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7CEE" w:rsidRDefault="00EF7CEE" w:rsidP="00EF7CE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КЛЮЧИ </w:t>
      </w:r>
    </w:p>
    <w:p w:rsidR="00EF7CEE" w:rsidRPr="008C4774" w:rsidRDefault="00EF7CEE" w:rsidP="00EF7CE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774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 ШКОЛЬНИКОВ</w:t>
      </w:r>
    </w:p>
    <w:p w:rsidR="00EF7CEE" w:rsidRPr="008C4774" w:rsidRDefault="00EF7CEE" w:rsidP="00EF7CE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774"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:rsidR="00EF7CEE" w:rsidRPr="008C4774" w:rsidRDefault="00EF7CEE" w:rsidP="00EF7CE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774">
        <w:rPr>
          <w:rFonts w:ascii="Times New Roman" w:hAnsi="Times New Roman" w:cs="Times New Roman"/>
          <w:b/>
          <w:bCs/>
          <w:sz w:val="24"/>
          <w:szCs w:val="24"/>
        </w:rPr>
        <w:t xml:space="preserve">2023–2024 УЧЕБНЫЙ ГОД. ШКОЛЬНЫЙ ЭТАП. </w:t>
      </w:r>
    </w:p>
    <w:p w:rsidR="00EF7CEE" w:rsidRPr="008C4774" w:rsidRDefault="00EF7CEE" w:rsidP="00EF7CE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774">
        <w:rPr>
          <w:rFonts w:ascii="Times New Roman" w:hAnsi="Times New Roman" w:cs="Times New Roman"/>
          <w:b/>
          <w:bCs/>
          <w:sz w:val="24"/>
          <w:szCs w:val="24"/>
        </w:rPr>
        <w:t>5 КЛАСС</w:t>
      </w:r>
      <w:r w:rsidRPr="008C477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F7CEE" w:rsidRPr="008C4774" w:rsidRDefault="00EF7CEE" w:rsidP="00EF7CE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774">
        <w:rPr>
          <w:rFonts w:ascii="Times New Roman" w:hAnsi="Times New Roman" w:cs="Times New Roman"/>
          <w:b/>
          <w:bCs/>
          <w:sz w:val="24"/>
          <w:szCs w:val="24"/>
        </w:rPr>
        <w:t>ВРЕМЯ НА ВЫПОЛНЕНИЕ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C4774">
        <w:rPr>
          <w:rFonts w:ascii="Times New Roman" w:hAnsi="Times New Roman" w:cs="Times New Roman"/>
          <w:b/>
          <w:bCs/>
          <w:sz w:val="24"/>
          <w:szCs w:val="24"/>
        </w:rPr>
        <w:t xml:space="preserve"> 45 МИНУТ.</w:t>
      </w:r>
    </w:p>
    <w:p w:rsidR="00EF7CEE" w:rsidRDefault="00EF7CEE" w:rsidP="00EF7CE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774">
        <w:rPr>
          <w:rFonts w:ascii="Times New Roman" w:hAnsi="Times New Roman" w:cs="Times New Roman"/>
          <w:b/>
          <w:bCs/>
          <w:sz w:val="24"/>
          <w:szCs w:val="24"/>
        </w:rPr>
        <w:t>МАКСИМАЛЬНОЕ КОЛИЧЕСТВО БАЛЛОВ – 60.</w:t>
      </w:r>
    </w:p>
    <w:p w:rsidR="007A4315" w:rsidRPr="007A4315" w:rsidRDefault="007A4315" w:rsidP="007A43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A431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A4315">
        <w:rPr>
          <w:rFonts w:ascii="Times New Roman" w:hAnsi="Times New Roman" w:cs="Times New Roman"/>
          <w:i/>
          <w:sz w:val="24"/>
          <w:szCs w:val="24"/>
          <w:u w:val="single"/>
        </w:rPr>
        <w:t>Блок №1. Выберите единственный верный ответ (2 балла за верный ответ и 0 баллов при неверном ответе. Максимум – 10 баллов).</w:t>
      </w:r>
    </w:p>
    <w:p w:rsidR="007A4315" w:rsidRPr="007A4315" w:rsidRDefault="007A4315" w:rsidP="007A43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A4315" w:rsidRPr="007A4315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7A4315" w:rsidRPr="007A4315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</w:p>
        </w:tc>
      </w:tr>
    </w:tbl>
    <w:p w:rsidR="007A4315" w:rsidRPr="007A4315" w:rsidRDefault="007A4315" w:rsidP="007A4315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7A4315" w:rsidRPr="007A4315" w:rsidRDefault="007A4315" w:rsidP="007A4315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A4315">
        <w:rPr>
          <w:rFonts w:ascii="Times New Roman" w:hAnsi="Times New Roman" w:cs="Times New Roman"/>
          <w:i/>
          <w:sz w:val="24"/>
          <w:szCs w:val="24"/>
          <w:u w:val="single"/>
        </w:rPr>
        <w:t xml:space="preserve">Блок №2. Выберите единственный верный ответ (2 балла за верный ответ и 0 баллов при неверном ответе. Максимум – 10 баллов). </w:t>
      </w:r>
    </w:p>
    <w:p w:rsidR="007A4315" w:rsidRPr="007A4315" w:rsidRDefault="007A4315" w:rsidP="007A4315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A4315" w:rsidRPr="007A4315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7A4315" w:rsidRPr="007A4315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</w:t>
            </w:r>
          </w:p>
        </w:tc>
      </w:tr>
    </w:tbl>
    <w:p w:rsidR="007A4315" w:rsidRPr="007A4315" w:rsidRDefault="007A4315" w:rsidP="007A431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A43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7A4315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Блок №3. Творческие задания (</w:t>
      </w:r>
      <w:r w:rsidRPr="007A4315">
        <w:rPr>
          <w:rFonts w:ascii="Times New Roman" w:hAnsi="Times New Roman" w:cs="Times New Roman"/>
          <w:i/>
          <w:sz w:val="24"/>
          <w:szCs w:val="24"/>
          <w:u w:val="single"/>
        </w:rPr>
        <w:t>5 баллов за верный ответ и 0 баллов при неверном ответе</w:t>
      </w:r>
      <w:r w:rsidRPr="007A4315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 xml:space="preserve">, максимальное количество – 20 баллов). </w:t>
      </w:r>
      <w:r w:rsidRPr="007A4315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Отгадай и впиши пропущенное слово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11.</w:t>
      </w:r>
      <w:r w:rsidRPr="007A4315">
        <w:rPr>
          <w:rFonts w:ascii="Times New Roman" w:hAnsi="Times New Roman" w:cs="Times New Roman"/>
          <w:sz w:val="24"/>
          <w:szCs w:val="24"/>
        </w:rPr>
        <w:t xml:space="preserve">  Доход 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12.</w:t>
      </w:r>
      <w:r w:rsidRPr="007A4315">
        <w:rPr>
          <w:rFonts w:ascii="Times New Roman" w:hAnsi="Times New Roman" w:cs="Times New Roman"/>
          <w:sz w:val="24"/>
          <w:szCs w:val="24"/>
        </w:rPr>
        <w:t xml:space="preserve"> Убытки     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13.</w:t>
      </w:r>
      <w:r w:rsidRPr="007A4315">
        <w:rPr>
          <w:rFonts w:ascii="Times New Roman" w:hAnsi="Times New Roman" w:cs="Times New Roman"/>
          <w:sz w:val="24"/>
          <w:szCs w:val="24"/>
        </w:rPr>
        <w:t xml:space="preserve"> Купить     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14.</w:t>
      </w:r>
      <w:r w:rsidRPr="007A4315">
        <w:rPr>
          <w:rFonts w:ascii="Times New Roman" w:hAnsi="Times New Roman" w:cs="Times New Roman"/>
          <w:sz w:val="24"/>
          <w:szCs w:val="24"/>
        </w:rPr>
        <w:t xml:space="preserve"> В обмен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15.</w:t>
      </w:r>
      <w:r w:rsidRPr="007A4315">
        <w:rPr>
          <w:rFonts w:ascii="Times New Roman" w:hAnsi="Times New Roman" w:cs="Times New Roman"/>
          <w:i/>
          <w:sz w:val="24"/>
          <w:szCs w:val="24"/>
        </w:rPr>
        <w:t xml:space="preserve"> Разгадайте ребус (5 баллов)</w:t>
      </w:r>
      <w:r w:rsidRPr="007A4315">
        <w:rPr>
          <w:rFonts w:ascii="Times New Roman" w:hAnsi="Times New Roman" w:cs="Times New Roman"/>
          <w:sz w:val="24"/>
          <w:szCs w:val="24"/>
        </w:rPr>
        <w:t>: монополист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Pr="007A4315">
        <w:rPr>
          <w:rFonts w:ascii="Times New Roman" w:hAnsi="Times New Roman" w:cs="Times New Roman"/>
          <w:i/>
          <w:color w:val="000000"/>
          <w:sz w:val="24"/>
          <w:szCs w:val="24"/>
        </w:rPr>
        <w:t>Реши задачу (за верный ответ – 10 баллов):</w:t>
      </w:r>
      <w:r w:rsidRPr="007A4315">
        <w:rPr>
          <w:rFonts w:ascii="Times New Roman" w:hAnsi="Times New Roman" w:cs="Times New Roman"/>
          <w:color w:val="000000"/>
          <w:sz w:val="24"/>
          <w:szCs w:val="24"/>
        </w:rPr>
        <w:t>250 монет</w:t>
      </w:r>
    </w:p>
    <w:p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7A4315">
        <w:rPr>
          <w:rFonts w:ascii="Times New Roman" w:hAnsi="Times New Roman" w:cs="Times New Roman"/>
          <w:i/>
          <w:sz w:val="24"/>
          <w:szCs w:val="24"/>
        </w:rPr>
        <w:t>Составь слово (5 баллов):</w:t>
      </w:r>
      <w:r w:rsidRPr="007A4315">
        <w:rPr>
          <w:rFonts w:ascii="Times New Roman" w:hAnsi="Times New Roman" w:cs="Times New Roman"/>
          <w:sz w:val="24"/>
          <w:szCs w:val="24"/>
        </w:rPr>
        <w:t xml:space="preserve"> собственность</w:t>
      </w:r>
    </w:p>
    <w:p w:rsidR="00B336FC" w:rsidRDefault="00B336FC"/>
    <w:sectPr w:rsidR="00B336FC" w:rsidSect="00B3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315"/>
    <w:rsid w:val="007A4315"/>
    <w:rsid w:val="00B336FC"/>
    <w:rsid w:val="00E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E4E6B"/>
  <w15:docId w15:val="{1E952A4B-BA77-4410-801E-4B06414B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315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315"/>
    <w:pPr>
      <w:ind w:left="720"/>
      <w:contextualSpacing/>
    </w:pPr>
  </w:style>
  <w:style w:type="table" w:styleId="a4">
    <w:name w:val="Table Grid"/>
    <w:basedOn w:val="a1"/>
    <w:uiPriority w:val="59"/>
    <w:rsid w:val="007A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2023-08-24T14:21:00Z</dcterms:created>
  <dcterms:modified xsi:type="dcterms:W3CDTF">2023-08-28T07:45:00Z</dcterms:modified>
</cp:coreProperties>
</file>