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217314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17314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F07119" w:rsidRDefault="00F071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217314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17314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F07119" w:rsidRPr="00C70231" w:rsidRDefault="00F07119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217314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17314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F07119" w:rsidRDefault="00F07119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11</w:t>
                  </w:r>
                </w:p>
                <w:p w:rsidR="00F07119" w:rsidRDefault="00F07119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21 апреля</w:t>
                  </w:r>
                </w:p>
                <w:p w:rsidR="00F07119" w:rsidRPr="00A05F86" w:rsidRDefault="00F07119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D" w:rsidRPr="00F07119" w:rsidRDefault="00A5321D" w:rsidP="00F07119">
      <w:pPr>
        <w:pStyle w:val="Heading2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F07119" w:rsidRPr="00F07119" w:rsidRDefault="00F07119" w:rsidP="00F071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</w:pPr>
      <w:bookmarkStart w:id="0" w:name="_GoBack"/>
      <w:r w:rsidRPr="00F07119">
        <w:rPr>
          <w:rFonts w:ascii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  <w:t>Костромская межрайонная природоохранная прокуратура разъясняет</w:t>
      </w:r>
    </w:p>
    <w:bookmarkEnd w:id="0"/>
    <w:p w:rsidR="00F07119" w:rsidRPr="00F07119" w:rsidRDefault="00F07119" w:rsidP="00F0711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  <w:t>Дисциплинарная ответственность</w:t>
      </w:r>
      <w:r w:rsidRPr="00F07119">
        <w:rPr>
          <w:rFonts w:ascii="Times New Roman" w:hAnsi="Times New Roman" w:cs="Times New Roman"/>
          <w:sz w:val="24"/>
          <w:szCs w:val="24"/>
        </w:rPr>
        <w:t xml:space="preserve"> </w:t>
      </w:r>
      <w:r w:rsidRPr="00F07119">
        <w:rPr>
          <w:rFonts w:ascii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gramStart"/>
      <w:r w:rsidRPr="00F07119">
        <w:rPr>
          <w:rFonts w:ascii="Times New Roman" w:hAnsi="Times New Roman" w:cs="Times New Roman"/>
          <w:sz w:val="24"/>
          <w:szCs w:val="24"/>
        </w:rPr>
        <w:t>дисциплинарной</w:t>
      </w:r>
      <w:proofErr w:type="gramEnd"/>
      <w:r w:rsidRPr="00F07119">
        <w:rPr>
          <w:rFonts w:ascii="Times New Roman" w:hAnsi="Times New Roman" w:cs="Times New Roman"/>
          <w:sz w:val="24"/>
          <w:szCs w:val="24"/>
        </w:rPr>
        <w:t xml:space="preserve"> ответственность физических лиц за коррупционные правонарушения урегулированы следующими нормативными актами: Трудовым кодексом Российской Федерации; ФЗ от 25.12.2008 № 273-ФЗ от 25.12.2008 № 273-ФЗ «О противодействии коррупции»; ФЗ от 02.03.2007 № 25-ФЗ «О муниципальной службе в Российской Федерации»; ФЗ от 27.07.2004 № 79-ФЗ «О государственной гражданской службе Российской Федерации» и др.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Физические лица привлекаются к дисциплинарной ответственности за нарушения законодательных запретов, требований и ограничений, установленных для работников в целях предупреждения коррупции, которые являются основанием для применения дисциплинарных взысканий.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Одним из примеров таких требований является предоставления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установленном законом порядке и сроках.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 xml:space="preserve">Частью 1 ст. 59.1 ФЗ от 27.07.2004 № 79-ФЗ «О государственной гражданской службе </w:t>
      </w:r>
      <w:r w:rsidRPr="00F0711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 (далее – ФЗ № 79) установлены следующие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обязанностей: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1) замечание;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2) выговор;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3) предупреждение о неполном должностном соответствии.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sz w:val="24"/>
          <w:szCs w:val="24"/>
        </w:rPr>
        <w:t xml:space="preserve">Кроме того, к гражданскому служащему может быть применена крайняя мера дисциплинарной ответственности в виде увольнения в связи с утратой доверия. В ст. 59.2 ФЗ № 79 закреплен закрытый перечень оснований увольнения в связи с утратой доверия. Так, согласно </w:t>
      </w:r>
      <w:proofErr w:type="gramStart"/>
      <w:r w:rsidRPr="00F0711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07119">
        <w:rPr>
          <w:rFonts w:ascii="Times New Roman" w:hAnsi="Times New Roman" w:cs="Times New Roman"/>
          <w:sz w:val="24"/>
          <w:szCs w:val="24"/>
        </w:rPr>
        <w:t xml:space="preserve">. 1 ст. 59.2 ФЗ № 79 </w:t>
      </w:r>
      <w:r w:rsidRPr="00F07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гражданский служащий подлежит увольнению в связи с утратой доверия в случае:</w:t>
      </w:r>
    </w:p>
    <w:p w:rsidR="00F07119" w:rsidRPr="00F07119" w:rsidRDefault="00F07119" w:rsidP="00F07119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07119">
        <w:rPr>
          <w:rFonts w:ascii="Times New Roman" w:hAnsi="Times New Roman"/>
          <w:sz w:val="24"/>
          <w:szCs w:val="24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F07119" w:rsidRPr="00F07119" w:rsidRDefault="00F07119" w:rsidP="00F07119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07119">
        <w:rPr>
          <w:rFonts w:ascii="Times New Roman" w:hAnsi="Times New Roman"/>
          <w:sz w:val="24"/>
          <w:szCs w:val="24"/>
        </w:rPr>
        <w:t>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либо представления заведомо недостоверных сведений;</w:t>
      </w:r>
    </w:p>
    <w:p w:rsidR="00F07119" w:rsidRPr="00F07119" w:rsidRDefault="00F07119" w:rsidP="00F07119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07119">
        <w:rPr>
          <w:rFonts w:ascii="Times New Roman" w:hAnsi="Times New Roman"/>
          <w:sz w:val="24"/>
          <w:szCs w:val="24"/>
        </w:rPr>
        <w:t>участия гражданского служащего на платной основе в деятельности органа управления коммерческой организацией;</w:t>
      </w:r>
    </w:p>
    <w:p w:rsidR="00F07119" w:rsidRPr="00F07119" w:rsidRDefault="00F07119" w:rsidP="00F07119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07119">
        <w:rPr>
          <w:rFonts w:ascii="Times New Roman" w:hAnsi="Times New Roman"/>
          <w:sz w:val="24"/>
          <w:szCs w:val="24"/>
        </w:rPr>
        <w:t>осуществления гражданским служащим предпринимательской деятельности;</w:t>
      </w:r>
    </w:p>
    <w:p w:rsidR="00F07119" w:rsidRPr="00F07119" w:rsidRDefault="00F07119" w:rsidP="00F07119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07119">
        <w:rPr>
          <w:rFonts w:ascii="Times New Roman" w:hAnsi="Times New Roman"/>
          <w:sz w:val="24"/>
          <w:szCs w:val="24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07119" w:rsidRPr="00F07119" w:rsidRDefault="00F07119" w:rsidP="00F07119">
      <w:pPr>
        <w:pStyle w:val="a6"/>
        <w:widowControl w:val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F07119">
        <w:rPr>
          <w:rFonts w:ascii="Times New Roman" w:hAnsi="Times New Roman"/>
          <w:sz w:val="24"/>
          <w:szCs w:val="24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Порядок применения взысканий за коррупционные правонарушения предусмотрен статьей 59.3 Федерального закона № 79-ФЗ.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Указанные взыскания применяются представителем нанимателя на основании: 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 или уполномоченным подразделением Администрации Президента Российской Федерации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 случае</w:t>
      </w:r>
      <w:proofErr w:type="gramStart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если доклад о результатах проверки направлялся в комиссию по урегулированию конфликтов интересов, - и на основании рекомендации указанной комиссии. 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Кроме того, 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служащего.</w:t>
      </w:r>
      <w:proofErr w:type="gramEnd"/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Взыскания за коррупционные правонарушения применяются </w:t>
      </w:r>
      <w:r w:rsidRPr="00F07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не позднее 6 месяцев</w:t>
      </w: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 дня поступления информации о совершении служащим коррупционного правонарушения и не позднее трех лет со дня его совершения (</w:t>
      </w:r>
      <w:proofErr w:type="gramStart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</w:t>
      </w:r>
      <w:proofErr w:type="gramEnd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3 ст. 59.3 Федерального закона № 79-ФЗ).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Служащий считается подвергнутым взысканию </w:t>
      </w:r>
      <w:r w:rsidRPr="00F07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 течение 1 года со дня его </w:t>
      </w:r>
      <w:r w:rsidRPr="00F07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применения</w:t>
      </w: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gramStart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</w:t>
      </w:r>
      <w:proofErr w:type="gramEnd"/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7 ст. 59.3 Федерального закона № 79-ФЗ). 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7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Стоит отметить, что согласно письму Министерства труда и социальной защиты Российской Федерации от 18.07.2013 № 18-2/10/2-4038 федеральным законодательством не предусмотрено право представителя нанимателя досрочно снять со служащего взыскание за коррупционное правонарушение. </w:t>
      </w:r>
    </w:p>
    <w:p w:rsidR="00F07119" w:rsidRDefault="00F07119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F07119" w:rsidRPr="00F07119" w:rsidRDefault="00F07119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F07119" w:rsidRPr="00F07119" w:rsidRDefault="00F07119" w:rsidP="00F0711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b/>
          <w:bCs/>
          <w:color w:val="000000"/>
          <w:spacing w:val="8"/>
          <w:kern w:val="36"/>
          <w:sz w:val="24"/>
          <w:szCs w:val="24"/>
        </w:rPr>
        <w:t>Костромская межрайонная природоохранная прокуратура разъясняет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8"/>
          <w:kern w:val="36"/>
          <w:sz w:val="24"/>
          <w:szCs w:val="24"/>
        </w:rPr>
      </w:pPr>
    </w:p>
    <w:p w:rsidR="00F07119" w:rsidRPr="00F07119" w:rsidRDefault="00F07119" w:rsidP="00F0711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b/>
          <w:bCs/>
          <w:color w:val="000000"/>
          <w:spacing w:val="8"/>
          <w:kern w:val="36"/>
          <w:sz w:val="24"/>
          <w:szCs w:val="24"/>
        </w:rPr>
        <w:t>Лицензирование при использовании водозаборных скважин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Использование подземных вод регулируется следующими нормативными актами: Законом РФ от 21 февраля 1992 г. № 2395-I "О недрах" (далее – Закон № 2395-I); Водным кодексом Российской Федерации; Приказом Минприроды России от 30.07.2020 № 530 "Об утверждении Правил разработки месторождений подземных вод"; </w:t>
      </w:r>
      <w:proofErr w:type="gramStart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Приказом Минприроды России от 01.12.2020 №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</w:t>
      </w:r>
      <w:proofErr w:type="spellStart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трудноизвлекаемых</w:t>
      </w:r>
      <w:proofErr w:type="spellEnd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полезных ископаемых или по совмещенной лицензии разработку технологий геологического изучения, разведки и</w:t>
      </w:r>
      <w:proofErr w:type="gramEnd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добычи </w:t>
      </w:r>
      <w:proofErr w:type="spellStart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трудноизвлекаемых</w:t>
      </w:r>
      <w:proofErr w:type="spellEnd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 и др.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Согласно п. 2 ч. 1 Закона № 2395-</w:t>
      </w: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  <w:lang w:val="en-US"/>
        </w:rPr>
        <w:t>I</w:t>
      </w: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недра предоставляются в пользовании для строительства и эксплуатации подземных сооружений, не связанных с добычей полезных ископаемых. 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</w:pPr>
      <w:r w:rsidRPr="00F071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Предоставление недр в пользование оформляется специальным государственным разрешением в виде лицензии на пользование недрами.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Указанная лицензия удостоверяет право ее владельца </w:t>
      </w:r>
      <w:proofErr w:type="gramStart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на пользование участком недр в определенных границах в соответствии с указанной целью в течение</w:t>
      </w:r>
      <w:proofErr w:type="gramEnd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установленного срока при соблюдении владельцем заранее оговоренных условий. Порядок и форма получения лицензии установлены в Приказе Минприроды России № 782, </w:t>
      </w:r>
      <w:proofErr w:type="spellStart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Роснедр</w:t>
      </w:r>
      <w:proofErr w:type="spellEnd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№ 13 от 25.10.2021.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Пунктом 3 части 2 статьи 10 Закона № 2395-I срок пользования недрами для добычи подземных вод устанавливается в лицензии на пользование недрами и составляет до 25 лет.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Согласно законодательству, получение лицензии необходимо, если: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1. объем извлекаемых подземных вод превышает 100 куб. </w:t>
      </w:r>
      <w:proofErr w:type="gramStart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м</w:t>
      </w:r>
      <w:proofErr w:type="gramEnd"/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 xml:space="preserve"> в сутки;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2. добыча воды ведется в коммерческих целях;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</w:pPr>
      <w:r w:rsidRPr="00F07119">
        <w:rPr>
          <w:rFonts w:ascii="Times New Roman" w:eastAsia="Times New Roman" w:hAnsi="Times New Roman"/>
          <w:color w:val="000000"/>
          <w:spacing w:val="8"/>
          <w:kern w:val="36"/>
          <w:sz w:val="24"/>
          <w:szCs w:val="24"/>
        </w:rPr>
        <w:t>3. источник водозабора располагается ниже водоносного горизонта, который служит источником централизованного водоснабжения.</w:t>
      </w:r>
    </w:p>
    <w:p w:rsidR="00F07119" w:rsidRPr="00F07119" w:rsidRDefault="00F07119" w:rsidP="00F07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119">
        <w:rPr>
          <w:rFonts w:ascii="Times New Roman" w:hAnsi="Times New Roman"/>
          <w:sz w:val="24"/>
          <w:szCs w:val="24"/>
        </w:rPr>
        <w:t xml:space="preserve">Вместе с тем, пользование недрами без лицензии является административным правонарушением, предусмотренное ст. 7.3 </w:t>
      </w:r>
      <w:proofErr w:type="spellStart"/>
      <w:r w:rsidRPr="00F07119">
        <w:rPr>
          <w:rFonts w:ascii="Times New Roman" w:hAnsi="Times New Roman"/>
          <w:sz w:val="24"/>
          <w:szCs w:val="24"/>
        </w:rPr>
        <w:t>КоАП</w:t>
      </w:r>
      <w:proofErr w:type="spellEnd"/>
      <w:r w:rsidRPr="00F07119">
        <w:rPr>
          <w:rFonts w:ascii="Times New Roman" w:hAnsi="Times New Roman"/>
          <w:sz w:val="24"/>
          <w:szCs w:val="24"/>
        </w:rPr>
        <w:t xml:space="preserve"> РФ, и влечет наложение административного штрафа на граждан в размере от 3 тыс. до 5 тыс. руб.; на должностных лиц – от 30 тыс. до 50 тыс. руб.; на юридических лиц – от 800 тыс. до 1 </w:t>
      </w:r>
      <w:proofErr w:type="spellStart"/>
      <w:proofErr w:type="gramStart"/>
      <w:r w:rsidRPr="00F07119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F07119">
        <w:rPr>
          <w:rFonts w:ascii="Times New Roman" w:hAnsi="Times New Roman"/>
          <w:sz w:val="24"/>
          <w:szCs w:val="24"/>
        </w:rPr>
        <w:t xml:space="preserve"> рублей.</w:t>
      </w:r>
    </w:p>
    <w:p w:rsidR="00F07119" w:rsidRDefault="00F07119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AB057D" w:rsidRDefault="00AB057D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AB057D" w:rsidRPr="00AB057D" w:rsidRDefault="00AB057D" w:rsidP="00AB0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B057D">
        <w:rPr>
          <w:rFonts w:ascii="Times New Roman" w:hAnsi="Times New Roman" w:cs="Times New Roman"/>
          <w:sz w:val="24"/>
          <w:szCs w:val="24"/>
        </w:rPr>
        <w:lastRenderedPageBreak/>
        <w:t xml:space="preserve">Кадастровым инженером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AB057D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44:24:190101:51, расположенного по адресу: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AB057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 xml:space="preserve">роицкое, номер кадастрового квартала </w:t>
      </w:r>
      <w:r w:rsidRPr="00AB057D">
        <w:rPr>
          <w:rFonts w:ascii="Times New Roman" w:hAnsi="Times New Roman" w:cs="Times New Roman"/>
          <w:color w:val="000000"/>
          <w:sz w:val="24"/>
          <w:szCs w:val="24"/>
        </w:rPr>
        <w:t>44:24:190101.</w:t>
      </w:r>
    </w:p>
    <w:p w:rsidR="00AB057D" w:rsidRPr="00AB057D" w:rsidRDefault="00AB057D" w:rsidP="00AB0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Заказчикам кадастровых работ является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Ивков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Сергей Геннадьевич, его почтовый адрес: г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осква,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пос.Сосенское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>, ул.Василия Ощепкова, д.6, кв.626, контактный телефон +7-910-926-18-20.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роицкое, ул.Советская у дома 5, «23» мая  2025г. в 13 часов 30 минут.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«22» мая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«22» апреля 2025г. по «22» мая 2025г., по адресу: Костромская область, 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B057D" w:rsidRPr="00AB057D" w:rsidRDefault="00AB057D" w:rsidP="00AB057D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44:24:190101:52,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район,Троицкое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AB057D" w:rsidRPr="00AB057D" w:rsidRDefault="00AB057D" w:rsidP="00AB057D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AB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57D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AB05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AB057D" w:rsidRDefault="00AB057D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AB057D" w:rsidRDefault="00AB057D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AB057D" w:rsidRPr="00AB057D" w:rsidRDefault="00AB057D" w:rsidP="00AB0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57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1" w:history="1"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AB057D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44:24:130701:10, расположенного по адресу: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AB057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>ычиха,д.6</w:t>
      </w:r>
      <w:r w:rsidRPr="00AB05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057D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AB057D">
        <w:rPr>
          <w:rFonts w:ascii="Times New Roman" w:hAnsi="Times New Roman" w:cs="Times New Roman"/>
          <w:color w:val="000000"/>
          <w:sz w:val="24"/>
          <w:szCs w:val="24"/>
        </w:rPr>
        <w:t>44:24:130701.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Серова Любовь Николаевна, её почтовый адрес: Костромская область, </w:t>
      </w:r>
      <w:proofErr w:type="spellStart"/>
      <w:r w:rsidRPr="00AB05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sz w:val="24"/>
          <w:szCs w:val="24"/>
        </w:rPr>
        <w:t xml:space="preserve"> район, д</w:t>
      </w:r>
      <w:proofErr w:type="gramStart"/>
      <w:r w:rsidRPr="00AB057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>ычиха,д.6</w:t>
      </w: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057D">
        <w:rPr>
          <w:rFonts w:ascii="Times New Roman" w:hAnsi="Times New Roman" w:cs="Times New Roman"/>
          <w:sz w:val="24"/>
          <w:szCs w:val="24"/>
        </w:rPr>
        <w:t xml:space="preserve"> контактный телефон +7-910-801-31-76.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район,д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ычиха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у дома6, «23» мая  2025г. в 9 часов 00 минут.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«22» мая 2025г., в письменной форме </w:t>
      </w:r>
      <w:r w:rsidRPr="00AB05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обоснованные возражения о местоположении границ земельных участков принимаются после ознакомления с проектом межевого плана с «22» апреля 2025г. по «22» мая 2025г., по адресу: Костромская область, 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2" w:history="1"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AB05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B057D" w:rsidRPr="00AB057D" w:rsidRDefault="00AB057D" w:rsidP="00AB057D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44:24:130701:14,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Шангское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>, д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ычиха,д.8;</w:t>
      </w:r>
    </w:p>
    <w:p w:rsidR="00AB057D" w:rsidRPr="00AB057D" w:rsidRDefault="00AB057D" w:rsidP="00AB057D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44:24:130701:9,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Шангское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>, д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ычиха,д.4;</w:t>
      </w:r>
    </w:p>
    <w:p w:rsidR="00AB057D" w:rsidRPr="00AB057D" w:rsidRDefault="00AB057D" w:rsidP="00AB057D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44:24:130701, по адресу: Костромская область,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AB057D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AB057D">
        <w:rPr>
          <w:rFonts w:ascii="Times New Roman" w:hAnsi="Times New Roman" w:cs="Times New Roman"/>
          <w:color w:val="000000"/>
          <w:sz w:val="24"/>
          <w:szCs w:val="24"/>
        </w:rPr>
        <w:t>ычиха</w:t>
      </w:r>
      <w:proofErr w:type="spellEnd"/>
      <w:r w:rsidRPr="00AB05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057D" w:rsidRPr="00AB057D" w:rsidRDefault="00AB057D" w:rsidP="00A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7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AB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57D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AB05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B057D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AB057D" w:rsidRPr="00AB057D" w:rsidRDefault="00AB057D" w:rsidP="00AB057D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AB057D" w:rsidRPr="00AB057D" w:rsidRDefault="00AB057D" w:rsidP="00F07119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4B73BF" w:rsidRPr="004B73BF" w:rsidRDefault="004B73BF" w:rsidP="004B73BF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4B73BF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4B73BF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4B73BF">
        <w:rPr>
          <w:rFonts w:ascii="Times New Roman" w:hAnsi="Times New Roman" w:cs="Times New Roman"/>
        </w:rPr>
        <w:t>Завьяловой</w:t>
      </w:r>
      <w:proofErr w:type="spellEnd"/>
      <w:r w:rsidRPr="004B73BF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3" w:history="1">
        <w:r w:rsidRPr="004B73BF">
          <w:rPr>
            <w:rStyle w:val="Internetlink0"/>
            <w:rFonts w:ascii="Times New Roman" w:hAnsi="Times New Roman" w:cs="Times New Roman"/>
          </w:rPr>
          <w:t>zempred</w:t>
        </w:r>
      </w:hyperlink>
      <w:hyperlink r:id="rId14" w:history="1">
        <w:r w:rsidRPr="004B73BF">
          <w:rPr>
            <w:rStyle w:val="Internetlink0"/>
            <w:rFonts w:ascii="Times New Roman" w:hAnsi="Times New Roman" w:cs="Times New Roman"/>
          </w:rPr>
          <w:t>@</w:t>
        </w:r>
      </w:hyperlink>
      <w:hyperlink r:id="rId15" w:history="1">
        <w:r w:rsidRPr="004B73BF">
          <w:rPr>
            <w:rStyle w:val="Internetlink0"/>
            <w:rFonts w:ascii="Times New Roman" w:hAnsi="Times New Roman" w:cs="Times New Roman"/>
          </w:rPr>
          <w:t>mail</w:t>
        </w:r>
      </w:hyperlink>
      <w:hyperlink r:id="rId16" w:history="1">
        <w:r w:rsidRPr="004B73BF">
          <w:rPr>
            <w:rStyle w:val="Internetlink0"/>
            <w:rFonts w:ascii="Times New Roman" w:hAnsi="Times New Roman" w:cs="Times New Roman"/>
          </w:rPr>
          <w:t>.</w:t>
        </w:r>
      </w:hyperlink>
      <w:hyperlink r:id="rId17" w:history="1">
        <w:r w:rsidRPr="004B73BF">
          <w:rPr>
            <w:rStyle w:val="Internetlink0"/>
            <w:rFonts w:ascii="Times New Roman" w:hAnsi="Times New Roman" w:cs="Times New Roman"/>
          </w:rPr>
          <w:t>ru</w:t>
        </w:r>
      </w:hyperlink>
      <w:r w:rsidRPr="004B73BF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44:24:133102:61, расположенного по адресу:</w:t>
      </w:r>
      <w:proofErr w:type="gramEnd"/>
      <w:r w:rsidRPr="004B73BF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4B73BF">
        <w:rPr>
          <w:rFonts w:ascii="Times New Roman" w:hAnsi="Times New Roman" w:cs="Times New Roman"/>
        </w:rPr>
        <w:t>Шарьинский</w:t>
      </w:r>
      <w:proofErr w:type="spellEnd"/>
      <w:r w:rsidRPr="004B73BF">
        <w:rPr>
          <w:rFonts w:ascii="Times New Roman" w:hAnsi="Times New Roman" w:cs="Times New Roman"/>
        </w:rPr>
        <w:t xml:space="preserve"> р-н, </w:t>
      </w:r>
      <w:proofErr w:type="spellStart"/>
      <w:r w:rsidRPr="004B73BF">
        <w:rPr>
          <w:rFonts w:ascii="Times New Roman" w:hAnsi="Times New Roman" w:cs="Times New Roman"/>
        </w:rPr>
        <w:t>снт</w:t>
      </w:r>
      <w:proofErr w:type="spellEnd"/>
      <w:r w:rsidRPr="004B73BF">
        <w:rPr>
          <w:rFonts w:ascii="Times New Roman" w:hAnsi="Times New Roman" w:cs="Times New Roman"/>
        </w:rPr>
        <w:t xml:space="preserve"> Солнечный, </w:t>
      </w:r>
      <w:proofErr w:type="spellStart"/>
      <w:r w:rsidRPr="004B73BF">
        <w:rPr>
          <w:rFonts w:ascii="Times New Roman" w:hAnsi="Times New Roman" w:cs="Times New Roman"/>
        </w:rPr>
        <w:t>уч</w:t>
      </w:r>
      <w:proofErr w:type="spellEnd"/>
      <w:r w:rsidRPr="004B73BF">
        <w:rPr>
          <w:rFonts w:ascii="Times New Roman" w:hAnsi="Times New Roman" w:cs="Times New Roman"/>
        </w:rPr>
        <w:t>. 64, номер кадастрового квартала 44:24:133102</w:t>
      </w:r>
      <w:r w:rsidRPr="004B73BF">
        <w:rPr>
          <w:rFonts w:ascii="Times New Roman" w:hAnsi="Times New Roman" w:cs="Times New Roman"/>
          <w:shd w:val="clear" w:color="auto" w:fill="FFFFFF"/>
        </w:rPr>
        <w:t>.</w:t>
      </w:r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 xml:space="preserve">Заказчиком кадастровых работ является Глушкова Нина </w:t>
      </w:r>
      <w:proofErr w:type="spellStart"/>
      <w:r w:rsidRPr="004B73BF">
        <w:rPr>
          <w:rFonts w:ascii="Times New Roman" w:hAnsi="Times New Roman" w:cs="Times New Roman"/>
        </w:rPr>
        <w:t>Леодоровна</w:t>
      </w:r>
      <w:proofErr w:type="spellEnd"/>
      <w:r w:rsidRPr="004B73BF">
        <w:rPr>
          <w:rFonts w:ascii="Times New Roman" w:hAnsi="Times New Roman" w:cs="Times New Roman"/>
        </w:rPr>
        <w:t xml:space="preserve">, почтовый адрес: </w:t>
      </w:r>
      <w:proofErr w:type="gramStart"/>
      <w:r w:rsidRPr="004B73BF">
        <w:rPr>
          <w:rFonts w:ascii="Times New Roman" w:hAnsi="Times New Roman" w:cs="Times New Roman"/>
        </w:rPr>
        <w:t>Костромская область, г. Шарья, п. Ветлужский, ул. Калинина, д. 4, кв. 35, контактный телефон 8-910-199-00-81.</w:t>
      </w:r>
      <w:proofErr w:type="gramEnd"/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4B73BF">
        <w:rPr>
          <w:rFonts w:ascii="Times New Roman" w:hAnsi="Times New Roman" w:cs="Times New Roman"/>
        </w:rPr>
        <w:t xml:space="preserve"> .</w:t>
      </w:r>
      <w:proofErr w:type="gramEnd"/>
      <w:r w:rsidRPr="004B73BF">
        <w:rPr>
          <w:rFonts w:ascii="Times New Roman" w:hAnsi="Times New Roman" w:cs="Times New Roman"/>
        </w:rPr>
        <w:t xml:space="preserve"> Шарья, ул. Октябрьская, д.12, «26» мая 2025г. в 9 часов 00 минут.</w:t>
      </w:r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4B73BF">
        <w:rPr>
          <w:rFonts w:ascii="Times New Roman" w:hAnsi="Times New Roman" w:cs="Times New Roman"/>
        </w:rPr>
        <w:t>г</w:t>
      </w:r>
      <w:proofErr w:type="gramEnd"/>
      <w:r w:rsidRPr="004B73BF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«23» мая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«22» апреля 2025г. по «23» мая 2025г., по адресу: Костромская область, </w:t>
      </w:r>
      <w:proofErr w:type="gramStart"/>
      <w:r w:rsidRPr="004B73BF">
        <w:rPr>
          <w:rFonts w:ascii="Times New Roman" w:hAnsi="Times New Roman" w:cs="Times New Roman"/>
        </w:rPr>
        <w:t>г</w:t>
      </w:r>
      <w:proofErr w:type="gramEnd"/>
      <w:r w:rsidRPr="004B73BF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18" w:history="1">
        <w:r w:rsidRPr="004B73BF">
          <w:rPr>
            <w:rStyle w:val="Internetlink0"/>
            <w:rFonts w:ascii="Times New Roman" w:hAnsi="Times New Roman" w:cs="Times New Roman"/>
          </w:rPr>
          <w:t>zempred</w:t>
        </w:r>
      </w:hyperlink>
      <w:hyperlink r:id="rId19" w:history="1">
        <w:r w:rsidRPr="004B73BF">
          <w:rPr>
            <w:rStyle w:val="Internetlink0"/>
            <w:rFonts w:ascii="Times New Roman" w:hAnsi="Times New Roman" w:cs="Times New Roman"/>
          </w:rPr>
          <w:t>@</w:t>
        </w:r>
      </w:hyperlink>
      <w:hyperlink r:id="rId20" w:history="1">
        <w:r w:rsidRPr="004B73BF">
          <w:rPr>
            <w:rStyle w:val="Internetlink0"/>
            <w:rFonts w:ascii="Times New Roman" w:hAnsi="Times New Roman" w:cs="Times New Roman"/>
          </w:rPr>
          <w:t>mail</w:t>
        </w:r>
      </w:hyperlink>
      <w:hyperlink r:id="rId21" w:history="1">
        <w:r w:rsidRPr="004B73BF">
          <w:rPr>
            <w:rStyle w:val="Internetlink0"/>
            <w:rFonts w:ascii="Times New Roman" w:hAnsi="Times New Roman" w:cs="Times New Roman"/>
          </w:rPr>
          <w:t>.</w:t>
        </w:r>
      </w:hyperlink>
      <w:hyperlink r:id="rId22" w:history="1">
        <w:r w:rsidRPr="004B73BF">
          <w:rPr>
            <w:rStyle w:val="Internetlink0"/>
            <w:rFonts w:ascii="Times New Roman" w:hAnsi="Times New Roman" w:cs="Times New Roman"/>
          </w:rPr>
          <w:t>ru</w:t>
        </w:r>
      </w:hyperlink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4B73BF" w:rsidRPr="004B73BF" w:rsidRDefault="004B73BF" w:rsidP="004B73BF">
      <w:pPr>
        <w:pStyle w:val="Standard"/>
        <w:widowControl/>
        <w:numPr>
          <w:ilvl w:val="0"/>
          <w:numId w:val="10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 xml:space="preserve">кадастровый номер 44:24:133102:29, </w:t>
      </w:r>
      <w:proofErr w:type="gramStart"/>
      <w:r w:rsidRPr="004B73BF">
        <w:rPr>
          <w:rFonts w:ascii="Times New Roman" w:hAnsi="Times New Roman" w:cs="Times New Roman"/>
        </w:rPr>
        <w:t>Костромская</w:t>
      </w:r>
      <w:proofErr w:type="gramEnd"/>
      <w:r w:rsidRPr="004B73BF">
        <w:rPr>
          <w:rFonts w:ascii="Times New Roman" w:hAnsi="Times New Roman" w:cs="Times New Roman"/>
        </w:rPr>
        <w:t xml:space="preserve"> обл., </w:t>
      </w:r>
      <w:proofErr w:type="spellStart"/>
      <w:r w:rsidRPr="004B73BF">
        <w:rPr>
          <w:rFonts w:ascii="Times New Roman" w:hAnsi="Times New Roman" w:cs="Times New Roman"/>
        </w:rPr>
        <w:t>Шарьинский</w:t>
      </w:r>
      <w:proofErr w:type="spellEnd"/>
      <w:r w:rsidRPr="004B73BF">
        <w:rPr>
          <w:rFonts w:ascii="Times New Roman" w:hAnsi="Times New Roman" w:cs="Times New Roman"/>
        </w:rPr>
        <w:t xml:space="preserve"> р-н., </w:t>
      </w:r>
      <w:proofErr w:type="spellStart"/>
      <w:r w:rsidRPr="004B73BF">
        <w:rPr>
          <w:rFonts w:ascii="Times New Roman" w:hAnsi="Times New Roman" w:cs="Times New Roman"/>
        </w:rPr>
        <w:t>снт</w:t>
      </w:r>
      <w:proofErr w:type="spellEnd"/>
      <w:r w:rsidRPr="004B73BF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4B73BF">
        <w:rPr>
          <w:rFonts w:ascii="Times New Roman" w:hAnsi="Times New Roman" w:cs="Times New Roman"/>
        </w:rPr>
        <w:t>уч</w:t>
      </w:r>
      <w:proofErr w:type="spellEnd"/>
      <w:r w:rsidRPr="004B73BF">
        <w:rPr>
          <w:rFonts w:ascii="Times New Roman" w:hAnsi="Times New Roman" w:cs="Times New Roman"/>
        </w:rPr>
        <w:t xml:space="preserve"> 30;</w:t>
      </w:r>
    </w:p>
    <w:p w:rsidR="004B73BF" w:rsidRPr="004B73BF" w:rsidRDefault="004B73BF" w:rsidP="004B73BF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>кадастровый квартал 44:24:133102</w:t>
      </w:r>
      <w:r w:rsidRPr="004B73BF">
        <w:rPr>
          <w:rFonts w:ascii="Times New Roman" w:hAnsi="Times New Roman" w:cs="Times New Roman"/>
          <w:shd w:val="clear" w:color="auto" w:fill="FFFFFF"/>
        </w:rPr>
        <w:t xml:space="preserve">, </w:t>
      </w:r>
      <w:r w:rsidRPr="004B73BF">
        <w:rPr>
          <w:rFonts w:ascii="Times New Roman" w:hAnsi="Times New Roman" w:cs="Times New Roman"/>
        </w:rPr>
        <w:t xml:space="preserve">Костромская область, </w:t>
      </w:r>
      <w:proofErr w:type="spellStart"/>
      <w:r w:rsidRPr="004B73BF">
        <w:rPr>
          <w:rFonts w:ascii="Times New Roman" w:hAnsi="Times New Roman" w:cs="Times New Roman"/>
        </w:rPr>
        <w:t>Шарьинский</w:t>
      </w:r>
      <w:proofErr w:type="spellEnd"/>
      <w:r w:rsidRPr="004B73BF">
        <w:rPr>
          <w:rFonts w:ascii="Times New Roman" w:hAnsi="Times New Roman" w:cs="Times New Roman"/>
        </w:rPr>
        <w:t xml:space="preserve"> р-н.</w:t>
      </w:r>
    </w:p>
    <w:p w:rsidR="004B73BF" w:rsidRPr="004B73BF" w:rsidRDefault="004B73BF" w:rsidP="004B73B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B73BF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4B73BF" w:rsidRPr="004B73BF" w:rsidRDefault="004B73BF" w:rsidP="004B73BF">
      <w:pPr>
        <w:pStyle w:val="a3"/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F07119" w:rsidRDefault="00F07119" w:rsidP="00F07119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F07119" w:rsidRPr="00F07119" w:rsidRDefault="00F07119" w:rsidP="00F07119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F07119">
        <w:rPr>
          <w:rFonts w:ascii="Times New Roman" w:hAnsi="Times New Roman" w:cs="Times New Roman"/>
          <w:b/>
        </w:rPr>
        <w:lastRenderedPageBreak/>
        <w:t>Извещение о проведении собрания о согласовании местоположения границ земельного участка</w:t>
      </w:r>
    </w:p>
    <w:p w:rsid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F07119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F07119">
        <w:rPr>
          <w:rFonts w:ascii="Times New Roman" w:hAnsi="Times New Roman" w:cs="Times New Roman"/>
        </w:rPr>
        <w:t>Завьяловой</w:t>
      </w:r>
      <w:proofErr w:type="spellEnd"/>
      <w:r w:rsidRPr="00F07119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23" w:history="1">
        <w:r w:rsidRPr="00F07119">
          <w:rPr>
            <w:rStyle w:val="Internetlink0"/>
            <w:rFonts w:ascii="Times New Roman" w:hAnsi="Times New Roman" w:cs="Times New Roman"/>
          </w:rPr>
          <w:t>zempred</w:t>
        </w:r>
      </w:hyperlink>
      <w:hyperlink r:id="rId24" w:history="1">
        <w:r w:rsidRPr="00F07119">
          <w:rPr>
            <w:rStyle w:val="Internetlink0"/>
            <w:rFonts w:ascii="Times New Roman" w:hAnsi="Times New Roman" w:cs="Times New Roman"/>
          </w:rPr>
          <w:t>@</w:t>
        </w:r>
      </w:hyperlink>
      <w:hyperlink r:id="rId25" w:history="1">
        <w:r w:rsidRPr="00F07119">
          <w:rPr>
            <w:rStyle w:val="Internetlink0"/>
            <w:rFonts w:ascii="Times New Roman" w:hAnsi="Times New Roman" w:cs="Times New Roman"/>
          </w:rPr>
          <w:t>mail</w:t>
        </w:r>
      </w:hyperlink>
      <w:hyperlink r:id="rId26" w:history="1">
        <w:r w:rsidRPr="00F07119">
          <w:rPr>
            <w:rStyle w:val="Internetlink0"/>
            <w:rFonts w:ascii="Times New Roman" w:hAnsi="Times New Roman" w:cs="Times New Roman"/>
          </w:rPr>
          <w:t>.</w:t>
        </w:r>
      </w:hyperlink>
      <w:hyperlink r:id="rId27" w:history="1">
        <w:r w:rsidRPr="00F07119">
          <w:rPr>
            <w:rStyle w:val="Internetlink0"/>
            <w:rFonts w:ascii="Times New Roman" w:hAnsi="Times New Roman" w:cs="Times New Roman"/>
          </w:rPr>
          <w:t>ru</w:t>
        </w:r>
      </w:hyperlink>
      <w:r w:rsidRPr="00F07119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44:24:130101:121, расположенного по адресу:</w:t>
      </w:r>
      <w:proofErr w:type="gramEnd"/>
      <w:r w:rsidRPr="00F07119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F07119">
        <w:rPr>
          <w:rFonts w:ascii="Times New Roman" w:hAnsi="Times New Roman" w:cs="Times New Roman"/>
        </w:rPr>
        <w:t>Шарьинский</w:t>
      </w:r>
      <w:proofErr w:type="spellEnd"/>
      <w:r w:rsidRPr="00F07119">
        <w:rPr>
          <w:rFonts w:ascii="Times New Roman" w:hAnsi="Times New Roman" w:cs="Times New Roman"/>
        </w:rPr>
        <w:t xml:space="preserve"> р-н, с. </w:t>
      </w:r>
      <w:proofErr w:type="spellStart"/>
      <w:r w:rsidRPr="00F07119">
        <w:rPr>
          <w:rFonts w:ascii="Times New Roman" w:hAnsi="Times New Roman" w:cs="Times New Roman"/>
        </w:rPr>
        <w:t>Николо-Шанга</w:t>
      </w:r>
      <w:proofErr w:type="spellEnd"/>
      <w:r w:rsidRPr="00F07119">
        <w:rPr>
          <w:rFonts w:ascii="Times New Roman" w:hAnsi="Times New Roman" w:cs="Times New Roman"/>
        </w:rPr>
        <w:t>, ул. Ивана Шатрова, д. 29, номер кадастрового квартала 44:24:130101 и 44:24:132301.</w:t>
      </w:r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 xml:space="preserve">Заказчиком кадастровых работ является Белов Александр Юрьевич, почтовый адрес: Кировская область, </w:t>
      </w:r>
      <w:proofErr w:type="gramStart"/>
      <w:r w:rsidRPr="00F07119">
        <w:rPr>
          <w:rFonts w:ascii="Times New Roman" w:hAnsi="Times New Roman" w:cs="Times New Roman"/>
        </w:rPr>
        <w:t>г</w:t>
      </w:r>
      <w:proofErr w:type="gramEnd"/>
      <w:r w:rsidRPr="00F07119">
        <w:rPr>
          <w:rFonts w:ascii="Times New Roman" w:hAnsi="Times New Roman" w:cs="Times New Roman"/>
        </w:rPr>
        <w:t>. Киров, ул. Воровского, д. 110, кв. 68, контактный телефон 8-912-820-30-23.</w:t>
      </w:r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F07119">
        <w:rPr>
          <w:rFonts w:ascii="Times New Roman" w:hAnsi="Times New Roman" w:cs="Times New Roman"/>
        </w:rPr>
        <w:t xml:space="preserve"> .</w:t>
      </w:r>
      <w:proofErr w:type="gramEnd"/>
      <w:r w:rsidRPr="00F07119">
        <w:rPr>
          <w:rFonts w:ascii="Times New Roman" w:hAnsi="Times New Roman" w:cs="Times New Roman"/>
        </w:rPr>
        <w:t xml:space="preserve"> Шарья, ул. Октябрьская, д.12, «26» мая 2025г. в 9 часов 00 минут.</w:t>
      </w:r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F07119">
        <w:rPr>
          <w:rFonts w:ascii="Times New Roman" w:hAnsi="Times New Roman" w:cs="Times New Roman"/>
        </w:rPr>
        <w:t>г</w:t>
      </w:r>
      <w:proofErr w:type="gramEnd"/>
      <w:r w:rsidRPr="00F07119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«23» мая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«22» апреля 2025г. по «23» мая 2025г., по адресу: Костромская область, </w:t>
      </w:r>
      <w:proofErr w:type="gramStart"/>
      <w:r w:rsidRPr="00F07119">
        <w:rPr>
          <w:rFonts w:ascii="Times New Roman" w:hAnsi="Times New Roman" w:cs="Times New Roman"/>
        </w:rPr>
        <w:t>г</w:t>
      </w:r>
      <w:proofErr w:type="gramEnd"/>
      <w:r w:rsidRPr="00F07119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28" w:history="1">
        <w:r w:rsidRPr="00F07119">
          <w:rPr>
            <w:rStyle w:val="Internetlink0"/>
            <w:rFonts w:ascii="Times New Roman" w:hAnsi="Times New Roman" w:cs="Times New Roman"/>
          </w:rPr>
          <w:t>zempred</w:t>
        </w:r>
      </w:hyperlink>
      <w:hyperlink r:id="rId29" w:history="1">
        <w:r w:rsidRPr="00F07119">
          <w:rPr>
            <w:rStyle w:val="Internetlink0"/>
            <w:rFonts w:ascii="Times New Roman" w:hAnsi="Times New Roman" w:cs="Times New Roman"/>
          </w:rPr>
          <w:t>@</w:t>
        </w:r>
      </w:hyperlink>
      <w:hyperlink r:id="rId30" w:history="1">
        <w:r w:rsidRPr="00F07119">
          <w:rPr>
            <w:rStyle w:val="Internetlink0"/>
            <w:rFonts w:ascii="Times New Roman" w:hAnsi="Times New Roman" w:cs="Times New Roman"/>
          </w:rPr>
          <w:t>mail</w:t>
        </w:r>
      </w:hyperlink>
      <w:hyperlink r:id="rId31" w:history="1">
        <w:r w:rsidRPr="00F07119">
          <w:rPr>
            <w:rStyle w:val="Internetlink0"/>
            <w:rFonts w:ascii="Times New Roman" w:hAnsi="Times New Roman" w:cs="Times New Roman"/>
          </w:rPr>
          <w:t>.</w:t>
        </w:r>
      </w:hyperlink>
      <w:hyperlink r:id="rId32" w:history="1">
        <w:r w:rsidRPr="00F07119">
          <w:rPr>
            <w:rStyle w:val="Internetlink0"/>
            <w:rFonts w:ascii="Times New Roman" w:hAnsi="Times New Roman" w:cs="Times New Roman"/>
          </w:rPr>
          <w:t>ru</w:t>
        </w:r>
      </w:hyperlink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F07119" w:rsidRPr="00F07119" w:rsidRDefault="00F07119" w:rsidP="00F07119">
      <w:pPr>
        <w:pStyle w:val="Standard"/>
        <w:widowControl/>
        <w:numPr>
          <w:ilvl w:val="0"/>
          <w:numId w:val="7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 xml:space="preserve">кадастровый квартал  44:24:132301, Костромская область, </w:t>
      </w:r>
      <w:proofErr w:type="spellStart"/>
      <w:r w:rsidRPr="00F07119">
        <w:rPr>
          <w:rFonts w:ascii="Times New Roman" w:hAnsi="Times New Roman" w:cs="Times New Roman"/>
        </w:rPr>
        <w:t>Шарьинский</w:t>
      </w:r>
      <w:proofErr w:type="spellEnd"/>
      <w:r w:rsidRPr="00F07119">
        <w:rPr>
          <w:rFonts w:ascii="Times New Roman" w:hAnsi="Times New Roman" w:cs="Times New Roman"/>
        </w:rPr>
        <w:t xml:space="preserve"> р-н.</w:t>
      </w:r>
    </w:p>
    <w:p w:rsidR="00F07119" w:rsidRPr="00F07119" w:rsidRDefault="00F07119" w:rsidP="00F0711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07119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F07119" w:rsidRDefault="00F07119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F07119" w:rsidRPr="00F07119" w:rsidRDefault="00F07119" w:rsidP="00F071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119" w:rsidRP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119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F07119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F07119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33" w:history="1"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F07119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44:24:190101:146, расположенного по адресу:</w:t>
      </w:r>
      <w:proofErr w:type="gramEnd"/>
      <w:r w:rsidRPr="00F07119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F0711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071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7119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F07119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F0711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07119">
        <w:rPr>
          <w:rFonts w:ascii="Times New Roman" w:hAnsi="Times New Roman" w:cs="Times New Roman"/>
          <w:sz w:val="24"/>
          <w:szCs w:val="24"/>
        </w:rPr>
        <w:t>роицкое, ул.Новая, д.9</w:t>
      </w:r>
      <w:r w:rsidRPr="00F071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07119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F07119">
        <w:rPr>
          <w:rFonts w:ascii="Times New Roman" w:hAnsi="Times New Roman" w:cs="Times New Roman"/>
          <w:color w:val="000000"/>
          <w:sz w:val="24"/>
          <w:szCs w:val="24"/>
        </w:rPr>
        <w:t>44:24:190101.</w:t>
      </w:r>
    </w:p>
    <w:p w:rsidR="00F07119" w:rsidRPr="00F07119" w:rsidRDefault="00F07119" w:rsidP="00F071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proofErr w:type="spellStart"/>
      <w:r w:rsidRPr="00F07119">
        <w:rPr>
          <w:rFonts w:ascii="Times New Roman" w:hAnsi="Times New Roman" w:cs="Times New Roman"/>
          <w:sz w:val="24"/>
          <w:szCs w:val="24"/>
        </w:rPr>
        <w:t>Ивкова</w:t>
      </w:r>
      <w:proofErr w:type="spellEnd"/>
      <w:r w:rsidRPr="00F07119">
        <w:rPr>
          <w:rFonts w:ascii="Times New Roman" w:hAnsi="Times New Roman" w:cs="Times New Roman"/>
          <w:sz w:val="24"/>
          <w:szCs w:val="24"/>
        </w:rPr>
        <w:t xml:space="preserve"> Галина Алексеевна, её почтовый адрес: г</w:t>
      </w:r>
      <w:proofErr w:type="gramStart"/>
      <w:r w:rsidRPr="00F071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07119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Pr="00F07119">
        <w:rPr>
          <w:rFonts w:ascii="Times New Roman" w:hAnsi="Times New Roman" w:cs="Times New Roman"/>
          <w:sz w:val="24"/>
          <w:szCs w:val="24"/>
        </w:rPr>
        <w:t>пос.Сосенское</w:t>
      </w:r>
      <w:proofErr w:type="spellEnd"/>
      <w:r w:rsidRPr="00F07119">
        <w:rPr>
          <w:rFonts w:ascii="Times New Roman" w:hAnsi="Times New Roman" w:cs="Times New Roman"/>
          <w:sz w:val="24"/>
          <w:szCs w:val="24"/>
        </w:rPr>
        <w:t>, ул.Василия Ощепкова, д.6, кв.626, контактный телефон +7-910-809-12-09.</w:t>
      </w:r>
    </w:p>
    <w:p w:rsidR="00F07119" w:rsidRP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F07119">
        <w:rPr>
          <w:rFonts w:ascii="Times New Roman" w:hAnsi="Times New Roman" w:cs="Times New Roman"/>
          <w:color w:val="000000"/>
          <w:sz w:val="24"/>
          <w:szCs w:val="24"/>
        </w:rPr>
        <w:t>роицкое, ул.Новая у дома 9, «23» мая  2025г. в 10 часов 30 минут.</w:t>
      </w:r>
    </w:p>
    <w:p w:rsidR="00F07119" w:rsidRP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07119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F07119" w:rsidRP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«22» мая 2025г., в письменной форме обоснованные возражения о местоположении границ земельных участков принимаются </w:t>
      </w:r>
      <w:r w:rsidRPr="00F071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 ознакомления с проектом межевого плана с «22» апреля 2025г. по «22» мая 2025г., по адресу: Костромская область, </w:t>
      </w:r>
      <w:proofErr w:type="gram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34" w:history="1"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F0711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F07119" w:rsidRP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F07119" w:rsidRPr="00F07119" w:rsidRDefault="00F07119" w:rsidP="00F07119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44:24:190101:144, по адресу: Костромская область, </w:t>
      </w:r>
      <w:proofErr w:type="spell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F07119">
        <w:rPr>
          <w:rFonts w:ascii="Times New Roman" w:hAnsi="Times New Roman" w:cs="Times New Roman"/>
          <w:color w:val="000000"/>
          <w:sz w:val="24"/>
          <w:szCs w:val="24"/>
        </w:rPr>
        <w:t>роицкое, ул.Новая, д.11;</w:t>
      </w:r>
    </w:p>
    <w:p w:rsidR="00F07119" w:rsidRPr="00F07119" w:rsidRDefault="00F07119" w:rsidP="00F07119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F07119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F07119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F07119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F07119" w:rsidRPr="00F07119" w:rsidRDefault="00F07119" w:rsidP="00F0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19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F0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119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F071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07119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F07119" w:rsidRPr="00F07119" w:rsidRDefault="00F07119" w:rsidP="00F07119">
      <w:pPr>
        <w:pStyle w:val="a3"/>
        <w:ind w:firstLine="709"/>
        <w:jc w:val="both"/>
        <w:rPr>
          <w:sz w:val="24"/>
          <w:szCs w:val="24"/>
          <w:lang w:eastAsia="en-US"/>
        </w:rPr>
      </w:pPr>
    </w:p>
    <w:p w:rsidR="004F419B" w:rsidRPr="004F419B" w:rsidRDefault="004F419B" w:rsidP="004F41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19B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35" w:history="1"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4F419B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44:24:190101:31, расположенного по адресу: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4F419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>роицкое, ул.Садовая, д.6</w:t>
      </w:r>
      <w:r w:rsidRPr="004F41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419B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4F419B">
        <w:rPr>
          <w:rFonts w:ascii="Times New Roman" w:hAnsi="Times New Roman" w:cs="Times New Roman"/>
          <w:color w:val="000000"/>
          <w:sz w:val="24"/>
          <w:szCs w:val="24"/>
        </w:rPr>
        <w:t>44:24:190101.</w:t>
      </w:r>
    </w:p>
    <w:p w:rsidR="004F419B" w:rsidRPr="004F419B" w:rsidRDefault="004F419B" w:rsidP="004F4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Николай Валентинович, его почтовый адрес: Костромская область,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 xml:space="preserve">роицкое, ул.Садовая, д.6, контактный телефон </w:t>
      </w:r>
      <w:r w:rsidRPr="004F419B">
        <w:rPr>
          <w:rFonts w:ascii="Times New Roman" w:hAnsi="Times New Roman" w:cs="Times New Roman"/>
          <w:color w:val="000000"/>
          <w:sz w:val="24"/>
          <w:szCs w:val="24"/>
        </w:rPr>
        <w:t>+79101959823.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роицкое, ул.Садовая у дома 6, «23» мая  2025г. в 11 часов 30 минут.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«22» мая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«22» апреля 2025г. по «22» мая 2025г., по адресу: Костромская область, 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36" w:history="1"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44:24:190101:198,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роицкое, ул.Садовая, д.4;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44:24:190101:39,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роицкое, пер.Зеленый, д.5;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44:24:190101:40,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4F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19B">
        <w:rPr>
          <w:rFonts w:ascii="Times New Roman" w:hAnsi="Times New Roman" w:cs="Times New Roman"/>
          <w:sz w:val="24"/>
          <w:szCs w:val="24"/>
        </w:rPr>
        <w:lastRenderedPageBreak/>
        <w:t>(часть 12 статьи 39, часть</w:t>
      </w:r>
      <w:proofErr w:type="gramStart"/>
      <w:r w:rsidRPr="004F41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F07119" w:rsidRPr="004F419B" w:rsidRDefault="00F07119" w:rsidP="004F419B">
      <w:pPr>
        <w:pStyle w:val="a3"/>
        <w:ind w:firstLine="709"/>
        <w:jc w:val="both"/>
        <w:rPr>
          <w:sz w:val="24"/>
          <w:szCs w:val="24"/>
          <w:lang w:eastAsia="en-US"/>
        </w:rPr>
      </w:pPr>
    </w:p>
    <w:p w:rsidR="00F07119" w:rsidRPr="004F419B" w:rsidRDefault="00F07119" w:rsidP="004F419B">
      <w:pPr>
        <w:pStyle w:val="a3"/>
        <w:ind w:firstLine="709"/>
        <w:jc w:val="both"/>
        <w:rPr>
          <w:sz w:val="24"/>
          <w:szCs w:val="24"/>
          <w:lang w:eastAsia="en-US"/>
        </w:rPr>
      </w:pPr>
    </w:p>
    <w:p w:rsidR="004F419B" w:rsidRPr="004F419B" w:rsidRDefault="004F419B" w:rsidP="004F41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19B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37" w:history="1"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4F419B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44:24:190101:36, расположенного по адресу: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4F419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>роицкое, ул.Садовая, д.7</w:t>
      </w:r>
      <w:r w:rsidRPr="004F41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419B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4F419B">
        <w:rPr>
          <w:rFonts w:ascii="Times New Roman" w:hAnsi="Times New Roman" w:cs="Times New Roman"/>
          <w:color w:val="000000"/>
          <w:sz w:val="24"/>
          <w:szCs w:val="24"/>
        </w:rPr>
        <w:t>44:24:190101.</w:t>
      </w:r>
    </w:p>
    <w:p w:rsidR="004F419B" w:rsidRPr="004F419B" w:rsidRDefault="004F419B" w:rsidP="004F4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Рябинин Михаил Сергеевич, его почтовый адрес: Костромская область, </w:t>
      </w:r>
      <w:proofErr w:type="spellStart"/>
      <w:r w:rsidRPr="004F419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>роицкое, ул.Садовая, д.7, контактный телефон +7-930-382-10-39.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роицкое, ул.Садовая у дома 7, «23» мая  2025г. в 11 часов 00 минут.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«22» апреля 2025г. по «22» мая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«22» апреля 2025г. по «22» мая 2025г., по адресу: Костромская область, 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38" w:history="1"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F419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44:24:190101:37,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роицкое, ул.Садовая, д.9;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44:24:190101:21,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4F419B" w:rsidRPr="004F419B" w:rsidRDefault="004F419B" w:rsidP="004F419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419B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419B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419B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4F419B" w:rsidRPr="004F419B" w:rsidRDefault="004F419B" w:rsidP="004F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9B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4F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19B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4F41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419B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F07119" w:rsidRPr="00F07119" w:rsidRDefault="00F07119" w:rsidP="00F07119">
      <w:pPr>
        <w:pStyle w:val="a3"/>
        <w:ind w:firstLine="709"/>
        <w:jc w:val="both"/>
        <w:rPr>
          <w:sz w:val="24"/>
          <w:szCs w:val="24"/>
          <w:lang w:eastAsia="en-US"/>
        </w:rPr>
      </w:pPr>
    </w:p>
    <w:p w:rsidR="00F07119" w:rsidRDefault="00F07119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D0207D" w:rsidRPr="00D0207D" w:rsidRDefault="00D0207D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D0207D" w:rsidRPr="00D0207D" w:rsidRDefault="00D0207D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0207D" w:rsidRPr="00D0207D" w:rsidRDefault="00D0207D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:rsidR="00D0207D" w:rsidRPr="00D0207D" w:rsidRDefault="00D0207D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0207D" w:rsidRPr="00D0207D" w:rsidRDefault="00D0207D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«15» апреля 2025 года </w:t>
      </w:r>
      <w:r w:rsidRPr="00D0207D">
        <w:rPr>
          <w:rFonts w:ascii="Times New Roman" w:hAnsi="Times New Roman" w:cs="Times New Roman"/>
          <w:b/>
          <w:sz w:val="24"/>
          <w:szCs w:val="24"/>
        </w:rPr>
        <w:t>№ 115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07D" w:rsidRPr="00D0207D" w:rsidRDefault="00D0207D" w:rsidP="00D0207D">
      <w:pPr>
        <w:pStyle w:val="Heading20"/>
        <w:keepNext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0207D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от 02.02.2023 г. № 61</w:t>
      </w:r>
    </w:p>
    <w:p w:rsidR="00D0207D" w:rsidRPr="00D0207D" w:rsidRDefault="00D0207D" w:rsidP="00D0207D">
      <w:pPr>
        <w:pStyle w:val="a3"/>
        <w:ind w:firstLine="709"/>
        <w:jc w:val="both"/>
        <w:rPr>
          <w:sz w:val="24"/>
          <w:szCs w:val="24"/>
        </w:rPr>
      </w:pPr>
    </w:p>
    <w:p w:rsidR="00D0207D" w:rsidRPr="00D0207D" w:rsidRDefault="00D0207D" w:rsidP="00D0207D">
      <w:pPr>
        <w:pStyle w:val="a3"/>
        <w:ind w:firstLine="709"/>
        <w:jc w:val="both"/>
        <w:rPr>
          <w:b w:val="0"/>
          <w:sz w:val="24"/>
          <w:szCs w:val="24"/>
        </w:rPr>
      </w:pPr>
      <w:proofErr w:type="gramStart"/>
      <w:r w:rsidRPr="00D0207D">
        <w:rPr>
          <w:b w:val="0"/>
          <w:sz w:val="24"/>
          <w:szCs w:val="24"/>
        </w:rPr>
        <w:lastRenderedPageBreak/>
        <w:t>В целях приведе</w:t>
      </w:r>
      <w:r w:rsidR="006C6763">
        <w:rPr>
          <w:b w:val="0"/>
          <w:sz w:val="24"/>
          <w:szCs w:val="24"/>
        </w:rPr>
        <w:t>ния нормативного правового акта</w:t>
      </w:r>
      <w:r w:rsidRPr="00D0207D">
        <w:rPr>
          <w:b w:val="0"/>
          <w:sz w:val="24"/>
          <w:szCs w:val="24"/>
        </w:rPr>
        <w:t xml:space="preserve"> в соответствие с действующим законодательством, в соответствии с Законом Костромской области от 25 </w:t>
      </w:r>
      <w:r w:rsidR="006C6763">
        <w:rPr>
          <w:b w:val="0"/>
          <w:sz w:val="24"/>
          <w:szCs w:val="24"/>
        </w:rPr>
        <w:t>февраля</w:t>
      </w:r>
      <w:r w:rsidRPr="00D0207D">
        <w:rPr>
          <w:b w:val="0"/>
          <w:sz w:val="24"/>
          <w:szCs w:val="24"/>
        </w:rPr>
        <w:t xml:space="preserve"> 2025 года № 577-7-ЗКО «О внесении изменений в Закон Костромской области «О мере социальной поддержки отдельных категорий граждан в связи с проведением специальной военной операции», постановлением администрации Костромской области от 31.03.2025 № 118-а «О реализации Закона Костромской области «О мере социальной поддержки</w:t>
      </w:r>
      <w:proofErr w:type="gramEnd"/>
      <w:r w:rsidRPr="00D0207D">
        <w:rPr>
          <w:b w:val="0"/>
          <w:sz w:val="24"/>
          <w:szCs w:val="24"/>
        </w:rPr>
        <w:t xml:space="preserve"> участников специальной военн</w:t>
      </w:r>
      <w:r w:rsidR="006C6763">
        <w:rPr>
          <w:b w:val="0"/>
          <w:sz w:val="24"/>
          <w:szCs w:val="24"/>
        </w:rPr>
        <w:t>ой операции и членов их семей»,</w:t>
      </w:r>
      <w:r w:rsidRPr="00D0207D">
        <w:rPr>
          <w:b w:val="0"/>
          <w:sz w:val="24"/>
          <w:szCs w:val="24"/>
        </w:rPr>
        <w:t xml:space="preserve"> руководствуясь ст.ст. 37, 52 Устава муниципального образования </w:t>
      </w:r>
      <w:proofErr w:type="spellStart"/>
      <w:r w:rsidRPr="00D0207D">
        <w:rPr>
          <w:b w:val="0"/>
          <w:sz w:val="24"/>
          <w:szCs w:val="24"/>
        </w:rPr>
        <w:t>Шарьинский</w:t>
      </w:r>
      <w:proofErr w:type="spellEnd"/>
      <w:r w:rsidRPr="00D0207D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0207D">
        <w:rPr>
          <w:b w:val="0"/>
          <w:sz w:val="24"/>
          <w:szCs w:val="24"/>
        </w:rPr>
        <w:t>Шарьинского</w:t>
      </w:r>
      <w:proofErr w:type="spellEnd"/>
      <w:r w:rsidRPr="00D0207D">
        <w:rPr>
          <w:b w:val="0"/>
          <w:sz w:val="24"/>
          <w:szCs w:val="24"/>
        </w:rPr>
        <w:t xml:space="preserve"> муниципального района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07D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0207D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Pr="00D0207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0207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02.02.2023г. № 61 </w:t>
      </w:r>
      <w:r w:rsidRPr="00D0207D">
        <w:rPr>
          <w:rFonts w:ascii="Times New Roman" w:hAnsi="Times New Roman" w:cs="Times New Roman"/>
          <w:sz w:val="24"/>
          <w:szCs w:val="24"/>
        </w:rPr>
        <w:t>«Об утверждении перечня земельных участков, предназначенных для предоставления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операции» (в редакции постановлений от 16.06.2023г.№ 236, от 11.11.2024г. № 430) следующие изменения:</w:t>
      </w:r>
      <w:proofErr w:type="gram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</w:t>
      </w:r>
      <w:r w:rsidRPr="00D0207D">
        <w:rPr>
          <w:rFonts w:ascii="Times New Roman" w:hAnsi="Times New Roman" w:cs="Times New Roman"/>
          <w:sz w:val="24"/>
          <w:szCs w:val="24"/>
        </w:rPr>
        <w:t>заголовке постановления слова «отдельным категориям граждан в связи с проведением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операции» </w:t>
      </w:r>
      <w:r w:rsidRPr="00D0207D">
        <w:rPr>
          <w:rFonts w:ascii="Times New Roman" w:hAnsi="Times New Roman" w:cs="Times New Roman"/>
          <w:sz w:val="24"/>
          <w:szCs w:val="24"/>
        </w:rPr>
        <w:t>заменить словами «участникам специальной военной операции и членам их семей»;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1.2. в тексте постановления и приложении к нему слова «отдельным категориям граждан в связи с проведением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операции» </w:t>
      </w:r>
      <w:r w:rsidRPr="00D0207D">
        <w:rPr>
          <w:rFonts w:ascii="Times New Roman" w:hAnsi="Times New Roman" w:cs="Times New Roman"/>
          <w:sz w:val="24"/>
          <w:szCs w:val="24"/>
        </w:rPr>
        <w:t>заменить словами «участникам специальной военной операции и членам их семей».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07D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вступает в силу после  его официального опубликования в информационном бюллетене «Вестник </w:t>
      </w:r>
      <w:proofErr w:type="spellStart"/>
      <w:r w:rsidRPr="00D0207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07D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D0207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</w:t>
      </w:r>
      <w:proofErr w:type="spellStart"/>
      <w:r w:rsidRPr="00D0207D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D">
        <w:rPr>
          <w:rFonts w:ascii="Times New Roman" w:hAnsi="Times New Roman" w:cs="Times New Roman"/>
          <w:b/>
          <w:bCs/>
          <w:sz w:val="24"/>
          <w:szCs w:val="24"/>
        </w:rPr>
        <w:t>АДМИНИСТРАЦИЯ ШАРЬИНСКОГО МУНИЦИПАЛЬНОГО РАЙОНА</w:t>
      </w:r>
    </w:p>
    <w:p w:rsidR="00D0207D" w:rsidRPr="00D0207D" w:rsidRDefault="00D0207D" w:rsidP="00D020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D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D0207D" w:rsidRPr="00D0207D" w:rsidRDefault="00D0207D" w:rsidP="00D020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07D" w:rsidRPr="00D0207D" w:rsidRDefault="00D0207D" w:rsidP="00D020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0207D" w:rsidRPr="00D0207D" w:rsidRDefault="00D0207D" w:rsidP="00D020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«15» апреля </w:t>
      </w:r>
      <w:r w:rsidRPr="00D0207D">
        <w:rPr>
          <w:rFonts w:ascii="Times New Roman" w:hAnsi="Times New Roman" w:cs="Times New Roman"/>
          <w:b/>
          <w:bCs/>
          <w:sz w:val="24"/>
          <w:szCs w:val="24"/>
        </w:rPr>
        <w:t>2025 г. № 119</w:t>
      </w:r>
    </w:p>
    <w:p w:rsidR="00D0207D" w:rsidRPr="00D0207D" w:rsidRDefault="00D0207D" w:rsidP="00D020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0207D">
        <w:rPr>
          <w:rFonts w:ascii="Times New Roman" w:hAnsi="Times New Roman"/>
          <w:b/>
          <w:bCs/>
          <w:sz w:val="24"/>
          <w:szCs w:val="24"/>
        </w:rPr>
        <w:t xml:space="preserve">О признании </w:t>
      </w:r>
      <w:proofErr w:type="gramStart"/>
      <w:r w:rsidRPr="00D0207D">
        <w:rPr>
          <w:rFonts w:ascii="Times New Roman" w:hAnsi="Times New Roman"/>
          <w:b/>
          <w:bCs/>
          <w:sz w:val="24"/>
          <w:szCs w:val="24"/>
        </w:rPr>
        <w:t>утратившими</w:t>
      </w:r>
      <w:proofErr w:type="gramEnd"/>
      <w:r w:rsidRPr="00D0207D">
        <w:rPr>
          <w:rFonts w:ascii="Times New Roman" w:hAnsi="Times New Roman"/>
          <w:b/>
          <w:bCs/>
          <w:sz w:val="24"/>
          <w:szCs w:val="24"/>
        </w:rPr>
        <w:t xml:space="preserve"> силу отдельных</w:t>
      </w:r>
    </w:p>
    <w:p w:rsidR="00D0207D" w:rsidRPr="00D0207D" w:rsidRDefault="00D0207D" w:rsidP="00D0207D">
      <w:pPr>
        <w:pStyle w:val="ConsPlusNormal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0207D">
        <w:rPr>
          <w:rFonts w:ascii="Times New Roman" w:hAnsi="Times New Roman"/>
          <w:b/>
          <w:bCs/>
          <w:sz w:val="24"/>
          <w:szCs w:val="24"/>
        </w:rPr>
        <w:t xml:space="preserve">постановлений администрации </w:t>
      </w:r>
      <w:proofErr w:type="spellStart"/>
      <w:r w:rsidRPr="00D0207D">
        <w:rPr>
          <w:rFonts w:ascii="Times New Roman" w:hAnsi="Times New Roman"/>
          <w:b/>
          <w:bCs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</w:t>
      </w: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 xml:space="preserve">В целях подержания в актуальном состоянии муниципальной базы нормативных правовых актов администрации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37, 47 Устава муниципального образования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ПОСТАНОВЛЯЕТ:</w:t>
      </w: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 xml:space="preserve">1. Признать утратившими силу постановления администрации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D0207D" w:rsidRPr="00D0207D" w:rsidRDefault="00D0207D" w:rsidP="00D020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lastRenderedPageBreak/>
        <w:t xml:space="preserve">1) от 13.12.2022 года № 476 «Об утверждении программы «Развитие транспортной системы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годы»;</w:t>
      </w:r>
    </w:p>
    <w:p w:rsidR="00D0207D" w:rsidRPr="00D0207D" w:rsidRDefault="00D0207D" w:rsidP="00D0207D">
      <w:pPr>
        <w:pStyle w:val="16"/>
        <w:widowControl/>
        <w:spacing w:line="240" w:lineRule="auto"/>
        <w:ind w:firstLine="709"/>
        <w:rPr>
          <w:sz w:val="24"/>
          <w:szCs w:val="24"/>
        </w:rPr>
      </w:pPr>
      <w:r w:rsidRPr="00D0207D">
        <w:rPr>
          <w:sz w:val="24"/>
          <w:szCs w:val="24"/>
        </w:rPr>
        <w:t>2) от 30 марта 2023 г. № 137 «</w:t>
      </w:r>
      <w:r w:rsidRPr="00D0207D">
        <w:rPr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color w:val="000000"/>
          <w:sz w:val="24"/>
          <w:szCs w:val="24"/>
        </w:rPr>
        <w:t>Шарьинского</w:t>
      </w:r>
      <w:proofErr w:type="spellEnd"/>
      <w:r w:rsidRPr="00D0207D">
        <w:rPr>
          <w:color w:val="000000"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D0207D">
        <w:rPr>
          <w:color w:val="000000"/>
          <w:sz w:val="24"/>
          <w:szCs w:val="24"/>
        </w:rPr>
        <w:t>Ша</w:t>
      </w:r>
      <w:r>
        <w:rPr>
          <w:color w:val="000000"/>
          <w:sz w:val="24"/>
          <w:szCs w:val="24"/>
        </w:rPr>
        <w:t>рьинского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</w:t>
      </w:r>
      <w:r w:rsidRPr="00D0207D">
        <w:rPr>
          <w:color w:val="000000"/>
          <w:sz w:val="24"/>
          <w:szCs w:val="24"/>
        </w:rPr>
        <w:t xml:space="preserve"> от 13.12.2022 года № 476</w:t>
      </w:r>
      <w:r w:rsidRPr="00D0207D">
        <w:rPr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3) от 07 июля 2023 г. № 275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4) от 26 июля 2023 года № 293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5) от 30 августа 2023 года № 350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6) от 29 сентября 2023 года № 395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7) от 29 декабря 2023 года № 494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8) от 24 апреля 2024 года № 146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9) от 12 июля 2024 года № 267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10) от 05 сентября 2024 года № 330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11) от 25 ноября 2024 года № 452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»;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12) от 28 ноября 2024 года № 462/1 «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 внесении изменений в программу «Развитие транспортной системы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2023-2027 годы», утвержденную постановлением администрации </w:t>
      </w:r>
      <w:proofErr w:type="spellStart"/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D0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13.12.2022 года № 476</w:t>
      </w:r>
      <w:r w:rsidRPr="00D0207D">
        <w:rPr>
          <w:rFonts w:ascii="Times New Roman" w:hAnsi="Times New Roman" w:cs="Times New Roman"/>
          <w:sz w:val="24"/>
          <w:szCs w:val="24"/>
        </w:rPr>
        <w:t>».</w:t>
      </w: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после опубликования в информационном бюллетене «Вестник </w:t>
      </w:r>
      <w:proofErr w:type="spellStart"/>
      <w:r w:rsidRPr="00D0207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sz w:val="24"/>
          <w:szCs w:val="24"/>
        </w:rPr>
        <w:t xml:space="preserve"> района».</w:t>
      </w: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D0207D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D0207D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АДМИНИСТРАЦИЯ ШАРЬИНСКОГО МУНИЦИПАЛЬНОГО РАЙОНА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07D" w:rsidRPr="00D0207D" w:rsidRDefault="00D0207D" w:rsidP="00D0207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ПОСТАНОВЛЕНИЕ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«15» апреля 2025 г. № </w:t>
      </w:r>
      <w:r w:rsidRPr="00D0207D">
        <w:rPr>
          <w:rFonts w:ascii="Times New Roman" w:hAnsi="Times New Roman"/>
          <w:b/>
          <w:sz w:val="24"/>
          <w:szCs w:val="24"/>
        </w:rPr>
        <w:t>122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О внесении изменений в постановление от 18 октября 2021 года № 309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«Об утверждении муниципальной программы «Профилактика терроризма, а также минимизация и (или) ликвидация последствий его проявления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на 2022-2026 годы»»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В целях актуализации муниципальной программы «Профилактика терроризма, а также минимизация и (или) ликвидация последствий его проявлений на 2022 – 2026 годы», руководствуясь пунктом 7 части 1 статьи 7, статьями 37, 52 Устава муниципального образования </w:t>
      </w:r>
      <w:proofErr w:type="spellStart"/>
      <w:r w:rsidRPr="00D0207D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D0207D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0207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207D">
        <w:rPr>
          <w:rFonts w:ascii="Times New Roman" w:hAnsi="Times New Roman"/>
          <w:b/>
          <w:sz w:val="24"/>
          <w:szCs w:val="24"/>
        </w:rPr>
        <w:t>ПОСТАНОВЛЯЕТ:</w:t>
      </w:r>
    </w:p>
    <w:p w:rsid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0207D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D0207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18 октября 2021 года № 309 «Об утверждении муниципальной программы «Профилактика терроризма, а также минимизация и (или) ликвидация последствий его проявлений на 2022 – 2026 годы»» (в редакции от 25 февраля 2022 года № 48, от 20 апреля 2022 года № 143, от 26 октября 2022 года № 401, от 29 июня 2023 года № 254</w:t>
      </w:r>
      <w:proofErr w:type="gramEnd"/>
      <w:r w:rsidRPr="00D0207D">
        <w:rPr>
          <w:rFonts w:ascii="Times New Roman" w:hAnsi="Times New Roman"/>
          <w:sz w:val="24"/>
          <w:szCs w:val="24"/>
        </w:rPr>
        <w:t>) следующие изменения: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1) в подразделе «Объемы и источники финансирования Программы» раздела </w:t>
      </w:r>
      <w:r w:rsidRPr="00D0207D">
        <w:rPr>
          <w:rFonts w:ascii="Times New Roman" w:hAnsi="Times New Roman"/>
          <w:sz w:val="24"/>
          <w:szCs w:val="24"/>
          <w:lang w:val="en-US"/>
        </w:rPr>
        <w:t>I</w:t>
      </w:r>
      <w:r w:rsidRPr="00D0207D">
        <w:rPr>
          <w:rFonts w:ascii="Times New Roman" w:hAnsi="Times New Roman"/>
          <w:sz w:val="24"/>
          <w:szCs w:val="24"/>
        </w:rPr>
        <w:t xml:space="preserve"> приложения к постановлению: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а) цифру «2408,0» </w:t>
      </w:r>
      <w:proofErr w:type="gramStart"/>
      <w:r w:rsidRPr="00D0207D"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 w:rsidRPr="00D0207D">
        <w:rPr>
          <w:rFonts w:ascii="Times New Roman" w:hAnsi="Times New Roman"/>
          <w:sz w:val="24"/>
          <w:szCs w:val="24"/>
        </w:rPr>
        <w:t xml:space="preserve"> «7306,5»,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207D">
        <w:rPr>
          <w:rFonts w:ascii="Times New Roman" w:hAnsi="Times New Roman"/>
          <w:sz w:val="24"/>
          <w:szCs w:val="24"/>
        </w:rPr>
        <w:t xml:space="preserve">б) слова «2025 год – 500,0 тыс. руб.» заменить на слова «2025 год – 5398,5,5 тыс. руб.»; </w:t>
      </w:r>
      <w:proofErr w:type="gram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>2) пункт 5  приложения к муниципальной программе «Мероприятия, направленные на исключение доступа посторонних и антитеррористической защищенности объектов»  изложить в новой редакции (приложение к настоящему постановлению).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0207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0207D">
        <w:rPr>
          <w:rFonts w:ascii="Times New Roman" w:hAnsi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D0207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sz w:val="24"/>
          <w:szCs w:val="24"/>
        </w:rPr>
        <w:t xml:space="preserve"> района».</w:t>
      </w:r>
    </w:p>
    <w:p w:rsidR="00D0207D" w:rsidRPr="00D0207D" w:rsidRDefault="00D0207D" w:rsidP="00D0207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D0207D" w:rsidRPr="00D0207D" w:rsidRDefault="00D0207D" w:rsidP="00D0207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</w:t>
      </w:r>
      <w:r w:rsidRPr="00D0207D">
        <w:rPr>
          <w:rFonts w:ascii="Times New Roman" w:hAnsi="Times New Roman"/>
          <w:sz w:val="24"/>
          <w:szCs w:val="24"/>
        </w:rPr>
        <w:t xml:space="preserve">Н.С. </w:t>
      </w:r>
      <w:proofErr w:type="spellStart"/>
      <w:r w:rsidRPr="00D0207D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D0207D" w:rsidRPr="00D0207D" w:rsidRDefault="00D0207D" w:rsidP="00D0207D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sz w:val="24"/>
        </w:rPr>
      </w:pPr>
      <w:r w:rsidRPr="0026674B">
        <w:rPr>
          <w:sz w:val="24"/>
        </w:rPr>
        <w:t>Приложение</w:t>
      </w:r>
    </w:p>
    <w:p w:rsidR="0026674B" w:rsidRPr="0026674B" w:rsidRDefault="0026674B" w:rsidP="002667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674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6674B" w:rsidRPr="0026674B" w:rsidRDefault="0026674B" w:rsidP="002667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67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6674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sz w:val="24"/>
        </w:rPr>
      </w:pPr>
      <w:r w:rsidRPr="0026674B">
        <w:rPr>
          <w:sz w:val="24"/>
        </w:rPr>
        <w:t>«15» апреля 2025 г. № 122</w:t>
      </w: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sz w:val="24"/>
        </w:rPr>
      </w:pP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sz w:val="24"/>
        </w:rPr>
      </w:pPr>
      <w:r w:rsidRPr="0026674B">
        <w:rPr>
          <w:sz w:val="24"/>
        </w:rPr>
        <w:t>Приложение</w:t>
      </w:r>
    </w:p>
    <w:p w:rsidR="0026674B" w:rsidRPr="0026674B" w:rsidRDefault="0026674B" w:rsidP="002667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674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sz w:val="24"/>
        </w:rPr>
      </w:pPr>
      <w:r w:rsidRPr="0026674B">
        <w:rPr>
          <w:sz w:val="24"/>
        </w:rPr>
        <w:lastRenderedPageBreak/>
        <w:t>«Профилактика терроризма, а также минимизация</w:t>
      </w: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sz w:val="24"/>
        </w:rPr>
      </w:pPr>
      <w:r w:rsidRPr="0026674B">
        <w:rPr>
          <w:sz w:val="24"/>
        </w:rPr>
        <w:t xml:space="preserve"> и (или) ликвидация последствий его проявлений</w:t>
      </w:r>
    </w:p>
    <w:p w:rsidR="0026674B" w:rsidRPr="0026674B" w:rsidRDefault="0026674B" w:rsidP="0026674B">
      <w:pPr>
        <w:pStyle w:val="1ff3"/>
        <w:keepNext w:val="0"/>
        <w:widowControl w:val="0"/>
        <w:ind w:firstLine="709"/>
        <w:jc w:val="right"/>
        <w:rPr>
          <w:b/>
          <w:sz w:val="24"/>
        </w:rPr>
      </w:pPr>
      <w:r w:rsidRPr="0026674B">
        <w:rPr>
          <w:sz w:val="24"/>
        </w:rPr>
        <w:t>на 2022 – 2026 годы»</w:t>
      </w:r>
    </w:p>
    <w:p w:rsidR="0026674B" w:rsidRPr="0026674B" w:rsidRDefault="0026674B" w:rsidP="0026674B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6674B" w:rsidRPr="0026674B" w:rsidRDefault="0026674B" w:rsidP="00266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74B" w:rsidRPr="0026674B" w:rsidRDefault="0026674B" w:rsidP="00266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74B" w:rsidRPr="0026674B" w:rsidRDefault="0026674B" w:rsidP="0026674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674B">
        <w:rPr>
          <w:rFonts w:ascii="Times New Roman" w:hAnsi="Times New Roman" w:cs="Times New Roman"/>
          <w:b/>
          <w:color w:val="000000"/>
          <w:sz w:val="24"/>
          <w:szCs w:val="24"/>
        </w:rPr>
        <w:t>СИСТЕМА ПРОГРАММНЫХ МЕРОПРИЯТИЙ</w:t>
      </w:r>
    </w:p>
    <w:p w:rsidR="0026674B" w:rsidRPr="0026674B" w:rsidRDefault="0026674B" w:rsidP="0026674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ПРОГРАММЫ </w:t>
      </w:r>
      <w:r w:rsidRPr="0026674B">
        <w:rPr>
          <w:rFonts w:ascii="Times New Roman" w:hAnsi="Times New Roman" w:cs="Times New Roman"/>
          <w:b/>
          <w:sz w:val="24"/>
          <w:szCs w:val="24"/>
        </w:rPr>
        <w:t>ПО ПРОФИЛАКТИКЕ ТЕРРОРИЗМА И ЭКСТРЕМИЗМА, А ТАКЖЕ МИНИМИЗАЦИИ И (ИЛИ) ЛИКВИДАЦИИ ПОСЛЕДСТВИЙ ЕГО ПРОЯВЛЕНИЙ В ШАРЬИНСКОМ МУНИЦИПАЛЬНОМ РАЙОНЕ</w:t>
      </w:r>
      <w:r w:rsidRPr="0026674B">
        <w:rPr>
          <w:rStyle w:val="afd"/>
          <w:rFonts w:ascii="Times New Roman" w:hAnsi="Times New Roman" w:cs="Times New Roman"/>
          <w:b/>
          <w:sz w:val="24"/>
          <w:szCs w:val="24"/>
        </w:rPr>
        <w:t xml:space="preserve"> </w:t>
      </w:r>
      <w:r w:rsidRPr="0026674B">
        <w:rPr>
          <w:rFonts w:ascii="Times New Roman" w:hAnsi="Times New Roman" w:cs="Times New Roman"/>
          <w:b/>
          <w:sz w:val="24"/>
          <w:szCs w:val="24"/>
        </w:rPr>
        <w:t>НА ПЕРИОД 2022 – 2026 ГОДОВ</w:t>
      </w:r>
    </w:p>
    <w:p w:rsidR="0026674B" w:rsidRPr="0026674B" w:rsidRDefault="0026674B" w:rsidP="00266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91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1843"/>
        <w:gridCol w:w="67"/>
        <w:gridCol w:w="1209"/>
        <w:gridCol w:w="851"/>
        <w:gridCol w:w="1134"/>
        <w:gridCol w:w="567"/>
        <w:gridCol w:w="850"/>
        <w:gridCol w:w="1003"/>
        <w:gridCol w:w="1003"/>
        <w:gridCol w:w="1003"/>
        <w:gridCol w:w="1003"/>
      </w:tblGrid>
      <w:tr w:rsidR="0026674B" w:rsidRPr="0026674B" w:rsidTr="00F07119">
        <w:trPr>
          <w:cantSplit/>
          <w:tblHeader/>
        </w:trPr>
        <w:tc>
          <w:tcPr>
            <w:tcW w:w="458" w:type="dxa"/>
            <w:vMerge w:val="restart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0" w:type="dxa"/>
            <w:gridSpan w:val="2"/>
            <w:vMerge w:val="restart"/>
            <w:vAlign w:val="center"/>
          </w:tcPr>
          <w:p w:rsidR="0026674B" w:rsidRPr="0026674B" w:rsidRDefault="0026674B" w:rsidP="00F07119">
            <w:pPr>
              <w:tabs>
                <w:tab w:val="left" w:pos="5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9" w:type="dxa"/>
            <w:vMerge w:val="restart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51" w:type="dxa"/>
            <w:vMerge w:val="restart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29" w:type="dxa"/>
            <w:gridSpan w:val="6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</w:t>
            </w:r>
            <w:proofErr w:type="gram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26674B" w:rsidRPr="0026674B" w:rsidTr="00F07119">
        <w:trPr>
          <w:cantSplit/>
          <w:tblHeader/>
        </w:trPr>
        <w:tc>
          <w:tcPr>
            <w:tcW w:w="458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62" w:type="dxa"/>
            <w:gridSpan w:val="5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в том числе, по годам</w:t>
            </w:r>
          </w:p>
        </w:tc>
      </w:tr>
      <w:tr w:rsidR="0026674B" w:rsidRPr="0026674B" w:rsidTr="00F07119">
        <w:trPr>
          <w:cantSplit/>
          <w:tblHeader/>
        </w:trPr>
        <w:tc>
          <w:tcPr>
            <w:tcW w:w="458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26674B" w:rsidRPr="0026674B" w:rsidTr="00F07119">
        <w:tc>
          <w:tcPr>
            <w:tcW w:w="10991" w:type="dxa"/>
            <w:gridSpan w:val="12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Мероприятия, направленные на исключение доступа посторонних и антитеррористической защищённости объектов </w:t>
            </w: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видеонаблюдения, всего: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комитет по делам культуры, молодёжи и спорта</w:t>
            </w: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793,0</w:t>
            </w: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493,0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(поселок Зебляки)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Одоевская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(село Троицкое)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(деревня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Марутино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(деревня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Шангский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сектор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Шекшемский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сектор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Николо –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Шангская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(дополнительные камеры по внешнему периметру территории)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(дополнительные камеры по внешнему периметру территории)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Замена ограждения территории, всего: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2501,3</w:t>
            </w: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2001,3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(посёлок Зебляки)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2001,3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(село Рождественское)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6674B">
              <w:rPr>
                <w:b/>
                <w:sz w:val="24"/>
                <w:szCs w:val="24"/>
              </w:rPr>
              <w:t>Установка железных дверей на входной группе: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432,8</w:t>
            </w: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122,8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(деревня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(поселок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(с. Заболотье)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Одоевская средняя школа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6674B">
              <w:rPr>
                <w:b/>
                <w:sz w:val="24"/>
                <w:szCs w:val="24"/>
              </w:rPr>
              <w:t>Установка автономной системы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всего: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 комитет по делам культуры, молодежи и спорта</w:t>
            </w: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3579,4</w:t>
            </w: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62,2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2887,2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(посёлок Зебляки)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(село Рождественское) 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(поселок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(село Николо –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Шанга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Одоевская средняя школа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(село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(д.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737,2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Николо – 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Шангская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А.А. Ковалева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(здание интерната)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Зебляковский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 xml:space="preserve"> сектор </w:t>
            </w:r>
          </w:p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4B" w:rsidRPr="0026674B" w:rsidTr="00F07119">
        <w:tc>
          <w:tcPr>
            <w:tcW w:w="458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ГОДАМ</w:t>
            </w:r>
          </w:p>
        </w:tc>
        <w:tc>
          <w:tcPr>
            <w:tcW w:w="1276" w:type="dxa"/>
            <w:gridSpan w:val="2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7306,5</w:t>
            </w:r>
          </w:p>
        </w:tc>
        <w:tc>
          <w:tcPr>
            <w:tcW w:w="850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678,0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5398,5</w:t>
            </w:r>
          </w:p>
        </w:tc>
        <w:tc>
          <w:tcPr>
            <w:tcW w:w="1003" w:type="dxa"/>
            <w:vAlign w:val="center"/>
          </w:tcPr>
          <w:p w:rsidR="0026674B" w:rsidRPr="0026674B" w:rsidRDefault="0026674B" w:rsidP="00F07119">
            <w:pPr>
              <w:tabs>
                <w:tab w:val="left" w:pos="6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</w:tbl>
    <w:p w:rsidR="0026674B" w:rsidRPr="0026674B" w:rsidRDefault="0026674B" w:rsidP="0026674B">
      <w:pPr>
        <w:pStyle w:val="a8"/>
        <w:spacing w:line="240" w:lineRule="auto"/>
        <w:ind w:firstLine="7439"/>
        <w:rPr>
          <w:b/>
          <w:sz w:val="24"/>
          <w:szCs w:val="24"/>
        </w:rPr>
      </w:pPr>
    </w:p>
    <w:p w:rsidR="00D0207D" w:rsidRPr="0026674B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0207D">
        <w:rPr>
          <w:rFonts w:ascii="Times New Roman" w:hAnsi="Times New Roman" w:cs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0207D" w:rsidRPr="00D0207D" w:rsidRDefault="00D0207D" w:rsidP="00D0207D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0207D">
        <w:rPr>
          <w:rFonts w:ascii="Times New Roman" w:hAnsi="Times New Roman" w:cs="Times New Roman"/>
          <w:i w:val="0"/>
          <w:sz w:val="24"/>
          <w:szCs w:val="24"/>
        </w:rPr>
        <w:t>«17» апреля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i w:val="0"/>
          <w:sz w:val="24"/>
          <w:szCs w:val="24"/>
        </w:rPr>
        <w:t>2025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г. </w:t>
      </w:r>
      <w:r w:rsidRPr="00D0207D">
        <w:rPr>
          <w:rFonts w:ascii="Times New Roman" w:hAnsi="Times New Roman" w:cs="Times New Roman"/>
          <w:i w:val="0"/>
          <w:sz w:val="24"/>
          <w:szCs w:val="24"/>
        </w:rPr>
        <w:t>№ 124</w:t>
      </w: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hAnsi="Times New Roman" w:cs="Times New Roman"/>
          <w:b/>
          <w:sz w:val="24"/>
          <w:szCs w:val="24"/>
        </w:rPr>
        <w:t xml:space="preserve">Об определении угроз безопасности персональных данных, актуальных при обработке персональных данных в информационных системах персональных данных администрации </w:t>
      </w:r>
      <w:proofErr w:type="spellStart"/>
      <w:r w:rsidRPr="00D0207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D0207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0207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39" w:history="1">
        <w:r w:rsidRPr="00D0207D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частью 5 статьи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D0207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27 июля 2006 года </w:t>
      </w:r>
      <w:r w:rsidRPr="00D0207D"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данных», с целью обеспечения единого подхода к определению угроз безопасности персональных данных, актуальных при обработке персональных данных в информационных системах персональных данных администрации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37, 52 Устава муниципального образования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3056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pStyle w:val="a6"/>
        <w:tabs>
          <w:tab w:val="left" w:pos="968"/>
        </w:tabs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bookmarkStart w:id="1" w:name="sub_4"/>
      <w:r w:rsidRPr="00D0207D">
        <w:rPr>
          <w:rFonts w:ascii="Times New Roman" w:hAnsi="Times New Roman"/>
          <w:spacing w:val="-1"/>
          <w:sz w:val="24"/>
          <w:szCs w:val="24"/>
        </w:rPr>
        <w:t>1. Определить</w:t>
      </w:r>
      <w:r w:rsidRPr="00D0207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угрозы</w:t>
      </w:r>
      <w:r w:rsidRPr="00D0207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безопасности</w:t>
      </w:r>
      <w:r w:rsidRPr="00D0207D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персональных</w:t>
      </w:r>
      <w:r w:rsidRPr="00D0207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2"/>
          <w:sz w:val="24"/>
          <w:szCs w:val="24"/>
        </w:rPr>
        <w:t>данных,</w:t>
      </w:r>
      <w:r w:rsidRPr="00D0207D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актуальных</w:t>
      </w:r>
      <w:r w:rsidRPr="00D0207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при</w:t>
      </w:r>
      <w:r w:rsidRPr="00D0207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3"/>
          <w:sz w:val="24"/>
          <w:szCs w:val="24"/>
        </w:rPr>
        <w:t>обработке</w:t>
      </w:r>
      <w:r w:rsidRPr="00D0207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персональных</w:t>
      </w:r>
      <w:r w:rsidRPr="00D0207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данных</w:t>
      </w:r>
      <w:r w:rsidRPr="00D0207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0207D">
        <w:rPr>
          <w:rFonts w:ascii="Times New Roman" w:hAnsi="Times New Roman"/>
          <w:sz w:val="24"/>
          <w:szCs w:val="24"/>
        </w:rPr>
        <w:t>в</w:t>
      </w:r>
      <w:r w:rsidRPr="00D0207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2"/>
          <w:sz w:val="24"/>
          <w:szCs w:val="24"/>
        </w:rPr>
        <w:t>информационных</w:t>
      </w:r>
      <w:r w:rsidRPr="00D0207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системах</w:t>
      </w:r>
      <w:r w:rsidRPr="00D0207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персональных</w:t>
      </w:r>
      <w:r w:rsidRPr="00D020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>данных</w:t>
      </w:r>
      <w:r w:rsidRPr="00D0207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0207D">
        <w:rPr>
          <w:rFonts w:ascii="Times New Roman" w:hAnsi="Times New Roman"/>
          <w:spacing w:val="-1"/>
          <w:sz w:val="24"/>
          <w:szCs w:val="24"/>
        </w:rPr>
        <w:t xml:space="preserve">администрации </w:t>
      </w:r>
      <w:proofErr w:type="spellStart"/>
      <w:r w:rsidRPr="00D0207D">
        <w:rPr>
          <w:rFonts w:ascii="Times New Roman" w:hAnsi="Times New Roman"/>
          <w:spacing w:val="-1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spacing w:val="-1"/>
          <w:sz w:val="24"/>
          <w:szCs w:val="24"/>
        </w:rPr>
        <w:t xml:space="preserve"> муниципального района </w:t>
      </w:r>
      <w:r w:rsidRPr="00D0207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056FA">
        <w:rPr>
          <w:rFonts w:ascii="Times New Roman" w:hAnsi="Times New Roman"/>
          <w:spacing w:val="-2"/>
          <w:sz w:val="24"/>
          <w:szCs w:val="24"/>
        </w:rPr>
        <w:t xml:space="preserve">Костромской области </w:t>
      </w:r>
      <w:r w:rsidRPr="00D0207D">
        <w:rPr>
          <w:rFonts w:ascii="Times New Roman" w:hAnsi="Times New Roman"/>
          <w:spacing w:val="-2"/>
          <w:sz w:val="24"/>
          <w:szCs w:val="24"/>
        </w:rPr>
        <w:t>(Приложение).</w:t>
      </w:r>
    </w:p>
    <w:p w:rsidR="00D0207D" w:rsidRPr="00D0207D" w:rsidRDefault="00D0207D" w:rsidP="00D0207D">
      <w:pPr>
        <w:pStyle w:val="a6"/>
        <w:tabs>
          <w:tab w:val="left" w:pos="96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07D">
        <w:rPr>
          <w:rFonts w:ascii="Times New Roman" w:hAnsi="Times New Roman"/>
          <w:spacing w:val="-2"/>
          <w:sz w:val="24"/>
          <w:szCs w:val="24"/>
        </w:rPr>
        <w:t xml:space="preserve">2. </w:t>
      </w:r>
      <w:proofErr w:type="gramStart"/>
      <w:r w:rsidRPr="00D0207D">
        <w:rPr>
          <w:rFonts w:ascii="Times New Roman" w:hAnsi="Times New Roman"/>
          <w:spacing w:val="-2"/>
          <w:sz w:val="24"/>
          <w:szCs w:val="24"/>
        </w:rPr>
        <w:t>Контроль за</w:t>
      </w:r>
      <w:proofErr w:type="gramEnd"/>
      <w:r w:rsidRPr="00D0207D">
        <w:rPr>
          <w:rFonts w:ascii="Times New Roman" w:hAnsi="Times New Roman"/>
          <w:spacing w:val="-2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D0207D">
        <w:rPr>
          <w:rFonts w:ascii="Times New Roman" w:hAnsi="Times New Roman"/>
          <w:spacing w:val="-2"/>
          <w:sz w:val="24"/>
          <w:szCs w:val="24"/>
        </w:rPr>
        <w:t>Ша</w:t>
      </w:r>
      <w:r w:rsidR="003056FA">
        <w:rPr>
          <w:rFonts w:ascii="Times New Roman" w:hAnsi="Times New Roman"/>
          <w:spacing w:val="-2"/>
          <w:sz w:val="24"/>
          <w:szCs w:val="24"/>
        </w:rPr>
        <w:t>рьинского</w:t>
      </w:r>
      <w:proofErr w:type="spellEnd"/>
      <w:r w:rsidR="003056FA">
        <w:rPr>
          <w:rFonts w:ascii="Times New Roman" w:hAnsi="Times New Roman"/>
          <w:spacing w:val="-2"/>
          <w:sz w:val="24"/>
          <w:szCs w:val="24"/>
        </w:rPr>
        <w:t xml:space="preserve"> муниципального района</w:t>
      </w:r>
      <w:r w:rsidRPr="00D0207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D0207D">
        <w:rPr>
          <w:rFonts w:ascii="Times New Roman" w:hAnsi="Times New Roman"/>
          <w:spacing w:val="-2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/>
          <w:spacing w:val="-2"/>
          <w:sz w:val="24"/>
          <w:szCs w:val="24"/>
        </w:rPr>
        <w:t xml:space="preserve"> муниципального района.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bookmarkEnd w:id="1"/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6FA" w:rsidRPr="00D0207D" w:rsidRDefault="003056FA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</w:t>
      </w:r>
      <w:proofErr w:type="spellStart"/>
      <w:r w:rsidRPr="00D0207D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3056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Приложение</w:t>
      </w:r>
    </w:p>
    <w:p w:rsidR="00D0207D" w:rsidRPr="00D0207D" w:rsidRDefault="00D0207D" w:rsidP="003056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sz w:val="24"/>
          <w:szCs w:val="24"/>
        </w:rPr>
        <w:t>к по</w:t>
      </w:r>
      <w:r w:rsidR="003056FA">
        <w:rPr>
          <w:rFonts w:ascii="Times New Roman" w:hAnsi="Times New Roman" w:cs="Times New Roman"/>
          <w:sz w:val="24"/>
          <w:szCs w:val="24"/>
        </w:rPr>
        <w:t>становлению администрации</w:t>
      </w:r>
    </w:p>
    <w:p w:rsidR="00D0207D" w:rsidRPr="00D0207D" w:rsidRDefault="00D0207D" w:rsidP="003056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20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0207D" w:rsidRPr="00D0207D" w:rsidRDefault="003056FA" w:rsidP="003056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«17»</w:t>
      </w:r>
      <w:r w:rsidR="00D0207D" w:rsidRPr="00D0207D">
        <w:rPr>
          <w:rFonts w:ascii="Times New Roman" w:hAnsi="Times New Roman" w:cs="Times New Roman"/>
          <w:sz w:val="24"/>
          <w:szCs w:val="24"/>
        </w:rPr>
        <w:t xml:space="preserve"> апреля 2025 г. № 124</w:t>
      </w:r>
    </w:p>
    <w:p w:rsidR="00D0207D" w:rsidRPr="00D0207D" w:rsidRDefault="00D0207D" w:rsidP="00D0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3056FA">
      <w:pPr>
        <w:spacing w:after="0" w:line="240" w:lineRule="auto"/>
        <w:ind w:firstLine="709"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Угрозы 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безопасности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персональных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данных,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актуальных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при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обработке</w:t>
      </w:r>
      <w:r w:rsidRPr="00D0207D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персональных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данных</w:t>
      </w:r>
      <w:r w:rsidRPr="00D020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информационных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системах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персональных</w:t>
      </w:r>
      <w:r w:rsidRPr="00D0207D"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  <w:r w:rsidRPr="00D0207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администрации </w:t>
      </w:r>
      <w:proofErr w:type="spellStart"/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>Шарьинского</w:t>
      </w:r>
      <w:proofErr w:type="spellEnd"/>
      <w:r w:rsidRPr="00D020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муниципального района</w:t>
      </w:r>
      <w:r w:rsidRPr="00D0207D">
        <w:rPr>
          <w:rFonts w:ascii="Times New Roman" w:hAnsi="Times New Roman" w:cs="Times New Roman"/>
          <w:b/>
          <w:spacing w:val="3"/>
          <w:sz w:val="24"/>
          <w:szCs w:val="24"/>
        </w:rPr>
        <w:t xml:space="preserve"> Костромской области</w:t>
      </w: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07D" w:rsidRPr="00D0207D" w:rsidRDefault="00D0207D" w:rsidP="00D0207D">
      <w:pPr>
        <w:pStyle w:val="a3"/>
        <w:tabs>
          <w:tab w:val="left" w:pos="3948"/>
        </w:tabs>
        <w:ind w:firstLine="709"/>
        <w:mirrorIndents/>
        <w:jc w:val="both"/>
        <w:rPr>
          <w:b w:val="0"/>
          <w:sz w:val="24"/>
          <w:szCs w:val="24"/>
        </w:rPr>
      </w:pPr>
      <w:r w:rsidRPr="00D0207D">
        <w:rPr>
          <w:b w:val="0"/>
          <w:sz w:val="24"/>
          <w:szCs w:val="24"/>
        </w:rPr>
        <w:t>1. Общие</w:t>
      </w:r>
      <w:r w:rsidRPr="00D0207D">
        <w:rPr>
          <w:b w:val="0"/>
          <w:spacing w:val="-1"/>
          <w:sz w:val="24"/>
          <w:szCs w:val="24"/>
        </w:rPr>
        <w:t xml:space="preserve"> положения</w:t>
      </w: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07D" w:rsidRPr="003056FA" w:rsidRDefault="00D0207D" w:rsidP="00D0207D">
      <w:pPr>
        <w:pStyle w:val="a3"/>
        <w:tabs>
          <w:tab w:val="left" w:pos="120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 xml:space="preserve">1.1. </w:t>
      </w:r>
      <w:proofErr w:type="gramStart"/>
      <w:r w:rsidRPr="003056FA">
        <w:rPr>
          <w:b w:val="0"/>
          <w:sz w:val="24"/>
          <w:szCs w:val="24"/>
        </w:rPr>
        <w:t>Угрозы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актуальные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Актуальные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17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>),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определены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соответствии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23"/>
          <w:sz w:val="24"/>
          <w:szCs w:val="24"/>
        </w:rPr>
        <w:t xml:space="preserve"> </w:t>
      </w:r>
      <w:hyperlink r:id="rId40">
        <w:r w:rsidRPr="003056FA">
          <w:rPr>
            <w:b w:val="0"/>
            <w:spacing w:val="-1"/>
            <w:sz w:val="24"/>
            <w:szCs w:val="24"/>
          </w:rPr>
          <w:t>частью</w:t>
        </w:r>
        <w:r w:rsidRPr="003056FA">
          <w:rPr>
            <w:b w:val="0"/>
            <w:spacing w:val="17"/>
            <w:sz w:val="24"/>
            <w:szCs w:val="24"/>
          </w:rPr>
          <w:t xml:space="preserve"> </w:t>
        </w:r>
        <w:r w:rsidRPr="003056FA">
          <w:rPr>
            <w:b w:val="0"/>
            <w:sz w:val="24"/>
            <w:szCs w:val="24"/>
          </w:rPr>
          <w:t>5</w:t>
        </w:r>
        <w:r w:rsidRPr="003056FA">
          <w:rPr>
            <w:b w:val="0"/>
            <w:spacing w:val="16"/>
            <w:sz w:val="24"/>
            <w:szCs w:val="24"/>
          </w:rPr>
          <w:t xml:space="preserve"> </w:t>
        </w:r>
        <w:r w:rsidRPr="003056FA">
          <w:rPr>
            <w:b w:val="0"/>
            <w:spacing w:val="-1"/>
            <w:sz w:val="24"/>
            <w:szCs w:val="24"/>
          </w:rPr>
          <w:t>статьи</w:t>
        </w:r>
      </w:hyperlink>
      <w:r w:rsidRPr="003056FA">
        <w:rPr>
          <w:b w:val="0"/>
          <w:sz w:val="24"/>
          <w:szCs w:val="24"/>
        </w:rPr>
        <w:t xml:space="preserve"> </w:t>
      </w:r>
      <w:hyperlink r:id="rId41">
        <w:r w:rsidRPr="003056FA">
          <w:rPr>
            <w:b w:val="0"/>
            <w:sz w:val="24"/>
            <w:szCs w:val="24"/>
          </w:rPr>
          <w:t>19</w:t>
        </w:r>
      </w:hyperlink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Федерального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закона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 27.07.2006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№</w:t>
      </w:r>
      <w:r w:rsidRPr="003056FA">
        <w:rPr>
          <w:b w:val="0"/>
          <w:spacing w:val="-1"/>
          <w:sz w:val="24"/>
          <w:szCs w:val="24"/>
        </w:rPr>
        <w:t>152-ФЗ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«О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данных»,</w:t>
      </w:r>
      <w:r w:rsidRPr="003056FA">
        <w:rPr>
          <w:b w:val="0"/>
          <w:spacing w:val="57"/>
          <w:sz w:val="24"/>
          <w:szCs w:val="24"/>
        </w:rPr>
        <w:t xml:space="preserve"> </w:t>
      </w:r>
      <w:hyperlink r:id="rId42">
        <w:r w:rsidRPr="003056FA">
          <w:rPr>
            <w:b w:val="0"/>
            <w:spacing w:val="-1"/>
            <w:sz w:val="24"/>
            <w:szCs w:val="24"/>
          </w:rPr>
          <w:t>постановлением</w:t>
        </w:r>
      </w:hyperlink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Правительства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Российской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Федерации</w:t>
      </w:r>
      <w:r w:rsidRPr="003056FA">
        <w:rPr>
          <w:b w:val="0"/>
          <w:sz w:val="24"/>
          <w:szCs w:val="24"/>
        </w:rPr>
        <w:t xml:space="preserve"> от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01.11.2012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№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1119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«Об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утверждении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требований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защите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данных»,</w:t>
      </w:r>
      <w:r w:rsidRPr="003056FA">
        <w:rPr>
          <w:b w:val="0"/>
          <w:spacing w:val="7"/>
          <w:sz w:val="24"/>
          <w:szCs w:val="24"/>
        </w:rPr>
        <w:t xml:space="preserve"> </w:t>
      </w:r>
      <w:hyperlink r:id="rId43">
        <w:r w:rsidRPr="003056FA">
          <w:rPr>
            <w:b w:val="0"/>
            <w:spacing w:val="-1"/>
            <w:sz w:val="24"/>
            <w:szCs w:val="24"/>
          </w:rPr>
          <w:t>приказом</w:t>
        </w:r>
      </w:hyperlink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Федеральной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службы</w:t>
      </w:r>
      <w:proofErr w:type="gramEnd"/>
      <w:r w:rsidRPr="003056FA">
        <w:rPr>
          <w:b w:val="0"/>
          <w:spacing w:val="1"/>
          <w:sz w:val="24"/>
          <w:szCs w:val="24"/>
        </w:rPr>
        <w:t xml:space="preserve"> </w:t>
      </w:r>
      <w:proofErr w:type="gramStart"/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техническому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экспортному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контролю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ФСТЭК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России)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11.02.2013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№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17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«Об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утверждении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Требований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защите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составляющей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государственную</w:t>
      </w:r>
      <w:r w:rsidRPr="003056FA">
        <w:rPr>
          <w:b w:val="0"/>
          <w:spacing w:val="8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тайну,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содержащейся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государственных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системах»,</w:t>
      </w:r>
      <w:r w:rsidRPr="003056FA">
        <w:rPr>
          <w:b w:val="0"/>
          <w:spacing w:val="41"/>
          <w:sz w:val="24"/>
          <w:szCs w:val="24"/>
        </w:rPr>
        <w:t xml:space="preserve"> </w:t>
      </w:r>
      <w:hyperlink r:id="rId44">
        <w:r w:rsidRPr="003056FA">
          <w:rPr>
            <w:b w:val="0"/>
            <w:sz w:val="24"/>
            <w:szCs w:val="24"/>
          </w:rPr>
          <w:t>приказом</w:t>
        </w:r>
      </w:hyperlink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ФСТЭК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18.02.2013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№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21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«Об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утверждении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Состава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содержания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организационных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технических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мер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обеспечению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данных»,</w:t>
      </w:r>
      <w:r w:rsidRPr="003056FA">
        <w:rPr>
          <w:b w:val="0"/>
          <w:spacing w:val="8"/>
          <w:sz w:val="24"/>
          <w:szCs w:val="24"/>
        </w:rPr>
        <w:t xml:space="preserve"> </w:t>
      </w:r>
      <w:hyperlink r:id="rId45">
        <w:r w:rsidRPr="003056FA">
          <w:rPr>
            <w:b w:val="0"/>
            <w:spacing w:val="-1"/>
            <w:sz w:val="24"/>
            <w:szCs w:val="24"/>
          </w:rPr>
          <w:t>приказом</w:t>
        </w:r>
      </w:hyperlink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Федеральной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службы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Российской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Федерации</w:t>
      </w:r>
      <w:proofErr w:type="gramEnd"/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</w:t>
      </w:r>
      <w:proofErr w:type="gramStart"/>
      <w:r w:rsidRPr="003056FA">
        <w:rPr>
          <w:b w:val="0"/>
          <w:spacing w:val="-1"/>
          <w:sz w:val="24"/>
          <w:szCs w:val="24"/>
        </w:rPr>
        <w:t>далее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ФСБ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России)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10.07.2014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№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378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«Об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утверждении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Состава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содержания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организационных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технических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мер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обеспечению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-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использованием средств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криптографической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8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необходимых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для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выполнения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установленных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Правительством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Российской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Федерации</w:t>
      </w:r>
      <w:r w:rsidRPr="003056FA">
        <w:rPr>
          <w:b w:val="0"/>
          <w:spacing w:val="8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требований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защите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для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каждого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из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уровней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защищенности»,</w:t>
      </w:r>
      <w:r w:rsidRPr="003056FA">
        <w:rPr>
          <w:b w:val="0"/>
          <w:spacing w:val="65"/>
          <w:sz w:val="24"/>
          <w:szCs w:val="24"/>
        </w:rPr>
        <w:t xml:space="preserve"> </w:t>
      </w:r>
      <w:hyperlink r:id="rId46">
        <w:r w:rsidRPr="003056FA">
          <w:rPr>
            <w:b w:val="0"/>
            <w:sz w:val="24"/>
            <w:szCs w:val="24"/>
          </w:rPr>
          <w:t>Методикой</w:t>
        </w:r>
      </w:hyperlink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определения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proofErr w:type="gramEnd"/>
      <w:r w:rsidRPr="003056FA">
        <w:rPr>
          <w:b w:val="0"/>
          <w:spacing w:val="57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утвержденной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заместителем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директора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ФСТЭК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14.02.2008,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Методическими</w:t>
      </w:r>
      <w:r w:rsidRPr="003056FA">
        <w:rPr>
          <w:b w:val="0"/>
          <w:spacing w:val="31"/>
          <w:sz w:val="24"/>
          <w:szCs w:val="24"/>
        </w:rPr>
        <w:t xml:space="preserve"> </w:t>
      </w:r>
      <w:hyperlink r:id="rId47">
        <w:r w:rsidRPr="003056FA">
          <w:rPr>
            <w:b w:val="0"/>
            <w:spacing w:val="-1"/>
            <w:sz w:val="24"/>
            <w:szCs w:val="24"/>
          </w:rPr>
          <w:t>рекомендациями</w:t>
        </w:r>
      </w:hyperlink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разработке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нормативных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правовых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актов,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определяющих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9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актуальные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эксплуатируемых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осуществлении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соответствующих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видов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деятельности,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утвержденными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руководством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8-го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Центра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ФСБ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31.03.2015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N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149/7/2/6-432,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Базовой</w:t>
      </w:r>
      <w:r w:rsidRPr="003056FA">
        <w:rPr>
          <w:b w:val="0"/>
          <w:spacing w:val="8"/>
          <w:sz w:val="24"/>
          <w:szCs w:val="24"/>
        </w:rPr>
        <w:t xml:space="preserve"> </w:t>
      </w:r>
      <w:hyperlink r:id="rId48">
        <w:r w:rsidRPr="003056FA">
          <w:rPr>
            <w:b w:val="0"/>
            <w:spacing w:val="-1"/>
            <w:sz w:val="24"/>
            <w:szCs w:val="24"/>
          </w:rPr>
          <w:t>моделью</w:t>
        </w:r>
      </w:hyperlink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proofErr w:type="gramEnd"/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утвержденной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заместителем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директора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ФСТЭК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15.02.2008,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Банком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угроз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размещенным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официальном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сайте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ФСТЭК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(http://bdu.fstec.ru).</w:t>
      </w:r>
    </w:p>
    <w:p w:rsidR="00D0207D" w:rsidRPr="003056FA" w:rsidRDefault="00D0207D" w:rsidP="00D0207D">
      <w:pPr>
        <w:pStyle w:val="a3"/>
        <w:tabs>
          <w:tab w:val="left" w:pos="108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1.2 Актуальные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27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содержат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перечень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актуальных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угроз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системах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>).</w:t>
      </w:r>
    </w:p>
    <w:p w:rsidR="00D0207D" w:rsidRPr="003056FA" w:rsidRDefault="00D0207D" w:rsidP="00D0207D">
      <w:pPr>
        <w:pStyle w:val="a3"/>
        <w:tabs>
          <w:tab w:val="left" w:pos="106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1.3. Актуальные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3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подлежат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адаптации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 ходе </w:t>
      </w:r>
      <w:r w:rsidRPr="003056FA">
        <w:rPr>
          <w:b w:val="0"/>
          <w:spacing w:val="-1"/>
          <w:sz w:val="24"/>
          <w:szCs w:val="24"/>
        </w:rPr>
        <w:t>разработки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администрацией</w:t>
      </w:r>
      <w:r w:rsidRPr="003056FA">
        <w:rPr>
          <w:b w:val="0"/>
          <w:spacing w:val="32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Шарьинского</w:t>
      </w:r>
      <w:proofErr w:type="spellEnd"/>
      <w:r w:rsidRPr="003056FA">
        <w:rPr>
          <w:b w:val="0"/>
          <w:sz w:val="24"/>
          <w:szCs w:val="24"/>
        </w:rPr>
        <w:t xml:space="preserve"> муниципального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района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частных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моделей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для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каждой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ИС).</w:t>
      </w:r>
    </w:p>
    <w:p w:rsidR="00D0207D" w:rsidRPr="003056FA" w:rsidRDefault="00D0207D" w:rsidP="00D0207D">
      <w:pPr>
        <w:pStyle w:val="a3"/>
        <w:tabs>
          <w:tab w:val="left" w:pos="1134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1.4. При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разработке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частных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моделей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проводится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анализ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структурно-функциональных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характеристик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эксплуатируемой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8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осуществлении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функций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полномочий,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также</w:t>
      </w:r>
      <w:r w:rsidRPr="003056FA">
        <w:rPr>
          <w:b w:val="0"/>
          <w:spacing w:val="4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применяемых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ней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технологий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особенностей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ее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функционирования,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том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числе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использованием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Банка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угроз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информации.</w:t>
      </w:r>
    </w:p>
    <w:p w:rsidR="00D0207D" w:rsidRPr="003056FA" w:rsidRDefault="00D0207D" w:rsidP="00D0207D">
      <w:pPr>
        <w:pStyle w:val="a3"/>
        <w:tabs>
          <w:tab w:val="left" w:pos="1062"/>
        </w:tabs>
        <w:ind w:firstLine="709"/>
        <w:mirrorIndents/>
        <w:jc w:val="both"/>
        <w:rPr>
          <w:b w:val="0"/>
          <w:spacing w:val="59"/>
          <w:sz w:val="24"/>
          <w:szCs w:val="24"/>
        </w:rPr>
      </w:pPr>
      <w:r w:rsidRPr="003056FA">
        <w:rPr>
          <w:b w:val="0"/>
          <w:sz w:val="24"/>
          <w:szCs w:val="24"/>
        </w:rPr>
        <w:t>1.5. В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частной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модели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указываются:</w:t>
      </w:r>
      <w:r w:rsidRPr="003056FA">
        <w:rPr>
          <w:b w:val="0"/>
          <w:spacing w:val="59"/>
          <w:sz w:val="24"/>
          <w:szCs w:val="24"/>
        </w:rPr>
        <w:t xml:space="preserve"> </w:t>
      </w:r>
    </w:p>
    <w:p w:rsidR="00D0207D" w:rsidRPr="003056FA" w:rsidRDefault="00D0207D" w:rsidP="00D0207D">
      <w:pPr>
        <w:pStyle w:val="a3"/>
        <w:tabs>
          <w:tab w:val="left" w:pos="106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59"/>
          <w:sz w:val="24"/>
          <w:szCs w:val="24"/>
        </w:rPr>
        <w:t xml:space="preserve">- </w:t>
      </w:r>
      <w:r w:rsidRPr="003056FA">
        <w:rPr>
          <w:b w:val="0"/>
          <w:spacing w:val="-1"/>
          <w:sz w:val="24"/>
          <w:szCs w:val="24"/>
        </w:rPr>
        <w:t xml:space="preserve">описание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 xml:space="preserve"> и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ее структурно-функциональных характеристик;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описание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учетом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совокупности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предположений</w:t>
      </w:r>
      <w:r w:rsidRPr="003056FA">
        <w:rPr>
          <w:b w:val="0"/>
          <w:sz w:val="24"/>
          <w:szCs w:val="24"/>
        </w:rPr>
        <w:t xml:space="preserve"> о </w:t>
      </w:r>
      <w:r w:rsidRPr="003056FA">
        <w:rPr>
          <w:b w:val="0"/>
          <w:spacing w:val="-1"/>
          <w:sz w:val="24"/>
          <w:szCs w:val="24"/>
        </w:rPr>
        <w:t>способах,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подготовке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проведении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описание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возможных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уязвимостей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способов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реализации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угроз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последствий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нарушений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информации.</w:t>
      </w:r>
    </w:p>
    <w:p w:rsidR="00D0207D" w:rsidRPr="003056FA" w:rsidRDefault="00D0207D" w:rsidP="00D0207D">
      <w:pPr>
        <w:pStyle w:val="a3"/>
        <w:tabs>
          <w:tab w:val="left" w:pos="1086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1.6. Объектами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информатизации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Шарьинского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муниципального района 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выступают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имеющие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сходную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структуру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одноточечное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подключение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сетям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общего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пользования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(или)</w:t>
      </w:r>
      <w:r w:rsidRPr="003056FA">
        <w:rPr>
          <w:b w:val="0"/>
          <w:spacing w:val="9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информационно-телекоммуникационной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 «Интернет»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сеть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«Интернет»)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через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выделенную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инфраструктуру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межведомственную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сеть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передачи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Костромской области.</w:t>
      </w:r>
    </w:p>
    <w:p w:rsidR="00D0207D" w:rsidRPr="003056FA" w:rsidRDefault="00D0207D" w:rsidP="00D0207D">
      <w:pPr>
        <w:pStyle w:val="a3"/>
        <w:tabs>
          <w:tab w:val="left" w:pos="1134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1.7. В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зависимости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от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конкретного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объекта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информатизации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 в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Шарьинского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муниципального района </w:t>
      </w:r>
      <w:r w:rsidR="003056FA">
        <w:rPr>
          <w:b w:val="0"/>
          <w:sz w:val="24"/>
          <w:szCs w:val="24"/>
        </w:rPr>
        <w:t xml:space="preserve">вид </w:t>
      </w:r>
      <w:r w:rsidRPr="003056FA">
        <w:rPr>
          <w:b w:val="0"/>
          <w:sz w:val="24"/>
          <w:szCs w:val="24"/>
        </w:rPr>
        <w:t xml:space="preserve">- </w:t>
      </w:r>
      <w:proofErr w:type="gramStart"/>
      <w:r w:rsidRPr="003056FA">
        <w:rPr>
          <w:b w:val="0"/>
          <w:spacing w:val="-1"/>
          <w:sz w:val="24"/>
          <w:szCs w:val="24"/>
        </w:rPr>
        <w:t>локальная</w:t>
      </w:r>
      <w:proofErr w:type="gramEnd"/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рабочие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места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базы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которой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расположены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пределах</w:t>
      </w:r>
      <w:r w:rsidRPr="003056FA">
        <w:rPr>
          <w:b w:val="0"/>
          <w:spacing w:val="8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одного </w:t>
      </w:r>
      <w:r w:rsidRPr="003056FA">
        <w:rPr>
          <w:b w:val="0"/>
          <w:spacing w:val="-1"/>
          <w:sz w:val="24"/>
          <w:szCs w:val="24"/>
        </w:rPr>
        <w:t>здания.</w:t>
      </w:r>
    </w:p>
    <w:p w:rsidR="00D0207D" w:rsidRPr="003056FA" w:rsidRDefault="00D0207D" w:rsidP="00D0207D">
      <w:pPr>
        <w:pStyle w:val="a3"/>
        <w:tabs>
          <w:tab w:val="left" w:pos="112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 xml:space="preserve">1.8. </w:t>
      </w:r>
      <w:proofErr w:type="gramStart"/>
      <w:r w:rsidRPr="003056FA">
        <w:rPr>
          <w:b w:val="0"/>
          <w:spacing w:val="-1"/>
          <w:sz w:val="24"/>
          <w:szCs w:val="24"/>
        </w:rPr>
        <w:t>Базы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использованием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которых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осуществляются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сбор,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запись,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систематизация,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накопление,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хранение,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уточнение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(обновление,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изменение)</w:t>
      </w:r>
      <w:r w:rsidRPr="003056FA">
        <w:rPr>
          <w:b w:val="0"/>
          <w:spacing w:val="9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граждан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Российской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Федерации,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находятся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территории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Российской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Федерации.</w:t>
      </w:r>
      <w:proofErr w:type="gramEnd"/>
    </w:p>
    <w:p w:rsidR="00D0207D" w:rsidRPr="003056FA" w:rsidRDefault="00D0207D" w:rsidP="00D0207D">
      <w:pPr>
        <w:pStyle w:val="a3"/>
        <w:tabs>
          <w:tab w:val="left" w:pos="1117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1.9. Ввод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персональных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вывод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из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осуществляются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использованием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бумажных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электронных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носителей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информации.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 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качестве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электронных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носителей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используются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учтенные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съемные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носители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оптические диски.</w:t>
      </w:r>
    </w:p>
    <w:p w:rsidR="00D0207D" w:rsidRPr="003056FA" w:rsidRDefault="00D0207D" w:rsidP="00D0207D">
      <w:pPr>
        <w:pStyle w:val="a3"/>
        <w:tabs>
          <w:tab w:val="left" w:pos="128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1.10 Передача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персональных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другие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организации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сетям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общего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пользования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(или)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«Интернет»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осуществляется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использованием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сертифицированных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шифровальных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(криптографических)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9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СКЗИ).</w:t>
      </w:r>
    </w:p>
    <w:p w:rsidR="00D0207D" w:rsidRPr="003056FA" w:rsidRDefault="00D0207D" w:rsidP="00D0207D">
      <w:pPr>
        <w:pStyle w:val="a3"/>
        <w:tabs>
          <w:tab w:val="left" w:pos="119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1.11. Контролируемой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зоной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являются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административное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здание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</w:t>
      </w:r>
      <w:r w:rsidR="003056FA">
        <w:rPr>
          <w:b w:val="0"/>
          <w:spacing w:val="-1"/>
          <w:sz w:val="24"/>
          <w:szCs w:val="24"/>
        </w:rPr>
        <w:t>рьинского</w:t>
      </w:r>
      <w:proofErr w:type="spellEnd"/>
      <w:r w:rsidR="003056FA">
        <w:rPr>
          <w:b w:val="0"/>
          <w:spacing w:val="-1"/>
          <w:sz w:val="24"/>
          <w:szCs w:val="24"/>
        </w:rPr>
        <w:t xml:space="preserve"> муниципального района</w:t>
      </w:r>
      <w:r w:rsidRPr="003056FA">
        <w:rPr>
          <w:b w:val="0"/>
          <w:spacing w:val="-1"/>
          <w:sz w:val="24"/>
          <w:szCs w:val="24"/>
        </w:rPr>
        <w:t>.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пределах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контролируемой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зоны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находятся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рабочие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места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пользователей,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серверы,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сетевое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телекоммуникационное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оборудование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ИС.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Вне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контролируемой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зоны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находятся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линии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передачи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телекоммуникационное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оборудование,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используемое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для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информационного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обмена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сетям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общего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пользования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(или) </w:t>
      </w:r>
      <w:r w:rsidRPr="003056FA">
        <w:rPr>
          <w:b w:val="0"/>
          <w:spacing w:val="-1"/>
          <w:sz w:val="24"/>
          <w:szCs w:val="24"/>
        </w:rPr>
        <w:t>сети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«Интернет».</w:t>
      </w:r>
    </w:p>
    <w:p w:rsidR="00D0207D" w:rsidRPr="003056FA" w:rsidRDefault="00D0207D" w:rsidP="00D0207D">
      <w:pPr>
        <w:pStyle w:val="a3"/>
        <w:tabs>
          <w:tab w:val="left" w:pos="118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1.12. В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административном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здании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z w:val="24"/>
          <w:szCs w:val="24"/>
        </w:rPr>
        <w:t>Шарьинского</w:t>
      </w:r>
      <w:proofErr w:type="spellEnd"/>
      <w:r w:rsidRPr="003056FA">
        <w:rPr>
          <w:b w:val="0"/>
          <w:sz w:val="24"/>
          <w:szCs w:val="24"/>
        </w:rPr>
        <w:t xml:space="preserve"> муниципального района</w:t>
      </w:r>
      <w:r w:rsidRPr="003056FA">
        <w:rPr>
          <w:b w:val="0"/>
          <w:spacing w:val="-1"/>
          <w:sz w:val="24"/>
          <w:szCs w:val="24"/>
        </w:rPr>
        <w:t>:</w:t>
      </w:r>
    </w:p>
    <w:p w:rsidR="00D0207D" w:rsidRPr="003056FA" w:rsidRDefault="00D0207D" w:rsidP="00D0207D">
      <w:pPr>
        <w:pStyle w:val="a3"/>
        <w:tabs>
          <w:tab w:val="left" w:pos="118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запрещается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неконтролируемое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пребывание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посторонних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лиц</w:t>
      </w:r>
      <w:r w:rsidRPr="003056FA">
        <w:rPr>
          <w:b w:val="0"/>
          <w:spacing w:val="4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неконтролируемое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перемещение </w:t>
      </w:r>
      <w:r w:rsidRPr="003056FA">
        <w:rPr>
          <w:b w:val="0"/>
          <w:sz w:val="24"/>
          <w:szCs w:val="24"/>
        </w:rPr>
        <w:t>(вынос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r w:rsidRPr="003056FA">
        <w:rPr>
          <w:b w:val="0"/>
          <w:spacing w:val="-1"/>
          <w:sz w:val="24"/>
          <w:szCs w:val="24"/>
        </w:rPr>
        <w:t xml:space="preserve"> пределы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здания) компьютеров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оргтехники;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обеспечивается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оборудование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помещений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средствами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вычислительной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техники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запирающимися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дверьми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опечатывающими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устройствами;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организовано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видеонаблюдение.</w:t>
      </w:r>
    </w:p>
    <w:p w:rsidR="00D0207D" w:rsidRPr="003056FA" w:rsidRDefault="00D0207D" w:rsidP="00D0207D">
      <w:pPr>
        <w:pStyle w:val="a3"/>
        <w:tabs>
          <w:tab w:val="left" w:pos="1240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1.13. Защита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Шарьинского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муниципального района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сетях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общего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пользования,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подключаемых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«Интернет»,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обеспечивается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средствами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z w:val="24"/>
          <w:szCs w:val="24"/>
        </w:rPr>
        <w:t xml:space="preserve"> -</w:t>
      </w:r>
      <w:r w:rsidRPr="003056FA">
        <w:rPr>
          <w:b w:val="0"/>
          <w:spacing w:val="-1"/>
          <w:sz w:val="24"/>
          <w:szCs w:val="24"/>
        </w:rPr>
        <w:t xml:space="preserve"> СЗИ):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- СЗИ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доступа,</w:t>
      </w:r>
      <w:r w:rsidRPr="003056FA">
        <w:rPr>
          <w:b w:val="0"/>
          <w:spacing w:val="54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сертифицированными</w:t>
      </w:r>
      <w:proofErr w:type="gramEnd"/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ФСТЭК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России,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ниже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4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уровня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отсутствия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недекларированных</w:t>
      </w:r>
      <w:proofErr w:type="spellEnd"/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возможностей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НДВ);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- средствами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антивирусной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защиты,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сертифицированными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ФСТЭК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России,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ниже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4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класса;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межсетевыми</w:t>
      </w:r>
      <w:r w:rsidRPr="003056FA">
        <w:rPr>
          <w:b w:val="0"/>
          <w:sz w:val="24"/>
          <w:szCs w:val="24"/>
        </w:rPr>
        <w:t xml:space="preserve"> экранами, </w:t>
      </w:r>
      <w:r w:rsidRPr="003056FA">
        <w:rPr>
          <w:b w:val="0"/>
          <w:spacing w:val="-1"/>
          <w:sz w:val="24"/>
          <w:szCs w:val="24"/>
        </w:rPr>
        <w:t>сертифицированными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ФСТЭК </w:t>
      </w:r>
      <w:r w:rsidRPr="003056FA">
        <w:rPr>
          <w:b w:val="0"/>
          <w:spacing w:val="-1"/>
          <w:sz w:val="24"/>
          <w:szCs w:val="24"/>
        </w:rPr>
        <w:t>России,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-1"/>
          <w:sz w:val="24"/>
          <w:szCs w:val="24"/>
        </w:rPr>
        <w:t xml:space="preserve"> ниже </w:t>
      </w:r>
      <w:r w:rsidRPr="003056FA">
        <w:rPr>
          <w:b w:val="0"/>
          <w:sz w:val="24"/>
          <w:szCs w:val="24"/>
        </w:rPr>
        <w:t xml:space="preserve">3 </w:t>
      </w:r>
      <w:r w:rsidRPr="003056FA">
        <w:rPr>
          <w:b w:val="0"/>
          <w:spacing w:val="-1"/>
          <w:sz w:val="24"/>
          <w:szCs w:val="24"/>
        </w:rPr>
        <w:t>класса;</w:t>
      </w:r>
      <w:r w:rsidRPr="003056FA">
        <w:rPr>
          <w:b w:val="0"/>
          <w:spacing w:val="53"/>
          <w:sz w:val="24"/>
          <w:szCs w:val="24"/>
        </w:rPr>
        <w:t xml:space="preserve"> 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системами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обнаружения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вторжения</w:t>
      </w:r>
      <w:r w:rsidRPr="003056FA">
        <w:rPr>
          <w:b w:val="0"/>
          <w:sz w:val="24"/>
          <w:szCs w:val="24"/>
        </w:rPr>
        <w:t xml:space="preserve"> не</w:t>
      </w:r>
      <w:r w:rsidRPr="003056FA">
        <w:rPr>
          <w:b w:val="0"/>
          <w:spacing w:val="-1"/>
          <w:sz w:val="24"/>
          <w:szCs w:val="24"/>
        </w:rPr>
        <w:t xml:space="preserve"> ниже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4 </w:t>
      </w:r>
      <w:r w:rsidRPr="003056FA">
        <w:rPr>
          <w:b w:val="0"/>
          <w:spacing w:val="-1"/>
          <w:sz w:val="24"/>
          <w:szCs w:val="24"/>
        </w:rPr>
        <w:t>класса;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средством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государственной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системы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обнаружения,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предупреждения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ликвидации</w:t>
      </w:r>
      <w:r w:rsidRPr="003056FA">
        <w:rPr>
          <w:b w:val="0"/>
          <w:spacing w:val="9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последствий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компьютерных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-1"/>
          <w:sz w:val="24"/>
          <w:szCs w:val="24"/>
        </w:rPr>
        <w:t xml:space="preserve"> информационные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Российской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Федерации.</w:t>
      </w:r>
    </w:p>
    <w:p w:rsidR="00D0207D" w:rsidRPr="003056FA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3056FA" w:rsidRDefault="00D0207D" w:rsidP="00D0207D">
      <w:pPr>
        <w:pStyle w:val="a3"/>
        <w:tabs>
          <w:tab w:val="left" w:pos="202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2. Характеристики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</w:p>
    <w:p w:rsidR="00D0207D" w:rsidRPr="003056FA" w:rsidRDefault="00D0207D" w:rsidP="00D0207D">
      <w:pPr>
        <w:pStyle w:val="a3"/>
        <w:tabs>
          <w:tab w:val="left" w:pos="1062"/>
          <w:tab w:val="left" w:pos="3020"/>
          <w:tab w:val="left" w:pos="3311"/>
          <w:tab w:val="left" w:pos="4872"/>
          <w:tab w:val="left" w:pos="5433"/>
          <w:tab w:val="left" w:pos="6889"/>
          <w:tab w:val="left" w:pos="8295"/>
          <w:tab w:val="left" w:pos="8885"/>
        </w:tabs>
        <w:ind w:firstLine="709"/>
        <w:mirrorIndents/>
        <w:jc w:val="both"/>
        <w:rPr>
          <w:b w:val="0"/>
          <w:spacing w:val="61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2.1. Основными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свойствами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являются:</w:t>
      </w:r>
      <w:r w:rsidRPr="003056FA">
        <w:rPr>
          <w:b w:val="0"/>
          <w:spacing w:val="61"/>
          <w:sz w:val="24"/>
          <w:szCs w:val="24"/>
        </w:rPr>
        <w:t xml:space="preserve"> </w:t>
      </w:r>
    </w:p>
    <w:p w:rsidR="00D0207D" w:rsidRPr="003056FA" w:rsidRDefault="00D0207D" w:rsidP="00D0207D">
      <w:pPr>
        <w:pStyle w:val="a3"/>
        <w:tabs>
          <w:tab w:val="left" w:pos="1062"/>
          <w:tab w:val="left" w:pos="3020"/>
          <w:tab w:val="left" w:pos="3311"/>
          <w:tab w:val="left" w:pos="4872"/>
          <w:tab w:val="left" w:pos="5433"/>
          <w:tab w:val="left" w:pos="6889"/>
          <w:tab w:val="left" w:pos="8295"/>
          <w:tab w:val="left" w:pos="888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 xml:space="preserve">- конфиденциальность </w:t>
      </w:r>
      <w:r w:rsidRPr="003056FA">
        <w:rPr>
          <w:b w:val="0"/>
          <w:w w:val="95"/>
          <w:sz w:val="24"/>
          <w:szCs w:val="24"/>
        </w:rPr>
        <w:t xml:space="preserve">– </w:t>
      </w:r>
      <w:r w:rsidRPr="003056FA">
        <w:rPr>
          <w:b w:val="0"/>
          <w:spacing w:val="-1"/>
          <w:sz w:val="24"/>
          <w:szCs w:val="24"/>
        </w:rPr>
        <w:t xml:space="preserve">обязательное </w:t>
      </w:r>
      <w:r w:rsidRPr="003056FA">
        <w:rPr>
          <w:b w:val="0"/>
          <w:w w:val="95"/>
          <w:sz w:val="24"/>
          <w:szCs w:val="24"/>
        </w:rPr>
        <w:t xml:space="preserve">для </w:t>
      </w:r>
      <w:r w:rsidRPr="003056FA">
        <w:rPr>
          <w:b w:val="0"/>
          <w:spacing w:val="-1"/>
          <w:w w:val="95"/>
          <w:sz w:val="24"/>
          <w:szCs w:val="24"/>
        </w:rPr>
        <w:t xml:space="preserve">соблюдения оператором </w:t>
      </w:r>
      <w:r w:rsidRPr="003056FA">
        <w:rPr>
          <w:b w:val="0"/>
          <w:w w:val="95"/>
          <w:sz w:val="24"/>
          <w:szCs w:val="24"/>
        </w:rPr>
        <w:t xml:space="preserve">или </w:t>
      </w:r>
      <w:r w:rsidRPr="003056FA">
        <w:rPr>
          <w:b w:val="0"/>
          <w:spacing w:val="-1"/>
          <w:sz w:val="24"/>
          <w:szCs w:val="24"/>
        </w:rPr>
        <w:t>иным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получившим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доступ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к </w:t>
      </w:r>
      <w:r w:rsidRPr="003056FA">
        <w:rPr>
          <w:b w:val="0"/>
          <w:spacing w:val="-1"/>
          <w:sz w:val="24"/>
          <w:szCs w:val="24"/>
        </w:rPr>
        <w:t>персональным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данным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лицом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требование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допускать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распространения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согласия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субъекта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или </w:t>
      </w:r>
      <w:r w:rsidRPr="003056FA">
        <w:rPr>
          <w:b w:val="0"/>
          <w:spacing w:val="-1"/>
          <w:sz w:val="24"/>
          <w:szCs w:val="24"/>
        </w:rPr>
        <w:t>наличия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иного</w:t>
      </w:r>
      <w:r w:rsidRPr="003056FA">
        <w:rPr>
          <w:b w:val="0"/>
          <w:spacing w:val="9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законного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основания;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целостность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состояние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защищенности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характеризуемое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способностью</w:t>
      </w:r>
      <w:r w:rsidRPr="003056FA">
        <w:rPr>
          <w:b w:val="0"/>
          <w:spacing w:val="10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обеспечивать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сохранность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неизменность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попытках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несанкционированных воздействий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-1"/>
          <w:sz w:val="24"/>
          <w:szCs w:val="24"/>
        </w:rPr>
        <w:t xml:space="preserve"> нее </w:t>
      </w:r>
      <w:r w:rsidRPr="003056FA">
        <w:rPr>
          <w:b w:val="0"/>
          <w:sz w:val="24"/>
          <w:szCs w:val="24"/>
        </w:rPr>
        <w:t xml:space="preserve">в </w:t>
      </w:r>
      <w:r w:rsidRPr="003056FA">
        <w:rPr>
          <w:b w:val="0"/>
          <w:spacing w:val="-1"/>
          <w:sz w:val="24"/>
          <w:szCs w:val="24"/>
        </w:rPr>
        <w:t>процессе обработки</w:t>
      </w:r>
      <w:r w:rsidRPr="003056FA">
        <w:rPr>
          <w:b w:val="0"/>
          <w:sz w:val="24"/>
          <w:szCs w:val="24"/>
        </w:rPr>
        <w:t xml:space="preserve"> или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хранения;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доступность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состояние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котором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субъекты,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имеющие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права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могут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реализовать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беспрепятственно.</w:t>
      </w:r>
    </w:p>
    <w:p w:rsidR="00D0207D" w:rsidRPr="003056FA" w:rsidRDefault="00D0207D" w:rsidP="00D0207D">
      <w:pPr>
        <w:pStyle w:val="a3"/>
        <w:tabs>
          <w:tab w:val="left" w:pos="113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2.2. Под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актуальными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угрозами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понимается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совокупность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условий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факторов,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создающих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актуальную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опасность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несанкционированного,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том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числе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случайного,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персональным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данным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8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результатом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могут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стать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уничтожение,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изменение,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блокирование,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копирование,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предоставление,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распространение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</w:t>
      </w:r>
      <w:r w:rsidRPr="003056FA">
        <w:rPr>
          <w:b w:val="0"/>
          <w:spacing w:val="9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также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неправомерные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действия.</w:t>
      </w:r>
    </w:p>
    <w:p w:rsidR="00D0207D" w:rsidRPr="003056FA" w:rsidRDefault="00D0207D" w:rsidP="00D0207D">
      <w:pPr>
        <w:pStyle w:val="a3"/>
        <w:tabs>
          <w:tab w:val="left" w:pos="116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2.3. В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зависимости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1"/>
          <w:sz w:val="24"/>
          <w:szCs w:val="24"/>
        </w:rPr>
        <w:t>от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состава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обрабатываемых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персональных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типа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актуальных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необходимый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уровень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защищенности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для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каждой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определяется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индивидуально.</w:t>
      </w:r>
    </w:p>
    <w:p w:rsidR="00D0207D" w:rsidRPr="003056FA" w:rsidRDefault="00D0207D" w:rsidP="00D0207D">
      <w:pPr>
        <w:pStyle w:val="a3"/>
        <w:tabs>
          <w:tab w:val="left" w:pos="136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2.4. Для</w:t>
      </w:r>
      <w:r w:rsidRPr="003056FA">
        <w:rPr>
          <w:b w:val="0"/>
          <w:spacing w:val="59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ИСПДн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Шарьинского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муниципального района 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третьего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типа,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связанные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наличием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НДВ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системном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прикладном программном обеспечении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ПО</w:t>
      </w:r>
      <w:proofErr w:type="gramEnd"/>
      <w:r w:rsidRPr="003056FA">
        <w:rPr>
          <w:b w:val="0"/>
          <w:spacing w:val="-1"/>
          <w:sz w:val="24"/>
          <w:szCs w:val="24"/>
        </w:rPr>
        <w:t>),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используемом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ИС.</w:t>
      </w: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pStyle w:val="a3"/>
        <w:tabs>
          <w:tab w:val="left" w:pos="1698"/>
        </w:tabs>
        <w:ind w:firstLine="709"/>
        <w:mirrorIndents/>
        <w:jc w:val="both"/>
        <w:rPr>
          <w:b w:val="0"/>
          <w:sz w:val="24"/>
          <w:szCs w:val="24"/>
        </w:rPr>
      </w:pPr>
      <w:r w:rsidRPr="00D0207D">
        <w:rPr>
          <w:b w:val="0"/>
          <w:spacing w:val="-1"/>
          <w:sz w:val="24"/>
          <w:szCs w:val="24"/>
        </w:rPr>
        <w:t>3. Применение сре</w:t>
      </w:r>
      <w:proofErr w:type="gramStart"/>
      <w:r w:rsidRPr="00D0207D">
        <w:rPr>
          <w:b w:val="0"/>
          <w:spacing w:val="-1"/>
          <w:sz w:val="24"/>
          <w:szCs w:val="24"/>
        </w:rPr>
        <w:t>дств</w:t>
      </w:r>
      <w:r w:rsidRPr="00D0207D">
        <w:rPr>
          <w:b w:val="0"/>
          <w:spacing w:val="1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кр</w:t>
      </w:r>
      <w:proofErr w:type="gramEnd"/>
      <w:r w:rsidRPr="00D0207D">
        <w:rPr>
          <w:b w:val="0"/>
          <w:spacing w:val="-1"/>
          <w:sz w:val="24"/>
          <w:szCs w:val="24"/>
        </w:rPr>
        <w:t>иптографической</w:t>
      </w:r>
      <w:r w:rsidRPr="00D0207D">
        <w:rPr>
          <w:b w:val="0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защиты</w:t>
      </w:r>
      <w:r w:rsidRPr="00D0207D">
        <w:rPr>
          <w:b w:val="0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информации</w:t>
      </w:r>
      <w:r w:rsidRPr="00D0207D">
        <w:rPr>
          <w:b w:val="0"/>
          <w:spacing w:val="65"/>
          <w:sz w:val="24"/>
          <w:szCs w:val="24"/>
        </w:rPr>
        <w:t xml:space="preserve"> </w:t>
      </w:r>
      <w:r w:rsidRPr="00D0207D">
        <w:rPr>
          <w:b w:val="0"/>
          <w:sz w:val="24"/>
          <w:szCs w:val="24"/>
        </w:rPr>
        <w:t xml:space="preserve">в </w:t>
      </w:r>
      <w:r w:rsidRPr="00D0207D">
        <w:rPr>
          <w:b w:val="0"/>
          <w:spacing w:val="-1"/>
          <w:sz w:val="24"/>
          <w:szCs w:val="24"/>
        </w:rPr>
        <w:t>информационных</w:t>
      </w:r>
      <w:r w:rsidRPr="00D0207D">
        <w:rPr>
          <w:b w:val="0"/>
          <w:spacing w:val="2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системах</w:t>
      </w:r>
      <w:r w:rsidRPr="00D0207D">
        <w:rPr>
          <w:b w:val="0"/>
          <w:spacing w:val="2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персональных</w:t>
      </w:r>
      <w:r w:rsidRPr="00D0207D">
        <w:rPr>
          <w:b w:val="0"/>
          <w:spacing w:val="2"/>
          <w:sz w:val="24"/>
          <w:szCs w:val="24"/>
        </w:rPr>
        <w:t xml:space="preserve"> </w:t>
      </w:r>
      <w:r w:rsidRPr="00D0207D">
        <w:rPr>
          <w:b w:val="0"/>
          <w:spacing w:val="-2"/>
          <w:sz w:val="24"/>
          <w:szCs w:val="24"/>
        </w:rPr>
        <w:t>данных</w:t>
      </w:r>
    </w:p>
    <w:p w:rsidR="00D0207D" w:rsidRPr="003056FA" w:rsidRDefault="00D0207D" w:rsidP="00D0207D">
      <w:pPr>
        <w:pStyle w:val="a3"/>
        <w:tabs>
          <w:tab w:val="left" w:pos="108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3.1. Актуальность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применения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5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 xml:space="preserve"> администрации </w:t>
      </w:r>
      <w:proofErr w:type="spellStart"/>
      <w:r w:rsidRPr="003056FA">
        <w:rPr>
          <w:b w:val="0"/>
          <w:sz w:val="24"/>
          <w:szCs w:val="24"/>
        </w:rPr>
        <w:t>Шарьинского</w:t>
      </w:r>
      <w:proofErr w:type="spellEnd"/>
      <w:r w:rsidRPr="003056FA">
        <w:rPr>
          <w:b w:val="0"/>
          <w:sz w:val="24"/>
          <w:szCs w:val="24"/>
        </w:rPr>
        <w:t xml:space="preserve"> муниципального района 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определяется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необходимостью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том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числе </w:t>
      </w:r>
      <w:r w:rsidRPr="003056FA">
        <w:rPr>
          <w:b w:val="0"/>
          <w:sz w:val="24"/>
          <w:szCs w:val="24"/>
        </w:rPr>
        <w:t xml:space="preserve">при </w:t>
      </w:r>
      <w:r w:rsidRPr="003056FA">
        <w:rPr>
          <w:b w:val="0"/>
          <w:spacing w:val="-1"/>
          <w:sz w:val="24"/>
          <w:szCs w:val="24"/>
        </w:rPr>
        <w:t>информационном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обмене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по </w:t>
      </w:r>
      <w:r w:rsidRPr="003056FA">
        <w:rPr>
          <w:b w:val="0"/>
          <w:spacing w:val="-1"/>
          <w:sz w:val="24"/>
          <w:szCs w:val="24"/>
        </w:rPr>
        <w:t>сетям связи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общего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пользования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(или)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«Интернет».</w:t>
      </w:r>
    </w:p>
    <w:p w:rsidR="00D0207D" w:rsidRPr="003056FA" w:rsidRDefault="00D0207D" w:rsidP="00D0207D">
      <w:pPr>
        <w:pStyle w:val="a3"/>
        <w:tabs>
          <w:tab w:val="left" w:pos="1086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3.2. СКЗИ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предназначены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для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действий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стороны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лиц,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имеющих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доступа </w:t>
      </w:r>
      <w:r w:rsidRPr="003056FA">
        <w:rPr>
          <w:b w:val="0"/>
          <w:sz w:val="24"/>
          <w:szCs w:val="24"/>
        </w:rPr>
        <w:t xml:space="preserve">к этой </w:t>
      </w:r>
      <w:r w:rsidRPr="003056FA">
        <w:rPr>
          <w:b w:val="0"/>
          <w:spacing w:val="-1"/>
          <w:sz w:val="24"/>
          <w:szCs w:val="24"/>
        </w:rPr>
        <w:t>информации.</w:t>
      </w:r>
    </w:p>
    <w:p w:rsidR="00D0207D" w:rsidRPr="003056FA" w:rsidRDefault="00D0207D" w:rsidP="00D0207D">
      <w:pPr>
        <w:pStyle w:val="a3"/>
        <w:tabs>
          <w:tab w:val="left" w:pos="1151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3.3. Принятыми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организационно-техническими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мерами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Шарьинского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муниципального района </w:t>
      </w:r>
      <w:r w:rsidRPr="003056FA">
        <w:rPr>
          <w:b w:val="0"/>
          <w:sz w:val="24"/>
          <w:szCs w:val="24"/>
        </w:rPr>
        <w:t>должна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быть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исключена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возможность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потенциального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нарушителя</w:t>
      </w:r>
      <w:r w:rsidRPr="003056FA">
        <w:rPr>
          <w:b w:val="0"/>
          <w:sz w:val="24"/>
          <w:szCs w:val="24"/>
        </w:rPr>
        <w:t xml:space="preserve"> к </w:t>
      </w:r>
      <w:r w:rsidRPr="003056FA">
        <w:rPr>
          <w:b w:val="0"/>
          <w:spacing w:val="-1"/>
          <w:sz w:val="24"/>
          <w:szCs w:val="24"/>
        </w:rPr>
        <w:t>ключевой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СКЗИ.</w:t>
      </w:r>
    </w:p>
    <w:p w:rsidR="00D0207D" w:rsidRPr="003056FA" w:rsidRDefault="00D0207D" w:rsidP="00D0207D">
      <w:pPr>
        <w:pStyle w:val="a3"/>
        <w:tabs>
          <w:tab w:val="left" w:pos="112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3.4. При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эксплуатации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должны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соблюдаться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требования</w:t>
      </w:r>
      <w:r w:rsidRPr="003056FA">
        <w:rPr>
          <w:b w:val="0"/>
          <w:spacing w:val="6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эксплуатационно</w:t>
      </w:r>
      <w:proofErr w:type="spellEnd"/>
      <w:r w:rsid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-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технической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документации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требования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действующих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нормативных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правовых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актов</w:t>
      </w:r>
      <w:r w:rsidRPr="003056FA">
        <w:rPr>
          <w:b w:val="0"/>
          <w:sz w:val="24"/>
          <w:szCs w:val="24"/>
        </w:rPr>
        <w:t xml:space="preserve"> в</w:t>
      </w:r>
      <w:r w:rsidRPr="003056FA">
        <w:rPr>
          <w:b w:val="0"/>
          <w:spacing w:val="-1"/>
          <w:sz w:val="24"/>
          <w:szCs w:val="24"/>
        </w:rPr>
        <w:t xml:space="preserve"> области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реализации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</w:t>
      </w:r>
      <w:r w:rsidRPr="003056FA">
        <w:rPr>
          <w:b w:val="0"/>
          <w:spacing w:val="-1"/>
          <w:sz w:val="24"/>
          <w:szCs w:val="24"/>
        </w:rPr>
        <w:t>эксплуатации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СКЗИ.</w:t>
      </w:r>
    </w:p>
    <w:p w:rsidR="00D0207D" w:rsidRPr="003056FA" w:rsidRDefault="00D0207D" w:rsidP="00D0207D">
      <w:pPr>
        <w:pStyle w:val="a3"/>
        <w:tabs>
          <w:tab w:val="left" w:pos="106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 xml:space="preserve">3.5. Для </w:t>
      </w:r>
      <w:r w:rsidRPr="003056FA">
        <w:rPr>
          <w:b w:val="0"/>
          <w:spacing w:val="-1"/>
          <w:sz w:val="24"/>
          <w:szCs w:val="24"/>
        </w:rPr>
        <w:t>обеспечения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обработке </w:t>
      </w:r>
      <w:r w:rsidRPr="003056FA">
        <w:rPr>
          <w:b w:val="0"/>
          <w:sz w:val="24"/>
          <w:szCs w:val="24"/>
        </w:rPr>
        <w:t xml:space="preserve">в </w:t>
      </w:r>
      <w:proofErr w:type="spellStart"/>
      <w:r w:rsidRPr="003056FA">
        <w:rPr>
          <w:b w:val="0"/>
          <w:spacing w:val="-1"/>
          <w:sz w:val="24"/>
          <w:szCs w:val="24"/>
        </w:rPr>
        <w:t>ИСПДн</w:t>
      </w:r>
      <w:proofErr w:type="spellEnd"/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используются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СКЗИ,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прошедшие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установленном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порядке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процедуру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оценки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соответствия.</w:t>
      </w:r>
    </w:p>
    <w:p w:rsidR="00D0207D" w:rsidRPr="003056FA" w:rsidRDefault="00D0207D" w:rsidP="00D0207D">
      <w:pPr>
        <w:pStyle w:val="a3"/>
        <w:tabs>
          <w:tab w:val="left" w:pos="1062"/>
        </w:tabs>
        <w:ind w:firstLine="709"/>
        <w:mirrorIndents/>
        <w:jc w:val="both"/>
        <w:rPr>
          <w:b w:val="0"/>
          <w:spacing w:val="47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3.6. Объектами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 </w:t>
      </w:r>
      <w:proofErr w:type="spellStart"/>
      <w:r w:rsidRPr="003056FA">
        <w:rPr>
          <w:b w:val="0"/>
          <w:spacing w:val="-1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являются:</w:t>
      </w:r>
      <w:r w:rsidRPr="003056FA">
        <w:rPr>
          <w:b w:val="0"/>
          <w:spacing w:val="47"/>
          <w:sz w:val="24"/>
          <w:szCs w:val="24"/>
        </w:rPr>
        <w:t xml:space="preserve"> </w:t>
      </w:r>
    </w:p>
    <w:p w:rsidR="00D0207D" w:rsidRPr="003056FA" w:rsidRDefault="00D0207D" w:rsidP="00D0207D">
      <w:pPr>
        <w:pStyle w:val="a3"/>
        <w:tabs>
          <w:tab w:val="left" w:pos="106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47"/>
          <w:sz w:val="24"/>
          <w:szCs w:val="24"/>
        </w:rPr>
        <w:t xml:space="preserve">- </w:t>
      </w:r>
      <w:r w:rsidRPr="003056FA">
        <w:rPr>
          <w:b w:val="0"/>
          <w:spacing w:val="-1"/>
          <w:sz w:val="24"/>
          <w:szCs w:val="24"/>
        </w:rPr>
        <w:t>персональные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данные;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средства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криптографической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среда функционирования</w:t>
      </w:r>
      <w:r w:rsidRPr="003056FA">
        <w:rPr>
          <w:b w:val="0"/>
          <w:sz w:val="24"/>
          <w:szCs w:val="24"/>
        </w:rPr>
        <w:t xml:space="preserve"> СКЗИ</w:t>
      </w:r>
      <w:r w:rsidRPr="003056FA">
        <w:rPr>
          <w:b w:val="0"/>
          <w:spacing w:val="-1"/>
          <w:sz w:val="24"/>
          <w:szCs w:val="24"/>
        </w:rPr>
        <w:t xml:space="preserve"> (далее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СФ);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- информация,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относящаяся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криптографической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защите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включая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ключевую,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парольную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аутентифицирующую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информацию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документы,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дела,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журналы,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картотеки,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издания,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технические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документы,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рабочие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материалы</w:t>
      </w:r>
      <w:r w:rsidRPr="003056FA">
        <w:rPr>
          <w:b w:val="0"/>
          <w:spacing w:val="33"/>
          <w:sz w:val="24"/>
          <w:szCs w:val="24"/>
        </w:rPr>
        <w:t xml:space="preserve">,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которых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отражена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защищаемая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информация,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относящаяся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34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криптографической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защите,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включая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документацию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технические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функционирования</w:t>
      </w:r>
      <w:r w:rsidRPr="003056FA">
        <w:rPr>
          <w:b w:val="0"/>
          <w:sz w:val="24"/>
          <w:szCs w:val="24"/>
        </w:rPr>
        <w:t xml:space="preserve"> СКЗИ;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носители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защищаемой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используемые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процессе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криптографической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данных,</w:t>
      </w:r>
      <w:r w:rsidRPr="003056FA">
        <w:rPr>
          <w:b w:val="0"/>
          <w:spacing w:val="2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носители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ключевой,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парольной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аутентифицирующей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порядок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доступа </w:t>
      </w:r>
      <w:r w:rsidRPr="003056FA">
        <w:rPr>
          <w:b w:val="0"/>
          <w:sz w:val="24"/>
          <w:szCs w:val="24"/>
        </w:rPr>
        <w:t xml:space="preserve">к </w:t>
      </w:r>
      <w:r w:rsidRPr="003056FA">
        <w:rPr>
          <w:b w:val="0"/>
          <w:spacing w:val="-1"/>
          <w:sz w:val="24"/>
          <w:szCs w:val="24"/>
        </w:rPr>
        <w:t>ним;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используемые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информационной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системой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каналы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(линии)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связи,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включая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кабельные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системы;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помещения,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которых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находятся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ресурсы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имеющие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отношение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криптографической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защите персональных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данных.</w:t>
      </w:r>
    </w:p>
    <w:p w:rsidR="00D0207D" w:rsidRPr="003056FA" w:rsidRDefault="00D0207D" w:rsidP="00D0207D">
      <w:pPr>
        <w:pStyle w:val="a3"/>
        <w:tabs>
          <w:tab w:val="left" w:pos="1260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3.7. Реализация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угроз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обрабатываемых</w:t>
      </w:r>
      <w:r w:rsidRPr="003056FA">
        <w:rPr>
          <w:b w:val="0"/>
          <w:sz w:val="24"/>
          <w:szCs w:val="24"/>
        </w:rPr>
        <w:t xml:space="preserve"> в</w:t>
      </w:r>
      <w:r w:rsidRPr="003056FA">
        <w:rPr>
          <w:b w:val="0"/>
          <w:spacing w:val="77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 xml:space="preserve">, </w:t>
      </w:r>
      <w:r w:rsidRPr="003056FA">
        <w:rPr>
          <w:b w:val="0"/>
          <w:spacing w:val="-1"/>
          <w:sz w:val="24"/>
          <w:szCs w:val="24"/>
        </w:rPr>
        <w:t>определяется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возможностями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источников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атак.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основании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исходных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об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объектах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источниках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таблице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1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обобщенные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возможности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источников</w:t>
      </w:r>
      <w:r w:rsidRPr="003056FA">
        <w:rPr>
          <w:b w:val="0"/>
          <w:sz w:val="24"/>
          <w:szCs w:val="24"/>
        </w:rPr>
        <w:t xml:space="preserve"> атак: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pacing w:val="-1"/>
          <w:sz w:val="24"/>
          <w:szCs w:val="24"/>
        </w:rPr>
      </w:pP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 xml:space="preserve">Таблица </w:t>
      </w:r>
      <w:r w:rsidRPr="003056FA">
        <w:rPr>
          <w:b w:val="0"/>
          <w:sz w:val="24"/>
          <w:szCs w:val="24"/>
        </w:rPr>
        <w:t>1</w:t>
      </w: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83"/>
        <w:gridCol w:w="1020"/>
      </w:tblGrid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Обобщенные</w:t>
            </w:r>
            <w:proofErr w:type="spellEnd"/>
            <w:r w:rsidRPr="00D020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возможности</w:t>
            </w:r>
            <w:proofErr w:type="spellEnd"/>
            <w:r w:rsidRPr="00D02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источников</w:t>
            </w:r>
            <w:proofErr w:type="spellEnd"/>
            <w:r w:rsidRPr="00D02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атак</w:t>
            </w:r>
            <w:proofErr w:type="spellEnd"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  <w:proofErr w:type="spellEnd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Нет</w:t>
            </w:r>
            <w:proofErr w:type="spellEnd"/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0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создание способов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атак,</w:t>
            </w:r>
            <w:r w:rsidRPr="00D0207D">
              <w:rPr>
                <w:rFonts w:ascii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подготовку</w:t>
            </w:r>
            <w:r w:rsidRPr="00D0207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 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только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пределами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контролируемой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  <w:proofErr w:type="spellEnd"/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способов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атак,</w:t>
            </w:r>
            <w:r w:rsidRPr="00D0207D">
              <w:rPr>
                <w:rFonts w:ascii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подготовку</w:t>
            </w:r>
            <w:r w:rsidRPr="00D0207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 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пределах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контролируемой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зоны, но 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без</w:t>
            </w:r>
            <w:r w:rsidRPr="00D0207D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физического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доступа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аппаратным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средствам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(далее</w:t>
            </w:r>
            <w:r w:rsidRPr="00D0207D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АС),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среда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функционирования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  <w:proofErr w:type="spellEnd"/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способов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атак,</w:t>
            </w:r>
            <w:r w:rsidRPr="00D0207D">
              <w:rPr>
                <w:rFonts w:ascii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подготовку</w:t>
            </w:r>
            <w:r w:rsidRPr="00D0207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 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пределах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контролируемой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 с</w:t>
            </w:r>
            <w:r w:rsidRPr="00D0207D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физическим доступом </w:t>
            </w:r>
            <w:proofErr w:type="gram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АС,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которых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среда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функционирования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Нет</w:t>
            </w:r>
            <w:proofErr w:type="spellEnd"/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привлекать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опыт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разработки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анализа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(включая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специалистов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области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анализа сигналов</w:t>
            </w:r>
            <w:r w:rsidRPr="00D0207D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линейной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передачи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сигналов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побочного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электромагнитного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излучения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наводок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Нет</w:t>
            </w:r>
            <w:proofErr w:type="spellEnd"/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привлекать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опыт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разработки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анализа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(включая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области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</w:t>
            </w:r>
            <w:r w:rsidRPr="00D0207D">
              <w:rPr>
                <w:rFonts w:ascii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недокументированных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прикладного</w:t>
            </w:r>
            <w:r w:rsidRPr="00D0207D">
              <w:rPr>
                <w:rFonts w:ascii="Times New Roman" w:hAnsi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программного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обеспечения)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Нет</w:t>
            </w:r>
            <w:proofErr w:type="spellEnd"/>
          </w:p>
        </w:tc>
      </w:tr>
      <w:tr w:rsidR="00D0207D" w:rsidRPr="00D0207D" w:rsidTr="00D0207D">
        <w:tc>
          <w:tcPr>
            <w:tcW w:w="7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привлекать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опыт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разработки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анализа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(включая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области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</w:t>
            </w:r>
            <w:r w:rsidRPr="00D0207D">
              <w:rPr>
                <w:rFonts w:ascii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недокументированных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аппаратного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программного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функционирования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Нет</w:t>
            </w:r>
            <w:proofErr w:type="spellEnd"/>
          </w:p>
        </w:tc>
      </w:tr>
    </w:tbl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3056FA" w:rsidRDefault="00D0207D" w:rsidP="00D0207D">
      <w:pPr>
        <w:pStyle w:val="a3"/>
        <w:tabs>
          <w:tab w:val="left" w:pos="1214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3.8. В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соответствии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обобщенными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возможностями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источников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таблице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2определены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две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уточненные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возможности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нарушителей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направления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(соответствующие актуальные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z w:val="24"/>
          <w:szCs w:val="24"/>
        </w:rPr>
        <w:t xml:space="preserve"> для ИС)</w:t>
      </w:r>
      <w:r w:rsidRPr="003056FA">
        <w:rPr>
          <w:b w:val="0"/>
          <w:spacing w:val="5"/>
          <w:sz w:val="24"/>
          <w:szCs w:val="24"/>
        </w:rPr>
        <w:t>:</w:t>
      </w: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pStyle w:val="a3"/>
        <w:ind w:firstLine="709"/>
        <w:mirrorIndents/>
        <w:jc w:val="both"/>
        <w:rPr>
          <w:sz w:val="24"/>
          <w:szCs w:val="24"/>
        </w:rPr>
      </w:pPr>
      <w:r w:rsidRPr="00D0207D">
        <w:rPr>
          <w:spacing w:val="-1"/>
          <w:sz w:val="24"/>
          <w:szCs w:val="24"/>
        </w:rPr>
        <w:t xml:space="preserve">Таблица </w:t>
      </w:r>
      <w:r w:rsidRPr="00D0207D">
        <w:rPr>
          <w:sz w:val="24"/>
          <w:szCs w:val="24"/>
        </w:rPr>
        <w:t>2</w:t>
      </w: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1980"/>
        <w:gridCol w:w="4083"/>
      </w:tblGrid>
      <w:tr w:rsidR="00D0207D" w:rsidRPr="00D0207D" w:rsidTr="00D0207D">
        <w:trPr>
          <w:trHeight w:hRule="exact" w:val="1594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Уточненные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нарушителей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(соответствующие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актуальные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угрозы)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Актуальность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(применения)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построения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Обоснование</w:t>
            </w:r>
            <w:proofErr w:type="spellEnd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отсутствия</w:t>
            </w:r>
            <w:proofErr w:type="spellEnd"/>
          </w:p>
        </w:tc>
      </w:tr>
      <w:tr w:rsidR="00D0207D" w:rsidRPr="00D0207D" w:rsidTr="00D0207D">
        <w:trPr>
          <w:trHeight w:hRule="exact" w:val="490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0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0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1980"/>
        <w:gridCol w:w="4083"/>
      </w:tblGrid>
      <w:tr w:rsidR="00D0207D" w:rsidRPr="00D0207D" w:rsidTr="00D0207D">
        <w:trPr>
          <w:trHeight w:hRule="exact" w:val="14456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 атаки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нахождении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пределах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контролируемой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Проводится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 подбору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персонала;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представители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технических,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обслуживающих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вспомогательных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служб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работе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(стойках),</w:t>
            </w:r>
            <w:r w:rsidRPr="00D0207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где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расположены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</w:t>
            </w:r>
            <w:r w:rsidRPr="00D0207D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являющиеся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пользователями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СКЗИ,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находятся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этих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только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присутствии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эксплуатации;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являющиеся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пользователями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ИСПДн</w:t>
            </w:r>
            <w:proofErr w:type="spellEnd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 не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являющиеся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пользователями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СКЗИ,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проинформированы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правилах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ИСПДн</w:t>
            </w:r>
            <w:proofErr w:type="spell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ответственности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несоблюдение правил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информации;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проинформированы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правилах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ИСПДн</w:t>
            </w:r>
            <w:proofErr w:type="spell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правилах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несоблюдение правил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информации;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располагаются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оснащены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входными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дверьми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надежными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замками,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обеспечено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постоянное закрытие дверей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замок,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открытие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только для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санкционированного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прохода;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утверждены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правила доступа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где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располагаются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СКЗИ,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рабочее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нерабочее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время,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нештатных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ситуациях;</w:t>
            </w:r>
            <w:proofErr w:type="gramEnd"/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утвержден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перечень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доступа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где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располагаются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СКЗИ;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разграничение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доступа пользователей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защищаемым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ресурсам;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регистрация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учет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ПДн</w:t>
            </w:r>
            <w:proofErr w:type="spellEnd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контроль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целостности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защиты;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АРМ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серверах,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установлены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используются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сертифицированные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СЗИ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несанкционированного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доступа (далее</w:t>
            </w:r>
            <w:proofErr w:type="gramEnd"/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НСД);</w:t>
            </w:r>
            <w:proofErr w:type="gramEnd"/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используются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сертифицированные средства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антивирусной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защиты </w:t>
            </w:r>
          </w:p>
        </w:tc>
      </w:tr>
    </w:tbl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1980"/>
        <w:gridCol w:w="4083"/>
      </w:tblGrid>
      <w:tr w:rsidR="00D0207D" w:rsidRPr="00D0207D" w:rsidTr="00D0207D">
        <w:trPr>
          <w:trHeight w:hRule="exact" w:val="4817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 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этапе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эксплуатации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следующие объекты: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документацию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СФ;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находится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совокупность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технических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элементов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 обработки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данных,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способных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функционировать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составе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вычислительной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техники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(далее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СВТ)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 СФ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Проводится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 подбору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персонала;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документация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хранится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металлическом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сейфе;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 располагаются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документация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оснащены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входными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дверьми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надежными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замками,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постоянное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закрытие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замок,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открытие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только для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санкционированного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прохода;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утвержден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перечень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доступа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</w:t>
            </w:r>
          </w:p>
        </w:tc>
      </w:tr>
      <w:tr w:rsidR="00D0207D" w:rsidRPr="00D0207D" w:rsidTr="00D0207D">
        <w:trPr>
          <w:trHeight w:hRule="exact" w:val="6011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Получение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рамках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предоставленных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полномочий,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в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результате наблюдений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следующей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информации: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физических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мерах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объектов,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размещены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ресурсы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системы;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мерах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обеспечению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контролируемой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объектов,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которых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размещены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ресурсы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системы;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мерах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разграничению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доступа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находятся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СВТ,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которых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СФ</w:t>
            </w:r>
            <w:proofErr w:type="gram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7D" w:rsidRPr="00D0207D" w:rsidTr="00D0207D">
        <w:trPr>
          <w:trHeight w:hRule="exact" w:val="3340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4.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Использование штатных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ИСПДн</w:t>
            </w:r>
            <w:proofErr w:type="spellEnd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ограниченное мерами,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реализованными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системе,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которой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используется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направленными</w:t>
            </w:r>
            <w:proofErr w:type="gram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предотвращение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пресечение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несанкционированных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1980"/>
        <w:gridCol w:w="4083"/>
      </w:tblGrid>
      <w:tr w:rsidR="00D0207D" w:rsidRPr="00D0207D" w:rsidTr="00D0207D">
        <w:trPr>
          <w:trHeight w:hRule="exact" w:val="2976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Физический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доступ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СВТ,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proofErr w:type="gramEnd"/>
            <w:r w:rsidRPr="00D0207D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СФ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Проводится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 подбору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персонала;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 располагаются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СВТ,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располагаются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СФ,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оснащены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входными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дверьми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замками,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обеспечивается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постоянное закрытие дверей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замок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открытие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только 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санкционированного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прохода</w:t>
            </w:r>
          </w:p>
        </w:tc>
      </w:tr>
      <w:tr w:rsidR="00D0207D" w:rsidRPr="00D0207D" w:rsidTr="00D0207D">
        <w:trPr>
          <w:trHeight w:hRule="exact" w:val="5459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воздействовать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аппаратные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СФ,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ограниченная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мерами,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реализованными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системе,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которой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используется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направленными</w:t>
            </w:r>
            <w:proofErr w:type="gram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предотвращение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пресечение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несанкционированных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Проводится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 подбору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персонала;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 располагаются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СФ,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оснащены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входными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дверьми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замками,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обеспечивается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постоянное закрытие дверей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замок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открытие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только 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санкционированного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прохода;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представители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технических,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обслуживающих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вспомогательных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служб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работе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(стойках),</w:t>
            </w:r>
            <w:r w:rsidRPr="00D0207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где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расположены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СФ,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являющиеся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пользователями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находятся в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этих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 только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присутствии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эксплуатации</w:t>
            </w:r>
          </w:p>
        </w:tc>
      </w:tr>
      <w:tr w:rsidR="00D0207D" w:rsidRPr="00D0207D" w:rsidTr="00D0207D">
        <w:trPr>
          <w:trHeight w:hRule="exact" w:val="6014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7.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Создание способов,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привлечением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области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анализа сигналов,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сопровождающих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функционирование СКЗИ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СФ, и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области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НДВ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прикладного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составляющих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тайну,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иных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могут</w:t>
            </w:r>
            <w:r w:rsidRPr="00D020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высокая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стоимость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сложность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возможности;</w:t>
            </w:r>
            <w:r w:rsidRPr="00D0207D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проводятся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подбору</w:t>
            </w:r>
            <w:r w:rsidRPr="00D0207D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персонала;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 располагаются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СФ,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оснащены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входными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дверьми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замками,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обеспечивается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постоянное закрытие дверей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замок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открытие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только 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санкционированного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прохода;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представители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технических,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обслуживающих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вспомогательных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служб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работе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(стойках),</w:t>
            </w:r>
            <w:r w:rsidRPr="00D0207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где</w:t>
            </w:r>
          </w:p>
        </w:tc>
      </w:tr>
    </w:tbl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1980"/>
        <w:gridCol w:w="4083"/>
      </w:tblGrid>
      <w:tr w:rsidR="00D0207D" w:rsidRPr="00D0207D" w:rsidTr="00D0207D">
        <w:trPr>
          <w:trHeight w:hRule="exact" w:val="4249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расположены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СФ,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являющиеся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пользователями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находятся в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этих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 только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присутствии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эксплуатации;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разграничение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доступа пользователей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защищаемым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ресурсам;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регистрация и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учет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пользователей;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АРМ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серверах,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установлены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используются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сертифицированные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СЗИ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НСД;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используются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сертифицированные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средства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антивирусной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защиты</w:t>
            </w:r>
          </w:p>
        </w:tc>
      </w:tr>
      <w:tr w:rsidR="00D0207D" w:rsidRPr="00D0207D" w:rsidTr="00D0207D">
        <w:trPr>
          <w:trHeight w:hRule="exact" w:val="3967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8.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лабораторных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исследований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используемых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вне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контролируемой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зоны,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ограниченное мерами,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реализованными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системе,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которой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используется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направленными</w:t>
            </w:r>
            <w:proofErr w:type="gramEnd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предотвращение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пресечение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несанкционированных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составляющих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тайну,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иных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могут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высокая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стоимость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сложность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</w:t>
            </w:r>
          </w:p>
        </w:tc>
      </w:tr>
      <w:tr w:rsidR="00D0207D" w:rsidRPr="00D0207D" w:rsidTr="00D0207D">
        <w:trPr>
          <w:trHeight w:hRule="exact" w:val="3969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9. </w:t>
            </w:r>
            <w:proofErr w:type="gramStart"/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 работ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созданию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способов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научно-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исследовательских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центрах,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специализирующихся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области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разработки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анализа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 СФ, в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том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числе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использованием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исходных текстов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входящего в СФ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прикладного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ПО,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непосредственно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использующего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вызовы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функций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proofErr w:type="gram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обработка</w:t>
            </w:r>
            <w:r w:rsidRPr="00D0207D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составляющих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тайну,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иных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могут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высокая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стоимость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сложность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</w:t>
            </w:r>
          </w:p>
        </w:tc>
      </w:tr>
      <w:tr w:rsidR="00D0207D" w:rsidRPr="00D0207D" w:rsidTr="00D0207D">
        <w:trPr>
          <w:trHeight w:hRule="exact" w:val="1318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Создание способов,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привлечением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специалистов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области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составляющих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тайну,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иных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могут</w:t>
            </w:r>
          </w:p>
        </w:tc>
      </w:tr>
      <w:tr w:rsidR="00D0207D" w:rsidRPr="00D0207D" w:rsidTr="00D0207D">
        <w:trPr>
          <w:trHeight w:hRule="exact" w:val="1318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1980"/>
        <w:gridCol w:w="4083"/>
      </w:tblGrid>
      <w:tr w:rsidR="00D0207D" w:rsidRPr="00D0207D" w:rsidTr="00D0207D">
        <w:trPr>
          <w:trHeight w:hRule="exact" w:val="9323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использования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атак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НДВ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системного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высокая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стоимость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сложность</w:t>
            </w:r>
            <w:r w:rsidRPr="00D0207D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возможности;</w:t>
            </w:r>
            <w:r w:rsidRPr="00D0207D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проводятся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подбору</w:t>
            </w:r>
            <w:r w:rsidRPr="00D0207D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персонала;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которых располагаются</w:t>
            </w:r>
            <w:r w:rsidRPr="00D0207D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СФ,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оснащены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входными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дверьми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замками,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обеспечивается</w:t>
            </w:r>
            <w:r w:rsidRPr="00D0207D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постоянное закрытие дверей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замок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открытие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только 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санкционированного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прохода;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представители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технических,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обслуживающих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вспомогательных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служб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работе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(стойках),</w:t>
            </w:r>
            <w:r w:rsidRPr="00D0207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где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расположены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СФ,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являющиеся</w:t>
            </w:r>
            <w:r w:rsidRPr="00D0207D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пользователями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находятся в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этих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помещениях только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присутствии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сотрудников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D0207D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эксплуатации;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разграничение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доступа пользователей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</w:t>
            </w:r>
            <w:r w:rsidRPr="00D0207D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защищаемым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ресурсам;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регистрация и</w:t>
            </w:r>
            <w:r w:rsidRPr="00D0207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учет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пользователей;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АРМ 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серверах,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установлены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СКЗИ,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используются</w:t>
            </w:r>
            <w:r w:rsidRPr="00D0207D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сертифицированные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СЗИ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НСД;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используются</w:t>
            </w:r>
            <w:r w:rsidRPr="00D0207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сертифицированные</w:t>
            </w:r>
            <w:r w:rsidRPr="00D0207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средства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антивирусной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защиты</w:t>
            </w:r>
          </w:p>
        </w:tc>
      </w:tr>
      <w:tr w:rsidR="00D0207D" w:rsidRPr="00D0207D" w:rsidTr="00D0207D">
        <w:trPr>
          <w:trHeight w:hRule="exact" w:val="2146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располагать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сведениями,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содержащимися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конструкторской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документации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аппаратные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программные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СФ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обработка</w:t>
            </w:r>
            <w:r w:rsidRPr="00D0207D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составляющих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тайну,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иных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могут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</w:t>
            </w:r>
          </w:p>
        </w:tc>
      </w:tr>
      <w:tr w:rsidR="00D0207D" w:rsidRPr="00D0207D" w:rsidTr="00D0207D">
        <w:trPr>
          <w:trHeight w:hRule="exact" w:val="1872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12.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Возможность</w:t>
            </w:r>
            <w:r w:rsidRPr="00D0207D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воздействовать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любые</w:t>
            </w:r>
            <w:r w:rsidRPr="00D0207D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компоненты</w:t>
            </w:r>
            <w:r w:rsidRPr="00D0207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СКЗИ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СФ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207D">
              <w:rPr>
                <w:rFonts w:ascii="Times New Roman" w:hAnsi="Times New Roman"/>
                <w:spacing w:val="-1"/>
                <w:sz w:val="24"/>
                <w:szCs w:val="24"/>
              </w:rPr>
              <w:t>Неактуально</w:t>
            </w:r>
            <w:proofErr w:type="spellEnd"/>
          </w:p>
        </w:tc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осуществляется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обработка</w:t>
            </w:r>
            <w:r w:rsidRPr="00D0207D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составляющих</w:t>
            </w:r>
            <w:r w:rsidRPr="00D0207D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тайну, а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>также иных</w:t>
            </w:r>
            <w:r w:rsidRPr="00D0207D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сведений,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которые</w:t>
            </w:r>
            <w:r w:rsidRPr="00D0207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могут</w:t>
            </w:r>
          </w:p>
          <w:p w:rsidR="00D0207D" w:rsidRPr="00D0207D" w:rsidRDefault="00D0207D" w:rsidP="003056FA">
            <w:pPr>
              <w:pStyle w:val="TableParagraph"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D0207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D0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D0207D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207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возможности</w:t>
            </w:r>
          </w:p>
        </w:tc>
      </w:tr>
    </w:tbl>
    <w:p w:rsidR="00D0207D" w:rsidRPr="00D0207D" w:rsidRDefault="00D0207D" w:rsidP="00D0207D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pStyle w:val="a3"/>
        <w:tabs>
          <w:tab w:val="left" w:pos="1898"/>
        </w:tabs>
        <w:ind w:firstLine="709"/>
        <w:mirrorIndents/>
        <w:jc w:val="both"/>
        <w:rPr>
          <w:b w:val="0"/>
          <w:spacing w:val="-1"/>
          <w:sz w:val="24"/>
          <w:szCs w:val="24"/>
        </w:rPr>
      </w:pPr>
    </w:p>
    <w:p w:rsidR="00D0207D" w:rsidRPr="00D0207D" w:rsidRDefault="00D0207D" w:rsidP="00D0207D">
      <w:pPr>
        <w:pStyle w:val="a3"/>
        <w:tabs>
          <w:tab w:val="left" w:pos="1898"/>
        </w:tabs>
        <w:ind w:firstLine="709"/>
        <w:mirrorIndents/>
        <w:jc w:val="both"/>
        <w:rPr>
          <w:b w:val="0"/>
          <w:spacing w:val="-1"/>
          <w:sz w:val="24"/>
          <w:szCs w:val="24"/>
        </w:rPr>
      </w:pPr>
    </w:p>
    <w:p w:rsidR="00D0207D" w:rsidRPr="00D0207D" w:rsidRDefault="00D0207D" w:rsidP="00D0207D">
      <w:pPr>
        <w:pStyle w:val="a3"/>
        <w:tabs>
          <w:tab w:val="left" w:pos="1898"/>
        </w:tabs>
        <w:ind w:firstLine="709"/>
        <w:mirrorIndents/>
        <w:jc w:val="both"/>
        <w:rPr>
          <w:b w:val="0"/>
          <w:sz w:val="24"/>
          <w:szCs w:val="24"/>
        </w:rPr>
      </w:pPr>
      <w:r w:rsidRPr="00D0207D">
        <w:rPr>
          <w:b w:val="0"/>
          <w:spacing w:val="-1"/>
          <w:sz w:val="24"/>
          <w:szCs w:val="24"/>
        </w:rPr>
        <w:lastRenderedPageBreak/>
        <w:t>4. Определение актуальных</w:t>
      </w:r>
      <w:r w:rsidRPr="00D0207D">
        <w:rPr>
          <w:b w:val="0"/>
          <w:spacing w:val="3"/>
          <w:sz w:val="24"/>
          <w:szCs w:val="24"/>
        </w:rPr>
        <w:t xml:space="preserve"> </w:t>
      </w:r>
      <w:r w:rsidRPr="00D0207D">
        <w:rPr>
          <w:b w:val="0"/>
          <w:spacing w:val="-2"/>
          <w:sz w:val="24"/>
          <w:szCs w:val="24"/>
        </w:rPr>
        <w:t>угроз</w:t>
      </w:r>
      <w:r w:rsidRPr="00D0207D">
        <w:rPr>
          <w:b w:val="0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безопасности</w:t>
      </w:r>
      <w:r w:rsidRPr="00D0207D">
        <w:rPr>
          <w:b w:val="0"/>
          <w:spacing w:val="-2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персональных</w:t>
      </w:r>
      <w:r w:rsidRPr="00D0207D">
        <w:rPr>
          <w:b w:val="0"/>
          <w:spacing w:val="65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данных</w:t>
      </w:r>
      <w:r w:rsidRPr="00D0207D">
        <w:rPr>
          <w:b w:val="0"/>
          <w:spacing w:val="1"/>
          <w:sz w:val="24"/>
          <w:szCs w:val="24"/>
        </w:rPr>
        <w:t xml:space="preserve"> </w:t>
      </w:r>
      <w:r w:rsidRPr="00D0207D">
        <w:rPr>
          <w:b w:val="0"/>
          <w:sz w:val="24"/>
          <w:szCs w:val="24"/>
        </w:rPr>
        <w:t>в</w:t>
      </w:r>
      <w:r w:rsidRPr="00D0207D">
        <w:rPr>
          <w:b w:val="0"/>
          <w:spacing w:val="-3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информационных</w:t>
      </w:r>
      <w:r w:rsidRPr="00D0207D">
        <w:rPr>
          <w:b w:val="0"/>
          <w:spacing w:val="1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системах персональных</w:t>
      </w:r>
      <w:r w:rsidRPr="00D0207D">
        <w:rPr>
          <w:b w:val="0"/>
          <w:spacing w:val="2"/>
          <w:sz w:val="24"/>
          <w:szCs w:val="24"/>
        </w:rPr>
        <w:t xml:space="preserve"> </w:t>
      </w:r>
      <w:r w:rsidRPr="00D0207D">
        <w:rPr>
          <w:b w:val="0"/>
          <w:spacing w:val="-1"/>
          <w:sz w:val="24"/>
          <w:szCs w:val="24"/>
        </w:rPr>
        <w:t>данных</w:t>
      </w:r>
    </w:p>
    <w:p w:rsidR="00D0207D" w:rsidRPr="003056FA" w:rsidRDefault="00D0207D" w:rsidP="00D0207D">
      <w:pPr>
        <w:pStyle w:val="a3"/>
        <w:tabs>
          <w:tab w:val="left" w:pos="1081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4.1. На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основе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проведенного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анализа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банка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данных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угроз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8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</w:t>
      </w:r>
      <w:proofErr w:type="spellStart"/>
      <w:r w:rsidRPr="003056FA">
        <w:rPr>
          <w:b w:val="0"/>
          <w:spacing w:val="-1"/>
          <w:sz w:val="24"/>
          <w:szCs w:val="24"/>
        </w:rPr>
        <w:t>www.bdu.fstec.ru</w:t>
      </w:r>
      <w:proofErr w:type="spellEnd"/>
      <w:r w:rsidRPr="003056FA">
        <w:rPr>
          <w:b w:val="0"/>
          <w:spacing w:val="-1"/>
          <w:sz w:val="24"/>
          <w:szCs w:val="24"/>
        </w:rPr>
        <w:t>)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учетом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структурно-функциональных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характеристик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типовых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</w:t>
      </w:r>
      <w:r w:rsidRPr="003056FA">
        <w:rPr>
          <w:b w:val="0"/>
          <w:spacing w:val="8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также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применяемых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них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технологий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особенностей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функционирования,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администрации </w:t>
      </w:r>
      <w:proofErr w:type="spellStart"/>
      <w:r w:rsidRPr="003056FA">
        <w:rPr>
          <w:b w:val="0"/>
          <w:spacing w:val="-1"/>
          <w:sz w:val="24"/>
          <w:szCs w:val="24"/>
        </w:rPr>
        <w:t>Шарьинского</w:t>
      </w:r>
      <w:proofErr w:type="spellEnd"/>
      <w:r w:rsidRPr="003056FA">
        <w:rPr>
          <w:b w:val="0"/>
          <w:spacing w:val="-1"/>
          <w:sz w:val="24"/>
          <w:szCs w:val="24"/>
        </w:rPr>
        <w:t xml:space="preserve"> муниципального района могут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быть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актуальны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следующие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угрозы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z w:val="24"/>
          <w:szCs w:val="24"/>
        </w:rPr>
        <w:t>ИСПДн</w:t>
      </w:r>
      <w:proofErr w:type="spellEnd"/>
      <w:r w:rsidRPr="003056FA">
        <w:rPr>
          <w:b w:val="0"/>
          <w:sz w:val="24"/>
          <w:szCs w:val="24"/>
        </w:rPr>
        <w:t>: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анализа криптографических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алгоритмов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реализации;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аппаратного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сброса пароля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внедрения</w:t>
      </w:r>
      <w:r w:rsidRPr="003056FA">
        <w:rPr>
          <w:b w:val="0"/>
          <w:sz w:val="24"/>
          <w:szCs w:val="24"/>
        </w:rPr>
        <w:t xml:space="preserve"> кода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или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воздействия</w:t>
      </w:r>
      <w:r w:rsidRPr="003056FA">
        <w:rPr>
          <w:b w:val="0"/>
          <w:sz w:val="24"/>
          <w:szCs w:val="24"/>
        </w:rPr>
        <w:t xml:space="preserve"> на</w:t>
      </w:r>
      <w:r w:rsidRPr="003056FA">
        <w:rPr>
          <w:b w:val="0"/>
          <w:spacing w:val="-1"/>
          <w:sz w:val="24"/>
          <w:szCs w:val="24"/>
        </w:rPr>
        <w:t xml:space="preserve"> программы</w:t>
      </w:r>
      <w:r w:rsidRPr="003056FA">
        <w:rPr>
          <w:b w:val="0"/>
          <w:sz w:val="24"/>
          <w:szCs w:val="24"/>
        </w:rPr>
        <w:t xml:space="preserve"> с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высокими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привилегиями;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восстановления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аутентификационной</w:t>
      </w:r>
      <w:proofErr w:type="spellEnd"/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восстановления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предыдущей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уязвимой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версии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tabs>
          <w:tab w:val="left" w:pos="1692"/>
          <w:tab w:val="left" w:pos="2674"/>
          <w:tab w:val="left" w:pos="4551"/>
          <w:tab w:val="left" w:pos="5906"/>
          <w:tab w:val="left" w:pos="833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w w:val="95"/>
          <w:sz w:val="24"/>
          <w:szCs w:val="24"/>
        </w:rPr>
        <w:t xml:space="preserve">УБИ.12 </w:t>
      </w:r>
      <w:r w:rsidRPr="003056FA">
        <w:rPr>
          <w:b w:val="0"/>
          <w:sz w:val="24"/>
          <w:szCs w:val="24"/>
        </w:rPr>
        <w:t xml:space="preserve">Угроза </w:t>
      </w:r>
      <w:r w:rsidRPr="003056FA">
        <w:rPr>
          <w:b w:val="0"/>
          <w:spacing w:val="-1"/>
          <w:sz w:val="24"/>
          <w:szCs w:val="24"/>
        </w:rPr>
        <w:t xml:space="preserve">деструктивного </w:t>
      </w:r>
      <w:proofErr w:type="gramStart"/>
      <w:r w:rsidRPr="003056FA">
        <w:rPr>
          <w:b w:val="0"/>
          <w:spacing w:val="-1"/>
          <w:w w:val="95"/>
          <w:sz w:val="24"/>
          <w:szCs w:val="24"/>
        </w:rPr>
        <w:t xml:space="preserve">изменения </w:t>
      </w:r>
      <w:r w:rsidRPr="003056FA">
        <w:rPr>
          <w:b w:val="0"/>
          <w:spacing w:val="-1"/>
          <w:sz w:val="24"/>
          <w:szCs w:val="24"/>
        </w:rPr>
        <w:t>конфигурации/среды окружения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</w:t>
      </w:r>
      <w:proofErr w:type="gram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УБИ.13</w:t>
      </w:r>
      <w:r w:rsidRPr="003056FA">
        <w:rPr>
          <w:b w:val="0"/>
          <w:sz w:val="24"/>
          <w:szCs w:val="24"/>
        </w:rPr>
        <w:t xml:space="preserve"> Угроза деструктивного </w:t>
      </w:r>
      <w:r w:rsidRPr="003056FA">
        <w:rPr>
          <w:b w:val="0"/>
          <w:spacing w:val="-1"/>
          <w:sz w:val="24"/>
          <w:szCs w:val="24"/>
        </w:rPr>
        <w:t>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декларированного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функционала</w:t>
      </w:r>
      <w:r w:rsidRPr="003056FA">
        <w:rPr>
          <w:b w:val="0"/>
          <w:spacing w:val="7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длительного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удержания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пользователями;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УБИ.15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доступа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к </w:t>
      </w:r>
      <w:r w:rsidRPr="003056FA">
        <w:rPr>
          <w:b w:val="0"/>
          <w:spacing w:val="-1"/>
          <w:sz w:val="24"/>
          <w:szCs w:val="24"/>
        </w:rPr>
        <w:t>защищаемым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файлам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-1"/>
          <w:sz w:val="24"/>
          <w:szCs w:val="24"/>
        </w:rPr>
        <w:t xml:space="preserve"> использованием </w:t>
      </w:r>
      <w:r w:rsidRPr="003056FA">
        <w:rPr>
          <w:b w:val="0"/>
          <w:sz w:val="24"/>
          <w:szCs w:val="24"/>
        </w:rPr>
        <w:t xml:space="preserve">обходного </w:t>
      </w:r>
      <w:r w:rsidRPr="003056FA">
        <w:rPr>
          <w:b w:val="0"/>
          <w:spacing w:val="-1"/>
          <w:sz w:val="24"/>
          <w:szCs w:val="24"/>
        </w:rPr>
        <w:t>пути;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доступа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к </w:t>
      </w:r>
      <w:r w:rsidRPr="003056FA">
        <w:rPr>
          <w:b w:val="0"/>
          <w:spacing w:val="-1"/>
          <w:sz w:val="24"/>
          <w:szCs w:val="24"/>
        </w:rPr>
        <w:t>локальным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файлам сервера </w:t>
      </w:r>
      <w:r w:rsidRPr="003056FA">
        <w:rPr>
          <w:b w:val="0"/>
          <w:sz w:val="24"/>
          <w:szCs w:val="24"/>
        </w:rPr>
        <w:t xml:space="preserve">при помощи </w:t>
      </w:r>
      <w:r w:rsidRPr="003056FA">
        <w:rPr>
          <w:b w:val="0"/>
          <w:spacing w:val="-1"/>
          <w:sz w:val="24"/>
          <w:szCs w:val="24"/>
        </w:rPr>
        <w:t>URL;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доступа/перехвата/изменения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HTTP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cookies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загрузки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нештатной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операционной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системы;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заражения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DNS-кеша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избыточного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выделения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оперативной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памяти;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УБИ.23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изменения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системы;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искажения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XML-схемы;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УБИ.27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Угроза 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искажения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вводимой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выводимой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на 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периферийные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устройства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альтернативных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путей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доступа </w:t>
      </w:r>
      <w:r w:rsidRPr="003056FA">
        <w:rPr>
          <w:b w:val="0"/>
          <w:sz w:val="24"/>
          <w:szCs w:val="24"/>
        </w:rPr>
        <w:t xml:space="preserve">к </w:t>
      </w:r>
      <w:r w:rsidRPr="003056FA">
        <w:rPr>
          <w:b w:val="0"/>
          <w:spacing w:val="-1"/>
          <w:sz w:val="24"/>
          <w:szCs w:val="24"/>
        </w:rPr>
        <w:t>ресурсам;</w:t>
      </w:r>
    </w:p>
    <w:p w:rsidR="00D0207D" w:rsidRPr="003056FA" w:rsidRDefault="00D0207D" w:rsidP="00D0207D">
      <w:pPr>
        <w:pStyle w:val="a3"/>
        <w:tabs>
          <w:tab w:val="left" w:pos="1637"/>
          <w:tab w:val="left" w:pos="2563"/>
          <w:tab w:val="left" w:pos="4297"/>
          <w:tab w:val="left" w:pos="5808"/>
          <w:tab w:val="left" w:pos="770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w w:val="95"/>
          <w:sz w:val="24"/>
          <w:szCs w:val="24"/>
        </w:rPr>
        <w:t>УБИ.30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использования</w:t>
      </w:r>
      <w:r w:rsidRPr="003056FA">
        <w:rPr>
          <w:b w:val="0"/>
          <w:spacing w:val="-1"/>
          <w:sz w:val="24"/>
          <w:szCs w:val="24"/>
        </w:rPr>
        <w:tab/>
        <w:t>информации</w:t>
      </w:r>
      <w:r w:rsidRPr="003056FA">
        <w:rPr>
          <w:b w:val="0"/>
          <w:spacing w:val="-1"/>
          <w:sz w:val="24"/>
          <w:szCs w:val="24"/>
        </w:rPr>
        <w:tab/>
        <w:t>идентификац</w:t>
      </w:r>
      <w:proofErr w:type="gramStart"/>
      <w:r w:rsidRPr="003056FA">
        <w:rPr>
          <w:b w:val="0"/>
          <w:spacing w:val="-1"/>
          <w:sz w:val="24"/>
          <w:szCs w:val="24"/>
        </w:rPr>
        <w:t xml:space="preserve">ии/ </w:t>
      </w:r>
      <w:r w:rsidRPr="003056FA">
        <w:rPr>
          <w:b w:val="0"/>
          <w:sz w:val="24"/>
          <w:szCs w:val="24"/>
        </w:rPr>
        <w:t>ау</w:t>
      </w:r>
      <w:proofErr w:type="gramEnd"/>
      <w:r w:rsidRPr="003056FA">
        <w:rPr>
          <w:b w:val="0"/>
          <w:sz w:val="24"/>
          <w:szCs w:val="24"/>
        </w:rPr>
        <w:t>тентификации,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заданной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умолчанию;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УБИ.31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механизмов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авторизации</w:t>
      </w:r>
      <w:r w:rsidRPr="003056FA">
        <w:rPr>
          <w:b w:val="0"/>
          <w:sz w:val="24"/>
          <w:szCs w:val="24"/>
        </w:rPr>
        <w:t xml:space="preserve"> для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повышения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привилегий;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УБИ.32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поддельных цифровых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подписей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pacing w:val="-1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УБИ.33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слабостей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кодирования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входных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УБИ.34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Угроза 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слабостей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протоколов 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сетевого/локального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обмена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данными;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УБИ.36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исследования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механизмов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программы;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УБИ.37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исследования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приложения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через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отчеты</w:t>
      </w:r>
      <w:r w:rsidRPr="003056FA">
        <w:rPr>
          <w:b w:val="0"/>
          <w:sz w:val="24"/>
          <w:szCs w:val="24"/>
        </w:rPr>
        <w:t xml:space="preserve"> об </w:t>
      </w:r>
      <w:r w:rsidRPr="003056FA">
        <w:rPr>
          <w:b w:val="0"/>
          <w:spacing w:val="-1"/>
          <w:sz w:val="24"/>
          <w:szCs w:val="24"/>
        </w:rPr>
        <w:t>ошибках;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УБИ.39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исчерпания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запаса ключей,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необходимых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для </w:t>
      </w:r>
      <w:r w:rsidRPr="003056FA">
        <w:rPr>
          <w:b w:val="0"/>
          <w:spacing w:val="-1"/>
          <w:sz w:val="24"/>
          <w:szCs w:val="24"/>
        </w:rPr>
        <w:t>обновления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BIOS;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УБИ.41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межсайтового</w:t>
      </w:r>
      <w:proofErr w:type="spellEnd"/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скриптинга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УБИ.42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межсайтовой</w:t>
      </w:r>
      <w:proofErr w:type="spellEnd"/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подделки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запроса;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УБИ.45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нарушения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изоляции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исполнения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УБИ.49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нарушения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целостности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1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кеша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УБИ.51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невозможности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восстановления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сессии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работы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1"/>
          <w:sz w:val="24"/>
          <w:szCs w:val="24"/>
        </w:rPr>
        <w:t>ПЭВМ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выводе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из </w:t>
      </w:r>
      <w:r w:rsidRPr="003056FA">
        <w:rPr>
          <w:b w:val="0"/>
          <w:spacing w:val="-1"/>
          <w:sz w:val="24"/>
          <w:szCs w:val="24"/>
        </w:rPr>
        <w:t>промежуточных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состояний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питания;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УБИ.53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невозможности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правами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УБИ.59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неконтролируемого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роста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числа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зарезервированных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вычислительных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УБИ.62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некорректного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использования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прозрачного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прокси-сервера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счет</w:t>
      </w:r>
      <w:r w:rsidRPr="003056FA">
        <w:rPr>
          <w:b w:val="0"/>
          <w:spacing w:val="65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плагинов</w:t>
      </w:r>
      <w:proofErr w:type="spellEnd"/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браузера;</w:t>
      </w:r>
    </w:p>
    <w:p w:rsidR="00D0207D" w:rsidRPr="003056FA" w:rsidRDefault="00D0207D" w:rsidP="00D0207D">
      <w:pPr>
        <w:pStyle w:val="a3"/>
        <w:tabs>
          <w:tab w:val="left" w:pos="1716"/>
          <w:tab w:val="left" w:pos="2722"/>
          <w:tab w:val="left" w:pos="4525"/>
          <w:tab w:val="left" w:pos="6333"/>
          <w:tab w:val="left" w:pos="798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w w:val="95"/>
          <w:sz w:val="24"/>
          <w:szCs w:val="24"/>
        </w:rPr>
        <w:t>УБИ.63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некорректного</w:t>
      </w:r>
      <w:r w:rsidRPr="003056FA">
        <w:rPr>
          <w:b w:val="0"/>
          <w:spacing w:val="-1"/>
          <w:sz w:val="24"/>
          <w:szCs w:val="24"/>
        </w:rPr>
        <w:tab/>
        <w:t>использования</w:t>
      </w:r>
      <w:r w:rsidRPr="003056FA">
        <w:rPr>
          <w:b w:val="0"/>
          <w:spacing w:val="-1"/>
          <w:sz w:val="24"/>
          <w:szCs w:val="24"/>
        </w:rPr>
        <w:tab/>
        <w:t>функционала</w:t>
      </w:r>
      <w:r w:rsidRPr="003056FA">
        <w:rPr>
          <w:b w:val="0"/>
          <w:spacing w:val="-1"/>
          <w:sz w:val="24"/>
          <w:szCs w:val="24"/>
        </w:rPr>
        <w:tab/>
        <w:t>программного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УБИ.67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неправомерного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ознакомления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-1"/>
          <w:sz w:val="24"/>
          <w:szCs w:val="24"/>
        </w:rPr>
        <w:t xml:space="preserve"> защищаемой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информацией;</w:t>
      </w:r>
    </w:p>
    <w:p w:rsidR="00D0207D" w:rsidRPr="003056FA" w:rsidRDefault="00D0207D" w:rsidP="00D0207D">
      <w:pPr>
        <w:pStyle w:val="a3"/>
        <w:tabs>
          <w:tab w:val="left" w:pos="1764"/>
          <w:tab w:val="left" w:pos="2818"/>
          <w:tab w:val="left" w:pos="6406"/>
          <w:tab w:val="left" w:pos="826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w w:val="95"/>
          <w:sz w:val="24"/>
          <w:szCs w:val="24"/>
        </w:rPr>
        <w:t>УБИ.68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неправомерного/некорректного</w:t>
      </w:r>
      <w:r w:rsidRPr="003056FA">
        <w:rPr>
          <w:b w:val="0"/>
          <w:spacing w:val="-1"/>
          <w:sz w:val="24"/>
          <w:szCs w:val="24"/>
        </w:rPr>
        <w:tab/>
      </w:r>
      <w:r w:rsidRPr="003056FA">
        <w:rPr>
          <w:b w:val="0"/>
          <w:spacing w:val="-1"/>
          <w:w w:val="95"/>
          <w:sz w:val="24"/>
          <w:szCs w:val="24"/>
        </w:rPr>
        <w:t>использования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z w:val="24"/>
          <w:szCs w:val="24"/>
        </w:rPr>
        <w:t>интерфейса</w:t>
      </w:r>
      <w:r w:rsidRPr="003056FA">
        <w:rPr>
          <w:b w:val="0"/>
          <w:spacing w:val="8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взаимодействия</w:t>
      </w:r>
      <w:r w:rsidRPr="003056FA">
        <w:rPr>
          <w:b w:val="0"/>
          <w:sz w:val="24"/>
          <w:szCs w:val="24"/>
        </w:rPr>
        <w:t xml:space="preserve"> с</w:t>
      </w:r>
      <w:r w:rsidRPr="003056FA">
        <w:rPr>
          <w:b w:val="0"/>
          <w:spacing w:val="-1"/>
          <w:sz w:val="24"/>
          <w:szCs w:val="24"/>
        </w:rPr>
        <w:t xml:space="preserve"> приложением;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УБИ.69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неправомерных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действий</w:t>
      </w:r>
      <w:r w:rsidRPr="003056FA">
        <w:rPr>
          <w:b w:val="0"/>
          <w:sz w:val="24"/>
          <w:szCs w:val="24"/>
        </w:rPr>
        <w:t xml:space="preserve"> в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каналах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связи;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УБИ.71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восстановления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удаленной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защищаемой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УБИ.72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выключения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или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обхода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механизма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от </w:t>
      </w:r>
      <w:r w:rsidRPr="003056FA">
        <w:rPr>
          <w:b w:val="0"/>
          <w:spacing w:val="-1"/>
          <w:sz w:val="24"/>
          <w:szCs w:val="24"/>
        </w:rPr>
        <w:t>записи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 </w:t>
      </w:r>
      <w:r w:rsidRPr="003056FA">
        <w:rPr>
          <w:b w:val="0"/>
          <w:spacing w:val="-2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УБИ.74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к </w:t>
      </w:r>
      <w:proofErr w:type="spellStart"/>
      <w:r w:rsidRPr="003056FA">
        <w:rPr>
          <w:b w:val="0"/>
          <w:spacing w:val="-1"/>
          <w:sz w:val="24"/>
          <w:szCs w:val="24"/>
        </w:rPr>
        <w:t>аутентификационной</w:t>
      </w:r>
      <w:proofErr w:type="spellEnd"/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УБИ.86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изменения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аутентификационной</w:t>
      </w:r>
      <w:proofErr w:type="spellEnd"/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УБИ.87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использования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привилегированных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функций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УБИ.88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копирования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УБИ.89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редактирования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реестра;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 xml:space="preserve"> УБИ.90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создания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учетной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записи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пользователя;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УБИ.91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удаления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УБИ.93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буфером;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УБИ.94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синхронизацией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состоянием;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УБИ.95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указателями;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УБИ.98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обнаружения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открытых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портов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идентификации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привязанных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 нему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сетевых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служб;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УБИ.99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обнаружения</w:t>
      </w:r>
      <w:r w:rsidRPr="003056FA">
        <w:rPr>
          <w:b w:val="0"/>
          <w:sz w:val="24"/>
          <w:szCs w:val="24"/>
        </w:rPr>
        <w:t xml:space="preserve"> хостов;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УБИ.100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обхода</w:t>
      </w:r>
      <w:r w:rsidRPr="003056FA">
        <w:rPr>
          <w:b w:val="0"/>
          <w:spacing w:val="-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некорректно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настроенных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механизмов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аутентификации;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УБИ.102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опосредованного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группой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через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совместно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используемые данные;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УБИ.103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определения</w:t>
      </w:r>
      <w:r w:rsidRPr="003056FA">
        <w:rPr>
          <w:b w:val="0"/>
          <w:sz w:val="24"/>
          <w:szCs w:val="24"/>
        </w:rPr>
        <w:t xml:space="preserve"> типов объектов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УБИ.104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определения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топологии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сети;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УБИ.107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отключения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датчиков;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УБИ.109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перебора всех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настроек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параметров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приложения;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УБИ.111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передачи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по </w:t>
      </w:r>
      <w:r w:rsidRPr="003056FA">
        <w:rPr>
          <w:b w:val="0"/>
          <w:spacing w:val="-1"/>
          <w:sz w:val="24"/>
          <w:szCs w:val="24"/>
        </w:rPr>
        <w:t>скрытым</w:t>
      </w:r>
      <w:r w:rsidRPr="003056FA">
        <w:rPr>
          <w:b w:val="0"/>
          <w:spacing w:val="-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каналам;</w:t>
      </w:r>
    </w:p>
    <w:p w:rsidR="00D0207D" w:rsidRPr="003056FA" w:rsidRDefault="00D0207D" w:rsidP="00D0207D">
      <w:pPr>
        <w:pStyle w:val="a3"/>
        <w:tabs>
          <w:tab w:val="left" w:pos="1743"/>
          <w:tab w:val="left" w:pos="2654"/>
          <w:tab w:val="left" w:pos="4197"/>
          <w:tab w:val="left" w:pos="5607"/>
          <w:tab w:val="left" w:pos="5938"/>
          <w:tab w:val="left" w:pos="867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УБИ.113</w:t>
      </w:r>
      <w:r w:rsidRPr="003056FA">
        <w:rPr>
          <w:b w:val="0"/>
          <w:spacing w:val="-1"/>
          <w:sz w:val="24"/>
          <w:szCs w:val="24"/>
        </w:rPr>
        <w:tab/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w w:val="95"/>
          <w:sz w:val="24"/>
          <w:szCs w:val="24"/>
        </w:rPr>
        <w:t>перезагрузки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аппаратных</w:t>
      </w:r>
      <w:r w:rsidRPr="003056FA">
        <w:rPr>
          <w:b w:val="0"/>
          <w:spacing w:val="-1"/>
          <w:sz w:val="24"/>
          <w:szCs w:val="24"/>
        </w:rPr>
        <w:tab/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w w:val="95"/>
          <w:sz w:val="24"/>
          <w:szCs w:val="24"/>
        </w:rPr>
        <w:t>программно-аппаратных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средств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вычислительной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техники;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УБИ.114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переполнения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целочисленных переменных;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УБИ.115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перехвата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вводимой</w:t>
      </w:r>
      <w:r w:rsidRPr="003056FA">
        <w:rPr>
          <w:b w:val="0"/>
          <w:sz w:val="24"/>
          <w:szCs w:val="24"/>
        </w:rPr>
        <w:t xml:space="preserve"> и выводимой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на </w:t>
      </w:r>
      <w:r w:rsidRPr="003056FA">
        <w:rPr>
          <w:b w:val="0"/>
          <w:spacing w:val="-1"/>
          <w:sz w:val="24"/>
          <w:szCs w:val="24"/>
        </w:rPr>
        <w:t>периферийные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устройства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УБИ.116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перехвата </w:t>
      </w:r>
      <w:r w:rsidRPr="003056FA">
        <w:rPr>
          <w:b w:val="0"/>
          <w:sz w:val="24"/>
          <w:szCs w:val="24"/>
        </w:rPr>
        <w:t xml:space="preserve">данных, </w:t>
      </w:r>
      <w:r w:rsidRPr="003056FA">
        <w:rPr>
          <w:b w:val="0"/>
          <w:spacing w:val="-1"/>
          <w:sz w:val="24"/>
          <w:szCs w:val="24"/>
        </w:rPr>
        <w:t>передаваемых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по </w:t>
      </w:r>
      <w:r w:rsidRPr="003056FA">
        <w:rPr>
          <w:b w:val="0"/>
          <w:spacing w:val="-1"/>
          <w:sz w:val="24"/>
          <w:szCs w:val="24"/>
        </w:rPr>
        <w:t>вычислительной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сети;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УБИ.117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перехвата привилегированного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потока;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УБИ.118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перехвата привилегированного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процесса;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УБИ.121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повреждения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реестра;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УБИ.122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повышения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привилегий;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УБИ.123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подбора пароля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pacing w:val="-1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УБИ.124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подделки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записей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журнала регистрации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событий;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УБИ.127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подмены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действия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путем обмана;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УБИ.128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подмены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доверенного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УБИ.129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подмены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резервной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копии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УБИ.130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подмены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содержимого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сетевых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УБИ.131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подмены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субъекта сетевого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УБИ.132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получения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предварительной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об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объекте</w:t>
      </w:r>
      <w:r w:rsidRPr="003056FA">
        <w:rPr>
          <w:b w:val="0"/>
          <w:spacing w:val="-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защиты;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УБИ.139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преодоления </w:t>
      </w:r>
      <w:r w:rsidRPr="003056FA">
        <w:rPr>
          <w:b w:val="0"/>
          <w:spacing w:val="-1"/>
          <w:sz w:val="24"/>
          <w:szCs w:val="24"/>
        </w:rPr>
        <w:t>физической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УБИ.140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приведения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системы</w:t>
      </w:r>
      <w:r w:rsidRPr="003056FA">
        <w:rPr>
          <w:b w:val="0"/>
          <w:sz w:val="24"/>
          <w:szCs w:val="24"/>
        </w:rPr>
        <w:t xml:space="preserve"> в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состояние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"отказ в </w:t>
      </w:r>
      <w:r w:rsidRPr="003056FA">
        <w:rPr>
          <w:b w:val="0"/>
          <w:spacing w:val="-1"/>
          <w:sz w:val="24"/>
          <w:szCs w:val="24"/>
        </w:rPr>
        <w:t>обслуживании";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УБИ.143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программного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выведения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из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строя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</w:t>
      </w:r>
      <w:proofErr w:type="gramStart"/>
      <w:r w:rsidRPr="003056FA">
        <w:rPr>
          <w:b w:val="0"/>
          <w:spacing w:val="-1"/>
          <w:sz w:val="24"/>
          <w:szCs w:val="24"/>
        </w:rPr>
        <w:t>дств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хр</w:t>
      </w:r>
      <w:proofErr w:type="gramEnd"/>
      <w:r w:rsidRPr="003056FA">
        <w:rPr>
          <w:b w:val="0"/>
          <w:sz w:val="24"/>
          <w:szCs w:val="24"/>
        </w:rPr>
        <w:t>анения,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(или) </w:t>
      </w:r>
      <w:r w:rsidRPr="003056FA">
        <w:rPr>
          <w:b w:val="0"/>
          <w:spacing w:val="-1"/>
          <w:sz w:val="24"/>
          <w:szCs w:val="24"/>
        </w:rPr>
        <w:t>ввода/вывода/передачи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УБИ.144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программного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сброса пароля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УБИ.145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пропуска проверки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целостности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обеспечения;</w:t>
      </w:r>
      <w:r w:rsidRPr="003056FA">
        <w:rPr>
          <w:b w:val="0"/>
          <w:spacing w:val="8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УБИ.149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сбоя</w:t>
      </w:r>
      <w:r w:rsidRPr="003056FA">
        <w:rPr>
          <w:b w:val="0"/>
          <w:sz w:val="24"/>
          <w:szCs w:val="24"/>
        </w:rPr>
        <w:t xml:space="preserve"> обработки </w:t>
      </w:r>
      <w:r w:rsidRPr="003056FA">
        <w:rPr>
          <w:b w:val="0"/>
          <w:spacing w:val="-1"/>
          <w:sz w:val="24"/>
          <w:szCs w:val="24"/>
        </w:rPr>
        <w:t>специальным</w:t>
      </w:r>
      <w:r w:rsidRPr="003056FA">
        <w:rPr>
          <w:b w:val="0"/>
          <w:spacing w:val="-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образом измененных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файлов;</w:t>
      </w:r>
      <w:r w:rsidRPr="003056FA">
        <w:rPr>
          <w:b w:val="0"/>
          <w:spacing w:val="6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УБИ.152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удаления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аутентификационной</w:t>
      </w:r>
      <w:proofErr w:type="spellEnd"/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УБИ.153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усиления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воздействия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вычислительные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ресурсы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пользователей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при </w:t>
      </w:r>
      <w:r w:rsidRPr="003056FA">
        <w:rPr>
          <w:b w:val="0"/>
          <w:spacing w:val="-1"/>
          <w:sz w:val="24"/>
          <w:szCs w:val="24"/>
        </w:rPr>
        <w:t>помощи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сторонних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серверов;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УБИ.154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установки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уязвимых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версий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обновления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программного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BIOS;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УБИ.155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утраты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ресурсов;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УБИ.156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утраты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носителей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УБИ.157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физического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выведения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из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строя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</w:t>
      </w:r>
      <w:proofErr w:type="gramStart"/>
      <w:r w:rsidRPr="003056FA">
        <w:rPr>
          <w:b w:val="0"/>
          <w:spacing w:val="-1"/>
          <w:sz w:val="24"/>
          <w:szCs w:val="24"/>
        </w:rPr>
        <w:t>дств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хр</w:t>
      </w:r>
      <w:proofErr w:type="gramEnd"/>
      <w:r w:rsidRPr="003056FA">
        <w:rPr>
          <w:b w:val="0"/>
          <w:spacing w:val="-1"/>
          <w:sz w:val="24"/>
          <w:szCs w:val="24"/>
        </w:rPr>
        <w:t>анения,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8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(или) </w:t>
      </w:r>
      <w:r w:rsidRPr="003056FA">
        <w:rPr>
          <w:b w:val="0"/>
          <w:spacing w:val="-1"/>
          <w:sz w:val="24"/>
          <w:szCs w:val="24"/>
        </w:rPr>
        <w:t>ввода/вывода/передачи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УБИ.158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форматирования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носителей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УБИ.159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"форсированного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веб-браузинга</w:t>
      </w:r>
      <w:proofErr w:type="spellEnd"/>
      <w:r w:rsidRPr="003056FA">
        <w:rPr>
          <w:b w:val="0"/>
          <w:spacing w:val="-1"/>
          <w:sz w:val="24"/>
          <w:szCs w:val="24"/>
        </w:rPr>
        <w:t>";</w:t>
      </w:r>
    </w:p>
    <w:p w:rsidR="00D0207D" w:rsidRPr="003056FA" w:rsidRDefault="00D0207D" w:rsidP="00D0207D">
      <w:pPr>
        <w:pStyle w:val="a3"/>
        <w:tabs>
          <w:tab w:val="left" w:pos="1940"/>
          <w:tab w:val="left" w:pos="3048"/>
          <w:tab w:val="left" w:pos="4355"/>
          <w:tab w:val="left" w:pos="5530"/>
          <w:tab w:val="left" w:pos="6938"/>
          <w:tab w:val="left" w:pos="8394"/>
          <w:tab w:val="left" w:pos="892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УБИ.160</w:t>
      </w:r>
      <w:r w:rsidRPr="003056FA">
        <w:rPr>
          <w:b w:val="0"/>
          <w:spacing w:val="-1"/>
          <w:sz w:val="24"/>
          <w:szCs w:val="24"/>
        </w:rPr>
        <w:tab/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w w:val="95"/>
          <w:sz w:val="24"/>
          <w:szCs w:val="24"/>
        </w:rPr>
        <w:t>хищения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сре</w:t>
      </w:r>
      <w:proofErr w:type="gramStart"/>
      <w:r w:rsidRPr="003056FA">
        <w:rPr>
          <w:b w:val="0"/>
          <w:spacing w:val="-1"/>
          <w:sz w:val="24"/>
          <w:szCs w:val="24"/>
        </w:rPr>
        <w:t>дств</w:t>
      </w:r>
      <w:r w:rsidRPr="003056FA">
        <w:rPr>
          <w:b w:val="0"/>
          <w:spacing w:val="-1"/>
          <w:sz w:val="24"/>
          <w:szCs w:val="24"/>
        </w:rPr>
        <w:tab/>
      </w:r>
      <w:r w:rsidRPr="003056FA">
        <w:rPr>
          <w:b w:val="0"/>
          <w:spacing w:val="-1"/>
          <w:w w:val="95"/>
          <w:sz w:val="24"/>
          <w:szCs w:val="24"/>
        </w:rPr>
        <w:t>хр</w:t>
      </w:r>
      <w:proofErr w:type="gramEnd"/>
      <w:r w:rsidRPr="003056FA">
        <w:rPr>
          <w:b w:val="0"/>
          <w:spacing w:val="-1"/>
          <w:w w:val="95"/>
          <w:sz w:val="24"/>
          <w:szCs w:val="24"/>
        </w:rPr>
        <w:t>анения,</w:t>
      </w:r>
      <w:r w:rsidRPr="003056FA">
        <w:rPr>
          <w:b w:val="0"/>
          <w:spacing w:val="-1"/>
          <w:w w:val="95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обработки</w:t>
      </w:r>
      <w:r w:rsidRPr="003056FA">
        <w:rPr>
          <w:b w:val="0"/>
          <w:spacing w:val="-1"/>
          <w:sz w:val="24"/>
          <w:szCs w:val="24"/>
        </w:rPr>
        <w:tab/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z w:val="24"/>
          <w:szCs w:val="24"/>
        </w:rPr>
        <w:tab/>
      </w:r>
      <w:r w:rsidRPr="003056FA">
        <w:rPr>
          <w:b w:val="0"/>
          <w:spacing w:val="-1"/>
          <w:sz w:val="24"/>
          <w:szCs w:val="24"/>
        </w:rPr>
        <w:t>(или)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ввода/вывода/передачи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УБИ.162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эксплуатации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цифровой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подписи</w:t>
      </w:r>
      <w:r w:rsidRPr="003056FA">
        <w:rPr>
          <w:b w:val="0"/>
          <w:sz w:val="24"/>
          <w:szCs w:val="24"/>
        </w:rPr>
        <w:t xml:space="preserve"> программного </w:t>
      </w:r>
      <w:r w:rsidRPr="003056FA">
        <w:rPr>
          <w:b w:val="0"/>
          <w:spacing w:val="-1"/>
          <w:sz w:val="24"/>
          <w:szCs w:val="24"/>
        </w:rPr>
        <w:t>кода;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УБИ.163</w:t>
      </w:r>
      <w:r w:rsidRPr="003056FA">
        <w:rPr>
          <w:b w:val="0"/>
          <w:sz w:val="24"/>
          <w:szCs w:val="24"/>
        </w:rPr>
        <w:t xml:space="preserve"> Угроза </w:t>
      </w:r>
      <w:r w:rsidRPr="003056FA">
        <w:rPr>
          <w:b w:val="0"/>
          <w:spacing w:val="-1"/>
          <w:sz w:val="24"/>
          <w:szCs w:val="24"/>
        </w:rPr>
        <w:t>перехвата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исключения/сигнала</w:t>
      </w:r>
      <w:r w:rsidRPr="003056FA">
        <w:rPr>
          <w:b w:val="0"/>
          <w:sz w:val="24"/>
          <w:szCs w:val="24"/>
        </w:rPr>
        <w:t xml:space="preserve"> из </w:t>
      </w:r>
      <w:r w:rsidRPr="003056FA">
        <w:rPr>
          <w:b w:val="0"/>
          <w:spacing w:val="-1"/>
          <w:sz w:val="24"/>
          <w:szCs w:val="24"/>
        </w:rPr>
        <w:t>привилегированного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блока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функций;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УБИ.167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заражения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компьютера </w:t>
      </w:r>
      <w:r w:rsidRPr="003056FA">
        <w:rPr>
          <w:b w:val="0"/>
          <w:sz w:val="24"/>
          <w:szCs w:val="24"/>
        </w:rPr>
        <w:t xml:space="preserve">при </w:t>
      </w:r>
      <w:r w:rsidRPr="003056FA">
        <w:rPr>
          <w:b w:val="0"/>
          <w:spacing w:val="-1"/>
          <w:sz w:val="24"/>
          <w:szCs w:val="24"/>
        </w:rPr>
        <w:t>посещении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неблагонадежных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сайтов;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УБИ.168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"кражи"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учетной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записи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доступа </w:t>
      </w:r>
      <w:r w:rsidRPr="003056FA">
        <w:rPr>
          <w:b w:val="0"/>
          <w:sz w:val="24"/>
          <w:szCs w:val="24"/>
        </w:rPr>
        <w:t xml:space="preserve">к </w:t>
      </w:r>
      <w:r w:rsidRPr="003056FA">
        <w:rPr>
          <w:b w:val="0"/>
          <w:spacing w:val="-1"/>
          <w:sz w:val="24"/>
          <w:szCs w:val="24"/>
        </w:rPr>
        <w:t xml:space="preserve">сетевым </w:t>
      </w:r>
      <w:r w:rsidRPr="003056FA">
        <w:rPr>
          <w:b w:val="0"/>
          <w:sz w:val="24"/>
          <w:szCs w:val="24"/>
        </w:rPr>
        <w:t>сервисам;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УБИ.170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неправомерного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шифрования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УБИ.171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скрытного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включения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вычислительного</w:t>
      </w:r>
      <w:r w:rsidRPr="003056FA">
        <w:rPr>
          <w:b w:val="0"/>
          <w:spacing w:val="5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устройства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состав</w:t>
      </w:r>
      <w:r w:rsidRPr="003056FA">
        <w:rPr>
          <w:b w:val="0"/>
          <w:spacing w:val="49"/>
          <w:sz w:val="24"/>
          <w:szCs w:val="24"/>
        </w:rPr>
        <w:t xml:space="preserve"> </w:t>
      </w:r>
      <w:proofErr w:type="spellStart"/>
      <w:proofErr w:type="gramStart"/>
      <w:r w:rsidRPr="003056FA">
        <w:rPr>
          <w:b w:val="0"/>
          <w:spacing w:val="2"/>
          <w:sz w:val="24"/>
          <w:szCs w:val="24"/>
        </w:rPr>
        <w:t>бот-</w:t>
      </w:r>
      <w:r w:rsidRPr="003056FA">
        <w:rPr>
          <w:b w:val="0"/>
          <w:spacing w:val="-1"/>
          <w:sz w:val="24"/>
          <w:szCs w:val="24"/>
        </w:rPr>
        <w:t>сети</w:t>
      </w:r>
      <w:proofErr w:type="spellEnd"/>
      <w:proofErr w:type="gram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распространения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"почтовых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червей";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УБИ.173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"спама"</w:t>
      </w:r>
      <w:r w:rsidRPr="003056FA">
        <w:rPr>
          <w:b w:val="0"/>
          <w:spacing w:val="-2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веб-сервера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УБИ.174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"</w:t>
      </w:r>
      <w:proofErr w:type="spellStart"/>
      <w:r w:rsidRPr="003056FA">
        <w:rPr>
          <w:b w:val="0"/>
          <w:spacing w:val="-1"/>
          <w:sz w:val="24"/>
          <w:szCs w:val="24"/>
        </w:rPr>
        <w:t>фарминга</w:t>
      </w:r>
      <w:proofErr w:type="spellEnd"/>
      <w:r w:rsidRPr="003056FA">
        <w:rPr>
          <w:b w:val="0"/>
          <w:spacing w:val="-1"/>
          <w:sz w:val="24"/>
          <w:szCs w:val="24"/>
        </w:rPr>
        <w:t>";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УБИ.175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"</w:t>
      </w:r>
      <w:proofErr w:type="spellStart"/>
      <w:r w:rsidRPr="003056FA">
        <w:rPr>
          <w:b w:val="0"/>
          <w:spacing w:val="-1"/>
          <w:sz w:val="24"/>
          <w:szCs w:val="24"/>
        </w:rPr>
        <w:t>фишинга</w:t>
      </w:r>
      <w:proofErr w:type="spellEnd"/>
      <w:r w:rsidRPr="003056FA">
        <w:rPr>
          <w:b w:val="0"/>
          <w:spacing w:val="-1"/>
          <w:sz w:val="24"/>
          <w:szCs w:val="24"/>
        </w:rPr>
        <w:t>";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УБИ.176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нарушения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технологического/производственного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процесса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1"/>
          <w:sz w:val="24"/>
          <w:szCs w:val="24"/>
        </w:rPr>
        <w:t>из-за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временных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задержек,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вносимых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средством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УБИ.177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неподтвержденного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ввода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данных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оператором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систему,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связанную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-1"/>
          <w:sz w:val="24"/>
          <w:szCs w:val="24"/>
        </w:rPr>
        <w:t xml:space="preserve"> безопасностью;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УБИ.178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несанкционированного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</w:t>
      </w:r>
      <w:r w:rsidRPr="003056FA">
        <w:rPr>
          <w:b w:val="0"/>
          <w:spacing w:val="-1"/>
          <w:sz w:val="24"/>
          <w:szCs w:val="24"/>
        </w:rPr>
        <w:t>сетевых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утилит;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УБИ.179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несанкционированной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модификации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УБИ.180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отказа подсистемы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температурного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режима;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УБИ.181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перехвата одноразовых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паролей</w:t>
      </w:r>
      <w:r w:rsidRPr="003056FA">
        <w:rPr>
          <w:b w:val="0"/>
          <w:sz w:val="24"/>
          <w:szCs w:val="24"/>
        </w:rPr>
        <w:t xml:space="preserve"> в </w:t>
      </w:r>
      <w:r w:rsidRPr="003056FA">
        <w:rPr>
          <w:b w:val="0"/>
          <w:spacing w:val="-1"/>
          <w:sz w:val="24"/>
          <w:szCs w:val="24"/>
        </w:rPr>
        <w:t xml:space="preserve">режиме </w:t>
      </w:r>
      <w:r w:rsidRPr="003056FA">
        <w:rPr>
          <w:b w:val="0"/>
          <w:sz w:val="24"/>
          <w:szCs w:val="24"/>
        </w:rPr>
        <w:t xml:space="preserve">реального </w:t>
      </w:r>
      <w:r w:rsidRPr="003056FA">
        <w:rPr>
          <w:b w:val="0"/>
          <w:spacing w:val="-1"/>
          <w:sz w:val="24"/>
          <w:szCs w:val="24"/>
        </w:rPr>
        <w:t>времени;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УБИ.182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физического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устаревания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аппаратных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УБИ.183</w:t>
      </w:r>
      <w:r w:rsidRPr="003056FA">
        <w:rPr>
          <w:b w:val="0"/>
          <w:sz w:val="24"/>
          <w:szCs w:val="24"/>
        </w:rPr>
        <w:t xml:space="preserve"> Угроза </w:t>
      </w:r>
      <w:r w:rsidRPr="003056FA">
        <w:rPr>
          <w:b w:val="0"/>
          <w:spacing w:val="-1"/>
          <w:sz w:val="24"/>
          <w:szCs w:val="24"/>
        </w:rPr>
        <w:t>перехвата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автоматизированной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системой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управления</w:t>
      </w:r>
      <w:r w:rsidRPr="003056FA">
        <w:rPr>
          <w:b w:val="0"/>
          <w:spacing w:val="6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технологическими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процессами;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УБИ.185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59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изменения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параметров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настройки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proofErr w:type="gram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УБИ.186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внедрения </w:t>
      </w:r>
      <w:r w:rsidRPr="003056FA">
        <w:rPr>
          <w:b w:val="0"/>
          <w:spacing w:val="-1"/>
          <w:sz w:val="24"/>
          <w:szCs w:val="24"/>
        </w:rPr>
        <w:t>вредоносного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кода через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рекламу,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сервисы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</w:t>
      </w:r>
      <w:proofErr w:type="spellStart"/>
      <w:r w:rsidRPr="003056FA">
        <w:rPr>
          <w:b w:val="0"/>
          <w:spacing w:val="-1"/>
          <w:sz w:val="24"/>
          <w:szCs w:val="24"/>
        </w:rPr>
        <w:t>контент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tabs>
          <w:tab w:val="left" w:pos="1817"/>
          <w:tab w:val="left" w:pos="2803"/>
          <w:tab w:val="left" w:pos="5460"/>
          <w:tab w:val="left" w:pos="6985"/>
          <w:tab w:val="left" w:pos="7496"/>
          <w:tab w:val="left" w:pos="8669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 xml:space="preserve">УБИ.187 </w:t>
      </w:r>
      <w:r w:rsidRPr="003056FA">
        <w:rPr>
          <w:b w:val="0"/>
          <w:sz w:val="24"/>
          <w:szCs w:val="24"/>
        </w:rPr>
        <w:t xml:space="preserve">Угроза </w:t>
      </w:r>
      <w:r w:rsidRPr="003056FA">
        <w:rPr>
          <w:b w:val="0"/>
          <w:spacing w:val="-1"/>
          <w:sz w:val="24"/>
          <w:szCs w:val="24"/>
        </w:rPr>
        <w:t xml:space="preserve">несанкционированного </w:t>
      </w:r>
      <w:r w:rsidRPr="003056FA">
        <w:rPr>
          <w:b w:val="0"/>
          <w:spacing w:val="-1"/>
          <w:w w:val="95"/>
          <w:sz w:val="24"/>
          <w:szCs w:val="24"/>
        </w:rPr>
        <w:t xml:space="preserve">воздействия </w:t>
      </w:r>
      <w:r w:rsidRPr="003056FA">
        <w:rPr>
          <w:b w:val="0"/>
          <w:w w:val="95"/>
          <w:sz w:val="24"/>
          <w:szCs w:val="24"/>
        </w:rPr>
        <w:t xml:space="preserve">на </w:t>
      </w:r>
      <w:r w:rsidRPr="003056FA">
        <w:rPr>
          <w:b w:val="0"/>
          <w:spacing w:val="-1"/>
          <w:sz w:val="24"/>
          <w:szCs w:val="24"/>
        </w:rPr>
        <w:t>средство защиты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УБИ.189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маскирования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действий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вредоносного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кода;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УБИ.190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внедрения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вредоносного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кода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счет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посещения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зараженных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сайтов</w:t>
      </w:r>
      <w:r w:rsidRPr="003056FA">
        <w:rPr>
          <w:b w:val="0"/>
          <w:spacing w:val="7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 </w:t>
      </w:r>
      <w:r w:rsidRPr="003056FA">
        <w:rPr>
          <w:b w:val="0"/>
          <w:spacing w:val="-1"/>
          <w:sz w:val="24"/>
          <w:szCs w:val="24"/>
        </w:rPr>
        <w:t>сети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Интернет;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УБИ.191</w:t>
      </w:r>
      <w:r w:rsidRPr="003056FA">
        <w:rPr>
          <w:b w:val="0"/>
          <w:sz w:val="24"/>
          <w:szCs w:val="24"/>
        </w:rPr>
        <w:t xml:space="preserve"> Угроза </w:t>
      </w:r>
      <w:r w:rsidRPr="003056FA">
        <w:rPr>
          <w:b w:val="0"/>
          <w:spacing w:val="-1"/>
          <w:sz w:val="24"/>
          <w:szCs w:val="24"/>
        </w:rPr>
        <w:t>внедрения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вредоносного</w:t>
      </w:r>
      <w:r w:rsidRPr="003056FA">
        <w:rPr>
          <w:b w:val="0"/>
          <w:spacing w:val="1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кода в </w:t>
      </w:r>
      <w:r w:rsidRPr="003056FA">
        <w:rPr>
          <w:b w:val="0"/>
          <w:spacing w:val="-1"/>
          <w:sz w:val="24"/>
          <w:szCs w:val="24"/>
        </w:rPr>
        <w:t>дистрибутив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программного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УБИ.192</w:t>
      </w:r>
      <w:r w:rsidRPr="003056FA">
        <w:rPr>
          <w:b w:val="0"/>
          <w:sz w:val="24"/>
          <w:szCs w:val="24"/>
        </w:rPr>
        <w:t xml:space="preserve"> Угроза</w:t>
      </w:r>
      <w:r w:rsidRPr="003056FA">
        <w:rPr>
          <w:b w:val="0"/>
          <w:spacing w:val="-1"/>
          <w:sz w:val="24"/>
          <w:szCs w:val="24"/>
        </w:rPr>
        <w:t xml:space="preserve"> использования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уязвимых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версий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обеспечения;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УБИ.193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утечки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счет</w:t>
      </w:r>
      <w:r w:rsidRPr="003056FA">
        <w:rPr>
          <w:b w:val="0"/>
          <w:spacing w:val="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применения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вредоносным </w:t>
      </w:r>
      <w:r w:rsidRPr="003056FA">
        <w:rPr>
          <w:b w:val="0"/>
          <w:spacing w:val="-1"/>
          <w:sz w:val="24"/>
          <w:szCs w:val="24"/>
        </w:rPr>
        <w:t>программным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обеспечением </w:t>
      </w:r>
      <w:r w:rsidRPr="003056FA">
        <w:rPr>
          <w:b w:val="0"/>
          <w:sz w:val="24"/>
          <w:szCs w:val="24"/>
        </w:rPr>
        <w:t xml:space="preserve">алгоритмов </w:t>
      </w:r>
      <w:r w:rsidRPr="003056FA">
        <w:rPr>
          <w:b w:val="0"/>
          <w:spacing w:val="-1"/>
          <w:sz w:val="24"/>
          <w:szCs w:val="24"/>
        </w:rPr>
        <w:t>шифрования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трафика;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УБИ.197</w:t>
      </w:r>
      <w:r w:rsidRPr="003056FA">
        <w:rPr>
          <w:b w:val="0"/>
          <w:spacing w:val="4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хищения</w:t>
      </w:r>
      <w:r w:rsidRPr="003056FA">
        <w:rPr>
          <w:b w:val="0"/>
          <w:spacing w:val="4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аутентификационной</w:t>
      </w:r>
      <w:proofErr w:type="spellEnd"/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временных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файлов</w:t>
      </w:r>
      <w:r w:rsidRPr="003056FA">
        <w:rPr>
          <w:b w:val="0"/>
          <w:spacing w:val="55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cookie</w:t>
      </w:r>
      <w:proofErr w:type="spellEnd"/>
      <w:r w:rsidRPr="003056FA">
        <w:rPr>
          <w:b w:val="0"/>
          <w:spacing w:val="-1"/>
          <w:sz w:val="24"/>
          <w:szCs w:val="24"/>
        </w:rPr>
        <w:t>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УБИ.198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скрытной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регистрации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вредоносной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программной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учетных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записей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администраторов;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УБИ.201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утечки</w:t>
      </w:r>
      <w:r w:rsidRPr="003056FA">
        <w:rPr>
          <w:b w:val="0"/>
          <w:spacing w:val="3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пользовательских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</w:t>
      </w:r>
      <w:r w:rsidRPr="003056FA">
        <w:rPr>
          <w:b w:val="0"/>
          <w:spacing w:val="3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функций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автоматического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заполнения</w:t>
      </w:r>
      <w:r w:rsidRPr="003056FA">
        <w:rPr>
          <w:b w:val="0"/>
          <w:sz w:val="24"/>
          <w:szCs w:val="24"/>
        </w:rPr>
        <w:t xml:space="preserve"> </w:t>
      </w:r>
      <w:proofErr w:type="spellStart"/>
      <w:r w:rsidRPr="003056FA">
        <w:rPr>
          <w:b w:val="0"/>
          <w:spacing w:val="-1"/>
          <w:sz w:val="24"/>
          <w:szCs w:val="24"/>
        </w:rPr>
        <w:t>аутентификационной</w:t>
      </w:r>
      <w:proofErr w:type="spellEnd"/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z w:val="24"/>
          <w:szCs w:val="24"/>
        </w:rPr>
        <w:t xml:space="preserve"> в </w:t>
      </w:r>
      <w:r w:rsidRPr="003056FA">
        <w:rPr>
          <w:b w:val="0"/>
          <w:spacing w:val="-1"/>
          <w:sz w:val="24"/>
          <w:szCs w:val="24"/>
        </w:rPr>
        <w:t>браузере;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УБИ.203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утечки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подключенных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1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</w:t>
      </w:r>
      <w:r w:rsidRPr="003056FA">
        <w:rPr>
          <w:b w:val="0"/>
          <w:spacing w:val="1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Интернет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компьютеров;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УБИ.204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несанкционированного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изменения</w:t>
      </w:r>
      <w:r w:rsidRPr="003056FA">
        <w:rPr>
          <w:b w:val="0"/>
          <w:spacing w:val="5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вредоносной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программой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значений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параметров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программируемых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логических контроллеров;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УБИ.205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Угроза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нарушения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работы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компьютера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блокирования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его</w:t>
      </w:r>
      <w:r w:rsidRPr="003056FA">
        <w:rPr>
          <w:b w:val="0"/>
          <w:spacing w:val="8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данным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из-за</w:t>
      </w:r>
      <w:r w:rsidRPr="003056FA">
        <w:rPr>
          <w:b w:val="0"/>
          <w:spacing w:val="-1"/>
          <w:sz w:val="24"/>
          <w:szCs w:val="24"/>
        </w:rPr>
        <w:t xml:space="preserve"> некорректной</w:t>
      </w:r>
      <w:r w:rsidRPr="003056FA">
        <w:rPr>
          <w:b w:val="0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работы</w:t>
      </w:r>
      <w:proofErr w:type="gramEnd"/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установленных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-1"/>
          <w:sz w:val="24"/>
          <w:szCs w:val="24"/>
        </w:rPr>
        <w:t xml:space="preserve"> нем средств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защиты.</w:t>
      </w:r>
    </w:p>
    <w:p w:rsidR="00D0207D" w:rsidRPr="003056FA" w:rsidRDefault="00D0207D" w:rsidP="00D0207D">
      <w:pPr>
        <w:pStyle w:val="a3"/>
        <w:tabs>
          <w:tab w:val="left" w:pos="1264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 Угрозами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безопасности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данных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их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обработке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использованием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-1"/>
          <w:sz w:val="24"/>
          <w:szCs w:val="24"/>
        </w:rPr>
        <w:t xml:space="preserve"> являются:</w:t>
      </w:r>
    </w:p>
    <w:p w:rsidR="00D0207D" w:rsidRPr="003056FA" w:rsidRDefault="00D0207D" w:rsidP="00D0207D">
      <w:pPr>
        <w:pStyle w:val="a3"/>
        <w:tabs>
          <w:tab w:val="left" w:pos="1413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4.2.1. создание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способов,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подготовка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проведение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без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привлечения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специалистов</w:t>
      </w:r>
      <w:r w:rsidRPr="003056FA">
        <w:rPr>
          <w:b w:val="0"/>
          <w:sz w:val="24"/>
          <w:szCs w:val="24"/>
        </w:rPr>
        <w:t xml:space="preserve"> в</w:t>
      </w:r>
      <w:r w:rsidRPr="003056FA">
        <w:rPr>
          <w:b w:val="0"/>
          <w:spacing w:val="-1"/>
          <w:sz w:val="24"/>
          <w:szCs w:val="24"/>
        </w:rPr>
        <w:t xml:space="preserve"> области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разработки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анализа</w:t>
      </w:r>
      <w:r w:rsidRPr="003056FA">
        <w:rPr>
          <w:b w:val="0"/>
          <w:spacing w:val="-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СКЗИ;</w:t>
      </w:r>
    </w:p>
    <w:p w:rsidR="00D0207D" w:rsidRPr="003056FA" w:rsidRDefault="00D0207D" w:rsidP="00D0207D">
      <w:pPr>
        <w:pStyle w:val="a3"/>
        <w:tabs>
          <w:tab w:val="left" w:pos="134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4.2.2. создание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способов,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подготовка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проведение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различных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этапах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жизненного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цикла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СКЗИ.</w:t>
      </w:r>
      <w:r w:rsidRPr="003056FA">
        <w:rPr>
          <w:b w:val="0"/>
          <w:spacing w:val="30"/>
          <w:sz w:val="24"/>
          <w:szCs w:val="24"/>
        </w:rPr>
        <w:t xml:space="preserve"> </w:t>
      </w:r>
      <w:proofErr w:type="gramStart"/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этапам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жизненного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цикла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относятся: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разработка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(модернизация)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указанных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средств,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производство,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хранение,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транспортировка,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ввод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8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эксплуатацию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(пусконаладочные работы),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эксплуатация;</w:t>
      </w:r>
      <w:proofErr w:type="gramEnd"/>
    </w:p>
    <w:p w:rsidR="00D0207D" w:rsidRPr="003056FA" w:rsidRDefault="00D0207D" w:rsidP="00D0207D">
      <w:pPr>
        <w:pStyle w:val="a3"/>
        <w:tabs>
          <w:tab w:val="left" w:pos="1408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4.2.3. проведение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атаки,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находясь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вне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пространства,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пределах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которого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осуществляется</w:t>
      </w:r>
      <w:r w:rsidRPr="003056FA">
        <w:rPr>
          <w:b w:val="0"/>
          <w:spacing w:val="2"/>
          <w:sz w:val="24"/>
          <w:szCs w:val="24"/>
        </w:rPr>
        <w:t xml:space="preserve"> </w:t>
      </w:r>
      <w:proofErr w:type="gramStart"/>
      <w:r w:rsidRPr="003056FA">
        <w:rPr>
          <w:b w:val="0"/>
          <w:sz w:val="24"/>
          <w:szCs w:val="24"/>
        </w:rPr>
        <w:t>контроль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proofErr w:type="gramEnd"/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пребыванием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</w:t>
      </w:r>
      <w:r w:rsidRPr="003056FA">
        <w:rPr>
          <w:b w:val="0"/>
          <w:spacing w:val="-1"/>
          <w:sz w:val="24"/>
          <w:szCs w:val="24"/>
        </w:rPr>
        <w:t>действиями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лиц</w:t>
      </w:r>
      <w:r w:rsidRPr="003056FA">
        <w:rPr>
          <w:b w:val="0"/>
          <w:sz w:val="24"/>
          <w:szCs w:val="24"/>
        </w:rPr>
        <w:t xml:space="preserve"> и</w:t>
      </w:r>
      <w:r w:rsidRPr="003056FA">
        <w:rPr>
          <w:b w:val="0"/>
          <w:spacing w:val="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(или)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транспортных</w:t>
      </w:r>
      <w:r w:rsidRPr="003056FA">
        <w:rPr>
          <w:b w:val="0"/>
          <w:spacing w:val="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(далее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контролируемая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зона).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Границей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контролируемой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зоны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может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быть: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периметр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охраняемой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территории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организации,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ограждающие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конструкции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охраняемого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здания,</w:t>
      </w:r>
      <w:r w:rsidRPr="003056FA">
        <w:rPr>
          <w:b w:val="0"/>
          <w:spacing w:val="8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охраняемой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части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здания,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выделенного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помещения;</w:t>
      </w:r>
    </w:p>
    <w:p w:rsidR="00D0207D" w:rsidRPr="003056FA" w:rsidRDefault="00D0207D" w:rsidP="00D0207D">
      <w:pPr>
        <w:pStyle w:val="a3"/>
        <w:tabs>
          <w:tab w:val="left" w:pos="1314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4.2.4. проведение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этапах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разработки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(модернизации),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производства,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хранения,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транспортировки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СКЗИ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этапе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ввода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эксплуатацию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(пусконаладочные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работы)</w:t>
      </w:r>
      <w:r w:rsidRPr="003056FA">
        <w:rPr>
          <w:b w:val="0"/>
          <w:spacing w:val="8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следующих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атак: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1) внесение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несанкционированных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изменений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(или)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аппаратных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программных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средств,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совместно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которыми</w:t>
      </w:r>
      <w:r w:rsidRPr="003056FA">
        <w:rPr>
          <w:b w:val="0"/>
          <w:spacing w:val="2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штатно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функционируют</w:t>
      </w:r>
      <w:r w:rsidRPr="003056FA">
        <w:rPr>
          <w:b w:val="0"/>
          <w:spacing w:val="9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СКЗИ,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совокупности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представляющие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среду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функционирования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которые</w:t>
      </w:r>
      <w:r w:rsidRPr="003056FA">
        <w:rPr>
          <w:b w:val="0"/>
          <w:spacing w:val="7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способны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повлиять</w:t>
      </w:r>
      <w:r w:rsidRPr="003056FA">
        <w:rPr>
          <w:b w:val="0"/>
          <w:spacing w:val="4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выполнение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предъявляемых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требований,</w:t>
      </w:r>
      <w:r w:rsidRPr="003056FA">
        <w:rPr>
          <w:b w:val="0"/>
          <w:spacing w:val="5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том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числе</w:t>
      </w:r>
      <w:r w:rsidRPr="003056FA">
        <w:rPr>
          <w:b w:val="0"/>
          <w:spacing w:val="4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использованием вредоносных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программ;</w:t>
      </w:r>
    </w:p>
    <w:p w:rsidR="00D0207D" w:rsidRPr="003056FA" w:rsidRDefault="00D0207D" w:rsidP="00D0207D">
      <w:pPr>
        <w:pStyle w:val="a3"/>
        <w:tabs>
          <w:tab w:val="left" w:pos="1242"/>
        </w:tabs>
        <w:ind w:firstLine="709"/>
        <w:mirrorIndents/>
        <w:jc w:val="both"/>
        <w:rPr>
          <w:b w:val="0"/>
          <w:spacing w:val="43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4.2.5.  проведение атак</w:t>
      </w:r>
      <w:r w:rsidRPr="003056FA">
        <w:rPr>
          <w:b w:val="0"/>
          <w:sz w:val="24"/>
          <w:szCs w:val="24"/>
        </w:rPr>
        <w:t xml:space="preserve"> на</w:t>
      </w:r>
      <w:r w:rsidRPr="003056FA">
        <w:rPr>
          <w:b w:val="0"/>
          <w:spacing w:val="-1"/>
          <w:sz w:val="24"/>
          <w:szCs w:val="24"/>
        </w:rPr>
        <w:t xml:space="preserve"> этапе эксплуатации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-1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на</w:t>
      </w:r>
      <w:proofErr w:type="gramEnd"/>
      <w:r w:rsidRPr="003056FA">
        <w:rPr>
          <w:b w:val="0"/>
          <w:spacing w:val="-1"/>
          <w:sz w:val="24"/>
          <w:szCs w:val="24"/>
        </w:rPr>
        <w:t>:</w:t>
      </w:r>
      <w:r w:rsidRPr="003056FA">
        <w:rPr>
          <w:b w:val="0"/>
          <w:spacing w:val="43"/>
          <w:sz w:val="24"/>
          <w:szCs w:val="24"/>
        </w:rPr>
        <w:t xml:space="preserve"> </w:t>
      </w:r>
    </w:p>
    <w:p w:rsidR="00D0207D" w:rsidRPr="003056FA" w:rsidRDefault="00D0207D" w:rsidP="00D0207D">
      <w:pPr>
        <w:pStyle w:val="a3"/>
        <w:tabs>
          <w:tab w:val="left" w:pos="124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43"/>
          <w:sz w:val="24"/>
          <w:szCs w:val="24"/>
        </w:rPr>
        <w:t xml:space="preserve">- </w:t>
      </w:r>
      <w:r w:rsidRPr="003056FA">
        <w:rPr>
          <w:b w:val="0"/>
          <w:spacing w:val="-1"/>
          <w:sz w:val="24"/>
          <w:szCs w:val="24"/>
        </w:rPr>
        <w:t>персональные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данные;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ключевую,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аутентифицирующую</w:t>
      </w:r>
      <w:r w:rsidRPr="003056FA">
        <w:rPr>
          <w:b w:val="0"/>
          <w:sz w:val="24"/>
          <w:szCs w:val="24"/>
        </w:rPr>
        <w:t xml:space="preserve"> и </w:t>
      </w:r>
      <w:r w:rsidRPr="003056FA">
        <w:rPr>
          <w:b w:val="0"/>
          <w:spacing w:val="-1"/>
          <w:sz w:val="24"/>
          <w:szCs w:val="24"/>
        </w:rPr>
        <w:t>парольную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информацию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СКЗИ;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аппаратные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программные компоненты</w:t>
      </w:r>
      <w:r w:rsidRPr="003056FA">
        <w:rPr>
          <w:b w:val="0"/>
          <w:sz w:val="24"/>
          <w:szCs w:val="24"/>
        </w:rPr>
        <w:t xml:space="preserve"> СФ, </w:t>
      </w:r>
      <w:r w:rsidRPr="003056FA">
        <w:rPr>
          <w:b w:val="0"/>
          <w:spacing w:val="-1"/>
          <w:sz w:val="24"/>
          <w:szCs w:val="24"/>
        </w:rPr>
        <w:t>включая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программное обеспечение BIOS;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аппаратные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z w:val="24"/>
          <w:szCs w:val="24"/>
        </w:rPr>
        <w:t xml:space="preserve"> СФ;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данные,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передаваемые</w:t>
      </w:r>
      <w:r w:rsidRPr="003056FA">
        <w:rPr>
          <w:b w:val="0"/>
          <w:sz w:val="24"/>
          <w:szCs w:val="24"/>
        </w:rPr>
        <w:t xml:space="preserve"> по </w:t>
      </w:r>
      <w:r w:rsidRPr="003056FA">
        <w:rPr>
          <w:b w:val="0"/>
          <w:spacing w:val="-1"/>
          <w:sz w:val="24"/>
          <w:szCs w:val="24"/>
        </w:rPr>
        <w:t>каналам связи;</w:t>
      </w:r>
    </w:p>
    <w:p w:rsidR="00D0207D" w:rsidRPr="003056FA" w:rsidRDefault="00D0207D" w:rsidP="00D0207D">
      <w:pPr>
        <w:pStyle w:val="a3"/>
        <w:tabs>
          <w:tab w:val="left" w:pos="1365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4.2.6. получение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из </w:t>
      </w:r>
      <w:r w:rsidRPr="003056FA">
        <w:rPr>
          <w:b w:val="0"/>
          <w:spacing w:val="-1"/>
          <w:sz w:val="24"/>
          <w:szCs w:val="24"/>
        </w:rPr>
        <w:t>находящихся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свободном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доступе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источников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(включая</w:t>
      </w:r>
      <w:r w:rsidRPr="003056FA">
        <w:rPr>
          <w:b w:val="0"/>
          <w:spacing w:val="5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информационно-телекоммуникационные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сети,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2"/>
          <w:sz w:val="24"/>
          <w:szCs w:val="24"/>
        </w:rPr>
        <w:t>доступ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которым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не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ограничен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определенным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кругом</w:t>
      </w:r>
      <w:r w:rsidRPr="003056FA">
        <w:rPr>
          <w:b w:val="0"/>
          <w:spacing w:val="1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лиц,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том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числе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информационно-телекоммуникационную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сеть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"Интернет")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</w:t>
      </w:r>
      <w:r w:rsidRPr="003056FA">
        <w:rPr>
          <w:b w:val="0"/>
          <w:spacing w:val="4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об</w:t>
      </w:r>
      <w:r w:rsidRPr="003056FA">
        <w:rPr>
          <w:b w:val="0"/>
          <w:spacing w:val="4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4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которой</w:t>
      </w:r>
      <w:r w:rsidRPr="003056FA">
        <w:rPr>
          <w:b w:val="0"/>
          <w:spacing w:val="4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используется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СКЗИ.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При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этом</w:t>
      </w:r>
      <w:r w:rsidRPr="003056FA">
        <w:rPr>
          <w:b w:val="0"/>
          <w:spacing w:val="4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может</w:t>
      </w:r>
      <w:r w:rsidRPr="003056FA">
        <w:rPr>
          <w:b w:val="0"/>
          <w:spacing w:val="4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быть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получена следующая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информация: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- общие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сведения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об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"/>
          <w:sz w:val="24"/>
          <w:szCs w:val="24"/>
        </w:rPr>
        <w:t xml:space="preserve"> </w:t>
      </w:r>
      <w:proofErr w:type="gramStart"/>
      <w:r w:rsidRPr="003056FA">
        <w:rPr>
          <w:b w:val="0"/>
          <w:sz w:val="24"/>
          <w:szCs w:val="24"/>
        </w:rPr>
        <w:t>которой</w:t>
      </w:r>
      <w:proofErr w:type="gramEnd"/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используется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(назначение,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состав,</w:t>
      </w:r>
      <w:r w:rsidRPr="003056FA">
        <w:rPr>
          <w:b w:val="0"/>
          <w:spacing w:val="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оператор,</w:t>
      </w:r>
      <w:r w:rsidRPr="003056FA">
        <w:rPr>
          <w:b w:val="0"/>
          <w:spacing w:val="4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объекты,</w:t>
      </w:r>
      <w:r w:rsidRPr="003056FA">
        <w:rPr>
          <w:b w:val="0"/>
          <w:sz w:val="24"/>
          <w:szCs w:val="24"/>
        </w:rPr>
        <w:t xml:space="preserve"> в</w:t>
      </w:r>
      <w:r w:rsidRPr="003056FA">
        <w:rPr>
          <w:b w:val="0"/>
          <w:spacing w:val="-1"/>
          <w:sz w:val="24"/>
          <w:szCs w:val="24"/>
        </w:rPr>
        <w:t xml:space="preserve"> которых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размещены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ИС);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сведения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об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информационных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технологиях,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базах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1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АС,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ПО,</w:t>
      </w:r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используемых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совместно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СКЗИ,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исключением</w:t>
      </w:r>
      <w:r w:rsidRPr="003056FA">
        <w:rPr>
          <w:b w:val="0"/>
          <w:spacing w:val="1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сведений,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содержащихся</w:t>
      </w:r>
      <w:r w:rsidRPr="003056FA">
        <w:rPr>
          <w:b w:val="0"/>
          <w:spacing w:val="1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только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6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конструкторской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документации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информационные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технологии,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базы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данных,</w:t>
      </w:r>
      <w:r w:rsidRPr="003056FA">
        <w:rPr>
          <w:b w:val="0"/>
          <w:spacing w:val="3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АС,</w:t>
      </w:r>
      <w:r w:rsidRPr="003056FA">
        <w:rPr>
          <w:b w:val="0"/>
          <w:spacing w:val="33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ПО</w:t>
      </w:r>
      <w:proofErr w:type="gramEnd"/>
      <w:r w:rsidRPr="003056FA">
        <w:rPr>
          <w:b w:val="0"/>
          <w:spacing w:val="-1"/>
          <w:sz w:val="24"/>
          <w:szCs w:val="24"/>
        </w:rPr>
        <w:t>,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используемые </w:t>
      </w:r>
      <w:r w:rsidRPr="003056FA">
        <w:rPr>
          <w:b w:val="0"/>
          <w:sz w:val="24"/>
          <w:szCs w:val="24"/>
        </w:rPr>
        <w:t xml:space="preserve">в </w:t>
      </w:r>
      <w:r w:rsidRPr="003056FA">
        <w:rPr>
          <w:b w:val="0"/>
          <w:spacing w:val="-1"/>
          <w:sz w:val="24"/>
          <w:szCs w:val="24"/>
        </w:rPr>
        <w:t>ИС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совместно</w:t>
      </w:r>
      <w:r w:rsidRPr="003056FA">
        <w:rPr>
          <w:b w:val="0"/>
          <w:sz w:val="24"/>
          <w:szCs w:val="24"/>
        </w:rPr>
        <w:t xml:space="preserve"> с</w:t>
      </w:r>
      <w:r w:rsidRPr="003056FA">
        <w:rPr>
          <w:b w:val="0"/>
          <w:spacing w:val="-1"/>
          <w:sz w:val="24"/>
          <w:szCs w:val="24"/>
        </w:rPr>
        <w:t xml:space="preserve"> СКЗИ;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содержание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находящейся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свободном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доступе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документации</w:t>
      </w:r>
      <w:r w:rsidRPr="003056FA">
        <w:rPr>
          <w:b w:val="0"/>
          <w:spacing w:val="3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аппаратные</w:t>
      </w:r>
      <w:r w:rsidRPr="003056FA">
        <w:rPr>
          <w:b w:val="0"/>
          <w:spacing w:val="2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9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z w:val="24"/>
          <w:szCs w:val="24"/>
        </w:rPr>
        <w:t xml:space="preserve"> СКЗИ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 СФ;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z w:val="24"/>
          <w:szCs w:val="24"/>
        </w:rPr>
        <w:t>- общие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сведения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защищаемой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используемой</w:t>
      </w:r>
      <w:r w:rsidRPr="003056FA">
        <w:rPr>
          <w:b w:val="0"/>
          <w:spacing w:val="1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процессе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эксплуатации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сведения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каналах</w:t>
      </w:r>
      <w:r w:rsidRPr="003056FA">
        <w:rPr>
          <w:b w:val="0"/>
          <w:spacing w:val="1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связи,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которым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передаются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защищаемые</w:t>
      </w:r>
      <w:r w:rsidRPr="003056FA">
        <w:rPr>
          <w:b w:val="0"/>
          <w:spacing w:val="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персональные</w:t>
      </w:r>
      <w:r w:rsidRPr="003056FA">
        <w:rPr>
          <w:b w:val="0"/>
          <w:spacing w:val="7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данные</w:t>
      </w:r>
      <w:r w:rsidRPr="003056FA">
        <w:rPr>
          <w:b w:val="0"/>
          <w:spacing w:val="-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 xml:space="preserve">(далее </w:t>
      </w:r>
      <w:r w:rsidRPr="003056FA">
        <w:rPr>
          <w:b w:val="0"/>
          <w:sz w:val="24"/>
          <w:szCs w:val="24"/>
        </w:rPr>
        <w:t>-</w:t>
      </w:r>
      <w:r w:rsidRPr="003056FA">
        <w:rPr>
          <w:b w:val="0"/>
          <w:spacing w:val="-1"/>
          <w:sz w:val="24"/>
          <w:szCs w:val="24"/>
        </w:rPr>
        <w:t xml:space="preserve"> канал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связи);</w:t>
      </w:r>
    </w:p>
    <w:p w:rsidR="00D0207D" w:rsidRPr="003056FA" w:rsidRDefault="00D0207D" w:rsidP="00D0207D">
      <w:pPr>
        <w:pStyle w:val="a3"/>
        <w:tabs>
          <w:tab w:val="left" w:pos="1384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lastRenderedPageBreak/>
        <w:t>4.2.7. применение</w:t>
      </w:r>
      <w:r w:rsidRPr="003056FA">
        <w:rPr>
          <w:b w:val="0"/>
          <w:spacing w:val="20"/>
          <w:sz w:val="24"/>
          <w:szCs w:val="24"/>
        </w:rPr>
        <w:t xml:space="preserve"> </w:t>
      </w:r>
      <w:proofErr w:type="gramStart"/>
      <w:r w:rsidRPr="003056FA">
        <w:rPr>
          <w:b w:val="0"/>
          <w:spacing w:val="-1"/>
          <w:sz w:val="24"/>
          <w:szCs w:val="24"/>
        </w:rPr>
        <w:t>находящихся</w:t>
      </w:r>
      <w:proofErr w:type="gramEnd"/>
      <w:r w:rsidRPr="003056FA">
        <w:rPr>
          <w:b w:val="0"/>
          <w:spacing w:val="2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свободном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доступе</w:t>
      </w:r>
      <w:r w:rsidRPr="003056FA">
        <w:rPr>
          <w:b w:val="0"/>
          <w:spacing w:val="2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или</w:t>
      </w:r>
      <w:r w:rsidRPr="003056FA">
        <w:rPr>
          <w:b w:val="0"/>
          <w:spacing w:val="2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используемых</w:t>
      </w:r>
      <w:r w:rsidRPr="003056FA">
        <w:rPr>
          <w:b w:val="0"/>
          <w:spacing w:val="2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за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пределами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контролируемой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зоны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АС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ПО,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включая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аппаратные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программные</w:t>
      </w:r>
      <w:r w:rsidRPr="003056FA">
        <w:rPr>
          <w:b w:val="0"/>
          <w:spacing w:val="7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компоненты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СКЗИ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и </w:t>
      </w:r>
      <w:r w:rsidRPr="003056FA">
        <w:rPr>
          <w:b w:val="0"/>
          <w:spacing w:val="-1"/>
          <w:sz w:val="24"/>
          <w:szCs w:val="24"/>
        </w:rPr>
        <w:t>СФ;</w:t>
      </w:r>
    </w:p>
    <w:p w:rsidR="00D0207D" w:rsidRPr="003056FA" w:rsidRDefault="00D0207D" w:rsidP="00D0207D">
      <w:pPr>
        <w:pStyle w:val="a3"/>
        <w:tabs>
          <w:tab w:val="left" w:pos="1331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4.2.8. получение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рамках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предоставленных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полномочий,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а</w:t>
      </w:r>
      <w:r w:rsidRPr="003056FA">
        <w:rPr>
          <w:b w:val="0"/>
          <w:spacing w:val="2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также</w:t>
      </w:r>
      <w:r w:rsidRPr="003056FA">
        <w:rPr>
          <w:b w:val="0"/>
          <w:spacing w:val="2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2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результате</w:t>
      </w:r>
      <w:r w:rsidRPr="003056FA">
        <w:rPr>
          <w:b w:val="0"/>
          <w:spacing w:val="5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наблюдений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следующей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информации: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сведений</w:t>
      </w:r>
      <w:r w:rsidRPr="003056FA">
        <w:rPr>
          <w:b w:val="0"/>
          <w:sz w:val="24"/>
          <w:szCs w:val="24"/>
        </w:rPr>
        <w:t xml:space="preserve"> о </w:t>
      </w:r>
      <w:r w:rsidRPr="003056FA">
        <w:rPr>
          <w:b w:val="0"/>
          <w:spacing w:val="-1"/>
          <w:sz w:val="24"/>
          <w:szCs w:val="24"/>
        </w:rPr>
        <w:t>физических мерах</w:t>
      </w:r>
      <w:r w:rsidRPr="003056FA">
        <w:rPr>
          <w:b w:val="0"/>
          <w:spacing w:val="2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защиты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объектов,</w:t>
      </w:r>
      <w:r w:rsidRPr="003056FA">
        <w:rPr>
          <w:b w:val="0"/>
          <w:sz w:val="24"/>
          <w:szCs w:val="24"/>
        </w:rPr>
        <w:t xml:space="preserve"> в которых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размещены</w:t>
      </w:r>
      <w:r w:rsidRPr="003056FA">
        <w:rPr>
          <w:b w:val="0"/>
          <w:spacing w:val="-3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ресурсы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ИС;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сведений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о </w:t>
      </w:r>
      <w:r w:rsidRPr="003056FA">
        <w:rPr>
          <w:b w:val="0"/>
          <w:spacing w:val="-1"/>
          <w:sz w:val="24"/>
          <w:szCs w:val="24"/>
        </w:rPr>
        <w:t>мерах</w:t>
      </w:r>
      <w:r w:rsidRPr="003056FA">
        <w:rPr>
          <w:b w:val="0"/>
          <w:sz w:val="24"/>
          <w:szCs w:val="24"/>
        </w:rPr>
        <w:t xml:space="preserve"> по</w:t>
      </w:r>
      <w:r w:rsidRPr="003056FA">
        <w:rPr>
          <w:b w:val="0"/>
          <w:spacing w:val="3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обеспечению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контролируемой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зоны объектов,</w:t>
      </w:r>
      <w:r w:rsidRPr="003056FA">
        <w:rPr>
          <w:b w:val="0"/>
          <w:spacing w:val="32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 xml:space="preserve">в </w:t>
      </w:r>
      <w:r w:rsidRPr="003056FA">
        <w:rPr>
          <w:b w:val="0"/>
          <w:spacing w:val="-1"/>
          <w:sz w:val="24"/>
          <w:szCs w:val="24"/>
        </w:rPr>
        <w:t>которых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размещены</w:t>
      </w:r>
      <w:r w:rsidRPr="003056FA">
        <w:rPr>
          <w:b w:val="0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ресурсы</w:t>
      </w:r>
      <w:r w:rsidRPr="003056FA">
        <w:rPr>
          <w:b w:val="0"/>
          <w:sz w:val="24"/>
          <w:szCs w:val="24"/>
        </w:rPr>
        <w:t xml:space="preserve"> ИС;</w:t>
      </w:r>
    </w:p>
    <w:p w:rsidR="00D0207D" w:rsidRPr="003056FA" w:rsidRDefault="00D0207D" w:rsidP="00D0207D">
      <w:pPr>
        <w:pStyle w:val="a3"/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- сведений</w:t>
      </w:r>
      <w:r w:rsidRPr="003056FA">
        <w:rPr>
          <w:b w:val="0"/>
          <w:spacing w:val="5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о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мерах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по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разграничению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доступа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помещения,</w:t>
      </w:r>
      <w:r w:rsidRPr="003056FA">
        <w:rPr>
          <w:b w:val="0"/>
          <w:spacing w:val="57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5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которых</w:t>
      </w:r>
      <w:r w:rsidRPr="003056FA">
        <w:rPr>
          <w:b w:val="0"/>
          <w:spacing w:val="5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находятся</w:t>
      </w:r>
      <w:r w:rsidRPr="003056FA">
        <w:rPr>
          <w:b w:val="0"/>
          <w:spacing w:val="67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СВТ,</w:t>
      </w:r>
      <w:r w:rsidRPr="003056FA">
        <w:rPr>
          <w:b w:val="0"/>
          <w:sz w:val="24"/>
          <w:szCs w:val="24"/>
        </w:rPr>
        <w:t xml:space="preserve"> на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которых</w:t>
      </w:r>
      <w:r w:rsidRPr="003056FA">
        <w:rPr>
          <w:b w:val="0"/>
          <w:spacing w:val="1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реализованы</w:t>
      </w:r>
      <w:r w:rsidRPr="003056FA">
        <w:rPr>
          <w:b w:val="0"/>
          <w:sz w:val="24"/>
          <w:szCs w:val="24"/>
        </w:rPr>
        <w:t xml:space="preserve"> СКЗИ</w:t>
      </w:r>
      <w:r w:rsidRPr="003056FA">
        <w:rPr>
          <w:b w:val="0"/>
          <w:spacing w:val="-1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 СФ;</w:t>
      </w:r>
    </w:p>
    <w:p w:rsidR="00D0207D" w:rsidRPr="003056FA" w:rsidRDefault="00D0207D" w:rsidP="00D0207D">
      <w:pPr>
        <w:pStyle w:val="a3"/>
        <w:tabs>
          <w:tab w:val="left" w:pos="1252"/>
        </w:tabs>
        <w:ind w:firstLine="709"/>
        <w:mirrorIndents/>
        <w:jc w:val="both"/>
        <w:rPr>
          <w:b w:val="0"/>
          <w:sz w:val="24"/>
          <w:szCs w:val="24"/>
        </w:rPr>
      </w:pPr>
      <w:r w:rsidRPr="003056FA">
        <w:rPr>
          <w:b w:val="0"/>
          <w:spacing w:val="-1"/>
          <w:sz w:val="24"/>
          <w:szCs w:val="24"/>
        </w:rPr>
        <w:t>4.2.9. использование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штатных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средств,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ограниченное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мерами,</w:t>
      </w:r>
      <w:r w:rsidRPr="003056FA">
        <w:rPr>
          <w:b w:val="0"/>
          <w:spacing w:val="9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реализованными</w:t>
      </w:r>
      <w:r w:rsidRPr="003056FA">
        <w:rPr>
          <w:b w:val="0"/>
          <w:spacing w:val="10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8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ИС,</w:t>
      </w:r>
      <w:r w:rsidRPr="003056FA">
        <w:rPr>
          <w:b w:val="0"/>
          <w:spacing w:val="79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в</w:t>
      </w:r>
      <w:r w:rsidRPr="003056FA">
        <w:rPr>
          <w:b w:val="0"/>
          <w:spacing w:val="35"/>
          <w:sz w:val="24"/>
          <w:szCs w:val="24"/>
        </w:rPr>
        <w:t xml:space="preserve"> </w:t>
      </w:r>
      <w:proofErr w:type="gramStart"/>
      <w:r w:rsidRPr="003056FA">
        <w:rPr>
          <w:b w:val="0"/>
          <w:sz w:val="24"/>
          <w:szCs w:val="24"/>
        </w:rPr>
        <w:t>которой</w:t>
      </w:r>
      <w:proofErr w:type="gramEnd"/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используется</w:t>
      </w:r>
      <w:r w:rsidRPr="003056FA">
        <w:rPr>
          <w:b w:val="0"/>
          <w:spacing w:val="38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СКЗИ,</w:t>
      </w:r>
      <w:r w:rsidRPr="003056FA">
        <w:rPr>
          <w:b w:val="0"/>
          <w:spacing w:val="35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направленными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на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предотвращение</w:t>
      </w:r>
      <w:r w:rsidRPr="003056FA">
        <w:rPr>
          <w:b w:val="0"/>
          <w:spacing w:val="34"/>
          <w:sz w:val="24"/>
          <w:szCs w:val="24"/>
        </w:rPr>
        <w:t xml:space="preserve"> </w:t>
      </w:r>
      <w:r w:rsidRPr="003056FA">
        <w:rPr>
          <w:b w:val="0"/>
          <w:sz w:val="24"/>
          <w:szCs w:val="24"/>
        </w:rPr>
        <w:t>и</w:t>
      </w:r>
      <w:r w:rsidRPr="003056FA">
        <w:rPr>
          <w:b w:val="0"/>
          <w:spacing w:val="36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пресечение</w:t>
      </w:r>
      <w:r w:rsidRPr="003056FA">
        <w:rPr>
          <w:b w:val="0"/>
          <w:spacing w:val="55"/>
          <w:sz w:val="24"/>
          <w:szCs w:val="24"/>
        </w:rPr>
        <w:t xml:space="preserve"> </w:t>
      </w:r>
      <w:r w:rsidRPr="003056FA">
        <w:rPr>
          <w:b w:val="0"/>
          <w:spacing w:val="-1"/>
          <w:sz w:val="24"/>
          <w:szCs w:val="24"/>
        </w:rPr>
        <w:t>несанкционированных действий.</w:t>
      </w:r>
    </w:p>
    <w:p w:rsidR="00D0207D" w:rsidRPr="00D0207D" w:rsidRDefault="00D0207D" w:rsidP="00D0207D">
      <w:pPr>
        <w:overflowPunct w:val="0"/>
        <w:autoSpaceDE w:val="0"/>
        <w:autoSpaceDN w:val="0"/>
        <w:spacing w:after="0" w:line="240" w:lineRule="auto"/>
        <w:ind w:firstLine="709"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F371D6" w:rsidRPr="00F371D6" w:rsidRDefault="00F371D6" w:rsidP="00F371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КОСТРОМСКОЙ ОБЛАСТИ</w:t>
      </w:r>
    </w:p>
    <w:p w:rsidR="00F371D6" w:rsidRPr="00F371D6" w:rsidRDefault="00F371D6" w:rsidP="00F371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F371D6" w:rsidRPr="00F371D6" w:rsidRDefault="00F371D6" w:rsidP="00F371D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F371D6" w:rsidRPr="00F371D6" w:rsidRDefault="00F371D6" w:rsidP="00F371D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371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«17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» </w:t>
      </w:r>
      <w:r w:rsidRPr="00F371D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апреля 2025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года</w:t>
      </w:r>
      <w:r w:rsidRPr="00F371D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№ 125</w:t>
      </w:r>
    </w:p>
    <w:p w:rsidR="00F371D6" w:rsidRPr="00F371D6" w:rsidRDefault="00F371D6" w:rsidP="00F371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371D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рьинского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муниципального района</w:t>
      </w:r>
      <w:r w:rsidRPr="00F371D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от 25 октября 2023 года № 422</w:t>
      </w:r>
      <w:r w:rsidRPr="00F371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«</w:t>
      </w:r>
      <w:r w:rsidRPr="00F371D6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F371D6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F371D6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области»</w:t>
      </w:r>
    </w:p>
    <w:p w:rsidR="00F371D6" w:rsidRPr="00F371D6" w:rsidRDefault="00F371D6" w:rsidP="00F371D6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F371D6" w:rsidRPr="00F371D6" w:rsidRDefault="00F371D6" w:rsidP="00F371D6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  <w:r w:rsidRPr="00F371D6">
        <w:rPr>
          <w:color w:val="0D0D0D" w:themeColor="text1" w:themeTint="F2"/>
        </w:rPr>
        <w:t xml:space="preserve">В связи с кадровыми изменениями состава межведомственной комиссии по профилактике правонарушений в </w:t>
      </w:r>
      <w:proofErr w:type="spellStart"/>
      <w:r w:rsidRPr="00F371D6">
        <w:rPr>
          <w:color w:val="0D0D0D" w:themeColor="text1" w:themeTint="F2"/>
        </w:rPr>
        <w:t>Шарьинском</w:t>
      </w:r>
      <w:proofErr w:type="spellEnd"/>
      <w:r w:rsidRPr="00F371D6">
        <w:rPr>
          <w:color w:val="0D0D0D" w:themeColor="text1" w:themeTint="F2"/>
        </w:rPr>
        <w:t xml:space="preserve"> муниципальном районе Костромской области, руководствуясь статьями 37, 52 Устава муниципального образования </w:t>
      </w:r>
      <w:proofErr w:type="spellStart"/>
      <w:r w:rsidRPr="00F371D6">
        <w:rPr>
          <w:color w:val="0D0D0D" w:themeColor="text1" w:themeTint="F2"/>
        </w:rPr>
        <w:t>Шарьинский</w:t>
      </w:r>
      <w:proofErr w:type="spellEnd"/>
      <w:r w:rsidRPr="00F371D6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F371D6">
        <w:rPr>
          <w:color w:val="0D0D0D" w:themeColor="text1" w:themeTint="F2"/>
        </w:rPr>
        <w:t>Шарьинского</w:t>
      </w:r>
      <w:proofErr w:type="spellEnd"/>
      <w:r w:rsidRPr="00F371D6">
        <w:rPr>
          <w:color w:val="0D0D0D" w:themeColor="text1" w:themeTint="F2"/>
        </w:rPr>
        <w:t xml:space="preserve"> муниципального района </w:t>
      </w:r>
    </w:p>
    <w:p w:rsidR="00F371D6" w:rsidRPr="00F371D6" w:rsidRDefault="00F371D6" w:rsidP="00F371D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371D6" w:rsidRPr="00F371D6" w:rsidRDefault="00F371D6" w:rsidP="00F371D6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371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F371D6" w:rsidRPr="00F371D6" w:rsidRDefault="00F371D6" w:rsidP="00F371D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371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постановление администрации </w:t>
      </w:r>
      <w:proofErr w:type="spellStart"/>
      <w:r w:rsidRPr="00F371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F371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25 октября 2023 года № 422 «</w:t>
      </w:r>
      <w:r w:rsidRPr="00F371D6">
        <w:rPr>
          <w:rFonts w:ascii="Times New Roman" w:hAnsi="Times New Roman" w:cs="Times New Roman"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F371D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F371D6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</w:t>
      </w:r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» (в редакции постановления от 07.12.2023 г № 458, от 10.12.2024 № 484) следующее изменение:</w:t>
      </w:r>
    </w:p>
    <w:p w:rsidR="00F371D6" w:rsidRPr="00F371D6" w:rsidRDefault="00F371D6" w:rsidP="00F371D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1.1. приложение № 2 к постановлению изложить в новой редакции (Приложение к настоящему постановлению).</w:t>
      </w:r>
    </w:p>
    <w:p w:rsidR="00F371D6" w:rsidRPr="00F371D6" w:rsidRDefault="00F371D6" w:rsidP="00F371D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F371D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37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администрации.</w:t>
      </w:r>
    </w:p>
    <w:p w:rsidR="00F371D6" w:rsidRPr="00F371D6" w:rsidRDefault="00F371D6" w:rsidP="00F371D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F371D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71D6" w:rsidRPr="00F371D6" w:rsidRDefault="00F371D6" w:rsidP="00F371D6">
      <w:pPr>
        <w:tabs>
          <w:tab w:val="left" w:pos="7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Н.С.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F371D6" w:rsidRPr="00F371D6" w:rsidRDefault="00F371D6" w:rsidP="00F371D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F371D6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от «17» апреля 2025 № 125</w:t>
      </w:r>
    </w:p>
    <w:p w:rsidR="00F371D6" w:rsidRPr="00F371D6" w:rsidRDefault="00F371D6" w:rsidP="00F371D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Приложение № 2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F371D6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F371D6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от «25» октября 2023 № 422</w:t>
      </w:r>
    </w:p>
    <w:p w:rsidR="00F371D6" w:rsidRPr="00F371D6" w:rsidRDefault="00F371D6" w:rsidP="00F371D6">
      <w:pPr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D6">
        <w:rPr>
          <w:rFonts w:ascii="Times New Roman" w:hAnsi="Times New Roman" w:cs="Times New Roman"/>
          <w:b/>
          <w:sz w:val="24"/>
          <w:szCs w:val="24"/>
        </w:rPr>
        <w:t xml:space="preserve">Состав межведомственной комиссии по профилактике правонарушений в </w:t>
      </w:r>
      <w:proofErr w:type="spellStart"/>
      <w:r w:rsidRPr="00F371D6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F371D6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Н.С. – глава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Шабышова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И.А. – заместитель главы администрации, заместитель председателя комиссии;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Игумнов С.Ю.- </w:t>
      </w:r>
      <w:r w:rsidRPr="00F371D6">
        <w:rPr>
          <w:rFonts w:ascii="Times New Roman" w:eastAsia="Times New Roman" w:hAnsi="Times New Roman" w:cs="Times New Roman"/>
          <w:color w:val="0D0D0D"/>
          <w:sz w:val="24"/>
          <w:szCs w:val="24"/>
        </w:rPr>
        <w:t>начальник межмуниципального отдела МВД России «</w:t>
      </w:r>
      <w:proofErr w:type="spellStart"/>
      <w:r w:rsidRPr="00F371D6">
        <w:rPr>
          <w:rFonts w:ascii="Times New Roman" w:eastAsia="Times New Roman" w:hAnsi="Times New Roman" w:cs="Times New Roman"/>
          <w:color w:val="0D0D0D"/>
          <w:sz w:val="24"/>
          <w:szCs w:val="24"/>
        </w:rPr>
        <w:t>Шарьинский</w:t>
      </w:r>
      <w:proofErr w:type="spellEnd"/>
      <w:r w:rsidRPr="00F371D6">
        <w:rPr>
          <w:rFonts w:ascii="Times New Roman" w:eastAsia="Times New Roman" w:hAnsi="Times New Roman" w:cs="Times New Roman"/>
          <w:color w:val="0D0D0D"/>
          <w:sz w:val="24"/>
          <w:szCs w:val="24"/>
        </w:rPr>
        <w:t>», второй  заместитель председателя комиссии</w:t>
      </w:r>
      <w:r w:rsidRPr="00F371D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>Ширяева Е.С. – заведующий юридическим отделом, секретарь комиссии;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Лебедева О.Н. – управляющий делами главы администрации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Лапина М.М. – председатель комитета образования администрации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Калинин А.А. – председатель комитета по делам культуры, молодежи и спорта администрации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Н.П.- главный специалист </w:t>
      </w:r>
      <w:proofErr w:type="gramStart"/>
      <w:r w:rsidRPr="00F371D6">
        <w:rPr>
          <w:rFonts w:ascii="Times New Roman" w:eastAsia="Times New Roman" w:hAnsi="Times New Roman" w:cs="Times New Roman"/>
          <w:sz w:val="24"/>
          <w:szCs w:val="24"/>
        </w:rPr>
        <w:t>межведомственной</w:t>
      </w:r>
      <w:proofErr w:type="gram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КДН и ЗП;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D6">
        <w:rPr>
          <w:rFonts w:ascii="Times New Roman" w:hAnsi="Times New Roman" w:cs="Times New Roman"/>
          <w:sz w:val="24"/>
          <w:szCs w:val="24"/>
        </w:rPr>
        <w:t xml:space="preserve">Веселова Н.А. - представитель уполномоченного по правам ребенка в Костромской области по  </w:t>
      </w:r>
      <w:proofErr w:type="spellStart"/>
      <w:r w:rsidRPr="00F371D6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F371D6">
        <w:rPr>
          <w:rFonts w:ascii="Times New Roman" w:hAnsi="Times New Roman" w:cs="Times New Roman"/>
          <w:sz w:val="24"/>
          <w:szCs w:val="24"/>
        </w:rPr>
        <w:t xml:space="preserve"> муниципальному району;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D6">
        <w:rPr>
          <w:rFonts w:ascii="Times New Roman" w:hAnsi="Times New Roman" w:cs="Times New Roman"/>
          <w:sz w:val="24"/>
          <w:szCs w:val="24"/>
        </w:rPr>
        <w:t xml:space="preserve">Главы сельских поселений </w:t>
      </w:r>
      <w:proofErr w:type="spellStart"/>
      <w:r w:rsidRPr="00F371D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hAnsi="Times New Roman" w:cs="Times New Roman"/>
          <w:sz w:val="24"/>
          <w:szCs w:val="24"/>
        </w:rPr>
        <w:t xml:space="preserve"> муниципального района 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1D6">
        <w:rPr>
          <w:rFonts w:ascii="Times New Roman" w:eastAsia="Times New Roman" w:hAnsi="Times New Roman" w:cs="Times New Roman"/>
          <w:bCs/>
          <w:sz w:val="24"/>
          <w:szCs w:val="24"/>
        </w:rPr>
        <w:t>Валова</w:t>
      </w:r>
      <w:proofErr w:type="spellEnd"/>
      <w:r w:rsidRPr="00F371D6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Н.Л. - </w:t>
      </w:r>
      <w:r w:rsidRPr="00F371D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F37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отдела по вопросам миграции </w:t>
      </w:r>
      <w:r w:rsidRPr="00F371D6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Pr="00F371D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371D6"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Борзенин</w:t>
      </w:r>
      <w:proofErr w:type="spellEnd"/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Станислав Владимирович – начальник ЛОП на станции Шарья Костромского ЛО МВД России на транспорте 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Созинова С.Н. – начальник </w:t>
      </w:r>
      <w:proofErr w:type="spellStart"/>
      <w:r w:rsidRPr="00F371D6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371D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отделения ОГКУ «Центр занятости населения Костромской области » 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>Лысенко С.В. - директор ОГБУ «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КЦСОН»  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1D6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F371D6">
        <w:rPr>
          <w:rFonts w:ascii="Times New Roman" w:hAnsi="Times New Roman" w:cs="Times New Roman"/>
          <w:sz w:val="24"/>
          <w:szCs w:val="24"/>
        </w:rPr>
        <w:t xml:space="preserve"> И.И. - председатель общественного Совета </w:t>
      </w:r>
      <w:proofErr w:type="spellStart"/>
      <w:r w:rsidRPr="00F371D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371D6">
        <w:rPr>
          <w:rFonts w:ascii="Times New Roman" w:hAnsi="Times New Roman" w:cs="Times New Roman"/>
          <w:sz w:val="24"/>
          <w:szCs w:val="24"/>
        </w:rPr>
        <w:t xml:space="preserve"> муниципального района 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Лебедев М.А.- заместитель главного врача  ОГБУЗ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Шарьинская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 ЦРБ им. Каверина В.Ф.(по согласованию);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Шумилова Н.Л. – директор ОГБУЗ «</w:t>
      </w:r>
      <w:proofErr w:type="spellStart"/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Шарьинский</w:t>
      </w:r>
      <w:proofErr w:type="spellEnd"/>
      <w:r w:rsidRPr="00F371D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психоневрологический диспансер (по согласованию).</w:t>
      </w:r>
    </w:p>
    <w:p w:rsidR="00F371D6" w:rsidRPr="00F371D6" w:rsidRDefault="00F371D6" w:rsidP="00F3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D6">
        <w:rPr>
          <w:rFonts w:ascii="Times New Roman" w:eastAsia="Times New Roman" w:hAnsi="Times New Roman" w:cs="Times New Roman"/>
          <w:sz w:val="24"/>
          <w:szCs w:val="24"/>
        </w:rPr>
        <w:t xml:space="preserve">Дмитрий Степанов (отец </w:t>
      </w:r>
      <w:proofErr w:type="spellStart"/>
      <w:r w:rsidRPr="00F371D6">
        <w:rPr>
          <w:rFonts w:ascii="Times New Roman" w:eastAsia="Times New Roman" w:hAnsi="Times New Roman" w:cs="Times New Roman"/>
          <w:sz w:val="24"/>
          <w:szCs w:val="24"/>
        </w:rPr>
        <w:t>Димитрий</w:t>
      </w:r>
      <w:proofErr w:type="spellEnd"/>
      <w:r w:rsidRPr="00F371D6">
        <w:rPr>
          <w:rFonts w:ascii="Times New Roman" w:eastAsia="Times New Roman" w:hAnsi="Times New Roman" w:cs="Times New Roman"/>
          <w:sz w:val="24"/>
          <w:szCs w:val="24"/>
        </w:rPr>
        <w:t>) - Протоиерей, благочинный 15-го округа церквей Костромской епархии (по согласованию).</w:t>
      </w:r>
    </w:p>
    <w:p w:rsidR="00D0207D" w:rsidRPr="00F371D6" w:rsidRDefault="00D0207D" w:rsidP="00F37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F371D6" w:rsidRDefault="00D0207D" w:rsidP="00F37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F371D6" w:rsidRDefault="00D0207D" w:rsidP="00F37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F371D6" w:rsidRDefault="00D0207D" w:rsidP="00F37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207D" w:rsidRPr="00D0207D" w:rsidRDefault="00D0207D" w:rsidP="00D0207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60D8E" w:rsidRPr="00D0207D" w:rsidRDefault="00160D8E" w:rsidP="00D0207D">
      <w:pPr>
        <w:pStyle w:val="ConsPlusNormal"/>
        <w:tabs>
          <w:tab w:val="left" w:pos="903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0D8E" w:rsidRPr="00D0207D" w:rsidRDefault="00160D8E" w:rsidP="00D020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D8E" w:rsidRDefault="00160D8E" w:rsidP="003A4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D8E" w:rsidRPr="003A4CDE" w:rsidRDefault="00160D8E" w:rsidP="003A4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7D3ED1" w:rsidRDefault="00D96810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217314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F07119" w:rsidRPr="00465A9C" w:rsidRDefault="00F0711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F07119" w:rsidRPr="00465A9C" w:rsidRDefault="00F0711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F07119" w:rsidRPr="00465A9C" w:rsidRDefault="00F0711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F07119" w:rsidRPr="00465A9C" w:rsidRDefault="00F07119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F07119" w:rsidRPr="00A05F86" w:rsidRDefault="00F07119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F07119" w:rsidRDefault="00F07119" w:rsidP="00D96810"/>
              </w:txbxContent>
            </v:textbox>
            <w10:wrap type="square"/>
          </v:roundrect>
        </w:pict>
      </w:r>
    </w:p>
    <w:p w:rsidR="00D96810" w:rsidRPr="009118B2" w:rsidRDefault="00217314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F07119" w:rsidRPr="00465A9C" w:rsidRDefault="00F0711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F07119" w:rsidRPr="00465A9C" w:rsidRDefault="00F0711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07119" w:rsidRPr="00465A9C" w:rsidRDefault="00F0711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F07119" w:rsidRDefault="00F0711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F07119" w:rsidRDefault="00F0711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F07119" w:rsidRPr="00374867" w:rsidRDefault="00F0711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F07119" w:rsidRPr="00374867" w:rsidRDefault="00F07119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F07119" w:rsidRPr="00BC023E" w:rsidRDefault="00F0711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F07119" w:rsidRDefault="00F07119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217314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17314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F07119" w:rsidRDefault="00F07119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F07119" w:rsidRPr="00310A0F" w:rsidRDefault="00F07119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F07119" w:rsidRPr="00310A0F" w:rsidRDefault="00F07119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F07119" w:rsidRPr="00374867" w:rsidRDefault="00F07119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CC61E6">
      <w:headerReference w:type="default" r:id="rId49"/>
      <w:footerReference w:type="default" r:id="rId5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19" w:rsidRDefault="00F07119">
      <w:pPr>
        <w:spacing w:after="0" w:line="240" w:lineRule="auto"/>
      </w:pPr>
      <w:r>
        <w:separator/>
      </w:r>
    </w:p>
  </w:endnote>
  <w:endnote w:type="continuationSeparator" w:id="0">
    <w:p w:rsidR="00F07119" w:rsidRDefault="00F0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19" w:rsidRDefault="00F07119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19" w:rsidRDefault="00F07119">
      <w:pPr>
        <w:spacing w:after="0" w:line="240" w:lineRule="auto"/>
      </w:pPr>
      <w:r>
        <w:separator/>
      </w:r>
    </w:p>
  </w:footnote>
  <w:footnote w:type="continuationSeparator" w:id="0">
    <w:p w:rsidR="00F07119" w:rsidRDefault="00F07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19" w:rsidRDefault="00F071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15727B07"/>
    <w:multiLevelType w:val="hybridMultilevel"/>
    <w:tmpl w:val="BD8EA496"/>
    <w:lvl w:ilvl="0" w:tplc="480C8BD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32222E2"/>
    <w:multiLevelType w:val="hybridMultilevel"/>
    <w:tmpl w:val="F2809854"/>
    <w:lvl w:ilvl="0" w:tplc="6E84354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49D6201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670EAB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D32612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3AA9C8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288DA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8968A4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F1050E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29C855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5AD26B95"/>
    <w:multiLevelType w:val="hybridMultilevel"/>
    <w:tmpl w:val="11CACD14"/>
    <w:lvl w:ilvl="0" w:tplc="6A0823B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04070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862B6F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66BA0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4C68A9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A5A0F1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EA8AD3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BE2AD2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312D1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9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7B747677"/>
    <w:multiLevelType w:val="hybridMultilevel"/>
    <w:tmpl w:val="0A2A45AE"/>
    <w:lvl w:ilvl="0" w:tplc="D06EA6C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DF62B06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8DCF8C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3E217A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6FA776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FDE1AC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A50E75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CA8CEE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11257E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4255"/>
    <w:rsid w:val="000245B6"/>
    <w:rsid w:val="00026C6C"/>
    <w:rsid w:val="00030100"/>
    <w:rsid w:val="00032245"/>
    <w:rsid w:val="000364F7"/>
    <w:rsid w:val="0004778C"/>
    <w:rsid w:val="00054BEE"/>
    <w:rsid w:val="000623C8"/>
    <w:rsid w:val="000714A5"/>
    <w:rsid w:val="00071EB0"/>
    <w:rsid w:val="00080DEC"/>
    <w:rsid w:val="0009485B"/>
    <w:rsid w:val="0009653F"/>
    <w:rsid w:val="000A61CC"/>
    <w:rsid w:val="000A6E9A"/>
    <w:rsid w:val="000B1E7C"/>
    <w:rsid w:val="000B5C07"/>
    <w:rsid w:val="000B7648"/>
    <w:rsid w:val="000C7EEF"/>
    <w:rsid w:val="000D71CC"/>
    <w:rsid w:val="000E6D9D"/>
    <w:rsid w:val="000F1B52"/>
    <w:rsid w:val="00115793"/>
    <w:rsid w:val="0012126D"/>
    <w:rsid w:val="0012225F"/>
    <w:rsid w:val="001231CF"/>
    <w:rsid w:val="00125A6F"/>
    <w:rsid w:val="00135378"/>
    <w:rsid w:val="00142872"/>
    <w:rsid w:val="00146DB7"/>
    <w:rsid w:val="00154B78"/>
    <w:rsid w:val="00160D8E"/>
    <w:rsid w:val="001668D3"/>
    <w:rsid w:val="0017356B"/>
    <w:rsid w:val="0017583C"/>
    <w:rsid w:val="001772B2"/>
    <w:rsid w:val="001863A3"/>
    <w:rsid w:val="00194CCD"/>
    <w:rsid w:val="001A6288"/>
    <w:rsid w:val="001C2407"/>
    <w:rsid w:val="001E4477"/>
    <w:rsid w:val="001E74B0"/>
    <w:rsid w:val="001F25ED"/>
    <w:rsid w:val="00202C5B"/>
    <w:rsid w:val="0021452C"/>
    <w:rsid w:val="00215E35"/>
    <w:rsid w:val="00217314"/>
    <w:rsid w:val="002205C5"/>
    <w:rsid w:val="00222012"/>
    <w:rsid w:val="002245D7"/>
    <w:rsid w:val="00225668"/>
    <w:rsid w:val="00247BBF"/>
    <w:rsid w:val="00260F6D"/>
    <w:rsid w:val="00262342"/>
    <w:rsid w:val="0026674B"/>
    <w:rsid w:val="00270C51"/>
    <w:rsid w:val="00271987"/>
    <w:rsid w:val="00273C6D"/>
    <w:rsid w:val="002765B9"/>
    <w:rsid w:val="00284FF6"/>
    <w:rsid w:val="00285A03"/>
    <w:rsid w:val="002903ED"/>
    <w:rsid w:val="002A260D"/>
    <w:rsid w:val="002C3A45"/>
    <w:rsid w:val="002D1518"/>
    <w:rsid w:val="002D5356"/>
    <w:rsid w:val="002F0C47"/>
    <w:rsid w:val="002F6730"/>
    <w:rsid w:val="002F7D3B"/>
    <w:rsid w:val="003056FA"/>
    <w:rsid w:val="00310A0F"/>
    <w:rsid w:val="003178A1"/>
    <w:rsid w:val="00321DCD"/>
    <w:rsid w:val="00332126"/>
    <w:rsid w:val="003421B7"/>
    <w:rsid w:val="0034459B"/>
    <w:rsid w:val="00345157"/>
    <w:rsid w:val="003542C5"/>
    <w:rsid w:val="0035659F"/>
    <w:rsid w:val="00356910"/>
    <w:rsid w:val="00360640"/>
    <w:rsid w:val="00380FA6"/>
    <w:rsid w:val="003A2BCE"/>
    <w:rsid w:val="003A4CD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7C91"/>
    <w:rsid w:val="00427F9A"/>
    <w:rsid w:val="004420EB"/>
    <w:rsid w:val="00445672"/>
    <w:rsid w:val="00450B4A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3121"/>
    <w:rsid w:val="004F419B"/>
    <w:rsid w:val="00500C3C"/>
    <w:rsid w:val="00503F34"/>
    <w:rsid w:val="005046AE"/>
    <w:rsid w:val="00510D0C"/>
    <w:rsid w:val="00530D5F"/>
    <w:rsid w:val="005323D8"/>
    <w:rsid w:val="005355EF"/>
    <w:rsid w:val="005375F1"/>
    <w:rsid w:val="00545210"/>
    <w:rsid w:val="00551D59"/>
    <w:rsid w:val="00552457"/>
    <w:rsid w:val="005534A3"/>
    <w:rsid w:val="005652DD"/>
    <w:rsid w:val="00571174"/>
    <w:rsid w:val="005714F5"/>
    <w:rsid w:val="00571676"/>
    <w:rsid w:val="00572EC4"/>
    <w:rsid w:val="00590B88"/>
    <w:rsid w:val="005B2863"/>
    <w:rsid w:val="005C1443"/>
    <w:rsid w:val="005D31D9"/>
    <w:rsid w:val="005E3D24"/>
    <w:rsid w:val="005E6DCE"/>
    <w:rsid w:val="005F0520"/>
    <w:rsid w:val="00602B43"/>
    <w:rsid w:val="0060410A"/>
    <w:rsid w:val="006132FD"/>
    <w:rsid w:val="00616DB5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C31"/>
    <w:rsid w:val="00674007"/>
    <w:rsid w:val="00682D88"/>
    <w:rsid w:val="00690D70"/>
    <w:rsid w:val="00693622"/>
    <w:rsid w:val="006960D8"/>
    <w:rsid w:val="006A1BF1"/>
    <w:rsid w:val="006A2AEB"/>
    <w:rsid w:val="006A356D"/>
    <w:rsid w:val="006A6192"/>
    <w:rsid w:val="006B36F8"/>
    <w:rsid w:val="006C176A"/>
    <w:rsid w:val="006C1B79"/>
    <w:rsid w:val="006C6763"/>
    <w:rsid w:val="006D7F67"/>
    <w:rsid w:val="006E11FB"/>
    <w:rsid w:val="006E3EB7"/>
    <w:rsid w:val="00703AA2"/>
    <w:rsid w:val="00705DD2"/>
    <w:rsid w:val="00712582"/>
    <w:rsid w:val="00722E18"/>
    <w:rsid w:val="007253B4"/>
    <w:rsid w:val="007315E5"/>
    <w:rsid w:val="00732C54"/>
    <w:rsid w:val="00742264"/>
    <w:rsid w:val="0074305F"/>
    <w:rsid w:val="007458C4"/>
    <w:rsid w:val="00757968"/>
    <w:rsid w:val="00765425"/>
    <w:rsid w:val="00770285"/>
    <w:rsid w:val="007708E8"/>
    <w:rsid w:val="007719DF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D20B4"/>
    <w:rsid w:val="007D3ED1"/>
    <w:rsid w:val="007E0D7E"/>
    <w:rsid w:val="007F68FF"/>
    <w:rsid w:val="008058EA"/>
    <w:rsid w:val="00816C2B"/>
    <w:rsid w:val="008349B4"/>
    <w:rsid w:val="00847FC7"/>
    <w:rsid w:val="0085394A"/>
    <w:rsid w:val="00855437"/>
    <w:rsid w:val="00855A25"/>
    <w:rsid w:val="00863761"/>
    <w:rsid w:val="00881C85"/>
    <w:rsid w:val="0088465D"/>
    <w:rsid w:val="00890E61"/>
    <w:rsid w:val="008B40CE"/>
    <w:rsid w:val="008B54BE"/>
    <w:rsid w:val="008B78FE"/>
    <w:rsid w:val="008C055C"/>
    <w:rsid w:val="008C4B3A"/>
    <w:rsid w:val="008C7C92"/>
    <w:rsid w:val="008D6115"/>
    <w:rsid w:val="008D7AB8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51514"/>
    <w:rsid w:val="009523A2"/>
    <w:rsid w:val="00956378"/>
    <w:rsid w:val="00956A81"/>
    <w:rsid w:val="009674DC"/>
    <w:rsid w:val="00983053"/>
    <w:rsid w:val="009868F7"/>
    <w:rsid w:val="0099435D"/>
    <w:rsid w:val="00994461"/>
    <w:rsid w:val="009C0748"/>
    <w:rsid w:val="009C169C"/>
    <w:rsid w:val="009C4107"/>
    <w:rsid w:val="009D0527"/>
    <w:rsid w:val="009D20AA"/>
    <w:rsid w:val="009D2CFF"/>
    <w:rsid w:val="009D37C9"/>
    <w:rsid w:val="009E08A6"/>
    <w:rsid w:val="009E15AB"/>
    <w:rsid w:val="009E5C25"/>
    <w:rsid w:val="009E64F3"/>
    <w:rsid w:val="00A13793"/>
    <w:rsid w:val="00A1600E"/>
    <w:rsid w:val="00A2699C"/>
    <w:rsid w:val="00A2794B"/>
    <w:rsid w:val="00A35804"/>
    <w:rsid w:val="00A35967"/>
    <w:rsid w:val="00A5321D"/>
    <w:rsid w:val="00A55A15"/>
    <w:rsid w:val="00A55D86"/>
    <w:rsid w:val="00A56401"/>
    <w:rsid w:val="00A61E6A"/>
    <w:rsid w:val="00A62014"/>
    <w:rsid w:val="00A755AB"/>
    <w:rsid w:val="00A75A5B"/>
    <w:rsid w:val="00A84655"/>
    <w:rsid w:val="00A8567C"/>
    <w:rsid w:val="00A86AB6"/>
    <w:rsid w:val="00A95CE8"/>
    <w:rsid w:val="00AB057D"/>
    <w:rsid w:val="00AB1C2D"/>
    <w:rsid w:val="00AB3D59"/>
    <w:rsid w:val="00AC4551"/>
    <w:rsid w:val="00AD2B40"/>
    <w:rsid w:val="00AD2D8A"/>
    <w:rsid w:val="00AD4FAD"/>
    <w:rsid w:val="00AE3D49"/>
    <w:rsid w:val="00AE45D8"/>
    <w:rsid w:val="00AF0BC1"/>
    <w:rsid w:val="00AF12A0"/>
    <w:rsid w:val="00AF23EE"/>
    <w:rsid w:val="00AF53E9"/>
    <w:rsid w:val="00B05497"/>
    <w:rsid w:val="00B127A6"/>
    <w:rsid w:val="00B24C17"/>
    <w:rsid w:val="00B27800"/>
    <w:rsid w:val="00B32158"/>
    <w:rsid w:val="00B47D72"/>
    <w:rsid w:val="00B50FC6"/>
    <w:rsid w:val="00B544D8"/>
    <w:rsid w:val="00B54E1E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D01CB"/>
    <w:rsid w:val="00BD2B27"/>
    <w:rsid w:val="00BD307B"/>
    <w:rsid w:val="00BE27E7"/>
    <w:rsid w:val="00C0595F"/>
    <w:rsid w:val="00C17514"/>
    <w:rsid w:val="00C245D7"/>
    <w:rsid w:val="00C24F07"/>
    <w:rsid w:val="00C25C30"/>
    <w:rsid w:val="00C27CA5"/>
    <w:rsid w:val="00C378B4"/>
    <w:rsid w:val="00C51C4A"/>
    <w:rsid w:val="00C539C8"/>
    <w:rsid w:val="00C57715"/>
    <w:rsid w:val="00C65A9E"/>
    <w:rsid w:val="00C678A8"/>
    <w:rsid w:val="00C717C5"/>
    <w:rsid w:val="00C84FA2"/>
    <w:rsid w:val="00CA30A8"/>
    <w:rsid w:val="00CB03D5"/>
    <w:rsid w:val="00CB2FF9"/>
    <w:rsid w:val="00CB39F0"/>
    <w:rsid w:val="00CB4586"/>
    <w:rsid w:val="00CB4D05"/>
    <w:rsid w:val="00CB7D7B"/>
    <w:rsid w:val="00CC61E6"/>
    <w:rsid w:val="00CC6F51"/>
    <w:rsid w:val="00CD03AB"/>
    <w:rsid w:val="00CD1739"/>
    <w:rsid w:val="00CD79BD"/>
    <w:rsid w:val="00D0207D"/>
    <w:rsid w:val="00D06EA3"/>
    <w:rsid w:val="00D10CEE"/>
    <w:rsid w:val="00D15D73"/>
    <w:rsid w:val="00D16B9A"/>
    <w:rsid w:val="00D22A2F"/>
    <w:rsid w:val="00D33ABF"/>
    <w:rsid w:val="00D34272"/>
    <w:rsid w:val="00D4270E"/>
    <w:rsid w:val="00D530D4"/>
    <w:rsid w:val="00D57AE8"/>
    <w:rsid w:val="00D613D2"/>
    <w:rsid w:val="00D701C7"/>
    <w:rsid w:val="00D90515"/>
    <w:rsid w:val="00D94F7A"/>
    <w:rsid w:val="00D96810"/>
    <w:rsid w:val="00D9705E"/>
    <w:rsid w:val="00DA22B6"/>
    <w:rsid w:val="00DA501A"/>
    <w:rsid w:val="00DC1E45"/>
    <w:rsid w:val="00DD24C4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14694"/>
    <w:rsid w:val="00E2771F"/>
    <w:rsid w:val="00E341B4"/>
    <w:rsid w:val="00E3570A"/>
    <w:rsid w:val="00E4564C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6762"/>
    <w:rsid w:val="00EB03A7"/>
    <w:rsid w:val="00EB2748"/>
    <w:rsid w:val="00EB2BBD"/>
    <w:rsid w:val="00EB4510"/>
    <w:rsid w:val="00EC06D5"/>
    <w:rsid w:val="00EC0DD8"/>
    <w:rsid w:val="00EC3285"/>
    <w:rsid w:val="00ED0062"/>
    <w:rsid w:val="00ED471E"/>
    <w:rsid w:val="00EE2E81"/>
    <w:rsid w:val="00EF5726"/>
    <w:rsid w:val="00EF7605"/>
    <w:rsid w:val="00F0163D"/>
    <w:rsid w:val="00F01A62"/>
    <w:rsid w:val="00F048E8"/>
    <w:rsid w:val="00F06482"/>
    <w:rsid w:val="00F07119"/>
    <w:rsid w:val="00F14234"/>
    <w:rsid w:val="00F225F6"/>
    <w:rsid w:val="00F255BE"/>
    <w:rsid w:val="00F2742C"/>
    <w:rsid w:val="00F33800"/>
    <w:rsid w:val="00F35713"/>
    <w:rsid w:val="00F371D6"/>
    <w:rsid w:val="00F40B1E"/>
    <w:rsid w:val="00F43F88"/>
    <w:rsid w:val="00F44528"/>
    <w:rsid w:val="00F46A07"/>
    <w:rsid w:val="00F538DE"/>
    <w:rsid w:val="00F56060"/>
    <w:rsid w:val="00F62D41"/>
    <w:rsid w:val="00F71BB6"/>
    <w:rsid w:val="00F721E5"/>
    <w:rsid w:val="00F9210C"/>
    <w:rsid w:val="00FA46FC"/>
    <w:rsid w:val="00FC091F"/>
    <w:rsid w:val="00FC3419"/>
    <w:rsid w:val="00FC6821"/>
    <w:rsid w:val="00FE02CA"/>
    <w:rsid w:val="00FE3A2C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uiPriority w:val="9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7">
    <w:name w:val="Оглавление 8 Знак"/>
    <w:basedOn w:val="80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semiHidden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hyperlink" Target="mailto:zempred@mail.ru" TargetMode="External"/><Relationship Id="rId39" Type="http://schemas.openxmlformats.org/officeDocument/2006/relationships/hyperlink" Target="garantF1://12048567.1905" TargetMode="External"/><Relationship Id="rId3" Type="http://schemas.openxmlformats.org/officeDocument/2006/relationships/styles" Target="styles.xml"/><Relationship Id="rId21" Type="http://schemas.openxmlformats.org/officeDocument/2006/relationships/hyperlink" Target="mailto:zempred@mail.ru" TargetMode="External"/><Relationship Id="rId34" Type="http://schemas.openxmlformats.org/officeDocument/2006/relationships/hyperlink" Target="mailto:zempred@mail.ru" TargetMode="External"/><Relationship Id="rId42" Type="http://schemas.openxmlformats.org/officeDocument/2006/relationships/hyperlink" Target="consultantplus://offline/ref%3D55E788795B8ACAC797F5E212C3DD00964293EE003BFBBC5F25F5E067DC68B992DF410925BEB6B4E3V9PEG" TargetMode="External"/><Relationship Id="rId47" Type="http://schemas.openxmlformats.org/officeDocument/2006/relationships/hyperlink" Target="consultantplus://offline/ref%3D55E788795B8ACAC797F5E212C3DD00964298EC033BFCBC5F25F5E067DCV6P8G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hyperlink" Target="mailto:zempred@mail.ru" TargetMode="External"/><Relationship Id="rId33" Type="http://schemas.openxmlformats.org/officeDocument/2006/relationships/hyperlink" Target="mailto:zempred@mail.ru" TargetMode="External"/><Relationship Id="rId38" Type="http://schemas.openxmlformats.org/officeDocument/2006/relationships/hyperlink" Target="mailto:zempred@mail.ru" TargetMode="External"/><Relationship Id="rId46" Type="http://schemas.openxmlformats.org/officeDocument/2006/relationships/hyperlink" Target="consultantplus://offline/ref%3D55E788795B8ACAC797F5E212C3DD00964497E1023AF6E1552DACEC65VDP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zempred@mail.ru" TargetMode="External"/><Relationship Id="rId29" Type="http://schemas.openxmlformats.org/officeDocument/2006/relationships/hyperlink" Target="mailto:zempred@mail.ru" TargetMode="External"/><Relationship Id="rId41" Type="http://schemas.openxmlformats.org/officeDocument/2006/relationships/hyperlink" Target="consultantplus://offline/ref%3D55E788795B8ACAC797F5E212C3DD00964192E8073AF9BC5F25F5E067DC68B992DF410925BEB6B7EAV9P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yperlink" Target="mailto:zempred@mail.ru" TargetMode="External"/><Relationship Id="rId32" Type="http://schemas.openxmlformats.org/officeDocument/2006/relationships/hyperlink" Target="mailto:zempred@mail.ru" TargetMode="External"/><Relationship Id="rId37" Type="http://schemas.openxmlformats.org/officeDocument/2006/relationships/hyperlink" Target="mailto:zempred@mail.ru" TargetMode="External"/><Relationship Id="rId40" Type="http://schemas.openxmlformats.org/officeDocument/2006/relationships/hyperlink" Target="consultantplus://offline/ref%3D55E788795B8ACAC797F5E212C3DD00964192E8073AF9BC5F25F5E067DC68B992DF410925BEB6B7EAV9P8G" TargetMode="External"/><Relationship Id="rId45" Type="http://schemas.openxmlformats.org/officeDocument/2006/relationships/hyperlink" Target="consultantplus://offline/ref%3D55E788795B8ACAC797F5E212C3DD00964296EE0B38FFBC5F25F5E067DCV6P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mailto:zempred@mail.ru" TargetMode="External"/><Relationship Id="rId28" Type="http://schemas.openxmlformats.org/officeDocument/2006/relationships/hyperlink" Target="mailto:zempred@mail.ru" TargetMode="External"/><Relationship Id="rId36" Type="http://schemas.openxmlformats.org/officeDocument/2006/relationships/hyperlink" Target="mailto:zempred@mail.ru" TargetMode="External"/><Relationship Id="rId49" Type="http://schemas.openxmlformats.org/officeDocument/2006/relationships/header" Target="header1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zempred@mail.ru" TargetMode="External"/><Relationship Id="rId31" Type="http://schemas.openxmlformats.org/officeDocument/2006/relationships/hyperlink" Target="mailto:zempred@mail.ru" TargetMode="External"/><Relationship Id="rId44" Type="http://schemas.openxmlformats.org/officeDocument/2006/relationships/hyperlink" Target="consultantplus://offline/ref%3D55E788795B8ACAC797F5E212C3DD00964191EC0A39FBBC5F25F5E067DC68B992DF410925BEB6B4E3V9P8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zempred@mail.ru" TargetMode="External"/><Relationship Id="rId27" Type="http://schemas.openxmlformats.org/officeDocument/2006/relationships/hyperlink" Target="mailto:zempred@mail.ru" TargetMode="External"/><Relationship Id="rId30" Type="http://schemas.openxmlformats.org/officeDocument/2006/relationships/hyperlink" Target="mailto:zempred@mail.ru" TargetMode="External"/><Relationship Id="rId35" Type="http://schemas.openxmlformats.org/officeDocument/2006/relationships/hyperlink" Target="mailto:zempred@mail.ru" TargetMode="External"/><Relationship Id="rId43" Type="http://schemas.openxmlformats.org/officeDocument/2006/relationships/hyperlink" Target="consultantplus://offline/ref%3D55E788795B8ACAC797F5E212C3DD00964191ED033EF9BC5F25F5E067DC68B992DF410925BEB6B4E0V9PFG" TargetMode="External"/><Relationship Id="rId48" Type="http://schemas.openxmlformats.org/officeDocument/2006/relationships/hyperlink" Target="consultantplus://offline/ref%3D55E788795B8ACAC797F5E212C3DD00964A99EF053CF6E1552DACEC65VDPBG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5F799-517C-43A7-8797-70093C92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33</Pages>
  <Words>11138</Words>
  <Characters>63491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34</cp:revision>
  <cp:lastPrinted>2023-11-14T13:12:00Z</cp:lastPrinted>
  <dcterms:created xsi:type="dcterms:W3CDTF">2023-02-10T06:16:00Z</dcterms:created>
  <dcterms:modified xsi:type="dcterms:W3CDTF">2025-04-30T04:56:00Z</dcterms:modified>
</cp:coreProperties>
</file>