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95" w:rsidRDefault="00914742">
      <w:pPr>
        <w:spacing w:after="120" w:line="240" w:lineRule="auto"/>
        <w:ind w:left="284"/>
        <w:jc w:val="center"/>
        <w:rPr>
          <w:rFonts w:ascii="Impact" w:eastAsia="Times New Roman" w:hAnsi="Impact" w:cs="Courier New"/>
          <w:b/>
          <w:lang w:val="en-US"/>
        </w:rPr>
      </w:pPr>
      <w:r w:rsidRPr="00914742">
        <w:rPr>
          <w:rFonts w:ascii="Times New Roman" w:eastAsia="Times New Roman" w:hAnsi="Times New Roman" w:cs="Times New Roman"/>
          <w:sz w:val="24"/>
          <w:szCs w:val="24"/>
        </w:rPr>
        <w:pict>
          <v:shape id="shape 0" o:spid="_x0000_s1033" style="position:absolute;left:0;text-align:left;margin-left:-16pt;margin-top:2.2pt;width:309.8pt;height:22.5pt;z-index:251655168;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BE2189" w:rsidRDefault="00BE2189">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F40D95" w:rsidRDefault="00F40D95">
      <w:pPr>
        <w:spacing w:after="120" w:line="240" w:lineRule="auto"/>
        <w:ind w:left="284"/>
        <w:rPr>
          <w:rFonts w:ascii="Impact" w:eastAsia="Times New Roman" w:hAnsi="Impact" w:cs="Courier New"/>
          <w:b/>
          <w:i/>
        </w:rPr>
      </w:pPr>
    </w:p>
    <w:p w:rsidR="00F40D95" w:rsidRDefault="00F40D95">
      <w:pPr>
        <w:pStyle w:val="a3"/>
        <w:rPr>
          <w:sz w:val="24"/>
          <w:szCs w:val="24"/>
          <w:lang w:eastAsia="hi-IN" w:bidi="hi-IN"/>
        </w:rPr>
      </w:pPr>
    </w:p>
    <w:p w:rsidR="00F40D95" w:rsidRDefault="00F40D95">
      <w:pPr>
        <w:pStyle w:val="a3"/>
        <w:rPr>
          <w:sz w:val="24"/>
          <w:szCs w:val="24"/>
          <w:lang w:eastAsia="hi-IN" w:bidi="hi-IN"/>
        </w:rPr>
      </w:pPr>
    </w:p>
    <w:p w:rsidR="00F40D95" w:rsidRDefault="00F40D95">
      <w:pPr>
        <w:pStyle w:val="a3"/>
        <w:ind w:firstLine="709"/>
        <w:jc w:val="both"/>
        <w:rPr>
          <w:sz w:val="24"/>
          <w:szCs w:val="24"/>
          <w:lang w:eastAsia="hi-IN" w:bidi="hi-IN"/>
        </w:rPr>
      </w:pPr>
    </w:p>
    <w:p w:rsidR="00F40D95" w:rsidRDefault="00914742">
      <w:pPr>
        <w:spacing w:after="0" w:line="240" w:lineRule="auto"/>
        <w:ind w:left="284"/>
        <w:rPr>
          <w:rFonts w:ascii="Impact" w:eastAsia="Times New Roman" w:hAnsi="Impact" w:cs="Courier New"/>
          <w:b/>
          <w:i/>
          <w:sz w:val="96"/>
          <w:szCs w:val="96"/>
        </w:rPr>
      </w:pPr>
      <w:r w:rsidRPr="00914742">
        <w:rPr>
          <w:rFonts w:eastAsia="Times New Roman"/>
          <w:sz w:val="24"/>
          <w:szCs w:val="24"/>
        </w:rPr>
        <w:pict>
          <v:shapetype id="_x0000_m1039"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914742">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6192;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9B7E24">
        <w:rPr>
          <w:rFonts w:ascii="Impact" w:eastAsia="Times New Roman" w:hAnsi="Impact" w:cs="Courier New"/>
          <w:b/>
          <w:i/>
          <w:sz w:val="96"/>
          <w:szCs w:val="96"/>
        </w:rPr>
        <w:t>ВЕСТНИК</w:t>
      </w:r>
    </w:p>
    <w:p w:rsidR="00F40D95" w:rsidRDefault="009B7E24">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F40D95" w:rsidRDefault="009B7E24">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F40D95" w:rsidRDefault="009B7E24">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информационный бюллетень Шарьинского муниципального района</w:t>
      </w:r>
    </w:p>
    <w:p w:rsidR="00F40D95" w:rsidRDefault="009B7E24">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F40D95" w:rsidRDefault="00914742">
      <w:pPr>
        <w:pBdr>
          <w:bottom w:val="single" w:sz="4" w:space="1" w:color="auto"/>
        </w:pBdr>
        <w:spacing w:after="120" w:line="240" w:lineRule="auto"/>
        <w:ind w:left="284"/>
        <w:jc w:val="center"/>
        <w:rPr>
          <w:rFonts w:eastAsia="Times New Roman"/>
          <w:b/>
          <w:i/>
          <w:sz w:val="28"/>
          <w:szCs w:val="28"/>
        </w:rPr>
      </w:pPr>
      <w:r w:rsidRPr="00914742">
        <w:rPr>
          <w:rFonts w:eastAsia="Times New Roman"/>
          <w:sz w:val="24"/>
          <w:szCs w:val="24"/>
        </w:rPr>
        <w:pict>
          <v:shape id="shape 2" o:spid="_x0000_s1030" type="#_x0000_m1039" style="position:absolute;left:0;text-align:left;margin-left:-3.3pt;margin-top:2.1pt;width:472.5pt;height:41.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shape 2" inset="0,0,0,0">
              <w:txbxContent>
                <w:p w:rsidR="00BE2189" w:rsidRDefault="00BE2189">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shape>
        </w:pict>
      </w:r>
    </w:p>
    <w:p w:rsidR="00F40D95" w:rsidRDefault="00F40D95">
      <w:pPr>
        <w:pBdr>
          <w:bottom w:val="single" w:sz="4" w:space="1" w:color="auto"/>
        </w:pBdr>
        <w:spacing w:after="120" w:line="240" w:lineRule="auto"/>
        <w:ind w:left="284"/>
        <w:jc w:val="center"/>
        <w:rPr>
          <w:rFonts w:eastAsia="Times New Roman"/>
          <w:b/>
          <w:i/>
          <w:sz w:val="28"/>
          <w:szCs w:val="28"/>
        </w:rPr>
      </w:pPr>
    </w:p>
    <w:p w:rsidR="00F40D95" w:rsidRDefault="00F40D95">
      <w:pPr>
        <w:pBdr>
          <w:bottom w:val="single" w:sz="4" w:space="1" w:color="auto"/>
        </w:pBdr>
        <w:spacing w:after="120" w:line="240" w:lineRule="auto"/>
        <w:ind w:left="284"/>
        <w:rPr>
          <w:rFonts w:eastAsia="Times New Roman"/>
          <w:b/>
          <w:i/>
          <w:sz w:val="28"/>
          <w:szCs w:val="28"/>
        </w:rPr>
      </w:pPr>
    </w:p>
    <w:p w:rsidR="00F40D95" w:rsidRDefault="00914742">
      <w:pPr>
        <w:spacing w:after="120" w:line="240" w:lineRule="auto"/>
        <w:ind w:left="284"/>
        <w:jc w:val="both"/>
        <w:rPr>
          <w:rFonts w:eastAsia="Times New Roman"/>
          <w:b/>
          <w:sz w:val="24"/>
          <w:szCs w:val="24"/>
        </w:rPr>
      </w:pPr>
      <w:r w:rsidRPr="00914742">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8240;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BE2189" w:rsidRDefault="00BE2189">
                  <w:pPr>
                    <w:spacing w:after="0" w:line="240" w:lineRule="auto"/>
                    <w:rPr>
                      <w:rFonts w:ascii="Arial" w:hAnsi="Arial" w:cs="Arial"/>
                      <w:b/>
                      <w:sz w:val="40"/>
                      <w:szCs w:val="40"/>
                    </w:rPr>
                  </w:pPr>
                  <w:r>
                    <w:rPr>
                      <w:rFonts w:ascii="Arial" w:hAnsi="Arial" w:cs="Arial"/>
                      <w:b/>
                      <w:sz w:val="40"/>
                      <w:szCs w:val="40"/>
                    </w:rPr>
                    <w:t>№ 40</w:t>
                  </w:r>
                </w:p>
                <w:p w:rsidR="00BE2189" w:rsidRDefault="00BE2189">
                  <w:pPr>
                    <w:spacing w:after="0" w:line="240" w:lineRule="auto"/>
                    <w:rPr>
                      <w:rFonts w:ascii="Arial" w:hAnsi="Arial" w:cs="Arial"/>
                      <w:b/>
                      <w:sz w:val="40"/>
                      <w:szCs w:val="40"/>
                    </w:rPr>
                  </w:pPr>
                  <w:r>
                    <w:rPr>
                      <w:rFonts w:ascii="Arial" w:hAnsi="Arial" w:cs="Arial"/>
                      <w:b/>
                      <w:sz w:val="40"/>
                      <w:szCs w:val="40"/>
                    </w:rPr>
                    <w:t>27 ноября</w:t>
                  </w:r>
                </w:p>
                <w:p w:rsidR="00BE2189" w:rsidRDefault="00BE2189">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806255" w:rsidRPr="00806255" w:rsidRDefault="00806255" w:rsidP="00806255">
      <w:pPr>
        <w:spacing w:after="0" w:line="0" w:lineRule="atLeast"/>
        <w:jc w:val="center"/>
        <w:rPr>
          <w:rFonts w:ascii="Times New Roman" w:hAnsi="Times New Roman" w:cs="Times New Roman"/>
          <w:b/>
          <w:sz w:val="28"/>
          <w:szCs w:val="28"/>
        </w:rPr>
      </w:pPr>
      <w:r w:rsidRPr="00806255">
        <w:rPr>
          <w:rFonts w:ascii="Times New Roman" w:hAnsi="Times New Roman" w:cs="Times New Roman"/>
          <w:b/>
          <w:sz w:val="28"/>
          <w:szCs w:val="28"/>
        </w:rPr>
        <w:t xml:space="preserve">ПРОТОКОЛ </w:t>
      </w:r>
    </w:p>
    <w:p w:rsidR="00806255" w:rsidRPr="00806255" w:rsidRDefault="00806255" w:rsidP="00806255">
      <w:pPr>
        <w:spacing w:after="0" w:line="240" w:lineRule="auto"/>
        <w:jc w:val="center"/>
        <w:rPr>
          <w:rFonts w:ascii="Times New Roman" w:hAnsi="Times New Roman" w:cs="Times New Roman"/>
          <w:b/>
          <w:sz w:val="28"/>
          <w:szCs w:val="28"/>
        </w:rPr>
      </w:pPr>
      <w:r w:rsidRPr="00806255">
        <w:rPr>
          <w:rFonts w:ascii="Times New Roman" w:hAnsi="Times New Roman" w:cs="Times New Roman"/>
          <w:b/>
          <w:sz w:val="28"/>
          <w:szCs w:val="28"/>
        </w:rPr>
        <w:t>проведения публичных слушаний</w:t>
      </w:r>
    </w:p>
    <w:p w:rsidR="00806255" w:rsidRPr="00806255" w:rsidRDefault="00806255" w:rsidP="00806255">
      <w:pPr>
        <w:spacing w:after="0" w:line="240" w:lineRule="auto"/>
        <w:ind w:firstLine="360"/>
        <w:jc w:val="center"/>
        <w:rPr>
          <w:rFonts w:ascii="Times New Roman" w:hAnsi="Times New Roman" w:cs="Times New Roman"/>
          <w:b/>
          <w:color w:val="000000"/>
          <w:sz w:val="28"/>
          <w:szCs w:val="28"/>
        </w:rPr>
      </w:pPr>
      <w:r w:rsidRPr="00806255">
        <w:rPr>
          <w:rFonts w:ascii="Times New Roman" w:hAnsi="Times New Roman" w:cs="Times New Roman"/>
          <w:b/>
          <w:color w:val="000000"/>
          <w:sz w:val="28"/>
          <w:szCs w:val="28"/>
        </w:rPr>
        <w:t>по вопросу: «</w:t>
      </w:r>
      <w:r w:rsidRPr="00806255">
        <w:rPr>
          <w:rFonts w:ascii="Times New Roman" w:hAnsi="Times New Roman" w:cs="Times New Roman"/>
          <w:b/>
          <w:sz w:val="28"/>
          <w:szCs w:val="28"/>
        </w:rPr>
        <w:t xml:space="preserve">О преобразовании </w:t>
      </w:r>
      <w:r w:rsidRPr="00806255">
        <w:rPr>
          <w:rFonts w:ascii="Times New Roman" w:hAnsi="Times New Roman" w:cs="Times New Roman"/>
          <w:b/>
          <w:bCs/>
          <w:sz w:val="28"/>
          <w:szCs w:val="28"/>
        </w:rPr>
        <w:t xml:space="preserve">муниципальных образований, входящих в состав </w:t>
      </w:r>
      <w:r w:rsidRPr="00806255">
        <w:rPr>
          <w:rFonts w:ascii="Times New Roman" w:hAnsi="Times New Roman" w:cs="Times New Roman"/>
          <w:b/>
          <w:sz w:val="28"/>
          <w:szCs w:val="28"/>
        </w:rPr>
        <w:t xml:space="preserve">Шарьинского </w:t>
      </w:r>
      <w:r w:rsidRPr="00806255">
        <w:rPr>
          <w:rFonts w:ascii="Times New Roman" w:hAnsi="Times New Roman" w:cs="Times New Roman"/>
          <w:b/>
          <w:bCs/>
          <w:sz w:val="28"/>
          <w:szCs w:val="28"/>
        </w:rPr>
        <w:t xml:space="preserve">муниципального района </w:t>
      </w:r>
      <w:r w:rsidRPr="00806255">
        <w:rPr>
          <w:rFonts w:ascii="Times New Roman" w:hAnsi="Times New Roman" w:cs="Times New Roman"/>
          <w:b/>
          <w:sz w:val="28"/>
          <w:szCs w:val="28"/>
        </w:rPr>
        <w:t>путем объединения всех поселений, входящих в состав Шарьинского муниципального района и наделения вновь образованного муниципального образования статусом муниципального округа</w:t>
      </w:r>
      <w:r w:rsidRPr="00806255">
        <w:rPr>
          <w:rFonts w:ascii="Times New Roman" w:hAnsi="Times New Roman" w:cs="Times New Roman"/>
          <w:b/>
          <w:color w:val="000000"/>
          <w:sz w:val="28"/>
          <w:szCs w:val="28"/>
        </w:rPr>
        <w:t>»</w:t>
      </w:r>
    </w:p>
    <w:p w:rsidR="00806255" w:rsidRPr="00234EB9" w:rsidRDefault="00806255" w:rsidP="00806255">
      <w:pPr>
        <w:spacing w:after="0" w:line="0" w:lineRule="atLeast"/>
        <w:jc w:val="center"/>
        <w:rPr>
          <w:rFonts w:ascii="Times New Roman" w:hAnsi="Times New Roman" w:cs="Times New Roman"/>
          <w:sz w:val="28"/>
          <w:szCs w:val="28"/>
        </w:rPr>
      </w:pPr>
    </w:p>
    <w:p w:rsidR="00806255" w:rsidRPr="00234EB9" w:rsidRDefault="00806255" w:rsidP="00806255">
      <w:pPr>
        <w:spacing w:after="0" w:line="0" w:lineRule="atLeast"/>
        <w:jc w:val="both"/>
        <w:rPr>
          <w:rFonts w:ascii="Times New Roman" w:hAnsi="Times New Roman" w:cs="Times New Roman"/>
          <w:sz w:val="28"/>
          <w:szCs w:val="28"/>
        </w:rPr>
      </w:pPr>
      <w:r w:rsidRPr="00234EB9">
        <w:rPr>
          <w:rFonts w:ascii="Times New Roman" w:hAnsi="Times New Roman" w:cs="Times New Roman"/>
          <w:sz w:val="28"/>
          <w:szCs w:val="28"/>
        </w:rPr>
        <w:t>Место прове</w:t>
      </w:r>
      <w:r>
        <w:rPr>
          <w:rFonts w:ascii="Times New Roman" w:hAnsi="Times New Roman" w:cs="Times New Roman"/>
          <w:sz w:val="28"/>
          <w:szCs w:val="28"/>
        </w:rPr>
        <w:t>дения: г</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арья, ул.Октябрьская</w:t>
      </w:r>
      <w:r w:rsidRPr="00234EB9">
        <w:rPr>
          <w:rFonts w:ascii="Times New Roman" w:hAnsi="Times New Roman" w:cs="Times New Roman"/>
          <w:sz w:val="28"/>
          <w:szCs w:val="28"/>
        </w:rPr>
        <w:t>, д.</w:t>
      </w:r>
      <w:r>
        <w:rPr>
          <w:rFonts w:ascii="Times New Roman" w:hAnsi="Times New Roman" w:cs="Times New Roman"/>
          <w:sz w:val="28"/>
          <w:szCs w:val="28"/>
        </w:rPr>
        <w:t>2</w:t>
      </w:r>
      <w:r w:rsidRPr="00234EB9">
        <w:rPr>
          <w:rFonts w:ascii="Times New Roman" w:hAnsi="Times New Roman" w:cs="Times New Roman"/>
          <w:sz w:val="28"/>
          <w:szCs w:val="28"/>
        </w:rPr>
        <w:t xml:space="preserve">1, актовый зал администрации </w:t>
      </w:r>
      <w:r>
        <w:rPr>
          <w:rFonts w:ascii="Times New Roman" w:hAnsi="Times New Roman" w:cs="Times New Roman"/>
          <w:sz w:val="28"/>
          <w:szCs w:val="28"/>
        </w:rPr>
        <w:t>Шарьинского</w:t>
      </w:r>
      <w:r w:rsidRPr="00234EB9">
        <w:rPr>
          <w:rFonts w:ascii="Times New Roman" w:hAnsi="Times New Roman" w:cs="Times New Roman"/>
          <w:sz w:val="28"/>
          <w:szCs w:val="28"/>
        </w:rPr>
        <w:t xml:space="preserve"> муниципального района</w:t>
      </w:r>
    </w:p>
    <w:p w:rsidR="00806255" w:rsidRDefault="00806255" w:rsidP="00806255">
      <w:pPr>
        <w:spacing w:after="0" w:line="0" w:lineRule="atLeast"/>
        <w:jc w:val="both"/>
        <w:rPr>
          <w:rFonts w:ascii="Times New Roman" w:hAnsi="Times New Roman" w:cs="Times New Roman"/>
          <w:sz w:val="28"/>
          <w:szCs w:val="28"/>
        </w:rPr>
      </w:pPr>
    </w:p>
    <w:p w:rsidR="00806255" w:rsidRDefault="00806255" w:rsidP="0080625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Время проведения: 27</w:t>
      </w:r>
      <w:r w:rsidRPr="00234EB9">
        <w:rPr>
          <w:rFonts w:ascii="Times New Roman" w:hAnsi="Times New Roman" w:cs="Times New Roman"/>
          <w:sz w:val="28"/>
          <w:szCs w:val="28"/>
        </w:rPr>
        <w:t xml:space="preserve"> </w:t>
      </w:r>
      <w:r>
        <w:rPr>
          <w:rFonts w:ascii="Times New Roman" w:hAnsi="Times New Roman" w:cs="Times New Roman"/>
          <w:sz w:val="28"/>
          <w:szCs w:val="28"/>
        </w:rPr>
        <w:t>ноября 2024 года в 09</w:t>
      </w:r>
      <w:r w:rsidRPr="00234EB9">
        <w:rPr>
          <w:rFonts w:ascii="Times New Roman" w:hAnsi="Times New Roman" w:cs="Times New Roman"/>
          <w:sz w:val="28"/>
          <w:szCs w:val="28"/>
        </w:rPr>
        <w:t xml:space="preserve"> часов 00 минут.</w:t>
      </w:r>
    </w:p>
    <w:p w:rsidR="00806255" w:rsidRPr="00234EB9" w:rsidRDefault="00806255" w:rsidP="00806255">
      <w:pPr>
        <w:spacing w:after="0" w:line="0" w:lineRule="atLeast"/>
        <w:jc w:val="both"/>
        <w:rPr>
          <w:rFonts w:ascii="Times New Roman" w:hAnsi="Times New Roman" w:cs="Times New Roman"/>
          <w:sz w:val="28"/>
          <w:szCs w:val="28"/>
        </w:rPr>
      </w:pPr>
    </w:p>
    <w:p w:rsidR="00806255" w:rsidRDefault="00806255" w:rsidP="00806255">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Присутствуют: </w:t>
      </w:r>
    </w:p>
    <w:p w:rsidR="00806255" w:rsidRDefault="00806255" w:rsidP="00806255">
      <w:pPr>
        <w:spacing w:after="0" w:line="0" w:lineRule="atLeast"/>
        <w:ind w:firstLine="567"/>
        <w:jc w:val="both"/>
        <w:rPr>
          <w:rFonts w:ascii="Times New Roman" w:hAnsi="Times New Roman" w:cs="Times New Roman"/>
          <w:sz w:val="28"/>
          <w:szCs w:val="28"/>
        </w:rPr>
      </w:pPr>
    </w:p>
    <w:p w:rsidR="00806255" w:rsidRDefault="00806255" w:rsidP="00806255">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Председатель публичных слушаний – Горшков Андрей Николаевич, первый заместитель главы администрации Шарьинского муниципального района Костромской области.</w:t>
      </w:r>
    </w:p>
    <w:p w:rsidR="00806255" w:rsidRDefault="00806255" w:rsidP="00806255">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Секретарь публичных слушаний – Ширяева Елена Сергеевна, заведующий юридическим отделом администрации Шарьинского муниципального района.</w:t>
      </w:r>
    </w:p>
    <w:p w:rsidR="00806255" w:rsidRDefault="00806255" w:rsidP="00806255">
      <w:pPr>
        <w:spacing w:line="0" w:lineRule="atLeast"/>
        <w:ind w:firstLine="567"/>
        <w:jc w:val="both"/>
        <w:rPr>
          <w:rFonts w:ascii="Times New Roman" w:hAnsi="Times New Roman" w:cs="Times New Roman"/>
          <w:sz w:val="28"/>
          <w:szCs w:val="28"/>
        </w:rPr>
      </w:pPr>
      <w:r w:rsidRPr="00234EB9">
        <w:rPr>
          <w:rFonts w:ascii="Times New Roman" w:hAnsi="Times New Roman" w:cs="Times New Roman"/>
          <w:sz w:val="28"/>
          <w:szCs w:val="28"/>
        </w:rPr>
        <w:t>Население района</w:t>
      </w:r>
      <w:r>
        <w:rPr>
          <w:rFonts w:ascii="Times New Roman" w:hAnsi="Times New Roman" w:cs="Times New Roman"/>
          <w:sz w:val="28"/>
          <w:szCs w:val="28"/>
        </w:rPr>
        <w:t xml:space="preserve"> – 48 человек;</w:t>
      </w:r>
    </w:p>
    <w:p w:rsidR="00806255" w:rsidRDefault="00806255" w:rsidP="00806255">
      <w:pPr>
        <w:spacing w:line="0" w:lineRule="atLeast"/>
        <w:ind w:firstLine="567"/>
        <w:jc w:val="both"/>
        <w:rPr>
          <w:rFonts w:ascii="Times New Roman" w:hAnsi="Times New Roman" w:cs="Times New Roman"/>
          <w:sz w:val="28"/>
          <w:szCs w:val="28"/>
        </w:rPr>
      </w:pPr>
      <w:r>
        <w:rPr>
          <w:rFonts w:ascii="Times New Roman" w:hAnsi="Times New Roman" w:cs="Times New Roman"/>
          <w:sz w:val="28"/>
          <w:szCs w:val="28"/>
        </w:rPr>
        <w:t>Всего присутствует – 50 человека</w:t>
      </w:r>
    </w:p>
    <w:p w:rsidR="00806255" w:rsidRDefault="00806255" w:rsidP="00806255">
      <w:pPr>
        <w:spacing w:after="0" w:line="0" w:lineRule="atLeast"/>
        <w:ind w:firstLine="567"/>
        <w:jc w:val="both"/>
        <w:rPr>
          <w:rFonts w:ascii="Times New Roman" w:hAnsi="Times New Roman" w:cs="Times New Roman"/>
          <w:sz w:val="28"/>
          <w:szCs w:val="28"/>
        </w:rPr>
      </w:pPr>
    </w:p>
    <w:p w:rsidR="00806255" w:rsidRDefault="00806255" w:rsidP="00806255">
      <w:pPr>
        <w:spacing w:after="0" w:line="0" w:lineRule="atLeast"/>
        <w:ind w:firstLine="567"/>
        <w:jc w:val="center"/>
        <w:rPr>
          <w:rFonts w:ascii="Times New Roman" w:hAnsi="Times New Roman" w:cs="Times New Roman"/>
          <w:sz w:val="28"/>
          <w:szCs w:val="28"/>
        </w:rPr>
      </w:pPr>
      <w:r>
        <w:rPr>
          <w:rFonts w:ascii="Times New Roman" w:hAnsi="Times New Roman" w:cs="Times New Roman"/>
          <w:sz w:val="28"/>
          <w:szCs w:val="28"/>
        </w:rPr>
        <w:t>ПОВЕСТКА ДНЯ:</w:t>
      </w:r>
    </w:p>
    <w:p w:rsidR="00806255" w:rsidRDefault="00806255" w:rsidP="00806255">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1. О преобразовании муниципальных образований, входящих в состав Шарьинского муниципального района Костромской области, путем объединения  всех поселений, входящих в состав Шарьинского муниципального района, и наделения вновь образованного муниципального образования статусом муниципального округа.</w:t>
      </w:r>
    </w:p>
    <w:p w:rsidR="00806255" w:rsidRDefault="00806255" w:rsidP="00806255">
      <w:pPr>
        <w:spacing w:after="0" w:line="0" w:lineRule="atLeast"/>
        <w:ind w:firstLine="567"/>
        <w:jc w:val="both"/>
        <w:rPr>
          <w:rFonts w:ascii="Times New Roman" w:hAnsi="Times New Roman" w:cs="Tahoma"/>
          <w:sz w:val="28"/>
          <w:szCs w:val="28"/>
        </w:rPr>
      </w:pPr>
      <w:r>
        <w:rPr>
          <w:rFonts w:ascii="Times New Roman" w:hAnsi="Times New Roman" w:cs="Times New Roman"/>
          <w:sz w:val="28"/>
          <w:szCs w:val="28"/>
        </w:rPr>
        <w:t>Слушали: Горшкова Андрея Николаевича, первого заместителя главы администрации Шарьинского муниципального района Костромской области</w:t>
      </w:r>
      <w:r>
        <w:rPr>
          <w:rFonts w:ascii="Times New Roman" w:hAnsi="Times New Roman" w:cs="Tahoma"/>
          <w:sz w:val="28"/>
          <w:szCs w:val="28"/>
        </w:rPr>
        <w:t>, который открыл публичные слушания.</w:t>
      </w:r>
    </w:p>
    <w:p w:rsidR="00806255" w:rsidRPr="0049384F" w:rsidRDefault="00806255" w:rsidP="00806255">
      <w:pPr>
        <w:spacing w:after="0" w:line="240" w:lineRule="auto"/>
        <w:ind w:firstLine="567"/>
        <w:jc w:val="both"/>
        <w:rPr>
          <w:rFonts w:ascii="Times New Roman" w:hAnsi="Times New Roman" w:cs="Times New Roman"/>
          <w:sz w:val="28"/>
          <w:szCs w:val="28"/>
        </w:rPr>
      </w:pPr>
      <w:proofErr w:type="gramStart"/>
      <w:r>
        <w:rPr>
          <w:rFonts w:ascii="Times New Roman" w:hAnsi="Times New Roman" w:cs="Tahoma"/>
          <w:sz w:val="28"/>
          <w:szCs w:val="28"/>
        </w:rPr>
        <w:t xml:space="preserve">Докладчик пояснил присутствующим, что 30.10.2024 года Собрание депутатов Шарьинского муниципального района Костромской области выступило с инициативой преобразования </w:t>
      </w:r>
      <w:r w:rsidRPr="0049384F">
        <w:rPr>
          <w:rFonts w:ascii="Times New Roman" w:hAnsi="Times New Roman" w:cs="Times New Roman"/>
          <w:bCs/>
          <w:sz w:val="28"/>
          <w:szCs w:val="28"/>
        </w:rPr>
        <w:t xml:space="preserve">муниципальных образований, входящих в состав </w:t>
      </w:r>
      <w:r w:rsidRPr="0049384F">
        <w:rPr>
          <w:rFonts w:ascii="Times New Roman" w:hAnsi="Times New Roman" w:cs="Times New Roman"/>
          <w:sz w:val="28"/>
          <w:szCs w:val="28"/>
        </w:rPr>
        <w:t xml:space="preserve">Шарьинского </w:t>
      </w:r>
      <w:r w:rsidRPr="0049384F">
        <w:rPr>
          <w:rFonts w:ascii="Times New Roman" w:hAnsi="Times New Roman" w:cs="Times New Roman"/>
          <w:bCs/>
          <w:sz w:val="28"/>
          <w:szCs w:val="28"/>
        </w:rPr>
        <w:t xml:space="preserve">муниципального района </w:t>
      </w:r>
      <w:r w:rsidRPr="0049384F">
        <w:rPr>
          <w:rFonts w:ascii="Times New Roman" w:hAnsi="Times New Roman" w:cs="Times New Roman"/>
          <w:sz w:val="28"/>
          <w:szCs w:val="28"/>
        </w:rPr>
        <w:t>Костромской области путем объединения всех поселений, входящих в состав Шарьинского муниципального района Костромской области – Зебляковское, Ивановское, Конёвское, Одоевское, Троицкое, Шангское</w:t>
      </w:r>
      <w:r>
        <w:rPr>
          <w:rFonts w:ascii="Times New Roman" w:hAnsi="Times New Roman" w:cs="Times New Roman"/>
          <w:sz w:val="28"/>
          <w:szCs w:val="28"/>
        </w:rPr>
        <w:t xml:space="preserve"> и Шекшемское сельские поселения</w:t>
      </w:r>
      <w:r w:rsidRPr="0049384F">
        <w:rPr>
          <w:rFonts w:ascii="Times New Roman" w:hAnsi="Times New Roman" w:cs="Times New Roman"/>
          <w:sz w:val="28"/>
          <w:szCs w:val="28"/>
        </w:rPr>
        <w:t xml:space="preserve"> и наделения вновь образованного муниципального образования статусом муниципального округа</w:t>
      </w:r>
      <w:r>
        <w:rPr>
          <w:rFonts w:ascii="Times New Roman" w:hAnsi="Times New Roman" w:cs="Times New Roman"/>
          <w:sz w:val="28"/>
          <w:szCs w:val="28"/>
        </w:rPr>
        <w:t>.</w:t>
      </w:r>
      <w:proofErr w:type="gramEnd"/>
      <w:r>
        <w:rPr>
          <w:rFonts w:ascii="Times New Roman" w:hAnsi="Times New Roman" w:cs="Times New Roman"/>
          <w:sz w:val="28"/>
          <w:szCs w:val="28"/>
        </w:rPr>
        <w:t xml:space="preserve"> Данное решение опубликовано в информационном бюллетене «Вестник Шарьинского района» от 30.10.2024 года № 37. Данным решение размещено  на сайте администрации Шарьинского муниципального района и направлено в представительные органы всех муниципальных образований для организации обсуждения вопроса о преобразовании и принятия, с учетом результатов публичных слушаний, соответствующих решений представительными органами.</w:t>
      </w:r>
    </w:p>
    <w:p w:rsidR="00806255" w:rsidRDefault="00806255" w:rsidP="00806255">
      <w:pPr>
        <w:spacing w:after="0" w:line="240" w:lineRule="auto"/>
        <w:ind w:firstLine="709"/>
        <w:jc w:val="both"/>
        <w:rPr>
          <w:rFonts w:ascii="Times New Roman" w:hAnsi="Times New Roman" w:cs="Times New Roman"/>
          <w:sz w:val="28"/>
          <w:szCs w:val="28"/>
        </w:rPr>
      </w:pPr>
      <w:r w:rsidRPr="00D905A7">
        <w:rPr>
          <w:rFonts w:ascii="Times New Roman" w:hAnsi="Times New Roman" w:cs="Times New Roman"/>
          <w:sz w:val="28"/>
          <w:szCs w:val="28"/>
        </w:rPr>
        <w:t>Указанным решением утвержден состав комиссии по проведению публичных слушаний на территории Шарьинского муниципального района Костромской области по вопросу преобразования муниципальных образований, входящих в состав Шарьинского муниципального района Костромской области, путем объединения всех поселений</w:t>
      </w:r>
      <w:r>
        <w:rPr>
          <w:rFonts w:ascii="Times New Roman" w:hAnsi="Times New Roman" w:cs="Times New Roman"/>
          <w:sz w:val="28"/>
          <w:szCs w:val="28"/>
        </w:rPr>
        <w:t>. До 22 ноября комиссией принимались замечания и предложения по указанному вопросу.</w:t>
      </w:r>
    </w:p>
    <w:p w:rsidR="00806255" w:rsidRPr="00D905A7" w:rsidRDefault="00806255" w:rsidP="008062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Горшков А.Н. отметил, что замечаний и предложений по вопросу преобразования муниципальных образований Шарьинского муниципального района не поступило.</w:t>
      </w:r>
    </w:p>
    <w:p w:rsidR="00806255" w:rsidRPr="00B6730C" w:rsidRDefault="00806255" w:rsidP="00806255">
      <w:pPr>
        <w:spacing w:after="0" w:line="240" w:lineRule="auto"/>
        <w:ind w:firstLine="709"/>
        <w:jc w:val="both"/>
        <w:rPr>
          <w:rFonts w:ascii="Times New Roman" w:hAnsi="Times New Roman" w:cs="Times New Roman"/>
          <w:sz w:val="28"/>
          <w:szCs w:val="28"/>
        </w:rPr>
      </w:pPr>
      <w:proofErr w:type="gramStart"/>
      <w:r w:rsidRPr="00B6730C">
        <w:rPr>
          <w:rFonts w:ascii="Times New Roman" w:hAnsi="Times New Roman" w:cs="Times New Roman"/>
          <w:sz w:val="28"/>
          <w:szCs w:val="28"/>
        </w:rPr>
        <w:t>Выступающий</w:t>
      </w:r>
      <w:proofErr w:type="gramEnd"/>
      <w:r w:rsidRPr="00B6730C">
        <w:rPr>
          <w:rFonts w:ascii="Times New Roman" w:hAnsi="Times New Roman" w:cs="Times New Roman"/>
          <w:sz w:val="28"/>
          <w:szCs w:val="28"/>
        </w:rPr>
        <w:t xml:space="preserve"> пояснил, что публичные слушания проводятся в соответствии с Федеральным законом от 06.10.2</w:t>
      </w:r>
      <w:r>
        <w:rPr>
          <w:rFonts w:ascii="Times New Roman" w:hAnsi="Times New Roman" w:cs="Times New Roman"/>
          <w:sz w:val="28"/>
          <w:szCs w:val="28"/>
        </w:rPr>
        <w:t xml:space="preserve">003 года №131-ФЗ «Об общих </w:t>
      </w:r>
      <w:r>
        <w:rPr>
          <w:rFonts w:ascii="Times New Roman" w:hAnsi="Times New Roman" w:cs="Times New Roman"/>
          <w:sz w:val="28"/>
          <w:szCs w:val="28"/>
        </w:rPr>
        <w:lastRenderedPageBreak/>
        <w:t>принципах организации местного самоуправления в Российской Федерации» с целью выявления мнения жителей и оценки их отношения к рассматриваемому вопросу.</w:t>
      </w:r>
    </w:p>
    <w:p w:rsidR="00806255" w:rsidRDefault="00806255" w:rsidP="00806255">
      <w:pPr>
        <w:spacing w:after="0" w:line="240" w:lineRule="auto"/>
        <w:ind w:firstLine="709"/>
        <w:jc w:val="both"/>
        <w:rPr>
          <w:rFonts w:ascii="Times New Roman" w:hAnsi="Times New Roman" w:cs="Tahoma"/>
          <w:sz w:val="28"/>
          <w:szCs w:val="28"/>
        </w:rPr>
      </w:pPr>
      <w:r>
        <w:rPr>
          <w:rFonts w:ascii="Times New Roman" w:hAnsi="Times New Roman" w:cs="Tahoma"/>
          <w:sz w:val="28"/>
          <w:szCs w:val="28"/>
        </w:rPr>
        <w:t>В своем выступлении Горшков А.Н. остановился на некоторых положительных моментах от объединения поселений.</w:t>
      </w:r>
    </w:p>
    <w:p w:rsidR="00806255" w:rsidRPr="00C268D8" w:rsidRDefault="00806255" w:rsidP="00806255">
      <w:pPr>
        <w:spacing w:after="0" w:line="240" w:lineRule="auto"/>
        <w:ind w:firstLine="709"/>
        <w:jc w:val="both"/>
        <w:rPr>
          <w:rFonts w:ascii="Times New Roman" w:hAnsi="Times New Roman"/>
          <w:color w:val="000000" w:themeColor="text1"/>
          <w:sz w:val="28"/>
          <w:szCs w:val="28"/>
        </w:rPr>
      </w:pPr>
      <w:r w:rsidRPr="00C268D8">
        <w:rPr>
          <w:rFonts w:ascii="Times New Roman" w:hAnsi="Times New Roman"/>
          <w:color w:val="000000" w:themeColor="text1"/>
          <w:sz w:val="28"/>
          <w:szCs w:val="28"/>
        </w:rPr>
        <w:t xml:space="preserve">В результате объединения поселений и наделения вновь образованного муниципального образования статусом муниципального  округа будут достигнуты следующие положительные </w:t>
      </w:r>
      <w:r>
        <w:rPr>
          <w:rFonts w:ascii="Times New Roman" w:hAnsi="Times New Roman"/>
          <w:color w:val="000000" w:themeColor="text1"/>
          <w:sz w:val="28"/>
          <w:szCs w:val="28"/>
        </w:rPr>
        <w:t>результаты:</w:t>
      </w:r>
    </w:p>
    <w:p w:rsidR="00806255" w:rsidRPr="00C268D8" w:rsidRDefault="00806255" w:rsidP="00806255">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C268D8">
        <w:rPr>
          <w:rFonts w:ascii="Times New Roman" w:hAnsi="Times New Roman"/>
          <w:sz w:val="28"/>
          <w:szCs w:val="28"/>
        </w:rPr>
        <w:t xml:space="preserve">  местное самоуправление на территории муниципального округа образует единую систему, </w:t>
      </w:r>
      <w:r>
        <w:rPr>
          <w:rFonts w:ascii="Times New Roman" w:hAnsi="Times New Roman"/>
          <w:sz w:val="28"/>
          <w:szCs w:val="28"/>
        </w:rPr>
        <w:t>что</w:t>
      </w:r>
      <w:r w:rsidRPr="00C268D8">
        <w:rPr>
          <w:rFonts w:ascii="Times New Roman" w:hAnsi="Times New Roman"/>
          <w:sz w:val="28"/>
          <w:szCs w:val="28"/>
        </w:rPr>
        <w:t xml:space="preserve"> позволит в наибольшей степени эффективно решать вопросы местного значения, так как практика показывает, что </w:t>
      </w:r>
      <w:r w:rsidRPr="00C268D8">
        <w:rPr>
          <w:rFonts w:ascii="Times New Roman" w:hAnsi="Times New Roman"/>
          <w:iCs/>
          <w:sz w:val="28"/>
          <w:szCs w:val="28"/>
        </w:rPr>
        <w:t>местное самоуправление только тогда эффективно, когда оно максимально приближено к населению</w:t>
      </w:r>
      <w:r>
        <w:rPr>
          <w:rFonts w:ascii="Times New Roman" w:hAnsi="Times New Roman"/>
          <w:iCs/>
          <w:sz w:val="28"/>
          <w:szCs w:val="28"/>
        </w:rPr>
        <w:t>;</w:t>
      </w:r>
    </w:p>
    <w:p w:rsidR="00806255" w:rsidRPr="00C268D8" w:rsidRDefault="00806255" w:rsidP="00806255">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C268D8">
        <w:rPr>
          <w:rFonts w:ascii="Times New Roman" w:hAnsi="Times New Roman"/>
          <w:sz w:val="28"/>
          <w:szCs w:val="28"/>
        </w:rPr>
        <w:t xml:space="preserve"> бюджет муниципального округа будет единым, а поэтому более централизованным, расширяющим финансовые возможности органов местного самоуправления по осуществлению их полномочий по решению вопросов местного значения и предполагающим равномерное распределение бюджетных средств</w:t>
      </w:r>
      <w:r>
        <w:rPr>
          <w:rFonts w:ascii="Times New Roman" w:hAnsi="Times New Roman"/>
          <w:sz w:val="28"/>
          <w:szCs w:val="28"/>
        </w:rPr>
        <w:t>;</w:t>
      </w:r>
    </w:p>
    <w:p w:rsidR="00806255" w:rsidRPr="00C268D8" w:rsidRDefault="00806255" w:rsidP="00806255">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3)</w:t>
      </w:r>
      <w:r w:rsidRPr="00C268D8">
        <w:rPr>
          <w:rFonts w:ascii="Times New Roman" w:hAnsi="Times New Roman"/>
          <w:sz w:val="28"/>
          <w:szCs w:val="28"/>
        </w:rPr>
        <w:t xml:space="preserve"> формирование единого муниципального округа позволит существенно сократить единовременные и текущие затраты на содержание административно-управленческого аппарата.</w:t>
      </w:r>
    </w:p>
    <w:p w:rsidR="00806255" w:rsidRPr="00C268D8" w:rsidRDefault="00806255" w:rsidP="00806255">
      <w:pPr>
        <w:spacing w:after="0" w:line="240" w:lineRule="auto"/>
        <w:ind w:firstLine="709"/>
        <w:jc w:val="both"/>
        <w:rPr>
          <w:rFonts w:ascii="Times New Roman" w:hAnsi="Times New Roman"/>
          <w:sz w:val="28"/>
          <w:szCs w:val="28"/>
        </w:rPr>
      </w:pPr>
      <w:r>
        <w:rPr>
          <w:rFonts w:ascii="Times New Roman" w:hAnsi="Times New Roman"/>
          <w:sz w:val="28"/>
          <w:szCs w:val="28"/>
        </w:rPr>
        <w:t>Кроме  того,</w:t>
      </w:r>
      <w:r w:rsidRPr="00C268D8">
        <w:rPr>
          <w:rFonts w:ascii="Times New Roman" w:hAnsi="Times New Roman"/>
          <w:sz w:val="28"/>
          <w:szCs w:val="28"/>
        </w:rPr>
        <w:t xml:space="preserve"> объединение поселений, входящих в состав </w:t>
      </w:r>
      <w:r>
        <w:rPr>
          <w:rFonts w:ascii="Times New Roman" w:hAnsi="Times New Roman"/>
          <w:sz w:val="28"/>
          <w:szCs w:val="28"/>
        </w:rPr>
        <w:t xml:space="preserve">Шарьинского </w:t>
      </w:r>
      <w:r w:rsidRPr="00C268D8">
        <w:rPr>
          <w:rFonts w:ascii="Times New Roman" w:hAnsi="Times New Roman"/>
          <w:sz w:val="28"/>
          <w:szCs w:val="28"/>
        </w:rPr>
        <w:t>муниципального района, и наделение вновь образованного муниципального образования статусом  муниципального округа в целом положительно повлияет на обстановку в муниципальном образовании, а также создаст предпосылки для дальнейшей успешной реализации жилищных, социальных, природоохранных, в том числе рекреационных и иных вопросов местного значения.</w:t>
      </w:r>
    </w:p>
    <w:p w:rsidR="00806255" w:rsidRDefault="00806255" w:rsidP="00806255">
      <w:pPr>
        <w:spacing w:after="0" w:line="240" w:lineRule="auto"/>
        <w:ind w:firstLine="709"/>
        <w:jc w:val="both"/>
        <w:rPr>
          <w:rFonts w:ascii="Times New Roman" w:hAnsi="Times New Roman" w:cs="Tahoma"/>
          <w:sz w:val="28"/>
          <w:szCs w:val="28"/>
        </w:rPr>
      </w:pPr>
      <w:r>
        <w:rPr>
          <w:rFonts w:ascii="Times New Roman" w:hAnsi="Times New Roman" w:cs="Tahoma"/>
          <w:sz w:val="28"/>
          <w:szCs w:val="28"/>
        </w:rPr>
        <w:t>После выступления Горшкова А.Н. вопросов у присутствующих не возникло.</w:t>
      </w:r>
    </w:p>
    <w:p w:rsidR="00806255" w:rsidRDefault="00806255" w:rsidP="00806255">
      <w:pPr>
        <w:spacing w:after="0" w:line="240" w:lineRule="auto"/>
        <w:ind w:firstLine="709"/>
        <w:jc w:val="both"/>
        <w:rPr>
          <w:rFonts w:ascii="Times New Roman" w:hAnsi="Times New Roman" w:cs="Tahoma"/>
          <w:sz w:val="28"/>
          <w:szCs w:val="28"/>
        </w:rPr>
      </w:pPr>
      <w:r>
        <w:rPr>
          <w:rFonts w:ascii="Times New Roman" w:hAnsi="Times New Roman" w:cs="Tahoma"/>
          <w:sz w:val="28"/>
          <w:szCs w:val="28"/>
        </w:rPr>
        <w:t>Решили:</w:t>
      </w:r>
    </w:p>
    <w:p w:rsidR="00806255" w:rsidRDefault="00806255" w:rsidP="00806255">
      <w:pPr>
        <w:spacing w:after="0" w:line="240" w:lineRule="auto"/>
        <w:ind w:firstLine="709"/>
        <w:jc w:val="both"/>
        <w:rPr>
          <w:rFonts w:ascii="Times New Roman" w:hAnsi="Times New Roman" w:cs="Times New Roman"/>
          <w:sz w:val="28"/>
          <w:szCs w:val="28"/>
        </w:rPr>
      </w:pPr>
      <w:r>
        <w:rPr>
          <w:rFonts w:ascii="Times New Roman" w:hAnsi="Times New Roman" w:cs="Tahoma"/>
          <w:sz w:val="28"/>
          <w:szCs w:val="28"/>
        </w:rPr>
        <w:t>1.Согласиться с мнениями населения Шарьинского муниципального района по вопросу «</w:t>
      </w:r>
      <w:r>
        <w:rPr>
          <w:rFonts w:ascii="Times New Roman" w:hAnsi="Times New Roman" w:cs="Times New Roman"/>
          <w:sz w:val="28"/>
          <w:szCs w:val="28"/>
        </w:rPr>
        <w:t>О преобразовании муниципальных образований, входящих в состав Шарьинского муниципального района Костромской области, путем объединения  всех поселений, входящих в состав Шарьинского муниципального района, и наделения вновь образованного муниципального образования статусом муниципального округа».</w:t>
      </w:r>
    </w:p>
    <w:p w:rsidR="00806255" w:rsidRPr="003B2243" w:rsidRDefault="00806255" w:rsidP="00806255">
      <w:pPr>
        <w:spacing w:after="0" w:line="240" w:lineRule="auto"/>
        <w:ind w:firstLine="709"/>
        <w:jc w:val="both"/>
        <w:rPr>
          <w:rFonts w:ascii="Times New Roman" w:hAnsi="Times New Roman" w:cs="Times New Roman"/>
          <w:sz w:val="28"/>
          <w:szCs w:val="28"/>
        </w:rPr>
      </w:pPr>
      <w:r w:rsidRPr="003B2243">
        <w:rPr>
          <w:rFonts w:ascii="Times New Roman" w:hAnsi="Times New Roman" w:cs="Times New Roman"/>
          <w:sz w:val="28"/>
          <w:szCs w:val="28"/>
        </w:rPr>
        <w:t>2. Рекомендовать Собранию депутатов Шарьинского муниципального района Костромской области:</w:t>
      </w:r>
    </w:p>
    <w:p w:rsidR="00806255" w:rsidRPr="003B2243" w:rsidRDefault="00806255" w:rsidP="00806255">
      <w:pPr>
        <w:spacing w:after="0" w:line="240" w:lineRule="auto"/>
        <w:ind w:firstLine="709"/>
        <w:jc w:val="both"/>
        <w:rPr>
          <w:rFonts w:ascii="Times New Roman" w:hAnsi="Times New Roman" w:cs="Times New Roman"/>
          <w:sz w:val="28"/>
          <w:szCs w:val="28"/>
        </w:rPr>
      </w:pPr>
      <w:r w:rsidRPr="003B2243">
        <w:rPr>
          <w:rFonts w:ascii="Times New Roman" w:hAnsi="Times New Roman" w:cs="Times New Roman"/>
          <w:sz w:val="28"/>
          <w:szCs w:val="28"/>
        </w:rPr>
        <w:t xml:space="preserve">1) принять соответствующее решение Собрания депутатов Шарьинского муниципального района о преобразовании </w:t>
      </w:r>
      <w:r w:rsidRPr="003B2243">
        <w:rPr>
          <w:rFonts w:ascii="Times New Roman" w:hAnsi="Times New Roman" w:cs="Times New Roman"/>
          <w:bCs/>
          <w:sz w:val="28"/>
          <w:szCs w:val="28"/>
        </w:rPr>
        <w:t xml:space="preserve">муниципальных образований, входящих в состав </w:t>
      </w:r>
      <w:r w:rsidRPr="003B2243">
        <w:rPr>
          <w:rFonts w:ascii="Times New Roman" w:hAnsi="Times New Roman" w:cs="Times New Roman"/>
          <w:sz w:val="28"/>
          <w:szCs w:val="28"/>
        </w:rPr>
        <w:t xml:space="preserve">Шарьинского </w:t>
      </w:r>
      <w:r w:rsidRPr="003B2243">
        <w:rPr>
          <w:rFonts w:ascii="Times New Roman" w:hAnsi="Times New Roman" w:cs="Times New Roman"/>
          <w:bCs/>
          <w:sz w:val="28"/>
          <w:szCs w:val="28"/>
        </w:rPr>
        <w:t xml:space="preserve">муниципального района </w:t>
      </w:r>
      <w:r w:rsidRPr="003B2243">
        <w:rPr>
          <w:rFonts w:ascii="Times New Roman" w:hAnsi="Times New Roman" w:cs="Times New Roman"/>
          <w:sz w:val="28"/>
          <w:szCs w:val="28"/>
        </w:rPr>
        <w:t>путем объединения всех поселений, входящих в состав Шарьинского муниципального района и наделения вновь образованного муниципального образования статусом муниципального округа;</w:t>
      </w:r>
    </w:p>
    <w:p w:rsidR="00806255" w:rsidRPr="003B2243" w:rsidRDefault="00806255" w:rsidP="00806255">
      <w:pPr>
        <w:spacing w:after="0" w:line="240" w:lineRule="auto"/>
        <w:ind w:firstLine="709"/>
        <w:jc w:val="both"/>
        <w:rPr>
          <w:rFonts w:ascii="Times New Roman" w:hAnsi="Times New Roman" w:cs="Times New Roman"/>
          <w:sz w:val="28"/>
          <w:szCs w:val="28"/>
        </w:rPr>
      </w:pPr>
      <w:r w:rsidRPr="003B2243">
        <w:rPr>
          <w:rFonts w:ascii="Times New Roman" w:hAnsi="Times New Roman" w:cs="Times New Roman"/>
          <w:sz w:val="28"/>
          <w:szCs w:val="28"/>
        </w:rPr>
        <w:lastRenderedPageBreak/>
        <w:t xml:space="preserve">2) ходатайствовать перед Костромской областной Думой о преобразовании </w:t>
      </w:r>
      <w:r w:rsidRPr="003B2243">
        <w:rPr>
          <w:rFonts w:ascii="Times New Roman" w:hAnsi="Times New Roman" w:cs="Times New Roman"/>
          <w:bCs/>
          <w:sz w:val="28"/>
          <w:szCs w:val="28"/>
        </w:rPr>
        <w:t xml:space="preserve">муниципальных образований, входящих в состав </w:t>
      </w:r>
      <w:r w:rsidRPr="003B2243">
        <w:rPr>
          <w:rFonts w:ascii="Times New Roman" w:hAnsi="Times New Roman" w:cs="Times New Roman"/>
          <w:sz w:val="28"/>
          <w:szCs w:val="28"/>
        </w:rPr>
        <w:t xml:space="preserve">Шарьинского </w:t>
      </w:r>
      <w:r w:rsidRPr="003B2243">
        <w:rPr>
          <w:rFonts w:ascii="Times New Roman" w:hAnsi="Times New Roman" w:cs="Times New Roman"/>
          <w:bCs/>
          <w:sz w:val="28"/>
          <w:szCs w:val="28"/>
        </w:rPr>
        <w:t xml:space="preserve">муниципального района </w:t>
      </w:r>
      <w:r w:rsidRPr="003B2243">
        <w:rPr>
          <w:rFonts w:ascii="Times New Roman" w:hAnsi="Times New Roman" w:cs="Times New Roman"/>
          <w:sz w:val="28"/>
          <w:szCs w:val="28"/>
        </w:rPr>
        <w:t>путем объединения всех поселений, входящих в состав Шарьинского муниципального района и наделения вновь образованного муниципального образования статусом муниципального округа;</w:t>
      </w:r>
    </w:p>
    <w:p w:rsidR="00806255" w:rsidRPr="003B2243" w:rsidRDefault="00806255" w:rsidP="00806255">
      <w:pPr>
        <w:spacing w:after="0" w:line="240" w:lineRule="auto"/>
        <w:ind w:firstLine="709"/>
        <w:jc w:val="both"/>
        <w:rPr>
          <w:rFonts w:ascii="Times New Roman" w:eastAsia="SimSun" w:hAnsi="Times New Roman" w:cs="Times New Roman"/>
          <w:bCs/>
          <w:sz w:val="28"/>
          <w:szCs w:val="28"/>
          <w:lang w:eastAsia="ar-SA"/>
        </w:rPr>
      </w:pPr>
      <w:r w:rsidRPr="003B2243">
        <w:rPr>
          <w:rFonts w:ascii="Times New Roman" w:hAnsi="Times New Roman" w:cs="Times New Roman"/>
          <w:sz w:val="28"/>
          <w:szCs w:val="28"/>
        </w:rPr>
        <w:t>3) Внести в установленном порядке в Костромскую областную Думу в порядке законодательной инициативы проект закона Костромской области «</w:t>
      </w:r>
      <w:r w:rsidRPr="003B2243">
        <w:rPr>
          <w:rFonts w:ascii="Times New Roman" w:eastAsia="SimSun" w:hAnsi="Times New Roman" w:cs="Times New Roman"/>
          <w:bCs/>
          <w:sz w:val="28"/>
          <w:szCs w:val="28"/>
          <w:lang w:eastAsia="ar-SA"/>
        </w:rPr>
        <w:t>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w:t>
      </w:r>
    </w:p>
    <w:p w:rsidR="00806255" w:rsidRDefault="00806255" w:rsidP="00806255">
      <w:pPr>
        <w:spacing w:after="0" w:line="240" w:lineRule="auto"/>
        <w:ind w:right="-143" w:firstLine="709"/>
        <w:jc w:val="both"/>
        <w:rPr>
          <w:rFonts w:ascii="Times New Roman" w:hAnsi="Times New Roman" w:cs="Tahoma"/>
          <w:color w:val="000000"/>
          <w:spacing w:val="-8"/>
          <w:sz w:val="28"/>
          <w:szCs w:val="28"/>
        </w:rPr>
      </w:pPr>
    </w:p>
    <w:p w:rsidR="00806255" w:rsidRDefault="00806255" w:rsidP="00806255">
      <w:pPr>
        <w:spacing w:after="0" w:line="240" w:lineRule="auto"/>
        <w:ind w:right="-143" w:firstLine="709"/>
        <w:jc w:val="both"/>
        <w:rPr>
          <w:rFonts w:ascii="Times New Roman" w:hAnsi="Times New Roman" w:cs="Tahoma"/>
          <w:sz w:val="28"/>
          <w:szCs w:val="28"/>
        </w:rPr>
      </w:pPr>
      <w:r w:rsidRPr="009530A1">
        <w:rPr>
          <w:rFonts w:ascii="Times New Roman" w:hAnsi="Times New Roman" w:cs="Tahoma"/>
          <w:color w:val="000000"/>
          <w:spacing w:val="-8"/>
          <w:sz w:val="28"/>
          <w:szCs w:val="28"/>
        </w:rPr>
        <w:t xml:space="preserve">Голосовало  «за» - </w:t>
      </w:r>
      <w:r>
        <w:rPr>
          <w:rFonts w:ascii="Times New Roman" w:hAnsi="Times New Roman" w:cs="Tahoma"/>
          <w:color w:val="000000"/>
          <w:spacing w:val="-8"/>
          <w:sz w:val="28"/>
          <w:szCs w:val="28"/>
        </w:rPr>
        <w:t>49</w:t>
      </w:r>
      <w:r w:rsidRPr="009530A1">
        <w:rPr>
          <w:rFonts w:ascii="Times New Roman" w:hAnsi="Times New Roman" w:cs="Tahoma"/>
          <w:color w:val="000000"/>
          <w:spacing w:val="-8"/>
          <w:sz w:val="28"/>
          <w:szCs w:val="28"/>
        </w:rPr>
        <w:t xml:space="preserve"> чел., «против» - </w:t>
      </w:r>
      <w:r>
        <w:rPr>
          <w:rFonts w:ascii="Times New Roman" w:hAnsi="Times New Roman" w:cs="Tahoma"/>
          <w:color w:val="000000"/>
          <w:spacing w:val="-8"/>
          <w:sz w:val="28"/>
          <w:szCs w:val="28"/>
        </w:rPr>
        <w:t>0, «воздержались» - 1</w:t>
      </w:r>
      <w:r w:rsidRPr="009530A1">
        <w:rPr>
          <w:rFonts w:ascii="Times New Roman" w:hAnsi="Times New Roman" w:cs="Tahoma"/>
          <w:color w:val="000000"/>
          <w:spacing w:val="-8"/>
          <w:sz w:val="28"/>
          <w:szCs w:val="28"/>
        </w:rPr>
        <w:t>.</w:t>
      </w:r>
    </w:p>
    <w:p w:rsidR="00806255" w:rsidRDefault="00806255" w:rsidP="00806255">
      <w:pPr>
        <w:spacing w:after="0" w:line="240" w:lineRule="auto"/>
        <w:ind w:firstLine="709"/>
        <w:jc w:val="both"/>
        <w:rPr>
          <w:rFonts w:ascii="Times New Roman" w:hAnsi="Times New Roman" w:cs="Tahoma"/>
          <w:sz w:val="28"/>
          <w:szCs w:val="28"/>
        </w:rPr>
      </w:pPr>
    </w:p>
    <w:p w:rsidR="00806255" w:rsidRDefault="00806255" w:rsidP="00806255">
      <w:pPr>
        <w:spacing w:after="0" w:line="240" w:lineRule="auto"/>
        <w:ind w:firstLine="709"/>
        <w:jc w:val="both"/>
        <w:rPr>
          <w:rFonts w:ascii="Times New Roman" w:hAnsi="Times New Roman" w:cs="Tahoma"/>
          <w:sz w:val="28"/>
          <w:szCs w:val="28"/>
        </w:rPr>
      </w:pPr>
    </w:p>
    <w:p w:rsidR="00806255" w:rsidRPr="009530A1" w:rsidRDefault="00806255" w:rsidP="00806255">
      <w:pPr>
        <w:spacing w:after="0" w:line="240" w:lineRule="auto"/>
        <w:ind w:firstLine="709"/>
        <w:jc w:val="both"/>
        <w:rPr>
          <w:rFonts w:ascii="Times New Roman" w:hAnsi="Times New Roman" w:cs="Tahoma"/>
          <w:sz w:val="28"/>
          <w:szCs w:val="28"/>
        </w:rPr>
      </w:pPr>
      <w:r w:rsidRPr="009530A1">
        <w:rPr>
          <w:rFonts w:ascii="Times New Roman" w:hAnsi="Times New Roman" w:cs="Tahoma"/>
          <w:sz w:val="28"/>
          <w:szCs w:val="28"/>
        </w:rPr>
        <w:t xml:space="preserve">Председательствующий:                                           </w:t>
      </w:r>
      <w:r>
        <w:rPr>
          <w:rFonts w:ascii="Times New Roman" w:hAnsi="Times New Roman" w:cs="Tahoma"/>
          <w:sz w:val="28"/>
          <w:szCs w:val="28"/>
        </w:rPr>
        <w:t>А.Н.</w:t>
      </w:r>
      <w:r w:rsidRPr="009530A1">
        <w:rPr>
          <w:rFonts w:ascii="Times New Roman" w:hAnsi="Times New Roman" w:cs="Tahoma"/>
          <w:sz w:val="28"/>
          <w:szCs w:val="28"/>
        </w:rPr>
        <w:t xml:space="preserve"> </w:t>
      </w:r>
      <w:r>
        <w:rPr>
          <w:rFonts w:ascii="Times New Roman" w:hAnsi="Times New Roman" w:cs="Tahoma"/>
          <w:sz w:val="28"/>
          <w:szCs w:val="28"/>
        </w:rPr>
        <w:t>Горшков</w:t>
      </w:r>
    </w:p>
    <w:p w:rsidR="00806255" w:rsidRDefault="00806255" w:rsidP="00806255">
      <w:pPr>
        <w:spacing w:after="0" w:line="240" w:lineRule="auto"/>
        <w:ind w:firstLine="709"/>
        <w:jc w:val="both"/>
        <w:rPr>
          <w:rFonts w:ascii="Times New Roman" w:hAnsi="Times New Roman" w:cs="Tahoma"/>
          <w:sz w:val="28"/>
          <w:szCs w:val="28"/>
        </w:rPr>
      </w:pPr>
    </w:p>
    <w:p w:rsidR="00806255" w:rsidRPr="00234EB9" w:rsidRDefault="00806255" w:rsidP="00806255">
      <w:pPr>
        <w:spacing w:after="0" w:line="240" w:lineRule="auto"/>
        <w:ind w:firstLine="709"/>
        <w:jc w:val="both"/>
        <w:rPr>
          <w:rFonts w:ascii="Times New Roman" w:hAnsi="Times New Roman" w:cs="Times New Roman"/>
          <w:sz w:val="28"/>
          <w:szCs w:val="28"/>
        </w:rPr>
      </w:pPr>
      <w:r w:rsidRPr="009530A1">
        <w:rPr>
          <w:rFonts w:ascii="Times New Roman" w:hAnsi="Times New Roman" w:cs="Tahoma"/>
          <w:sz w:val="28"/>
          <w:szCs w:val="28"/>
        </w:rPr>
        <w:t xml:space="preserve">Секретарь:                                                                 </w:t>
      </w:r>
      <w:r>
        <w:rPr>
          <w:rFonts w:ascii="Times New Roman" w:hAnsi="Times New Roman" w:cs="Tahoma"/>
          <w:sz w:val="28"/>
          <w:szCs w:val="28"/>
        </w:rPr>
        <w:t>Е.С.</w:t>
      </w:r>
      <w:r w:rsidRPr="009530A1">
        <w:rPr>
          <w:rFonts w:ascii="Times New Roman" w:hAnsi="Times New Roman" w:cs="Tahoma"/>
          <w:sz w:val="28"/>
          <w:szCs w:val="28"/>
        </w:rPr>
        <w:t xml:space="preserve"> </w:t>
      </w:r>
      <w:r>
        <w:rPr>
          <w:rFonts w:ascii="Times New Roman" w:hAnsi="Times New Roman" w:cs="Tahoma"/>
          <w:sz w:val="28"/>
          <w:szCs w:val="28"/>
        </w:rPr>
        <w:t>Ширяева</w:t>
      </w:r>
    </w:p>
    <w:p w:rsidR="00806255" w:rsidRDefault="00806255">
      <w:pPr>
        <w:spacing w:after="0" w:line="240" w:lineRule="auto"/>
        <w:ind w:firstLine="709"/>
        <w:jc w:val="both"/>
        <w:rPr>
          <w:rFonts w:ascii="Times New Roman" w:eastAsia="Times New Roman" w:hAnsi="Times New Roman" w:cs="Times New Roman"/>
          <w:sz w:val="24"/>
          <w:szCs w:val="24"/>
        </w:rPr>
      </w:pPr>
    </w:p>
    <w:p w:rsidR="00806255" w:rsidRDefault="00806255">
      <w:pPr>
        <w:spacing w:after="0" w:line="240" w:lineRule="auto"/>
        <w:ind w:firstLine="709"/>
        <w:jc w:val="both"/>
        <w:rPr>
          <w:rFonts w:ascii="Times New Roman" w:eastAsia="Times New Roman" w:hAnsi="Times New Roman" w:cs="Times New Roman"/>
          <w:sz w:val="24"/>
          <w:szCs w:val="24"/>
        </w:rPr>
      </w:pPr>
    </w:p>
    <w:p w:rsidR="00806255" w:rsidRDefault="00806255">
      <w:pPr>
        <w:spacing w:after="0" w:line="240" w:lineRule="auto"/>
        <w:ind w:firstLine="709"/>
        <w:jc w:val="both"/>
        <w:rPr>
          <w:rFonts w:ascii="Times New Roman" w:eastAsia="Times New Roman" w:hAnsi="Times New Roman" w:cs="Times New Roman"/>
          <w:sz w:val="24"/>
          <w:szCs w:val="24"/>
        </w:rPr>
      </w:pPr>
    </w:p>
    <w:p w:rsidR="00806255" w:rsidRDefault="00806255">
      <w:pPr>
        <w:spacing w:after="0" w:line="240" w:lineRule="auto"/>
        <w:ind w:firstLine="709"/>
        <w:jc w:val="both"/>
        <w:rPr>
          <w:rFonts w:ascii="Times New Roman" w:eastAsia="Times New Roman" w:hAnsi="Times New Roman" w:cs="Times New Roman"/>
          <w:sz w:val="24"/>
          <w:szCs w:val="24"/>
        </w:rPr>
      </w:pPr>
    </w:p>
    <w:p w:rsidR="004A7E9F" w:rsidRPr="004A7E9F" w:rsidRDefault="004A7E9F" w:rsidP="004A7E9F">
      <w:pPr>
        <w:spacing w:after="0" w:line="240" w:lineRule="auto"/>
        <w:ind w:firstLine="709"/>
        <w:jc w:val="both"/>
        <w:rPr>
          <w:rFonts w:ascii="Times New Roman" w:eastAsia="Times New Roman" w:hAnsi="Times New Roman" w:cs="Times New Roman"/>
          <w:sz w:val="24"/>
          <w:szCs w:val="24"/>
        </w:rPr>
      </w:pPr>
      <w:r w:rsidRPr="004A7E9F">
        <w:rPr>
          <w:rFonts w:ascii="Times New Roman" w:eastAsia="Times New Roman" w:hAnsi="Times New Roman" w:cs="Times New Roman"/>
          <w:sz w:val="24"/>
          <w:szCs w:val="24"/>
          <w:shd w:val="clear" w:color="auto" w:fill="FFFFFF"/>
        </w:rPr>
        <w:t>В Костромской области по требованию природоохранной прокуратуры органом местного самоуправления разработана и утверждена схема водоснабжения и водоотведения</w:t>
      </w:r>
    </w:p>
    <w:p w:rsidR="004A7E9F" w:rsidRPr="004A7E9F" w:rsidRDefault="004A7E9F" w:rsidP="004A7E9F">
      <w:pPr>
        <w:shd w:val="clear" w:color="auto" w:fill="FFFFFF"/>
        <w:spacing w:after="0" w:line="240" w:lineRule="auto"/>
        <w:ind w:firstLine="709"/>
        <w:jc w:val="both"/>
        <w:rPr>
          <w:rFonts w:ascii="Times New Roman" w:eastAsia="Times New Roman" w:hAnsi="Times New Roman" w:cs="Times New Roman"/>
          <w:sz w:val="24"/>
          <w:szCs w:val="24"/>
        </w:rPr>
      </w:pPr>
    </w:p>
    <w:p w:rsidR="004A7E9F" w:rsidRPr="004A7E9F" w:rsidRDefault="004A7E9F" w:rsidP="004A7E9F">
      <w:pPr>
        <w:shd w:val="clear" w:color="auto" w:fill="FFFFFF"/>
        <w:spacing w:after="0" w:line="240" w:lineRule="auto"/>
        <w:ind w:firstLine="709"/>
        <w:jc w:val="both"/>
        <w:rPr>
          <w:rFonts w:ascii="Times New Roman" w:eastAsia="Times New Roman" w:hAnsi="Times New Roman" w:cs="Times New Roman"/>
          <w:sz w:val="24"/>
          <w:szCs w:val="24"/>
        </w:rPr>
      </w:pPr>
      <w:r w:rsidRPr="004A7E9F">
        <w:rPr>
          <w:rFonts w:ascii="Times New Roman" w:eastAsia="Times New Roman" w:hAnsi="Times New Roman" w:cs="Times New Roman"/>
          <w:sz w:val="24"/>
          <w:szCs w:val="24"/>
        </w:rPr>
        <w:t>Костромской межрайонной природоохранной прокуратурой по обращению гражданина проведена проверка соблюдения требований законодательства о водоснабжении и водоотведении.</w:t>
      </w:r>
    </w:p>
    <w:p w:rsidR="004A7E9F" w:rsidRPr="004A7E9F" w:rsidRDefault="004A7E9F" w:rsidP="004A7E9F">
      <w:pPr>
        <w:shd w:val="clear" w:color="auto" w:fill="FFFFFF"/>
        <w:spacing w:after="0" w:line="240" w:lineRule="auto"/>
        <w:ind w:firstLine="709"/>
        <w:jc w:val="both"/>
        <w:rPr>
          <w:rFonts w:ascii="Times New Roman" w:eastAsia="Times New Roman" w:hAnsi="Times New Roman" w:cs="Times New Roman"/>
          <w:sz w:val="24"/>
          <w:szCs w:val="24"/>
        </w:rPr>
      </w:pPr>
    </w:p>
    <w:p w:rsidR="004A7E9F" w:rsidRPr="004A7E9F" w:rsidRDefault="004A7E9F" w:rsidP="004A7E9F">
      <w:pPr>
        <w:shd w:val="clear" w:color="auto" w:fill="FFFFFF"/>
        <w:spacing w:after="0" w:line="240" w:lineRule="auto"/>
        <w:ind w:firstLine="709"/>
        <w:jc w:val="both"/>
        <w:rPr>
          <w:rFonts w:ascii="Times New Roman" w:eastAsia="Times New Roman" w:hAnsi="Times New Roman" w:cs="Times New Roman"/>
          <w:sz w:val="24"/>
          <w:szCs w:val="24"/>
        </w:rPr>
      </w:pPr>
      <w:r w:rsidRPr="004A7E9F">
        <w:rPr>
          <w:rFonts w:ascii="Times New Roman" w:eastAsia="Times New Roman" w:hAnsi="Times New Roman" w:cs="Times New Roman"/>
          <w:sz w:val="24"/>
          <w:szCs w:val="24"/>
        </w:rPr>
        <w:t>Установлено, что администрацией Шунгенского сельского поселения Костромского муниципального района не приняты меры по разработке схемы водоснабжения и водоотведения на период с 2024 по 2033 год.</w:t>
      </w:r>
    </w:p>
    <w:p w:rsidR="004A7E9F" w:rsidRPr="004A7E9F" w:rsidRDefault="004A7E9F" w:rsidP="004A7E9F">
      <w:pPr>
        <w:shd w:val="clear" w:color="auto" w:fill="FFFFFF"/>
        <w:spacing w:after="0" w:line="240" w:lineRule="auto"/>
        <w:ind w:firstLine="709"/>
        <w:jc w:val="both"/>
        <w:rPr>
          <w:rFonts w:ascii="Times New Roman" w:eastAsia="Times New Roman" w:hAnsi="Times New Roman" w:cs="Times New Roman"/>
          <w:sz w:val="24"/>
          <w:szCs w:val="24"/>
        </w:rPr>
      </w:pPr>
    </w:p>
    <w:p w:rsidR="004A7E9F" w:rsidRPr="004A7E9F" w:rsidRDefault="004A7E9F" w:rsidP="004A7E9F">
      <w:pPr>
        <w:shd w:val="clear" w:color="auto" w:fill="FFFFFF"/>
        <w:spacing w:after="0" w:line="240" w:lineRule="auto"/>
        <w:ind w:firstLine="709"/>
        <w:jc w:val="both"/>
        <w:rPr>
          <w:rFonts w:ascii="Times New Roman" w:eastAsia="Times New Roman" w:hAnsi="Times New Roman" w:cs="Times New Roman"/>
          <w:sz w:val="24"/>
          <w:szCs w:val="24"/>
        </w:rPr>
      </w:pPr>
      <w:r w:rsidRPr="004A7E9F">
        <w:rPr>
          <w:rFonts w:ascii="Times New Roman" w:eastAsia="Times New Roman" w:hAnsi="Times New Roman" w:cs="Times New Roman"/>
          <w:sz w:val="24"/>
          <w:szCs w:val="24"/>
        </w:rPr>
        <w:t>С целью устранения нарушений закона природоохранный прокурор обратился в суд.</w:t>
      </w:r>
    </w:p>
    <w:p w:rsidR="004A7E9F" w:rsidRPr="004A7E9F" w:rsidRDefault="004A7E9F" w:rsidP="004A7E9F">
      <w:pPr>
        <w:shd w:val="clear" w:color="auto" w:fill="FFFFFF"/>
        <w:spacing w:after="0" w:line="240" w:lineRule="auto"/>
        <w:ind w:firstLine="709"/>
        <w:jc w:val="both"/>
        <w:rPr>
          <w:rFonts w:ascii="Times New Roman" w:eastAsia="Times New Roman" w:hAnsi="Times New Roman" w:cs="Times New Roman"/>
          <w:sz w:val="24"/>
          <w:szCs w:val="24"/>
        </w:rPr>
      </w:pPr>
    </w:p>
    <w:p w:rsidR="004A7E9F" w:rsidRPr="004A7E9F" w:rsidRDefault="004A7E9F" w:rsidP="004A7E9F">
      <w:pPr>
        <w:shd w:val="clear" w:color="auto" w:fill="FFFFFF"/>
        <w:spacing w:after="0" w:line="240" w:lineRule="auto"/>
        <w:ind w:firstLine="709"/>
        <w:jc w:val="both"/>
        <w:rPr>
          <w:rFonts w:ascii="Times New Roman" w:eastAsia="Times New Roman" w:hAnsi="Times New Roman" w:cs="Times New Roman"/>
          <w:sz w:val="24"/>
          <w:szCs w:val="24"/>
        </w:rPr>
      </w:pPr>
      <w:r w:rsidRPr="004A7E9F">
        <w:rPr>
          <w:rFonts w:ascii="Times New Roman" w:eastAsia="Times New Roman" w:hAnsi="Times New Roman" w:cs="Times New Roman"/>
          <w:sz w:val="24"/>
          <w:szCs w:val="24"/>
        </w:rPr>
        <w:t>Решением суда требования прокуратуры удовлетворены.</w:t>
      </w:r>
    </w:p>
    <w:p w:rsidR="004A7E9F" w:rsidRPr="004A7E9F" w:rsidRDefault="004A7E9F" w:rsidP="004A7E9F">
      <w:pPr>
        <w:shd w:val="clear" w:color="auto" w:fill="FFFFFF"/>
        <w:spacing w:after="0" w:line="240" w:lineRule="auto"/>
        <w:ind w:firstLine="709"/>
        <w:jc w:val="both"/>
        <w:rPr>
          <w:rFonts w:ascii="Times New Roman" w:eastAsia="Times New Roman" w:hAnsi="Times New Roman" w:cs="Times New Roman"/>
          <w:sz w:val="24"/>
          <w:szCs w:val="24"/>
        </w:rPr>
      </w:pPr>
    </w:p>
    <w:p w:rsidR="004A7E9F" w:rsidRPr="004A7E9F" w:rsidRDefault="004A7E9F" w:rsidP="004A7E9F">
      <w:pPr>
        <w:shd w:val="clear" w:color="auto" w:fill="FFFFFF"/>
        <w:spacing w:after="0" w:line="240" w:lineRule="auto"/>
        <w:ind w:firstLine="709"/>
        <w:jc w:val="both"/>
        <w:rPr>
          <w:rFonts w:ascii="Times New Roman" w:eastAsia="Times New Roman" w:hAnsi="Times New Roman" w:cs="Times New Roman"/>
          <w:sz w:val="24"/>
          <w:szCs w:val="24"/>
        </w:rPr>
      </w:pPr>
      <w:r w:rsidRPr="004A7E9F">
        <w:rPr>
          <w:rFonts w:ascii="Times New Roman" w:eastAsia="Times New Roman" w:hAnsi="Times New Roman" w:cs="Times New Roman"/>
          <w:sz w:val="24"/>
          <w:szCs w:val="24"/>
        </w:rPr>
        <w:t>В настоящее время постановлением администрации Костромского муниципального района утверждена схема водоснабжения и водоотведения Шунгенского сельского поселения на период с 2024 по 2033 год.</w:t>
      </w:r>
    </w:p>
    <w:p w:rsidR="004A7E9F" w:rsidRPr="004A7E9F" w:rsidRDefault="004A7E9F" w:rsidP="004A7E9F">
      <w:pPr>
        <w:spacing w:after="0" w:line="240" w:lineRule="auto"/>
        <w:ind w:firstLine="709"/>
        <w:jc w:val="both"/>
        <w:rPr>
          <w:rFonts w:ascii="Times New Roman" w:hAnsi="Times New Roman" w:cs="Times New Roman"/>
        </w:rPr>
      </w:pPr>
      <w:bookmarkStart w:id="0" w:name="_GoBack"/>
      <w:bookmarkEnd w:id="0"/>
    </w:p>
    <w:p w:rsidR="00CE7516" w:rsidRDefault="00CE7516">
      <w:pPr>
        <w:spacing w:after="0" w:line="240" w:lineRule="auto"/>
        <w:ind w:firstLine="709"/>
        <w:jc w:val="both"/>
        <w:rPr>
          <w:rFonts w:ascii="Times New Roman" w:eastAsia="Times New Roman" w:hAnsi="Times New Roman" w:cs="Times New Roman"/>
          <w:sz w:val="24"/>
          <w:szCs w:val="24"/>
        </w:rPr>
      </w:pPr>
    </w:p>
    <w:p w:rsidR="004A7E9F" w:rsidRPr="004A7E9F" w:rsidRDefault="004A7E9F" w:rsidP="004A7E9F">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4A7E9F">
        <w:rPr>
          <w:rFonts w:ascii="Times New Roman" w:eastAsia="Andale Sans UI" w:hAnsi="Times New Roman" w:cs="Times New Roman"/>
          <w:b/>
          <w:bCs/>
          <w:sz w:val="24"/>
          <w:szCs w:val="24"/>
        </w:rPr>
        <w:t>депутатов</w:t>
      </w:r>
    </w:p>
    <w:p w:rsidR="004A7E9F" w:rsidRPr="004A7E9F" w:rsidRDefault="004A7E9F" w:rsidP="004A7E9F">
      <w:pPr>
        <w:widowControl w:val="0"/>
        <w:spacing w:after="0" w:line="240" w:lineRule="auto"/>
        <w:ind w:firstLine="709"/>
        <w:jc w:val="center"/>
        <w:rPr>
          <w:rFonts w:ascii="Times New Roman" w:eastAsia="Andale Sans UI" w:hAnsi="Times New Roman" w:cs="Times New Roman"/>
          <w:b/>
          <w:bCs/>
          <w:sz w:val="24"/>
          <w:szCs w:val="24"/>
        </w:rPr>
      </w:pPr>
      <w:r w:rsidRPr="004A7E9F">
        <w:rPr>
          <w:rFonts w:ascii="Times New Roman" w:eastAsia="Andale Sans UI" w:hAnsi="Times New Roman" w:cs="Times New Roman"/>
          <w:b/>
          <w:bCs/>
          <w:sz w:val="24"/>
          <w:szCs w:val="24"/>
        </w:rPr>
        <w:t>Шарьинского муниципального района</w:t>
      </w:r>
    </w:p>
    <w:p w:rsidR="004A7E9F" w:rsidRPr="004A7E9F" w:rsidRDefault="004A7E9F" w:rsidP="004A7E9F">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4A7E9F">
        <w:rPr>
          <w:rFonts w:ascii="Times New Roman" w:eastAsia="Andale Sans UI" w:hAnsi="Times New Roman" w:cs="Times New Roman"/>
          <w:b/>
          <w:bCs/>
          <w:sz w:val="24"/>
          <w:szCs w:val="24"/>
        </w:rPr>
        <w:t>области</w:t>
      </w:r>
    </w:p>
    <w:p w:rsidR="004A7E9F" w:rsidRPr="004A7E9F" w:rsidRDefault="004A7E9F" w:rsidP="004A7E9F">
      <w:pPr>
        <w:widowControl w:val="0"/>
        <w:spacing w:after="0" w:line="240" w:lineRule="auto"/>
        <w:ind w:firstLine="709"/>
        <w:jc w:val="center"/>
        <w:rPr>
          <w:rFonts w:ascii="Times New Roman" w:eastAsia="Andale Sans UI" w:hAnsi="Times New Roman" w:cs="Times New Roman"/>
          <w:b/>
          <w:bCs/>
          <w:sz w:val="24"/>
          <w:szCs w:val="24"/>
        </w:rPr>
      </w:pPr>
    </w:p>
    <w:p w:rsidR="004A7E9F" w:rsidRPr="004A7E9F" w:rsidRDefault="004A7E9F" w:rsidP="004A7E9F">
      <w:pPr>
        <w:widowControl w:val="0"/>
        <w:spacing w:after="0" w:line="240" w:lineRule="auto"/>
        <w:ind w:firstLine="709"/>
        <w:jc w:val="center"/>
        <w:rPr>
          <w:rFonts w:ascii="Times New Roman" w:eastAsia="Andale Sans UI" w:hAnsi="Times New Roman" w:cs="Times New Roman"/>
          <w:b/>
          <w:bCs/>
          <w:sz w:val="24"/>
          <w:szCs w:val="24"/>
        </w:rPr>
      </w:pPr>
      <w:r w:rsidRPr="004A7E9F">
        <w:rPr>
          <w:rFonts w:ascii="Times New Roman" w:eastAsia="Andale Sans UI" w:hAnsi="Times New Roman" w:cs="Times New Roman"/>
          <w:b/>
          <w:bCs/>
          <w:sz w:val="24"/>
          <w:szCs w:val="24"/>
        </w:rPr>
        <w:t>РЕШЕНИЕ</w:t>
      </w:r>
    </w:p>
    <w:p w:rsidR="004A7E9F" w:rsidRPr="004A7E9F" w:rsidRDefault="004A7E9F" w:rsidP="004A7E9F">
      <w:pPr>
        <w:widowControl w:val="0"/>
        <w:tabs>
          <w:tab w:val="left" w:pos="993"/>
        </w:tabs>
        <w:spacing w:after="0" w:line="240" w:lineRule="auto"/>
        <w:ind w:firstLine="709"/>
        <w:jc w:val="center"/>
        <w:rPr>
          <w:rFonts w:ascii="Times New Roman" w:eastAsia="Andale Sans UI" w:hAnsi="Times New Roman" w:cs="Times New Roman"/>
          <w:b/>
          <w:sz w:val="24"/>
          <w:szCs w:val="24"/>
        </w:rPr>
      </w:pPr>
      <w:r w:rsidRPr="004A7E9F">
        <w:rPr>
          <w:rFonts w:ascii="Times New Roman" w:eastAsia="Andale Sans UI" w:hAnsi="Times New Roman" w:cs="Times New Roman"/>
          <w:b/>
          <w:sz w:val="24"/>
          <w:szCs w:val="24"/>
        </w:rPr>
        <w:t>«</w:t>
      </w:r>
      <w:r>
        <w:rPr>
          <w:rFonts w:ascii="Times New Roman" w:eastAsia="Andale Sans UI" w:hAnsi="Times New Roman" w:cs="Times New Roman"/>
          <w:b/>
          <w:sz w:val="24"/>
          <w:szCs w:val="24"/>
        </w:rPr>
        <w:t xml:space="preserve">27» ноября  2024 г. № </w:t>
      </w:r>
      <w:r w:rsidRPr="004A7E9F">
        <w:rPr>
          <w:rFonts w:ascii="Times New Roman" w:eastAsia="Andale Sans UI" w:hAnsi="Times New Roman" w:cs="Times New Roman"/>
          <w:b/>
          <w:sz w:val="24"/>
          <w:szCs w:val="24"/>
        </w:rPr>
        <w:t>73 -</w:t>
      </w:r>
      <w:proofErr w:type="gramStart"/>
      <w:r w:rsidRPr="004A7E9F">
        <w:rPr>
          <w:rFonts w:ascii="Times New Roman" w:eastAsia="Andale Sans UI" w:hAnsi="Times New Roman" w:cs="Times New Roman"/>
          <w:b/>
          <w:sz w:val="24"/>
          <w:szCs w:val="24"/>
        </w:rPr>
        <w:t>П</w:t>
      </w:r>
      <w:proofErr w:type="gramEnd"/>
    </w:p>
    <w:p w:rsidR="004A7E9F" w:rsidRPr="004A7E9F" w:rsidRDefault="004A7E9F" w:rsidP="004A7E9F">
      <w:pPr>
        <w:widowControl w:val="0"/>
        <w:tabs>
          <w:tab w:val="left" w:pos="993"/>
        </w:tabs>
        <w:spacing w:after="0" w:line="240" w:lineRule="auto"/>
        <w:ind w:firstLine="709"/>
        <w:jc w:val="center"/>
        <w:rPr>
          <w:rFonts w:ascii="Times New Roman" w:hAnsi="Times New Roman" w:cs="Times New Roman"/>
          <w:b/>
          <w:sz w:val="24"/>
          <w:szCs w:val="24"/>
          <w:lang w:eastAsia="ar-SA"/>
        </w:rPr>
      </w:pPr>
    </w:p>
    <w:p w:rsidR="004A7E9F" w:rsidRPr="004A7E9F" w:rsidRDefault="004A7E9F" w:rsidP="004A7E9F">
      <w:pPr>
        <w:pStyle w:val="1"/>
        <w:keepNext w:val="0"/>
        <w:keepLines w:val="0"/>
        <w:widowControl w:val="0"/>
        <w:spacing w:before="0" w:line="240" w:lineRule="auto"/>
        <w:ind w:firstLine="709"/>
        <w:jc w:val="center"/>
        <w:rPr>
          <w:rFonts w:ascii="Times New Roman" w:hAnsi="Times New Roman" w:cs="Times New Roman"/>
          <w:color w:val="auto"/>
          <w:sz w:val="24"/>
          <w:szCs w:val="24"/>
        </w:rPr>
      </w:pPr>
      <w:r w:rsidRPr="004A7E9F">
        <w:rPr>
          <w:rFonts w:ascii="Times New Roman" w:hAnsi="Times New Roman" w:cs="Times New Roman"/>
          <w:color w:val="auto"/>
          <w:sz w:val="24"/>
          <w:szCs w:val="24"/>
        </w:rPr>
        <w:t xml:space="preserve">О прогнозе </w:t>
      </w:r>
      <w:proofErr w:type="gramStart"/>
      <w:r w:rsidRPr="004A7E9F">
        <w:rPr>
          <w:rFonts w:ascii="Times New Roman" w:hAnsi="Times New Roman" w:cs="Times New Roman"/>
          <w:color w:val="auto"/>
          <w:sz w:val="24"/>
          <w:szCs w:val="24"/>
        </w:rPr>
        <w:t>социально-экономического</w:t>
      </w:r>
      <w:proofErr w:type="gramEnd"/>
    </w:p>
    <w:p w:rsidR="004A7E9F" w:rsidRPr="004A7E9F" w:rsidRDefault="004A7E9F" w:rsidP="004A7E9F">
      <w:pPr>
        <w:pStyle w:val="1"/>
        <w:keepNext w:val="0"/>
        <w:keepLines w:val="0"/>
        <w:widowControl w:val="0"/>
        <w:spacing w:before="0" w:line="240" w:lineRule="auto"/>
        <w:ind w:firstLine="709"/>
        <w:jc w:val="center"/>
        <w:rPr>
          <w:rFonts w:ascii="Times New Roman" w:hAnsi="Times New Roman" w:cs="Times New Roman"/>
          <w:color w:val="auto"/>
          <w:sz w:val="24"/>
          <w:szCs w:val="24"/>
        </w:rPr>
      </w:pPr>
      <w:r w:rsidRPr="004A7E9F">
        <w:rPr>
          <w:rFonts w:ascii="Times New Roman" w:hAnsi="Times New Roman" w:cs="Times New Roman"/>
          <w:color w:val="auto"/>
          <w:sz w:val="24"/>
          <w:szCs w:val="24"/>
        </w:rPr>
        <w:lastRenderedPageBreak/>
        <w:t>развития Шарьинского муниципального</w:t>
      </w:r>
    </w:p>
    <w:p w:rsidR="004A7E9F" w:rsidRPr="004A7E9F" w:rsidRDefault="004A7E9F" w:rsidP="004A7E9F">
      <w:pPr>
        <w:pStyle w:val="1"/>
        <w:keepNext w:val="0"/>
        <w:keepLines w:val="0"/>
        <w:widowControl w:val="0"/>
        <w:spacing w:before="0" w:line="240" w:lineRule="auto"/>
        <w:ind w:firstLine="709"/>
        <w:jc w:val="center"/>
        <w:rPr>
          <w:rFonts w:ascii="Times New Roman" w:hAnsi="Times New Roman" w:cs="Times New Roman"/>
          <w:color w:val="auto"/>
          <w:sz w:val="24"/>
          <w:szCs w:val="24"/>
        </w:rPr>
      </w:pPr>
      <w:r w:rsidRPr="004A7E9F">
        <w:rPr>
          <w:rFonts w:ascii="Times New Roman" w:hAnsi="Times New Roman" w:cs="Times New Roman"/>
          <w:color w:val="auto"/>
          <w:sz w:val="24"/>
          <w:szCs w:val="24"/>
        </w:rPr>
        <w:t>района Костромской области</w:t>
      </w:r>
    </w:p>
    <w:p w:rsidR="004A7E9F" w:rsidRPr="004A7E9F" w:rsidRDefault="004A7E9F" w:rsidP="004A7E9F">
      <w:pPr>
        <w:pStyle w:val="1"/>
        <w:keepNext w:val="0"/>
        <w:keepLines w:val="0"/>
        <w:widowControl w:val="0"/>
        <w:spacing w:before="0" w:line="240" w:lineRule="auto"/>
        <w:ind w:firstLine="709"/>
        <w:jc w:val="center"/>
        <w:rPr>
          <w:rFonts w:ascii="Times New Roman" w:hAnsi="Times New Roman" w:cs="Times New Roman"/>
          <w:color w:val="auto"/>
          <w:sz w:val="24"/>
          <w:szCs w:val="24"/>
        </w:rPr>
      </w:pPr>
      <w:r w:rsidRPr="004A7E9F">
        <w:rPr>
          <w:rFonts w:ascii="Times New Roman" w:hAnsi="Times New Roman" w:cs="Times New Roman"/>
          <w:color w:val="auto"/>
          <w:sz w:val="24"/>
          <w:szCs w:val="24"/>
        </w:rPr>
        <w:t>на 2025 -2027 годы</w:t>
      </w:r>
    </w:p>
    <w:p w:rsidR="004A7E9F" w:rsidRPr="004A7E9F" w:rsidRDefault="004A7E9F" w:rsidP="004A7E9F">
      <w:pPr>
        <w:widowControl w:val="0"/>
        <w:spacing w:after="0" w:line="240" w:lineRule="auto"/>
        <w:ind w:firstLine="709"/>
        <w:jc w:val="center"/>
        <w:rPr>
          <w:rFonts w:ascii="Times New Roman" w:hAnsi="Times New Roman" w:cs="Times New Roman"/>
          <w:b/>
          <w:sz w:val="24"/>
          <w:szCs w:val="24"/>
        </w:rPr>
      </w:pPr>
    </w:p>
    <w:p w:rsidR="004A7E9F" w:rsidRPr="004A7E9F" w:rsidRDefault="004A7E9F" w:rsidP="004A7E9F">
      <w:pPr>
        <w:widowControl w:val="0"/>
        <w:spacing w:after="0" w:line="240" w:lineRule="auto"/>
        <w:ind w:firstLine="709"/>
        <w:jc w:val="both"/>
        <w:rPr>
          <w:rFonts w:ascii="Times New Roman" w:hAnsi="Times New Roman" w:cs="Times New Roman"/>
          <w:sz w:val="24"/>
          <w:szCs w:val="24"/>
        </w:rPr>
      </w:pPr>
      <w:proofErr w:type="gramStart"/>
      <w:r w:rsidRPr="004A7E9F">
        <w:rPr>
          <w:rFonts w:ascii="Times New Roman" w:hAnsi="Times New Roman" w:cs="Times New Roman"/>
          <w:sz w:val="24"/>
          <w:szCs w:val="24"/>
        </w:rPr>
        <w:t xml:space="preserve">Заслушав и обсудив доклад  председателя комитета по экономике и прогнозированию администрации Шарьинского муниципального района </w:t>
      </w:r>
      <w:r w:rsidRPr="004A7E9F">
        <w:rPr>
          <w:rFonts w:ascii="Times New Roman" w:hAnsi="Times New Roman" w:cs="Times New Roman"/>
          <w:sz w:val="24"/>
          <w:szCs w:val="24"/>
          <w:lang w:eastAsia="ar-SA"/>
        </w:rPr>
        <w:t xml:space="preserve"> Графовой Варвары Николаевны</w:t>
      </w:r>
      <w:r w:rsidRPr="004A7E9F">
        <w:rPr>
          <w:rFonts w:ascii="Times New Roman" w:hAnsi="Times New Roman" w:cs="Times New Roman"/>
          <w:sz w:val="24"/>
          <w:szCs w:val="24"/>
        </w:rPr>
        <w:t>,  рассмотрев проект решения, в соответствии с п.4 ч.10 ст.35 Федерального закона РФ от 06.10.2003 № 131-ФЗ "Об общих принципах организации местного самоуправления в Российской Федерации", руководствуясь статьёй 25 Устава Шарьинского муниципального района, Собрание депутатов Шарьинского муниципального района Костромской области</w:t>
      </w:r>
      <w:proofErr w:type="gramEnd"/>
    </w:p>
    <w:p w:rsidR="004A7E9F" w:rsidRPr="004A7E9F" w:rsidRDefault="004A7E9F" w:rsidP="004A7E9F">
      <w:pPr>
        <w:widowControl w:val="0"/>
        <w:spacing w:after="0" w:line="240" w:lineRule="auto"/>
        <w:ind w:firstLine="709"/>
        <w:jc w:val="both"/>
        <w:rPr>
          <w:rFonts w:ascii="Times New Roman" w:hAnsi="Times New Roman" w:cs="Times New Roman"/>
          <w:sz w:val="24"/>
          <w:szCs w:val="24"/>
        </w:rPr>
      </w:pPr>
    </w:p>
    <w:p w:rsidR="004A7E9F" w:rsidRPr="004A7E9F" w:rsidRDefault="004A7E9F" w:rsidP="004A7E9F">
      <w:pPr>
        <w:widowControl w:val="0"/>
        <w:spacing w:after="0" w:line="240" w:lineRule="auto"/>
        <w:ind w:firstLine="709"/>
        <w:jc w:val="center"/>
        <w:rPr>
          <w:rFonts w:ascii="Times New Roman" w:hAnsi="Times New Roman" w:cs="Times New Roman"/>
          <w:sz w:val="24"/>
          <w:szCs w:val="24"/>
        </w:rPr>
      </w:pPr>
      <w:r w:rsidRPr="004A7E9F">
        <w:rPr>
          <w:rFonts w:ascii="Times New Roman" w:hAnsi="Times New Roman" w:cs="Times New Roman"/>
          <w:b/>
          <w:bCs/>
          <w:sz w:val="24"/>
          <w:szCs w:val="24"/>
        </w:rPr>
        <w:t>РЕШИЛО:</w:t>
      </w:r>
    </w:p>
    <w:p w:rsidR="004A7E9F" w:rsidRPr="004A7E9F" w:rsidRDefault="004A7E9F" w:rsidP="004A7E9F">
      <w:pPr>
        <w:widowControl w:val="0"/>
        <w:spacing w:after="0" w:line="240" w:lineRule="auto"/>
        <w:ind w:firstLine="709"/>
        <w:jc w:val="both"/>
        <w:rPr>
          <w:rFonts w:ascii="Times New Roman" w:hAnsi="Times New Roman" w:cs="Times New Roman"/>
          <w:sz w:val="24"/>
          <w:szCs w:val="24"/>
        </w:rPr>
      </w:pPr>
    </w:p>
    <w:p w:rsidR="004A7E9F" w:rsidRPr="004A7E9F" w:rsidRDefault="004A7E9F" w:rsidP="004A7E9F">
      <w:pPr>
        <w:pStyle w:val="1"/>
        <w:keepNext w:val="0"/>
        <w:keepLines w:val="0"/>
        <w:widowControl w:val="0"/>
        <w:spacing w:before="0" w:line="240" w:lineRule="auto"/>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1. </w:t>
      </w:r>
      <w:r w:rsidRPr="004A7E9F">
        <w:rPr>
          <w:rFonts w:ascii="Times New Roman" w:hAnsi="Times New Roman" w:cs="Times New Roman"/>
          <w:b w:val="0"/>
          <w:color w:val="auto"/>
          <w:sz w:val="24"/>
          <w:szCs w:val="24"/>
        </w:rPr>
        <w:t>Принять информацию о прогнозе социально-экономического развития Шарьинского муниципального района Костромской области на 2025 - 2027 годы к сведению.</w:t>
      </w:r>
    </w:p>
    <w:p w:rsidR="004A7E9F" w:rsidRPr="004A7E9F" w:rsidRDefault="004A7E9F" w:rsidP="004A7E9F">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A7E9F">
        <w:rPr>
          <w:rFonts w:ascii="Times New Roman" w:hAnsi="Times New Roman" w:cs="Times New Roman"/>
          <w:sz w:val="24"/>
          <w:szCs w:val="24"/>
        </w:rPr>
        <w:t>Настоящее решение вступает в силу после подписания и подлежит опубликованию в информационном бюллетене «Вестник Шарьинского района».</w:t>
      </w:r>
    </w:p>
    <w:p w:rsidR="004A7E9F" w:rsidRPr="004A7E9F" w:rsidRDefault="004A7E9F" w:rsidP="004A7E9F">
      <w:pPr>
        <w:widowControl w:val="0"/>
        <w:spacing w:after="0" w:line="240" w:lineRule="auto"/>
        <w:ind w:firstLine="709"/>
        <w:jc w:val="both"/>
        <w:rPr>
          <w:rFonts w:ascii="Times New Roman" w:hAnsi="Times New Roman" w:cs="Times New Roman"/>
          <w:sz w:val="24"/>
          <w:szCs w:val="24"/>
        </w:rPr>
      </w:pPr>
    </w:p>
    <w:p w:rsidR="004A7E9F" w:rsidRPr="004A7E9F" w:rsidRDefault="004A7E9F" w:rsidP="004A7E9F">
      <w:pPr>
        <w:widowControl w:val="0"/>
        <w:spacing w:after="0" w:line="240" w:lineRule="auto"/>
        <w:ind w:firstLine="709"/>
        <w:jc w:val="both"/>
        <w:rPr>
          <w:rFonts w:ascii="Times New Roman" w:hAnsi="Times New Roman" w:cs="Times New Roman"/>
          <w:sz w:val="24"/>
          <w:szCs w:val="24"/>
        </w:rPr>
      </w:pPr>
    </w:p>
    <w:p w:rsidR="004A7E9F" w:rsidRPr="004A7E9F" w:rsidRDefault="004A7E9F" w:rsidP="004A7E9F">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Собрания депутатов</w:t>
      </w:r>
    </w:p>
    <w:p w:rsidR="004A7E9F" w:rsidRPr="004A7E9F" w:rsidRDefault="004A7E9F" w:rsidP="004A7E9F">
      <w:pPr>
        <w:widowControl w:val="0"/>
        <w:spacing w:after="0" w:line="240" w:lineRule="auto"/>
        <w:ind w:firstLine="709"/>
        <w:jc w:val="both"/>
        <w:rPr>
          <w:rFonts w:ascii="Times New Roman" w:hAnsi="Times New Roman" w:cs="Times New Roman"/>
          <w:sz w:val="24"/>
          <w:szCs w:val="24"/>
        </w:rPr>
      </w:pPr>
      <w:r w:rsidRPr="004A7E9F">
        <w:rPr>
          <w:rFonts w:ascii="Times New Roman" w:hAnsi="Times New Roman" w:cs="Times New Roman"/>
          <w:sz w:val="24"/>
          <w:szCs w:val="24"/>
        </w:rPr>
        <w:t>Шарьи</w:t>
      </w:r>
      <w:r>
        <w:rPr>
          <w:rFonts w:ascii="Times New Roman" w:hAnsi="Times New Roman" w:cs="Times New Roman"/>
          <w:sz w:val="24"/>
          <w:szCs w:val="24"/>
        </w:rPr>
        <w:t xml:space="preserve">нского муниципального района                       </w:t>
      </w:r>
      <w:r w:rsidRPr="004A7E9F">
        <w:rPr>
          <w:rFonts w:ascii="Times New Roman" w:hAnsi="Times New Roman" w:cs="Times New Roman"/>
          <w:sz w:val="24"/>
          <w:szCs w:val="24"/>
        </w:rPr>
        <w:t xml:space="preserve">               Е.А. Варенцова</w:t>
      </w:r>
    </w:p>
    <w:p w:rsidR="00CE7516" w:rsidRPr="004A7E9F" w:rsidRDefault="00CE7516" w:rsidP="004A7E9F">
      <w:pPr>
        <w:widowControl w:val="0"/>
        <w:spacing w:after="0" w:line="240" w:lineRule="auto"/>
        <w:ind w:firstLine="709"/>
        <w:jc w:val="both"/>
        <w:rPr>
          <w:rFonts w:ascii="Times New Roman" w:eastAsia="Times New Roman" w:hAnsi="Times New Roman" w:cs="Times New Roman"/>
          <w:sz w:val="24"/>
          <w:szCs w:val="24"/>
        </w:rPr>
      </w:pPr>
    </w:p>
    <w:p w:rsidR="00CE7516" w:rsidRPr="004A7E9F" w:rsidRDefault="00CE7516" w:rsidP="004A7E9F">
      <w:pPr>
        <w:widowControl w:val="0"/>
        <w:spacing w:after="0" w:line="240" w:lineRule="auto"/>
        <w:ind w:firstLine="709"/>
        <w:jc w:val="both"/>
        <w:rPr>
          <w:rFonts w:ascii="Times New Roman" w:eastAsia="Times New Roman" w:hAnsi="Times New Roman" w:cs="Times New Roman"/>
          <w:sz w:val="24"/>
          <w:szCs w:val="24"/>
        </w:rPr>
      </w:pPr>
    </w:p>
    <w:p w:rsidR="00CE7516" w:rsidRPr="002A2100" w:rsidRDefault="00CE7516" w:rsidP="002A2100">
      <w:pPr>
        <w:widowControl w:val="0"/>
        <w:spacing w:after="0" w:line="240" w:lineRule="auto"/>
        <w:ind w:firstLine="709"/>
        <w:jc w:val="both"/>
        <w:rPr>
          <w:rFonts w:ascii="Times New Roman" w:eastAsia="Times New Roman" w:hAnsi="Times New Roman" w:cs="Times New Roman"/>
          <w:sz w:val="24"/>
          <w:szCs w:val="24"/>
        </w:rPr>
      </w:pP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Собрание депутатов Шарьинского</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муниципального района</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Костромской области</w:t>
      </w:r>
    </w:p>
    <w:p w:rsidR="002A2100" w:rsidRDefault="002A2100" w:rsidP="002A2100">
      <w:pPr>
        <w:spacing w:after="0" w:line="240" w:lineRule="auto"/>
        <w:ind w:firstLine="709"/>
        <w:jc w:val="center"/>
        <w:rPr>
          <w:rFonts w:ascii="Times New Roman" w:hAnsi="Times New Roman" w:cs="Times New Roman"/>
          <w:b/>
          <w:sz w:val="24"/>
          <w:szCs w:val="24"/>
        </w:rPr>
      </w:pP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РЕШЕНИЕ</w:t>
      </w:r>
    </w:p>
    <w:p w:rsidR="002A2100" w:rsidRPr="002A2100" w:rsidRDefault="002A2100" w:rsidP="002A2100">
      <w:pPr>
        <w:spacing w:after="0" w:line="240" w:lineRule="auto"/>
        <w:ind w:firstLine="709"/>
        <w:jc w:val="center"/>
        <w:rPr>
          <w:rFonts w:ascii="Times New Roman" w:hAnsi="Times New Roman" w:cs="Times New Roman"/>
          <w:b/>
          <w:bCs/>
          <w:sz w:val="24"/>
          <w:szCs w:val="24"/>
        </w:rPr>
      </w:pPr>
      <w:r w:rsidRPr="002A2100">
        <w:rPr>
          <w:rFonts w:ascii="Times New Roman" w:hAnsi="Times New Roman" w:cs="Times New Roman"/>
          <w:b/>
          <w:bCs/>
          <w:sz w:val="24"/>
          <w:szCs w:val="24"/>
        </w:rPr>
        <w:t>«</w:t>
      </w:r>
      <w:r>
        <w:rPr>
          <w:rFonts w:ascii="Times New Roman" w:hAnsi="Times New Roman" w:cs="Times New Roman"/>
          <w:b/>
          <w:bCs/>
          <w:sz w:val="24"/>
          <w:szCs w:val="24"/>
        </w:rPr>
        <w:t xml:space="preserve">27» ноября 2024 года </w:t>
      </w:r>
      <w:r w:rsidRPr="002A2100">
        <w:rPr>
          <w:rFonts w:ascii="Times New Roman" w:hAnsi="Times New Roman" w:cs="Times New Roman"/>
          <w:b/>
          <w:bCs/>
          <w:sz w:val="24"/>
          <w:szCs w:val="24"/>
        </w:rPr>
        <w:t>№ 74</w:t>
      </w:r>
    </w:p>
    <w:p w:rsidR="002A2100" w:rsidRPr="002A2100" w:rsidRDefault="002A2100" w:rsidP="002A2100">
      <w:pPr>
        <w:spacing w:after="0" w:line="240" w:lineRule="auto"/>
        <w:ind w:firstLine="709"/>
        <w:jc w:val="center"/>
        <w:rPr>
          <w:rFonts w:ascii="Times New Roman" w:hAnsi="Times New Roman" w:cs="Times New Roman"/>
          <w:b/>
          <w:bCs/>
          <w:sz w:val="24"/>
          <w:szCs w:val="24"/>
          <w:u w:val="single"/>
        </w:rPr>
      </w:pP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Об информации администрации</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Шарьинского муниципального</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района об исполнении бюджета</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Шарьинского муниципального</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района за 9 месяцев 2024 года.</w:t>
      </w: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spacing w:after="0" w:line="240" w:lineRule="auto"/>
        <w:ind w:firstLine="709"/>
        <w:jc w:val="both"/>
        <w:rPr>
          <w:rFonts w:ascii="Times New Roman" w:hAnsi="Times New Roman" w:cs="Times New Roman"/>
          <w:color w:val="000000" w:themeColor="text1"/>
          <w:sz w:val="24"/>
          <w:szCs w:val="24"/>
        </w:rPr>
      </w:pPr>
      <w:proofErr w:type="gramStart"/>
      <w:r w:rsidRPr="002A2100">
        <w:rPr>
          <w:rFonts w:ascii="Times New Roman" w:hAnsi="Times New Roman" w:cs="Times New Roman"/>
          <w:color w:val="000000" w:themeColor="text1"/>
          <w:sz w:val="24"/>
          <w:szCs w:val="24"/>
        </w:rPr>
        <w:t>Рассмотрев информацию администрации Шарьинского муниципального района об исполнении районного бюджета за 9 месяцев 2024 года Собрание депутатов Шарьинского муниципального района отмечает</w:t>
      </w:r>
      <w:proofErr w:type="gramEnd"/>
      <w:r w:rsidRPr="002A2100">
        <w:rPr>
          <w:rFonts w:ascii="Times New Roman" w:hAnsi="Times New Roman" w:cs="Times New Roman"/>
          <w:color w:val="000000" w:themeColor="text1"/>
          <w:sz w:val="24"/>
          <w:szCs w:val="24"/>
        </w:rPr>
        <w:t xml:space="preserve"> следующее:</w:t>
      </w:r>
    </w:p>
    <w:p w:rsidR="002A2100" w:rsidRPr="002A2100" w:rsidRDefault="002A2100" w:rsidP="002A2100">
      <w:pPr>
        <w:spacing w:after="0" w:line="240" w:lineRule="auto"/>
        <w:ind w:firstLine="709"/>
        <w:jc w:val="both"/>
        <w:rPr>
          <w:rFonts w:ascii="Times New Roman" w:hAnsi="Times New Roman" w:cs="Times New Roman"/>
          <w:color w:val="000000" w:themeColor="text1"/>
          <w:sz w:val="24"/>
          <w:szCs w:val="24"/>
        </w:rPr>
      </w:pPr>
      <w:r w:rsidRPr="002A2100">
        <w:rPr>
          <w:rFonts w:ascii="Times New Roman" w:hAnsi="Times New Roman" w:cs="Times New Roman"/>
          <w:color w:val="000000" w:themeColor="text1"/>
          <w:sz w:val="24"/>
          <w:szCs w:val="24"/>
        </w:rPr>
        <w:t>Объем доходов районного бюджета составил 281210840,74 рублей, годовые бюджетные назначения исполнены на 73,0%.</w:t>
      </w:r>
    </w:p>
    <w:p w:rsidR="002A2100" w:rsidRPr="002A2100" w:rsidRDefault="002A2100" w:rsidP="002A2100">
      <w:pPr>
        <w:spacing w:after="0" w:line="240" w:lineRule="auto"/>
        <w:ind w:firstLine="709"/>
        <w:jc w:val="both"/>
        <w:rPr>
          <w:rFonts w:ascii="Times New Roman" w:hAnsi="Times New Roman" w:cs="Times New Roman"/>
          <w:color w:val="000000" w:themeColor="text1"/>
          <w:sz w:val="24"/>
          <w:szCs w:val="24"/>
        </w:rPr>
      </w:pPr>
      <w:r w:rsidRPr="002A2100">
        <w:rPr>
          <w:rFonts w:ascii="Times New Roman" w:hAnsi="Times New Roman" w:cs="Times New Roman"/>
          <w:color w:val="000000" w:themeColor="text1"/>
          <w:sz w:val="24"/>
          <w:szCs w:val="24"/>
        </w:rPr>
        <w:t>В структуре доходов районного бюджета доля налоговых и неналоговых доходов составляет 25,0%, доля безвозмездных поступлений 75%.</w:t>
      </w:r>
    </w:p>
    <w:p w:rsidR="002A2100" w:rsidRPr="002A2100" w:rsidRDefault="002A2100" w:rsidP="002A2100">
      <w:pPr>
        <w:spacing w:after="0" w:line="240" w:lineRule="auto"/>
        <w:ind w:firstLine="709"/>
        <w:jc w:val="both"/>
        <w:rPr>
          <w:rFonts w:ascii="Times New Roman" w:hAnsi="Times New Roman" w:cs="Times New Roman"/>
          <w:color w:val="000000" w:themeColor="text1"/>
          <w:sz w:val="24"/>
          <w:szCs w:val="24"/>
        </w:rPr>
      </w:pPr>
      <w:r w:rsidRPr="002A2100">
        <w:rPr>
          <w:rFonts w:ascii="Times New Roman" w:hAnsi="Times New Roman" w:cs="Times New Roman"/>
          <w:color w:val="000000" w:themeColor="text1"/>
          <w:sz w:val="24"/>
          <w:szCs w:val="24"/>
        </w:rPr>
        <w:t xml:space="preserve">Сумма поступлений налоговых и неналоговых доходов районного бюджета составила 70296238,22 рублей, что составило 89,3% от годовых плановых назначений. </w:t>
      </w:r>
    </w:p>
    <w:p w:rsidR="002A2100" w:rsidRPr="002A2100" w:rsidRDefault="002A2100" w:rsidP="002A2100">
      <w:pPr>
        <w:spacing w:after="0" w:line="240" w:lineRule="auto"/>
        <w:ind w:firstLine="709"/>
        <w:jc w:val="both"/>
        <w:rPr>
          <w:rFonts w:ascii="Times New Roman" w:hAnsi="Times New Roman" w:cs="Times New Roman"/>
          <w:color w:val="000000" w:themeColor="text1"/>
          <w:sz w:val="24"/>
          <w:szCs w:val="24"/>
        </w:rPr>
      </w:pPr>
      <w:proofErr w:type="gramStart"/>
      <w:r w:rsidRPr="002A2100">
        <w:rPr>
          <w:rFonts w:ascii="Times New Roman" w:hAnsi="Times New Roman" w:cs="Times New Roman"/>
          <w:color w:val="000000" w:themeColor="text1"/>
          <w:sz w:val="24"/>
          <w:szCs w:val="24"/>
        </w:rPr>
        <w:t xml:space="preserve">Наибольший удельный вес в налоговых и неналоговых доходах районного бюджета приходится на поступления налогов на прибыль (НДФЛ) (14,8%),налогов на товары (работы, услуги), реализуемые на территории Российской Федерации (6,2%), налогов на совокупный доход (31,6%),  доходов от использования имущества находящегося в муниципальной собственности (4,9%), платежей при пользовании природными ресурсами (8,6%), доходов от </w:t>
      </w:r>
      <w:r w:rsidRPr="002A2100">
        <w:rPr>
          <w:rFonts w:ascii="Times New Roman" w:hAnsi="Times New Roman" w:cs="Times New Roman"/>
          <w:color w:val="000000" w:themeColor="text1"/>
          <w:sz w:val="24"/>
          <w:szCs w:val="24"/>
        </w:rPr>
        <w:lastRenderedPageBreak/>
        <w:t>оказания платных услуг  и компенсации затрат государства (24,1%), доходов</w:t>
      </w:r>
      <w:proofErr w:type="gramEnd"/>
      <w:r w:rsidRPr="002A2100">
        <w:rPr>
          <w:rFonts w:ascii="Times New Roman" w:hAnsi="Times New Roman" w:cs="Times New Roman"/>
          <w:color w:val="000000" w:themeColor="text1"/>
          <w:sz w:val="24"/>
          <w:szCs w:val="24"/>
        </w:rPr>
        <w:t xml:space="preserve"> от продажи материальных и нематериальных активов 8,9%).</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Безвозмездные поступления  за отчетный период составили 210914602,52 рублей или 68,9% от плановых назначений на год.</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Расходы районного бюджета исполнены на 70,0% от годового бюджета, 4,6% из общей суммы расходов составляют межбюджетные трансферты бюджетам сельских поселений, которые профинансированы на 86,2 % от суммы годовых назначений.</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Расходы районного бюджета по разделу</w:t>
      </w:r>
      <w:proofErr w:type="gramStart"/>
      <w:r w:rsidRPr="002A2100">
        <w:rPr>
          <w:rFonts w:ascii="Times New Roman" w:hAnsi="Times New Roman" w:cs="Times New Roman"/>
          <w:sz w:val="24"/>
          <w:szCs w:val="24"/>
        </w:rPr>
        <w:t>«О</w:t>
      </w:r>
      <w:proofErr w:type="gramEnd"/>
      <w:r w:rsidRPr="002A2100">
        <w:rPr>
          <w:rFonts w:ascii="Times New Roman" w:hAnsi="Times New Roman" w:cs="Times New Roman"/>
          <w:sz w:val="24"/>
          <w:szCs w:val="24"/>
        </w:rPr>
        <w:t>бщегосударственные вопросы» профинансированы на 81,3%, по разделу 0300 «Национальная безопасность и правоохранительная деятельность» - 75,3%, по разделу 0400«Национальная экономика» -48,2 %,  по разделу «Образование» профинансированы на 72,5%, по разделу «Культура» - на 80,8%,по разделу «Социальная политика»-74,1 %,  по разделу « Физическая культура»- 100%, по разделу «Обслуживание государственного долга»-74,9 %,  по разделу « Межбюджетные трансферты общего характера»- 86,2%.</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Самый низкий уровень финансирования отмечаетсяпо разделу «Охрана окружающей среды»- 11,7%, по разделу 0500«Жилищно-коммунальное хозяйство» - финансирование за 9 месяцев  2024 года составило 43,7%, по разделу 0900 «Здравоохранение» -33,3%.</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Плановый размер дефицита районного бюджета на 2024 год установлен в объеме 4759902 рублей. За 9 месяцев  2024 года сложился профицит в сумме 8294444,45 рублей.</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Просроченная кредиторская задолженность районного бюджета по состоянию на 01.10.2024г. составляет 68,0 тыс</w:t>
      </w:r>
      <w:proofErr w:type="gramStart"/>
      <w:r w:rsidRPr="002A2100">
        <w:rPr>
          <w:rFonts w:ascii="Times New Roman" w:hAnsi="Times New Roman" w:cs="Times New Roman"/>
          <w:sz w:val="24"/>
          <w:szCs w:val="24"/>
        </w:rPr>
        <w:t>.р</w:t>
      </w:r>
      <w:proofErr w:type="gramEnd"/>
      <w:r w:rsidRPr="002A2100">
        <w:rPr>
          <w:rFonts w:ascii="Times New Roman" w:hAnsi="Times New Roman" w:cs="Times New Roman"/>
          <w:sz w:val="24"/>
          <w:szCs w:val="24"/>
        </w:rPr>
        <w:t>ублей.</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Муниципальный долг Шарьинского муниципального района на 01.10.2024г</w:t>
      </w:r>
      <w:proofErr w:type="gramStart"/>
      <w:r w:rsidRPr="002A2100">
        <w:rPr>
          <w:rFonts w:ascii="Times New Roman" w:hAnsi="Times New Roman" w:cs="Times New Roman"/>
          <w:sz w:val="24"/>
          <w:szCs w:val="24"/>
        </w:rPr>
        <w:t>.с</w:t>
      </w:r>
      <w:proofErr w:type="gramEnd"/>
      <w:r w:rsidRPr="002A2100">
        <w:rPr>
          <w:rFonts w:ascii="Times New Roman" w:hAnsi="Times New Roman" w:cs="Times New Roman"/>
          <w:sz w:val="24"/>
          <w:szCs w:val="24"/>
        </w:rPr>
        <w:t>оставляет 5500,0тыс.рублей.</w:t>
      </w:r>
    </w:p>
    <w:p w:rsid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Учитывая вышеизложенное, Собрание депутатов Шарьинского муниципального района</w:t>
      </w: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РЕШИЛО:</w:t>
      </w: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pStyle w:val="a6"/>
        <w:ind w:left="0" w:firstLine="709"/>
        <w:contextualSpacing/>
        <w:jc w:val="both"/>
        <w:rPr>
          <w:rFonts w:ascii="Times New Roman" w:hAnsi="Times New Roman"/>
          <w:sz w:val="24"/>
          <w:szCs w:val="24"/>
        </w:rPr>
      </w:pPr>
      <w:r>
        <w:rPr>
          <w:rFonts w:ascii="Times New Roman" w:hAnsi="Times New Roman"/>
          <w:sz w:val="24"/>
          <w:szCs w:val="24"/>
        </w:rPr>
        <w:t xml:space="preserve">1. </w:t>
      </w:r>
      <w:r w:rsidRPr="002A2100">
        <w:rPr>
          <w:rFonts w:ascii="Times New Roman" w:hAnsi="Times New Roman"/>
          <w:sz w:val="24"/>
          <w:szCs w:val="24"/>
        </w:rPr>
        <w:t xml:space="preserve">Принять к сведению информацию администрации Шарьинского муниципального района об исполнении </w:t>
      </w:r>
      <w:r>
        <w:rPr>
          <w:rFonts w:ascii="Times New Roman" w:hAnsi="Times New Roman"/>
          <w:sz w:val="24"/>
          <w:szCs w:val="24"/>
        </w:rPr>
        <w:t>районного бюджета за 9 месяцев</w:t>
      </w:r>
      <w:r w:rsidRPr="002A2100">
        <w:rPr>
          <w:rFonts w:ascii="Times New Roman" w:hAnsi="Times New Roman"/>
          <w:sz w:val="24"/>
          <w:szCs w:val="24"/>
        </w:rPr>
        <w:t xml:space="preserve"> 2024 года.</w:t>
      </w:r>
    </w:p>
    <w:p w:rsidR="002A2100" w:rsidRPr="002A2100" w:rsidRDefault="002A2100" w:rsidP="002A21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A2100">
        <w:rPr>
          <w:rFonts w:ascii="Times New Roman" w:hAnsi="Times New Roman" w:cs="Times New Roman"/>
          <w:sz w:val="24"/>
          <w:szCs w:val="24"/>
        </w:rPr>
        <w:t>Администрации Шарьинского муниципального района продолжить работу по сокращению кредиторской задолженности районного бюджета.</w:t>
      </w:r>
    </w:p>
    <w:p w:rsidR="002A2100" w:rsidRPr="002A2100" w:rsidRDefault="002A2100" w:rsidP="002A21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2A2100">
        <w:rPr>
          <w:rFonts w:ascii="Times New Roman" w:hAnsi="Times New Roman" w:cs="Times New Roman"/>
          <w:sz w:val="24"/>
          <w:szCs w:val="24"/>
        </w:rPr>
        <w:t>Администрации Шарьинского муниципального района усилить работу по исполнению доходной части бюджета в 2024 году.</w:t>
      </w:r>
    </w:p>
    <w:p w:rsidR="002A2100" w:rsidRPr="002A2100" w:rsidRDefault="002A2100" w:rsidP="002A21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2A2100">
        <w:rPr>
          <w:rFonts w:ascii="Times New Roman" w:hAnsi="Times New Roman" w:cs="Times New Roman"/>
          <w:sz w:val="24"/>
          <w:szCs w:val="24"/>
        </w:rPr>
        <w:t>Настоящее решение вступает в силу со дня его подписания.</w:t>
      </w: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Глава Шарьинского</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муниципального района                                                             Н.С.Глушаков</w:t>
      </w: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Председатель Собрания депутатов</w:t>
      </w:r>
    </w:p>
    <w:p w:rsidR="002A2100" w:rsidRPr="002A2100" w:rsidRDefault="002A2100" w:rsidP="002A2100">
      <w:pPr>
        <w:spacing w:after="0" w:line="240" w:lineRule="auto"/>
        <w:ind w:firstLine="709"/>
        <w:jc w:val="both"/>
        <w:rPr>
          <w:rFonts w:ascii="Times New Roman" w:hAnsi="Times New Roman" w:cs="Times New Roman"/>
          <w:b/>
          <w:sz w:val="24"/>
          <w:szCs w:val="24"/>
        </w:rPr>
      </w:pPr>
      <w:r w:rsidRPr="002A2100">
        <w:rPr>
          <w:rFonts w:ascii="Times New Roman" w:hAnsi="Times New Roman" w:cs="Times New Roman"/>
          <w:sz w:val="24"/>
          <w:szCs w:val="24"/>
        </w:rPr>
        <w:t>Шарьинского муниципального района                                     Е.А.Варенцова</w:t>
      </w:r>
    </w:p>
    <w:p w:rsidR="00CE7516" w:rsidRPr="002A2100" w:rsidRDefault="00CE7516" w:rsidP="002A2100">
      <w:pPr>
        <w:widowControl w:val="0"/>
        <w:spacing w:after="0" w:line="240" w:lineRule="auto"/>
        <w:ind w:firstLine="709"/>
        <w:jc w:val="both"/>
        <w:rPr>
          <w:rFonts w:ascii="Times New Roman" w:eastAsia="Times New Roman" w:hAnsi="Times New Roman" w:cs="Times New Roman"/>
          <w:sz w:val="24"/>
          <w:szCs w:val="24"/>
        </w:rPr>
      </w:pPr>
    </w:p>
    <w:p w:rsidR="00CE7516" w:rsidRPr="002A2100" w:rsidRDefault="00CE7516" w:rsidP="002A2100">
      <w:pPr>
        <w:widowControl w:val="0"/>
        <w:spacing w:after="0" w:line="240" w:lineRule="auto"/>
        <w:ind w:firstLine="709"/>
        <w:jc w:val="both"/>
        <w:rPr>
          <w:rFonts w:ascii="Times New Roman" w:eastAsia="Times New Roman" w:hAnsi="Times New Roman" w:cs="Times New Roman"/>
          <w:sz w:val="24"/>
          <w:szCs w:val="24"/>
        </w:rPr>
      </w:pPr>
    </w:p>
    <w:p w:rsidR="00CE7516" w:rsidRPr="002A2100" w:rsidRDefault="00CE7516" w:rsidP="002A2100">
      <w:pPr>
        <w:widowControl w:val="0"/>
        <w:spacing w:after="0" w:line="240" w:lineRule="auto"/>
        <w:ind w:firstLine="709"/>
        <w:jc w:val="both"/>
        <w:rPr>
          <w:rFonts w:ascii="Times New Roman" w:eastAsia="Times New Roman" w:hAnsi="Times New Roman" w:cs="Times New Roman"/>
          <w:sz w:val="24"/>
          <w:szCs w:val="24"/>
        </w:rPr>
      </w:pP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Собрание депутатов Шарьинского</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муниципального района</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Костромской области</w:t>
      </w:r>
    </w:p>
    <w:p w:rsidR="002A2100" w:rsidRDefault="002A2100" w:rsidP="002A2100">
      <w:pPr>
        <w:spacing w:after="0" w:line="240" w:lineRule="auto"/>
        <w:ind w:firstLine="709"/>
        <w:jc w:val="center"/>
        <w:rPr>
          <w:rFonts w:ascii="Times New Roman" w:hAnsi="Times New Roman" w:cs="Times New Roman"/>
          <w:b/>
          <w:sz w:val="24"/>
          <w:szCs w:val="24"/>
        </w:rPr>
      </w:pP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РЕШЕНИЕ</w:t>
      </w:r>
    </w:p>
    <w:p w:rsidR="002A2100" w:rsidRPr="002A2100" w:rsidRDefault="002A2100" w:rsidP="002A2100">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«27» </w:t>
      </w:r>
      <w:r w:rsidRPr="002A2100">
        <w:rPr>
          <w:rFonts w:ascii="Times New Roman" w:hAnsi="Times New Roman" w:cs="Times New Roman"/>
          <w:b/>
          <w:bCs/>
          <w:sz w:val="24"/>
          <w:szCs w:val="24"/>
        </w:rPr>
        <w:t>ноября</w:t>
      </w:r>
      <w:r>
        <w:rPr>
          <w:rFonts w:ascii="Times New Roman" w:hAnsi="Times New Roman" w:cs="Times New Roman"/>
          <w:b/>
          <w:bCs/>
          <w:sz w:val="24"/>
          <w:szCs w:val="24"/>
        </w:rPr>
        <w:t xml:space="preserve"> </w:t>
      </w:r>
      <w:r w:rsidRPr="002A2100">
        <w:rPr>
          <w:rFonts w:ascii="Times New Roman" w:hAnsi="Times New Roman" w:cs="Times New Roman"/>
          <w:b/>
          <w:bCs/>
          <w:sz w:val="24"/>
          <w:szCs w:val="24"/>
        </w:rPr>
        <w:t>2024 года</w:t>
      </w:r>
      <w:r>
        <w:rPr>
          <w:rFonts w:ascii="Times New Roman" w:hAnsi="Times New Roman" w:cs="Times New Roman"/>
          <w:b/>
          <w:bCs/>
          <w:sz w:val="24"/>
          <w:szCs w:val="24"/>
        </w:rPr>
        <w:t xml:space="preserve"> № </w:t>
      </w:r>
      <w:r w:rsidRPr="002A2100">
        <w:rPr>
          <w:rFonts w:ascii="Times New Roman" w:hAnsi="Times New Roman" w:cs="Times New Roman"/>
          <w:b/>
          <w:bCs/>
          <w:sz w:val="24"/>
          <w:szCs w:val="24"/>
        </w:rPr>
        <w:t>75</w:t>
      </w:r>
    </w:p>
    <w:p w:rsidR="002A2100" w:rsidRPr="002A2100" w:rsidRDefault="002A2100" w:rsidP="002A2100">
      <w:pPr>
        <w:spacing w:after="0" w:line="240" w:lineRule="auto"/>
        <w:ind w:firstLine="709"/>
        <w:jc w:val="center"/>
        <w:rPr>
          <w:rFonts w:ascii="Times New Roman" w:hAnsi="Times New Roman" w:cs="Times New Roman"/>
          <w:b/>
          <w:sz w:val="24"/>
          <w:szCs w:val="24"/>
          <w:u w:val="single"/>
        </w:rPr>
      </w:pP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О бюджете Шарьинского</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муниципального района</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 xml:space="preserve">на 2025 год и </w:t>
      </w:r>
      <w:proofErr w:type="gramStart"/>
      <w:r w:rsidRPr="002A2100">
        <w:rPr>
          <w:rFonts w:ascii="Times New Roman" w:hAnsi="Times New Roman" w:cs="Times New Roman"/>
          <w:b/>
          <w:sz w:val="24"/>
          <w:szCs w:val="24"/>
        </w:rPr>
        <w:t>на</w:t>
      </w:r>
      <w:proofErr w:type="gramEnd"/>
      <w:r w:rsidRPr="002A2100">
        <w:rPr>
          <w:rFonts w:ascii="Times New Roman" w:hAnsi="Times New Roman" w:cs="Times New Roman"/>
          <w:b/>
          <w:sz w:val="24"/>
          <w:szCs w:val="24"/>
        </w:rPr>
        <w:t xml:space="preserve"> плановый</w:t>
      </w:r>
    </w:p>
    <w:p w:rsidR="002A2100" w:rsidRPr="002A2100" w:rsidRDefault="002A2100" w:rsidP="002A2100">
      <w:pPr>
        <w:spacing w:after="0" w:line="240" w:lineRule="auto"/>
        <w:ind w:firstLine="709"/>
        <w:jc w:val="center"/>
        <w:rPr>
          <w:rFonts w:ascii="Times New Roman" w:hAnsi="Times New Roman" w:cs="Times New Roman"/>
          <w:b/>
          <w:sz w:val="24"/>
          <w:szCs w:val="24"/>
        </w:rPr>
      </w:pPr>
      <w:r w:rsidRPr="002A2100">
        <w:rPr>
          <w:rFonts w:ascii="Times New Roman" w:hAnsi="Times New Roman" w:cs="Times New Roman"/>
          <w:b/>
          <w:sz w:val="24"/>
          <w:szCs w:val="24"/>
        </w:rPr>
        <w:t>период 2026 и 2027 годов.</w:t>
      </w: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Рассмотрев внесённый администрацией Шарьинского муниципального района проект  бюджета Шарьинского муниципального района на 2025 год и на плановый период 2026 и 2027 годов, руководствуясь пунктом 2 части 1 ст. 25, ст.50 Устава муниципального образования Шарьинский муниципальный район Костромской области, Собрание депутатов Шарь</w:t>
      </w:r>
      <w:r w:rsidR="00F3206E">
        <w:rPr>
          <w:rFonts w:ascii="Times New Roman" w:hAnsi="Times New Roman" w:cs="Times New Roman"/>
          <w:sz w:val="24"/>
          <w:szCs w:val="24"/>
        </w:rPr>
        <w:t>инского муниципального района</w:t>
      </w: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187ABF">
      <w:pPr>
        <w:spacing w:after="0" w:line="240" w:lineRule="auto"/>
        <w:ind w:firstLine="709"/>
        <w:jc w:val="center"/>
        <w:rPr>
          <w:rFonts w:ascii="Times New Roman" w:hAnsi="Times New Roman" w:cs="Times New Roman"/>
          <w:b/>
          <w:bCs/>
          <w:sz w:val="24"/>
          <w:szCs w:val="24"/>
        </w:rPr>
      </w:pPr>
      <w:r w:rsidRPr="002A2100">
        <w:rPr>
          <w:rFonts w:ascii="Times New Roman" w:hAnsi="Times New Roman" w:cs="Times New Roman"/>
          <w:b/>
          <w:sz w:val="24"/>
          <w:szCs w:val="24"/>
        </w:rPr>
        <w:t>РЕШИ</w:t>
      </w:r>
      <w:r w:rsidRPr="002A2100">
        <w:rPr>
          <w:rFonts w:ascii="Times New Roman" w:hAnsi="Times New Roman" w:cs="Times New Roman"/>
          <w:b/>
          <w:bCs/>
          <w:sz w:val="24"/>
          <w:szCs w:val="24"/>
        </w:rPr>
        <w:t>ЛО:</w:t>
      </w:r>
    </w:p>
    <w:p w:rsidR="002A2100" w:rsidRPr="002A2100" w:rsidRDefault="002A2100" w:rsidP="002A2100">
      <w:pPr>
        <w:pStyle w:val="214"/>
        <w:spacing w:line="240" w:lineRule="auto"/>
        <w:rPr>
          <w:rFonts w:ascii="Times New Roman" w:hAnsi="Times New Roman" w:cs="Times New Roman"/>
          <w:sz w:val="24"/>
          <w:szCs w:val="24"/>
        </w:rPr>
      </w:pPr>
      <w:r w:rsidRPr="002A2100">
        <w:rPr>
          <w:rFonts w:ascii="Times New Roman" w:hAnsi="Times New Roman" w:cs="Times New Roman"/>
          <w:sz w:val="24"/>
          <w:szCs w:val="24"/>
        </w:rPr>
        <w:t>1. Утвердить основные характеристики бюджета Шарьинского муниципального района  на 2025 год:</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1) прогнозируемый общий объем доходов бюджета Шарьинского муниципального района  в сумме  348196220 рублей, в том числе объем безвозмездных поступлений в сумме  268739320 рублей;</w:t>
      </w:r>
    </w:p>
    <w:p w:rsidR="002A2100" w:rsidRPr="002A2100" w:rsidRDefault="002A2100" w:rsidP="002A2100">
      <w:pPr>
        <w:tabs>
          <w:tab w:val="left" w:pos="54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2) общий объем расходов бюджета Шарьинского муниципального района в сумме 354196220 рублей;</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3) дефицит бюджета Шарьинског</w:t>
      </w:r>
      <w:r w:rsidR="00F3206E">
        <w:rPr>
          <w:rFonts w:ascii="Times New Roman" w:hAnsi="Times New Roman" w:cs="Times New Roman"/>
          <w:sz w:val="24"/>
          <w:szCs w:val="24"/>
        </w:rPr>
        <w:t>о муниципального района в сумме</w:t>
      </w:r>
      <w:r w:rsidRPr="002A2100">
        <w:rPr>
          <w:rFonts w:ascii="Times New Roman" w:hAnsi="Times New Roman" w:cs="Times New Roman"/>
          <w:sz w:val="24"/>
          <w:szCs w:val="24"/>
        </w:rPr>
        <w:t xml:space="preserve"> 6000000 рублей.</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2. Утвердить основные характеристики бюджета Шарьинского муниципального района на 2026 год и 2027 год:</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1) прогнозируемый общий объем доходов бюджета Шарьинского муниципального района на 2026 год в сумме 334049655 рублей, в том числе объем безвозмездных поступлений в сумме 253338455 рублей, и на 2027 год в сумме 341947955 рублей, в том числе объем безвозмездных поступлений в сумме 257494255 рублей;</w:t>
      </w:r>
    </w:p>
    <w:p w:rsidR="002A2100" w:rsidRPr="002A2100" w:rsidRDefault="002A2100" w:rsidP="002A2100">
      <w:pPr>
        <w:tabs>
          <w:tab w:val="left" w:pos="54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2) общий объем расходов бюджета Шарьинского муниципального района на 2026 год в сумме 340049655 рублей, в том числе условно утвержденные расходы в сумм</w:t>
      </w:r>
      <w:r w:rsidR="00F3206E">
        <w:rPr>
          <w:rFonts w:ascii="Times New Roman" w:hAnsi="Times New Roman" w:cs="Times New Roman"/>
          <w:sz w:val="24"/>
          <w:szCs w:val="24"/>
        </w:rPr>
        <w:t xml:space="preserve">е 6393853 рублей и на 2027 год </w:t>
      </w:r>
      <w:r w:rsidRPr="002A2100">
        <w:rPr>
          <w:rFonts w:ascii="Times New Roman" w:hAnsi="Times New Roman" w:cs="Times New Roman"/>
          <w:sz w:val="24"/>
          <w:szCs w:val="24"/>
        </w:rPr>
        <w:t>в сумме 347947955 рублей, в том числе условно утвержденные расходы в сум</w:t>
      </w:r>
      <w:r w:rsidR="00F3206E">
        <w:rPr>
          <w:rFonts w:ascii="Times New Roman" w:hAnsi="Times New Roman" w:cs="Times New Roman"/>
          <w:sz w:val="24"/>
          <w:szCs w:val="24"/>
        </w:rPr>
        <w:t xml:space="preserve">ме </w:t>
      </w:r>
      <w:r w:rsidRPr="002A2100">
        <w:rPr>
          <w:rFonts w:ascii="Times New Roman" w:hAnsi="Times New Roman" w:cs="Times New Roman"/>
          <w:sz w:val="24"/>
          <w:szCs w:val="24"/>
        </w:rPr>
        <w:t>12103705 рублей;</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3) дефицит бюджета Шарьинского муниципального района  на 2026 год в сумме  6000000 рублей и на 2027 год в сумме 6000000 рублей.</w:t>
      </w:r>
    </w:p>
    <w:p w:rsidR="002A2100" w:rsidRPr="002A2100" w:rsidRDefault="002A2100" w:rsidP="002A2100">
      <w:pPr>
        <w:spacing w:after="0" w:line="240" w:lineRule="auto"/>
        <w:ind w:firstLine="709"/>
        <w:jc w:val="both"/>
        <w:rPr>
          <w:rFonts w:ascii="Times New Roman" w:hAnsi="Times New Roman" w:cs="Times New Roman"/>
          <w:spacing w:val="-8"/>
          <w:sz w:val="24"/>
          <w:szCs w:val="24"/>
        </w:rPr>
      </w:pPr>
      <w:r w:rsidRPr="002A2100">
        <w:rPr>
          <w:rFonts w:ascii="Times New Roman" w:hAnsi="Times New Roman" w:cs="Times New Roman"/>
          <w:sz w:val="24"/>
          <w:szCs w:val="24"/>
        </w:rPr>
        <w:t>3.</w:t>
      </w:r>
      <w:r w:rsidRPr="002A2100">
        <w:rPr>
          <w:rFonts w:ascii="Times New Roman" w:hAnsi="Times New Roman" w:cs="Times New Roman"/>
          <w:spacing w:val="-8"/>
          <w:sz w:val="24"/>
          <w:szCs w:val="24"/>
        </w:rPr>
        <w:t xml:space="preserve">Утвердить в соответствии с п.2 ст. 184.1 Бюджетного Кодекса Российской Федерации  нормативы распределения доходов между бюджетами сельских поселений входящих в состав Шарьинского муниципального района на 2025 год и на плановый период 2026 и 2027 годов согласно приложению № 1 к настоящему решению. </w:t>
      </w:r>
    </w:p>
    <w:p w:rsidR="002A2100" w:rsidRPr="002A2100" w:rsidRDefault="002A2100" w:rsidP="002A2100">
      <w:pPr>
        <w:spacing w:after="0" w:line="240" w:lineRule="auto"/>
        <w:ind w:firstLine="709"/>
        <w:jc w:val="both"/>
        <w:rPr>
          <w:rFonts w:ascii="Times New Roman" w:hAnsi="Times New Roman" w:cs="Times New Roman"/>
          <w:spacing w:val="-4"/>
          <w:sz w:val="24"/>
          <w:szCs w:val="24"/>
        </w:rPr>
      </w:pPr>
      <w:r w:rsidRPr="002A2100">
        <w:rPr>
          <w:rFonts w:ascii="Times New Roman" w:hAnsi="Times New Roman" w:cs="Times New Roman"/>
          <w:sz w:val="24"/>
          <w:szCs w:val="24"/>
        </w:rPr>
        <w:t>4.</w:t>
      </w:r>
      <w:r w:rsidRPr="002A2100">
        <w:rPr>
          <w:rFonts w:ascii="Times New Roman" w:hAnsi="Times New Roman" w:cs="Times New Roman"/>
          <w:spacing w:val="-4"/>
          <w:sz w:val="24"/>
          <w:szCs w:val="24"/>
        </w:rPr>
        <w:t xml:space="preserve">Утвердить прогнозируемые доходы  </w:t>
      </w:r>
      <w:r w:rsidRPr="002A2100">
        <w:rPr>
          <w:rFonts w:ascii="Times New Roman" w:hAnsi="Times New Roman" w:cs="Times New Roman"/>
          <w:sz w:val="24"/>
          <w:szCs w:val="24"/>
        </w:rPr>
        <w:t xml:space="preserve">бюджета Шарьинского муниципального района </w:t>
      </w:r>
      <w:r w:rsidRPr="002A2100">
        <w:rPr>
          <w:rFonts w:ascii="Times New Roman" w:hAnsi="Times New Roman" w:cs="Times New Roman"/>
          <w:spacing w:val="-4"/>
          <w:sz w:val="24"/>
          <w:szCs w:val="24"/>
        </w:rPr>
        <w:t>на 2025 год согласно приложению №2 к настоящему решению.</w:t>
      </w:r>
    </w:p>
    <w:p w:rsidR="002A2100" w:rsidRPr="002A2100" w:rsidRDefault="002A2100" w:rsidP="002A2100">
      <w:pPr>
        <w:tabs>
          <w:tab w:val="left" w:pos="567"/>
        </w:tabs>
        <w:spacing w:after="0" w:line="240" w:lineRule="auto"/>
        <w:ind w:firstLine="709"/>
        <w:jc w:val="both"/>
        <w:rPr>
          <w:rFonts w:ascii="Times New Roman" w:hAnsi="Times New Roman" w:cs="Times New Roman"/>
          <w:spacing w:val="-4"/>
          <w:sz w:val="24"/>
          <w:szCs w:val="24"/>
        </w:rPr>
      </w:pPr>
      <w:r w:rsidRPr="002A2100">
        <w:rPr>
          <w:rFonts w:ascii="Times New Roman" w:hAnsi="Times New Roman" w:cs="Times New Roman"/>
          <w:spacing w:val="-4"/>
          <w:sz w:val="24"/>
          <w:szCs w:val="24"/>
        </w:rPr>
        <w:t>5</w:t>
      </w:r>
      <w:r w:rsidRPr="002A2100">
        <w:rPr>
          <w:rFonts w:ascii="Times New Roman" w:hAnsi="Times New Roman" w:cs="Times New Roman"/>
          <w:sz w:val="24"/>
          <w:szCs w:val="24"/>
        </w:rPr>
        <w:t>.</w:t>
      </w:r>
      <w:r w:rsidRPr="002A2100">
        <w:rPr>
          <w:rFonts w:ascii="Times New Roman" w:hAnsi="Times New Roman" w:cs="Times New Roman"/>
          <w:spacing w:val="-4"/>
          <w:sz w:val="24"/>
          <w:szCs w:val="24"/>
        </w:rPr>
        <w:t xml:space="preserve">Утвердить прогнозируемые доходы  </w:t>
      </w:r>
      <w:r w:rsidRPr="002A2100">
        <w:rPr>
          <w:rFonts w:ascii="Times New Roman" w:hAnsi="Times New Roman" w:cs="Times New Roman"/>
          <w:sz w:val="24"/>
          <w:szCs w:val="24"/>
        </w:rPr>
        <w:t xml:space="preserve">бюджета Шарьинского муниципального района </w:t>
      </w:r>
      <w:r w:rsidRPr="002A2100">
        <w:rPr>
          <w:rFonts w:ascii="Times New Roman" w:hAnsi="Times New Roman" w:cs="Times New Roman"/>
          <w:spacing w:val="-4"/>
          <w:sz w:val="24"/>
          <w:szCs w:val="24"/>
        </w:rPr>
        <w:t xml:space="preserve">на плановый период 2026 и 2027 годов согласно приложению №3 к настоящему решению. </w:t>
      </w:r>
    </w:p>
    <w:p w:rsidR="002A2100" w:rsidRPr="002A2100" w:rsidRDefault="002A2100" w:rsidP="002A2100">
      <w:pPr>
        <w:tabs>
          <w:tab w:val="left" w:pos="567"/>
        </w:tabs>
        <w:spacing w:after="0" w:line="240" w:lineRule="auto"/>
        <w:ind w:firstLine="709"/>
        <w:jc w:val="both"/>
        <w:rPr>
          <w:rFonts w:ascii="Times New Roman" w:hAnsi="Times New Roman" w:cs="Times New Roman"/>
          <w:spacing w:val="-4"/>
          <w:sz w:val="24"/>
          <w:szCs w:val="24"/>
        </w:rPr>
      </w:pPr>
      <w:r w:rsidRPr="002A2100">
        <w:rPr>
          <w:rFonts w:ascii="Times New Roman" w:hAnsi="Times New Roman" w:cs="Times New Roman"/>
          <w:spacing w:val="-4"/>
          <w:sz w:val="24"/>
          <w:szCs w:val="24"/>
        </w:rPr>
        <w:t>6.</w:t>
      </w:r>
      <w:r w:rsidRPr="002A2100">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2A2100">
        <w:rPr>
          <w:rFonts w:ascii="Times New Roman" w:hAnsi="Times New Roman" w:cs="Times New Roman"/>
          <w:spacing w:val="-4"/>
          <w:sz w:val="24"/>
          <w:szCs w:val="24"/>
        </w:rPr>
        <w:t xml:space="preserve">на 2025 год согласно приложению № 4 к настоящему решению </w:t>
      </w:r>
    </w:p>
    <w:p w:rsidR="002A2100" w:rsidRPr="002A2100" w:rsidRDefault="002A2100" w:rsidP="002A2100">
      <w:pPr>
        <w:tabs>
          <w:tab w:val="left" w:pos="567"/>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pacing w:val="-4"/>
          <w:sz w:val="24"/>
          <w:szCs w:val="24"/>
        </w:rPr>
        <w:t>7.</w:t>
      </w:r>
      <w:r w:rsidRPr="002A2100">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2A2100">
        <w:rPr>
          <w:rFonts w:ascii="Times New Roman" w:hAnsi="Times New Roman" w:cs="Times New Roman"/>
          <w:spacing w:val="-4"/>
          <w:sz w:val="24"/>
          <w:szCs w:val="24"/>
        </w:rPr>
        <w:t xml:space="preserve">на плановый период 2026 и 2027 годов согласно приложению № 5 к настоящему решению. </w:t>
      </w:r>
    </w:p>
    <w:p w:rsidR="002A2100" w:rsidRPr="002A2100" w:rsidRDefault="002A2100" w:rsidP="002A2100">
      <w:pPr>
        <w:tabs>
          <w:tab w:val="left" w:pos="567"/>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 xml:space="preserve">8.Средства в валюте Российской Федерации, поступающие во временное распоряжение казенных и бюджетных муниципальных учреждений Шарьинского муниципального района в соответствии с федеральными законами и иными нормативными правовыми актами Российской Федерации, законами и иными нормативными правовыми </w:t>
      </w:r>
      <w:r w:rsidRPr="002A2100">
        <w:rPr>
          <w:rFonts w:ascii="Times New Roman" w:hAnsi="Times New Roman" w:cs="Times New Roman"/>
          <w:sz w:val="24"/>
          <w:szCs w:val="24"/>
        </w:rPr>
        <w:lastRenderedPageBreak/>
        <w:t>актами Костромской области, нормативными правовыми актами Шарьинского муниципального района</w:t>
      </w:r>
      <w:proofErr w:type="gramStart"/>
      <w:r w:rsidRPr="002A2100">
        <w:rPr>
          <w:rFonts w:ascii="Times New Roman" w:hAnsi="Times New Roman" w:cs="Times New Roman"/>
          <w:sz w:val="24"/>
          <w:szCs w:val="24"/>
        </w:rPr>
        <w:t xml:space="preserve"> ,</w:t>
      </w:r>
      <w:proofErr w:type="gramEnd"/>
      <w:r w:rsidRPr="002A2100">
        <w:rPr>
          <w:rFonts w:ascii="Times New Roman" w:hAnsi="Times New Roman" w:cs="Times New Roman"/>
          <w:sz w:val="24"/>
          <w:szCs w:val="24"/>
        </w:rPr>
        <w:t>учитываются на лицевых счетах, открытых им в Управлении федерального казначейства по Костромской области, в порядке, установленном финансовым органом Костромской области.</w:t>
      </w:r>
    </w:p>
    <w:p w:rsidR="002A2100" w:rsidRPr="002A2100" w:rsidRDefault="002A2100" w:rsidP="002A2100">
      <w:pPr>
        <w:tabs>
          <w:tab w:val="left" w:pos="1122"/>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 xml:space="preserve">9.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2A2100">
        <w:rPr>
          <w:rFonts w:ascii="Times New Roman" w:hAnsi="Times New Roman" w:cs="Times New Roman"/>
          <w:sz w:val="24"/>
          <w:szCs w:val="24"/>
        </w:rPr>
        <w:t>видов расходов классификации расходов бюджета</w:t>
      </w:r>
      <w:proofErr w:type="gramEnd"/>
      <w:r w:rsidRPr="002A2100">
        <w:rPr>
          <w:rFonts w:ascii="Times New Roman" w:hAnsi="Times New Roman" w:cs="Times New Roman"/>
          <w:sz w:val="24"/>
          <w:szCs w:val="24"/>
        </w:rPr>
        <w:t xml:space="preserve"> на 2025 год согласно приложению № 6 к настоящему решению.</w:t>
      </w:r>
    </w:p>
    <w:p w:rsidR="002A2100" w:rsidRPr="002A2100" w:rsidRDefault="002A2100" w:rsidP="002A2100">
      <w:pPr>
        <w:tabs>
          <w:tab w:val="left" w:pos="1122"/>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 xml:space="preserve">10.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2A2100">
        <w:rPr>
          <w:rFonts w:ascii="Times New Roman" w:hAnsi="Times New Roman" w:cs="Times New Roman"/>
          <w:sz w:val="24"/>
          <w:szCs w:val="24"/>
        </w:rPr>
        <w:t>видов расходов классификации расходов бюджетов</w:t>
      </w:r>
      <w:proofErr w:type="gramEnd"/>
      <w:r w:rsidRPr="002A2100">
        <w:rPr>
          <w:rFonts w:ascii="Times New Roman" w:hAnsi="Times New Roman" w:cs="Times New Roman"/>
          <w:sz w:val="24"/>
          <w:szCs w:val="24"/>
        </w:rPr>
        <w:t xml:space="preserve"> на плановый период 2026 и 2027 годов согласно приложению №7 к настоящему решению.</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11.</w:t>
      </w:r>
      <w:r w:rsidR="00F3206E">
        <w:rPr>
          <w:rFonts w:ascii="Times New Roman" w:hAnsi="Times New Roman" w:cs="Times New Roman"/>
          <w:sz w:val="24"/>
          <w:szCs w:val="24"/>
        </w:rPr>
        <w:t xml:space="preserve"> </w:t>
      </w:r>
      <w:r w:rsidRPr="002A2100">
        <w:rPr>
          <w:rFonts w:ascii="Times New Roman" w:hAnsi="Times New Roman" w:cs="Times New Roman"/>
          <w:sz w:val="24"/>
          <w:szCs w:val="24"/>
        </w:rPr>
        <w:t>Утвердить ведомственную структуру расходов районного бюджета на 2025 год согласно приложению № 8 к настоящему решению.</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12.</w:t>
      </w:r>
      <w:r w:rsidR="00F3206E">
        <w:rPr>
          <w:rFonts w:ascii="Times New Roman" w:hAnsi="Times New Roman" w:cs="Times New Roman"/>
          <w:sz w:val="24"/>
          <w:szCs w:val="24"/>
        </w:rPr>
        <w:t xml:space="preserve"> </w:t>
      </w:r>
      <w:r w:rsidRPr="002A2100">
        <w:rPr>
          <w:rFonts w:ascii="Times New Roman" w:hAnsi="Times New Roman" w:cs="Times New Roman"/>
          <w:sz w:val="24"/>
          <w:szCs w:val="24"/>
        </w:rPr>
        <w:t>Утвердить ведомственную структуру расходов районного бюджета на плановый период 2026 и 2027 годов согласно приложению № 9 к настоящему решению.</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13.</w:t>
      </w:r>
      <w:r w:rsidR="00F3206E">
        <w:rPr>
          <w:rFonts w:ascii="Times New Roman" w:hAnsi="Times New Roman" w:cs="Times New Roman"/>
          <w:sz w:val="24"/>
          <w:szCs w:val="24"/>
        </w:rPr>
        <w:t xml:space="preserve"> </w:t>
      </w:r>
      <w:r w:rsidRPr="002A2100">
        <w:rPr>
          <w:rFonts w:ascii="Times New Roman" w:hAnsi="Times New Roman" w:cs="Times New Roman"/>
          <w:sz w:val="24"/>
          <w:szCs w:val="24"/>
        </w:rPr>
        <w:t xml:space="preserve">Утвердить распределение бюджетных ассигнований на реализацию муниципальных программ </w:t>
      </w:r>
      <w:r w:rsidRPr="002A2100">
        <w:rPr>
          <w:rFonts w:ascii="Times New Roman" w:hAnsi="Times New Roman" w:cs="Times New Roman"/>
          <w:bCs/>
          <w:iCs/>
          <w:sz w:val="24"/>
          <w:szCs w:val="24"/>
          <w:lang w:eastAsia="en-US" w:bidi="en-US"/>
        </w:rPr>
        <w:t xml:space="preserve">Шарьинского муниципального района </w:t>
      </w:r>
      <w:r w:rsidRPr="002A2100">
        <w:rPr>
          <w:rFonts w:ascii="Times New Roman" w:hAnsi="Times New Roman" w:cs="Times New Roman"/>
          <w:sz w:val="24"/>
          <w:szCs w:val="24"/>
        </w:rPr>
        <w:t>на 2025 год согласно приложению № 10 к настоящему решению.</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14.</w:t>
      </w:r>
      <w:r w:rsidR="00F3206E">
        <w:rPr>
          <w:rFonts w:ascii="Times New Roman" w:hAnsi="Times New Roman" w:cs="Times New Roman"/>
          <w:sz w:val="24"/>
          <w:szCs w:val="24"/>
        </w:rPr>
        <w:t xml:space="preserve"> </w:t>
      </w:r>
      <w:r w:rsidRPr="002A2100">
        <w:rPr>
          <w:rFonts w:ascii="Times New Roman" w:hAnsi="Times New Roman" w:cs="Times New Roman"/>
          <w:sz w:val="24"/>
          <w:szCs w:val="24"/>
        </w:rPr>
        <w:t>Утвердить р</w:t>
      </w:r>
      <w:r w:rsidRPr="002A2100">
        <w:rPr>
          <w:rFonts w:ascii="Times New Roman" w:hAnsi="Times New Roman" w:cs="Times New Roman"/>
          <w:bCs/>
          <w:iCs/>
          <w:sz w:val="24"/>
          <w:szCs w:val="24"/>
          <w:lang w:eastAsia="en-US" w:bidi="en-US"/>
        </w:rPr>
        <w:t xml:space="preserve">аспределение </w:t>
      </w:r>
      <w:r w:rsidRPr="002A2100">
        <w:rPr>
          <w:rFonts w:ascii="Times New Roman" w:hAnsi="Times New Roman" w:cs="Times New Roman"/>
          <w:sz w:val="24"/>
          <w:szCs w:val="24"/>
        </w:rPr>
        <w:t>бюджетных ассигнований на реализацию</w:t>
      </w:r>
      <w:r w:rsidRPr="002A2100">
        <w:rPr>
          <w:rFonts w:ascii="Times New Roman" w:hAnsi="Times New Roman" w:cs="Times New Roman"/>
          <w:bCs/>
          <w:iCs/>
          <w:sz w:val="24"/>
          <w:szCs w:val="24"/>
          <w:lang w:eastAsia="en-US" w:bidi="en-US"/>
        </w:rPr>
        <w:t xml:space="preserve">  муниципальных программ Шарьинског</w:t>
      </w:r>
      <w:r w:rsidR="00F3206E">
        <w:rPr>
          <w:rFonts w:ascii="Times New Roman" w:hAnsi="Times New Roman" w:cs="Times New Roman"/>
          <w:bCs/>
          <w:iCs/>
          <w:sz w:val="24"/>
          <w:szCs w:val="24"/>
          <w:lang w:eastAsia="en-US" w:bidi="en-US"/>
        </w:rPr>
        <w:t>о муниципального района на 2026</w:t>
      </w:r>
      <w:r w:rsidRPr="002A2100">
        <w:rPr>
          <w:rFonts w:ascii="Times New Roman" w:hAnsi="Times New Roman" w:cs="Times New Roman"/>
          <w:bCs/>
          <w:iCs/>
          <w:sz w:val="24"/>
          <w:szCs w:val="24"/>
          <w:lang w:eastAsia="en-US" w:bidi="en-US"/>
        </w:rPr>
        <w:t xml:space="preserve"> и 2027 годы </w:t>
      </w:r>
      <w:r w:rsidRPr="002A2100">
        <w:rPr>
          <w:rFonts w:ascii="Times New Roman" w:hAnsi="Times New Roman" w:cs="Times New Roman"/>
          <w:sz w:val="24"/>
          <w:szCs w:val="24"/>
        </w:rPr>
        <w:t>согласно приложению № 11 к настоящему решению.</w:t>
      </w:r>
    </w:p>
    <w:p w:rsidR="002A2100" w:rsidRPr="002A2100" w:rsidRDefault="002A2100" w:rsidP="002A2100">
      <w:pPr>
        <w:spacing w:after="0" w:line="240" w:lineRule="auto"/>
        <w:ind w:firstLine="709"/>
        <w:jc w:val="both"/>
        <w:rPr>
          <w:rFonts w:ascii="Times New Roman" w:hAnsi="Times New Roman" w:cs="Times New Roman"/>
          <w:spacing w:val="-8"/>
          <w:sz w:val="24"/>
          <w:szCs w:val="24"/>
        </w:rPr>
      </w:pPr>
      <w:r w:rsidRPr="002A2100">
        <w:rPr>
          <w:rFonts w:ascii="Times New Roman" w:hAnsi="Times New Roman" w:cs="Times New Roman"/>
          <w:spacing w:val="-8"/>
          <w:sz w:val="24"/>
          <w:szCs w:val="24"/>
        </w:rPr>
        <w:t>15.</w:t>
      </w:r>
      <w:r w:rsidR="00F3206E">
        <w:rPr>
          <w:rFonts w:ascii="Times New Roman" w:hAnsi="Times New Roman" w:cs="Times New Roman"/>
          <w:spacing w:val="-8"/>
          <w:sz w:val="24"/>
          <w:szCs w:val="24"/>
        </w:rPr>
        <w:t xml:space="preserve"> </w:t>
      </w:r>
      <w:r w:rsidRPr="002A2100">
        <w:rPr>
          <w:rFonts w:ascii="Times New Roman" w:hAnsi="Times New Roman" w:cs="Times New Roman"/>
          <w:spacing w:val="-8"/>
          <w:sz w:val="24"/>
          <w:szCs w:val="24"/>
        </w:rPr>
        <w:t>Утвердить общий объем бюджетных ассигн</w:t>
      </w:r>
      <w:r w:rsidR="00F3206E">
        <w:rPr>
          <w:rFonts w:ascii="Times New Roman" w:hAnsi="Times New Roman" w:cs="Times New Roman"/>
          <w:spacing w:val="-8"/>
          <w:sz w:val="24"/>
          <w:szCs w:val="24"/>
        </w:rPr>
        <w:t xml:space="preserve">ований, направляемых </w:t>
      </w:r>
      <w:r w:rsidRPr="002A2100">
        <w:rPr>
          <w:rFonts w:ascii="Times New Roman" w:hAnsi="Times New Roman" w:cs="Times New Roman"/>
          <w:spacing w:val="-8"/>
          <w:sz w:val="24"/>
          <w:szCs w:val="24"/>
        </w:rPr>
        <w:t>на исполнение публичных нормативных обязательств на 20</w:t>
      </w:r>
      <w:r w:rsidR="00F3206E">
        <w:rPr>
          <w:rFonts w:ascii="Times New Roman" w:hAnsi="Times New Roman" w:cs="Times New Roman"/>
          <w:spacing w:val="-8"/>
          <w:sz w:val="24"/>
          <w:szCs w:val="24"/>
        </w:rPr>
        <w:t>25 год в сумме 36000 рублей, на</w:t>
      </w:r>
      <w:r w:rsidRPr="002A2100">
        <w:rPr>
          <w:rFonts w:ascii="Times New Roman" w:hAnsi="Times New Roman" w:cs="Times New Roman"/>
          <w:spacing w:val="-8"/>
          <w:sz w:val="24"/>
          <w:szCs w:val="24"/>
        </w:rPr>
        <w:t xml:space="preserve"> 2026 год в сумме  36000 рублей, на  2027 год в сумме 36000 рублей.</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16.</w:t>
      </w:r>
      <w:r w:rsidR="00F3206E">
        <w:rPr>
          <w:rFonts w:ascii="Times New Roman" w:hAnsi="Times New Roman" w:cs="Times New Roman"/>
          <w:sz w:val="24"/>
          <w:szCs w:val="24"/>
        </w:rPr>
        <w:t xml:space="preserve"> </w:t>
      </w:r>
      <w:r w:rsidRPr="002A2100">
        <w:rPr>
          <w:rFonts w:ascii="Times New Roman" w:hAnsi="Times New Roman" w:cs="Times New Roman"/>
          <w:sz w:val="24"/>
          <w:szCs w:val="24"/>
        </w:rPr>
        <w:t xml:space="preserve">Утвердить размер резервного фонда администрации </w:t>
      </w:r>
      <w:r w:rsidRPr="002A2100">
        <w:rPr>
          <w:rFonts w:ascii="Times New Roman" w:hAnsi="Times New Roman" w:cs="Times New Roman"/>
          <w:spacing w:val="-8"/>
          <w:sz w:val="24"/>
          <w:szCs w:val="24"/>
        </w:rPr>
        <w:t>Шарьинского муниципального района</w:t>
      </w:r>
      <w:r w:rsidRPr="002A2100">
        <w:rPr>
          <w:rFonts w:ascii="Times New Roman" w:hAnsi="Times New Roman" w:cs="Times New Roman"/>
          <w:sz w:val="24"/>
          <w:szCs w:val="24"/>
        </w:rPr>
        <w:t xml:space="preserve"> на </w:t>
      </w:r>
      <w:r w:rsidRPr="002A2100">
        <w:rPr>
          <w:rFonts w:ascii="Times New Roman" w:hAnsi="Times New Roman" w:cs="Times New Roman"/>
          <w:spacing w:val="-8"/>
          <w:sz w:val="24"/>
          <w:szCs w:val="24"/>
        </w:rPr>
        <w:t>2025 год  в сумме 30000</w:t>
      </w:r>
      <w:r w:rsidR="00F3206E">
        <w:rPr>
          <w:rFonts w:ascii="Times New Roman" w:hAnsi="Times New Roman" w:cs="Times New Roman"/>
          <w:spacing w:val="-8"/>
          <w:sz w:val="24"/>
          <w:szCs w:val="24"/>
        </w:rPr>
        <w:t xml:space="preserve">0 рублей, на  2026 год в сумме 300000 рублей, на </w:t>
      </w:r>
      <w:r w:rsidRPr="002A2100">
        <w:rPr>
          <w:rFonts w:ascii="Times New Roman" w:hAnsi="Times New Roman" w:cs="Times New Roman"/>
          <w:spacing w:val="-8"/>
          <w:sz w:val="24"/>
          <w:szCs w:val="24"/>
        </w:rPr>
        <w:t>2027 год в сумме 300000 рублей.</w:t>
      </w:r>
      <w:r w:rsidRPr="002A2100">
        <w:rPr>
          <w:rFonts w:ascii="Times New Roman" w:hAnsi="Times New Roman" w:cs="Times New Roman"/>
          <w:spacing w:val="-4"/>
          <w:sz w:val="24"/>
          <w:szCs w:val="24"/>
        </w:rPr>
        <w:t xml:space="preserve"> Расходование средств резервного фонда производить в соответствии с порядком, утвержденным</w:t>
      </w:r>
      <w:r w:rsidRPr="002A2100">
        <w:rPr>
          <w:rFonts w:ascii="Times New Roman" w:hAnsi="Times New Roman" w:cs="Times New Roman"/>
          <w:sz w:val="24"/>
          <w:szCs w:val="24"/>
        </w:rPr>
        <w:t xml:space="preserve"> администрацией Шарьинского муниципального района.</w:t>
      </w:r>
    </w:p>
    <w:p w:rsidR="002A2100" w:rsidRPr="002A2100" w:rsidRDefault="002A2100" w:rsidP="002A2100">
      <w:pPr>
        <w:pStyle w:val="afa"/>
        <w:spacing w:after="0" w:line="240" w:lineRule="auto"/>
        <w:ind w:left="0" w:firstLine="709"/>
        <w:jc w:val="both"/>
        <w:rPr>
          <w:rFonts w:ascii="Times New Roman" w:hAnsi="Times New Roman" w:cs="Times New Roman"/>
          <w:color w:val="000000" w:themeColor="text1"/>
          <w:sz w:val="24"/>
          <w:szCs w:val="24"/>
        </w:rPr>
      </w:pPr>
      <w:r w:rsidRPr="002A2100">
        <w:rPr>
          <w:rFonts w:ascii="Times New Roman" w:hAnsi="Times New Roman" w:cs="Times New Roman"/>
          <w:color w:val="000000" w:themeColor="text1"/>
          <w:sz w:val="24"/>
          <w:szCs w:val="24"/>
        </w:rPr>
        <w:t>17.</w:t>
      </w:r>
      <w:r w:rsidR="00F3206E">
        <w:rPr>
          <w:rFonts w:ascii="Times New Roman" w:hAnsi="Times New Roman" w:cs="Times New Roman"/>
          <w:color w:val="000000" w:themeColor="text1"/>
          <w:sz w:val="24"/>
          <w:szCs w:val="24"/>
        </w:rPr>
        <w:t xml:space="preserve"> </w:t>
      </w:r>
      <w:r w:rsidRPr="002A2100">
        <w:rPr>
          <w:rFonts w:ascii="Times New Roman" w:hAnsi="Times New Roman" w:cs="Times New Roman"/>
          <w:color w:val="000000" w:themeColor="text1"/>
          <w:sz w:val="24"/>
          <w:szCs w:val="24"/>
        </w:rPr>
        <w:t>Утвердить объем бюджетных ассигнований дорожного фонда Шарьинского муниципального района на 2025 год в сумме 7067860 рублей, на 2026 год в сумме  7270760 рублей, на 2027 год в сумме 9353060 рублей.</w:t>
      </w:r>
    </w:p>
    <w:p w:rsidR="002A2100" w:rsidRPr="002A2100" w:rsidRDefault="002A2100" w:rsidP="002A2100">
      <w:pPr>
        <w:pStyle w:val="afa"/>
        <w:spacing w:after="0" w:line="240" w:lineRule="auto"/>
        <w:ind w:left="0" w:firstLine="709"/>
        <w:jc w:val="both"/>
        <w:rPr>
          <w:rFonts w:ascii="Times New Roman" w:hAnsi="Times New Roman" w:cs="Times New Roman"/>
          <w:sz w:val="24"/>
          <w:szCs w:val="24"/>
        </w:rPr>
      </w:pPr>
      <w:r w:rsidRPr="002A2100">
        <w:rPr>
          <w:rFonts w:ascii="Times New Roman" w:hAnsi="Times New Roman" w:cs="Times New Roman"/>
          <w:sz w:val="24"/>
          <w:szCs w:val="24"/>
        </w:rPr>
        <w:t>18.</w:t>
      </w:r>
      <w:r w:rsidR="00F3206E">
        <w:rPr>
          <w:rFonts w:ascii="Times New Roman" w:hAnsi="Times New Roman" w:cs="Times New Roman"/>
          <w:sz w:val="24"/>
          <w:szCs w:val="24"/>
        </w:rPr>
        <w:t xml:space="preserve"> </w:t>
      </w:r>
      <w:proofErr w:type="gramStart"/>
      <w:r w:rsidRPr="002A2100">
        <w:rPr>
          <w:rFonts w:ascii="Times New Roman" w:hAnsi="Times New Roman" w:cs="Times New Roman"/>
          <w:sz w:val="24"/>
          <w:szCs w:val="24"/>
        </w:rPr>
        <w:t xml:space="preserve">Установить, что органы местного самоуправления </w:t>
      </w:r>
      <w:r w:rsidRPr="002A2100">
        <w:rPr>
          <w:rFonts w:ascii="Times New Roman" w:hAnsi="Times New Roman" w:cs="Times New Roman"/>
          <w:bCs/>
          <w:spacing w:val="-8"/>
          <w:sz w:val="24"/>
          <w:szCs w:val="24"/>
        </w:rPr>
        <w:t xml:space="preserve">Шарьинского муниципального района </w:t>
      </w:r>
      <w:r w:rsidRPr="002A2100">
        <w:rPr>
          <w:rFonts w:ascii="Times New Roman" w:hAnsi="Times New Roman" w:cs="Times New Roman"/>
          <w:sz w:val="24"/>
          <w:szCs w:val="24"/>
        </w:rPr>
        <w:t>не вправе принимать решения, приводящие к увеличению в 2025 году численности муниципальных служащих Шарьинского муниципального района  и работников казенных  учреждений Шарьинского муниципального района,</w:t>
      </w:r>
      <w:r w:rsidR="00F3206E">
        <w:rPr>
          <w:rFonts w:ascii="Times New Roman" w:hAnsi="Times New Roman" w:cs="Times New Roman"/>
          <w:sz w:val="24"/>
          <w:szCs w:val="24"/>
        </w:rPr>
        <w:t xml:space="preserve"> </w:t>
      </w:r>
      <w:r w:rsidRPr="002A2100">
        <w:rPr>
          <w:rFonts w:ascii="Times New Roman" w:hAnsi="Times New Roman" w:cs="Times New Roman"/>
          <w:sz w:val="24"/>
          <w:szCs w:val="24"/>
        </w:rPr>
        <w:t xml:space="preserve">за исключением случаев, связанных с изменением состава и (или) функций органов местного самоуправления </w:t>
      </w:r>
      <w:r w:rsidRPr="002A2100">
        <w:rPr>
          <w:rFonts w:ascii="Times New Roman" w:hAnsi="Times New Roman" w:cs="Times New Roman"/>
          <w:bCs/>
          <w:spacing w:val="-8"/>
          <w:sz w:val="24"/>
          <w:szCs w:val="24"/>
        </w:rPr>
        <w:t>Шарьинского муниципального района</w:t>
      </w:r>
      <w:r w:rsidRPr="002A2100">
        <w:rPr>
          <w:rFonts w:ascii="Times New Roman" w:hAnsi="Times New Roman" w:cs="Times New Roman"/>
          <w:sz w:val="24"/>
          <w:szCs w:val="24"/>
        </w:rPr>
        <w:t xml:space="preserve"> и казенных учреждений муниципального образования. </w:t>
      </w:r>
      <w:proofErr w:type="gramEnd"/>
    </w:p>
    <w:p w:rsidR="002A2100" w:rsidRPr="002A2100" w:rsidRDefault="002A2100" w:rsidP="002A2100">
      <w:pPr>
        <w:spacing w:after="0" w:line="240" w:lineRule="auto"/>
        <w:ind w:firstLine="709"/>
        <w:jc w:val="both"/>
        <w:rPr>
          <w:rFonts w:ascii="Times New Roman" w:hAnsi="Times New Roman" w:cs="Times New Roman"/>
          <w:bCs/>
          <w:color w:val="000000"/>
          <w:sz w:val="24"/>
          <w:szCs w:val="24"/>
        </w:rPr>
      </w:pPr>
      <w:r w:rsidRPr="002A2100">
        <w:rPr>
          <w:rFonts w:ascii="Times New Roman" w:hAnsi="Times New Roman" w:cs="Times New Roman"/>
          <w:bCs/>
          <w:color w:val="000000"/>
          <w:sz w:val="24"/>
          <w:szCs w:val="24"/>
        </w:rPr>
        <w:t>19.Установить, что субсидии юридическим лицам (за исключением субсидий муниципальным учреждениям), индивидуальным предпринимателям, физическим лицам-производителям товаров, работ, услуг, предоставляются в пределах, пре</w:t>
      </w:r>
      <w:r w:rsidR="00F3206E">
        <w:rPr>
          <w:rFonts w:ascii="Times New Roman" w:hAnsi="Times New Roman" w:cs="Times New Roman"/>
          <w:bCs/>
          <w:color w:val="000000"/>
          <w:sz w:val="24"/>
          <w:szCs w:val="24"/>
        </w:rPr>
        <w:t>дусмотренных настоящим решением</w:t>
      </w:r>
      <w:r w:rsidRPr="002A2100">
        <w:rPr>
          <w:rFonts w:ascii="Times New Roman" w:hAnsi="Times New Roman" w:cs="Times New Roman"/>
          <w:bCs/>
          <w:color w:val="000000"/>
          <w:sz w:val="24"/>
          <w:szCs w:val="24"/>
        </w:rPr>
        <w:t xml:space="preserve"> бюджетных ассигнований главным распорядителям средств районного бюджета, осуществляющих функции в соответствующей сфере деятельности, в </w:t>
      </w:r>
      <w:proofErr w:type="gramStart"/>
      <w:r w:rsidRPr="002A2100">
        <w:rPr>
          <w:rFonts w:ascii="Times New Roman" w:hAnsi="Times New Roman" w:cs="Times New Roman"/>
          <w:bCs/>
          <w:color w:val="000000"/>
          <w:sz w:val="24"/>
          <w:szCs w:val="24"/>
        </w:rPr>
        <w:t>порядке</w:t>
      </w:r>
      <w:proofErr w:type="gramEnd"/>
      <w:r w:rsidRPr="002A2100">
        <w:rPr>
          <w:rFonts w:ascii="Times New Roman" w:hAnsi="Times New Roman" w:cs="Times New Roman"/>
          <w:bCs/>
          <w:color w:val="000000"/>
          <w:sz w:val="24"/>
          <w:szCs w:val="24"/>
        </w:rPr>
        <w:t xml:space="preserve"> утверждаемом  администрацией </w:t>
      </w:r>
      <w:r w:rsidRPr="002A2100">
        <w:rPr>
          <w:rFonts w:ascii="Times New Roman" w:hAnsi="Times New Roman" w:cs="Times New Roman"/>
          <w:bCs/>
          <w:color w:val="000000"/>
          <w:spacing w:val="-8"/>
          <w:sz w:val="24"/>
          <w:szCs w:val="24"/>
        </w:rPr>
        <w:t xml:space="preserve">Шарьинского муниципального района в случаях </w:t>
      </w:r>
      <w:r w:rsidRPr="002A2100">
        <w:rPr>
          <w:rFonts w:ascii="Times New Roman" w:hAnsi="Times New Roman" w:cs="Times New Roman"/>
          <w:bCs/>
          <w:color w:val="000000"/>
          <w:sz w:val="24"/>
          <w:szCs w:val="24"/>
        </w:rPr>
        <w:t xml:space="preserve">осуществления расходов на </w:t>
      </w:r>
    </w:p>
    <w:p w:rsidR="002A2100" w:rsidRPr="002A2100" w:rsidRDefault="002A2100" w:rsidP="002A2100">
      <w:pPr>
        <w:spacing w:after="0" w:line="240" w:lineRule="auto"/>
        <w:ind w:firstLine="709"/>
        <w:jc w:val="both"/>
        <w:rPr>
          <w:rFonts w:ascii="Times New Roman" w:hAnsi="Times New Roman" w:cs="Times New Roman"/>
          <w:bCs/>
          <w:color w:val="000000"/>
          <w:sz w:val="24"/>
          <w:szCs w:val="24"/>
        </w:rPr>
      </w:pPr>
      <w:r w:rsidRPr="002A2100">
        <w:rPr>
          <w:rFonts w:ascii="Times New Roman" w:hAnsi="Times New Roman" w:cs="Times New Roman"/>
          <w:bCs/>
          <w:color w:val="000000"/>
          <w:sz w:val="24"/>
          <w:szCs w:val="24"/>
        </w:rPr>
        <w:t>1)</w:t>
      </w:r>
      <w:r w:rsidRPr="002A2100">
        <w:rPr>
          <w:rFonts w:ascii="Times New Roman" w:hAnsi="Times New Roman" w:cs="Times New Roman"/>
          <w:color w:val="000000"/>
          <w:sz w:val="24"/>
          <w:szCs w:val="24"/>
        </w:rPr>
        <w:t xml:space="preserve">поддержку сельскохозяйственного производства по </w:t>
      </w:r>
      <w:proofErr w:type="gramStart"/>
      <w:r w:rsidRPr="002A2100">
        <w:rPr>
          <w:rFonts w:ascii="Times New Roman" w:hAnsi="Times New Roman" w:cs="Times New Roman"/>
          <w:color w:val="000000"/>
          <w:sz w:val="24"/>
          <w:szCs w:val="24"/>
        </w:rPr>
        <w:t>отдельным</w:t>
      </w:r>
      <w:proofErr w:type="gramEnd"/>
      <w:r w:rsidRPr="002A2100">
        <w:rPr>
          <w:rFonts w:ascii="Times New Roman" w:hAnsi="Times New Roman" w:cs="Times New Roman"/>
          <w:color w:val="000000"/>
          <w:sz w:val="24"/>
          <w:szCs w:val="24"/>
        </w:rPr>
        <w:t xml:space="preserve"> подотраслям растениеводства и животноводства (повышение продуктивности в молочном скотоводстве)</w:t>
      </w:r>
      <w:r w:rsidRPr="002A2100">
        <w:rPr>
          <w:rFonts w:ascii="Times New Roman" w:hAnsi="Times New Roman" w:cs="Times New Roman"/>
          <w:bCs/>
          <w:color w:val="000000"/>
          <w:sz w:val="24"/>
          <w:szCs w:val="24"/>
        </w:rPr>
        <w:t>;</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bCs/>
          <w:color w:val="000000"/>
          <w:sz w:val="24"/>
          <w:szCs w:val="24"/>
        </w:rPr>
        <w:t>2)</w:t>
      </w:r>
      <w:r w:rsidRPr="002A2100">
        <w:rPr>
          <w:rFonts w:ascii="Times New Roman" w:hAnsi="Times New Roman" w:cs="Times New Roman"/>
          <w:sz w:val="24"/>
          <w:szCs w:val="24"/>
        </w:rPr>
        <w:t>возмещение части затрат на приобретение племенного молодняка сельскохозяйственных животных;</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3) возмещение части затрат на поддержку племенного животноводства;</w:t>
      </w:r>
    </w:p>
    <w:p w:rsidR="002A2100" w:rsidRPr="002A2100" w:rsidRDefault="002A2100" w:rsidP="002A2100">
      <w:pPr>
        <w:tabs>
          <w:tab w:val="left" w:pos="0"/>
          <w:tab w:val="left" w:pos="709"/>
        </w:tabs>
        <w:spacing w:after="0" w:line="240" w:lineRule="auto"/>
        <w:ind w:firstLine="709"/>
        <w:jc w:val="both"/>
        <w:outlineLvl w:val="0"/>
        <w:rPr>
          <w:rFonts w:ascii="Times New Roman" w:hAnsi="Times New Roman" w:cs="Times New Roman"/>
          <w:sz w:val="24"/>
          <w:szCs w:val="24"/>
        </w:rPr>
      </w:pPr>
      <w:r w:rsidRPr="002A2100">
        <w:rPr>
          <w:rFonts w:ascii="Times New Roman" w:hAnsi="Times New Roman" w:cs="Times New Roman"/>
          <w:sz w:val="24"/>
          <w:szCs w:val="24"/>
        </w:rPr>
        <w:t>4) возмещение части затрат на производство и реализацию пчелопакетов;</w:t>
      </w:r>
    </w:p>
    <w:p w:rsidR="002A2100" w:rsidRPr="002A2100" w:rsidRDefault="002A2100" w:rsidP="002A2100">
      <w:pPr>
        <w:pStyle w:val="formattext"/>
        <w:shd w:val="clear" w:color="auto" w:fill="FFFFFF"/>
        <w:tabs>
          <w:tab w:val="left" w:pos="0"/>
        </w:tabs>
        <w:spacing w:before="0" w:beforeAutospacing="0" w:after="0" w:afterAutospacing="0"/>
        <w:ind w:firstLine="709"/>
        <w:jc w:val="both"/>
      </w:pPr>
      <w:r w:rsidRPr="002A2100">
        <w:rPr>
          <w:bCs/>
          <w:color w:val="000000"/>
        </w:rPr>
        <w:lastRenderedPageBreak/>
        <w:t xml:space="preserve">5) </w:t>
      </w:r>
      <w:r w:rsidRPr="002A2100">
        <w:t>возмещение затрат при получен</w:t>
      </w:r>
      <w:proofErr w:type="gramStart"/>
      <w:r w:rsidRPr="002A2100">
        <w:t>ии у ю</w:t>
      </w:r>
      <w:proofErr w:type="gramEnd"/>
      <w:r w:rsidRPr="002A2100">
        <w:t>ридических лиц (за исключением муниципальных учреждений) и индивидуальных предпринимателей, являющихся поставщиками социальных услуг и включенных в реестр поставщиков социальных услуг, но не участвующих в выполнении государственного задания (заказа),  гражданином социальных услуг, предусмотренных индивидуальной программой предоставления социальных услуг.</w:t>
      </w:r>
    </w:p>
    <w:p w:rsidR="002A2100" w:rsidRPr="002A2100" w:rsidRDefault="002A2100" w:rsidP="002A2100">
      <w:pPr>
        <w:pStyle w:val="formattext"/>
        <w:shd w:val="clear" w:color="auto" w:fill="FFFFFF"/>
        <w:tabs>
          <w:tab w:val="left" w:pos="0"/>
        </w:tabs>
        <w:spacing w:before="0" w:beforeAutospacing="0" w:after="0" w:afterAutospacing="0"/>
        <w:ind w:firstLine="709"/>
        <w:jc w:val="both"/>
      </w:pPr>
      <w:r w:rsidRPr="002A2100">
        <w:t xml:space="preserve">20. </w:t>
      </w:r>
      <w:proofErr w:type="gramStart"/>
      <w:r w:rsidRPr="002A2100">
        <w:t>Установить, что гранты в форме субсидий, в том числе предоставляемые на конкурентной основе,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в пределах предусмотренных настоящим Решением бюджетных ассигнований главным распорядителям средств районного бюджета, осуществляющим функции в соответствующей сфере деятельности в соответствии с решениями главы Шарьинского муниципального района в порядках, утверждаемых администрацией Шарьинского</w:t>
      </w:r>
      <w:proofErr w:type="gramEnd"/>
      <w:r w:rsidRPr="002A2100">
        <w:t xml:space="preserve"> муниципального района на государственную поддержку субъектов малого и среднего предпринимательства, осуществляющих деятельность в сфере социального предпринимательства.</w:t>
      </w:r>
    </w:p>
    <w:p w:rsidR="002A2100" w:rsidRPr="002A2100" w:rsidRDefault="002A2100" w:rsidP="002A2100">
      <w:pPr>
        <w:pStyle w:val="afa"/>
        <w:spacing w:after="0" w:line="240" w:lineRule="auto"/>
        <w:ind w:left="0" w:firstLine="709"/>
        <w:jc w:val="both"/>
        <w:rPr>
          <w:rFonts w:ascii="Times New Roman" w:hAnsi="Times New Roman" w:cs="Times New Roman"/>
          <w:bCs/>
          <w:color w:val="000000" w:themeColor="text1"/>
          <w:sz w:val="24"/>
          <w:szCs w:val="24"/>
        </w:rPr>
      </w:pPr>
      <w:r w:rsidRPr="002A2100">
        <w:rPr>
          <w:rFonts w:ascii="Times New Roman" w:hAnsi="Times New Roman" w:cs="Times New Roman"/>
          <w:bCs/>
          <w:color w:val="000000" w:themeColor="text1"/>
          <w:sz w:val="24"/>
          <w:szCs w:val="24"/>
        </w:rPr>
        <w:t xml:space="preserve">21.Установить, что за счет средств районного бюджета в </w:t>
      </w:r>
      <w:proofErr w:type="gramStart"/>
      <w:r w:rsidRPr="002A2100">
        <w:rPr>
          <w:rFonts w:ascii="Times New Roman" w:hAnsi="Times New Roman" w:cs="Times New Roman"/>
          <w:bCs/>
          <w:color w:val="000000" w:themeColor="text1"/>
          <w:sz w:val="24"/>
          <w:szCs w:val="24"/>
        </w:rPr>
        <w:t>пределах, предусмотренных наст</w:t>
      </w:r>
      <w:r w:rsidR="00F3206E">
        <w:rPr>
          <w:rFonts w:ascii="Times New Roman" w:hAnsi="Times New Roman" w:cs="Times New Roman"/>
          <w:bCs/>
          <w:color w:val="000000" w:themeColor="text1"/>
          <w:sz w:val="24"/>
          <w:szCs w:val="24"/>
        </w:rPr>
        <w:t>оящим решением предоставляются</w:t>
      </w:r>
      <w:proofErr w:type="gramEnd"/>
      <w:r w:rsidR="00F3206E">
        <w:rPr>
          <w:rFonts w:ascii="Times New Roman" w:hAnsi="Times New Roman" w:cs="Times New Roman"/>
          <w:bCs/>
          <w:color w:val="000000" w:themeColor="text1"/>
          <w:sz w:val="24"/>
          <w:szCs w:val="24"/>
        </w:rPr>
        <w:t xml:space="preserve"> </w:t>
      </w:r>
      <w:r w:rsidRPr="002A2100">
        <w:rPr>
          <w:rFonts w:ascii="Times New Roman" w:hAnsi="Times New Roman" w:cs="Times New Roman"/>
          <w:bCs/>
          <w:color w:val="000000" w:themeColor="text1"/>
          <w:sz w:val="24"/>
          <w:szCs w:val="24"/>
        </w:rPr>
        <w:t>субсидии на поддержку общественных организаций в соответствии с порядком, утверждаемым администрацией Шарьинского муниципального района.</w:t>
      </w:r>
    </w:p>
    <w:p w:rsidR="002A2100" w:rsidRPr="002A2100" w:rsidRDefault="002A2100" w:rsidP="002A2100">
      <w:pPr>
        <w:spacing w:after="0" w:line="240" w:lineRule="auto"/>
        <w:ind w:firstLine="709"/>
        <w:jc w:val="both"/>
        <w:rPr>
          <w:rFonts w:ascii="Times New Roman" w:hAnsi="Times New Roman" w:cs="Times New Roman"/>
          <w:bCs/>
          <w:sz w:val="24"/>
          <w:szCs w:val="24"/>
        </w:rPr>
      </w:pPr>
      <w:r w:rsidRPr="002A2100">
        <w:rPr>
          <w:rFonts w:ascii="Times New Roman" w:hAnsi="Times New Roman" w:cs="Times New Roman"/>
          <w:bCs/>
          <w:sz w:val="24"/>
          <w:szCs w:val="24"/>
        </w:rPr>
        <w:t xml:space="preserve">22.Установить, что субсидии социально ориентированным некоммерческим организациям (за исключением муниципальных учреждений) предоставляются в пределах бюджетных ассигнований, предусмотренных в бюджете Шарьинского муниципального района по итогам конкурса социально ориентированных некоммерческих организаций в </w:t>
      </w:r>
      <w:proofErr w:type="gramStart"/>
      <w:r w:rsidRPr="002A2100">
        <w:rPr>
          <w:rFonts w:ascii="Times New Roman" w:hAnsi="Times New Roman" w:cs="Times New Roman"/>
          <w:bCs/>
          <w:sz w:val="24"/>
          <w:szCs w:val="24"/>
        </w:rPr>
        <w:t>порядке</w:t>
      </w:r>
      <w:proofErr w:type="gramEnd"/>
      <w:r w:rsidRPr="002A2100">
        <w:rPr>
          <w:rFonts w:ascii="Times New Roman" w:hAnsi="Times New Roman" w:cs="Times New Roman"/>
          <w:bCs/>
          <w:sz w:val="24"/>
          <w:szCs w:val="24"/>
        </w:rPr>
        <w:t xml:space="preserve"> утверждаемом администрацией Шарьинского муниципального района. </w:t>
      </w:r>
    </w:p>
    <w:p w:rsidR="002A2100" w:rsidRPr="002A2100" w:rsidRDefault="002A2100" w:rsidP="002A2100">
      <w:pPr>
        <w:tabs>
          <w:tab w:val="left" w:pos="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bCs/>
          <w:sz w:val="24"/>
          <w:szCs w:val="24"/>
        </w:rPr>
        <w:t xml:space="preserve">23.Утвердить объемы межбюджетных трансфертов, предоставляемых бюджетам сельских поселений, на 2025 год в сумме 17496540 рублей </w:t>
      </w:r>
      <w:r w:rsidRPr="002A2100">
        <w:rPr>
          <w:rFonts w:ascii="Times New Roman" w:hAnsi="Times New Roman" w:cs="Times New Roman"/>
          <w:sz w:val="24"/>
          <w:szCs w:val="24"/>
        </w:rPr>
        <w:t xml:space="preserve">согласно приложению № 12 к настоящему решению. </w:t>
      </w:r>
    </w:p>
    <w:p w:rsidR="002A2100" w:rsidRPr="002A2100" w:rsidRDefault="002A2100" w:rsidP="002A2100">
      <w:pPr>
        <w:tabs>
          <w:tab w:val="left" w:pos="0"/>
        </w:tabs>
        <w:spacing w:after="0" w:line="240" w:lineRule="auto"/>
        <w:ind w:firstLine="709"/>
        <w:jc w:val="both"/>
        <w:rPr>
          <w:rFonts w:ascii="Times New Roman" w:hAnsi="Times New Roman" w:cs="Times New Roman"/>
          <w:bCs/>
          <w:sz w:val="24"/>
          <w:szCs w:val="24"/>
        </w:rPr>
      </w:pPr>
      <w:r w:rsidRPr="002A2100">
        <w:rPr>
          <w:rFonts w:ascii="Times New Roman" w:hAnsi="Times New Roman" w:cs="Times New Roman"/>
          <w:sz w:val="24"/>
          <w:szCs w:val="24"/>
        </w:rPr>
        <w:t>24.</w:t>
      </w:r>
      <w:r w:rsidRPr="002A2100">
        <w:rPr>
          <w:rFonts w:ascii="Times New Roman" w:hAnsi="Times New Roman" w:cs="Times New Roman"/>
          <w:bCs/>
          <w:sz w:val="24"/>
          <w:szCs w:val="24"/>
        </w:rPr>
        <w:t xml:space="preserve">Утвердить объемы межбюджетных трансфертов, предоставляемых бюджетам сельских поселений, на 2026 год в сумме 13482980  рублей  и на 2027 год в сумме  13168680 рублей </w:t>
      </w:r>
      <w:r w:rsidRPr="002A2100">
        <w:rPr>
          <w:rFonts w:ascii="Times New Roman" w:hAnsi="Times New Roman" w:cs="Times New Roman"/>
          <w:sz w:val="24"/>
          <w:szCs w:val="24"/>
        </w:rPr>
        <w:t>согласно приложению №13 к настоящему решению.</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25.Утвердить р</w:t>
      </w:r>
      <w:r w:rsidRPr="002A2100">
        <w:rPr>
          <w:rFonts w:ascii="Times New Roman" w:hAnsi="Times New Roman" w:cs="Times New Roman"/>
          <w:sz w:val="24"/>
          <w:szCs w:val="24"/>
          <w:lang w:eastAsia="en-US" w:bidi="en-US"/>
        </w:rPr>
        <w:t xml:space="preserve">аспределение дотации на выравнивание бюджетной обеспеченности поселений в  2025 году </w:t>
      </w:r>
      <w:r w:rsidRPr="002A2100">
        <w:rPr>
          <w:rFonts w:ascii="Times New Roman" w:hAnsi="Times New Roman" w:cs="Times New Roman"/>
          <w:sz w:val="24"/>
          <w:szCs w:val="24"/>
        </w:rPr>
        <w:t>согласно приложению № 14 к настоящему решению.</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26.Утвердить р</w:t>
      </w:r>
      <w:r w:rsidRPr="002A2100">
        <w:rPr>
          <w:rFonts w:ascii="Times New Roman" w:hAnsi="Times New Roman" w:cs="Times New Roman"/>
          <w:sz w:val="24"/>
          <w:szCs w:val="24"/>
          <w:lang w:eastAsia="en-US" w:bidi="en-US"/>
        </w:rPr>
        <w:t xml:space="preserve">аспределение дотации на выравнивание бюджетной обеспеченности поселений на плановый период  2026 </w:t>
      </w:r>
      <w:r w:rsidRPr="002A2100">
        <w:rPr>
          <w:rFonts w:ascii="Times New Roman" w:hAnsi="Times New Roman" w:cs="Times New Roman"/>
          <w:sz w:val="24"/>
          <w:szCs w:val="24"/>
        </w:rPr>
        <w:t>и  2027 годов согласно приложению №15 к настоящему решению.</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27.Утвердить р</w:t>
      </w:r>
      <w:r w:rsidRPr="002A2100">
        <w:rPr>
          <w:rFonts w:ascii="Times New Roman" w:hAnsi="Times New Roman" w:cs="Times New Roman"/>
          <w:sz w:val="24"/>
          <w:szCs w:val="24"/>
          <w:lang w:eastAsia="en-US" w:bidi="en-US"/>
        </w:rPr>
        <w:t>аспределение субвенций, передаваемых бюджетам поселений на осуществление государстве</w:t>
      </w:r>
      <w:r w:rsidR="00F3206E">
        <w:rPr>
          <w:rFonts w:ascii="Times New Roman" w:hAnsi="Times New Roman" w:cs="Times New Roman"/>
          <w:sz w:val="24"/>
          <w:szCs w:val="24"/>
          <w:lang w:eastAsia="en-US" w:bidi="en-US"/>
        </w:rPr>
        <w:t xml:space="preserve">нных полномочий по составлению </w:t>
      </w:r>
      <w:r w:rsidRPr="002A2100">
        <w:rPr>
          <w:rFonts w:ascii="Times New Roman" w:hAnsi="Times New Roman" w:cs="Times New Roman"/>
          <w:sz w:val="24"/>
          <w:szCs w:val="24"/>
          <w:lang w:eastAsia="en-US" w:bidi="en-US"/>
        </w:rPr>
        <w:t xml:space="preserve">протоколов об административных правонарушениях на 2025 год </w:t>
      </w:r>
      <w:r w:rsidRPr="002A2100">
        <w:rPr>
          <w:rFonts w:ascii="Times New Roman" w:hAnsi="Times New Roman" w:cs="Times New Roman"/>
          <w:sz w:val="24"/>
          <w:szCs w:val="24"/>
        </w:rPr>
        <w:t>согласно приложению № 16 к настоящему решению.</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28.Утвердить р</w:t>
      </w:r>
      <w:r w:rsidRPr="002A2100">
        <w:rPr>
          <w:rFonts w:ascii="Times New Roman" w:hAnsi="Times New Roman" w:cs="Times New Roman"/>
          <w:sz w:val="24"/>
          <w:szCs w:val="24"/>
          <w:lang w:eastAsia="en-US" w:bidi="en-US"/>
        </w:rPr>
        <w:t>аспределение субвенций, передаваемых бюджетам поселений на осуществление государстве</w:t>
      </w:r>
      <w:r w:rsidR="00F3206E">
        <w:rPr>
          <w:rFonts w:ascii="Times New Roman" w:hAnsi="Times New Roman" w:cs="Times New Roman"/>
          <w:sz w:val="24"/>
          <w:szCs w:val="24"/>
          <w:lang w:eastAsia="en-US" w:bidi="en-US"/>
        </w:rPr>
        <w:t xml:space="preserve">нных полномочий по составлению </w:t>
      </w:r>
      <w:r w:rsidRPr="002A2100">
        <w:rPr>
          <w:rFonts w:ascii="Times New Roman" w:hAnsi="Times New Roman" w:cs="Times New Roman"/>
          <w:sz w:val="24"/>
          <w:szCs w:val="24"/>
          <w:lang w:eastAsia="en-US" w:bidi="en-US"/>
        </w:rPr>
        <w:t>протоколов об административных правонарушениях на плановый период 2026</w:t>
      </w:r>
      <w:r w:rsidRPr="002A2100">
        <w:rPr>
          <w:rFonts w:ascii="Times New Roman" w:hAnsi="Times New Roman" w:cs="Times New Roman"/>
          <w:sz w:val="24"/>
          <w:szCs w:val="24"/>
        </w:rPr>
        <w:t xml:space="preserve"> и на 2027 годов согласно приложению № 17 к настоящему решению.</w:t>
      </w:r>
    </w:p>
    <w:p w:rsidR="002A2100" w:rsidRPr="002A2100" w:rsidRDefault="002A2100" w:rsidP="002A2100">
      <w:pPr>
        <w:pStyle w:val="afa"/>
        <w:spacing w:after="0" w:line="240" w:lineRule="auto"/>
        <w:ind w:left="0" w:firstLine="709"/>
        <w:jc w:val="both"/>
        <w:rPr>
          <w:rFonts w:ascii="Times New Roman" w:hAnsi="Times New Roman" w:cs="Times New Roman"/>
          <w:sz w:val="24"/>
          <w:szCs w:val="24"/>
        </w:rPr>
      </w:pPr>
      <w:proofErr w:type="gramStart"/>
      <w:r w:rsidRPr="002A2100">
        <w:rPr>
          <w:rFonts w:ascii="Times New Roman" w:hAnsi="Times New Roman" w:cs="Times New Roman"/>
          <w:sz w:val="24"/>
          <w:szCs w:val="24"/>
        </w:rPr>
        <w:t>29.Установить, что доходы районного бюджета от доходных источников, указанных в пункте 1 статьи 75.1 и пункте 1 статьи 78.2 Федерального закона от 10 января 2002 года № 7-ФЗ «Об охране окружающей среды» (далее - Федеральный закон), подлежащие в соответствии с бюджетным законодательством зачислению в районный бюджет, направляются на реализацию плана природоохранных мероприятий, определенных указанными нормами Федерального закона, утвержденного исполнительным органом Костромской</w:t>
      </w:r>
      <w:proofErr w:type="gramEnd"/>
      <w:r w:rsidRPr="002A2100">
        <w:rPr>
          <w:rFonts w:ascii="Times New Roman" w:hAnsi="Times New Roman" w:cs="Times New Roman"/>
          <w:sz w:val="24"/>
          <w:szCs w:val="24"/>
        </w:rPr>
        <w:t xml:space="preserve"> области, </w:t>
      </w:r>
      <w:proofErr w:type="gramStart"/>
      <w:r w:rsidRPr="002A2100">
        <w:rPr>
          <w:rFonts w:ascii="Times New Roman" w:hAnsi="Times New Roman" w:cs="Times New Roman"/>
          <w:sz w:val="24"/>
          <w:szCs w:val="24"/>
        </w:rPr>
        <w:t>осуществляющим</w:t>
      </w:r>
      <w:proofErr w:type="gramEnd"/>
      <w:r w:rsidRPr="002A2100">
        <w:rPr>
          <w:rFonts w:ascii="Times New Roman" w:hAnsi="Times New Roman" w:cs="Times New Roman"/>
          <w:sz w:val="24"/>
          <w:szCs w:val="24"/>
        </w:rPr>
        <w:t xml:space="preserve"> функции по проведению государственной политики и выработке региональной политики в области природопользования и охраны окружающей среды.</w:t>
      </w:r>
    </w:p>
    <w:p w:rsidR="002A2100" w:rsidRPr="002A2100" w:rsidRDefault="002A2100" w:rsidP="002A2100">
      <w:pPr>
        <w:spacing w:after="0" w:line="240" w:lineRule="auto"/>
        <w:ind w:firstLine="709"/>
        <w:jc w:val="both"/>
        <w:rPr>
          <w:rFonts w:ascii="Times New Roman" w:hAnsi="Times New Roman" w:cs="Times New Roman"/>
          <w:color w:val="000000" w:themeColor="text1"/>
          <w:sz w:val="24"/>
          <w:szCs w:val="24"/>
        </w:rPr>
      </w:pPr>
      <w:r w:rsidRPr="002A2100">
        <w:rPr>
          <w:rFonts w:ascii="Times New Roman" w:hAnsi="Times New Roman" w:cs="Times New Roman"/>
          <w:color w:val="000000" w:themeColor="text1"/>
          <w:sz w:val="24"/>
          <w:szCs w:val="24"/>
        </w:rPr>
        <w:lastRenderedPageBreak/>
        <w:t>30.Утвердить объем бюджетных ассигнований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на 2025 год в сумме 4729000,0 рублей.</w:t>
      </w:r>
    </w:p>
    <w:p w:rsidR="002A2100" w:rsidRPr="002A2100" w:rsidRDefault="002A2100" w:rsidP="002A2100">
      <w:pPr>
        <w:spacing w:after="0" w:line="240" w:lineRule="auto"/>
        <w:ind w:firstLine="709"/>
        <w:jc w:val="both"/>
        <w:rPr>
          <w:rFonts w:ascii="Times New Roman" w:hAnsi="Times New Roman" w:cs="Times New Roman"/>
          <w:color w:val="000000" w:themeColor="text1"/>
          <w:sz w:val="24"/>
          <w:szCs w:val="24"/>
        </w:rPr>
      </w:pPr>
      <w:r w:rsidRPr="002A2100">
        <w:rPr>
          <w:rFonts w:ascii="Times New Roman" w:hAnsi="Times New Roman" w:cs="Times New Roman"/>
          <w:color w:val="000000" w:themeColor="text1"/>
          <w:sz w:val="24"/>
          <w:szCs w:val="24"/>
        </w:rPr>
        <w:t xml:space="preserve">31. Утвердить объем межбюджетных трансфертов, </w:t>
      </w:r>
      <w:r w:rsidRPr="002A2100">
        <w:rPr>
          <w:rFonts w:ascii="Times New Roman" w:hAnsi="Times New Roman" w:cs="Times New Roman"/>
          <w:color w:val="000000" w:themeColor="text1"/>
          <w:sz w:val="24"/>
          <w:szCs w:val="24"/>
          <w:lang w:eastAsia="en-US" w:bidi="en-US"/>
        </w:rPr>
        <w:t xml:space="preserve">передаваемых бюджетам сельских поселений </w:t>
      </w:r>
      <w:r w:rsidRPr="002A2100">
        <w:rPr>
          <w:rFonts w:ascii="Times New Roman" w:hAnsi="Times New Roman" w:cs="Times New Roman"/>
          <w:color w:val="000000" w:themeColor="text1"/>
          <w:sz w:val="24"/>
          <w:szCs w:val="24"/>
        </w:rPr>
        <w:t>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на 2025 год согласно приложению № 18   к настоящему решению.</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32.</w:t>
      </w:r>
      <w:r w:rsidR="00F3206E">
        <w:rPr>
          <w:rFonts w:ascii="Times New Roman" w:hAnsi="Times New Roman" w:cs="Times New Roman"/>
          <w:sz w:val="24"/>
          <w:szCs w:val="24"/>
        </w:rPr>
        <w:t xml:space="preserve"> </w:t>
      </w:r>
      <w:r w:rsidRPr="002A2100">
        <w:rPr>
          <w:rFonts w:ascii="Times New Roman" w:hAnsi="Times New Roman" w:cs="Times New Roman"/>
          <w:sz w:val="24"/>
          <w:szCs w:val="24"/>
        </w:rPr>
        <w:t>Утвердить критерий выравнивания финансовых возможностей сельских поселений по осуществлению органами местного самоуправления сельских поселений полномочий по решению вопросов местного значения на 2025  год -1,712, на 2026 год - 1,692, на 2027 год -1,667.</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33.</w:t>
      </w:r>
      <w:r w:rsidR="00F3206E">
        <w:rPr>
          <w:rFonts w:ascii="Times New Roman" w:hAnsi="Times New Roman" w:cs="Times New Roman"/>
          <w:sz w:val="24"/>
          <w:szCs w:val="24"/>
        </w:rPr>
        <w:t xml:space="preserve"> </w:t>
      </w:r>
      <w:proofErr w:type="gramStart"/>
      <w:r w:rsidRPr="002A2100">
        <w:rPr>
          <w:rFonts w:ascii="Times New Roman" w:hAnsi="Times New Roman" w:cs="Times New Roman"/>
          <w:sz w:val="24"/>
          <w:szCs w:val="24"/>
        </w:rPr>
        <w:t>Установить, что в 2025 году  и  плановом периоде 2026 и 2027 годов бюджетные кредиты бюджетам сельских поселений предоставляются из районного бюджета на срок до трёх лет для частичного покрытия дефицитов местных бюджетов, осуществления мероприятий, связанных с ликвидацией последствий чрезвычайных ситуаций, строительства (реконструкции), капитального ремонта, ремонта автомобильных дорог общего пользования населённых пунктов, в том числе на формирование муниципальных дорожных фондов, и</w:t>
      </w:r>
      <w:proofErr w:type="gramEnd"/>
      <w:r w:rsidRPr="002A2100">
        <w:rPr>
          <w:rFonts w:ascii="Times New Roman" w:hAnsi="Times New Roman" w:cs="Times New Roman"/>
          <w:sz w:val="24"/>
          <w:szCs w:val="24"/>
        </w:rPr>
        <w:t xml:space="preserve"> на срок, не выходящий за пределы финансового года, для покрытия временных кассовых разрывов, возникающих при исполнении местных бюджетов.</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 xml:space="preserve">Установить плату за пользование указанными бюджетными кредитами: </w:t>
      </w:r>
    </w:p>
    <w:p w:rsidR="002A2100" w:rsidRPr="002A2100" w:rsidRDefault="002A2100" w:rsidP="002A2100">
      <w:pPr>
        <w:pStyle w:val="a6"/>
        <w:ind w:left="0" w:firstLine="709"/>
        <w:jc w:val="both"/>
        <w:rPr>
          <w:rFonts w:ascii="Times New Roman" w:hAnsi="Times New Roman"/>
          <w:sz w:val="24"/>
          <w:szCs w:val="24"/>
        </w:rPr>
      </w:pPr>
      <w:r w:rsidRPr="002A2100">
        <w:rPr>
          <w:rFonts w:ascii="Times New Roman" w:hAnsi="Times New Roman"/>
          <w:sz w:val="24"/>
          <w:szCs w:val="24"/>
        </w:rPr>
        <w:t>1)для частичного покрытия дефицитов местных бюджетов,  для покрытия временных кассовых разрывов, возникающих при исполнении местных бюджетов - в размере одной четвёртой ставки Центрального банка Российской Федерации, действующей на день заключения договора о предоставлении бюджетного кредита;</w:t>
      </w:r>
    </w:p>
    <w:p w:rsidR="002A2100" w:rsidRPr="002A2100" w:rsidRDefault="002A2100" w:rsidP="002A2100">
      <w:pPr>
        <w:pStyle w:val="a6"/>
        <w:ind w:left="0" w:firstLine="709"/>
        <w:jc w:val="both"/>
        <w:rPr>
          <w:rFonts w:ascii="Times New Roman" w:hAnsi="Times New Roman"/>
          <w:sz w:val="24"/>
          <w:szCs w:val="24"/>
        </w:rPr>
      </w:pPr>
      <w:r w:rsidRPr="002A2100">
        <w:rPr>
          <w:rFonts w:ascii="Times New Roman" w:hAnsi="Times New Roman"/>
          <w:sz w:val="24"/>
          <w:szCs w:val="24"/>
        </w:rPr>
        <w:t>2)для осуществления мероприятий, связанных с ликвидацией последствий чрезвычайных ситуаций - в размере 0,1процентов годовых;</w:t>
      </w:r>
    </w:p>
    <w:p w:rsidR="002A2100" w:rsidRPr="002A2100" w:rsidRDefault="002A2100" w:rsidP="002A2100">
      <w:pPr>
        <w:pStyle w:val="a6"/>
        <w:ind w:left="0" w:firstLine="709"/>
        <w:jc w:val="both"/>
        <w:rPr>
          <w:rFonts w:ascii="Times New Roman" w:hAnsi="Times New Roman"/>
          <w:sz w:val="24"/>
          <w:szCs w:val="24"/>
        </w:rPr>
      </w:pPr>
      <w:r w:rsidRPr="002A2100">
        <w:rPr>
          <w:rFonts w:ascii="Times New Roman" w:hAnsi="Times New Roman"/>
          <w:sz w:val="24"/>
          <w:szCs w:val="24"/>
        </w:rPr>
        <w:t xml:space="preserve">3)для строительства (реконструкции), капитального ремонта, ремонта автомобильных дорог общего пользования населённых пунктов, в том числе на формирование муниципальных дорожных фондов - в размере одной третьей ставки   Центрального банка Российской Федерации, действующей на день заключения договора о предоставлении бюджетного кредита. </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Предоставление, использование и возврат сельскими поселениями бюджетных кредитов, полученных из районного бюджета, осуществляется в порядке, установленном администрацией Шарьинского муниципального района.</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Предоставление бюджетных кредитов сельским поселениям осуществляется без предоставления ими обеспечения исполнения своих обязательств по возврату указанных кредитов, уплате процентных и иных платежей, предусмотренных договором о предоставлении бюджетного кредита.</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Установить объём бюджетных ассигнований для предоставления бюджетных кредитов бюджетам сельских поселений из районного бюджета, в том числе на срок, выходящий за пределы финансового года, в 2025 году в сумме  1000000 рублей, в 2026 году в сумме 1000000 рублей, в 2027 году в сумме 1000000 рублей.</w:t>
      </w:r>
    </w:p>
    <w:p w:rsidR="002A2100" w:rsidRPr="002A2100" w:rsidRDefault="002A2100" w:rsidP="002A2100">
      <w:pPr>
        <w:spacing w:after="0" w:line="240" w:lineRule="auto"/>
        <w:ind w:firstLine="709"/>
        <w:jc w:val="both"/>
        <w:rPr>
          <w:rFonts w:ascii="Times New Roman" w:hAnsi="Times New Roman" w:cs="Times New Roman"/>
          <w:color w:val="000000" w:themeColor="text1"/>
          <w:sz w:val="24"/>
          <w:szCs w:val="24"/>
        </w:rPr>
      </w:pPr>
      <w:r w:rsidRPr="002A2100">
        <w:rPr>
          <w:rFonts w:ascii="Times New Roman" w:hAnsi="Times New Roman" w:cs="Times New Roman"/>
          <w:color w:val="000000" w:themeColor="text1"/>
          <w:spacing w:val="-4"/>
          <w:sz w:val="24"/>
          <w:szCs w:val="24"/>
        </w:rPr>
        <w:t>34</w:t>
      </w:r>
      <w:r w:rsidRPr="002A2100">
        <w:rPr>
          <w:rFonts w:ascii="Times New Roman" w:hAnsi="Times New Roman" w:cs="Times New Roman"/>
          <w:color w:val="000000" w:themeColor="text1"/>
          <w:sz w:val="24"/>
          <w:szCs w:val="24"/>
        </w:rPr>
        <w:t>.</w:t>
      </w:r>
      <w:r w:rsidR="00F3206E">
        <w:rPr>
          <w:rFonts w:ascii="Times New Roman" w:hAnsi="Times New Roman" w:cs="Times New Roman"/>
          <w:color w:val="000000" w:themeColor="text1"/>
          <w:sz w:val="24"/>
          <w:szCs w:val="24"/>
        </w:rPr>
        <w:t xml:space="preserve"> </w:t>
      </w:r>
      <w:proofErr w:type="gramStart"/>
      <w:r w:rsidRPr="002A2100">
        <w:rPr>
          <w:rFonts w:ascii="Times New Roman" w:hAnsi="Times New Roman" w:cs="Times New Roman"/>
          <w:color w:val="000000" w:themeColor="text1"/>
          <w:sz w:val="24"/>
          <w:szCs w:val="24"/>
        </w:rPr>
        <w:t xml:space="preserve">Комитет по финансам администрации </w:t>
      </w:r>
      <w:r w:rsidRPr="002A2100">
        <w:rPr>
          <w:rFonts w:ascii="Times New Roman" w:hAnsi="Times New Roman" w:cs="Times New Roman"/>
          <w:bCs/>
          <w:color w:val="000000" w:themeColor="text1"/>
          <w:spacing w:val="-8"/>
          <w:sz w:val="24"/>
          <w:szCs w:val="24"/>
        </w:rPr>
        <w:t>Шарьинского муниципального района</w:t>
      </w:r>
      <w:r w:rsidRPr="002A2100">
        <w:rPr>
          <w:rFonts w:ascii="Times New Roman" w:hAnsi="Times New Roman" w:cs="Times New Roman"/>
          <w:color w:val="000000" w:themeColor="text1"/>
          <w:sz w:val="24"/>
          <w:szCs w:val="24"/>
        </w:rPr>
        <w:t xml:space="preserve"> вправе в порядке и в случаях, предусмотренных законодательством Российской Федерации о судопроизводстве, об исполнительном производстве, принимать решения о заключении мировых соглашений, предусматривающих урегулирование задолженности сельских поселений по бюджетным кредитам, выданным из районного бюджета бюджетам поселений, путем предоставления рассрочки по исполнению основного обязательства, процентов и пеней до 1 января 2026года с ежемесячной уплатой равными</w:t>
      </w:r>
      <w:proofErr w:type="gramEnd"/>
      <w:r w:rsidRPr="002A2100">
        <w:rPr>
          <w:rFonts w:ascii="Times New Roman" w:hAnsi="Times New Roman" w:cs="Times New Roman"/>
          <w:color w:val="000000" w:themeColor="text1"/>
          <w:sz w:val="24"/>
          <w:szCs w:val="24"/>
        </w:rPr>
        <w:t xml:space="preserve"> долями.</w:t>
      </w:r>
    </w:p>
    <w:p w:rsidR="002A2100" w:rsidRPr="002A2100" w:rsidRDefault="002A2100" w:rsidP="002A2100">
      <w:pPr>
        <w:tabs>
          <w:tab w:val="left" w:pos="0"/>
        </w:tabs>
        <w:spacing w:after="0" w:line="240" w:lineRule="auto"/>
        <w:ind w:firstLine="709"/>
        <w:jc w:val="both"/>
        <w:rPr>
          <w:rFonts w:ascii="Times New Roman" w:hAnsi="Times New Roman" w:cs="Times New Roman"/>
          <w:spacing w:val="-8"/>
          <w:sz w:val="24"/>
          <w:szCs w:val="24"/>
        </w:rPr>
      </w:pPr>
      <w:r w:rsidRPr="002A2100">
        <w:rPr>
          <w:rFonts w:ascii="Times New Roman" w:hAnsi="Times New Roman" w:cs="Times New Roman"/>
          <w:sz w:val="24"/>
          <w:szCs w:val="24"/>
        </w:rPr>
        <w:lastRenderedPageBreak/>
        <w:t>35.</w:t>
      </w:r>
      <w:r w:rsidR="00F3206E">
        <w:rPr>
          <w:rFonts w:ascii="Times New Roman" w:hAnsi="Times New Roman" w:cs="Times New Roman"/>
          <w:sz w:val="24"/>
          <w:szCs w:val="24"/>
        </w:rPr>
        <w:t xml:space="preserve"> </w:t>
      </w:r>
      <w:r w:rsidRPr="002A2100">
        <w:rPr>
          <w:rFonts w:ascii="Times New Roman" w:hAnsi="Times New Roman" w:cs="Times New Roman"/>
          <w:sz w:val="24"/>
          <w:szCs w:val="24"/>
        </w:rPr>
        <w:t xml:space="preserve">Установить верхний предел муниципального долга </w:t>
      </w:r>
      <w:r w:rsidRPr="002A2100">
        <w:rPr>
          <w:rFonts w:ascii="Times New Roman" w:hAnsi="Times New Roman" w:cs="Times New Roman"/>
          <w:spacing w:val="-8"/>
          <w:sz w:val="24"/>
          <w:szCs w:val="24"/>
        </w:rPr>
        <w:t>Шарьинского муниципального района:</w:t>
      </w:r>
    </w:p>
    <w:p w:rsidR="002A2100" w:rsidRPr="002A2100" w:rsidRDefault="002A2100" w:rsidP="002A2100">
      <w:pPr>
        <w:tabs>
          <w:tab w:val="left" w:pos="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pacing w:val="-8"/>
          <w:sz w:val="24"/>
          <w:szCs w:val="24"/>
        </w:rPr>
        <w:t xml:space="preserve">1) </w:t>
      </w:r>
      <w:r w:rsidRPr="002A2100">
        <w:rPr>
          <w:rFonts w:ascii="Times New Roman" w:hAnsi="Times New Roman" w:cs="Times New Roman"/>
          <w:sz w:val="24"/>
          <w:szCs w:val="24"/>
        </w:rPr>
        <w:t xml:space="preserve">по состоянию на 1 января 2026 года в сумме 9400000 рублей, в том числе по муниципальным гарантиям в сумме 0 рублей; </w:t>
      </w:r>
    </w:p>
    <w:p w:rsidR="002A2100" w:rsidRPr="002A2100" w:rsidRDefault="002A2100" w:rsidP="002A2100">
      <w:pPr>
        <w:tabs>
          <w:tab w:val="left" w:pos="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 xml:space="preserve">2) по состоянию на 1 января 2027 года в сумме 19700000 рублей, в том числе по муниципальным гарантиям в сумме 0 рублей; </w:t>
      </w:r>
    </w:p>
    <w:p w:rsidR="002A2100" w:rsidRPr="002A2100" w:rsidRDefault="002A2100" w:rsidP="002A2100">
      <w:pPr>
        <w:tabs>
          <w:tab w:val="left" w:pos="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3) по состоянию на 1 января 2027 года в сумме 24700000 рублей, в том числе по муниципальным гарантиям в сумме 0 рублей.</w:t>
      </w:r>
    </w:p>
    <w:p w:rsidR="002A2100" w:rsidRPr="002A2100" w:rsidRDefault="002A2100" w:rsidP="002A2100">
      <w:pPr>
        <w:tabs>
          <w:tab w:val="left" w:pos="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36.</w:t>
      </w:r>
      <w:r w:rsidRPr="002A2100">
        <w:rPr>
          <w:rFonts w:ascii="Times New Roman" w:hAnsi="Times New Roman" w:cs="Times New Roman"/>
          <w:spacing w:val="-4"/>
          <w:sz w:val="24"/>
          <w:szCs w:val="24"/>
        </w:rPr>
        <w:t xml:space="preserve"> Утвердить объем расходов на обслуживание муниципального долга Шарьинского муниципального района  в 2025 году в сумме 4500 рублей, в 2026 году в сумме 3000  рублей, в 2027 году в сумме 1000 рублей.</w:t>
      </w:r>
    </w:p>
    <w:p w:rsidR="002A2100" w:rsidRPr="002A2100" w:rsidRDefault="002A2100" w:rsidP="002A2100">
      <w:pPr>
        <w:tabs>
          <w:tab w:val="left" w:pos="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37. Установить, что в 2025 году  и  в плановом периоде 2026 и 2027 годов муниципальные гарантии не предоставляются.</w:t>
      </w:r>
    </w:p>
    <w:p w:rsidR="002A2100" w:rsidRPr="002A2100" w:rsidRDefault="002A2100" w:rsidP="002A2100">
      <w:pPr>
        <w:pStyle w:val="214"/>
        <w:spacing w:line="240" w:lineRule="auto"/>
        <w:rPr>
          <w:rFonts w:ascii="Times New Roman" w:hAnsi="Times New Roman" w:cs="Times New Roman"/>
          <w:sz w:val="24"/>
          <w:szCs w:val="24"/>
        </w:rPr>
      </w:pPr>
      <w:r w:rsidRPr="002A2100">
        <w:rPr>
          <w:rFonts w:ascii="Times New Roman" w:hAnsi="Times New Roman" w:cs="Times New Roman"/>
          <w:sz w:val="24"/>
          <w:szCs w:val="24"/>
        </w:rPr>
        <w:t>38.Утвердить программу муниципальных внутренних заимствований Шарьинского муниципального района  на 2025 год и на плановый период 2026 и 2027 годов согласно приложению № 19 к настоящему решению.</w:t>
      </w:r>
    </w:p>
    <w:p w:rsidR="002A2100" w:rsidRPr="002A2100" w:rsidRDefault="002A2100" w:rsidP="002A2100">
      <w:pPr>
        <w:spacing w:after="0" w:line="240" w:lineRule="auto"/>
        <w:ind w:firstLine="709"/>
        <w:jc w:val="both"/>
        <w:rPr>
          <w:rFonts w:ascii="Times New Roman" w:hAnsi="Times New Roman" w:cs="Times New Roman"/>
          <w:color w:val="000000" w:themeColor="text1"/>
          <w:sz w:val="24"/>
          <w:szCs w:val="24"/>
        </w:rPr>
      </w:pPr>
      <w:r w:rsidRPr="002A2100">
        <w:rPr>
          <w:rFonts w:ascii="Times New Roman" w:hAnsi="Times New Roman" w:cs="Times New Roman"/>
          <w:color w:val="000000" w:themeColor="text1"/>
          <w:sz w:val="24"/>
          <w:szCs w:val="24"/>
        </w:rPr>
        <w:t>39.Утвердить источники финансирования дефицита бюджета Шарьинского муниципального района на 2025 год и на плановый период 2026 и 2027 годов согласно приложению № 20 к настоящему решению.</w:t>
      </w:r>
    </w:p>
    <w:p w:rsidR="002A2100" w:rsidRPr="002A2100" w:rsidRDefault="002A2100" w:rsidP="002A2100">
      <w:pPr>
        <w:pStyle w:val="214"/>
        <w:spacing w:line="240" w:lineRule="auto"/>
        <w:rPr>
          <w:rFonts w:ascii="Times New Roman" w:hAnsi="Times New Roman" w:cs="Times New Roman"/>
          <w:spacing w:val="-8"/>
          <w:sz w:val="24"/>
          <w:szCs w:val="24"/>
        </w:rPr>
      </w:pPr>
      <w:r w:rsidRPr="002A2100">
        <w:rPr>
          <w:rFonts w:ascii="Times New Roman" w:hAnsi="Times New Roman" w:cs="Times New Roman"/>
          <w:sz w:val="24"/>
          <w:szCs w:val="24"/>
        </w:rPr>
        <w:t>40.</w:t>
      </w:r>
      <w:r w:rsidRPr="002A2100">
        <w:rPr>
          <w:rFonts w:ascii="Times New Roman" w:hAnsi="Times New Roman" w:cs="Times New Roman"/>
          <w:spacing w:val="-8"/>
          <w:sz w:val="24"/>
          <w:szCs w:val="24"/>
        </w:rPr>
        <w:t>Предоставить право финансовому органу Шарьинского муниципального района  от имени Шарьинского муниципального района заключать договоры на муниципальные внутренние заимствования, в том числе на получение бюджетных кредитов на покрытие временного кассового разрыва, возникающего при исполнении  местного бюджета.</w:t>
      </w:r>
    </w:p>
    <w:p w:rsidR="002A2100" w:rsidRPr="002A2100" w:rsidRDefault="002A2100" w:rsidP="002A2100">
      <w:pPr>
        <w:tabs>
          <w:tab w:val="left" w:pos="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41.Установить, что получатели средств районного бюджета при заключении договоров (муниципальных контрактов) на поставку товаров (выполнение работ, оказание услуг), подлежащих оплате за счет средств районного бюджета, вправе предусматривать авансовые платежи в размерах, установленных администрацией Шарьинского муниципального района.</w:t>
      </w:r>
    </w:p>
    <w:p w:rsidR="002A2100" w:rsidRPr="002A2100" w:rsidRDefault="002A2100" w:rsidP="002A2100">
      <w:pPr>
        <w:tabs>
          <w:tab w:val="left" w:pos="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42.Предоставить право финансовому органу администрации Ша</w:t>
      </w:r>
      <w:r w:rsidR="00F3206E">
        <w:rPr>
          <w:rFonts w:ascii="Times New Roman" w:hAnsi="Times New Roman" w:cs="Times New Roman"/>
          <w:sz w:val="24"/>
          <w:szCs w:val="24"/>
        </w:rPr>
        <w:t>рьинского муниципального района</w:t>
      </w:r>
      <w:r w:rsidRPr="002A2100">
        <w:rPr>
          <w:rFonts w:ascii="Times New Roman" w:hAnsi="Times New Roman" w:cs="Times New Roman"/>
          <w:sz w:val="24"/>
          <w:szCs w:val="24"/>
        </w:rPr>
        <w:t xml:space="preserve"> устанавливать сроки доведения лимитов бюджетных обязательств на 2025 год и на плановый период 2026 и 2027 годов до главных распорядителей средств районного бюджета.</w:t>
      </w:r>
    </w:p>
    <w:p w:rsidR="002A2100" w:rsidRPr="002A2100" w:rsidRDefault="002A2100" w:rsidP="002A2100">
      <w:pPr>
        <w:tabs>
          <w:tab w:val="left" w:pos="0"/>
        </w:tabs>
        <w:spacing w:after="0" w:line="240" w:lineRule="auto"/>
        <w:ind w:firstLine="709"/>
        <w:jc w:val="both"/>
        <w:rPr>
          <w:rFonts w:ascii="Times New Roman" w:hAnsi="Times New Roman" w:cs="Times New Roman"/>
          <w:sz w:val="24"/>
          <w:szCs w:val="24"/>
        </w:rPr>
      </w:pPr>
      <w:proofErr w:type="gramStart"/>
      <w:r w:rsidRPr="002A2100">
        <w:rPr>
          <w:rFonts w:ascii="Times New Roman" w:hAnsi="Times New Roman" w:cs="Times New Roman"/>
          <w:sz w:val="24"/>
          <w:szCs w:val="24"/>
        </w:rPr>
        <w:t xml:space="preserve">43.Установить, что в 2025 году Управлению Федерального казначейства по Костромской области могут быть переданы на основании решений главных распорядителей средств районного бюджета полномочия получателя средств районного бюджета по перечислению </w:t>
      </w:r>
      <w:r w:rsidRPr="002A2100">
        <w:rPr>
          <w:rFonts w:ascii="Times New Roman" w:hAnsi="Times New Roman" w:cs="Times New Roman"/>
          <w:bCs/>
          <w:sz w:val="24"/>
          <w:szCs w:val="24"/>
        </w:rPr>
        <w:t>межбюджетных трансфертов, предоставляемых из районного бюджета бюджетам сельских поселений в форме субсидий  и иных межбюджетных трансфертов, имеющих целевое назначение, в пределах суммы, необходимой для оплаты денежных обязательств по расходам получателей</w:t>
      </w:r>
      <w:proofErr w:type="gramEnd"/>
      <w:r w:rsidRPr="002A2100">
        <w:rPr>
          <w:rFonts w:ascii="Times New Roman" w:hAnsi="Times New Roman" w:cs="Times New Roman"/>
          <w:bCs/>
          <w:sz w:val="24"/>
          <w:szCs w:val="24"/>
        </w:rPr>
        <w:t xml:space="preserve">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r w:rsidRPr="002A2100">
        <w:rPr>
          <w:rFonts w:ascii="Times New Roman" w:hAnsi="Times New Roman" w:cs="Times New Roman"/>
          <w:sz w:val="24"/>
          <w:szCs w:val="24"/>
        </w:rPr>
        <w:t>.</w:t>
      </w:r>
    </w:p>
    <w:p w:rsidR="002A2100" w:rsidRPr="002A2100" w:rsidRDefault="002A2100" w:rsidP="002A2100">
      <w:pPr>
        <w:tabs>
          <w:tab w:val="left" w:pos="0"/>
        </w:tabs>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44.Установить, что Управление Федерального казначейства по Костромской области в порядке, установленном бюджетным законодательством на основании обращения администрации Шарьинского муниципального района, осуществляет казначейское сопровождение следующих средств районного бюджета</w:t>
      </w:r>
    </w:p>
    <w:p w:rsidR="002A2100" w:rsidRPr="002A2100" w:rsidRDefault="002A2100" w:rsidP="002A2100">
      <w:pPr>
        <w:spacing w:after="0" w:line="240" w:lineRule="auto"/>
        <w:ind w:firstLine="709"/>
        <w:jc w:val="both"/>
        <w:rPr>
          <w:rFonts w:ascii="Times New Roman" w:hAnsi="Times New Roman" w:cs="Times New Roman"/>
          <w:sz w:val="24"/>
          <w:szCs w:val="24"/>
        </w:rPr>
      </w:pPr>
      <w:proofErr w:type="gramStart"/>
      <w:r w:rsidRPr="002A2100">
        <w:rPr>
          <w:rFonts w:ascii="Times New Roman" w:hAnsi="Times New Roman" w:cs="Times New Roman"/>
          <w:sz w:val="24"/>
          <w:szCs w:val="24"/>
        </w:rPr>
        <w:t>1)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w:t>
      </w:r>
      <w:proofErr w:type="gramEnd"/>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оказание поддержки сельскохозяйственным товаропроизводителям в области растениеводства;</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финансовое обеспечение части затрат на стимулирование увеличения производства картофеля и овощей.</w:t>
      </w:r>
    </w:p>
    <w:p w:rsidR="002A2100" w:rsidRPr="002A2100" w:rsidRDefault="002A2100" w:rsidP="002A2100">
      <w:pPr>
        <w:pStyle w:val="s1"/>
        <w:shd w:val="clear" w:color="auto" w:fill="FFFFFF"/>
        <w:spacing w:before="0" w:beforeAutospacing="0" w:after="0" w:afterAutospacing="0"/>
        <w:ind w:firstLine="709"/>
        <w:jc w:val="both"/>
      </w:pPr>
      <w:r w:rsidRPr="002A2100">
        <w:lastRenderedPageBreak/>
        <w:t>2)авансовых платежей и расчеты по муниципальным контрактам, заключаемым получателями средств районного бюджета на сумму 50 000,0 тыс. рублей и более в целях выполнения проектных и (или) изыскательских работ, капитального ремонта, строительства (реконструкции, в том числе с элементами реставрации, технического перевооружения).</w:t>
      </w:r>
    </w:p>
    <w:p w:rsidR="002A2100" w:rsidRPr="002A2100" w:rsidRDefault="002A2100" w:rsidP="002A2100">
      <w:pPr>
        <w:pStyle w:val="s1"/>
        <w:shd w:val="clear" w:color="auto" w:fill="FFFFFF"/>
        <w:spacing w:before="0" w:beforeAutospacing="0" w:after="0" w:afterAutospacing="0"/>
        <w:ind w:firstLine="709"/>
        <w:jc w:val="both"/>
      </w:pPr>
      <w:r w:rsidRPr="002A2100">
        <w:t xml:space="preserve">45. </w:t>
      </w:r>
      <w:proofErr w:type="gramStart"/>
      <w:r w:rsidRPr="002A2100">
        <w:t>Установить в соответствии с пунктом 3 статьи 217 Бюджетного кодекса Российской Федерации, что основанием для внесения в 2025 году изменений в показатели свод</w:t>
      </w:r>
      <w:r w:rsidR="00F3206E">
        <w:t>ной бюджетной росписи районного</w:t>
      </w:r>
      <w:r w:rsidRPr="002A2100">
        <w:t xml:space="preserve"> бюджета является распределение зарезервированных в составе утвержденных пунктами 9,11 настоящего проекта бюджетных ассигнований, предусмотренных по подразделу «Резервные фонды» раздела «Общегосударственные вопросы» классификации расходов бюджетов в 2025 году в объеме  300000 рублей.</w:t>
      </w:r>
      <w:proofErr w:type="gramEnd"/>
    </w:p>
    <w:p w:rsidR="002A2100" w:rsidRPr="002A2100" w:rsidRDefault="002A2100" w:rsidP="002A2100">
      <w:pPr>
        <w:pStyle w:val="s1"/>
        <w:shd w:val="clear" w:color="auto" w:fill="FFFFFF"/>
        <w:spacing w:before="0" w:beforeAutospacing="0" w:after="0" w:afterAutospacing="0"/>
        <w:ind w:firstLine="709"/>
        <w:jc w:val="both"/>
      </w:pPr>
      <w:r w:rsidRPr="002A2100">
        <w:t xml:space="preserve">46. </w:t>
      </w:r>
      <w:proofErr w:type="gramStart"/>
      <w:r w:rsidRPr="002A2100">
        <w:t>Установить, что в соответствии с пунктом 8 статьи 217 Бюджетного кодекса Российской Федерации и Решением Собрания депутатов Шарьинского муниципальног</w:t>
      </w:r>
      <w:r w:rsidR="00F3206E">
        <w:t>о района от 30 ноября 2022 года</w:t>
      </w:r>
      <w:r w:rsidRPr="002A2100">
        <w:t xml:space="preserve"> № 83 «О дополнительных основаниях для внесения изменений в сводную бюджетную роспись районного бюджета» дополнительными основаниями для внесения изменений в сводную бюджетную роспись районного бюджета без внесения изменений в настоящее Решение в соответствии с решениями руководителя</w:t>
      </w:r>
      <w:proofErr w:type="gramEnd"/>
      <w:r w:rsidRPr="002A2100">
        <w:t xml:space="preserve"> финансового органа Шарьинского муниципального района являются:</w:t>
      </w:r>
    </w:p>
    <w:p w:rsidR="002A2100" w:rsidRPr="002A2100" w:rsidRDefault="002A2100" w:rsidP="002A2100">
      <w:pPr>
        <w:pStyle w:val="a6"/>
        <w:ind w:left="0" w:firstLine="709"/>
        <w:jc w:val="both"/>
        <w:outlineLvl w:val="0"/>
        <w:rPr>
          <w:rFonts w:ascii="Times New Roman" w:hAnsi="Times New Roman"/>
          <w:bCs/>
          <w:color w:val="000000"/>
          <w:sz w:val="24"/>
          <w:szCs w:val="24"/>
        </w:rPr>
      </w:pPr>
      <w:r w:rsidRPr="002A2100">
        <w:rPr>
          <w:rFonts w:ascii="Times New Roman" w:hAnsi="Times New Roman"/>
          <w:sz w:val="24"/>
          <w:szCs w:val="24"/>
        </w:rPr>
        <w:t>1</w:t>
      </w:r>
      <w:r w:rsidRPr="002A2100">
        <w:rPr>
          <w:rFonts w:ascii="Times New Roman" w:hAnsi="Times New Roman"/>
          <w:color w:val="000000"/>
          <w:sz w:val="24"/>
          <w:szCs w:val="24"/>
        </w:rPr>
        <w:t xml:space="preserve">)перераспределение бюджетных ассигнований между разделами, подразделами, целевыми статьями и видами расходов классификации расходов районного бюджета в пределах средств районного бюджета, предусмотренных главному распорядителю средств районного бюджета, на исполнение решений </w:t>
      </w:r>
      <w:r w:rsidRPr="002A2100">
        <w:rPr>
          <w:rFonts w:ascii="Times New Roman" w:hAnsi="Times New Roman"/>
          <w:bCs/>
          <w:color w:val="000000"/>
          <w:sz w:val="24"/>
          <w:szCs w:val="24"/>
        </w:rPr>
        <w:t>налоговых органов о взыскании налогов, сборов, страховых взносов, пеней и штрафов, предусматривающих обращение взыскания на средства районного бюджета;</w:t>
      </w:r>
    </w:p>
    <w:p w:rsidR="002A2100" w:rsidRPr="002A2100" w:rsidRDefault="002A2100" w:rsidP="002A2100">
      <w:pPr>
        <w:spacing w:after="0" w:line="240" w:lineRule="auto"/>
        <w:ind w:firstLine="709"/>
        <w:jc w:val="both"/>
        <w:rPr>
          <w:rFonts w:ascii="Times New Roman" w:hAnsi="Times New Roman" w:cs="Times New Roman"/>
          <w:sz w:val="24"/>
          <w:szCs w:val="24"/>
        </w:rPr>
      </w:pPr>
      <w:proofErr w:type="gramStart"/>
      <w:r w:rsidRPr="002A2100">
        <w:rPr>
          <w:rFonts w:ascii="Times New Roman" w:hAnsi="Times New Roman" w:cs="Times New Roman"/>
          <w:sz w:val="24"/>
          <w:szCs w:val="24"/>
        </w:rPr>
        <w:t>2) увеличение бюджетных ассигнований дорожного фонда Шарьинского муниципального района текущего финансового года на сумму неполного использования бюджетных ассигнований дорожного фонда Шарьинского муниципального района отчетного финансового года, увеличенную на положительную разницу между фактически поступившим и прогнозировавшимся объемом доходов районного бюджета, учитываемых при формировании дорожного фонда Шарьинского муниципального района либо уменьшенную на отрицательную разницу между фактически поступившим и прогнозировавшимся объемом доходов районного</w:t>
      </w:r>
      <w:proofErr w:type="gramEnd"/>
      <w:r w:rsidRPr="002A2100">
        <w:rPr>
          <w:rFonts w:ascii="Times New Roman" w:hAnsi="Times New Roman" w:cs="Times New Roman"/>
          <w:sz w:val="24"/>
          <w:szCs w:val="24"/>
        </w:rPr>
        <w:t xml:space="preserve"> бюджета, учитываемых при формировании дорожного фонда Шарьинского муниципального района</w:t>
      </w:r>
      <w:proofErr w:type="gramStart"/>
      <w:r w:rsidRPr="002A2100">
        <w:rPr>
          <w:rFonts w:ascii="Times New Roman" w:hAnsi="Times New Roman" w:cs="Times New Roman"/>
          <w:sz w:val="24"/>
          <w:szCs w:val="24"/>
        </w:rPr>
        <w:t xml:space="preserve"> ;</w:t>
      </w:r>
      <w:proofErr w:type="gramEnd"/>
    </w:p>
    <w:p w:rsidR="002A2100" w:rsidRPr="002A2100" w:rsidRDefault="002A2100" w:rsidP="002A2100">
      <w:pPr>
        <w:tabs>
          <w:tab w:val="left" w:pos="0"/>
        </w:tabs>
        <w:spacing w:after="0" w:line="240" w:lineRule="auto"/>
        <w:ind w:firstLine="709"/>
        <w:jc w:val="both"/>
        <w:rPr>
          <w:rFonts w:ascii="Times New Roman" w:hAnsi="Times New Roman" w:cs="Times New Roman"/>
          <w:bCs/>
          <w:color w:val="000000"/>
          <w:sz w:val="24"/>
          <w:szCs w:val="24"/>
        </w:rPr>
      </w:pPr>
      <w:r w:rsidRPr="002A2100">
        <w:rPr>
          <w:rFonts w:ascii="Times New Roman" w:hAnsi="Times New Roman" w:cs="Times New Roman"/>
          <w:bCs/>
          <w:color w:val="000000"/>
          <w:sz w:val="24"/>
          <w:szCs w:val="24"/>
        </w:rPr>
        <w:t>3)</w:t>
      </w:r>
      <w:r w:rsidRPr="002A2100">
        <w:rPr>
          <w:rFonts w:ascii="Times New Roman" w:hAnsi="Times New Roman" w:cs="Times New Roman"/>
          <w:sz w:val="24"/>
          <w:szCs w:val="24"/>
        </w:rPr>
        <w:t>перераспределение бюджетных ассигнований между разделами, подразделами, целевыми статьями и видами расходов классификации расходов областного бюджета в пределах средств районного бюджета, предусмотренных главному распорядителю средств районного бюджета, на выплату денежной компенсации за неиспользованные отпуска при увольнении работников органов местного самоуправления Шарьинского муниципального района и муниципальных казенных учреждений Шарьинского муниципального района</w:t>
      </w:r>
      <w:r w:rsidRPr="002A2100">
        <w:rPr>
          <w:rFonts w:ascii="Times New Roman" w:eastAsia="Calibri" w:hAnsi="Times New Roman" w:cs="Times New Roman"/>
          <w:sz w:val="24"/>
          <w:szCs w:val="24"/>
          <w:lang w:eastAsia="en-US"/>
        </w:rPr>
        <w:t>;</w:t>
      </w:r>
    </w:p>
    <w:p w:rsidR="002A2100" w:rsidRPr="002A2100" w:rsidRDefault="002A2100" w:rsidP="002A2100">
      <w:pPr>
        <w:pStyle w:val="a6"/>
        <w:ind w:left="0" w:firstLine="709"/>
        <w:jc w:val="both"/>
        <w:outlineLvl w:val="0"/>
        <w:rPr>
          <w:rFonts w:ascii="Times New Roman" w:hAnsi="Times New Roman"/>
          <w:bCs/>
          <w:color w:val="000000"/>
          <w:sz w:val="24"/>
          <w:szCs w:val="24"/>
        </w:rPr>
      </w:pPr>
      <w:proofErr w:type="gramStart"/>
      <w:r w:rsidRPr="002A2100">
        <w:rPr>
          <w:rFonts w:ascii="Times New Roman" w:hAnsi="Times New Roman"/>
          <w:bCs/>
          <w:color w:val="000000"/>
          <w:sz w:val="24"/>
          <w:szCs w:val="24"/>
        </w:rPr>
        <w:t xml:space="preserve">4)перераспределение бюджетных ассигнований между главными распорядителями средств районного бюджета, разделами, подразделами, целевыми статьями и видами расходов классификации расходов районного бюджета в пределах средств районного бюджета в целях выполнения условий предоставления субсидий и иных межбюджетных трансфертов из областного бюджета и </w:t>
      </w:r>
      <w:r w:rsidRPr="002A2100">
        <w:rPr>
          <w:rFonts w:ascii="Times New Roman" w:hAnsi="Times New Roman"/>
          <w:color w:val="000000"/>
          <w:sz w:val="24"/>
          <w:szCs w:val="24"/>
        </w:rPr>
        <w:t>имеющих целевое назначение, безвозмездных поступлений от физических и юридических лиц, безвозмездных поступлений от государственных организаций</w:t>
      </w:r>
      <w:r w:rsidRPr="002A2100">
        <w:rPr>
          <w:rFonts w:ascii="Times New Roman" w:hAnsi="Times New Roman"/>
          <w:bCs/>
          <w:color w:val="000000"/>
          <w:sz w:val="24"/>
          <w:szCs w:val="24"/>
        </w:rPr>
        <w:t>;</w:t>
      </w:r>
      <w:proofErr w:type="gramEnd"/>
    </w:p>
    <w:p w:rsidR="002A2100" w:rsidRPr="002A2100" w:rsidRDefault="002A2100" w:rsidP="002A2100">
      <w:pPr>
        <w:pStyle w:val="a8"/>
        <w:spacing w:line="240" w:lineRule="auto"/>
        <w:ind w:firstLine="709"/>
        <w:rPr>
          <w:bCs/>
          <w:color w:val="000000"/>
          <w:sz w:val="24"/>
          <w:szCs w:val="24"/>
        </w:rPr>
      </w:pPr>
      <w:r w:rsidRPr="002A2100">
        <w:rPr>
          <w:color w:val="000000"/>
          <w:sz w:val="24"/>
          <w:szCs w:val="24"/>
        </w:rPr>
        <w:t>5)п</w:t>
      </w:r>
      <w:r w:rsidRPr="002A2100">
        <w:rPr>
          <w:bCs/>
          <w:color w:val="000000"/>
          <w:sz w:val="24"/>
          <w:szCs w:val="24"/>
        </w:rPr>
        <w:t xml:space="preserve">ерераспределение бюджетных ассигнований между главными распорядителями средств районного бюджета, разделами, подразделами, целевыми статьями и видами расходов классификации расходов районного бюджета в случае </w:t>
      </w:r>
      <w:r w:rsidRPr="002A2100">
        <w:rPr>
          <w:color w:val="000000"/>
          <w:sz w:val="24"/>
          <w:szCs w:val="24"/>
        </w:rPr>
        <w:t>получения уведомлений о предоставлении субсидий, субвенций, иных межбюджетных трансфертов из областного бюджета, имеющих целевое назначение</w:t>
      </w:r>
      <w:proofErr w:type="gramStart"/>
      <w:r w:rsidRPr="002A2100">
        <w:rPr>
          <w:color w:val="000000"/>
          <w:sz w:val="24"/>
          <w:szCs w:val="24"/>
        </w:rPr>
        <w:t xml:space="preserve"> ,</w:t>
      </w:r>
      <w:proofErr w:type="gramEnd"/>
      <w:r w:rsidRPr="002A2100">
        <w:rPr>
          <w:color w:val="000000"/>
          <w:sz w:val="24"/>
          <w:szCs w:val="24"/>
        </w:rPr>
        <w:t xml:space="preserve"> и получения безвозмездных поступлений от физических и юридических лиц сверх объемов. утвержденных решением о бюджете, а также </w:t>
      </w:r>
      <w:r w:rsidRPr="002A2100">
        <w:rPr>
          <w:color w:val="000000"/>
          <w:sz w:val="24"/>
          <w:szCs w:val="24"/>
        </w:rPr>
        <w:lastRenderedPageBreak/>
        <w:t xml:space="preserve">в случаях сокращения ( возврата при </w:t>
      </w:r>
      <w:proofErr w:type="gramStart"/>
      <w:r w:rsidRPr="002A2100">
        <w:rPr>
          <w:color w:val="000000"/>
          <w:sz w:val="24"/>
          <w:szCs w:val="24"/>
        </w:rPr>
        <w:t>отсутствии</w:t>
      </w:r>
      <w:proofErr w:type="gramEnd"/>
      <w:r w:rsidRPr="002A2100">
        <w:rPr>
          <w:color w:val="000000"/>
          <w:sz w:val="24"/>
          <w:szCs w:val="24"/>
        </w:rPr>
        <w:t xml:space="preserve"> потребности) указанных межбюджетных трансфертов;</w:t>
      </w:r>
    </w:p>
    <w:p w:rsidR="002A2100" w:rsidRPr="002A2100" w:rsidRDefault="002A2100" w:rsidP="002A2100">
      <w:pPr>
        <w:pStyle w:val="a6"/>
        <w:ind w:left="0" w:firstLine="709"/>
        <w:jc w:val="both"/>
        <w:rPr>
          <w:rFonts w:ascii="Times New Roman" w:hAnsi="Times New Roman"/>
          <w:color w:val="000000"/>
          <w:sz w:val="24"/>
          <w:szCs w:val="24"/>
        </w:rPr>
      </w:pPr>
      <w:r w:rsidRPr="002A2100">
        <w:rPr>
          <w:rFonts w:ascii="Times New Roman" w:hAnsi="Times New Roman"/>
          <w:color w:val="000000"/>
          <w:sz w:val="24"/>
          <w:szCs w:val="24"/>
        </w:rPr>
        <w:t xml:space="preserve">6)увеличение бюджетных ассигнований текущего финансового года на предоставление из районного бюджета бюджетам сельских поселений межбюджетных трансфертов, имеющих целевое назначение, предоставление которых осуществлялось в отчетном финансовом году и источником финансового обеспечения которых являлись указанные межбюджетные трансферты, в объеме, не превышающем остатка не использованных на начало текущего финансового года бюджетных </w:t>
      </w:r>
      <w:proofErr w:type="gramStart"/>
      <w:r w:rsidRPr="002A2100">
        <w:rPr>
          <w:rFonts w:ascii="Times New Roman" w:hAnsi="Times New Roman"/>
          <w:color w:val="000000"/>
          <w:sz w:val="24"/>
          <w:szCs w:val="24"/>
        </w:rPr>
        <w:t>ассигнований</w:t>
      </w:r>
      <w:proofErr w:type="gramEnd"/>
      <w:r w:rsidRPr="002A2100">
        <w:rPr>
          <w:rFonts w:ascii="Times New Roman" w:hAnsi="Times New Roman"/>
          <w:color w:val="000000"/>
          <w:sz w:val="24"/>
          <w:szCs w:val="24"/>
        </w:rPr>
        <w:t xml:space="preserve"> на предоставление указанных межбюджетных трансфертов, сверх общего объема расходов, утвержденных настоящим Решением на текущий финансовый год;</w:t>
      </w:r>
    </w:p>
    <w:p w:rsidR="002A2100" w:rsidRPr="002A2100" w:rsidRDefault="002A2100" w:rsidP="002A2100">
      <w:pPr>
        <w:pStyle w:val="a6"/>
        <w:ind w:left="0" w:firstLine="709"/>
        <w:jc w:val="both"/>
        <w:rPr>
          <w:rFonts w:ascii="Times New Roman" w:hAnsi="Times New Roman"/>
          <w:color w:val="000000"/>
          <w:sz w:val="24"/>
          <w:szCs w:val="24"/>
        </w:rPr>
      </w:pPr>
      <w:r w:rsidRPr="002A2100">
        <w:rPr>
          <w:rFonts w:ascii="Times New Roman" w:hAnsi="Times New Roman"/>
          <w:color w:val="000000"/>
          <w:sz w:val="24"/>
          <w:szCs w:val="24"/>
        </w:rPr>
        <w:t>7)перераспределение бюджетных ассигнований между разделами, подразделами, целевыми статьями и видами расходов классификации расходов районного бюджета в пределах средств районного бюджета, предусмотренных главному распорядителю, в целях финансирования расходов, связанных с доставкой и пересылкой денежных сре</w:t>
      </w:r>
      <w:proofErr w:type="gramStart"/>
      <w:r w:rsidRPr="002A2100">
        <w:rPr>
          <w:rFonts w:ascii="Times New Roman" w:hAnsi="Times New Roman"/>
          <w:color w:val="000000"/>
          <w:sz w:val="24"/>
          <w:szCs w:val="24"/>
        </w:rPr>
        <w:t>дств дл</w:t>
      </w:r>
      <w:proofErr w:type="gramEnd"/>
      <w:r w:rsidRPr="002A2100">
        <w:rPr>
          <w:rFonts w:ascii="Times New Roman" w:hAnsi="Times New Roman"/>
          <w:color w:val="000000"/>
          <w:sz w:val="24"/>
          <w:szCs w:val="24"/>
        </w:rPr>
        <w:t>я предоставления в Шарьинском муниципальном районе мер социальной поддержки отдельным категориям граждан;</w:t>
      </w:r>
    </w:p>
    <w:p w:rsidR="002A2100" w:rsidRPr="002A2100" w:rsidRDefault="002A2100" w:rsidP="002A2100">
      <w:pPr>
        <w:pStyle w:val="a8"/>
        <w:spacing w:line="240" w:lineRule="auto"/>
        <w:ind w:firstLine="709"/>
        <w:rPr>
          <w:color w:val="000000"/>
          <w:sz w:val="24"/>
          <w:szCs w:val="24"/>
        </w:rPr>
      </w:pPr>
      <w:r w:rsidRPr="002A2100">
        <w:rPr>
          <w:color w:val="000000"/>
          <w:sz w:val="24"/>
          <w:szCs w:val="24"/>
        </w:rPr>
        <w:t>8)перераспределение бюджетных ассигнований между разделами, подразделами, целевыми статьями и видами расходов классификации расходов районного бюджета в пределах средств районного бюджета, предусмотренных главному распорядителю, на исполнение решений администрации Шарьинского района об изменении существенных условий контракта;</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9)перераспределение бюджетных ассигнований между главными распорядителями средств районного бюджета, разделами, подразделами, целевыми статьями и видами расходов классификации расходов районного бюджета в пределах средств районного бюджета в целях реализации муниципального социального заказа на оказание муниципальных услуг в социальной сфере.</w:t>
      </w:r>
    </w:p>
    <w:p w:rsidR="002A2100" w:rsidRPr="002A2100" w:rsidRDefault="002A2100" w:rsidP="002A2100">
      <w:pPr>
        <w:pStyle w:val="a8"/>
        <w:spacing w:line="240" w:lineRule="auto"/>
        <w:ind w:firstLine="709"/>
        <w:rPr>
          <w:sz w:val="24"/>
          <w:szCs w:val="24"/>
        </w:rPr>
      </w:pPr>
      <w:r w:rsidRPr="002A2100">
        <w:rPr>
          <w:sz w:val="24"/>
          <w:szCs w:val="24"/>
        </w:rPr>
        <w:t>47. Установить, что остатки средств районного бюджета на начало текущего финансового года:</w:t>
      </w:r>
    </w:p>
    <w:p w:rsidR="002A2100" w:rsidRPr="002A2100" w:rsidRDefault="002A2100" w:rsidP="002A2100">
      <w:pPr>
        <w:pStyle w:val="a8"/>
        <w:spacing w:line="240" w:lineRule="auto"/>
        <w:ind w:firstLine="709"/>
        <w:rPr>
          <w:color w:val="000000" w:themeColor="text1"/>
          <w:sz w:val="24"/>
          <w:szCs w:val="24"/>
          <w:shd w:val="clear" w:color="auto" w:fill="FFFFFF"/>
        </w:rPr>
      </w:pPr>
      <w:r w:rsidRPr="002A2100">
        <w:rPr>
          <w:color w:val="000000" w:themeColor="text1"/>
          <w:sz w:val="24"/>
          <w:szCs w:val="24"/>
          <w:shd w:val="clear" w:color="auto" w:fill="FFFFFF"/>
        </w:rPr>
        <w:t>1)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w:t>
      </w:r>
    </w:p>
    <w:p w:rsidR="002A2100" w:rsidRPr="002A2100" w:rsidRDefault="002A2100" w:rsidP="002A2100">
      <w:pPr>
        <w:pStyle w:val="ConsPlusNormal"/>
        <w:ind w:firstLine="709"/>
        <w:jc w:val="both"/>
        <w:outlineLvl w:val="0"/>
        <w:rPr>
          <w:rFonts w:ascii="Times New Roman" w:hAnsi="Times New Roman"/>
          <w:sz w:val="24"/>
          <w:szCs w:val="24"/>
        </w:rPr>
      </w:pPr>
      <w:r w:rsidRPr="002A2100">
        <w:rPr>
          <w:rFonts w:ascii="Times New Roman" w:hAnsi="Times New Roman"/>
          <w:sz w:val="24"/>
          <w:szCs w:val="24"/>
        </w:rPr>
        <w:t>2) в объеме не более одной двенадцатой общего объема расходов районного бюджета на текущий финансовый год могут направляться на покрытие в текущем финансовом году временных кассовых разрывов в случае их возникновения в ходе исполнения районного бюджета;</w:t>
      </w:r>
    </w:p>
    <w:p w:rsidR="002A2100" w:rsidRPr="002A2100" w:rsidRDefault="002A2100" w:rsidP="002A2100">
      <w:pPr>
        <w:pStyle w:val="a8"/>
        <w:spacing w:line="240" w:lineRule="auto"/>
        <w:ind w:firstLine="709"/>
        <w:rPr>
          <w:color w:val="000000"/>
          <w:sz w:val="24"/>
          <w:szCs w:val="24"/>
          <w:shd w:val="clear" w:color="auto" w:fill="FFFFFF"/>
        </w:rPr>
      </w:pPr>
      <w:r w:rsidRPr="002A2100">
        <w:rPr>
          <w:color w:val="000000"/>
          <w:sz w:val="24"/>
          <w:szCs w:val="24"/>
          <w:shd w:val="clear" w:color="auto" w:fill="FFFFFF"/>
        </w:rPr>
        <w:t xml:space="preserve">2) в </w:t>
      </w:r>
      <w:proofErr w:type="gramStart"/>
      <w:r w:rsidRPr="002A2100">
        <w:rPr>
          <w:color w:val="000000"/>
          <w:sz w:val="24"/>
          <w:szCs w:val="24"/>
          <w:shd w:val="clear" w:color="auto" w:fill="FFFFFF"/>
        </w:rPr>
        <w:t>объеме,</w:t>
      </w:r>
      <w:r w:rsidRPr="002A2100">
        <w:rPr>
          <w:sz w:val="24"/>
          <w:szCs w:val="24"/>
        </w:rPr>
        <w:t xml:space="preserve"> не превышающем сумму остатка неиспользованных бюджетных ассигнований</w:t>
      </w:r>
      <w:r w:rsidRPr="002A2100">
        <w:rPr>
          <w:color w:val="000000"/>
          <w:sz w:val="24"/>
          <w:szCs w:val="24"/>
          <w:shd w:val="clear" w:color="auto" w:fill="FFFFFF"/>
        </w:rPr>
        <w:t xml:space="preserve"> могут</w:t>
      </w:r>
      <w:proofErr w:type="gramEnd"/>
      <w:r w:rsidRPr="002A2100">
        <w:rPr>
          <w:color w:val="000000"/>
          <w:sz w:val="24"/>
          <w:szCs w:val="24"/>
          <w:shd w:val="clear" w:color="auto" w:fill="FFFFFF"/>
        </w:rPr>
        <w:t xml:space="preserve"> направляться в текущем финансовом году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rsidR="002A2100" w:rsidRPr="002A2100" w:rsidRDefault="002A2100" w:rsidP="002A2100">
      <w:pPr>
        <w:pStyle w:val="ConsPlusNormal"/>
        <w:ind w:firstLine="709"/>
        <w:jc w:val="both"/>
        <w:outlineLvl w:val="0"/>
        <w:rPr>
          <w:rFonts w:ascii="Times New Roman" w:hAnsi="Times New Roman"/>
          <w:sz w:val="24"/>
          <w:szCs w:val="24"/>
        </w:rPr>
      </w:pPr>
      <w:proofErr w:type="gramStart"/>
      <w:r w:rsidRPr="002A2100">
        <w:rPr>
          <w:rFonts w:ascii="Times New Roman" w:hAnsi="Times New Roman"/>
          <w:color w:val="000000"/>
          <w:sz w:val="24"/>
          <w:szCs w:val="24"/>
          <w:shd w:val="clear" w:color="auto" w:fill="FFFFFF"/>
        </w:rPr>
        <w:t>3)</w:t>
      </w:r>
      <w:r w:rsidRPr="002A2100">
        <w:rPr>
          <w:rFonts w:ascii="Times New Roman" w:hAnsi="Times New Roman"/>
          <w:sz w:val="24"/>
          <w:szCs w:val="24"/>
        </w:rPr>
        <w:t xml:space="preserve"> в объеме, не превышающем сумму остатка неиспользованных бюджетных ассигнований </w:t>
      </w:r>
      <w:r w:rsidRPr="002A2100">
        <w:rPr>
          <w:rFonts w:ascii="Times New Roman" w:hAnsi="Times New Roman"/>
          <w:color w:val="000000"/>
          <w:sz w:val="24"/>
          <w:szCs w:val="24"/>
          <w:shd w:val="clear" w:color="auto" w:fill="FFFFFF"/>
        </w:rPr>
        <w:t>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2A2100">
        <w:rPr>
          <w:rFonts w:ascii="Times New Roman" w:hAnsi="Times New Roman"/>
          <w:sz w:val="24"/>
          <w:szCs w:val="24"/>
        </w:rPr>
        <w:t xml:space="preserve"> могут направляться в текущем финансовом году на увеличение бюджетных ассигнований на указанные цели в случае наличия соответствующих бюджетных обязательств, на основании</w:t>
      </w:r>
      <w:proofErr w:type="gramEnd"/>
      <w:r w:rsidRPr="002A2100">
        <w:rPr>
          <w:rFonts w:ascii="Times New Roman" w:hAnsi="Times New Roman"/>
          <w:sz w:val="24"/>
          <w:szCs w:val="24"/>
        </w:rPr>
        <w:t xml:space="preserve"> предложений главных распорядителей средств районного бюджета.</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 xml:space="preserve">48. </w:t>
      </w:r>
      <w:proofErr w:type="gramStart"/>
      <w:r w:rsidRPr="002A2100">
        <w:rPr>
          <w:rFonts w:ascii="Times New Roman" w:hAnsi="Times New Roman" w:cs="Times New Roman"/>
          <w:sz w:val="24"/>
          <w:szCs w:val="24"/>
        </w:rPr>
        <w:t>Контроль за</w:t>
      </w:r>
      <w:proofErr w:type="gramEnd"/>
      <w:r w:rsidRPr="002A2100">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lastRenderedPageBreak/>
        <w:t>49.</w:t>
      </w:r>
      <w:r w:rsidR="00F3206E">
        <w:rPr>
          <w:rFonts w:ascii="Times New Roman" w:hAnsi="Times New Roman" w:cs="Times New Roman"/>
          <w:sz w:val="24"/>
          <w:szCs w:val="24"/>
        </w:rPr>
        <w:t xml:space="preserve"> </w:t>
      </w:r>
      <w:r w:rsidRPr="002A2100">
        <w:rPr>
          <w:rFonts w:ascii="Times New Roman" w:hAnsi="Times New Roman" w:cs="Times New Roman"/>
          <w:sz w:val="24"/>
          <w:szCs w:val="24"/>
        </w:rPr>
        <w:t xml:space="preserve">Настоящее решение вступает в силу с 1 января 2025 года и подлежит официальному опубликованию в информационном бюллетене «Вестник Шарьинского района» и на официальном сайте Шарьинского муниципального района. </w:t>
      </w: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spacing w:after="0" w:line="240" w:lineRule="auto"/>
        <w:ind w:firstLine="709"/>
        <w:jc w:val="both"/>
        <w:rPr>
          <w:rFonts w:ascii="Times New Roman" w:hAnsi="Times New Roman" w:cs="Times New Roman"/>
          <w:sz w:val="24"/>
          <w:szCs w:val="24"/>
        </w:rPr>
      </w:pPr>
    </w:p>
    <w:p w:rsidR="002A2100" w:rsidRPr="002A2100" w:rsidRDefault="002A2100" w:rsidP="002A2100">
      <w:pPr>
        <w:spacing w:after="0" w:line="240" w:lineRule="auto"/>
        <w:ind w:firstLine="709"/>
        <w:jc w:val="both"/>
        <w:rPr>
          <w:rFonts w:ascii="Times New Roman" w:hAnsi="Times New Roman" w:cs="Times New Roman"/>
          <w:bCs/>
          <w:spacing w:val="-8"/>
          <w:sz w:val="24"/>
          <w:szCs w:val="24"/>
        </w:rPr>
      </w:pPr>
      <w:r w:rsidRPr="002A2100">
        <w:rPr>
          <w:rFonts w:ascii="Times New Roman" w:hAnsi="Times New Roman" w:cs="Times New Roman"/>
          <w:sz w:val="24"/>
          <w:szCs w:val="24"/>
        </w:rPr>
        <w:t xml:space="preserve">Глава </w:t>
      </w:r>
      <w:r w:rsidRPr="002A2100">
        <w:rPr>
          <w:rFonts w:ascii="Times New Roman" w:hAnsi="Times New Roman" w:cs="Times New Roman"/>
          <w:bCs/>
          <w:spacing w:val="-8"/>
          <w:sz w:val="24"/>
          <w:szCs w:val="24"/>
        </w:rPr>
        <w:t xml:space="preserve">Шарьинского </w:t>
      </w:r>
    </w:p>
    <w:p w:rsidR="002A2100" w:rsidRPr="002A2100" w:rsidRDefault="002A2100" w:rsidP="002A2100">
      <w:pPr>
        <w:spacing w:after="0" w:line="240" w:lineRule="auto"/>
        <w:ind w:firstLine="709"/>
        <w:jc w:val="both"/>
        <w:rPr>
          <w:rFonts w:ascii="Times New Roman" w:hAnsi="Times New Roman" w:cs="Times New Roman"/>
          <w:bCs/>
          <w:spacing w:val="-8"/>
          <w:sz w:val="24"/>
          <w:szCs w:val="24"/>
        </w:rPr>
      </w:pPr>
      <w:r w:rsidRPr="002A2100">
        <w:rPr>
          <w:rFonts w:ascii="Times New Roman" w:hAnsi="Times New Roman" w:cs="Times New Roman"/>
          <w:bCs/>
          <w:spacing w:val="-8"/>
          <w:sz w:val="24"/>
          <w:szCs w:val="24"/>
        </w:rPr>
        <w:t>муниципального района                                                                                                Н.С.Глушаков</w:t>
      </w:r>
    </w:p>
    <w:p w:rsidR="002A2100" w:rsidRPr="002A2100" w:rsidRDefault="002A2100" w:rsidP="002A2100">
      <w:pPr>
        <w:spacing w:after="0" w:line="240" w:lineRule="auto"/>
        <w:ind w:firstLine="709"/>
        <w:jc w:val="both"/>
        <w:rPr>
          <w:rFonts w:ascii="Times New Roman" w:hAnsi="Times New Roman" w:cs="Times New Roman"/>
          <w:bCs/>
          <w:spacing w:val="-8"/>
          <w:sz w:val="24"/>
          <w:szCs w:val="24"/>
        </w:rPr>
      </w:pP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Председатель Собрания депутатов</w:t>
      </w:r>
    </w:p>
    <w:p w:rsidR="002A2100" w:rsidRPr="002A2100" w:rsidRDefault="002A2100" w:rsidP="002A2100">
      <w:pPr>
        <w:spacing w:after="0" w:line="240" w:lineRule="auto"/>
        <w:ind w:firstLine="709"/>
        <w:jc w:val="both"/>
        <w:rPr>
          <w:rFonts w:ascii="Times New Roman" w:hAnsi="Times New Roman" w:cs="Times New Roman"/>
          <w:sz w:val="24"/>
          <w:szCs w:val="24"/>
        </w:rPr>
      </w:pPr>
      <w:r w:rsidRPr="002A2100">
        <w:rPr>
          <w:rFonts w:ascii="Times New Roman" w:hAnsi="Times New Roman" w:cs="Times New Roman"/>
          <w:sz w:val="24"/>
          <w:szCs w:val="24"/>
        </w:rPr>
        <w:t>Шарьинского муниципального района                                                         Е.А.Варенцова</w:t>
      </w:r>
    </w:p>
    <w:p w:rsidR="00CE7516" w:rsidRPr="002A2100" w:rsidRDefault="00CE7516" w:rsidP="002A2100">
      <w:pPr>
        <w:widowControl w:val="0"/>
        <w:spacing w:after="0" w:line="240" w:lineRule="auto"/>
        <w:ind w:firstLine="709"/>
        <w:jc w:val="both"/>
        <w:rPr>
          <w:rFonts w:ascii="Times New Roman" w:eastAsia="Times New Roman" w:hAnsi="Times New Roman" w:cs="Times New Roman"/>
          <w:sz w:val="24"/>
          <w:szCs w:val="24"/>
        </w:rPr>
      </w:pPr>
    </w:p>
    <w:p w:rsidR="00CE7516" w:rsidRDefault="00CE7516" w:rsidP="002A2100">
      <w:pPr>
        <w:widowControl w:val="0"/>
        <w:spacing w:after="0" w:line="240" w:lineRule="auto"/>
        <w:ind w:firstLine="709"/>
        <w:jc w:val="both"/>
        <w:rPr>
          <w:rFonts w:ascii="Times New Roman" w:eastAsia="Times New Roman" w:hAnsi="Times New Roman" w:cs="Times New Roman"/>
          <w:sz w:val="24"/>
          <w:szCs w:val="24"/>
        </w:rPr>
      </w:pPr>
    </w:p>
    <w:p w:rsidR="001A6F22" w:rsidRPr="001A6F22" w:rsidRDefault="001A6F22" w:rsidP="001A6F22">
      <w:pPr>
        <w:spacing w:after="0" w:line="240" w:lineRule="auto"/>
        <w:ind w:firstLine="709"/>
        <w:jc w:val="right"/>
        <w:rPr>
          <w:rFonts w:ascii="Times New Roman" w:hAnsi="Times New Roman" w:cs="Times New Roman"/>
          <w:sz w:val="24"/>
          <w:szCs w:val="24"/>
        </w:rPr>
      </w:pPr>
      <w:r w:rsidRPr="001A6F22">
        <w:rPr>
          <w:rFonts w:ascii="Times New Roman" w:hAnsi="Times New Roman" w:cs="Times New Roman"/>
          <w:sz w:val="24"/>
          <w:szCs w:val="24"/>
        </w:rPr>
        <w:t>Приложение №1</w:t>
      </w:r>
    </w:p>
    <w:p w:rsidR="001A6F22" w:rsidRDefault="001A6F22" w:rsidP="001A6F22">
      <w:pPr>
        <w:spacing w:after="0" w:line="240" w:lineRule="auto"/>
        <w:ind w:firstLine="709"/>
        <w:jc w:val="right"/>
        <w:rPr>
          <w:rFonts w:ascii="Times New Roman" w:hAnsi="Times New Roman" w:cs="Times New Roman"/>
          <w:sz w:val="24"/>
          <w:szCs w:val="24"/>
        </w:rPr>
      </w:pPr>
      <w:r w:rsidRPr="001A6F22">
        <w:rPr>
          <w:rFonts w:ascii="Times New Roman" w:hAnsi="Times New Roman" w:cs="Times New Roman"/>
          <w:sz w:val="24"/>
          <w:szCs w:val="24"/>
        </w:rPr>
        <w:t>к решению Собрания депутатов</w:t>
      </w:r>
    </w:p>
    <w:p w:rsidR="001A6F22" w:rsidRPr="001A6F22" w:rsidRDefault="001A6F22" w:rsidP="001A6F22">
      <w:pPr>
        <w:spacing w:after="0" w:line="240" w:lineRule="auto"/>
        <w:ind w:firstLine="709"/>
        <w:jc w:val="right"/>
        <w:rPr>
          <w:rFonts w:ascii="Times New Roman" w:hAnsi="Times New Roman" w:cs="Times New Roman"/>
          <w:sz w:val="24"/>
          <w:szCs w:val="24"/>
        </w:rPr>
      </w:pPr>
      <w:r w:rsidRPr="001A6F22">
        <w:rPr>
          <w:rFonts w:ascii="Times New Roman" w:hAnsi="Times New Roman" w:cs="Times New Roman"/>
          <w:sz w:val="24"/>
          <w:szCs w:val="24"/>
        </w:rPr>
        <w:t>Шарьинского муниципального района</w:t>
      </w:r>
    </w:p>
    <w:p w:rsidR="001A6F22" w:rsidRPr="001A6F22" w:rsidRDefault="001A6F22" w:rsidP="001A6F22">
      <w:pPr>
        <w:spacing w:after="0" w:line="240" w:lineRule="auto"/>
        <w:ind w:firstLine="709"/>
        <w:jc w:val="right"/>
        <w:rPr>
          <w:rFonts w:ascii="Times New Roman" w:hAnsi="Times New Roman" w:cs="Times New Roman"/>
          <w:sz w:val="24"/>
          <w:szCs w:val="24"/>
        </w:rPr>
      </w:pPr>
      <w:r w:rsidRPr="001A6F22">
        <w:rPr>
          <w:rFonts w:ascii="Times New Roman" w:hAnsi="Times New Roman" w:cs="Times New Roman"/>
          <w:sz w:val="24"/>
          <w:szCs w:val="24"/>
        </w:rPr>
        <w:t>от«27» ноября</w:t>
      </w:r>
      <w:r>
        <w:rPr>
          <w:rFonts w:ascii="Times New Roman" w:hAnsi="Times New Roman" w:cs="Times New Roman"/>
          <w:sz w:val="24"/>
          <w:szCs w:val="24"/>
        </w:rPr>
        <w:t xml:space="preserve"> 2024г. </w:t>
      </w:r>
      <w:r w:rsidRPr="001A6F22">
        <w:rPr>
          <w:rFonts w:ascii="Times New Roman" w:hAnsi="Times New Roman" w:cs="Times New Roman"/>
          <w:sz w:val="24"/>
          <w:szCs w:val="24"/>
        </w:rPr>
        <w:t>№ 75</w:t>
      </w:r>
    </w:p>
    <w:p w:rsidR="001A6F22" w:rsidRPr="001A6F22" w:rsidRDefault="001A6F22" w:rsidP="001A6F22">
      <w:pPr>
        <w:spacing w:after="0" w:line="240" w:lineRule="auto"/>
        <w:ind w:firstLine="709"/>
        <w:jc w:val="both"/>
        <w:rPr>
          <w:rFonts w:ascii="Times New Roman" w:hAnsi="Times New Roman" w:cs="Times New Roman"/>
          <w:sz w:val="24"/>
          <w:szCs w:val="24"/>
        </w:rPr>
      </w:pPr>
    </w:p>
    <w:p w:rsidR="001A6F22" w:rsidRPr="001A6F22" w:rsidRDefault="001A6F22" w:rsidP="001A6F22">
      <w:pPr>
        <w:spacing w:after="0" w:line="240" w:lineRule="auto"/>
        <w:ind w:firstLine="709"/>
        <w:jc w:val="center"/>
        <w:rPr>
          <w:rFonts w:ascii="Times New Roman" w:hAnsi="Times New Roman" w:cs="Times New Roman"/>
          <w:b/>
          <w:sz w:val="24"/>
          <w:szCs w:val="24"/>
        </w:rPr>
      </w:pPr>
      <w:r w:rsidRPr="001A6F22">
        <w:rPr>
          <w:rFonts w:ascii="Times New Roman" w:hAnsi="Times New Roman" w:cs="Times New Roman"/>
          <w:b/>
          <w:sz w:val="24"/>
          <w:szCs w:val="24"/>
        </w:rPr>
        <w:t>Нормативы распределения доходов между бюджетами сельских поселений Шарьинского муниципального района на 2025 год</w:t>
      </w:r>
    </w:p>
    <w:p w:rsidR="001A6F22" w:rsidRPr="001A6F22" w:rsidRDefault="001A6F22" w:rsidP="001A6F22">
      <w:pPr>
        <w:spacing w:after="0" w:line="240" w:lineRule="auto"/>
        <w:ind w:firstLine="709"/>
        <w:jc w:val="center"/>
        <w:rPr>
          <w:rFonts w:ascii="Times New Roman" w:hAnsi="Times New Roman" w:cs="Times New Roman"/>
          <w:b/>
          <w:sz w:val="24"/>
          <w:szCs w:val="24"/>
        </w:rPr>
      </w:pPr>
      <w:r w:rsidRPr="001A6F22">
        <w:rPr>
          <w:rFonts w:ascii="Times New Roman" w:hAnsi="Times New Roman" w:cs="Times New Roman"/>
          <w:b/>
          <w:sz w:val="24"/>
          <w:szCs w:val="24"/>
        </w:rPr>
        <w:t>и на плановый период 2026 и 2027 годов</w:t>
      </w:r>
    </w:p>
    <w:p w:rsidR="001A6F22" w:rsidRPr="001A6F22" w:rsidRDefault="001A6F22" w:rsidP="001A6F22">
      <w:pPr>
        <w:spacing w:after="0" w:line="240" w:lineRule="auto"/>
        <w:ind w:firstLine="709"/>
        <w:jc w:val="both"/>
        <w:rPr>
          <w:rFonts w:ascii="Times New Roman" w:hAnsi="Times New Roman" w:cs="Times New Roman"/>
          <w:sz w:val="24"/>
          <w:szCs w:val="24"/>
        </w:rPr>
      </w:pPr>
    </w:p>
    <w:tbl>
      <w:tblPr>
        <w:tblW w:w="5000" w:type="pct"/>
        <w:tblLook w:val="04A0"/>
      </w:tblPr>
      <w:tblGrid>
        <w:gridCol w:w="2943"/>
        <w:gridCol w:w="5282"/>
        <w:gridCol w:w="1629"/>
      </w:tblGrid>
      <w:tr w:rsidR="001A6F22" w:rsidRPr="001A6F22" w:rsidTr="001A6F22">
        <w:trPr>
          <w:trHeight w:val="684"/>
        </w:trPr>
        <w:tc>
          <w:tcPr>
            <w:tcW w:w="2943" w:type="dxa"/>
            <w:tcBorders>
              <w:top w:val="single" w:sz="4" w:space="0" w:color="000000"/>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bCs/>
                <w:sz w:val="24"/>
                <w:szCs w:val="24"/>
              </w:rPr>
            </w:pPr>
            <w:r w:rsidRPr="001A6F22">
              <w:rPr>
                <w:rFonts w:ascii="Times New Roman" w:hAnsi="Times New Roman" w:cs="Times New Roman"/>
                <w:bCs/>
                <w:sz w:val="24"/>
                <w:szCs w:val="24"/>
              </w:rPr>
              <w:t xml:space="preserve">Код </w:t>
            </w:r>
            <w:proofErr w:type="gramStart"/>
            <w:r w:rsidRPr="001A6F22">
              <w:rPr>
                <w:rFonts w:ascii="Times New Roman" w:hAnsi="Times New Roman" w:cs="Times New Roman"/>
                <w:bCs/>
                <w:sz w:val="24"/>
                <w:szCs w:val="24"/>
              </w:rPr>
              <w:t>бюджетной</w:t>
            </w:r>
            <w:proofErr w:type="gramEnd"/>
            <w:r w:rsidRPr="001A6F22">
              <w:rPr>
                <w:rFonts w:ascii="Times New Roman" w:hAnsi="Times New Roman" w:cs="Times New Roman"/>
                <w:bCs/>
                <w:sz w:val="24"/>
                <w:szCs w:val="24"/>
              </w:rPr>
              <w:t xml:space="preserve"> </w:t>
            </w:r>
          </w:p>
          <w:p w:rsidR="001A6F22" w:rsidRPr="001A6F22" w:rsidRDefault="001A6F22" w:rsidP="001A6F22">
            <w:pPr>
              <w:spacing w:after="0" w:line="240" w:lineRule="auto"/>
              <w:jc w:val="both"/>
              <w:rPr>
                <w:rFonts w:ascii="Times New Roman" w:hAnsi="Times New Roman" w:cs="Times New Roman"/>
                <w:bCs/>
                <w:sz w:val="24"/>
                <w:szCs w:val="24"/>
              </w:rPr>
            </w:pPr>
            <w:r w:rsidRPr="001A6F22">
              <w:rPr>
                <w:rFonts w:ascii="Times New Roman" w:hAnsi="Times New Roman" w:cs="Times New Roman"/>
                <w:bCs/>
                <w:sz w:val="24"/>
                <w:szCs w:val="24"/>
              </w:rPr>
              <w:t xml:space="preserve">классификации </w:t>
            </w:r>
          </w:p>
          <w:p w:rsidR="001A6F22" w:rsidRPr="001A6F22" w:rsidRDefault="001A6F22" w:rsidP="001A6F22">
            <w:pPr>
              <w:spacing w:after="0" w:line="240" w:lineRule="auto"/>
              <w:jc w:val="both"/>
              <w:rPr>
                <w:rFonts w:ascii="Times New Roman" w:hAnsi="Times New Roman" w:cs="Times New Roman"/>
                <w:bCs/>
                <w:sz w:val="24"/>
                <w:szCs w:val="24"/>
              </w:rPr>
            </w:pPr>
            <w:r w:rsidRPr="001A6F22">
              <w:rPr>
                <w:rFonts w:ascii="Times New Roman" w:hAnsi="Times New Roman" w:cs="Times New Roman"/>
                <w:bCs/>
                <w:sz w:val="24"/>
                <w:szCs w:val="24"/>
              </w:rPr>
              <w:t xml:space="preserve">        Российской               </w:t>
            </w:r>
          </w:p>
          <w:p w:rsidR="001A6F22" w:rsidRPr="001A6F22" w:rsidRDefault="001A6F22" w:rsidP="001A6F22">
            <w:pPr>
              <w:spacing w:after="0" w:line="240" w:lineRule="auto"/>
              <w:jc w:val="both"/>
              <w:rPr>
                <w:rFonts w:ascii="Times New Roman" w:hAnsi="Times New Roman" w:cs="Times New Roman"/>
                <w:bCs/>
                <w:sz w:val="24"/>
                <w:szCs w:val="24"/>
              </w:rPr>
            </w:pPr>
            <w:r w:rsidRPr="001A6F22">
              <w:rPr>
                <w:rFonts w:ascii="Times New Roman" w:hAnsi="Times New Roman" w:cs="Times New Roman"/>
                <w:bCs/>
                <w:sz w:val="24"/>
                <w:szCs w:val="24"/>
              </w:rPr>
              <w:t xml:space="preserve">         Федерации</w:t>
            </w:r>
          </w:p>
        </w:tc>
        <w:tc>
          <w:tcPr>
            <w:tcW w:w="5281" w:type="dxa"/>
            <w:tcBorders>
              <w:top w:val="single" w:sz="4" w:space="0" w:color="000000"/>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bCs/>
                <w:sz w:val="24"/>
                <w:szCs w:val="24"/>
              </w:rPr>
            </w:pPr>
            <w:r w:rsidRPr="001A6F22">
              <w:rPr>
                <w:rFonts w:ascii="Times New Roman" w:hAnsi="Times New Roman" w:cs="Times New Roman"/>
                <w:bCs/>
                <w:sz w:val="24"/>
                <w:szCs w:val="24"/>
              </w:rPr>
              <w:t>Наименование доходов, подлежащих распределению между бюджетами бюджетной системы Российской Федерации</w:t>
            </w:r>
          </w:p>
        </w:tc>
        <w:tc>
          <w:tcPr>
            <w:tcW w:w="1629" w:type="dxa"/>
            <w:tcBorders>
              <w:top w:val="single" w:sz="4" w:space="0" w:color="000000"/>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bCs/>
                <w:sz w:val="24"/>
                <w:szCs w:val="24"/>
              </w:rPr>
            </w:pPr>
            <w:r w:rsidRPr="001A6F22">
              <w:rPr>
                <w:rFonts w:ascii="Times New Roman" w:hAnsi="Times New Roman" w:cs="Times New Roman"/>
                <w:bCs/>
                <w:sz w:val="24"/>
                <w:szCs w:val="24"/>
              </w:rPr>
              <w:t xml:space="preserve">Норматив </w:t>
            </w:r>
            <w:proofErr w:type="gramStart"/>
            <w:r w:rsidRPr="001A6F22">
              <w:rPr>
                <w:rFonts w:ascii="Times New Roman" w:hAnsi="Times New Roman" w:cs="Times New Roman"/>
                <w:bCs/>
                <w:sz w:val="24"/>
                <w:szCs w:val="24"/>
              </w:rPr>
              <w:t>в</w:t>
            </w:r>
            <w:proofErr w:type="gramEnd"/>
          </w:p>
          <w:p w:rsidR="001A6F22" w:rsidRPr="001A6F22" w:rsidRDefault="001A6F22" w:rsidP="001A6F22">
            <w:pPr>
              <w:spacing w:after="0" w:line="240" w:lineRule="auto"/>
              <w:jc w:val="both"/>
              <w:rPr>
                <w:rFonts w:ascii="Times New Roman" w:hAnsi="Times New Roman" w:cs="Times New Roman"/>
                <w:bCs/>
                <w:sz w:val="24"/>
                <w:szCs w:val="24"/>
              </w:rPr>
            </w:pPr>
            <w:proofErr w:type="gramStart"/>
            <w:r w:rsidRPr="001A6F22">
              <w:rPr>
                <w:rFonts w:ascii="Times New Roman" w:hAnsi="Times New Roman" w:cs="Times New Roman"/>
                <w:bCs/>
                <w:sz w:val="24"/>
                <w:szCs w:val="24"/>
              </w:rPr>
              <w:t>процентах</w:t>
            </w:r>
            <w:proofErr w:type="gramEnd"/>
            <w:r w:rsidRPr="001A6F22">
              <w:rPr>
                <w:rFonts w:ascii="Times New Roman" w:hAnsi="Times New Roman" w:cs="Times New Roman"/>
                <w:bCs/>
                <w:sz w:val="24"/>
                <w:szCs w:val="24"/>
              </w:rPr>
              <w:t>, в бюджеты сельского поселения</w:t>
            </w:r>
          </w:p>
        </w:tc>
      </w:tr>
      <w:tr w:rsidR="001A6F22" w:rsidRPr="001A6F22" w:rsidTr="001A6F22">
        <w:trPr>
          <w:trHeight w:val="180"/>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 xml:space="preserve">             1</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 xml:space="preserve">                                2</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 xml:space="preserve">      3</w:t>
            </w:r>
          </w:p>
        </w:tc>
      </w:tr>
      <w:tr w:rsidR="001A6F22" w:rsidRPr="001A6F22" w:rsidTr="001A6F22">
        <w:trPr>
          <w:trHeight w:val="344"/>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b/>
                <w:bCs/>
                <w:sz w:val="24"/>
                <w:szCs w:val="24"/>
              </w:rPr>
            </w:pPr>
            <w:r w:rsidRPr="001A6F22">
              <w:rPr>
                <w:rFonts w:ascii="Times New Roman" w:hAnsi="Times New Roman" w:cs="Times New Roman"/>
                <w:b/>
                <w:bCs/>
                <w:sz w:val="24"/>
                <w:szCs w:val="24"/>
              </w:rPr>
              <w:t>Доходы от оказания платных услуг  и компенсации затрат государства</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p>
        </w:tc>
      </w:tr>
      <w:tr w:rsidR="001A6F22" w:rsidRPr="001A6F22" w:rsidTr="001A6F22">
        <w:trPr>
          <w:trHeight w:val="440"/>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lang w:eastAsia="en-US" w:bidi="en-US"/>
              </w:rPr>
            </w:pPr>
            <w:r w:rsidRPr="001A6F22">
              <w:rPr>
                <w:rFonts w:ascii="Times New Roman" w:hAnsi="Times New Roman" w:cs="Times New Roman"/>
                <w:sz w:val="24"/>
                <w:szCs w:val="24"/>
                <w:lang w:eastAsia="en-US" w:bidi="en-US"/>
              </w:rPr>
              <w:t>1 13 01995 10 0000 130</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lang w:eastAsia="en-US" w:bidi="en-US"/>
              </w:rPr>
            </w:pPr>
            <w:r w:rsidRPr="001A6F22">
              <w:rPr>
                <w:rFonts w:ascii="Times New Roman" w:hAnsi="Times New Roman" w:cs="Times New Roman"/>
                <w:sz w:val="24"/>
                <w:szCs w:val="24"/>
                <w:lang w:eastAsia="en-US" w:bidi="en-US"/>
              </w:rPr>
              <w:t>Прочие доходы от оказания платных услуг (работ) получателями средств бюджетов</w:t>
            </w:r>
          </w:p>
          <w:p w:rsidR="001A6F22" w:rsidRPr="001A6F22" w:rsidRDefault="001A6F22" w:rsidP="001A6F22">
            <w:pPr>
              <w:spacing w:after="0" w:line="240" w:lineRule="auto"/>
              <w:jc w:val="both"/>
              <w:rPr>
                <w:rFonts w:ascii="Times New Roman" w:hAnsi="Times New Roman" w:cs="Times New Roman"/>
                <w:sz w:val="24"/>
                <w:szCs w:val="24"/>
                <w:lang w:eastAsia="en-US" w:bidi="en-US"/>
              </w:rPr>
            </w:pPr>
            <w:r w:rsidRPr="001A6F22">
              <w:rPr>
                <w:rFonts w:ascii="Times New Roman" w:hAnsi="Times New Roman" w:cs="Times New Roman"/>
                <w:sz w:val="24"/>
                <w:szCs w:val="24"/>
                <w:lang w:eastAsia="en-US" w:bidi="en-US"/>
              </w:rPr>
              <w:t>сельских поселений</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tc>
      </w:tr>
      <w:tr w:rsidR="001A6F22" w:rsidRPr="001A6F22" w:rsidTr="001A6F22">
        <w:trPr>
          <w:trHeight w:val="440"/>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lang w:eastAsia="en-US" w:bidi="en-US"/>
              </w:rPr>
            </w:pPr>
            <w:r w:rsidRPr="001A6F22">
              <w:rPr>
                <w:rFonts w:ascii="Times New Roman" w:hAnsi="Times New Roman" w:cs="Times New Roman"/>
                <w:sz w:val="24"/>
                <w:szCs w:val="24"/>
                <w:lang w:eastAsia="en-US" w:bidi="en-US"/>
              </w:rPr>
              <w:t>1 13 02065 10 0000 130</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lang w:eastAsia="en-US" w:bidi="en-US"/>
              </w:rPr>
            </w:pPr>
            <w:r w:rsidRPr="001A6F22">
              <w:rPr>
                <w:rFonts w:ascii="Times New Roman" w:hAnsi="Times New Roman" w:cs="Times New Roman"/>
                <w:sz w:val="24"/>
                <w:szCs w:val="24"/>
                <w:lang w:eastAsia="en-US" w:bidi="en-US"/>
              </w:rPr>
              <w:t>Доходы, поступающие в порядке возмещения расходов, понесенных в связи с эксплуатацией имущества сельских поселений</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tc>
      </w:tr>
      <w:tr w:rsidR="001A6F22" w:rsidRPr="001A6F22" w:rsidTr="001A6F22">
        <w:trPr>
          <w:trHeight w:val="182"/>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lang w:eastAsia="en-US" w:bidi="en-US"/>
              </w:rPr>
            </w:pPr>
            <w:r w:rsidRPr="001A6F22">
              <w:rPr>
                <w:rFonts w:ascii="Times New Roman" w:hAnsi="Times New Roman" w:cs="Times New Roman"/>
                <w:sz w:val="24"/>
                <w:szCs w:val="24"/>
                <w:lang w:eastAsia="en-US" w:bidi="en-US"/>
              </w:rPr>
              <w:t>1 13 02995 10 0000 130</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lang w:eastAsia="en-US" w:bidi="en-US"/>
              </w:rPr>
            </w:pPr>
            <w:r w:rsidRPr="001A6F22">
              <w:rPr>
                <w:rFonts w:ascii="Times New Roman" w:hAnsi="Times New Roman" w:cs="Times New Roman"/>
                <w:sz w:val="24"/>
                <w:szCs w:val="24"/>
                <w:lang w:eastAsia="en-US" w:bidi="en-US"/>
              </w:rPr>
              <w:t>Прочие доходы от компенсации затрат бюджетов сельских поселений</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tc>
      </w:tr>
      <w:tr w:rsidR="001A6F22" w:rsidRPr="001A6F22" w:rsidTr="001A6F22">
        <w:trPr>
          <w:trHeight w:val="266"/>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b/>
                <w:sz w:val="24"/>
                <w:szCs w:val="24"/>
              </w:rPr>
            </w:pPr>
            <w:r w:rsidRPr="001A6F22">
              <w:rPr>
                <w:rFonts w:ascii="Times New Roman" w:hAnsi="Times New Roman" w:cs="Times New Roman"/>
                <w:b/>
                <w:sz w:val="24"/>
                <w:szCs w:val="24"/>
              </w:rPr>
              <w:t>Административные платежи и сборы</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p>
        </w:tc>
      </w:tr>
      <w:tr w:rsidR="001A6F22" w:rsidRPr="001A6F22" w:rsidTr="001A6F22">
        <w:trPr>
          <w:trHeight w:val="440"/>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1 15 02050 10 0000 140</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 xml:space="preserve">Платежи, взимаемые органами местного самоуправления (организациями) сельских поселений за выполнение определенных функций </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tc>
      </w:tr>
      <w:tr w:rsidR="001A6F22" w:rsidRPr="001A6F22" w:rsidTr="001A6F22">
        <w:trPr>
          <w:trHeight w:val="279"/>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b/>
                <w:bCs/>
                <w:sz w:val="24"/>
                <w:szCs w:val="24"/>
              </w:rPr>
            </w:pPr>
            <w:r w:rsidRPr="001A6F22">
              <w:rPr>
                <w:rFonts w:ascii="Times New Roman" w:hAnsi="Times New Roman" w:cs="Times New Roman"/>
                <w:b/>
                <w:bCs/>
                <w:sz w:val="24"/>
                <w:szCs w:val="24"/>
              </w:rPr>
              <w:t xml:space="preserve">Штрафы, санкции, возмещение ущерба </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p>
        </w:tc>
      </w:tr>
      <w:tr w:rsidR="001A6F22" w:rsidRPr="001A6F22" w:rsidTr="001A6F22">
        <w:trPr>
          <w:trHeight w:val="1706"/>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color w:val="000000"/>
                <w:sz w:val="24"/>
                <w:szCs w:val="24"/>
              </w:rPr>
            </w:pPr>
            <w:r w:rsidRPr="001A6F22">
              <w:rPr>
                <w:rFonts w:ascii="Times New Roman" w:hAnsi="Times New Roman" w:cs="Times New Roman"/>
                <w:color w:val="000000"/>
                <w:sz w:val="24"/>
                <w:szCs w:val="24"/>
              </w:rPr>
              <w:t>1 16 10061 10 0000 140</w:t>
            </w: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r w:rsidRPr="001A6F22">
              <w:rPr>
                <w:rFonts w:ascii="Times New Roman" w:hAnsi="Times New Roman" w:cs="Times New Roman"/>
                <w:color w:val="000000"/>
                <w:sz w:val="24"/>
                <w:szCs w:val="24"/>
              </w:rPr>
              <w:t>1 16 10062 10 0000 140</w:t>
            </w: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r w:rsidRPr="001A6F22">
              <w:rPr>
                <w:rFonts w:ascii="Times New Roman" w:hAnsi="Times New Roman" w:cs="Times New Roman"/>
                <w:color w:val="000000"/>
                <w:sz w:val="24"/>
                <w:szCs w:val="24"/>
              </w:rPr>
              <w:t>1 16 10081 10 0000 140</w:t>
            </w: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r w:rsidRPr="001A6F22">
              <w:rPr>
                <w:rFonts w:ascii="Times New Roman" w:hAnsi="Times New Roman" w:cs="Times New Roman"/>
                <w:color w:val="000000"/>
                <w:sz w:val="24"/>
                <w:szCs w:val="24"/>
              </w:rPr>
              <w:t>1 16 10082 10 0000 140</w:t>
            </w: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color w:val="000000"/>
                <w:sz w:val="24"/>
                <w:szCs w:val="24"/>
              </w:rPr>
            </w:pPr>
          </w:p>
          <w:p w:rsidR="001A6F22" w:rsidRPr="001A6F22" w:rsidRDefault="001A6F22" w:rsidP="001A6F22">
            <w:pPr>
              <w:spacing w:after="0" w:line="240" w:lineRule="auto"/>
              <w:jc w:val="both"/>
              <w:rPr>
                <w:rFonts w:ascii="Times New Roman" w:hAnsi="Times New Roman" w:cs="Times New Roman"/>
                <w:b/>
                <w:sz w:val="24"/>
                <w:szCs w:val="24"/>
              </w:rPr>
            </w:pPr>
            <w:r w:rsidRPr="001A6F22">
              <w:rPr>
                <w:rFonts w:ascii="Times New Roman" w:hAnsi="Times New Roman" w:cs="Times New Roman"/>
                <w:color w:val="000000"/>
                <w:sz w:val="24"/>
                <w:szCs w:val="24"/>
              </w:rPr>
              <w:t>1 16 10100 10 0000 140</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color w:val="000000"/>
                <w:sz w:val="24"/>
                <w:szCs w:val="24"/>
              </w:rPr>
            </w:pPr>
            <w:proofErr w:type="gramStart"/>
            <w:r w:rsidRPr="001A6F22">
              <w:rPr>
                <w:rFonts w:ascii="Times New Roman" w:hAnsi="Times New Roman" w:cs="Times New Roman"/>
                <w:color w:val="000000"/>
                <w:sz w:val="24"/>
                <w:szCs w:val="24"/>
              </w:rPr>
              <w:lastRenderedPageBreak/>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w:t>
            </w:r>
            <w:r w:rsidRPr="001A6F22">
              <w:rPr>
                <w:rFonts w:ascii="Times New Roman" w:hAnsi="Times New Roman" w:cs="Times New Roman"/>
                <w:color w:val="000000"/>
                <w:sz w:val="24"/>
                <w:szCs w:val="24"/>
              </w:rPr>
              <w:lastRenderedPageBreak/>
              <w:t>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A6F22">
              <w:rPr>
                <w:rFonts w:ascii="Times New Roman" w:hAnsi="Times New Roman" w:cs="Times New Roman"/>
                <w:color w:val="000000"/>
                <w:sz w:val="24"/>
                <w:szCs w:val="24"/>
              </w:rPr>
              <w:t xml:space="preserve"> фонда)</w:t>
            </w:r>
          </w:p>
          <w:p w:rsidR="001A6F22" w:rsidRPr="001A6F22" w:rsidRDefault="001A6F22" w:rsidP="001A6F22">
            <w:pPr>
              <w:spacing w:after="0" w:line="240" w:lineRule="auto"/>
              <w:jc w:val="both"/>
              <w:rPr>
                <w:rFonts w:ascii="Times New Roman" w:hAnsi="Times New Roman" w:cs="Times New Roman"/>
                <w:color w:val="000000"/>
                <w:sz w:val="24"/>
                <w:szCs w:val="24"/>
              </w:rPr>
            </w:pPr>
            <w:proofErr w:type="gramStart"/>
            <w:r w:rsidRPr="001A6F22">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1A6F22" w:rsidRPr="001A6F22" w:rsidRDefault="001A6F22" w:rsidP="001A6F22">
            <w:pPr>
              <w:spacing w:after="0" w:line="240" w:lineRule="auto"/>
              <w:jc w:val="both"/>
              <w:rPr>
                <w:rFonts w:ascii="Times New Roman" w:hAnsi="Times New Roman" w:cs="Times New Roman"/>
                <w:color w:val="000000"/>
                <w:sz w:val="24"/>
                <w:szCs w:val="24"/>
              </w:rPr>
            </w:pPr>
            <w:r w:rsidRPr="001A6F22">
              <w:rPr>
                <w:rFonts w:ascii="Times New Roman" w:hAnsi="Times New Roman" w:cs="Times New Roman"/>
                <w:color w:val="000000"/>
                <w:sz w:val="24"/>
                <w:szCs w:val="24"/>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p w:rsidR="001A6F22" w:rsidRPr="001A6F22" w:rsidRDefault="001A6F22" w:rsidP="001A6F22">
            <w:pPr>
              <w:spacing w:after="0" w:line="240" w:lineRule="auto"/>
              <w:jc w:val="both"/>
              <w:rPr>
                <w:rFonts w:ascii="Times New Roman" w:hAnsi="Times New Roman" w:cs="Times New Roman"/>
                <w:color w:val="000000"/>
                <w:sz w:val="24"/>
                <w:szCs w:val="24"/>
              </w:rPr>
            </w:pPr>
            <w:r w:rsidRPr="001A6F22">
              <w:rPr>
                <w:rFonts w:ascii="Times New Roman" w:hAnsi="Times New Roman" w:cs="Times New Roman"/>
                <w:color w:val="000000"/>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p w:rsidR="001A6F22" w:rsidRPr="001A6F22" w:rsidRDefault="001A6F22" w:rsidP="001A6F22">
            <w:pPr>
              <w:spacing w:after="0" w:line="240" w:lineRule="auto"/>
              <w:jc w:val="both"/>
              <w:rPr>
                <w:rFonts w:ascii="Times New Roman" w:hAnsi="Times New Roman" w:cs="Times New Roman"/>
                <w:b/>
                <w:sz w:val="24"/>
                <w:szCs w:val="24"/>
              </w:rPr>
            </w:pPr>
            <w:r w:rsidRPr="001A6F22">
              <w:rPr>
                <w:rFonts w:ascii="Times New Roman" w:hAnsi="Times New Roman" w:cs="Times New Roman"/>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lastRenderedPageBreak/>
              <w:t>100</w:t>
            </w: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p>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tc>
      </w:tr>
      <w:tr w:rsidR="001A6F22" w:rsidRPr="001A6F22" w:rsidTr="001A6F22">
        <w:trPr>
          <w:trHeight w:val="347"/>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b/>
                <w:sz w:val="24"/>
                <w:szCs w:val="24"/>
              </w:rPr>
            </w:pPr>
            <w:r w:rsidRPr="001A6F22">
              <w:rPr>
                <w:rFonts w:ascii="Times New Roman" w:hAnsi="Times New Roman" w:cs="Times New Roman"/>
                <w:b/>
                <w:sz w:val="24"/>
                <w:szCs w:val="24"/>
              </w:rPr>
              <w:t>Прочие неналоговые доходы</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p>
        </w:tc>
      </w:tr>
      <w:tr w:rsidR="001A6F22" w:rsidRPr="001A6F22" w:rsidTr="001A6F22">
        <w:trPr>
          <w:trHeight w:val="347"/>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1 17 01050 10 0000 180</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 xml:space="preserve">Невыясненные поступления, зачисляемые в бюджеты сельских поселений </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tc>
      </w:tr>
      <w:tr w:rsidR="001A6F22" w:rsidRPr="001A6F22" w:rsidTr="001A6F22">
        <w:trPr>
          <w:trHeight w:val="347"/>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1 17 05050 10 0000 180</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Прочие неналоговые доходы бюджетов сельских поселений</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tc>
      </w:tr>
      <w:tr w:rsidR="001A6F22" w:rsidRPr="001A6F22" w:rsidTr="001A6F22">
        <w:trPr>
          <w:trHeight w:val="273"/>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1 17 14030 10 0000 150</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Средства самообложения граждан, зачисляемые в бюджеты сельских поселений</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tc>
      </w:tr>
      <w:tr w:rsidR="001A6F22" w:rsidRPr="001A6F22" w:rsidTr="001A6F22">
        <w:trPr>
          <w:trHeight w:val="273"/>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1 17 15030 10 0000 150</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Инициативные платежи, зачисляемые в бюджеты сельских поселений</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tc>
      </w:tr>
      <w:tr w:rsidR="001A6F22" w:rsidRPr="001A6F22" w:rsidTr="001A6F22">
        <w:trPr>
          <w:trHeight w:val="276"/>
        </w:trPr>
        <w:tc>
          <w:tcPr>
            <w:tcW w:w="2943"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1 17 16000 10 0000 180</w:t>
            </w:r>
          </w:p>
        </w:tc>
        <w:tc>
          <w:tcPr>
            <w:tcW w:w="5281" w:type="dxa"/>
            <w:tcBorders>
              <w:left w:val="single" w:sz="4" w:space="0" w:color="000000"/>
              <w:bottom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629" w:type="dxa"/>
            <w:tcBorders>
              <w:left w:val="single" w:sz="4" w:space="0" w:color="000000"/>
              <w:bottom w:val="single" w:sz="4" w:space="0" w:color="000000"/>
              <w:right w:val="single" w:sz="4" w:space="0" w:color="000000"/>
            </w:tcBorders>
            <w:noWrap/>
          </w:tcPr>
          <w:p w:rsidR="001A6F22" w:rsidRPr="001A6F22" w:rsidRDefault="001A6F22" w:rsidP="001A6F22">
            <w:pPr>
              <w:spacing w:after="0" w:line="240" w:lineRule="auto"/>
              <w:jc w:val="both"/>
              <w:rPr>
                <w:rFonts w:ascii="Times New Roman" w:hAnsi="Times New Roman" w:cs="Times New Roman"/>
                <w:sz w:val="24"/>
                <w:szCs w:val="24"/>
              </w:rPr>
            </w:pPr>
            <w:r w:rsidRPr="001A6F22">
              <w:rPr>
                <w:rFonts w:ascii="Times New Roman" w:hAnsi="Times New Roman" w:cs="Times New Roman"/>
                <w:sz w:val="24"/>
                <w:szCs w:val="24"/>
              </w:rPr>
              <w:t>100</w:t>
            </w:r>
          </w:p>
        </w:tc>
      </w:tr>
    </w:tbl>
    <w:p w:rsidR="001A6F22" w:rsidRPr="001A6F22" w:rsidRDefault="001A6F22" w:rsidP="001A6F22">
      <w:pPr>
        <w:spacing w:after="0" w:line="240" w:lineRule="auto"/>
        <w:ind w:firstLine="709"/>
        <w:jc w:val="both"/>
        <w:rPr>
          <w:rFonts w:ascii="Times New Roman" w:hAnsi="Times New Roman" w:cs="Times New Roman"/>
          <w:bCs/>
          <w:sz w:val="24"/>
          <w:szCs w:val="24"/>
        </w:rPr>
      </w:pPr>
    </w:p>
    <w:p w:rsidR="001A6F22" w:rsidRDefault="001A6F22" w:rsidP="001A6F2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2</w:t>
      </w:r>
    </w:p>
    <w:p w:rsidR="001A6F22" w:rsidRDefault="001A6F22" w:rsidP="001A6F2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решению Собрания депутатов</w:t>
      </w:r>
    </w:p>
    <w:p w:rsidR="001A6F22" w:rsidRDefault="001A6F22" w:rsidP="001A6F2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Шарьинского муниципального района</w:t>
      </w:r>
    </w:p>
    <w:p w:rsidR="001A6F22" w:rsidRDefault="001A6F22" w:rsidP="001A6F2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«27» ноября 2024г. № 75</w:t>
      </w:r>
    </w:p>
    <w:p w:rsidR="001A6F22" w:rsidRDefault="001A6F22" w:rsidP="001A6F22">
      <w:pPr>
        <w:widowControl w:val="0"/>
        <w:spacing w:after="0" w:line="240" w:lineRule="auto"/>
        <w:ind w:firstLine="709"/>
        <w:jc w:val="right"/>
        <w:rPr>
          <w:rFonts w:ascii="Times New Roman" w:eastAsia="Times New Roman" w:hAnsi="Times New Roman" w:cs="Times New Roman"/>
          <w:sz w:val="24"/>
          <w:szCs w:val="24"/>
        </w:rPr>
      </w:pPr>
    </w:p>
    <w:p w:rsidR="001A6F22" w:rsidRDefault="001A6F22" w:rsidP="001A6F22">
      <w:pPr>
        <w:widowControl w:val="0"/>
        <w:spacing w:after="0" w:line="240" w:lineRule="auto"/>
        <w:ind w:firstLine="709"/>
        <w:jc w:val="center"/>
        <w:rPr>
          <w:rFonts w:ascii="Times New Roman" w:eastAsia="Times New Roman" w:hAnsi="Times New Roman" w:cs="Times New Roman"/>
          <w:b/>
          <w:sz w:val="24"/>
          <w:szCs w:val="24"/>
        </w:rPr>
      </w:pPr>
      <w:r w:rsidRPr="001A6F22">
        <w:rPr>
          <w:rFonts w:ascii="Times New Roman" w:eastAsia="Times New Roman" w:hAnsi="Times New Roman" w:cs="Times New Roman"/>
          <w:b/>
          <w:sz w:val="24"/>
          <w:szCs w:val="24"/>
        </w:rPr>
        <w:t>ПРОГНОЗИРУЕМЫЕ ДОХОДЫ РАЙОННОГО БЮДЖЕТА НА 2025 ГОД</w:t>
      </w:r>
    </w:p>
    <w:p w:rsidR="001A6F22" w:rsidRPr="001A6F22" w:rsidRDefault="001A6F22" w:rsidP="001A6F22">
      <w:pPr>
        <w:widowControl w:val="0"/>
        <w:spacing w:after="0"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рублей</w:t>
      </w:r>
    </w:p>
    <w:tbl>
      <w:tblPr>
        <w:tblStyle w:val="af0"/>
        <w:tblW w:w="0" w:type="auto"/>
        <w:tblLook w:val="04A0"/>
      </w:tblPr>
      <w:tblGrid>
        <w:gridCol w:w="1935"/>
        <w:gridCol w:w="6892"/>
        <w:gridCol w:w="1027"/>
      </w:tblGrid>
      <w:tr w:rsidR="001A6F22" w:rsidRPr="001A6F22" w:rsidTr="001A6F22">
        <w:trPr>
          <w:trHeight w:val="630"/>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Коды бюджетной классификации</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Наименование кодов классификации доходов бюджетов</w:t>
            </w:r>
          </w:p>
        </w:tc>
        <w:tc>
          <w:tcPr>
            <w:tcW w:w="1028"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 xml:space="preserve">Сумма     </w:t>
            </w:r>
          </w:p>
        </w:tc>
      </w:tr>
      <w:tr w:rsidR="001A6F22" w:rsidRPr="001A6F22" w:rsidTr="001A6F22">
        <w:trPr>
          <w:trHeight w:val="285"/>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1 00 00000 00 0000 000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 xml:space="preserve">НАЛОГОВЫЕ И НЕНАЛОГОВЫЕ ДОХОДЫ </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79 456 900,0</w:t>
            </w:r>
          </w:p>
        </w:tc>
      </w:tr>
      <w:tr w:rsidR="001A6F22" w:rsidRPr="001A6F22" w:rsidTr="001A6F22">
        <w:trPr>
          <w:trHeight w:val="300"/>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1 01 00000 00 0000 000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НАЛОГИ НА ПРИБЫЛЬ, ДОХОДЫ</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14 600 000,0</w:t>
            </w:r>
          </w:p>
        </w:tc>
      </w:tr>
      <w:tr w:rsidR="001A6F22" w:rsidRPr="001A6F22" w:rsidTr="001A6F22">
        <w:trPr>
          <w:trHeight w:val="30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1 01 02000 01 0000 110 </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на доходы физических лиц</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14 600 000,0</w:t>
            </w:r>
          </w:p>
        </w:tc>
      </w:tr>
      <w:tr w:rsidR="001A6F22" w:rsidRPr="001A6F22" w:rsidTr="001A6F22">
        <w:trPr>
          <w:trHeight w:val="277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1 01 02010 01 0000 110</w:t>
            </w:r>
          </w:p>
        </w:tc>
        <w:tc>
          <w:tcPr>
            <w:tcW w:w="6903" w:type="dxa"/>
            <w:hideMark/>
          </w:tcPr>
          <w:p w:rsidR="001A6F22" w:rsidRPr="001A6F22" w:rsidRDefault="001A6F22" w:rsidP="001A6F22">
            <w:pPr>
              <w:widowControl w:val="0"/>
              <w:jc w:val="both"/>
              <w:rPr>
                <w:rFonts w:eastAsia="Times New Roman"/>
                <w:sz w:val="24"/>
                <w:szCs w:val="24"/>
              </w:rPr>
            </w:pPr>
            <w:proofErr w:type="gramStart"/>
            <w:r w:rsidRPr="001A6F22">
              <w:rPr>
                <w:rFonts w:eastAsia="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13 380 300,0</w:t>
            </w:r>
          </w:p>
        </w:tc>
      </w:tr>
      <w:tr w:rsidR="001A6F22" w:rsidRPr="001A6F22" w:rsidTr="001A6F22">
        <w:trPr>
          <w:trHeight w:val="27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1 01 02020 01 0000 110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26 200,0</w:t>
            </w:r>
          </w:p>
        </w:tc>
      </w:tr>
      <w:tr w:rsidR="001A6F22" w:rsidRPr="001A6F22" w:rsidTr="001A6F22">
        <w:trPr>
          <w:trHeight w:val="21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1 01 02030 01 0000 110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424 400,0</w:t>
            </w:r>
          </w:p>
        </w:tc>
      </w:tr>
      <w:tr w:rsidR="001A6F22" w:rsidRPr="001A6F22" w:rsidTr="001A6F22">
        <w:trPr>
          <w:trHeight w:val="216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lastRenderedPageBreak/>
              <w:t>1 01 02040 01 0000 110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88 100,0</w:t>
            </w:r>
          </w:p>
        </w:tc>
      </w:tr>
      <w:tr w:rsidR="001A6F22" w:rsidRPr="001A6F22" w:rsidTr="001A6F22">
        <w:trPr>
          <w:trHeight w:val="336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1 01 02080 01 0000 110</w:t>
            </w:r>
          </w:p>
        </w:tc>
        <w:tc>
          <w:tcPr>
            <w:tcW w:w="6903" w:type="dxa"/>
            <w:hideMark/>
          </w:tcPr>
          <w:p w:rsidR="001A6F22" w:rsidRPr="001A6F22" w:rsidRDefault="001A6F22" w:rsidP="001A6F22">
            <w:pPr>
              <w:widowControl w:val="0"/>
              <w:jc w:val="both"/>
              <w:rPr>
                <w:rFonts w:eastAsia="Times New Roman"/>
                <w:sz w:val="24"/>
                <w:szCs w:val="24"/>
              </w:rPr>
            </w:pPr>
            <w:proofErr w:type="gramStart"/>
            <w:r w:rsidRPr="001A6F22">
              <w:rPr>
                <w:rFonts w:eastAsia="Times New Roman"/>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A6F22">
              <w:rPr>
                <w:rFonts w:eastAsia="Times New Roman"/>
                <w:sz w:val="24"/>
                <w:szCs w:val="24"/>
              </w:rPr>
              <w:t xml:space="preserve"> физическим лицом - налоговым резидентом Российской Федерации в виде дивидендов)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1 500,0</w:t>
            </w:r>
          </w:p>
        </w:tc>
      </w:tr>
      <w:tr w:rsidR="001A6F22" w:rsidRPr="001A6F22" w:rsidTr="001A6F22">
        <w:trPr>
          <w:trHeight w:val="15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1 01 02130 01 0000 110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116 900,0</w:t>
            </w:r>
          </w:p>
        </w:tc>
      </w:tr>
      <w:tr w:rsidR="001A6F22" w:rsidRPr="001A6F22" w:rsidTr="001A6F22">
        <w:trPr>
          <w:trHeight w:val="15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1 01 02140 01 0000 110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562 600,0</w:t>
            </w:r>
          </w:p>
        </w:tc>
      </w:tr>
      <w:tr w:rsidR="001A6F22" w:rsidRPr="001A6F22" w:rsidTr="001A6F22">
        <w:trPr>
          <w:trHeight w:val="1005"/>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1 03 00000 00 0000 000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НАЛОГИ НА ТОВАРЫ (РАБОТЫ, УСЛУГИ), РЕАЛИЗУЕМЫЕ НА ТЕРРИТОРИИ РОССИЙСКОЙ ФЕДЕРАЦИИ</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6 816 700,0</w:t>
            </w:r>
          </w:p>
        </w:tc>
      </w:tr>
      <w:tr w:rsidR="001A6F22" w:rsidRPr="001A6F22" w:rsidTr="001A6F22">
        <w:trPr>
          <w:trHeight w:val="75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1 03 02000 01 0000 110 </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Акцизы по подакцизным товарам (продукции), производимым на территории Российской Федерации </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6 816 700,0</w:t>
            </w:r>
          </w:p>
        </w:tc>
      </w:tr>
      <w:tr w:rsidR="001A6F22" w:rsidRPr="001A6F22" w:rsidTr="001A6F22">
        <w:trPr>
          <w:trHeight w:val="192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1 03 02230 01 0000110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3 565 300,0</w:t>
            </w:r>
          </w:p>
        </w:tc>
      </w:tr>
      <w:tr w:rsidR="001A6F22" w:rsidRPr="001A6F22" w:rsidTr="001A6F22">
        <w:trPr>
          <w:trHeight w:val="277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lastRenderedPageBreak/>
              <w:t>1 03 02231 01 0000 110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3 565 300,0</w:t>
            </w:r>
          </w:p>
        </w:tc>
      </w:tr>
      <w:tr w:rsidR="001A6F22" w:rsidRPr="001A6F22" w:rsidTr="001A6F22">
        <w:trPr>
          <w:trHeight w:val="214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1 03 02240 01 0000 110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16 000,0</w:t>
            </w:r>
          </w:p>
        </w:tc>
      </w:tr>
      <w:tr w:rsidR="001A6F22" w:rsidRPr="001A6F22" w:rsidTr="001A6F22">
        <w:trPr>
          <w:trHeight w:val="310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1 03 02241 01 0000 110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16 000,0</w:t>
            </w:r>
          </w:p>
        </w:tc>
      </w:tr>
      <w:tr w:rsidR="001A6F22" w:rsidRPr="001A6F22" w:rsidTr="001A6F22">
        <w:trPr>
          <w:trHeight w:val="18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1 03 02250 01 0000 110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3 600 600,0</w:t>
            </w:r>
          </w:p>
        </w:tc>
      </w:tr>
      <w:tr w:rsidR="001A6F22" w:rsidRPr="001A6F22" w:rsidTr="001A6F22">
        <w:trPr>
          <w:trHeight w:val="285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1 03 02251 01 0000 110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3 600 600,0</w:t>
            </w:r>
          </w:p>
        </w:tc>
      </w:tr>
      <w:tr w:rsidR="001A6F22" w:rsidRPr="001A6F22" w:rsidTr="001A6F22">
        <w:trPr>
          <w:trHeight w:val="181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lastRenderedPageBreak/>
              <w:t>1 03 02260 01 0000 110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-365 200,0</w:t>
            </w:r>
          </w:p>
        </w:tc>
      </w:tr>
      <w:tr w:rsidR="001A6F22" w:rsidRPr="001A6F22" w:rsidTr="001A6F22">
        <w:trPr>
          <w:trHeight w:val="277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1 03 02261 01 0000 110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-365 200,0</w:t>
            </w:r>
          </w:p>
        </w:tc>
      </w:tr>
      <w:tr w:rsidR="001A6F22" w:rsidRPr="001A6F22" w:rsidTr="001A6F22">
        <w:trPr>
          <w:trHeight w:val="330"/>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1 05 00000 00 0000 000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НАЛОГИ НА СОВОКУПНЫЙ ДОХОД</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24 046 400,0</w:t>
            </w:r>
          </w:p>
        </w:tc>
      </w:tr>
      <w:tr w:rsidR="001A6F22" w:rsidRPr="001A6F22" w:rsidTr="001A6F22">
        <w:trPr>
          <w:trHeight w:val="72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1 05 01000 00 0000 110 </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Налог, взимаемый в связи с применением упрощенной системы налогообложения </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20 160 000,0</w:t>
            </w:r>
          </w:p>
        </w:tc>
      </w:tr>
      <w:tr w:rsidR="001A6F22" w:rsidRPr="001A6F22" w:rsidTr="001A6F22">
        <w:trPr>
          <w:trHeight w:val="79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1 05 01010 01 0000 110 </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взимаемый с налогоплательщиков, выбравших в качестве объекта налогообложения  доходы</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11 670 000,0</w:t>
            </w:r>
          </w:p>
        </w:tc>
      </w:tr>
      <w:tr w:rsidR="001A6F22" w:rsidRPr="001A6F22" w:rsidTr="001A6F22">
        <w:trPr>
          <w:trHeight w:val="66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1 05 01011 01 0000 110</w:t>
            </w:r>
          </w:p>
        </w:tc>
        <w:tc>
          <w:tcPr>
            <w:tcW w:w="690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взимаемый с налогоплательщиков, выбравших в качестве объекта налогообложения доходы</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11 670 000,0</w:t>
            </w:r>
          </w:p>
        </w:tc>
      </w:tr>
      <w:tr w:rsidR="001A6F22" w:rsidRPr="001A6F22" w:rsidTr="001A6F22">
        <w:trPr>
          <w:trHeight w:val="96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1 05 01020 01 0000 110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8 490 000,0</w:t>
            </w:r>
          </w:p>
        </w:tc>
      </w:tr>
      <w:tr w:rsidR="001A6F22" w:rsidRPr="001A6F22" w:rsidTr="001A6F22">
        <w:trPr>
          <w:trHeight w:val="156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1 05 01021 01 0000 110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8 490 000,0</w:t>
            </w:r>
          </w:p>
        </w:tc>
      </w:tr>
      <w:tr w:rsidR="001A6F22" w:rsidRPr="001A6F22" w:rsidTr="001A6F22">
        <w:trPr>
          <w:trHeight w:val="28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1 05 03000 01 0000 110 </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Единый сельскохозяйственный налог</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2 744 000,0</w:t>
            </w:r>
          </w:p>
        </w:tc>
      </w:tr>
      <w:tr w:rsidR="001A6F22" w:rsidRPr="001A6F22" w:rsidTr="001A6F22">
        <w:trPr>
          <w:trHeight w:val="33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1 05 03010 01 0000 110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Единый сельскохозяйственный налог</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2 744 000,0</w:t>
            </w:r>
          </w:p>
        </w:tc>
      </w:tr>
      <w:tr w:rsidR="001A6F22" w:rsidRPr="001A6F22" w:rsidTr="001A6F22">
        <w:trPr>
          <w:trHeight w:val="67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1 05 04000 02 0000 110 </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Налог, взимаемый в связи с применением патентной системы налогобложения</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1 142 400,0</w:t>
            </w:r>
          </w:p>
        </w:tc>
      </w:tr>
      <w:tr w:rsidR="001A6F22" w:rsidRPr="001A6F22" w:rsidTr="001A6F22">
        <w:trPr>
          <w:trHeight w:val="102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1 05 04020 02 0000 110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Налог, взимаемый в связи с применением патентной системы налогобложения, зачисляемый в бюджеты муниципальных районов </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1 142 400,0</w:t>
            </w:r>
          </w:p>
        </w:tc>
      </w:tr>
      <w:tr w:rsidR="001A6F22" w:rsidRPr="001A6F22" w:rsidTr="001A6F22">
        <w:trPr>
          <w:trHeight w:val="435"/>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1 08 00000 00 0000 000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ГОСУДАРСТВЕННАЯ ПОШЛИНА</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80 000,0</w:t>
            </w:r>
          </w:p>
        </w:tc>
      </w:tr>
      <w:tr w:rsidR="001A6F22" w:rsidRPr="001A6F22" w:rsidTr="001A6F22">
        <w:trPr>
          <w:trHeight w:val="102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1 08 03000 01 0000 110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Государственная пошлина по делам, рассматриваемым в судах общей юрисдикции, мировыми судьями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80 000,0</w:t>
            </w:r>
          </w:p>
        </w:tc>
      </w:tr>
      <w:tr w:rsidR="001A6F22" w:rsidRPr="001A6F22" w:rsidTr="001A6F22">
        <w:trPr>
          <w:trHeight w:val="12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lastRenderedPageBreak/>
              <w:t>1 08 03010 01 0000 110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80 000,0</w:t>
            </w:r>
          </w:p>
        </w:tc>
      </w:tr>
      <w:tr w:rsidR="001A6F22" w:rsidRPr="001A6F22" w:rsidTr="001A6F22">
        <w:trPr>
          <w:trHeight w:val="1185"/>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1 11 00000 00 0000 000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ДОХОДЫ ОТ ИСПОЛЬЗОВАНИЯ ИМУЩЕСТВА, НАХОДЯЩЕГОСЯ В ГОСУДАРСТВЕННОЙ И МУНИЦИПАЛЬНОЙ СОБСТВЕННОСТИ</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4 890 900,0</w:t>
            </w:r>
          </w:p>
        </w:tc>
      </w:tr>
      <w:tr w:rsidR="001A6F22" w:rsidRPr="001A6F22" w:rsidTr="001A6F22">
        <w:trPr>
          <w:trHeight w:val="72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1 11 03000 00 0000 120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Проценты, полученные от предоставления бюджетных кредитов внутри страны</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57 500,0</w:t>
            </w:r>
          </w:p>
        </w:tc>
      </w:tr>
      <w:tr w:rsidR="001A6F22" w:rsidRPr="001A6F22" w:rsidTr="001A6F22">
        <w:trPr>
          <w:trHeight w:val="108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1 11 03050 05 0000 120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57 500,0</w:t>
            </w:r>
          </w:p>
        </w:tc>
      </w:tr>
      <w:tr w:rsidR="001A6F22" w:rsidRPr="001A6F22" w:rsidTr="001A6F22">
        <w:trPr>
          <w:trHeight w:val="228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1 11 05000 00 0000 120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4 828 581,0</w:t>
            </w:r>
          </w:p>
        </w:tc>
      </w:tr>
      <w:tr w:rsidR="001A6F22" w:rsidRPr="001A6F22" w:rsidTr="001A6F22">
        <w:trPr>
          <w:trHeight w:val="165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1 11 05010 00 0000 120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4 598 181,0</w:t>
            </w:r>
          </w:p>
        </w:tc>
      </w:tr>
      <w:tr w:rsidR="001A6F22" w:rsidRPr="001A6F22" w:rsidTr="001A6F22">
        <w:trPr>
          <w:trHeight w:val="222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1 11 05013 05 0000120</w:t>
            </w:r>
          </w:p>
        </w:tc>
        <w:tc>
          <w:tcPr>
            <w:tcW w:w="6903" w:type="dxa"/>
            <w:hideMark/>
          </w:tcPr>
          <w:p w:rsidR="001A6F22" w:rsidRPr="001A6F22" w:rsidRDefault="001A6F22" w:rsidP="001A6F22">
            <w:pPr>
              <w:widowControl w:val="0"/>
              <w:jc w:val="both"/>
              <w:rPr>
                <w:rFonts w:eastAsia="Times New Roman"/>
                <w:sz w:val="24"/>
                <w:szCs w:val="24"/>
              </w:rPr>
            </w:pPr>
            <w:proofErr w:type="gramStart"/>
            <w:r w:rsidRPr="001A6F22">
              <w:rPr>
                <w:rFonts w:eastAsia="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4 598 181,0</w:t>
            </w:r>
          </w:p>
        </w:tc>
      </w:tr>
      <w:tr w:rsidR="001A6F22" w:rsidRPr="001A6F22" w:rsidTr="001A6F22">
        <w:trPr>
          <w:trHeight w:val="204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1 11 05020 00 0000 120</w:t>
            </w:r>
          </w:p>
        </w:tc>
        <w:tc>
          <w:tcPr>
            <w:tcW w:w="6903" w:type="dxa"/>
            <w:hideMark/>
          </w:tcPr>
          <w:p w:rsidR="001A6F22" w:rsidRPr="001A6F22" w:rsidRDefault="001A6F22" w:rsidP="001A6F22">
            <w:pPr>
              <w:widowControl w:val="0"/>
              <w:jc w:val="both"/>
              <w:rPr>
                <w:rFonts w:eastAsia="Times New Roman"/>
                <w:sz w:val="24"/>
                <w:szCs w:val="24"/>
              </w:rPr>
            </w:pPr>
            <w:proofErr w:type="gramStart"/>
            <w:r w:rsidRPr="001A6F22">
              <w:rPr>
                <w:rFonts w:eastAsia="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143 400,0</w:t>
            </w:r>
          </w:p>
        </w:tc>
      </w:tr>
      <w:tr w:rsidR="001A6F22" w:rsidRPr="001A6F22" w:rsidTr="001A6F22">
        <w:trPr>
          <w:trHeight w:val="193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1 11 05025 05 0000 120</w:t>
            </w:r>
          </w:p>
        </w:tc>
        <w:tc>
          <w:tcPr>
            <w:tcW w:w="6903" w:type="dxa"/>
            <w:hideMark/>
          </w:tcPr>
          <w:p w:rsidR="001A6F22" w:rsidRPr="001A6F22" w:rsidRDefault="001A6F22" w:rsidP="001A6F22">
            <w:pPr>
              <w:widowControl w:val="0"/>
              <w:jc w:val="both"/>
              <w:rPr>
                <w:rFonts w:eastAsia="Times New Roman"/>
                <w:sz w:val="24"/>
                <w:szCs w:val="24"/>
              </w:rPr>
            </w:pPr>
            <w:proofErr w:type="gramStart"/>
            <w:r w:rsidRPr="001A6F22">
              <w:rPr>
                <w:rFonts w:eastAsia="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143 400,0</w:t>
            </w:r>
          </w:p>
        </w:tc>
      </w:tr>
      <w:tr w:rsidR="001A6F22" w:rsidRPr="001A6F22" w:rsidTr="001A6F22">
        <w:trPr>
          <w:trHeight w:val="186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lastRenderedPageBreak/>
              <w:t>1 11 05030 00 0000 120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87 000,0</w:t>
            </w:r>
          </w:p>
        </w:tc>
      </w:tr>
      <w:tr w:rsidR="001A6F22" w:rsidRPr="001A6F22" w:rsidTr="001A6F22">
        <w:trPr>
          <w:trHeight w:val="156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1 11 05035 05 0000 120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87 000,0</w:t>
            </w:r>
          </w:p>
        </w:tc>
      </w:tr>
      <w:tr w:rsidR="001A6F22" w:rsidRPr="001A6F22" w:rsidTr="001A6F22">
        <w:trPr>
          <w:trHeight w:val="102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1 11 05300 00 0000 120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319,0</w:t>
            </w:r>
          </w:p>
        </w:tc>
      </w:tr>
      <w:tr w:rsidR="001A6F22" w:rsidRPr="001A6F22" w:rsidTr="001A6F22">
        <w:trPr>
          <w:trHeight w:val="336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1 11 05313 05 0000 120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w:t>
            </w:r>
            <w:r>
              <w:rPr>
                <w:rFonts w:eastAsia="Times New Roman"/>
                <w:sz w:val="24"/>
                <w:szCs w:val="24"/>
              </w:rPr>
              <w:t>ых участков, государственная со</w:t>
            </w:r>
            <w:r w:rsidRPr="001A6F22">
              <w:rPr>
                <w:rFonts w:eastAsia="Times New Roman"/>
                <w:sz w:val="24"/>
                <w:szCs w:val="24"/>
              </w:rPr>
              <w:t>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319,0</w:t>
            </w:r>
          </w:p>
        </w:tc>
      </w:tr>
      <w:tr w:rsidR="001A6F22" w:rsidRPr="001A6F22" w:rsidTr="001A6F22">
        <w:trPr>
          <w:trHeight w:val="198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1 11 09000 00 0000 120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4 500,0</w:t>
            </w:r>
          </w:p>
        </w:tc>
      </w:tr>
      <w:tr w:rsidR="001A6F22" w:rsidRPr="001A6F22" w:rsidTr="001A6F22">
        <w:trPr>
          <w:trHeight w:val="18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1 11 09040 00 0000 120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1A6F22">
              <w:rPr>
                <w:rFonts w:eastAsia="Times New Roman"/>
                <w:sz w:val="24"/>
                <w:szCs w:val="24"/>
              </w:rPr>
              <w:br/>
              <w:t xml:space="preserve"> предприятий, в том числе казенных)</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4 500,0</w:t>
            </w:r>
          </w:p>
        </w:tc>
      </w:tr>
      <w:tr w:rsidR="001A6F22" w:rsidRPr="001A6F22" w:rsidTr="001A6F22">
        <w:trPr>
          <w:trHeight w:val="187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1 11 09045 05 0000 120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1A6F22">
              <w:rPr>
                <w:rFonts w:eastAsia="Times New Roman"/>
                <w:sz w:val="24"/>
                <w:szCs w:val="24"/>
              </w:rPr>
              <w:br/>
              <w:t>в том числе казенных)</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4 500,0</w:t>
            </w:r>
          </w:p>
        </w:tc>
      </w:tr>
      <w:tr w:rsidR="001A6F22" w:rsidRPr="001A6F22" w:rsidTr="001A6F22">
        <w:trPr>
          <w:trHeight w:val="675"/>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1 12 00000 00 0000 000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ПЛАТЕЖИ ПРИ ПОЛЬЗОВАНИИ ПРИРОДНЫМИ РЕСУРСАМИ</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4 385 000,0</w:t>
            </w:r>
          </w:p>
        </w:tc>
      </w:tr>
      <w:tr w:rsidR="001A6F22" w:rsidRPr="001A6F22" w:rsidTr="001A6F22">
        <w:trPr>
          <w:trHeight w:val="675"/>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lastRenderedPageBreak/>
              <w:t>1 12 01000 01 0000 120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Плата за негативное воздействие на окружающую среду</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4 385 000,0</w:t>
            </w:r>
          </w:p>
        </w:tc>
      </w:tr>
      <w:tr w:rsidR="001A6F22" w:rsidRPr="001A6F22" w:rsidTr="001A6F22">
        <w:trPr>
          <w:trHeight w:val="60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1 12 01010 01 0000 120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Плата за выбросы загрязняющих веществ в атмосферный воздух стационарными объектами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110 000,0</w:t>
            </w:r>
          </w:p>
        </w:tc>
      </w:tr>
      <w:tr w:rsidR="001A6F22" w:rsidRPr="001A6F22" w:rsidTr="001A6F22">
        <w:trPr>
          <w:trHeight w:val="63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1 12 01040 01 0000 120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Плата за размещение отходов производства и потребления</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4 275 000,0</w:t>
            </w:r>
          </w:p>
        </w:tc>
      </w:tr>
      <w:tr w:rsidR="001A6F22" w:rsidRPr="001A6F22" w:rsidTr="001A6F22">
        <w:trPr>
          <w:trHeight w:val="28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1 12 01041 01 0000 120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Плата за размещение отходов производства</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3 815 000,0</w:t>
            </w:r>
          </w:p>
        </w:tc>
      </w:tr>
      <w:tr w:rsidR="001A6F22" w:rsidRPr="001A6F22" w:rsidTr="001A6F22">
        <w:trPr>
          <w:trHeight w:val="28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1 12 01042 01 0000 120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Плата за размещение твердых коммунальных отходов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460 000,0</w:t>
            </w:r>
          </w:p>
        </w:tc>
      </w:tr>
      <w:tr w:rsidR="001A6F22" w:rsidRPr="001A6F22" w:rsidTr="001A6F22">
        <w:trPr>
          <w:trHeight w:val="630"/>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1 13 00000 00 0000 000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ДОХОДЫ ОТ ОКАЗАНИЯ ПЛАТНЫХ УСЛУГ И КОМПЕНСАЦИИ ЗАТРАТ ГОСУДАРСТВА</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20 233 700,0</w:t>
            </w:r>
          </w:p>
        </w:tc>
      </w:tr>
      <w:tr w:rsidR="001A6F22" w:rsidRPr="001A6F22" w:rsidTr="001A6F22">
        <w:trPr>
          <w:trHeight w:val="28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1 13 01000 00 0000 130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оказания платных услуг (работ)</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16 062 000,0</w:t>
            </w:r>
          </w:p>
        </w:tc>
      </w:tr>
      <w:tr w:rsidR="001A6F22" w:rsidRPr="001A6F22" w:rsidTr="001A6F22">
        <w:trPr>
          <w:trHeight w:val="37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1 13 01990 00 0000 130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Прочие доходы от оказания платных услуг (работ)</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16 062 000,0</w:t>
            </w:r>
          </w:p>
        </w:tc>
      </w:tr>
      <w:tr w:rsidR="001A6F22" w:rsidRPr="001A6F22" w:rsidTr="001A6F22">
        <w:trPr>
          <w:trHeight w:val="103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1 13 01995 05 0000 130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Прочие доходы от оказания платных услуг (работ) получателями средств бюджетов муниципальных районов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16 062 000,0</w:t>
            </w:r>
          </w:p>
        </w:tc>
      </w:tr>
      <w:tr w:rsidR="001A6F22" w:rsidRPr="001A6F22" w:rsidTr="001A6F22">
        <w:trPr>
          <w:trHeight w:val="28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1 13 02000 00 0000 130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компенсации затрат государства</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4 171 700,0</w:t>
            </w:r>
          </w:p>
        </w:tc>
      </w:tr>
      <w:tr w:rsidR="001A6F22" w:rsidRPr="001A6F22" w:rsidTr="001A6F22">
        <w:trPr>
          <w:trHeight w:val="96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1 13 02060 00 0000 130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поступающие в порядке возмещения расходов, понесенных в связи с эксплуатацией имущества</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4 171 700,0</w:t>
            </w:r>
          </w:p>
        </w:tc>
      </w:tr>
      <w:tr w:rsidR="001A6F22" w:rsidRPr="001A6F22" w:rsidTr="001A6F22">
        <w:trPr>
          <w:trHeight w:val="117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1 13 02065 05 0000 130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4 171 700,0</w:t>
            </w:r>
          </w:p>
        </w:tc>
      </w:tr>
      <w:tr w:rsidR="001A6F22" w:rsidRPr="001A6F22" w:rsidTr="001A6F22">
        <w:trPr>
          <w:trHeight w:val="630"/>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1 14 00000 00 0000 000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ДОХОДЫ ОТ ПРОДАЖИ МАТЕРИАЛЬНЫХ И НЕМАТЕРИАЛЬНЫХ АКТИВОВ</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4 000 000,0</w:t>
            </w:r>
          </w:p>
        </w:tc>
      </w:tr>
      <w:tr w:rsidR="001A6F22" w:rsidRPr="001A6F22" w:rsidTr="001A6F22">
        <w:trPr>
          <w:trHeight w:val="73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1 14 06000 00 0000 430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xml:space="preserve">Доходы от продажи земельных участков, находящихся в  государственной и муниципальной собственности </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3 500 000,0</w:t>
            </w:r>
          </w:p>
        </w:tc>
      </w:tr>
      <w:tr w:rsidR="001A6F22" w:rsidRPr="001A6F22" w:rsidTr="001A6F22">
        <w:trPr>
          <w:trHeight w:val="97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1 14 06010 00 0000 430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продажи земельных участков, государственная собственность на которые не</w:t>
            </w:r>
            <w:r w:rsidRPr="001A6F22">
              <w:rPr>
                <w:rFonts w:eastAsia="Times New Roman"/>
                <w:sz w:val="24"/>
                <w:szCs w:val="24"/>
              </w:rPr>
              <w:br/>
              <w:t>разграничена</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3 500 000,0</w:t>
            </w:r>
          </w:p>
        </w:tc>
      </w:tr>
      <w:tr w:rsidR="001A6F22" w:rsidRPr="001A6F22" w:rsidTr="001A6F22">
        <w:trPr>
          <w:trHeight w:val="154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1 14 06013 05 0000 430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продажи земельных участков, государственная собственность на которые не</w:t>
            </w:r>
            <w:r w:rsidRPr="001A6F22">
              <w:rPr>
                <w:rFonts w:eastAsia="Times New Roman"/>
                <w:sz w:val="24"/>
                <w:szCs w:val="24"/>
              </w:rPr>
              <w:br/>
              <w:t>разграничена и которые расположены в границах  сельских поселений и межселенных территорий муниципальных районов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3 500 000,0</w:t>
            </w:r>
          </w:p>
        </w:tc>
      </w:tr>
      <w:tr w:rsidR="001A6F22" w:rsidRPr="001A6F22" w:rsidTr="001A6F22">
        <w:trPr>
          <w:trHeight w:val="78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1 14 13000 00 0000 000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приватизации имущества, находящегося в государственной и муниципальной собственности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500 000,0</w:t>
            </w:r>
          </w:p>
        </w:tc>
      </w:tr>
      <w:tr w:rsidR="001A6F22" w:rsidRPr="001A6F22" w:rsidTr="001A6F22">
        <w:trPr>
          <w:trHeight w:val="114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1 14 13050 05 0000 410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500 000,0</w:t>
            </w:r>
          </w:p>
        </w:tc>
      </w:tr>
      <w:tr w:rsidR="001A6F22" w:rsidRPr="001A6F22" w:rsidTr="001A6F22">
        <w:trPr>
          <w:trHeight w:val="420"/>
        </w:trPr>
        <w:tc>
          <w:tcPr>
            <w:tcW w:w="192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lastRenderedPageBreak/>
              <w:t>1 16 00000 00 0000 000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ШТРАФЫ, САНКЦИИ, ВОЗМЕЩЕНИЕ УЩЕРБА</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404 200,0</w:t>
            </w:r>
          </w:p>
        </w:tc>
      </w:tr>
      <w:tr w:rsidR="001A6F22" w:rsidRPr="001A6F22" w:rsidTr="001A6F22">
        <w:trPr>
          <w:trHeight w:val="9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1 16 01000 01 0000 140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Кодексом Российской Федерации об административных правонарушениях</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36 500,0</w:t>
            </w:r>
          </w:p>
        </w:tc>
      </w:tr>
      <w:tr w:rsidR="001A6F22" w:rsidRPr="001A6F22" w:rsidTr="001A6F22">
        <w:trPr>
          <w:trHeight w:val="12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1 16 01050 01 0000 140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4 000,0</w:t>
            </w:r>
          </w:p>
        </w:tc>
      </w:tr>
      <w:tr w:rsidR="001A6F22" w:rsidRPr="001A6F22" w:rsidTr="001A6F22">
        <w:trPr>
          <w:trHeight w:val="18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1 16 01053 01 0000 140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4 000,0</w:t>
            </w:r>
          </w:p>
        </w:tc>
      </w:tr>
      <w:tr w:rsidR="001A6F22" w:rsidRPr="001A6F22" w:rsidTr="001A6F22">
        <w:trPr>
          <w:trHeight w:val="183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1 16 01060 01 0000 140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10 000,0</w:t>
            </w:r>
          </w:p>
        </w:tc>
      </w:tr>
      <w:tr w:rsidR="001A6F22" w:rsidRPr="001A6F22" w:rsidTr="001A6F22">
        <w:trPr>
          <w:trHeight w:val="252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1 16 01063 01 0000 140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10 000,0</w:t>
            </w:r>
          </w:p>
        </w:tc>
      </w:tr>
      <w:tr w:rsidR="001A6F22" w:rsidRPr="001A6F22" w:rsidTr="001A6F22">
        <w:trPr>
          <w:trHeight w:val="130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1 16 01070 01 0000 140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500,0</w:t>
            </w:r>
          </w:p>
        </w:tc>
      </w:tr>
      <w:tr w:rsidR="001A6F22" w:rsidRPr="001A6F22" w:rsidTr="001A6F22">
        <w:trPr>
          <w:trHeight w:val="180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1 16 01073 01 0000 140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500,0</w:t>
            </w:r>
          </w:p>
        </w:tc>
      </w:tr>
      <w:tr w:rsidR="001A6F22" w:rsidRPr="001A6F22" w:rsidTr="001A6F22">
        <w:trPr>
          <w:trHeight w:val="154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1 16 01080 01 0000 140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4 000,0</w:t>
            </w:r>
          </w:p>
        </w:tc>
      </w:tr>
      <w:tr w:rsidR="001A6F22" w:rsidRPr="001A6F22" w:rsidTr="001A6F22">
        <w:trPr>
          <w:trHeight w:val="21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lastRenderedPageBreak/>
              <w:t>1 16 01083 01 0000 140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4 000,0</w:t>
            </w:r>
          </w:p>
        </w:tc>
      </w:tr>
      <w:tr w:rsidR="001A6F22" w:rsidRPr="001A6F22" w:rsidTr="001A6F22">
        <w:trPr>
          <w:trHeight w:val="130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1 16 01120 01 0000 140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10 000,0</w:t>
            </w:r>
          </w:p>
        </w:tc>
      </w:tr>
      <w:tr w:rsidR="001A6F22" w:rsidRPr="001A6F22" w:rsidTr="001A6F22">
        <w:trPr>
          <w:trHeight w:val="187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1 16 01123 01 0000 140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10 000,0</w:t>
            </w:r>
          </w:p>
        </w:tc>
      </w:tr>
      <w:tr w:rsidR="001A6F22" w:rsidRPr="001A6F22" w:rsidTr="001A6F22">
        <w:trPr>
          <w:trHeight w:val="160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1 16 01200 01 0000 140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8 000,0</w:t>
            </w:r>
          </w:p>
        </w:tc>
      </w:tr>
      <w:tr w:rsidR="001A6F22" w:rsidRPr="001A6F22" w:rsidTr="001A6F22">
        <w:trPr>
          <w:trHeight w:val="219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1 16 01203 01 0000 140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8 000,0</w:t>
            </w:r>
          </w:p>
        </w:tc>
      </w:tr>
      <w:tr w:rsidR="001A6F22" w:rsidRPr="001A6F22" w:rsidTr="001A6F22">
        <w:trPr>
          <w:trHeight w:val="115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1 16 02000 02 0000 140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20 000,0</w:t>
            </w:r>
          </w:p>
        </w:tc>
      </w:tr>
      <w:tr w:rsidR="001A6F22" w:rsidRPr="001A6F22" w:rsidTr="001A6F22">
        <w:trPr>
          <w:trHeight w:val="178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1 16 02010 02 0000 140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20 000,0</w:t>
            </w:r>
          </w:p>
        </w:tc>
      </w:tr>
      <w:tr w:rsidR="001A6F22" w:rsidRPr="001A6F22" w:rsidTr="001A6F22">
        <w:trPr>
          <w:trHeight w:val="259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lastRenderedPageBreak/>
              <w:t>1 16 07000 01 0000 140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7 700,0</w:t>
            </w:r>
          </w:p>
        </w:tc>
      </w:tr>
      <w:tr w:rsidR="001A6F22" w:rsidRPr="001A6F22" w:rsidTr="001A6F22">
        <w:trPr>
          <w:trHeight w:val="2205"/>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1 16 07090 00 0000 140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7 700,0</w:t>
            </w:r>
          </w:p>
        </w:tc>
      </w:tr>
      <w:tr w:rsidR="001A6F22" w:rsidRPr="001A6F22" w:rsidTr="001A6F22">
        <w:trPr>
          <w:trHeight w:val="201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1 16 07090 05 0000 140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7 700,0</w:t>
            </w:r>
          </w:p>
        </w:tc>
      </w:tr>
      <w:tr w:rsidR="001A6F22" w:rsidRPr="001A6F22" w:rsidTr="001A6F22">
        <w:trPr>
          <w:trHeight w:val="60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1 16 10000 00 0000 140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Платежи в целях возмещения причиненного ущерба (убытков)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190 000,0</w:t>
            </w:r>
          </w:p>
        </w:tc>
      </w:tr>
      <w:tr w:rsidR="001A6F22" w:rsidRPr="001A6F22" w:rsidTr="001A6F22">
        <w:trPr>
          <w:trHeight w:val="1935"/>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1 16 10120 00 0000 140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190 000,0</w:t>
            </w:r>
          </w:p>
        </w:tc>
      </w:tr>
      <w:tr w:rsidR="001A6F22" w:rsidRPr="001A6F22" w:rsidTr="001A6F22">
        <w:trPr>
          <w:trHeight w:val="1635"/>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1 16 10123 01 0000 140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190 000,0</w:t>
            </w:r>
          </w:p>
        </w:tc>
      </w:tr>
      <w:tr w:rsidR="001A6F22" w:rsidRPr="001A6F22" w:rsidTr="001A6F22">
        <w:trPr>
          <w:trHeight w:val="30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1 16 11000 01 0000 140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Платежи, уплачиваемые в целях возмещения вреда</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150 000,0</w:t>
            </w:r>
          </w:p>
        </w:tc>
      </w:tr>
      <w:tr w:rsidR="001A6F22" w:rsidRPr="001A6F22" w:rsidTr="001A6F22">
        <w:trPr>
          <w:trHeight w:val="369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lastRenderedPageBreak/>
              <w:t>1 16 11050 01 0000 140</w:t>
            </w:r>
          </w:p>
        </w:tc>
        <w:tc>
          <w:tcPr>
            <w:tcW w:w="6903" w:type="dxa"/>
            <w:hideMark/>
          </w:tcPr>
          <w:p w:rsidR="001A6F22" w:rsidRPr="001A6F22" w:rsidRDefault="001A6F22" w:rsidP="001A6F22">
            <w:pPr>
              <w:widowControl w:val="0"/>
              <w:jc w:val="both"/>
              <w:rPr>
                <w:rFonts w:eastAsia="Times New Roman"/>
                <w:sz w:val="24"/>
                <w:szCs w:val="24"/>
              </w:rPr>
            </w:pPr>
            <w:proofErr w:type="gramStart"/>
            <w:r w:rsidRPr="001A6F22">
              <w:rPr>
                <w:rFonts w:eastAsia="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A6F22">
              <w:rPr>
                <w:rFonts w:eastAsia="Times New Roman"/>
                <w:sz w:val="24"/>
                <w:szCs w:val="24"/>
              </w:rPr>
              <w:t xml:space="preserve"> рыболовства и среде их обитания), подлежащие зачислению в бюджет муниципального образования</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150 000,0</w:t>
            </w:r>
          </w:p>
        </w:tc>
      </w:tr>
      <w:tr w:rsidR="001A6F22" w:rsidRPr="001A6F22" w:rsidTr="001A6F22">
        <w:trPr>
          <w:trHeight w:val="315"/>
        </w:trPr>
        <w:tc>
          <w:tcPr>
            <w:tcW w:w="1923"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2 00 00000 00 0000 000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БЕЗВОЗМЕЗДНЫЕ ПОСТУПЛЕНИЯ</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268 739 320,0</w:t>
            </w:r>
          </w:p>
        </w:tc>
      </w:tr>
      <w:tr w:rsidR="001A6F22" w:rsidRPr="001A6F22" w:rsidTr="001A6F22">
        <w:trPr>
          <w:trHeight w:val="945"/>
        </w:trPr>
        <w:tc>
          <w:tcPr>
            <w:tcW w:w="1923"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2 02 00000 00 0000 000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 xml:space="preserve">БЕЗВОЗМЕЗДНЫЕ ПОСТУПЛЕНИЯ ОТ ДРУГИХ БЮДЖЕТОВ БЮДЖЕТНОЙ СИСТЕМЫ РОССИЙСКОЙ ФЕДЕРАЦИИ </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268 739 320,0</w:t>
            </w:r>
          </w:p>
        </w:tc>
      </w:tr>
      <w:tr w:rsidR="001A6F22" w:rsidRPr="001A6F22" w:rsidTr="001A6F22">
        <w:trPr>
          <w:trHeight w:val="705"/>
        </w:trPr>
        <w:tc>
          <w:tcPr>
            <w:tcW w:w="1923"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2 02 10000 00 0000 150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Дотации бюджетам бюджетной системы Российской Федерации</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149 077 000,0</w:t>
            </w:r>
          </w:p>
        </w:tc>
      </w:tr>
      <w:tr w:rsidR="001A6F22" w:rsidRPr="001A6F22" w:rsidTr="001A6F22">
        <w:trPr>
          <w:trHeight w:val="60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2 02 15001 00 0000 150</w:t>
            </w:r>
          </w:p>
        </w:tc>
        <w:tc>
          <w:tcPr>
            <w:tcW w:w="690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Дотации  на выравнивание бюджетной обеспеченности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149 077 000,0</w:t>
            </w:r>
          </w:p>
        </w:tc>
      </w:tr>
      <w:tr w:rsidR="001A6F22" w:rsidRPr="001A6F22" w:rsidTr="001A6F22">
        <w:trPr>
          <w:trHeight w:val="90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2 02 15001 05 0000 150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149 077 000,0</w:t>
            </w:r>
          </w:p>
        </w:tc>
      </w:tr>
      <w:tr w:rsidR="001A6F22" w:rsidRPr="001A6F22" w:rsidTr="001A6F22">
        <w:trPr>
          <w:trHeight w:val="1080"/>
        </w:trPr>
        <w:tc>
          <w:tcPr>
            <w:tcW w:w="1923"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2 02 20000 00 0000 150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Субсидии  бюджетам  бюджетной системы Российской Федерации (межбюджетные субсидии)</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5 531 140,0</w:t>
            </w:r>
          </w:p>
        </w:tc>
      </w:tr>
      <w:tr w:rsidR="001A6F22" w:rsidRPr="001A6F22" w:rsidTr="001A6F22">
        <w:trPr>
          <w:trHeight w:val="159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2 02 25179 00 0000 150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1 230 680,0</w:t>
            </w:r>
          </w:p>
        </w:tc>
      </w:tr>
      <w:tr w:rsidR="001A6F22" w:rsidRPr="001A6F22" w:rsidTr="001A6F22">
        <w:trPr>
          <w:trHeight w:val="189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2 02 25179 05 0000 150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1 230 680,0</w:t>
            </w:r>
          </w:p>
        </w:tc>
      </w:tr>
      <w:tr w:rsidR="001A6F22" w:rsidRPr="001A6F22" w:rsidTr="001A6F22">
        <w:trPr>
          <w:trHeight w:val="1245"/>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2 02 25304 00 0000 150</w:t>
            </w:r>
          </w:p>
        </w:tc>
        <w:tc>
          <w:tcPr>
            <w:tcW w:w="6903" w:type="dxa"/>
            <w:hideMark/>
          </w:tcPr>
          <w:p w:rsidR="001A6F22" w:rsidRPr="001A6F22" w:rsidRDefault="001A6F22" w:rsidP="001A6F22">
            <w:pPr>
              <w:widowControl w:val="0"/>
              <w:jc w:val="both"/>
              <w:rPr>
                <w:rFonts w:eastAsia="Times New Roman"/>
                <w:sz w:val="24"/>
                <w:szCs w:val="24"/>
              </w:rPr>
            </w:pPr>
            <w:proofErr w:type="gramStart"/>
            <w:r w:rsidRPr="001A6F22">
              <w:rPr>
                <w:rFonts w:eastAsia="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3 146 780,0</w:t>
            </w:r>
          </w:p>
        </w:tc>
      </w:tr>
      <w:tr w:rsidR="001A6F22" w:rsidRPr="001A6F22" w:rsidTr="001A6F22">
        <w:trPr>
          <w:trHeight w:val="162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lastRenderedPageBreak/>
              <w:t>2 02 25304 05 0000 150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3 146 780,0</w:t>
            </w:r>
          </w:p>
        </w:tc>
      </w:tr>
      <w:tr w:rsidR="001A6F22" w:rsidRPr="001A6F22" w:rsidTr="001A6F22">
        <w:trPr>
          <w:trHeight w:val="75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2 02 25497 00 0000 150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Субсидии бюджетам на реализацию мероприятий по обеспечению жильем молодых семей</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187 540,0</w:t>
            </w:r>
          </w:p>
        </w:tc>
      </w:tr>
      <w:tr w:rsidR="001A6F22" w:rsidRPr="001A6F22" w:rsidTr="001A6F22">
        <w:trPr>
          <w:trHeight w:val="102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2 02 25497 05 0000 150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Субсидии бюджетам муниципальных районов на реализацию мероприятий по обеспечению жильем молодых семей</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187 540,0</w:t>
            </w:r>
          </w:p>
        </w:tc>
      </w:tr>
      <w:tr w:rsidR="001A6F22" w:rsidRPr="001A6F22" w:rsidTr="001A6F22">
        <w:trPr>
          <w:trHeight w:val="42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2 02 29999 00 0000 150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Прочие субсидии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966 140,0</w:t>
            </w:r>
          </w:p>
        </w:tc>
      </w:tr>
      <w:tr w:rsidR="001A6F22" w:rsidRPr="001A6F22" w:rsidTr="001A6F22">
        <w:trPr>
          <w:trHeight w:val="510"/>
        </w:trPr>
        <w:tc>
          <w:tcPr>
            <w:tcW w:w="1923"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2 02 29999 00 0000 150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Прочие субсидии бюджетам муниципальных районов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966 140,0</w:t>
            </w:r>
          </w:p>
        </w:tc>
      </w:tr>
      <w:tr w:rsidR="001A6F22" w:rsidRPr="001A6F22" w:rsidTr="001A6F22">
        <w:trPr>
          <w:trHeight w:val="675"/>
        </w:trPr>
        <w:tc>
          <w:tcPr>
            <w:tcW w:w="1923"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2 02 30000 00 0000 150</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Субвенции бюджетам бюджетной системы Российской Федерации</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108 247 100,0</w:t>
            </w:r>
          </w:p>
        </w:tc>
      </w:tr>
      <w:tr w:rsidR="001A6F22" w:rsidRPr="001A6F22" w:rsidTr="001A6F22">
        <w:trPr>
          <w:trHeight w:val="106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2 02 30024 00 0000 150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Субвенции местным бюджетам на выполнение передаваемых полномочий субъектов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108 247 100,0</w:t>
            </w:r>
          </w:p>
        </w:tc>
      </w:tr>
      <w:tr w:rsidR="001A6F22" w:rsidRPr="001A6F22" w:rsidTr="001A6F22">
        <w:trPr>
          <w:trHeight w:val="96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2 02 30024 05 0000 150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Субвенции бюджетам муниципальных районов на выполнение передаваемых полномочий субъектов Российской Федерации</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108 247 100,0</w:t>
            </w:r>
          </w:p>
        </w:tc>
      </w:tr>
      <w:tr w:rsidR="001A6F22" w:rsidRPr="001A6F22" w:rsidTr="001A6F22">
        <w:trPr>
          <w:trHeight w:val="525"/>
        </w:trPr>
        <w:tc>
          <w:tcPr>
            <w:tcW w:w="1923"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2 02 40000 00 0000 150</w:t>
            </w:r>
          </w:p>
        </w:tc>
        <w:tc>
          <w:tcPr>
            <w:tcW w:w="6903"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Иные межбюджетные трансферты</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5 884 080,0</w:t>
            </w:r>
          </w:p>
        </w:tc>
      </w:tr>
      <w:tr w:rsidR="001A6F22" w:rsidRPr="001A6F22" w:rsidTr="001A6F22">
        <w:trPr>
          <w:trHeight w:val="100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2 02 45303 00 0000 150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5 465 740,0</w:t>
            </w:r>
          </w:p>
        </w:tc>
      </w:tr>
      <w:tr w:rsidR="001A6F22" w:rsidRPr="001A6F22" w:rsidTr="001A6F22">
        <w:trPr>
          <w:trHeight w:val="160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2 02 45303 05 0000 150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5 465 740,0</w:t>
            </w:r>
          </w:p>
        </w:tc>
      </w:tr>
      <w:tr w:rsidR="001A6F22" w:rsidRPr="001A6F22" w:rsidTr="001A6F22">
        <w:trPr>
          <w:trHeight w:val="73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2 02 49999 00 0000 150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Прочие межбюджетные трансферты, передаваемые бюджетам</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418 340,0</w:t>
            </w:r>
          </w:p>
        </w:tc>
      </w:tr>
      <w:tr w:rsidR="001A6F22" w:rsidRPr="001A6F22" w:rsidTr="001A6F22">
        <w:trPr>
          <w:trHeight w:val="735"/>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2 02 49999 05 0000 150</w:t>
            </w:r>
          </w:p>
        </w:tc>
        <w:tc>
          <w:tcPr>
            <w:tcW w:w="690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Прочие межбюджетные трансферты, передаваемые бюджетам муниципальных районов</w:t>
            </w:r>
          </w:p>
        </w:tc>
        <w:tc>
          <w:tcPr>
            <w:tcW w:w="1028" w:type="dxa"/>
            <w:noWrap/>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418 340,0</w:t>
            </w:r>
          </w:p>
        </w:tc>
      </w:tr>
      <w:tr w:rsidR="001A6F22" w:rsidRPr="001A6F22" w:rsidTr="001A6F22">
        <w:trPr>
          <w:trHeight w:val="450"/>
        </w:trPr>
        <w:tc>
          <w:tcPr>
            <w:tcW w:w="1923" w:type="dxa"/>
            <w:hideMark/>
          </w:tcPr>
          <w:p w:rsidR="001A6F22" w:rsidRPr="001A6F22" w:rsidRDefault="001A6F22" w:rsidP="001A6F22">
            <w:pPr>
              <w:widowControl w:val="0"/>
              <w:jc w:val="both"/>
              <w:rPr>
                <w:rFonts w:eastAsia="Times New Roman"/>
                <w:sz w:val="24"/>
                <w:szCs w:val="24"/>
              </w:rPr>
            </w:pPr>
            <w:r w:rsidRPr="001A6F22">
              <w:rPr>
                <w:rFonts w:eastAsia="Times New Roman"/>
                <w:sz w:val="24"/>
                <w:szCs w:val="24"/>
              </w:rPr>
              <w:t> </w:t>
            </w:r>
          </w:p>
        </w:tc>
        <w:tc>
          <w:tcPr>
            <w:tcW w:w="6903" w:type="dxa"/>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ИТОГО</w:t>
            </w:r>
          </w:p>
        </w:tc>
        <w:tc>
          <w:tcPr>
            <w:tcW w:w="1028" w:type="dxa"/>
            <w:noWrap/>
            <w:hideMark/>
          </w:tcPr>
          <w:p w:rsidR="001A6F22" w:rsidRPr="001A6F22" w:rsidRDefault="001A6F22" w:rsidP="001A6F22">
            <w:pPr>
              <w:widowControl w:val="0"/>
              <w:jc w:val="both"/>
              <w:rPr>
                <w:rFonts w:eastAsia="Times New Roman"/>
                <w:b/>
                <w:bCs/>
                <w:sz w:val="24"/>
                <w:szCs w:val="24"/>
              </w:rPr>
            </w:pPr>
            <w:r w:rsidRPr="001A6F22">
              <w:rPr>
                <w:rFonts w:eastAsia="Times New Roman"/>
                <w:b/>
                <w:bCs/>
                <w:sz w:val="24"/>
                <w:szCs w:val="24"/>
              </w:rPr>
              <w:t>348 196 220,0</w:t>
            </w:r>
          </w:p>
        </w:tc>
      </w:tr>
    </w:tbl>
    <w:p w:rsidR="001A6F22" w:rsidRDefault="001A6F22" w:rsidP="002A2100">
      <w:pPr>
        <w:widowControl w:val="0"/>
        <w:spacing w:after="0" w:line="240" w:lineRule="auto"/>
        <w:ind w:firstLine="709"/>
        <w:jc w:val="both"/>
        <w:rPr>
          <w:rFonts w:ascii="Times New Roman" w:eastAsia="Times New Roman" w:hAnsi="Times New Roman" w:cs="Times New Roman"/>
          <w:sz w:val="24"/>
          <w:szCs w:val="24"/>
        </w:rPr>
      </w:pPr>
    </w:p>
    <w:p w:rsidR="001A6F22" w:rsidRDefault="001A6F22" w:rsidP="00E46A3A">
      <w:pPr>
        <w:widowControl w:val="0"/>
        <w:spacing w:after="0" w:line="240" w:lineRule="auto"/>
        <w:ind w:firstLine="709"/>
        <w:jc w:val="right"/>
        <w:rPr>
          <w:rFonts w:ascii="Times New Roman" w:eastAsia="Times New Roman" w:hAnsi="Times New Roman" w:cs="Times New Roman"/>
          <w:sz w:val="24"/>
          <w:szCs w:val="24"/>
        </w:rPr>
      </w:pPr>
      <w:r w:rsidRPr="001A6F22">
        <w:rPr>
          <w:rFonts w:ascii="Times New Roman" w:eastAsia="Times New Roman" w:hAnsi="Times New Roman" w:cs="Times New Roman"/>
          <w:sz w:val="24"/>
          <w:szCs w:val="24"/>
        </w:rPr>
        <w:t>Приложение №3</w:t>
      </w:r>
    </w:p>
    <w:p w:rsidR="001A6F22" w:rsidRDefault="001A6F22" w:rsidP="00E46A3A">
      <w:pPr>
        <w:widowControl w:val="0"/>
        <w:spacing w:after="0" w:line="240" w:lineRule="auto"/>
        <w:ind w:firstLine="709"/>
        <w:jc w:val="right"/>
        <w:rPr>
          <w:rFonts w:ascii="Times New Roman" w:eastAsia="Times New Roman" w:hAnsi="Times New Roman" w:cs="Times New Roman"/>
          <w:sz w:val="24"/>
          <w:szCs w:val="24"/>
        </w:rPr>
      </w:pPr>
      <w:r w:rsidRPr="001A6F22">
        <w:rPr>
          <w:rFonts w:ascii="Times New Roman" w:eastAsia="Times New Roman" w:hAnsi="Times New Roman" w:cs="Times New Roman"/>
          <w:sz w:val="24"/>
          <w:szCs w:val="24"/>
        </w:rPr>
        <w:t>к решению Собрания депутатов</w:t>
      </w:r>
    </w:p>
    <w:p w:rsidR="001A6F22" w:rsidRDefault="001A6F22" w:rsidP="00E46A3A">
      <w:pPr>
        <w:widowControl w:val="0"/>
        <w:spacing w:after="0" w:line="240" w:lineRule="auto"/>
        <w:ind w:firstLine="709"/>
        <w:jc w:val="right"/>
        <w:rPr>
          <w:rFonts w:ascii="Times New Roman" w:eastAsia="Times New Roman" w:hAnsi="Times New Roman" w:cs="Times New Roman"/>
          <w:sz w:val="24"/>
          <w:szCs w:val="24"/>
        </w:rPr>
      </w:pPr>
      <w:r w:rsidRPr="001A6F22">
        <w:rPr>
          <w:rFonts w:ascii="Times New Roman" w:eastAsia="Times New Roman" w:hAnsi="Times New Roman" w:cs="Times New Roman"/>
          <w:sz w:val="24"/>
          <w:szCs w:val="24"/>
        </w:rPr>
        <w:t>Шарьинского муниципального района</w:t>
      </w:r>
    </w:p>
    <w:p w:rsidR="001A6F22" w:rsidRDefault="001A6F22" w:rsidP="00E46A3A">
      <w:pPr>
        <w:widowControl w:val="0"/>
        <w:spacing w:after="0" w:line="240" w:lineRule="auto"/>
        <w:ind w:firstLine="709"/>
        <w:jc w:val="right"/>
        <w:rPr>
          <w:rFonts w:ascii="Times New Roman" w:eastAsia="Times New Roman" w:hAnsi="Times New Roman" w:cs="Times New Roman"/>
          <w:sz w:val="24"/>
          <w:szCs w:val="24"/>
        </w:rPr>
      </w:pPr>
      <w:r w:rsidRPr="001A6F22">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27"ноября </w:t>
      </w:r>
      <w:r w:rsidRPr="001A6F22">
        <w:rPr>
          <w:rFonts w:ascii="Times New Roman" w:eastAsia="Times New Roman" w:hAnsi="Times New Roman" w:cs="Times New Roman"/>
          <w:sz w:val="24"/>
          <w:szCs w:val="24"/>
        </w:rPr>
        <w:t>2024г. №</w:t>
      </w:r>
      <w:r>
        <w:rPr>
          <w:rFonts w:ascii="Times New Roman" w:eastAsia="Times New Roman" w:hAnsi="Times New Roman" w:cs="Times New Roman"/>
          <w:sz w:val="24"/>
          <w:szCs w:val="24"/>
        </w:rPr>
        <w:t xml:space="preserve"> </w:t>
      </w:r>
      <w:r w:rsidR="00E46A3A">
        <w:rPr>
          <w:rFonts w:ascii="Times New Roman" w:eastAsia="Times New Roman" w:hAnsi="Times New Roman" w:cs="Times New Roman"/>
          <w:sz w:val="24"/>
          <w:szCs w:val="24"/>
        </w:rPr>
        <w:t>75</w:t>
      </w:r>
    </w:p>
    <w:p w:rsidR="00E46A3A" w:rsidRPr="00E46A3A" w:rsidRDefault="00E46A3A" w:rsidP="00E46A3A">
      <w:pPr>
        <w:widowControl w:val="0"/>
        <w:spacing w:after="0" w:line="240" w:lineRule="auto"/>
        <w:ind w:firstLine="709"/>
        <w:jc w:val="center"/>
        <w:rPr>
          <w:rFonts w:ascii="Times New Roman" w:eastAsia="Times New Roman" w:hAnsi="Times New Roman" w:cs="Times New Roman"/>
          <w:b/>
          <w:bCs/>
          <w:sz w:val="24"/>
          <w:szCs w:val="24"/>
        </w:rPr>
      </w:pPr>
    </w:p>
    <w:p w:rsidR="00E46A3A" w:rsidRDefault="00E46A3A" w:rsidP="00E46A3A">
      <w:pPr>
        <w:widowControl w:val="0"/>
        <w:spacing w:after="0" w:line="240" w:lineRule="auto"/>
        <w:ind w:firstLine="709"/>
        <w:jc w:val="center"/>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lastRenderedPageBreak/>
        <w:t>ПРОГНОЗИРУЕМЫЕ  ДОХОДЫ РАЙОННОГО БЮДЖЕТА НА ПЛАНОВЫЙ ПЕРИОД 2026</w:t>
      </w:r>
      <w:proofErr w:type="gramStart"/>
      <w:r w:rsidRPr="00E46A3A">
        <w:rPr>
          <w:rFonts w:ascii="Times New Roman" w:eastAsia="Times New Roman" w:hAnsi="Times New Roman" w:cs="Times New Roman"/>
          <w:b/>
          <w:bCs/>
          <w:sz w:val="24"/>
          <w:szCs w:val="24"/>
        </w:rPr>
        <w:t xml:space="preserve"> И</w:t>
      </w:r>
      <w:proofErr w:type="gramEnd"/>
      <w:r w:rsidRPr="00E46A3A">
        <w:rPr>
          <w:rFonts w:ascii="Times New Roman" w:eastAsia="Times New Roman" w:hAnsi="Times New Roman" w:cs="Times New Roman"/>
          <w:b/>
          <w:bCs/>
          <w:sz w:val="24"/>
          <w:szCs w:val="24"/>
        </w:rPr>
        <w:t xml:space="preserve"> 2027 ГОДОВ</w:t>
      </w:r>
    </w:p>
    <w:p w:rsidR="00E46A3A" w:rsidRPr="00E46A3A" w:rsidRDefault="00E46A3A" w:rsidP="00E46A3A">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рублей</w:t>
      </w:r>
    </w:p>
    <w:tbl>
      <w:tblPr>
        <w:tblStyle w:val="af0"/>
        <w:tblW w:w="0" w:type="auto"/>
        <w:tblLook w:val="04A0"/>
      </w:tblPr>
      <w:tblGrid>
        <w:gridCol w:w="1910"/>
        <w:gridCol w:w="5544"/>
        <w:gridCol w:w="1455"/>
        <w:gridCol w:w="945"/>
      </w:tblGrid>
      <w:tr w:rsidR="001A6F22" w:rsidRPr="001A6F22" w:rsidTr="00E46A3A">
        <w:trPr>
          <w:trHeight w:val="630"/>
        </w:trPr>
        <w:tc>
          <w:tcPr>
            <w:tcW w:w="1869"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Коды бюджетной классификации</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Наименование кодов классификации доходов бюджетов</w:t>
            </w:r>
          </w:p>
        </w:tc>
        <w:tc>
          <w:tcPr>
            <w:tcW w:w="1425"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 xml:space="preserve">Сумма  на 2026 год   </w:t>
            </w:r>
          </w:p>
        </w:tc>
        <w:tc>
          <w:tcPr>
            <w:tcW w:w="927"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 xml:space="preserve">Сумма на 2027 год    </w:t>
            </w:r>
          </w:p>
        </w:tc>
      </w:tr>
      <w:tr w:rsidR="001A6F22" w:rsidRPr="001A6F22" w:rsidTr="00E46A3A">
        <w:trPr>
          <w:trHeight w:val="285"/>
        </w:trPr>
        <w:tc>
          <w:tcPr>
            <w:tcW w:w="1869"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1 00 00000 00 0000 000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 xml:space="preserve">НАЛОГОВЫЕ И НЕНАЛОГОВЫЕ ДОХОДЫ </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80 711 200,0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84 453 700,0</w:t>
            </w:r>
          </w:p>
        </w:tc>
      </w:tr>
      <w:tr w:rsidR="001A6F22" w:rsidRPr="001A6F22" w:rsidTr="00E46A3A">
        <w:trPr>
          <w:trHeight w:val="300"/>
        </w:trPr>
        <w:tc>
          <w:tcPr>
            <w:tcW w:w="1869"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1 01 00000 00 0000 000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НАЛОГИ НА ПРИБЫЛЬ, ДОХОДЫ</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14 700 000,0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14 800 000,0</w:t>
            </w:r>
          </w:p>
        </w:tc>
      </w:tr>
      <w:tr w:rsidR="001A6F22" w:rsidRPr="001A6F22" w:rsidTr="00E46A3A">
        <w:trPr>
          <w:trHeight w:val="30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1 01 02000 01 0000 110 </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на доходы физических лиц</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14 700 000,0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14 800 000,0</w:t>
            </w:r>
          </w:p>
        </w:tc>
      </w:tr>
      <w:tr w:rsidR="001A6F22" w:rsidRPr="001A6F22" w:rsidTr="00E46A3A">
        <w:trPr>
          <w:trHeight w:val="282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1 01 02010 01 0000 110</w:t>
            </w:r>
          </w:p>
        </w:tc>
        <w:tc>
          <w:tcPr>
            <w:tcW w:w="5633" w:type="dxa"/>
            <w:hideMark/>
          </w:tcPr>
          <w:p w:rsidR="001A6F22" w:rsidRPr="001A6F22" w:rsidRDefault="001A6F22" w:rsidP="00E46A3A">
            <w:pPr>
              <w:widowControl w:val="0"/>
              <w:jc w:val="both"/>
              <w:rPr>
                <w:rFonts w:eastAsia="Times New Roman"/>
                <w:sz w:val="24"/>
                <w:szCs w:val="24"/>
              </w:rPr>
            </w:pPr>
            <w:proofErr w:type="gramStart"/>
            <w:r w:rsidRPr="001A6F22">
              <w:rPr>
                <w:rFonts w:eastAsia="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13 476 500,0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13 576 500,0</w:t>
            </w:r>
          </w:p>
        </w:tc>
      </w:tr>
      <w:tr w:rsidR="001A6F22" w:rsidRPr="001A6F22" w:rsidTr="00E46A3A">
        <w:trPr>
          <w:trHeight w:val="279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1 01 02020 01 0000 110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27 000,0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27 000,0</w:t>
            </w:r>
          </w:p>
        </w:tc>
      </w:tr>
      <w:tr w:rsidR="001A6F22" w:rsidRPr="001A6F22" w:rsidTr="00E46A3A">
        <w:trPr>
          <w:trHeight w:val="222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1 01 02030 01 0000 110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425 000,0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425 000,0</w:t>
            </w:r>
          </w:p>
        </w:tc>
      </w:tr>
      <w:tr w:rsidR="001A6F22" w:rsidRPr="001A6F22" w:rsidTr="00E46A3A">
        <w:trPr>
          <w:trHeight w:val="216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1 01 02040 01 0000 110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90 000,0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90 000,0</w:t>
            </w:r>
          </w:p>
        </w:tc>
      </w:tr>
      <w:tr w:rsidR="001A6F22" w:rsidRPr="001A6F22" w:rsidTr="00E46A3A">
        <w:trPr>
          <w:trHeight w:val="339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lastRenderedPageBreak/>
              <w:t>1 01 02080 01 0000 110</w:t>
            </w:r>
          </w:p>
        </w:tc>
        <w:tc>
          <w:tcPr>
            <w:tcW w:w="5633" w:type="dxa"/>
            <w:hideMark/>
          </w:tcPr>
          <w:p w:rsidR="001A6F22" w:rsidRPr="001A6F22" w:rsidRDefault="001A6F22" w:rsidP="00E46A3A">
            <w:pPr>
              <w:widowControl w:val="0"/>
              <w:jc w:val="both"/>
              <w:rPr>
                <w:rFonts w:eastAsia="Times New Roman"/>
                <w:sz w:val="24"/>
                <w:szCs w:val="24"/>
              </w:rPr>
            </w:pPr>
            <w:proofErr w:type="gramStart"/>
            <w:r w:rsidRPr="001A6F22">
              <w:rPr>
                <w:rFonts w:eastAsia="Times New Roman"/>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A6F22">
              <w:rPr>
                <w:rFonts w:eastAsia="Times New Roman"/>
                <w:sz w:val="24"/>
                <w:szCs w:val="24"/>
              </w:rPr>
              <w:t xml:space="preserve"> физическим лицом - налоговым резидентом Российской Федерации в виде дивидендов)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1 500,0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1 500,0</w:t>
            </w:r>
          </w:p>
        </w:tc>
      </w:tr>
      <w:tr w:rsidR="001A6F22" w:rsidRPr="001A6F22" w:rsidTr="00E46A3A">
        <w:trPr>
          <w:trHeight w:val="163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1 01 02130 01 0000 110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117 000,0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117 000,0</w:t>
            </w:r>
          </w:p>
        </w:tc>
      </w:tr>
      <w:tr w:rsidR="001A6F22" w:rsidRPr="001A6F22" w:rsidTr="00E46A3A">
        <w:trPr>
          <w:trHeight w:val="163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1 01 02140 01 0000 110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563 000,0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563 000,0</w:t>
            </w:r>
          </w:p>
        </w:tc>
      </w:tr>
      <w:tr w:rsidR="001A6F22" w:rsidRPr="001A6F22" w:rsidTr="00E46A3A">
        <w:trPr>
          <w:trHeight w:val="1005"/>
        </w:trPr>
        <w:tc>
          <w:tcPr>
            <w:tcW w:w="1869"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1 03 00000 00 0000 000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НАЛОГИ НА ТОВАРЫ (РАБОТЫ, УСЛУГИ), РЕАЛИЗУЕМЫЕ НА ТЕРРИТОРИИ РОССИЙСКОЙ ФЕДЕРАЦИИ</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7 019 600,0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9 101 900,0</w:t>
            </w:r>
          </w:p>
        </w:tc>
      </w:tr>
      <w:tr w:rsidR="001A6F22" w:rsidRPr="001A6F22" w:rsidTr="00E46A3A">
        <w:trPr>
          <w:trHeight w:val="66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1 03 02000 01 0000 110 </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Акцизы по подакцизным товарам (продукции), производимым на территории Российской Федерации </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7 019 600,0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9 101 900,0</w:t>
            </w:r>
          </w:p>
        </w:tc>
      </w:tr>
      <w:tr w:rsidR="001A6F22" w:rsidRPr="001A6F22" w:rsidTr="00E46A3A">
        <w:trPr>
          <w:trHeight w:val="192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1 03 02230 01 0000110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3 675 000,0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4 758 000,0</w:t>
            </w:r>
          </w:p>
        </w:tc>
      </w:tr>
      <w:tr w:rsidR="001A6F22" w:rsidRPr="001A6F22" w:rsidTr="00E46A3A">
        <w:trPr>
          <w:trHeight w:val="277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1 03 02231 01 0000 110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3 675 000,0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4 758 000,0</w:t>
            </w:r>
          </w:p>
        </w:tc>
      </w:tr>
      <w:tr w:rsidR="001A6F22" w:rsidRPr="001A6F22" w:rsidTr="00E46A3A">
        <w:trPr>
          <w:trHeight w:val="214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lastRenderedPageBreak/>
              <w:t>1 03 02240 01 0000 110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17 000,0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22 000,0</w:t>
            </w:r>
          </w:p>
        </w:tc>
      </w:tr>
      <w:tr w:rsidR="001A6F22" w:rsidRPr="001A6F22" w:rsidTr="00E46A3A">
        <w:trPr>
          <w:trHeight w:val="310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1 03 02241 01 0000 110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17 000,0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22 000,0</w:t>
            </w:r>
          </w:p>
        </w:tc>
      </w:tr>
      <w:tr w:rsidR="001A6F22" w:rsidRPr="001A6F22" w:rsidTr="00E46A3A">
        <w:trPr>
          <w:trHeight w:val="189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1 03 02250 01 0000 110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3 693 100,0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4 777 600,0</w:t>
            </w:r>
          </w:p>
        </w:tc>
      </w:tr>
      <w:tr w:rsidR="001A6F22" w:rsidRPr="001A6F22" w:rsidTr="00E46A3A">
        <w:trPr>
          <w:trHeight w:val="285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1 03 02251 01 0000 110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3 693 100,0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4 777 600,0</w:t>
            </w:r>
          </w:p>
        </w:tc>
      </w:tr>
      <w:tr w:rsidR="001A6F22" w:rsidRPr="001A6F22" w:rsidTr="00E46A3A">
        <w:trPr>
          <w:trHeight w:val="181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1 03 02260 01 0000 110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-365 500,0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-455 700,0</w:t>
            </w:r>
          </w:p>
        </w:tc>
      </w:tr>
      <w:tr w:rsidR="001A6F22" w:rsidRPr="001A6F22" w:rsidTr="00E46A3A">
        <w:trPr>
          <w:trHeight w:val="277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lastRenderedPageBreak/>
              <w:t>1 03 02261 01 0000 110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-365 500,0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-455 700,0</w:t>
            </w:r>
          </w:p>
        </w:tc>
      </w:tr>
      <w:tr w:rsidR="001A6F22" w:rsidRPr="001A6F22" w:rsidTr="00E46A3A">
        <w:trPr>
          <w:trHeight w:val="330"/>
        </w:trPr>
        <w:tc>
          <w:tcPr>
            <w:tcW w:w="1869"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1 05 00000 00 0000 000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НАЛОГИ НА СОВОКУПНЫЙ ДОХОД</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24 835 000,0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25 636 000,0</w:t>
            </w:r>
          </w:p>
        </w:tc>
      </w:tr>
      <w:tr w:rsidR="001A6F22" w:rsidRPr="001A6F22" w:rsidTr="00E46A3A">
        <w:trPr>
          <w:trHeight w:val="72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1 05 01000 00 0000 110 </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Налог, взимаемый в связи с применением упрощенной системы налогообложения </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20 946 000,0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21 742 000,0</w:t>
            </w:r>
          </w:p>
        </w:tc>
      </w:tr>
      <w:tr w:rsidR="001A6F22" w:rsidRPr="001A6F22" w:rsidTr="00E46A3A">
        <w:trPr>
          <w:trHeight w:val="79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1 05 01010 01 0000 110 </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взимаемый с налогоплательщиков, выбравших в качестве объекта налогообложения  доходы</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12 125 000,0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12 586 000,0</w:t>
            </w:r>
          </w:p>
        </w:tc>
      </w:tr>
      <w:tr w:rsidR="001A6F22" w:rsidRPr="001A6F22" w:rsidTr="00E46A3A">
        <w:trPr>
          <w:trHeight w:val="660"/>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1 05 01011 01 0000 110</w:t>
            </w:r>
          </w:p>
        </w:tc>
        <w:tc>
          <w:tcPr>
            <w:tcW w:w="5633"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взимаемый с налогоплательщиков, выбравших в качестве объекта налогообложения доходы</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12 125 000,0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12 586 000,0</w:t>
            </w:r>
          </w:p>
        </w:tc>
      </w:tr>
      <w:tr w:rsidR="001A6F22" w:rsidRPr="001A6F22" w:rsidTr="00E46A3A">
        <w:trPr>
          <w:trHeight w:val="96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1 05 01020 01 0000 110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8 821 000,0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9 156 000,0</w:t>
            </w:r>
          </w:p>
        </w:tc>
      </w:tr>
      <w:tr w:rsidR="001A6F22" w:rsidRPr="001A6F22" w:rsidTr="00E46A3A">
        <w:trPr>
          <w:trHeight w:val="1560"/>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1 05 01021 01 0000 110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8 821 000,0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9 156 000,0</w:t>
            </w:r>
          </w:p>
        </w:tc>
      </w:tr>
      <w:tr w:rsidR="001A6F22" w:rsidRPr="001A6F22" w:rsidTr="00E46A3A">
        <w:trPr>
          <w:trHeight w:val="28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1 05 03000 01 0000 110 </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Единый сельскохозяйственный налог</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2 744 000,0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2 744 000,0</w:t>
            </w:r>
          </w:p>
        </w:tc>
      </w:tr>
      <w:tr w:rsidR="001A6F22" w:rsidRPr="001A6F22" w:rsidTr="00E46A3A">
        <w:trPr>
          <w:trHeight w:val="33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1 05 03010 01 0000 110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Единый сельскохозяйственный налог</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2 744 000,0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2 744 000,0</w:t>
            </w:r>
          </w:p>
        </w:tc>
      </w:tr>
      <w:tr w:rsidR="001A6F22" w:rsidRPr="001A6F22" w:rsidTr="00E46A3A">
        <w:trPr>
          <w:trHeight w:val="67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1 05 04000 02 0000 110 </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Налог, взимаемый в связи с применением патентной системы налогобложения</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1 145 000,0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1 150 000,0</w:t>
            </w:r>
          </w:p>
        </w:tc>
      </w:tr>
      <w:tr w:rsidR="001A6F22" w:rsidRPr="001A6F22" w:rsidTr="00E46A3A">
        <w:trPr>
          <w:trHeight w:val="102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1 05 04020 02 0000 110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Налог, взимаемый в связи с применением патентной системы налогобложения, зачисляемый в бюджеты муниципальных районов </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1 145 000,0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1 150 000,0</w:t>
            </w:r>
          </w:p>
        </w:tc>
      </w:tr>
      <w:tr w:rsidR="001A6F22" w:rsidRPr="001A6F22" w:rsidTr="00E46A3A">
        <w:trPr>
          <w:trHeight w:val="48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1 08 00000 00 0000 000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Государственная пошлина</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80 000,0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80 000,0</w:t>
            </w:r>
          </w:p>
        </w:tc>
      </w:tr>
      <w:tr w:rsidR="001A6F22" w:rsidRPr="001A6F22" w:rsidTr="00E46A3A">
        <w:trPr>
          <w:trHeight w:val="102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1 08 03000 01 0000 110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Государственная пошлина по делам, рассматриваемым в судах общей юрисдикции, мировыми судьями  </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80 000,0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80 000,0</w:t>
            </w:r>
          </w:p>
        </w:tc>
      </w:tr>
      <w:tr w:rsidR="001A6F22" w:rsidRPr="001A6F22" w:rsidTr="00E46A3A">
        <w:trPr>
          <w:trHeight w:val="129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1 08 03010 01 0000 110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w:t>
            </w:r>
            <w:r w:rsidR="00E46A3A">
              <w:rPr>
                <w:rFonts w:eastAsia="Times New Roman"/>
                <w:sz w:val="24"/>
                <w:szCs w:val="24"/>
              </w:rPr>
              <w:t>и</w:t>
            </w:r>
            <w:r w:rsidRPr="001A6F22">
              <w:rPr>
                <w:rFonts w:eastAsia="Times New Roman"/>
                <w:sz w:val="24"/>
                <w:szCs w:val="24"/>
              </w:rPr>
              <w:t xml:space="preserve">йской Федерации) </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80 000,0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80 000,0</w:t>
            </w:r>
          </w:p>
        </w:tc>
      </w:tr>
      <w:tr w:rsidR="001A6F22" w:rsidRPr="001A6F22" w:rsidTr="00E46A3A">
        <w:trPr>
          <w:trHeight w:val="1005"/>
        </w:trPr>
        <w:tc>
          <w:tcPr>
            <w:tcW w:w="1869"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lastRenderedPageBreak/>
              <w:t>1 11 00000 00 0000 000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ДОХОДЫ ОТ ИСПОЛЬЗОВАНИЯ ИМУЩЕСТВА, НАХОДЯЩЕГОСЯ В ГОСУДАРСТВЕННОЙ И МУНИЦИПАЛЬНОЙ СОБСТВЕННОСТИ</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5 087 500,0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5 285 800,0</w:t>
            </w:r>
          </w:p>
        </w:tc>
      </w:tr>
      <w:tr w:rsidR="001A6F22" w:rsidRPr="001A6F22" w:rsidTr="00E46A3A">
        <w:trPr>
          <w:trHeight w:val="72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1 11 03000 00 0000 120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Проценты, полученные от предоставления бюджетных кредитов внутри страны</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27 300,0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1 000,0</w:t>
            </w:r>
          </w:p>
        </w:tc>
      </w:tr>
      <w:tr w:rsidR="001A6F22" w:rsidRPr="001A6F22" w:rsidTr="00E46A3A">
        <w:trPr>
          <w:trHeight w:val="108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1 11 03050 05 0000 120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27 300,0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1 000,0</w:t>
            </w:r>
          </w:p>
        </w:tc>
      </w:tr>
      <w:tr w:rsidR="001A6F22" w:rsidRPr="001A6F22" w:rsidTr="00E46A3A">
        <w:trPr>
          <w:trHeight w:val="228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1 11 05000 00 0000 120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5 055 700,0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5 280 300,0</w:t>
            </w:r>
          </w:p>
        </w:tc>
      </w:tr>
      <w:tr w:rsidR="001A6F22" w:rsidRPr="001A6F22" w:rsidTr="00E46A3A">
        <w:trPr>
          <w:trHeight w:val="165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1 11 05010 00 0000 120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4 818 000,0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5 035 500,0</w:t>
            </w:r>
          </w:p>
        </w:tc>
      </w:tr>
      <w:tr w:rsidR="001A6F22" w:rsidRPr="001A6F22" w:rsidTr="00E46A3A">
        <w:trPr>
          <w:trHeight w:val="222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1 11 05013 05 0000120</w:t>
            </w:r>
          </w:p>
        </w:tc>
        <w:tc>
          <w:tcPr>
            <w:tcW w:w="5633" w:type="dxa"/>
            <w:hideMark/>
          </w:tcPr>
          <w:p w:rsidR="001A6F22" w:rsidRPr="001A6F22" w:rsidRDefault="001A6F22" w:rsidP="00E46A3A">
            <w:pPr>
              <w:widowControl w:val="0"/>
              <w:jc w:val="both"/>
              <w:rPr>
                <w:rFonts w:eastAsia="Times New Roman"/>
                <w:sz w:val="24"/>
                <w:szCs w:val="24"/>
              </w:rPr>
            </w:pPr>
            <w:proofErr w:type="gramStart"/>
            <w:r w:rsidRPr="001A6F22">
              <w:rPr>
                <w:rFonts w:eastAsia="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4 818 000,0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5 035 500,0</w:t>
            </w:r>
          </w:p>
        </w:tc>
      </w:tr>
      <w:tr w:rsidR="001A6F22" w:rsidRPr="001A6F22" w:rsidTr="00E46A3A">
        <w:trPr>
          <w:trHeight w:val="204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1 11 05020 00 0000 120</w:t>
            </w:r>
          </w:p>
        </w:tc>
        <w:tc>
          <w:tcPr>
            <w:tcW w:w="5633" w:type="dxa"/>
            <w:hideMark/>
          </w:tcPr>
          <w:p w:rsidR="001A6F22" w:rsidRPr="001A6F22" w:rsidRDefault="001A6F22" w:rsidP="00E46A3A">
            <w:pPr>
              <w:widowControl w:val="0"/>
              <w:jc w:val="both"/>
              <w:rPr>
                <w:rFonts w:eastAsia="Times New Roman"/>
                <w:sz w:val="24"/>
                <w:szCs w:val="24"/>
              </w:rPr>
            </w:pPr>
            <w:proofErr w:type="gramStart"/>
            <w:r w:rsidRPr="001A6F22">
              <w:rPr>
                <w:rFonts w:eastAsia="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149 800,0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156 500,0</w:t>
            </w:r>
          </w:p>
        </w:tc>
      </w:tr>
      <w:tr w:rsidR="001A6F22" w:rsidRPr="001A6F22" w:rsidTr="00E46A3A">
        <w:trPr>
          <w:trHeight w:val="193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1 11 05025 05 0000 120</w:t>
            </w:r>
          </w:p>
        </w:tc>
        <w:tc>
          <w:tcPr>
            <w:tcW w:w="5633" w:type="dxa"/>
            <w:hideMark/>
          </w:tcPr>
          <w:p w:rsidR="001A6F22" w:rsidRPr="001A6F22" w:rsidRDefault="001A6F22" w:rsidP="00E46A3A">
            <w:pPr>
              <w:widowControl w:val="0"/>
              <w:jc w:val="both"/>
              <w:rPr>
                <w:rFonts w:eastAsia="Times New Roman"/>
                <w:sz w:val="24"/>
                <w:szCs w:val="24"/>
              </w:rPr>
            </w:pPr>
            <w:proofErr w:type="gramStart"/>
            <w:r w:rsidRPr="001A6F22">
              <w:rPr>
                <w:rFonts w:eastAsia="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149 800,0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156 500,0</w:t>
            </w:r>
          </w:p>
        </w:tc>
      </w:tr>
      <w:tr w:rsidR="001A6F22" w:rsidRPr="001A6F22" w:rsidTr="00E46A3A">
        <w:trPr>
          <w:trHeight w:val="186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lastRenderedPageBreak/>
              <w:t>1 11 05030 00 0000 120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87 900,0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88 300,0</w:t>
            </w:r>
          </w:p>
        </w:tc>
      </w:tr>
      <w:tr w:rsidR="001A6F22" w:rsidRPr="001A6F22" w:rsidTr="00E46A3A">
        <w:trPr>
          <w:trHeight w:val="156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1 11 05035 05 0000 120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87 900,0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88 300,0</w:t>
            </w:r>
          </w:p>
        </w:tc>
      </w:tr>
      <w:tr w:rsidR="001A6F22" w:rsidRPr="001A6F22" w:rsidTr="00E46A3A">
        <w:trPr>
          <w:trHeight w:val="195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1 11 09000 00 0000 120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4 500,0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4 500,0</w:t>
            </w:r>
          </w:p>
        </w:tc>
      </w:tr>
      <w:tr w:rsidR="001A6F22" w:rsidRPr="001A6F22" w:rsidTr="00E46A3A">
        <w:trPr>
          <w:trHeight w:val="189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1 11 09040 00 0000 120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1A6F22">
              <w:rPr>
                <w:rFonts w:eastAsia="Times New Roman"/>
                <w:sz w:val="24"/>
                <w:szCs w:val="24"/>
              </w:rPr>
              <w:br/>
              <w:t xml:space="preserve"> предприятий, в том числе казенных)</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4 500,0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4 500,0</w:t>
            </w:r>
          </w:p>
        </w:tc>
      </w:tr>
      <w:tr w:rsidR="001A6F22" w:rsidRPr="001A6F22" w:rsidTr="00E46A3A">
        <w:trPr>
          <w:trHeight w:val="187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1 11 09045 05 0000 120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1A6F22">
              <w:rPr>
                <w:rFonts w:eastAsia="Times New Roman"/>
                <w:sz w:val="24"/>
                <w:szCs w:val="24"/>
              </w:rPr>
              <w:br/>
              <w:t>в том числе казенных)</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4 500,0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4 500,0</w:t>
            </w:r>
          </w:p>
        </w:tc>
      </w:tr>
      <w:tr w:rsidR="001A6F22" w:rsidRPr="001A6F22" w:rsidTr="00E46A3A">
        <w:trPr>
          <w:trHeight w:val="675"/>
        </w:trPr>
        <w:tc>
          <w:tcPr>
            <w:tcW w:w="1869"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1 12 00000 00 0000 000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ПЛАТЕЖИ ПРИ ПОЛЬЗОВАНИИ ПРИРОДНЫМИ РЕСУРСАМИ</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4 400 000,0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4 400 000,0</w:t>
            </w:r>
          </w:p>
        </w:tc>
      </w:tr>
      <w:tr w:rsidR="001A6F22" w:rsidRPr="001A6F22" w:rsidTr="00E46A3A">
        <w:trPr>
          <w:trHeight w:val="67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1 12 01000 01 0000 120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Плата за негативное воздействие на окружающую среду</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4 400 000,0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4 400 000,0</w:t>
            </w:r>
          </w:p>
        </w:tc>
      </w:tr>
      <w:tr w:rsidR="001A6F22" w:rsidRPr="001A6F22" w:rsidTr="00E46A3A">
        <w:trPr>
          <w:trHeight w:val="60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1 12 01010 01 0000 120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Плата за выбросы загрязняющих веществ в атмосферный воздух стационарными объектами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110 000,0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110 000,0</w:t>
            </w:r>
          </w:p>
        </w:tc>
      </w:tr>
      <w:tr w:rsidR="001A6F22" w:rsidRPr="001A6F22" w:rsidTr="00E46A3A">
        <w:trPr>
          <w:trHeight w:val="63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1 12 01040 01 0000 120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Плата за размещение отходов производства и потребления</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4 290 000,0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4 290 000,0</w:t>
            </w:r>
          </w:p>
        </w:tc>
      </w:tr>
      <w:tr w:rsidR="001A6F22" w:rsidRPr="001A6F22" w:rsidTr="00E46A3A">
        <w:trPr>
          <w:trHeight w:val="28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1 12 01041 01 0000 120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Плата за размещение отходов производства</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3 825 000,0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3 825 000,0</w:t>
            </w:r>
          </w:p>
        </w:tc>
      </w:tr>
      <w:tr w:rsidR="001A6F22" w:rsidRPr="001A6F22" w:rsidTr="00E46A3A">
        <w:trPr>
          <w:trHeight w:val="28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1 12 01042 01 0000 120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Плата за размещение твердых коммунальных отходов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465 000,0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465 000,0</w:t>
            </w:r>
          </w:p>
        </w:tc>
      </w:tr>
      <w:tr w:rsidR="001A6F22" w:rsidRPr="001A6F22" w:rsidTr="00E46A3A">
        <w:trPr>
          <w:trHeight w:val="630"/>
        </w:trPr>
        <w:tc>
          <w:tcPr>
            <w:tcW w:w="1869"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1 13 00000 00 0000 000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ДОХОДЫ ОТ ОКАЗАНИЯ ПЛАТНЫХ УСЛУГ И КОМПЕНСАЦИИ ЗАТРАТ ГОСУДАРСТВА</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20 499 900,0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20 775 400,0</w:t>
            </w:r>
          </w:p>
        </w:tc>
      </w:tr>
      <w:tr w:rsidR="001A6F22" w:rsidRPr="001A6F22" w:rsidTr="00E46A3A">
        <w:trPr>
          <w:trHeight w:val="28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1 13 01000 00 0000 130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оказания платных услуг (работ)</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16 062 000,0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16 062 000,0</w:t>
            </w:r>
          </w:p>
        </w:tc>
      </w:tr>
      <w:tr w:rsidR="001A6F22" w:rsidRPr="001A6F22" w:rsidTr="00E46A3A">
        <w:trPr>
          <w:trHeight w:val="37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lastRenderedPageBreak/>
              <w:t>1 13 01990 00 0000 130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Прочие доходы от оказания платных услуг (работ)</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16 062 000,0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16 062 000,0</w:t>
            </w:r>
          </w:p>
        </w:tc>
      </w:tr>
      <w:tr w:rsidR="001A6F22" w:rsidRPr="001A6F22" w:rsidTr="00E46A3A">
        <w:trPr>
          <w:trHeight w:val="103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1 13 01995 05 0000 130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Прочие доходы от оказания платных услуг (работ) получателями средств бюджетов муниципальных районов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16 062 000,0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16 062 000,0</w:t>
            </w:r>
          </w:p>
        </w:tc>
      </w:tr>
      <w:tr w:rsidR="001A6F22" w:rsidRPr="001A6F22" w:rsidTr="00E46A3A">
        <w:trPr>
          <w:trHeight w:val="28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1 13 02000 00 0000 130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компенсации затрат государства</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4 437 900,0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4 713 400,0</w:t>
            </w:r>
          </w:p>
        </w:tc>
      </w:tr>
      <w:tr w:rsidR="001A6F22" w:rsidRPr="001A6F22" w:rsidTr="00E46A3A">
        <w:trPr>
          <w:trHeight w:val="96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1 13 02060 00 0000 130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поступающие в порядке возмещения расходов, понесенных в связи с эксплуатацией имущества</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4 437 900,0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4 713 400,0</w:t>
            </w:r>
          </w:p>
        </w:tc>
      </w:tr>
      <w:tr w:rsidR="001A6F22" w:rsidRPr="001A6F22" w:rsidTr="00E46A3A">
        <w:trPr>
          <w:trHeight w:val="117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1 13 02065 05 0000 130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4 437 900,0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4 713 400,0</w:t>
            </w:r>
          </w:p>
        </w:tc>
      </w:tr>
      <w:tr w:rsidR="001A6F22" w:rsidRPr="001A6F22" w:rsidTr="00E46A3A">
        <w:trPr>
          <w:trHeight w:val="630"/>
        </w:trPr>
        <w:tc>
          <w:tcPr>
            <w:tcW w:w="1869"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1 14 00000 00 0000 000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ДОХОДЫ ОТ ПРОДАЖИ МАТЕРИАЛЬНЫХ И НЕМАТЕРИАЛЬНЫХ АКТИВОВ</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3 700 000,0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4 000 000,0</w:t>
            </w:r>
          </w:p>
        </w:tc>
      </w:tr>
      <w:tr w:rsidR="001A6F22" w:rsidRPr="001A6F22" w:rsidTr="00E46A3A">
        <w:trPr>
          <w:trHeight w:val="73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1 14 06000 00 0000 430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Доходы от продажи земельных участков, находящихся в  государственной и муниципальной собственности </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3 700 000,0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4 000 000,0</w:t>
            </w:r>
          </w:p>
        </w:tc>
      </w:tr>
      <w:tr w:rsidR="001A6F22" w:rsidRPr="001A6F22" w:rsidTr="00E46A3A">
        <w:trPr>
          <w:trHeight w:val="97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1 14 06010 00 0000 430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продажи земельных участков, государственная собственность на которые не</w:t>
            </w:r>
            <w:r w:rsidRPr="001A6F22">
              <w:rPr>
                <w:rFonts w:eastAsia="Times New Roman"/>
                <w:sz w:val="24"/>
                <w:szCs w:val="24"/>
              </w:rPr>
              <w:br/>
              <w:t>разграничена</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3 700 000,0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4 000 000,0</w:t>
            </w:r>
          </w:p>
        </w:tc>
      </w:tr>
      <w:tr w:rsidR="001A6F22" w:rsidRPr="001A6F22" w:rsidTr="00E46A3A">
        <w:trPr>
          <w:trHeight w:val="153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1 14 06013 05 0000 430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продажи земельных участков, государственная собственность на которые не</w:t>
            </w:r>
            <w:r w:rsidRPr="001A6F22">
              <w:rPr>
                <w:rFonts w:eastAsia="Times New Roman"/>
                <w:sz w:val="24"/>
                <w:szCs w:val="24"/>
              </w:rPr>
              <w:br/>
              <w:t>разграничена и которые расположены в границах  сельских поселений и межселенных территорий муниципальных районов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3 700 000,0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4 000 000,0</w:t>
            </w:r>
          </w:p>
        </w:tc>
      </w:tr>
      <w:tr w:rsidR="001A6F22" w:rsidRPr="001A6F22" w:rsidTr="00E46A3A">
        <w:trPr>
          <w:trHeight w:val="270"/>
        </w:trPr>
        <w:tc>
          <w:tcPr>
            <w:tcW w:w="1869"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1 16 00000 00 0000 000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ШТРАФЫ, САНКЦИИ, ВОЗМЕЩЕНИЕ УЩЕРБА</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389 200,0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374 600,0</w:t>
            </w:r>
          </w:p>
        </w:tc>
      </w:tr>
      <w:tr w:rsidR="001A6F22" w:rsidRPr="001A6F22" w:rsidTr="00E46A3A">
        <w:trPr>
          <w:trHeight w:val="99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1 16 01000 01 0000 140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Кодексом Российской Федерации об административных правонарушениях</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34 500,0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34 500,0</w:t>
            </w:r>
          </w:p>
        </w:tc>
      </w:tr>
      <w:tr w:rsidR="001A6F22" w:rsidRPr="001A6F22" w:rsidTr="00E46A3A">
        <w:trPr>
          <w:trHeight w:val="129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1 16 01050 01 0000 140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3 000,0</w:t>
            </w:r>
          </w:p>
        </w:tc>
      </w:tr>
      <w:tr w:rsidR="001A6F22" w:rsidRPr="001A6F22" w:rsidTr="00E46A3A">
        <w:trPr>
          <w:trHeight w:val="189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1 16 01053 01 0000 140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3 000,0</w:t>
            </w:r>
          </w:p>
        </w:tc>
      </w:tr>
      <w:tr w:rsidR="001A6F22" w:rsidRPr="001A6F22" w:rsidTr="00E46A3A">
        <w:trPr>
          <w:trHeight w:val="183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lastRenderedPageBreak/>
              <w:t>1 16 01060 01 0000 140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10 000,0</w:t>
            </w:r>
          </w:p>
        </w:tc>
      </w:tr>
      <w:tr w:rsidR="001A6F22" w:rsidRPr="001A6F22" w:rsidTr="00E46A3A">
        <w:trPr>
          <w:trHeight w:val="252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1 16 01063 01 0000 140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10 000,0</w:t>
            </w:r>
          </w:p>
        </w:tc>
      </w:tr>
      <w:tr w:rsidR="001A6F22" w:rsidRPr="001A6F22" w:rsidTr="00E46A3A">
        <w:trPr>
          <w:trHeight w:val="130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1 16 01070 01 0000 140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500,0</w:t>
            </w:r>
          </w:p>
        </w:tc>
      </w:tr>
      <w:tr w:rsidR="001A6F22" w:rsidRPr="001A6F22" w:rsidTr="00E46A3A">
        <w:trPr>
          <w:trHeight w:val="180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1 16 01073 01 0000 140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500,0</w:t>
            </w:r>
          </w:p>
        </w:tc>
      </w:tr>
      <w:tr w:rsidR="001A6F22" w:rsidRPr="001A6F22" w:rsidTr="00E46A3A">
        <w:trPr>
          <w:trHeight w:val="154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1 16 01080 01 0000 140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4 000,0</w:t>
            </w:r>
          </w:p>
        </w:tc>
      </w:tr>
      <w:tr w:rsidR="001A6F22" w:rsidRPr="001A6F22" w:rsidTr="00E46A3A">
        <w:trPr>
          <w:trHeight w:val="219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1 16 01083 01 0000 140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4 000,0</w:t>
            </w:r>
          </w:p>
        </w:tc>
      </w:tr>
      <w:tr w:rsidR="001A6F22" w:rsidRPr="001A6F22" w:rsidTr="00E46A3A">
        <w:trPr>
          <w:trHeight w:val="130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1 16 01120 01 0000 140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10 000,0</w:t>
            </w:r>
          </w:p>
        </w:tc>
      </w:tr>
      <w:tr w:rsidR="001A6F22" w:rsidRPr="001A6F22" w:rsidTr="00E46A3A">
        <w:trPr>
          <w:trHeight w:val="187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lastRenderedPageBreak/>
              <w:t>1 16 01123 01 0000 140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10 000,0</w:t>
            </w:r>
          </w:p>
        </w:tc>
      </w:tr>
      <w:tr w:rsidR="001A6F22" w:rsidRPr="001A6F22" w:rsidTr="00E46A3A">
        <w:trPr>
          <w:trHeight w:val="160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1 16 01200 01 0000 140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7 000,0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7 000,0</w:t>
            </w:r>
          </w:p>
        </w:tc>
      </w:tr>
      <w:tr w:rsidR="001A6F22" w:rsidRPr="001A6F22" w:rsidTr="00E46A3A">
        <w:trPr>
          <w:trHeight w:val="219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1 16 01203 01 0000 140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7 000,0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7 000,0</w:t>
            </w:r>
          </w:p>
        </w:tc>
      </w:tr>
      <w:tr w:rsidR="001A6F22" w:rsidRPr="001A6F22" w:rsidTr="00E46A3A">
        <w:trPr>
          <w:trHeight w:val="105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1 16 02000 02 0000 140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20 000,0</w:t>
            </w:r>
          </w:p>
        </w:tc>
      </w:tr>
      <w:tr w:rsidR="001A6F22" w:rsidRPr="001A6F22" w:rsidTr="00E46A3A">
        <w:trPr>
          <w:trHeight w:val="166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1 16 02010 02 0000 140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20 000,0</w:t>
            </w:r>
          </w:p>
        </w:tc>
      </w:tr>
      <w:tr w:rsidR="001A6F22" w:rsidRPr="001A6F22" w:rsidTr="00E46A3A">
        <w:trPr>
          <w:trHeight w:val="252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1 16 07000 01 0000 140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4 700,0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100,0</w:t>
            </w:r>
          </w:p>
        </w:tc>
      </w:tr>
      <w:tr w:rsidR="001A6F22" w:rsidRPr="001A6F22" w:rsidTr="00E46A3A">
        <w:trPr>
          <w:trHeight w:val="2205"/>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1 16 07090 00 0000 140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4 700,0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100,0</w:t>
            </w:r>
          </w:p>
        </w:tc>
      </w:tr>
      <w:tr w:rsidR="001A6F22" w:rsidRPr="001A6F22" w:rsidTr="00E46A3A">
        <w:trPr>
          <w:trHeight w:val="2010"/>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lastRenderedPageBreak/>
              <w:t>1 16 07090 05 0000 140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4 700,0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100,0</w:t>
            </w:r>
          </w:p>
        </w:tc>
      </w:tr>
      <w:tr w:rsidR="001A6F22" w:rsidRPr="001A6F22" w:rsidTr="00E46A3A">
        <w:trPr>
          <w:trHeight w:val="600"/>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1 16 10000 00 0000 140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Платежи в целях возмещения причиненного ущерба (убытков)</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180 000,0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170 000,0</w:t>
            </w:r>
          </w:p>
        </w:tc>
      </w:tr>
      <w:tr w:rsidR="001A6F22" w:rsidRPr="001A6F22" w:rsidTr="00E46A3A">
        <w:trPr>
          <w:trHeight w:val="1935"/>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1 16 10120 00 0000 140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180 000,0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170 000,0</w:t>
            </w:r>
          </w:p>
        </w:tc>
      </w:tr>
      <w:tr w:rsidR="001A6F22" w:rsidRPr="001A6F22" w:rsidTr="00E46A3A">
        <w:trPr>
          <w:trHeight w:val="1755"/>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1 16 10123 01 0000 140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180 000,0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170 000,0</w:t>
            </w:r>
          </w:p>
        </w:tc>
      </w:tr>
      <w:tr w:rsidR="001A6F22" w:rsidRPr="001A6F22" w:rsidTr="00E46A3A">
        <w:trPr>
          <w:trHeight w:val="300"/>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1 16 11000 01 0000 140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Платежи, уплачиваемые в целях возмещения вреда</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150 000,0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150 000,0</w:t>
            </w:r>
          </w:p>
        </w:tc>
      </w:tr>
      <w:tr w:rsidR="001A6F22" w:rsidRPr="001A6F22" w:rsidTr="00E46A3A">
        <w:trPr>
          <w:trHeight w:val="3705"/>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1 16 11050 01 0000 140</w:t>
            </w:r>
          </w:p>
        </w:tc>
        <w:tc>
          <w:tcPr>
            <w:tcW w:w="5633" w:type="dxa"/>
            <w:hideMark/>
          </w:tcPr>
          <w:p w:rsidR="001A6F22" w:rsidRPr="001A6F22" w:rsidRDefault="001A6F22" w:rsidP="00E46A3A">
            <w:pPr>
              <w:widowControl w:val="0"/>
              <w:jc w:val="both"/>
              <w:rPr>
                <w:rFonts w:eastAsia="Times New Roman"/>
                <w:sz w:val="24"/>
                <w:szCs w:val="24"/>
              </w:rPr>
            </w:pPr>
            <w:proofErr w:type="gramStart"/>
            <w:r w:rsidRPr="001A6F22">
              <w:rPr>
                <w:rFonts w:eastAsia="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A6F22">
              <w:rPr>
                <w:rFonts w:eastAsia="Times New Roman"/>
                <w:sz w:val="24"/>
                <w:szCs w:val="24"/>
              </w:rPr>
              <w:t xml:space="preserve"> рыболовства и среде их обитания), подлежащие зачислению в бюджет муниципального образования</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150 000,0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150 000,0</w:t>
            </w:r>
          </w:p>
        </w:tc>
      </w:tr>
      <w:tr w:rsidR="001A6F22" w:rsidRPr="001A6F22" w:rsidTr="00E46A3A">
        <w:trPr>
          <w:trHeight w:val="315"/>
        </w:trPr>
        <w:tc>
          <w:tcPr>
            <w:tcW w:w="1869"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2 00 00000 00 0000 000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БЕЗВОЗМЕЗДНЫЕ ПОСТУПЛЕНИЯ</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253 338 455,0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257 494 255,0</w:t>
            </w:r>
          </w:p>
        </w:tc>
      </w:tr>
      <w:tr w:rsidR="001A6F22" w:rsidRPr="001A6F22" w:rsidTr="00E46A3A">
        <w:trPr>
          <w:trHeight w:val="945"/>
        </w:trPr>
        <w:tc>
          <w:tcPr>
            <w:tcW w:w="1869"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2 02 00000 00 0000 000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 xml:space="preserve">БЕЗВОЗМЕЗДНЫЕ ПОСТУПЛЕНИЯ ОТ ДРУГИХ БЮДЖЕТОВ БЮДЖЕТНОЙ СИСТЕМЫ РОССИЙСКОЙ ФЕДЕРАЦИИ </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253 338 455,0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257 494 255,0</w:t>
            </w:r>
          </w:p>
        </w:tc>
      </w:tr>
      <w:tr w:rsidR="001A6F22" w:rsidRPr="001A6F22" w:rsidTr="00E46A3A">
        <w:trPr>
          <w:trHeight w:val="705"/>
        </w:trPr>
        <w:tc>
          <w:tcPr>
            <w:tcW w:w="1869"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2 02 10000 00 0000 150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Дотации бюджетам бюджетной системы Российской Федерации</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133 561 000,0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137 746 000,0</w:t>
            </w:r>
          </w:p>
        </w:tc>
      </w:tr>
      <w:tr w:rsidR="001A6F22" w:rsidRPr="001A6F22" w:rsidTr="00E46A3A">
        <w:trPr>
          <w:trHeight w:val="600"/>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2 02 15001 00 0000 150</w:t>
            </w:r>
          </w:p>
        </w:tc>
        <w:tc>
          <w:tcPr>
            <w:tcW w:w="5633"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Дотации  на выравнивание бюджетной обеспеченности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133 561 000,0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137 746 000,0</w:t>
            </w:r>
          </w:p>
        </w:tc>
      </w:tr>
      <w:tr w:rsidR="001A6F22" w:rsidRPr="001A6F22" w:rsidTr="00E46A3A">
        <w:trPr>
          <w:trHeight w:val="900"/>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lastRenderedPageBreak/>
              <w:t>2 02 15001 05 0000 150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133561000,0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137 746 000,0</w:t>
            </w:r>
          </w:p>
        </w:tc>
      </w:tr>
      <w:tr w:rsidR="001A6F22" w:rsidRPr="001A6F22" w:rsidTr="00E46A3A">
        <w:trPr>
          <w:trHeight w:val="1080"/>
        </w:trPr>
        <w:tc>
          <w:tcPr>
            <w:tcW w:w="1869"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2 02 20000 00 0000 150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Субсидии  бюджетам  бюджетной системы Российской Федерации (межбюджетные субсидии)</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5 632 740,0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5 635 440,0</w:t>
            </w:r>
          </w:p>
        </w:tc>
      </w:tr>
      <w:tr w:rsidR="001A6F22" w:rsidRPr="001A6F22" w:rsidTr="00E46A3A">
        <w:trPr>
          <w:trHeight w:val="1605"/>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2 02 25179 00 0000 150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1 397 490,0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1 397 490,0</w:t>
            </w:r>
          </w:p>
        </w:tc>
      </w:tr>
      <w:tr w:rsidR="001A6F22" w:rsidRPr="001A6F22" w:rsidTr="00E46A3A">
        <w:trPr>
          <w:trHeight w:val="1695"/>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2 02 25179 05 0000 150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5"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1397490,0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1 397 490,0</w:t>
            </w:r>
          </w:p>
        </w:tc>
      </w:tr>
      <w:tr w:rsidR="001A6F22" w:rsidRPr="001A6F22" w:rsidTr="00E46A3A">
        <w:trPr>
          <w:trHeight w:val="1335"/>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2 02 25304 00 0000 150</w:t>
            </w:r>
          </w:p>
        </w:tc>
        <w:tc>
          <w:tcPr>
            <w:tcW w:w="5633" w:type="dxa"/>
            <w:hideMark/>
          </w:tcPr>
          <w:p w:rsidR="001A6F22" w:rsidRPr="001A6F22" w:rsidRDefault="001A6F22" w:rsidP="00E46A3A">
            <w:pPr>
              <w:widowControl w:val="0"/>
              <w:jc w:val="both"/>
              <w:rPr>
                <w:rFonts w:eastAsia="Times New Roman"/>
                <w:sz w:val="24"/>
                <w:szCs w:val="24"/>
              </w:rPr>
            </w:pPr>
            <w:proofErr w:type="gramStart"/>
            <w:r w:rsidRPr="001A6F22">
              <w:rPr>
                <w:rFonts w:eastAsia="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3 073 620,0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3 073 620,0</w:t>
            </w:r>
          </w:p>
        </w:tc>
      </w:tr>
      <w:tr w:rsidR="001A6F22" w:rsidRPr="001A6F22" w:rsidTr="00E46A3A">
        <w:trPr>
          <w:trHeight w:val="1575"/>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2 02 25304 05 0000 150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25"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3073620,0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3 073 620,0</w:t>
            </w:r>
          </w:p>
        </w:tc>
      </w:tr>
      <w:tr w:rsidR="001A6F22" w:rsidRPr="001A6F22" w:rsidTr="00E46A3A">
        <w:trPr>
          <w:trHeight w:val="750"/>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2 02 25497 00 0000 150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Субсидии бюджетам на реализацию мероприятий по обеспечению жильем молодых семей</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195 490,0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198 190,0</w:t>
            </w:r>
          </w:p>
        </w:tc>
      </w:tr>
      <w:tr w:rsidR="001A6F22" w:rsidRPr="001A6F22" w:rsidTr="00E46A3A">
        <w:trPr>
          <w:trHeight w:val="1020"/>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2 02 25497 05 0000 150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Субсидии бюджетам муниципальных районов на реализацию мероприятий по обеспечению жильем молодых семей</w:t>
            </w:r>
          </w:p>
        </w:tc>
        <w:tc>
          <w:tcPr>
            <w:tcW w:w="1425"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195490,00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198 190,0</w:t>
            </w:r>
          </w:p>
        </w:tc>
      </w:tr>
      <w:tr w:rsidR="001A6F22" w:rsidRPr="001A6F22" w:rsidTr="00E46A3A">
        <w:trPr>
          <w:trHeight w:val="420"/>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2 02 29999 00 0000 150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Прочие субсидии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966 140,0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966 140,0</w:t>
            </w:r>
          </w:p>
        </w:tc>
      </w:tr>
      <w:tr w:rsidR="001A6F22" w:rsidRPr="001A6F22" w:rsidTr="00E46A3A">
        <w:trPr>
          <w:trHeight w:val="555"/>
        </w:trPr>
        <w:tc>
          <w:tcPr>
            <w:tcW w:w="1869"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2 02 29999 00 0000 150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Прочие субсидии бюджетам муниципальных районов</w:t>
            </w:r>
          </w:p>
        </w:tc>
        <w:tc>
          <w:tcPr>
            <w:tcW w:w="1425"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966140,00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966 140,0</w:t>
            </w:r>
          </w:p>
        </w:tc>
      </w:tr>
      <w:tr w:rsidR="001A6F22" w:rsidRPr="001A6F22" w:rsidTr="00E46A3A">
        <w:trPr>
          <w:trHeight w:val="675"/>
        </w:trPr>
        <w:tc>
          <w:tcPr>
            <w:tcW w:w="1869"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2 02 30000 00 0000 150</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Субвенции бюджетам бюджетной системы Российской Федерации</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108 279 000,0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108 247 100,0</w:t>
            </w:r>
          </w:p>
        </w:tc>
      </w:tr>
      <w:tr w:rsidR="001A6F22" w:rsidRPr="001A6F22" w:rsidTr="00E46A3A">
        <w:trPr>
          <w:trHeight w:val="106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2 02 30024 00 0000 150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Субвенции местным бюджетам на выполнение передаваемых полномочий субъектов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108 247 100,0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108 247 100,0</w:t>
            </w:r>
          </w:p>
        </w:tc>
      </w:tr>
      <w:tr w:rsidR="001A6F22" w:rsidRPr="001A6F22" w:rsidTr="00E46A3A">
        <w:trPr>
          <w:trHeight w:val="96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2 02 30024 05 0000 150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Субвенции бюджетам муниципальных районов на выполнение передаваемых полномочий субъектов Российской Федерации</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108 247 100,0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108 247 100,0</w:t>
            </w:r>
          </w:p>
        </w:tc>
      </w:tr>
      <w:tr w:rsidR="001A6F22" w:rsidRPr="001A6F22" w:rsidTr="00E46A3A">
        <w:trPr>
          <w:trHeight w:val="121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lastRenderedPageBreak/>
              <w:t>2 02 35120 00 0000 150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31 900,0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0,0</w:t>
            </w:r>
          </w:p>
        </w:tc>
      </w:tr>
      <w:tr w:rsidR="001A6F22" w:rsidRPr="001A6F22" w:rsidTr="00E46A3A">
        <w:trPr>
          <w:trHeight w:val="153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2 02 35120 05 0000 150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xml:space="preserve">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31 900,0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w:t>
            </w:r>
          </w:p>
        </w:tc>
      </w:tr>
      <w:tr w:rsidR="001A6F22" w:rsidRPr="001A6F22" w:rsidTr="00E46A3A">
        <w:trPr>
          <w:trHeight w:val="525"/>
        </w:trPr>
        <w:tc>
          <w:tcPr>
            <w:tcW w:w="1869"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2 02 40000 00 0000 150</w:t>
            </w:r>
          </w:p>
        </w:tc>
        <w:tc>
          <w:tcPr>
            <w:tcW w:w="5633"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Иные межбюджетные трансферты</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5 865 715,0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5 865 715,0</w:t>
            </w:r>
          </w:p>
        </w:tc>
      </w:tr>
      <w:tr w:rsidR="001A6F22" w:rsidRPr="001A6F22" w:rsidTr="00E46A3A">
        <w:trPr>
          <w:trHeight w:val="100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2 02 45303 00 0000 150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5 447 375,0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5 447 375,0</w:t>
            </w:r>
          </w:p>
        </w:tc>
      </w:tr>
      <w:tr w:rsidR="001A6F22" w:rsidRPr="001A6F22" w:rsidTr="00E46A3A">
        <w:trPr>
          <w:trHeight w:val="160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2 02 45303 05 0000 150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25"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5447375,0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5 447 375,0</w:t>
            </w:r>
          </w:p>
        </w:tc>
      </w:tr>
      <w:tr w:rsidR="001A6F22" w:rsidRPr="001A6F22" w:rsidTr="00E46A3A">
        <w:trPr>
          <w:trHeight w:val="73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2 02 49999 00 0000 150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Прочие межбюджетные трансферты, передаваемые бюджетам</w:t>
            </w:r>
          </w:p>
        </w:tc>
        <w:tc>
          <w:tcPr>
            <w:tcW w:w="1425"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418 340,0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418 340,0</w:t>
            </w:r>
          </w:p>
        </w:tc>
      </w:tr>
      <w:tr w:rsidR="001A6F22" w:rsidRPr="001A6F22" w:rsidTr="00E46A3A">
        <w:trPr>
          <w:trHeight w:val="735"/>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2 02 49999 05 0000 150</w:t>
            </w:r>
          </w:p>
        </w:tc>
        <w:tc>
          <w:tcPr>
            <w:tcW w:w="5633"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Прочие межбюджетные трансферты, передаваемые бюджетам муниципальных районов</w:t>
            </w:r>
          </w:p>
        </w:tc>
        <w:tc>
          <w:tcPr>
            <w:tcW w:w="1425"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418340,0</w:t>
            </w:r>
          </w:p>
        </w:tc>
        <w:tc>
          <w:tcPr>
            <w:tcW w:w="927" w:type="dxa"/>
            <w:noWrap/>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418 340,0</w:t>
            </w:r>
          </w:p>
        </w:tc>
      </w:tr>
      <w:tr w:rsidR="001A6F22" w:rsidRPr="001A6F22" w:rsidTr="00E46A3A">
        <w:trPr>
          <w:trHeight w:val="450"/>
        </w:trPr>
        <w:tc>
          <w:tcPr>
            <w:tcW w:w="1869" w:type="dxa"/>
            <w:hideMark/>
          </w:tcPr>
          <w:p w:rsidR="001A6F22" w:rsidRPr="001A6F22" w:rsidRDefault="001A6F22" w:rsidP="00E46A3A">
            <w:pPr>
              <w:widowControl w:val="0"/>
              <w:jc w:val="both"/>
              <w:rPr>
                <w:rFonts w:eastAsia="Times New Roman"/>
                <w:sz w:val="24"/>
                <w:szCs w:val="24"/>
              </w:rPr>
            </w:pPr>
            <w:r w:rsidRPr="001A6F22">
              <w:rPr>
                <w:rFonts w:eastAsia="Times New Roman"/>
                <w:sz w:val="24"/>
                <w:szCs w:val="24"/>
              </w:rPr>
              <w:t> </w:t>
            </w:r>
          </w:p>
        </w:tc>
        <w:tc>
          <w:tcPr>
            <w:tcW w:w="5633" w:type="dxa"/>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ИТОГО</w:t>
            </w:r>
          </w:p>
        </w:tc>
        <w:tc>
          <w:tcPr>
            <w:tcW w:w="1425"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334 049 655,0</w:t>
            </w:r>
          </w:p>
        </w:tc>
        <w:tc>
          <w:tcPr>
            <w:tcW w:w="927" w:type="dxa"/>
            <w:noWrap/>
            <w:hideMark/>
          </w:tcPr>
          <w:p w:rsidR="001A6F22" w:rsidRPr="001A6F22" w:rsidRDefault="001A6F22" w:rsidP="00E46A3A">
            <w:pPr>
              <w:widowControl w:val="0"/>
              <w:jc w:val="both"/>
              <w:rPr>
                <w:rFonts w:eastAsia="Times New Roman"/>
                <w:b/>
                <w:bCs/>
                <w:sz w:val="24"/>
                <w:szCs w:val="24"/>
              </w:rPr>
            </w:pPr>
            <w:r w:rsidRPr="001A6F22">
              <w:rPr>
                <w:rFonts w:eastAsia="Times New Roman"/>
                <w:b/>
                <w:bCs/>
                <w:sz w:val="24"/>
                <w:szCs w:val="24"/>
              </w:rPr>
              <w:t>341 947 955,0</w:t>
            </w:r>
          </w:p>
        </w:tc>
      </w:tr>
    </w:tbl>
    <w:p w:rsidR="00CE7516" w:rsidRDefault="00CE7516" w:rsidP="002A2100">
      <w:pPr>
        <w:widowControl w:val="0"/>
        <w:spacing w:after="0" w:line="240" w:lineRule="auto"/>
        <w:ind w:firstLine="709"/>
        <w:jc w:val="both"/>
        <w:rPr>
          <w:rFonts w:ascii="Times New Roman" w:eastAsia="Times New Roman" w:hAnsi="Times New Roman" w:cs="Times New Roman"/>
          <w:sz w:val="24"/>
          <w:szCs w:val="24"/>
        </w:rPr>
      </w:pPr>
    </w:p>
    <w:p w:rsidR="00E46A3A" w:rsidRDefault="00E46A3A" w:rsidP="00E46A3A">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4</w:t>
      </w:r>
    </w:p>
    <w:p w:rsidR="00E46A3A" w:rsidRDefault="00E46A3A" w:rsidP="00E46A3A">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решению Собрания депутатов</w:t>
      </w:r>
    </w:p>
    <w:p w:rsidR="00E46A3A" w:rsidRDefault="00E46A3A" w:rsidP="00E46A3A">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Шарьинского муниципального района</w:t>
      </w:r>
    </w:p>
    <w:p w:rsidR="00E46A3A" w:rsidRDefault="00E46A3A" w:rsidP="00E46A3A">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«27» ноября 2024 № 75</w:t>
      </w:r>
    </w:p>
    <w:p w:rsidR="00E46A3A" w:rsidRDefault="00E46A3A" w:rsidP="00E46A3A">
      <w:pPr>
        <w:widowControl w:val="0"/>
        <w:spacing w:after="0" w:line="240" w:lineRule="auto"/>
        <w:ind w:firstLine="709"/>
        <w:jc w:val="center"/>
        <w:rPr>
          <w:rFonts w:ascii="Times New Roman" w:eastAsia="Times New Roman" w:hAnsi="Times New Roman" w:cs="Times New Roman"/>
          <w:b/>
          <w:bCs/>
          <w:sz w:val="24"/>
          <w:szCs w:val="24"/>
        </w:rPr>
      </w:pPr>
    </w:p>
    <w:p w:rsidR="00E46A3A" w:rsidRDefault="00E46A3A" w:rsidP="00E46A3A">
      <w:pPr>
        <w:widowControl w:val="0"/>
        <w:spacing w:after="0" w:line="240" w:lineRule="auto"/>
        <w:ind w:firstLine="709"/>
        <w:jc w:val="center"/>
        <w:rPr>
          <w:rFonts w:ascii="Times New Roman" w:eastAsia="Times New Roman" w:hAnsi="Times New Roman" w:cs="Times New Roman"/>
          <w:sz w:val="24"/>
          <w:szCs w:val="24"/>
        </w:rPr>
      </w:pPr>
      <w:r w:rsidRPr="00E46A3A">
        <w:rPr>
          <w:rFonts w:ascii="Times New Roman" w:eastAsia="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2025 ГОДУ</w:t>
      </w:r>
    </w:p>
    <w:p w:rsidR="00E46A3A" w:rsidRDefault="00E46A3A" w:rsidP="00E46A3A">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W w:w="10031" w:type="dxa"/>
        <w:tblInd w:w="93" w:type="dxa"/>
        <w:tblLook w:val="04A0"/>
      </w:tblPr>
      <w:tblGrid>
        <w:gridCol w:w="2199"/>
        <w:gridCol w:w="6267"/>
        <w:gridCol w:w="1565"/>
      </w:tblGrid>
      <w:tr w:rsidR="00E46A3A" w:rsidRPr="00E46A3A" w:rsidTr="00E46A3A">
        <w:trPr>
          <w:trHeight w:val="630"/>
        </w:trPr>
        <w:tc>
          <w:tcPr>
            <w:tcW w:w="2199" w:type="dxa"/>
            <w:tcBorders>
              <w:top w:val="single" w:sz="4" w:space="0" w:color="auto"/>
              <w:left w:val="single" w:sz="4" w:space="0" w:color="auto"/>
              <w:bottom w:val="single" w:sz="4" w:space="0" w:color="auto"/>
              <w:right w:val="nil"/>
            </w:tcBorders>
            <w:shd w:val="clear" w:color="auto" w:fill="auto"/>
            <w:vAlign w:val="center"/>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Коды бюджетной классификации</w:t>
            </w:r>
          </w:p>
        </w:tc>
        <w:tc>
          <w:tcPr>
            <w:tcW w:w="6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Наименование кодов классификации доходов бюджетов</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 xml:space="preserve">Сумма     </w:t>
            </w:r>
          </w:p>
        </w:tc>
      </w:tr>
      <w:tr w:rsidR="00E46A3A" w:rsidRPr="00E46A3A" w:rsidTr="00E46A3A">
        <w:trPr>
          <w:trHeight w:val="945"/>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2 02 00000 00 0000 000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 xml:space="preserve">БЕЗВОЗМЕЗДНЫЕ ПОСТУПЛЕНИЯ ОТ ДРУГИХ БЮДЖЕТОВ БЮДЖЕТНОЙ СИСТЕМЫ РОССИЙСКОЙ ФЕДЕРАЦИИ </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268 739 320,0</w:t>
            </w:r>
          </w:p>
        </w:tc>
      </w:tr>
      <w:tr w:rsidR="00E46A3A" w:rsidRPr="00E46A3A" w:rsidTr="00E46A3A">
        <w:trPr>
          <w:trHeight w:val="705"/>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2 02 10000 00 0000 150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Дотации бюджетам бюджетной системы Российской Федерации</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149 077 000,0</w:t>
            </w:r>
          </w:p>
        </w:tc>
      </w:tr>
      <w:tr w:rsidR="00E46A3A" w:rsidRPr="00E46A3A" w:rsidTr="00E46A3A">
        <w:trPr>
          <w:trHeight w:val="600"/>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2 02 15001 00 0000 150</w:t>
            </w:r>
          </w:p>
        </w:tc>
        <w:tc>
          <w:tcPr>
            <w:tcW w:w="6267" w:type="dxa"/>
            <w:tcBorders>
              <w:top w:val="nil"/>
              <w:left w:val="nil"/>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Дотации  на выравнивание бюджетной обеспеченности</w:t>
            </w:r>
          </w:p>
        </w:tc>
        <w:tc>
          <w:tcPr>
            <w:tcW w:w="1565" w:type="dxa"/>
            <w:tcBorders>
              <w:top w:val="nil"/>
              <w:left w:val="nil"/>
              <w:bottom w:val="single" w:sz="4" w:space="0" w:color="auto"/>
              <w:right w:val="single" w:sz="4" w:space="0" w:color="auto"/>
            </w:tcBorders>
            <w:shd w:val="clear" w:color="auto" w:fill="auto"/>
            <w:noWrap/>
            <w:vAlign w:val="center"/>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149 077 000,0</w:t>
            </w:r>
          </w:p>
        </w:tc>
      </w:tr>
      <w:tr w:rsidR="00E46A3A" w:rsidRPr="00E46A3A" w:rsidTr="00E46A3A">
        <w:trPr>
          <w:trHeight w:val="900"/>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lastRenderedPageBreak/>
              <w:t>2 02 15001 05 0000 150</w:t>
            </w:r>
          </w:p>
        </w:tc>
        <w:tc>
          <w:tcPr>
            <w:tcW w:w="6267" w:type="dxa"/>
            <w:tcBorders>
              <w:top w:val="nil"/>
              <w:left w:val="nil"/>
              <w:bottom w:val="nil"/>
              <w:right w:val="nil"/>
            </w:tcBorders>
            <w:shd w:val="clear" w:color="auto" w:fill="auto"/>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149 077 000,0</w:t>
            </w:r>
          </w:p>
        </w:tc>
      </w:tr>
      <w:tr w:rsidR="00E46A3A" w:rsidRPr="00E46A3A" w:rsidTr="00E46A3A">
        <w:trPr>
          <w:trHeight w:val="1080"/>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2 02 20000 00 0000 150</w:t>
            </w:r>
          </w:p>
        </w:tc>
        <w:tc>
          <w:tcPr>
            <w:tcW w:w="6267" w:type="dxa"/>
            <w:tcBorders>
              <w:top w:val="single" w:sz="4" w:space="0" w:color="auto"/>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Субсидии  бюджетам  бюджетной системы Российской Федерации (межбюджетные субсидии)</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5 531 140,0</w:t>
            </w:r>
          </w:p>
        </w:tc>
      </w:tr>
      <w:tr w:rsidR="00E46A3A" w:rsidRPr="00E46A3A" w:rsidTr="00E46A3A">
        <w:trPr>
          <w:trHeight w:val="1500"/>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2 02 25179 00 0000 150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1 230 680,0</w:t>
            </w:r>
          </w:p>
        </w:tc>
      </w:tr>
      <w:tr w:rsidR="00E46A3A" w:rsidRPr="00E46A3A" w:rsidTr="00E46A3A">
        <w:trPr>
          <w:trHeight w:val="1830"/>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2 02 25179 05 0000 150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1 230 680,0</w:t>
            </w:r>
          </w:p>
        </w:tc>
      </w:tr>
      <w:tr w:rsidR="00E46A3A" w:rsidRPr="00E46A3A" w:rsidTr="00E46A3A">
        <w:trPr>
          <w:trHeight w:val="1425"/>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2 02 25304 00 0000 150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proofErr w:type="gramStart"/>
            <w:r w:rsidRPr="00E46A3A">
              <w:rPr>
                <w:rFonts w:ascii="Times New Roman" w:eastAsia="Times New Roman" w:hAnsi="Times New Roman" w:cs="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3 146 780,0</w:t>
            </w:r>
          </w:p>
        </w:tc>
      </w:tr>
      <w:tr w:rsidR="00E46A3A" w:rsidRPr="00E46A3A" w:rsidTr="00E46A3A">
        <w:trPr>
          <w:trHeight w:val="1515"/>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2 02 25304 05 0000 150</w:t>
            </w:r>
          </w:p>
        </w:tc>
        <w:tc>
          <w:tcPr>
            <w:tcW w:w="6267" w:type="dxa"/>
            <w:tcBorders>
              <w:top w:val="nil"/>
              <w:left w:val="nil"/>
              <w:bottom w:val="single" w:sz="4" w:space="0" w:color="auto"/>
              <w:right w:val="nil"/>
            </w:tcBorders>
            <w:shd w:val="clear" w:color="auto" w:fill="auto"/>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3 146 780,0</w:t>
            </w:r>
          </w:p>
        </w:tc>
      </w:tr>
      <w:tr w:rsidR="00E46A3A" w:rsidRPr="00E46A3A" w:rsidTr="00E46A3A">
        <w:trPr>
          <w:trHeight w:val="750"/>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2 02 25497 00 0000 150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Субсидии бюджетам на реализацию мероприятий по обеспечению жильем молодых семей</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187 540,0</w:t>
            </w:r>
          </w:p>
        </w:tc>
      </w:tr>
      <w:tr w:rsidR="00E46A3A" w:rsidRPr="00E46A3A" w:rsidTr="00E46A3A">
        <w:trPr>
          <w:trHeight w:val="1020"/>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2 02 25497 05 0000 150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Субсидии бюджетам муниципальных районов на реализацию мероприятий по обеспечению жильем молодых семей</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187 540,0</w:t>
            </w:r>
          </w:p>
        </w:tc>
      </w:tr>
      <w:tr w:rsidR="00E46A3A" w:rsidRPr="00E46A3A" w:rsidTr="00E46A3A">
        <w:trPr>
          <w:trHeight w:val="420"/>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2 02 29999 00 0000 150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Прочие субсидии</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966 140,0</w:t>
            </w:r>
          </w:p>
        </w:tc>
      </w:tr>
      <w:tr w:rsidR="00E46A3A" w:rsidRPr="00E46A3A" w:rsidTr="00E46A3A">
        <w:trPr>
          <w:trHeight w:val="690"/>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2 02 29999 05 0000 150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Прочие субсидии бюджетам муниципальных районов (на организацию</w:t>
            </w:r>
            <w:r>
              <w:rPr>
                <w:rFonts w:ascii="Times New Roman" w:eastAsia="Times New Roman" w:hAnsi="Times New Roman" w:cs="Times New Roman"/>
                <w:sz w:val="24"/>
                <w:szCs w:val="24"/>
              </w:rPr>
              <w:t xml:space="preserve"> </w:t>
            </w:r>
            <w:r w:rsidRPr="00E46A3A">
              <w:rPr>
                <w:rFonts w:ascii="Times New Roman" w:eastAsia="Times New Roman" w:hAnsi="Times New Roman" w:cs="Times New Roman"/>
                <w:sz w:val="24"/>
                <w:szCs w:val="24"/>
              </w:rPr>
              <w:t>отдыха детей в каникулярное время)</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412 069,0</w:t>
            </w:r>
          </w:p>
        </w:tc>
      </w:tr>
      <w:tr w:rsidR="00E46A3A" w:rsidRPr="00E46A3A" w:rsidTr="00E46A3A">
        <w:trPr>
          <w:trHeight w:val="1020"/>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2 02 29999 05 0000 150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 xml:space="preserve">Прочие субсидии бюджетам муниципальных районов (на организацию отдыха </w:t>
            </w:r>
            <w:r>
              <w:rPr>
                <w:rFonts w:ascii="Times New Roman" w:eastAsia="Times New Roman" w:hAnsi="Times New Roman" w:cs="Times New Roman"/>
                <w:sz w:val="24"/>
                <w:szCs w:val="24"/>
              </w:rPr>
              <w:t>детей в каникулярное время в раз</w:t>
            </w:r>
            <w:r w:rsidRPr="00E46A3A">
              <w:rPr>
                <w:rFonts w:ascii="Times New Roman" w:eastAsia="Times New Roman" w:hAnsi="Times New Roman" w:cs="Times New Roman"/>
                <w:sz w:val="24"/>
                <w:szCs w:val="24"/>
              </w:rPr>
              <w:t>новозрастных отрядах)</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302 911,0</w:t>
            </w:r>
          </w:p>
        </w:tc>
      </w:tr>
      <w:tr w:rsidR="00E46A3A" w:rsidRPr="00E46A3A" w:rsidTr="00E46A3A">
        <w:trPr>
          <w:trHeight w:val="1185"/>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2 02 29999 05 0000 150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 xml:space="preserve">Прочие субсидии бюджетам муниципальных районов </w:t>
            </w:r>
            <w:proofErr w:type="gramStart"/>
            <w:r w:rsidRPr="00E46A3A">
              <w:rPr>
                <w:rFonts w:ascii="Times New Roman" w:eastAsia="Times New Roman" w:hAnsi="Times New Roman" w:cs="Times New Roman"/>
                <w:sz w:val="24"/>
                <w:szCs w:val="24"/>
              </w:rPr>
              <w:t xml:space="preserve">( </w:t>
            </w:r>
            <w:proofErr w:type="gramEnd"/>
            <w:r w:rsidRPr="00E46A3A">
              <w:rPr>
                <w:rFonts w:ascii="Times New Roman" w:eastAsia="Times New Roman" w:hAnsi="Times New Roman" w:cs="Times New Roman"/>
                <w:sz w:val="24"/>
                <w:szCs w:val="24"/>
              </w:rPr>
              <w:t>на софинансирование мероприятий по борьбе с борщевиком Сосновского на территории Костромской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251 160,0</w:t>
            </w:r>
          </w:p>
        </w:tc>
      </w:tr>
      <w:tr w:rsidR="00E46A3A" w:rsidRPr="00E46A3A" w:rsidTr="00E46A3A">
        <w:trPr>
          <w:trHeight w:val="675"/>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2 02 30000 00 0000 150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Субвенции бюджетам бюджетной системы Российской Федерации</w:t>
            </w:r>
          </w:p>
        </w:tc>
        <w:tc>
          <w:tcPr>
            <w:tcW w:w="1565" w:type="dxa"/>
            <w:tcBorders>
              <w:top w:val="nil"/>
              <w:left w:val="nil"/>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108 247 100,0</w:t>
            </w:r>
          </w:p>
        </w:tc>
      </w:tr>
      <w:tr w:rsidR="00E46A3A" w:rsidRPr="00E46A3A" w:rsidTr="00E46A3A">
        <w:trPr>
          <w:trHeight w:val="1050"/>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lastRenderedPageBreak/>
              <w:t>2 02 30024 00 0000 150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1565" w:type="dxa"/>
            <w:tcBorders>
              <w:top w:val="nil"/>
              <w:left w:val="nil"/>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108 247 100,0</w:t>
            </w:r>
          </w:p>
        </w:tc>
      </w:tr>
      <w:tr w:rsidR="00E46A3A" w:rsidRPr="00E46A3A" w:rsidTr="00E46A3A">
        <w:trPr>
          <w:trHeight w:val="1590"/>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Субвенции местным бюджетам на выполнение передаваемых полномочий субъектов Российской Федераци</w:t>
            </w:r>
            <w:proofErr w:type="gramStart"/>
            <w:r w:rsidRPr="00E46A3A">
              <w:rPr>
                <w:rFonts w:ascii="Times New Roman" w:eastAsia="Times New Roman" w:hAnsi="Times New Roman" w:cs="Times New Roman"/>
                <w:sz w:val="24"/>
                <w:szCs w:val="24"/>
              </w:rPr>
              <w:t>и(</w:t>
            </w:r>
            <w:proofErr w:type="gramEnd"/>
            <w:r w:rsidRPr="00E46A3A">
              <w:rPr>
                <w:rFonts w:ascii="Times New Roman" w:eastAsia="Times New Roman" w:hAnsi="Times New Roman" w:cs="Times New Roman"/>
                <w:sz w:val="24"/>
                <w:szCs w:val="24"/>
              </w:rPr>
              <w:t>на реализацию основных общеобразовательных программ в муниципальных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93 721 420,0</w:t>
            </w:r>
          </w:p>
        </w:tc>
      </w:tr>
      <w:tr w:rsidR="00E46A3A" w:rsidRPr="00E46A3A" w:rsidTr="00E46A3A">
        <w:trPr>
          <w:trHeight w:val="1485"/>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 xml:space="preserve">Субвенции местным бюджетам на выполнение передаваемых полномочий субъектов Российской Федерации </w:t>
            </w:r>
            <w:proofErr w:type="gramStart"/>
            <w:r w:rsidRPr="00E46A3A">
              <w:rPr>
                <w:rFonts w:ascii="Times New Roman" w:eastAsia="Times New Roman" w:hAnsi="Times New Roman" w:cs="Times New Roman"/>
                <w:sz w:val="24"/>
                <w:szCs w:val="24"/>
              </w:rPr>
              <w:t xml:space="preserve">( </w:t>
            </w:r>
            <w:proofErr w:type="gramEnd"/>
            <w:r w:rsidRPr="00E46A3A">
              <w:rPr>
                <w:rFonts w:ascii="Times New Roman" w:eastAsia="Times New Roman" w:hAnsi="Times New Roman" w:cs="Times New Roman"/>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5 187 600,0</w:t>
            </w:r>
          </w:p>
        </w:tc>
      </w:tr>
      <w:tr w:rsidR="00E46A3A" w:rsidRPr="00E46A3A" w:rsidTr="00E46A3A">
        <w:trPr>
          <w:trHeight w:val="1860"/>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Субвенции местным бюджетам на выполнение передаваемых полномочий с</w:t>
            </w:r>
            <w:r>
              <w:rPr>
                <w:rFonts w:ascii="Times New Roman" w:eastAsia="Times New Roman" w:hAnsi="Times New Roman" w:cs="Times New Roman"/>
                <w:sz w:val="24"/>
                <w:szCs w:val="24"/>
              </w:rPr>
              <w:t>убъектов Российской Федерации (</w:t>
            </w:r>
            <w:r w:rsidRPr="00E46A3A">
              <w:rPr>
                <w:rFonts w:ascii="Times New Roman" w:eastAsia="Times New Roman" w:hAnsi="Times New Roman" w:cs="Times New Roman"/>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3 727 400,0</w:t>
            </w:r>
          </w:p>
        </w:tc>
      </w:tr>
      <w:tr w:rsidR="00E46A3A" w:rsidRPr="00E46A3A" w:rsidTr="00E46A3A">
        <w:trPr>
          <w:trHeight w:val="1920"/>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E46A3A">
              <w:rPr>
                <w:rFonts w:ascii="Times New Roman" w:eastAsia="Times New Roman" w:hAnsi="Times New Roman" w:cs="Times New Roman"/>
                <w:sz w:val="24"/>
                <w:szCs w:val="24"/>
              </w:rPr>
              <w:t xml:space="preserve"> )</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847 800,0</w:t>
            </w:r>
          </w:p>
        </w:tc>
      </w:tr>
      <w:tr w:rsidR="00E46A3A" w:rsidRPr="00E46A3A" w:rsidTr="00E46A3A">
        <w:trPr>
          <w:trHeight w:val="1950"/>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446 200,0</w:t>
            </w:r>
          </w:p>
        </w:tc>
      </w:tr>
      <w:tr w:rsidR="00E46A3A" w:rsidRPr="00E46A3A" w:rsidTr="00E46A3A">
        <w:trPr>
          <w:trHeight w:val="2145"/>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 xml:space="preserve">Субвенции местным бюджетам на выполнение передаваемых полномочий субъектов Российской </w:t>
            </w:r>
            <w:r>
              <w:rPr>
                <w:rFonts w:ascii="Times New Roman" w:eastAsia="Times New Roman" w:hAnsi="Times New Roman" w:cs="Times New Roman"/>
                <w:sz w:val="24"/>
                <w:szCs w:val="24"/>
              </w:rPr>
              <w:t>Федерации (</w:t>
            </w:r>
            <w:r w:rsidRPr="00E46A3A">
              <w:rPr>
                <w:rFonts w:ascii="Times New Roman" w:eastAsia="Times New Roman" w:hAnsi="Times New Roman" w:cs="Times New Roman"/>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510 500,0</w:t>
            </w:r>
          </w:p>
        </w:tc>
      </w:tr>
      <w:tr w:rsidR="00E46A3A" w:rsidRPr="00E46A3A" w:rsidTr="00E46A3A">
        <w:trPr>
          <w:trHeight w:val="1950"/>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Субвенции местным бюджетам на выполнение передаваемых полномочий с</w:t>
            </w:r>
            <w:r>
              <w:rPr>
                <w:rFonts w:ascii="Times New Roman" w:eastAsia="Times New Roman" w:hAnsi="Times New Roman" w:cs="Times New Roman"/>
                <w:sz w:val="24"/>
                <w:szCs w:val="24"/>
              </w:rPr>
              <w:t>убъектов Российской Федерации (</w:t>
            </w:r>
            <w:r w:rsidRPr="00E46A3A">
              <w:rPr>
                <w:rFonts w:ascii="Times New Roman" w:eastAsia="Times New Roman" w:hAnsi="Times New Roman" w:cs="Times New Roman"/>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24 800,0</w:t>
            </w:r>
          </w:p>
        </w:tc>
      </w:tr>
      <w:tr w:rsidR="00E46A3A" w:rsidRPr="00E46A3A" w:rsidTr="00E46A3A">
        <w:trPr>
          <w:trHeight w:val="2205"/>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lastRenderedPageBreak/>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Субвенции местным бюджетам на выполнение передаваемых полномочий субъектов Российской Федерации (на осуществление ор</w:t>
            </w:r>
            <w:r>
              <w:rPr>
                <w:rFonts w:ascii="Times New Roman" w:eastAsia="Times New Roman" w:hAnsi="Times New Roman" w:cs="Times New Roman"/>
                <w:sz w:val="24"/>
                <w:szCs w:val="24"/>
              </w:rPr>
              <w:t xml:space="preserve">ганами местного самоуправления </w:t>
            </w:r>
            <w:r w:rsidRPr="00E46A3A">
              <w:rPr>
                <w:rFonts w:ascii="Times New Roman" w:eastAsia="Times New Roman" w:hAnsi="Times New Roman" w:cs="Times New Roman"/>
                <w:sz w:val="24"/>
                <w:szCs w:val="24"/>
              </w:rPr>
              <w:t>муниципальных районов и сельских поселений государственных полномочий по составлению протоколов об а</w:t>
            </w:r>
            <w:r>
              <w:rPr>
                <w:rFonts w:ascii="Times New Roman" w:eastAsia="Times New Roman" w:hAnsi="Times New Roman" w:cs="Times New Roman"/>
                <w:sz w:val="24"/>
                <w:szCs w:val="24"/>
              </w:rPr>
              <w:t>дминистративных правонарушениях</w:t>
            </w:r>
            <w:r w:rsidRPr="00E46A3A">
              <w:rPr>
                <w:rFonts w:ascii="Times New Roman" w:eastAsia="Times New Roman" w:hAnsi="Times New Roman" w:cs="Times New Roman"/>
                <w:sz w:val="24"/>
                <w:szCs w:val="24"/>
              </w:rPr>
              <w:t>)</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34 300,0</w:t>
            </w:r>
          </w:p>
        </w:tc>
      </w:tr>
      <w:tr w:rsidR="00E46A3A" w:rsidRPr="00E46A3A" w:rsidTr="00E46A3A">
        <w:trPr>
          <w:trHeight w:val="3390"/>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 xml:space="preserve">Субвенции местным бюджетам на выполнение передаваемых полномочий субъектов Российской </w:t>
            </w:r>
            <w:r>
              <w:rPr>
                <w:rFonts w:ascii="Times New Roman" w:eastAsia="Times New Roman" w:hAnsi="Times New Roman" w:cs="Times New Roman"/>
                <w:sz w:val="24"/>
                <w:szCs w:val="24"/>
              </w:rPr>
              <w:t>Федерации (</w:t>
            </w:r>
            <w:r w:rsidRPr="00E46A3A">
              <w:rPr>
                <w:rFonts w:ascii="Times New Roman" w:eastAsia="Times New Roman" w:hAnsi="Times New Roman" w:cs="Times New Roman"/>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roofErr w:type="gramStart"/>
            <w:r w:rsidRPr="00E46A3A">
              <w:rPr>
                <w:rFonts w:ascii="Times New Roman" w:eastAsia="Times New Roman" w:hAnsi="Times New Roman" w:cs="Times New Roman"/>
                <w:sz w:val="24"/>
                <w:szCs w:val="24"/>
              </w:rPr>
              <w:t xml:space="preserve"> )</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10 000,0</w:t>
            </w:r>
          </w:p>
        </w:tc>
      </w:tr>
      <w:tr w:rsidR="00E46A3A" w:rsidRPr="00E46A3A" w:rsidTr="00E46A3A">
        <w:trPr>
          <w:trHeight w:val="2535"/>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w:t>
            </w:r>
            <w:r>
              <w:rPr>
                <w:rFonts w:ascii="Times New Roman" w:eastAsia="Times New Roman" w:hAnsi="Times New Roman" w:cs="Times New Roman"/>
                <w:sz w:val="24"/>
                <w:szCs w:val="24"/>
              </w:rPr>
              <w:t xml:space="preserve"> </w:t>
            </w:r>
            <w:r w:rsidRPr="00E46A3A">
              <w:rPr>
                <w:rFonts w:ascii="Times New Roman" w:eastAsia="Times New Roman" w:hAnsi="Times New Roman" w:cs="Times New Roman"/>
                <w:sz w:val="24"/>
                <w:szCs w:val="24"/>
              </w:rPr>
              <w:t>отдельных государственных полномочий Костромской области по организации мероприятий при осуществлении деятельности по обращ</w:t>
            </w:r>
            <w:r>
              <w:rPr>
                <w:rFonts w:ascii="Times New Roman" w:eastAsia="Times New Roman" w:hAnsi="Times New Roman" w:cs="Times New Roman"/>
                <w:sz w:val="24"/>
                <w:szCs w:val="24"/>
              </w:rPr>
              <w:t>ению с животными без владельцев</w:t>
            </w:r>
            <w:r w:rsidRPr="00E46A3A">
              <w:rPr>
                <w:rFonts w:ascii="Times New Roman" w:eastAsia="Times New Roman" w:hAnsi="Times New Roman" w:cs="Times New Roman"/>
                <w:sz w:val="24"/>
                <w:szCs w:val="24"/>
              </w:rPr>
              <w:t>)</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151 900,0</w:t>
            </w:r>
          </w:p>
        </w:tc>
      </w:tr>
      <w:tr w:rsidR="00E46A3A" w:rsidRPr="00E46A3A" w:rsidTr="00E46A3A">
        <w:trPr>
          <w:trHeight w:val="2175"/>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Субвенции местным бюджетам на выполнение передаваемых полномочий субъектов Российской Федераци</w:t>
            </w:r>
            <w:proofErr w:type="gramStart"/>
            <w:r w:rsidRPr="00E46A3A">
              <w:rPr>
                <w:rFonts w:ascii="Times New Roman" w:eastAsia="Times New Roman" w:hAnsi="Times New Roman" w:cs="Times New Roman"/>
                <w:sz w:val="24"/>
                <w:szCs w:val="24"/>
              </w:rPr>
              <w:t>и(</w:t>
            </w:r>
            <w:proofErr w:type="gramEnd"/>
            <w:r w:rsidRPr="00E46A3A">
              <w:rPr>
                <w:rFonts w:ascii="Times New Roman" w:eastAsia="Times New Roman" w:hAnsi="Times New Roman" w:cs="Times New Roman"/>
                <w:sz w:val="24"/>
                <w:szCs w:val="24"/>
              </w:rPr>
              <w:t xml:space="preserve"> на осуществление органами местного самоу</w:t>
            </w:r>
            <w:r>
              <w:rPr>
                <w:rFonts w:ascii="Times New Roman" w:eastAsia="Times New Roman" w:hAnsi="Times New Roman" w:cs="Times New Roman"/>
                <w:sz w:val="24"/>
                <w:szCs w:val="24"/>
              </w:rPr>
              <w:t>правления муниципальных районов</w:t>
            </w:r>
            <w:r w:rsidRPr="00E46A3A">
              <w:rPr>
                <w:rFonts w:ascii="Times New Roman" w:eastAsia="Times New Roman" w:hAnsi="Times New Roman" w:cs="Times New Roman"/>
                <w:sz w:val="24"/>
                <w:szCs w:val="24"/>
              </w:rPr>
              <w:t xml:space="preserve"> отдельных государственных полномочий по организации и осуществлению деятельности по опеке и попечительству)</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1 021 000,0</w:t>
            </w:r>
          </w:p>
        </w:tc>
      </w:tr>
      <w:tr w:rsidR="00E46A3A" w:rsidRPr="00E46A3A" w:rsidTr="00E46A3A">
        <w:trPr>
          <w:trHeight w:val="2490"/>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color w:val="000000"/>
                <w:sz w:val="24"/>
                <w:szCs w:val="24"/>
              </w:rPr>
            </w:pPr>
            <w:r w:rsidRPr="00E46A3A">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E46A3A">
              <w:rPr>
                <w:rFonts w:ascii="Times New Roman" w:eastAsia="Times New Roman" w:hAnsi="Times New Roman" w:cs="Times New Roman"/>
                <w:color w:val="000000"/>
                <w:sz w:val="24"/>
                <w:szCs w:val="24"/>
              </w:rPr>
              <w:t>и(</w:t>
            </w:r>
            <w:proofErr w:type="gramEnd"/>
            <w:r w:rsidRPr="00E46A3A">
              <w:rPr>
                <w:rFonts w:ascii="Times New Roman" w:eastAsia="Times New Roman" w:hAnsi="Times New Roman" w:cs="Times New Roman"/>
                <w:color w:val="000000"/>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124 900,0</w:t>
            </w:r>
          </w:p>
        </w:tc>
      </w:tr>
      <w:tr w:rsidR="00E46A3A" w:rsidRPr="00E46A3A" w:rsidTr="00E46A3A">
        <w:trPr>
          <w:trHeight w:val="1785"/>
        </w:trPr>
        <w:tc>
          <w:tcPr>
            <w:tcW w:w="2199" w:type="dxa"/>
            <w:tcBorders>
              <w:top w:val="nil"/>
              <w:left w:val="single" w:sz="4" w:space="0" w:color="auto"/>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lastRenderedPageBreak/>
              <w:t>2 02 30024 05 0000 150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Субвенции местным бюджетам на выполнение передаваемых полномочий субъектов Российской Федерации</w:t>
            </w:r>
            <w:r>
              <w:rPr>
                <w:rFonts w:ascii="Times New Roman" w:eastAsia="Times New Roman" w:hAnsi="Times New Roman" w:cs="Times New Roman"/>
                <w:sz w:val="24"/>
                <w:szCs w:val="24"/>
              </w:rPr>
              <w:t xml:space="preserve"> </w:t>
            </w:r>
            <w:r w:rsidRPr="00E46A3A">
              <w:rPr>
                <w:rFonts w:ascii="Times New Roman" w:eastAsia="Times New Roman" w:hAnsi="Times New Roman" w:cs="Times New Roman"/>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2 439 280,0</w:t>
            </w:r>
          </w:p>
        </w:tc>
      </w:tr>
      <w:tr w:rsidR="00E46A3A" w:rsidRPr="00E46A3A" w:rsidTr="00E46A3A">
        <w:trPr>
          <w:trHeight w:val="525"/>
        </w:trPr>
        <w:tc>
          <w:tcPr>
            <w:tcW w:w="2199" w:type="dxa"/>
            <w:tcBorders>
              <w:top w:val="nil"/>
              <w:left w:val="single" w:sz="4" w:space="0" w:color="auto"/>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2 02 40000 00 0000 150</w:t>
            </w:r>
          </w:p>
        </w:tc>
        <w:tc>
          <w:tcPr>
            <w:tcW w:w="6267" w:type="dxa"/>
            <w:tcBorders>
              <w:top w:val="nil"/>
              <w:left w:val="nil"/>
              <w:bottom w:val="single" w:sz="4" w:space="0" w:color="auto"/>
              <w:right w:val="single" w:sz="4" w:space="0" w:color="auto"/>
            </w:tcBorders>
            <w:shd w:val="clear" w:color="auto" w:fill="auto"/>
            <w:noWrap/>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Иные межбюджетные трансферты</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5 884 080,0</w:t>
            </w:r>
          </w:p>
        </w:tc>
      </w:tr>
      <w:tr w:rsidR="00E46A3A" w:rsidRPr="00E46A3A" w:rsidTr="00E46A3A">
        <w:trPr>
          <w:trHeight w:val="1575"/>
        </w:trPr>
        <w:tc>
          <w:tcPr>
            <w:tcW w:w="2199" w:type="dxa"/>
            <w:tcBorders>
              <w:top w:val="nil"/>
              <w:left w:val="single" w:sz="4" w:space="0" w:color="auto"/>
              <w:bottom w:val="single" w:sz="4" w:space="0" w:color="auto"/>
              <w:right w:val="single" w:sz="4" w:space="0" w:color="auto"/>
            </w:tcBorders>
            <w:shd w:val="clear" w:color="000000" w:fill="FFFFFF"/>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2 02 45303 00 0000 150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5 465 740,0</w:t>
            </w:r>
          </w:p>
        </w:tc>
      </w:tr>
      <w:tr w:rsidR="00E46A3A" w:rsidRPr="00E46A3A" w:rsidTr="00E46A3A">
        <w:trPr>
          <w:trHeight w:val="1605"/>
        </w:trPr>
        <w:tc>
          <w:tcPr>
            <w:tcW w:w="2199" w:type="dxa"/>
            <w:tcBorders>
              <w:top w:val="nil"/>
              <w:left w:val="single" w:sz="4" w:space="0" w:color="auto"/>
              <w:bottom w:val="single" w:sz="4" w:space="0" w:color="auto"/>
              <w:right w:val="single" w:sz="4" w:space="0" w:color="auto"/>
            </w:tcBorders>
            <w:shd w:val="clear" w:color="000000" w:fill="FFFFFF"/>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2 02 45303 05 0000 150</w:t>
            </w:r>
          </w:p>
        </w:tc>
        <w:tc>
          <w:tcPr>
            <w:tcW w:w="6267" w:type="dxa"/>
            <w:tcBorders>
              <w:top w:val="nil"/>
              <w:left w:val="nil"/>
              <w:bottom w:val="nil"/>
              <w:right w:val="nil"/>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5 465 740,0</w:t>
            </w:r>
          </w:p>
        </w:tc>
      </w:tr>
      <w:tr w:rsidR="00E46A3A" w:rsidRPr="00E46A3A" w:rsidTr="00E46A3A">
        <w:trPr>
          <w:trHeight w:val="735"/>
        </w:trPr>
        <w:tc>
          <w:tcPr>
            <w:tcW w:w="2199" w:type="dxa"/>
            <w:tcBorders>
              <w:top w:val="nil"/>
              <w:left w:val="single" w:sz="4" w:space="0" w:color="auto"/>
              <w:bottom w:val="single" w:sz="4" w:space="0" w:color="auto"/>
              <w:right w:val="single" w:sz="4" w:space="0" w:color="auto"/>
            </w:tcBorders>
            <w:shd w:val="clear" w:color="000000" w:fill="FFFFFF"/>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2 02 49999 00 0000 150</w:t>
            </w:r>
          </w:p>
        </w:tc>
        <w:tc>
          <w:tcPr>
            <w:tcW w:w="6267" w:type="dxa"/>
            <w:tcBorders>
              <w:top w:val="single" w:sz="4" w:space="0" w:color="auto"/>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Прочие межбюджетные трансферты, передаваемые бюджетам</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418 340,0</w:t>
            </w:r>
          </w:p>
        </w:tc>
      </w:tr>
      <w:tr w:rsidR="00E46A3A" w:rsidRPr="00E46A3A" w:rsidTr="00E46A3A">
        <w:trPr>
          <w:trHeight w:val="1590"/>
        </w:trPr>
        <w:tc>
          <w:tcPr>
            <w:tcW w:w="2199" w:type="dxa"/>
            <w:tcBorders>
              <w:top w:val="nil"/>
              <w:left w:val="single" w:sz="4" w:space="0" w:color="auto"/>
              <w:bottom w:val="single" w:sz="4" w:space="0" w:color="auto"/>
              <w:right w:val="single" w:sz="4" w:space="0" w:color="auto"/>
            </w:tcBorders>
            <w:shd w:val="clear" w:color="000000" w:fill="FFFFFF"/>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2 02 49999 05 0000 150</w:t>
            </w:r>
          </w:p>
        </w:tc>
        <w:tc>
          <w:tcPr>
            <w:tcW w:w="6267" w:type="dxa"/>
            <w:tcBorders>
              <w:top w:val="nil"/>
              <w:left w:val="nil"/>
              <w:bottom w:val="single" w:sz="4" w:space="0" w:color="auto"/>
              <w:right w:val="single" w:sz="4" w:space="0" w:color="auto"/>
            </w:tcBorders>
            <w:shd w:val="clear" w:color="auto" w:fill="auto"/>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Прочие межбюджетные трансферты, передаваемые бюджетам муниципальных районо</w:t>
            </w:r>
            <w:proofErr w:type="gramStart"/>
            <w:r w:rsidRPr="00E46A3A">
              <w:rPr>
                <w:rFonts w:ascii="Times New Roman" w:eastAsia="Times New Roman" w:hAnsi="Times New Roman" w:cs="Times New Roman"/>
                <w:sz w:val="24"/>
                <w:szCs w:val="24"/>
              </w:rPr>
              <w:t>в(</w:t>
            </w:r>
            <w:proofErr w:type="gramEnd"/>
            <w:r w:rsidRPr="00E46A3A">
              <w:rPr>
                <w:rFonts w:ascii="Times New Roman" w:eastAsia="Times New Roman" w:hAnsi="Times New Roman" w:cs="Times New Roman"/>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E46A3A" w:rsidRPr="00E46A3A" w:rsidRDefault="00E46A3A" w:rsidP="00E46A3A">
            <w:pPr>
              <w:spacing w:after="0" w:line="240" w:lineRule="auto"/>
              <w:jc w:val="both"/>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418 340,0</w:t>
            </w:r>
          </w:p>
        </w:tc>
      </w:tr>
    </w:tbl>
    <w:p w:rsidR="001A6F22" w:rsidRDefault="001A6F22" w:rsidP="002A2100">
      <w:pPr>
        <w:widowControl w:val="0"/>
        <w:spacing w:after="0" w:line="240" w:lineRule="auto"/>
        <w:ind w:firstLine="709"/>
        <w:jc w:val="both"/>
        <w:rPr>
          <w:rFonts w:ascii="Times New Roman" w:eastAsia="Times New Roman" w:hAnsi="Times New Roman" w:cs="Times New Roman"/>
          <w:sz w:val="24"/>
          <w:szCs w:val="24"/>
        </w:rPr>
      </w:pPr>
    </w:p>
    <w:p w:rsidR="001A6F22" w:rsidRDefault="00E46A3A" w:rsidP="00E46A3A">
      <w:pPr>
        <w:widowControl w:val="0"/>
        <w:spacing w:after="0" w:line="240" w:lineRule="auto"/>
        <w:ind w:firstLine="709"/>
        <w:jc w:val="right"/>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Приложение №5</w:t>
      </w:r>
    </w:p>
    <w:p w:rsidR="00E46A3A" w:rsidRDefault="00E46A3A" w:rsidP="00E46A3A">
      <w:pPr>
        <w:widowControl w:val="0"/>
        <w:spacing w:after="0" w:line="240" w:lineRule="auto"/>
        <w:ind w:firstLine="709"/>
        <w:jc w:val="right"/>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к решению Собрания депутатов</w:t>
      </w:r>
    </w:p>
    <w:p w:rsidR="00E46A3A" w:rsidRDefault="00E46A3A" w:rsidP="00E46A3A">
      <w:pPr>
        <w:widowControl w:val="0"/>
        <w:spacing w:after="0" w:line="240" w:lineRule="auto"/>
        <w:ind w:firstLine="709"/>
        <w:jc w:val="right"/>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Шарьинского муниципального района</w:t>
      </w:r>
    </w:p>
    <w:p w:rsidR="00E46A3A" w:rsidRDefault="00E46A3A" w:rsidP="00E46A3A">
      <w:pPr>
        <w:widowControl w:val="0"/>
        <w:spacing w:after="0" w:line="240" w:lineRule="auto"/>
        <w:ind w:firstLine="709"/>
        <w:jc w:val="right"/>
        <w:rPr>
          <w:rFonts w:ascii="Times New Roman" w:eastAsia="Times New Roman" w:hAnsi="Times New Roman" w:cs="Times New Roman"/>
          <w:sz w:val="24"/>
          <w:szCs w:val="24"/>
        </w:rPr>
      </w:pPr>
      <w:r w:rsidRPr="00E46A3A">
        <w:rPr>
          <w:rFonts w:ascii="Times New Roman" w:eastAsia="Times New Roman" w:hAnsi="Times New Roman" w:cs="Times New Roman"/>
          <w:sz w:val="24"/>
          <w:szCs w:val="24"/>
        </w:rPr>
        <w:t>от "</w:t>
      </w:r>
      <w:r>
        <w:rPr>
          <w:rFonts w:ascii="Times New Roman" w:eastAsia="Times New Roman" w:hAnsi="Times New Roman" w:cs="Times New Roman"/>
          <w:sz w:val="24"/>
          <w:szCs w:val="24"/>
        </w:rPr>
        <w:t>27" ноября</w:t>
      </w:r>
      <w:r w:rsidRPr="00E46A3A">
        <w:rPr>
          <w:rFonts w:ascii="Times New Roman" w:eastAsia="Times New Roman" w:hAnsi="Times New Roman" w:cs="Times New Roman"/>
          <w:sz w:val="24"/>
          <w:szCs w:val="24"/>
        </w:rPr>
        <w:t xml:space="preserve"> 2024г. № </w:t>
      </w:r>
      <w:r>
        <w:rPr>
          <w:rFonts w:ascii="Times New Roman" w:eastAsia="Times New Roman" w:hAnsi="Times New Roman" w:cs="Times New Roman"/>
          <w:sz w:val="24"/>
          <w:szCs w:val="24"/>
        </w:rPr>
        <w:t>75</w:t>
      </w:r>
    </w:p>
    <w:p w:rsidR="00E46A3A" w:rsidRDefault="00E46A3A" w:rsidP="00E46A3A">
      <w:pPr>
        <w:widowControl w:val="0"/>
        <w:spacing w:after="0" w:line="240" w:lineRule="auto"/>
        <w:ind w:firstLine="709"/>
        <w:jc w:val="right"/>
        <w:rPr>
          <w:rFonts w:ascii="Times New Roman" w:eastAsia="Times New Roman" w:hAnsi="Times New Roman" w:cs="Times New Roman"/>
          <w:sz w:val="24"/>
          <w:szCs w:val="24"/>
        </w:rPr>
      </w:pPr>
    </w:p>
    <w:p w:rsidR="00E46A3A" w:rsidRDefault="00E46A3A" w:rsidP="00E46A3A">
      <w:pPr>
        <w:widowControl w:val="0"/>
        <w:spacing w:after="0" w:line="240" w:lineRule="auto"/>
        <w:ind w:firstLine="709"/>
        <w:jc w:val="center"/>
        <w:rPr>
          <w:rFonts w:ascii="Times New Roman" w:eastAsia="Times New Roman" w:hAnsi="Times New Roman" w:cs="Times New Roman"/>
          <w:b/>
          <w:bCs/>
          <w:sz w:val="24"/>
          <w:szCs w:val="24"/>
        </w:rPr>
      </w:pPr>
      <w:r w:rsidRPr="00E46A3A">
        <w:rPr>
          <w:rFonts w:ascii="Times New Roman" w:eastAsia="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Н</w:t>
      </w:r>
      <w:r>
        <w:rPr>
          <w:rFonts w:ascii="Times New Roman" w:eastAsia="Times New Roman" w:hAnsi="Times New Roman" w:cs="Times New Roman"/>
          <w:b/>
          <w:bCs/>
          <w:sz w:val="24"/>
          <w:szCs w:val="24"/>
        </w:rPr>
        <w:t>А ПЛАНОВЫЙ ПЕРИОД 2026</w:t>
      </w:r>
      <w:proofErr w:type="gramStart"/>
      <w:r>
        <w:rPr>
          <w:rFonts w:ascii="Times New Roman" w:eastAsia="Times New Roman" w:hAnsi="Times New Roman" w:cs="Times New Roman"/>
          <w:b/>
          <w:bCs/>
          <w:sz w:val="24"/>
          <w:szCs w:val="24"/>
        </w:rPr>
        <w:t xml:space="preserve"> И</w:t>
      </w:r>
      <w:proofErr w:type="gramEnd"/>
      <w:r>
        <w:rPr>
          <w:rFonts w:ascii="Times New Roman" w:eastAsia="Times New Roman" w:hAnsi="Times New Roman" w:cs="Times New Roman"/>
          <w:b/>
          <w:bCs/>
          <w:sz w:val="24"/>
          <w:szCs w:val="24"/>
        </w:rPr>
        <w:t xml:space="preserve"> 2027 </w:t>
      </w:r>
      <w:r w:rsidRPr="00E46A3A">
        <w:rPr>
          <w:rFonts w:ascii="Times New Roman" w:eastAsia="Times New Roman" w:hAnsi="Times New Roman" w:cs="Times New Roman"/>
          <w:b/>
          <w:bCs/>
          <w:sz w:val="24"/>
          <w:szCs w:val="24"/>
        </w:rPr>
        <w:t>ГОДОВ</w:t>
      </w:r>
    </w:p>
    <w:p w:rsidR="00986519" w:rsidRDefault="00986519" w:rsidP="00986519">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Style w:val="af0"/>
        <w:tblW w:w="0" w:type="auto"/>
        <w:tblLook w:val="04A0"/>
      </w:tblPr>
      <w:tblGrid>
        <w:gridCol w:w="1979"/>
        <w:gridCol w:w="4927"/>
        <w:gridCol w:w="1474"/>
        <w:gridCol w:w="1474"/>
      </w:tblGrid>
      <w:tr w:rsidR="00E46A3A" w:rsidRPr="00E46A3A" w:rsidTr="00986519">
        <w:trPr>
          <w:trHeight w:val="630"/>
        </w:trPr>
        <w:tc>
          <w:tcPr>
            <w:tcW w:w="1981" w:type="dxa"/>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Коды бюджетной классификации</w:t>
            </w:r>
          </w:p>
        </w:tc>
        <w:tc>
          <w:tcPr>
            <w:tcW w:w="4933" w:type="dxa"/>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Наименование кодов классификации доходов бюджетов</w:t>
            </w:r>
          </w:p>
        </w:tc>
        <w:tc>
          <w:tcPr>
            <w:tcW w:w="1470" w:type="dxa"/>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Сумма на 2026 год</w:t>
            </w:r>
          </w:p>
        </w:tc>
        <w:tc>
          <w:tcPr>
            <w:tcW w:w="1470" w:type="dxa"/>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 xml:space="preserve">Сумма  на 2027 год   </w:t>
            </w:r>
          </w:p>
        </w:tc>
      </w:tr>
      <w:tr w:rsidR="00E46A3A" w:rsidRPr="00E46A3A" w:rsidTr="00986519">
        <w:trPr>
          <w:trHeight w:val="945"/>
        </w:trPr>
        <w:tc>
          <w:tcPr>
            <w:tcW w:w="1981"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2 02 00000 00 0000 000</w:t>
            </w:r>
          </w:p>
        </w:tc>
        <w:tc>
          <w:tcPr>
            <w:tcW w:w="4933" w:type="dxa"/>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 xml:space="preserve">БЕЗВОЗМЕЗДНЫЕ ПОСТУПЛЕНИЯ ОТ ДРУГИХ БЮДЖЕТОВ БЮДЖЕТНОЙ СИСТЕМЫ РОССИЙСКОЙ ФЕДЕРАЦИИ </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253 338 455,0</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257 494 255,0</w:t>
            </w:r>
          </w:p>
        </w:tc>
      </w:tr>
      <w:tr w:rsidR="00E46A3A" w:rsidRPr="00E46A3A" w:rsidTr="00986519">
        <w:trPr>
          <w:trHeight w:val="705"/>
        </w:trPr>
        <w:tc>
          <w:tcPr>
            <w:tcW w:w="1981"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2 02 10000 00 0000 150</w:t>
            </w:r>
          </w:p>
        </w:tc>
        <w:tc>
          <w:tcPr>
            <w:tcW w:w="4933" w:type="dxa"/>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Дотации бюджетам бюджетной системы Российской Федерации</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133 561 000,0</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137 746 000,0</w:t>
            </w:r>
          </w:p>
        </w:tc>
      </w:tr>
      <w:tr w:rsidR="00E46A3A" w:rsidRPr="00E46A3A" w:rsidTr="00986519">
        <w:trPr>
          <w:trHeight w:val="600"/>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2 02 15001 00 0000 150</w:t>
            </w:r>
          </w:p>
        </w:tc>
        <w:tc>
          <w:tcPr>
            <w:tcW w:w="4933"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Дотации  на выравнивание бюджетной обеспеченности</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133 561 000,0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137 746 000,0</w:t>
            </w:r>
          </w:p>
        </w:tc>
      </w:tr>
      <w:tr w:rsidR="00E46A3A" w:rsidRPr="00E46A3A" w:rsidTr="00986519">
        <w:trPr>
          <w:trHeight w:val="900"/>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lastRenderedPageBreak/>
              <w:t>2 02 15001 05 0000 150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133561000,0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137 746 000,0</w:t>
            </w:r>
          </w:p>
        </w:tc>
      </w:tr>
      <w:tr w:rsidR="00E46A3A" w:rsidRPr="00E46A3A" w:rsidTr="00986519">
        <w:trPr>
          <w:trHeight w:val="1080"/>
        </w:trPr>
        <w:tc>
          <w:tcPr>
            <w:tcW w:w="1981"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2 02 20000 00 0000 150</w:t>
            </w:r>
          </w:p>
        </w:tc>
        <w:tc>
          <w:tcPr>
            <w:tcW w:w="4933" w:type="dxa"/>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Субсидии  бюджетам  бюджетной системы Российской Федерации (межбюджетные субсидии)</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5632740,0</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5635440,0</w:t>
            </w:r>
          </w:p>
        </w:tc>
      </w:tr>
      <w:tr w:rsidR="00E46A3A" w:rsidRPr="00E46A3A" w:rsidTr="00986519">
        <w:trPr>
          <w:trHeight w:val="1665"/>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2 02 25179 00 0000 150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1 397 490,0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1 397 490,0</w:t>
            </w:r>
          </w:p>
        </w:tc>
      </w:tr>
      <w:tr w:rsidR="00E46A3A" w:rsidRPr="00E46A3A" w:rsidTr="00986519">
        <w:trPr>
          <w:trHeight w:val="1605"/>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2 02 25179 05 0000 150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1397490,0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1 397 490,0</w:t>
            </w:r>
          </w:p>
        </w:tc>
      </w:tr>
      <w:tr w:rsidR="00E46A3A" w:rsidRPr="00E46A3A" w:rsidTr="00986519">
        <w:trPr>
          <w:trHeight w:val="1320"/>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2 02 25304 00 0000 150</w:t>
            </w:r>
          </w:p>
        </w:tc>
        <w:tc>
          <w:tcPr>
            <w:tcW w:w="4933" w:type="dxa"/>
            <w:hideMark/>
          </w:tcPr>
          <w:p w:rsidR="00E46A3A" w:rsidRPr="00E46A3A" w:rsidRDefault="00E46A3A" w:rsidP="00986519">
            <w:pPr>
              <w:widowControl w:val="0"/>
              <w:jc w:val="both"/>
              <w:rPr>
                <w:rFonts w:eastAsia="Times New Roman"/>
                <w:sz w:val="24"/>
                <w:szCs w:val="24"/>
              </w:rPr>
            </w:pPr>
            <w:proofErr w:type="gramStart"/>
            <w:r w:rsidRPr="00E46A3A">
              <w:rPr>
                <w:rFonts w:eastAsia="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3 073 620,0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3 073 620,0</w:t>
            </w:r>
          </w:p>
        </w:tc>
      </w:tr>
      <w:tr w:rsidR="00E46A3A" w:rsidRPr="00E46A3A" w:rsidTr="00986519">
        <w:trPr>
          <w:trHeight w:val="1605"/>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2 02 25304 05 0000 150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3073620,0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3 073 620,0</w:t>
            </w:r>
          </w:p>
        </w:tc>
      </w:tr>
      <w:tr w:rsidR="00E46A3A" w:rsidRPr="00E46A3A" w:rsidTr="00986519">
        <w:trPr>
          <w:trHeight w:val="750"/>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2 02 25497 00 0000 150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Субсидии бюджетам на реализацию мероприятий по обеспечению жильем молодых семей</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195 490,0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198 190,0</w:t>
            </w:r>
          </w:p>
        </w:tc>
      </w:tr>
      <w:tr w:rsidR="00E46A3A" w:rsidRPr="00E46A3A" w:rsidTr="00986519">
        <w:trPr>
          <w:trHeight w:val="1020"/>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2 02 25497 05 0000 150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Субсидии бюджетам муниципальных районов на реализацию мероприятий по обеспечению жильем молодых семей</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195490,0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198 190,0</w:t>
            </w:r>
          </w:p>
        </w:tc>
      </w:tr>
      <w:tr w:rsidR="00E46A3A" w:rsidRPr="00E46A3A" w:rsidTr="00986519">
        <w:trPr>
          <w:trHeight w:val="450"/>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2 02 29999 00 0000 150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Прочие субсидии</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966 140,0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966 140,0</w:t>
            </w:r>
          </w:p>
        </w:tc>
      </w:tr>
      <w:tr w:rsidR="00E46A3A" w:rsidRPr="00E46A3A" w:rsidTr="00986519">
        <w:trPr>
          <w:trHeight w:val="780"/>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2 02 29999 05 0000 150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Прочие субсидии бюджетам муниципальных районов (на организацию</w:t>
            </w:r>
            <w:r w:rsidR="00986519">
              <w:rPr>
                <w:rFonts w:eastAsia="Times New Roman"/>
                <w:sz w:val="24"/>
                <w:szCs w:val="24"/>
              </w:rPr>
              <w:t xml:space="preserve"> </w:t>
            </w:r>
            <w:r w:rsidRPr="00E46A3A">
              <w:rPr>
                <w:rFonts w:eastAsia="Times New Roman"/>
                <w:sz w:val="24"/>
                <w:szCs w:val="24"/>
              </w:rPr>
              <w:t>отдыха детей в каникулярное время)</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412069,0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412 069,0</w:t>
            </w:r>
          </w:p>
        </w:tc>
      </w:tr>
      <w:tr w:rsidR="00E46A3A" w:rsidRPr="00E46A3A" w:rsidTr="00986519">
        <w:trPr>
          <w:trHeight w:val="945"/>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2 02 29999 05 0000 150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 xml:space="preserve">Прочие субсидии бюджетам муниципальных районов (на организацию отдыха </w:t>
            </w:r>
            <w:r w:rsidR="00986519">
              <w:rPr>
                <w:rFonts w:eastAsia="Times New Roman"/>
                <w:sz w:val="24"/>
                <w:szCs w:val="24"/>
              </w:rPr>
              <w:t>детей в каникулярное время в раз</w:t>
            </w:r>
            <w:r w:rsidRPr="00E46A3A">
              <w:rPr>
                <w:rFonts w:eastAsia="Times New Roman"/>
                <w:sz w:val="24"/>
                <w:szCs w:val="24"/>
              </w:rPr>
              <w:t>новозрастных отрядах)</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302911,0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302 911,0</w:t>
            </w:r>
          </w:p>
        </w:tc>
      </w:tr>
      <w:tr w:rsidR="00E46A3A" w:rsidRPr="00E46A3A" w:rsidTr="00986519">
        <w:trPr>
          <w:trHeight w:val="1200"/>
        </w:trPr>
        <w:tc>
          <w:tcPr>
            <w:tcW w:w="1981"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2 02 29999 05 0000 150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 xml:space="preserve">Прочие субсидии бюджетам муниципальных районов </w:t>
            </w:r>
            <w:proofErr w:type="gramStart"/>
            <w:r w:rsidRPr="00E46A3A">
              <w:rPr>
                <w:rFonts w:eastAsia="Times New Roman"/>
                <w:sz w:val="24"/>
                <w:szCs w:val="24"/>
              </w:rPr>
              <w:t xml:space="preserve">( </w:t>
            </w:r>
            <w:proofErr w:type="gramEnd"/>
            <w:r w:rsidRPr="00E46A3A">
              <w:rPr>
                <w:rFonts w:eastAsia="Times New Roman"/>
                <w:sz w:val="24"/>
                <w:szCs w:val="24"/>
              </w:rPr>
              <w:t>на софинансирование мероприятий по борьбе с борщевиком Сосновского на территории Костромской области)</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251160,0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251 160,0</w:t>
            </w:r>
          </w:p>
        </w:tc>
      </w:tr>
      <w:tr w:rsidR="00E46A3A" w:rsidRPr="00E46A3A" w:rsidTr="00986519">
        <w:trPr>
          <w:trHeight w:val="675"/>
        </w:trPr>
        <w:tc>
          <w:tcPr>
            <w:tcW w:w="1981"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lastRenderedPageBreak/>
              <w:t>2 02 30000 00 0000 150</w:t>
            </w:r>
          </w:p>
        </w:tc>
        <w:tc>
          <w:tcPr>
            <w:tcW w:w="4933" w:type="dxa"/>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Субвенции бюджетам бюджетной системы Российской Федерации</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108279000,0</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108247100,0</w:t>
            </w:r>
          </w:p>
        </w:tc>
      </w:tr>
      <w:tr w:rsidR="00E46A3A" w:rsidRPr="00E46A3A" w:rsidTr="00986519">
        <w:trPr>
          <w:trHeight w:val="105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2 02 30024 00 0000 150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субъектов Российской Федерации</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108247100,0</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108247100,0</w:t>
            </w:r>
          </w:p>
        </w:tc>
      </w:tr>
      <w:tr w:rsidR="00E46A3A" w:rsidRPr="00E46A3A" w:rsidTr="00986519">
        <w:trPr>
          <w:trHeight w:val="159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субъектов Российской Федераци</w:t>
            </w:r>
            <w:proofErr w:type="gramStart"/>
            <w:r w:rsidRPr="00E46A3A">
              <w:rPr>
                <w:rFonts w:eastAsia="Times New Roman"/>
                <w:sz w:val="24"/>
                <w:szCs w:val="24"/>
              </w:rPr>
              <w:t>и(</w:t>
            </w:r>
            <w:proofErr w:type="gramEnd"/>
            <w:r w:rsidRPr="00E46A3A">
              <w:rPr>
                <w:rFonts w:eastAsia="Times New Roman"/>
                <w:sz w:val="24"/>
                <w:szCs w:val="24"/>
              </w:rPr>
              <w:t>на реализацию основных общеобразовательных программ в муниципальных общеобразовательных организациях)</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93721420,0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93 721 420,0</w:t>
            </w:r>
          </w:p>
        </w:tc>
      </w:tr>
      <w:tr w:rsidR="00E46A3A" w:rsidRPr="00E46A3A" w:rsidTr="00986519">
        <w:trPr>
          <w:trHeight w:val="186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w:t>
            </w:r>
            <w:r w:rsidR="00986519">
              <w:rPr>
                <w:rFonts w:eastAsia="Times New Roman"/>
                <w:sz w:val="24"/>
                <w:szCs w:val="24"/>
              </w:rPr>
              <w:t>убъектов Российской Федерации (</w:t>
            </w:r>
            <w:r w:rsidRPr="00E46A3A">
              <w:rPr>
                <w:rFonts w:eastAsia="Times New Roman"/>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5187600,0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5 187 600,0</w:t>
            </w:r>
          </w:p>
        </w:tc>
      </w:tr>
      <w:tr w:rsidR="00E46A3A" w:rsidRPr="00E46A3A" w:rsidTr="00986519">
        <w:trPr>
          <w:trHeight w:val="186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w:t>
            </w:r>
            <w:r w:rsidR="00986519">
              <w:rPr>
                <w:rFonts w:eastAsia="Times New Roman"/>
                <w:sz w:val="24"/>
                <w:szCs w:val="24"/>
              </w:rPr>
              <w:t>убъектов Российской Федерации (</w:t>
            </w:r>
            <w:r w:rsidRPr="00E46A3A">
              <w:rPr>
                <w:rFonts w:eastAsia="Times New Roman"/>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3727400,0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3 727 400,0</w:t>
            </w:r>
          </w:p>
        </w:tc>
      </w:tr>
      <w:tr w:rsidR="00E46A3A" w:rsidRPr="00E46A3A" w:rsidTr="00986519">
        <w:trPr>
          <w:trHeight w:val="192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E46A3A">
              <w:rPr>
                <w:rFonts w:eastAsia="Times New Roman"/>
                <w:sz w:val="24"/>
                <w:szCs w:val="24"/>
              </w:rPr>
              <w:t xml:space="preserve"> )</w:t>
            </w:r>
            <w:proofErr w:type="gramEnd"/>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847800,0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847 800,0</w:t>
            </w:r>
          </w:p>
        </w:tc>
      </w:tr>
      <w:tr w:rsidR="00E46A3A" w:rsidRPr="00E46A3A" w:rsidTr="00986519">
        <w:trPr>
          <w:trHeight w:val="195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446200,0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446 200,0</w:t>
            </w:r>
          </w:p>
        </w:tc>
      </w:tr>
      <w:tr w:rsidR="00E46A3A" w:rsidRPr="00E46A3A" w:rsidTr="00986519">
        <w:trPr>
          <w:trHeight w:val="2145"/>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w:t>
            </w:r>
            <w:r w:rsidR="00986519">
              <w:rPr>
                <w:rFonts w:eastAsia="Times New Roman"/>
                <w:sz w:val="24"/>
                <w:szCs w:val="24"/>
              </w:rPr>
              <w:t>убъектов Российской Федерации (</w:t>
            </w:r>
            <w:r w:rsidRPr="00E46A3A">
              <w:rPr>
                <w:rFonts w:eastAsia="Times New Roman"/>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510500,0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510 500,0</w:t>
            </w:r>
          </w:p>
        </w:tc>
      </w:tr>
      <w:tr w:rsidR="00E46A3A" w:rsidRPr="00E46A3A" w:rsidTr="00986519">
        <w:trPr>
          <w:trHeight w:val="195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lastRenderedPageBreak/>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w:t>
            </w:r>
            <w:r w:rsidR="00986519">
              <w:rPr>
                <w:rFonts w:eastAsia="Times New Roman"/>
                <w:sz w:val="24"/>
                <w:szCs w:val="24"/>
              </w:rPr>
              <w:t>убъектов Российской Федерации (</w:t>
            </w:r>
            <w:r w:rsidRPr="00E46A3A">
              <w:rPr>
                <w:rFonts w:eastAsia="Times New Roman"/>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24800,0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24 800,0</w:t>
            </w:r>
          </w:p>
        </w:tc>
      </w:tr>
      <w:tr w:rsidR="00E46A3A" w:rsidRPr="00E46A3A" w:rsidTr="00986519">
        <w:trPr>
          <w:trHeight w:val="2205"/>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w:t>
            </w:r>
            <w:r w:rsidR="00986519">
              <w:rPr>
                <w:rFonts w:eastAsia="Times New Roman"/>
                <w:sz w:val="24"/>
                <w:szCs w:val="24"/>
              </w:rPr>
              <w:t>вонарушениях</w:t>
            </w:r>
            <w:r w:rsidRPr="00E46A3A">
              <w:rPr>
                <w:rFonts w:eastAsia="Times New Roman"/>
                <w:sz w:val="24"/>
                <w:szCs w:val="24"/>
              </w:rPr>
              <w:t>)</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34300,0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34 300,0</w:t>
            </w:r>
          </w:p>
        </w:tc>
      </w:tr>
      <w:tr w:rsidR="00E46A3A" w:rsidRPr="00E46A3A" w:rsidTr="00986519">
        <w:trPr>
          <w:trHeight w:val="339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w:t>
            </w:r>
            <w:r w:rsidR="00986519">
              <w:rPr>
                <w:rFonts w:eastAsia="Times New Roman"/>
                <w:sz w:val="24"/>
                <w:szCs w:val="24"/>
              </w:rPr>
              <w:t>убъектов Российской Федерации (</w:t>
            </w:r>
            <w:r w:rsidRPr="00E46A3A">
              <w:rPr>
                <w:rFonts w:eastAsia="Times New Roman"/>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roofErr w:type="gramStart"/>
            <w:r w:rsidRPr="00E46A3A">
              <w:rPr>
                <w:rFonts w:eastAsia="Times New Roman"/>
                <w:sz w:val="24"/>
                <w:szCs w:val="24"/>
              </w:rPr>
              <w:t xml:space="preserve"> )</w:t>
            </w:r>
            <w:proofErr w:type="gramEnd"/>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10000,0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10 000,0</w:t>
            </w:r>
          </w:p>
        </w:tc>
      </w:tr>
      <w:tr w:rsidR="00E46A3A" w:rsidRPr="00E46A3A" w:rsidTr="00986519">
        <w:trPr>
          <w:trHeight w:val="2535"/>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w:t>
            </w:r>
            <w:r w:rsidR="00986519">
              <w:rPr>
                <w:rFonts w:eastAsia="Times New Roman"/>
                <w:sz w:val="24"/>
                <w:szCs w:val="24"/>
              </w:rPr>
              <w:t xml:space="preserve"> </w:t>
            </w:r>
            <w:r w:rsidRPr="00E46A3A">
              <w:rPr>
                <w:rFonts w:eastAsia="Times New Roman"/>
                <w:sz w:val="24"/>
                <w:szCs w:val="24"/>
              </w:rPr>
              <w:t>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E46A3A">
              <w:rPr>
                <w:rFonts w:eastAsia="Times New Roman"/>
                <w:sz w:val="24"/>
                <w:szCs w:val="24"/>
              </w:rPr>
              <w:t xml:space="preserve"> )</w:t>
            </w:r>
            <w:proofErr w:type="gramEnd"/>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151900,0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151 900,0</w:t>
            </w:r>
          </w:p>
        </w:tc>
      </w:tr>
      <w:tr w:rsidR="00E46A3A" w:rsidRPr="00E46A3A" w:rsidTr="00986519">
        <w:trPr>
          <w:trHeight w:val="2265"/>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субъектов Российской Ф</w:t>
            </w:r>
            <w:r w:rsidR="00986519">
              <w:rPr>
                <w:rFonts w:eastAsia="Times New Roman"/>
                <w:sz w:val="24"/>
                <w:szCs w:val="24"/>
              </w:rPr>
              <w:t>едерации (</w:t>
            </w:r>
            <w:r w:rsidRPr="00E46A3A">
              <w:rPr>
                <w:rFonts w:eastAsia="Times New Roman"/>
                <w:sz w:val="24"/>
                <w:szCs w:val="24"/>
              </w:rPr>
              <w:t>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1021000,0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1 021 000,0</w:t>
            </w:r>
          </w:p>
        </w:tc>
      </w:tr>
      <w:tr w:rsidR="00E46A3A" w:rsidRPr="00E46A3A" w:rsidTr="00986519">
        <w:trPr>
          <w:trHeight w:val="273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lastRenderedPageBreak/>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E46A3A">
              <w:rPr>
                <w:rFonts w:eastAsia="Times New Roman"/>
                <w:sz w:val="24"/>
                <w:szCs w:val="24"/>
              </w:rPr>
              <w:t>и(</w:t>
            </w:r>
            <w:proofErr w:type="gramEnd"/>
            <w:r w:rsidRPr="00E46A3A">
              <w:rPr>
                <w:rFonts w:eastAsia="Times New Roman"/>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124900,0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124 900,0</w:t>
            </w:r>
          </w:p>
        </w:tc>
      </w:tr>
      <w:tr w:rsidR="00E46A3A" w:rsidRPr="00E46A3A" w:rsidTr="00986519">
        <w:trPr>
          <w:trHeight w:val="192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2 02 30024 05 0000 150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Субвенции местным бюджетам на выполнение передаваемых полномочий субъектов Российской Федераци</w:t>
            </w:r>
            <w:proofErr w:type="gramStart"/>
            <w:r w:rsidRPr="00E46A3A">
              <w:rPr>
                <w:rFonts w:eastAsia="Times New Roman"/>
                <w:sz w:val="24"/>
                <w:szCs w:val="24"/>
              </w:rPr>
              <w:t>и(</w:t>
            </w:r>
            <w:proofErr w:type="gramEnd"/>
            <w:r w:rsidRPr="00E46A3A">
              <w:rPr>
                <w:rFonts w:eastAsia="Times New Roman"/>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2439280,0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2 439 280,0</w:t>
            </w:r>
          </w:p>
        </w:tc>
      </w:tr>
      <w:tr w:rsidR="00E46A3A" w:rsidRPr="00E46A3A" w:rsidTr="00986519">
        <w:trPr>
          <w:trHeight w:val="1665"/>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2 02 35120 05 0000 150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 xml:space="preserve">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31 900,0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 </w:t>
            </w:r>
          </w:p>
        </w:tc>
      </w:tr>
      <w:tr w:rsidR="00E46A3A" w:rsidRPr="00E46A3A" w:rsidTr="00986519">
        <w:trPr>
          <w:trHeight w:val="525"/>
        </w:trPr>
        <w:tc>
          <w:tcPr>
            <w:tcW w:w="1981"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2 02 40000 00 0000 150</w:t>
            </w:r>
          </w:p>
        </w:tc>
        <w:tc>
          <w:tcPr>
            <w:tcW w:w="4933"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Иные межбюджетные трансферты</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5865715,0</w:t>
            </w:r>
          </w:p>
        </w:tc>
        <w:tc>
          <w:tcPr>
            <w:tcW w:w="1470" w:type="dxa"/>
            <w:noWrap/>
            <w:hideMark/>
          </w:tcPr>
          <w:p w:rsidR="00E46A3A" w:rsidRPr="00E46A3A" w:rsidRDefault="00E46A3A" w:rsidP="00986519">
            <w:pPr>
              <w:widowControl w:val="0"/>
              <w:jc w:val="both"/>
              <w:rPr>
                <w:rFonts w:eastAsia="Times New Roman"/>
                <w:b/>
                <w:bCs/>
                <w:sz w:val="24"/>
                <w:szCs w:val="24"/>
              </w:rPr>
            </w:pPr>
            <w:r w:rsidRPr="00E46A3A">
              <w:rPr>
                <w:rFonts w:eastAsia="Times New Roman"/>
                <w:b/>
                <w:bCs/>
                <w:sz w:val="24"/>
                <w:szCs w:val="24"/>
              </w:rPr>
              <w:t>5 865 715,0</w:t>
            </w:r>
          </w:p>
        </w:tc>
      </w:tr>
      <w:tr w:rsidR="00E46A3A" w:rsidRPr="00E46A3A" w:rsidTr="00986519">
        <w:trPr>
          <w:trHeight w:val="1005"/>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2 02 45303 00 0000 150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5 447 375,0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5 447 375,0</w:t>
            </w:r>
          </w:p>
        </w:tc>
      </w:tr>
      <w:tr w:rsidR="00E46A3A" w:rsidRPr="00E46A3A" w:rsidTr="00986519">
        <w:trPr>
          <w:trHeight w:val="1605"/>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2 02 45303 05 0000 150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5447375,0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5 447 375,0</w:t>
            </w:r>
          </w:p>
        </w:tc>
      </w:tr>
      <w:tr w:rsidR="00E46A3A" w:rsidRPr="00E46A3A" w:rsidTr="00986519">
        <w:trPr>
          <w:trHeight w:val="735"/>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2 02 49999 00 0000 150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Прочие межбюджетные трансферты, передаваемые бюджетам</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418 340,0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418 340,0</w:t>
            </w:r>
          </w:p>
        </w:tc>
      </w:tr>
      <w:tr w:rsidR="00E46A3A" w:rsidRPr="00E46A3A" w:rsidTr="00986519">
        <w:trPr>
          <w:trHeight w:val="1620"/>
        </w:trPr>
        <w:tc>
          <w:tcPr>
            <w:tcW w:w="1981"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2 02 49999 05 0000 150</w:t>
            </w:r>
          </w:p>
        </w:tc>
        <w:tc>
          <w:tcPr>
            <w:tcW w:w="4933"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Прочие межбюджетные трансферты, передаваемые бюджетам муниципальных районо</w:t>
            </w:r>
            <w:proofErr w:type="gramStart"/>
            <w:r w:rsidRPr="00E46A3A">
              <w:rPr>
                <w:rFonts w:eastAsia="Times New Roman"/>
                <w:sz w:val="24"/>
                <w:szCs w:val="24"/>
              </w:rPr>
              <w:t>в(</w:t>
            </w:r>
            <w:proofErr w:type="gramEnd"/>
            <w:r w:rsidRPr="00E46A3A">
              <w:rPr>
                <w:rFonts w:eastAsia="Times New Roman"/>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470" w:type="dxa"/>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418340,0</w:t>
            </w:r>
          </w:p>
        </w:tc>
        <w:tc>
          <w:tcPr>
            <w:tcW w:w="1470" w:type="dxa"/>
            <w:noWrap/>
            <w:hideMark/>
          </w:tcPr>
          <w:p w:rsidR="00E46A3A" w:rsidRPr="00E46A3A" w:rsidRDefault="00E46A3A" w:rsidP="00986519">
            <w:pPr>
              <w:widowControl w:val="0"/>
              <w:jc w:val="both"/>
              <w:rPr>
                <w:rFonts w:eastAsia="Times New Roman"/>
                <w:sz w:val="24"/>
                <w:szCs w:val="24"/>
              </w:rPr>
            </w:pPr>
            <w:r w:rsidRPr="00E46A3A">
              <w:rPr>
                <w:rFonts w:eastAsia="Times New Roman"/>
                <w:sz w:val="24"/>
                <w:szCs w:val="24"/>
              </w:rPr>
              <w:t>418 340,0</w:t>
            </w:r>
          </w:p>
        </w:tc>
      </w:tr>
    </w:tbl>
    <w:p w:rsidR="00E46A3A" w:rsidRDefault="00E46A3A" w:rsidP="002A2100">
      <w:pPr>
        <w:widowControl w:val="0"/>
        <w:spacing w:after="0" w:line="240" w:lineRule="auto"/>
        <w:ind w:firstLine="709"/>
        <w:jc w:val="both"/>
        <w:rPr>
          <w:rFonts w:ascii="Times New Roman" w:eastAsia="Times New Roman" w:hAnsi="Times New Roman" w:cs="Times New Roman"/>
          <w:sz w:val="24"/>
          <w:szCs w:val="24"/>
        </w:rPr>
      </w:pPr>
    </w:p>
    <w:p w:rsidR="00986519" w:rsidRDefault="00986519" w:rsidP="002A2100">
      <w:pPr>
        <w:widowControl w:val="0"/>
        <w:spacing w:after="0" w:line="240" w:lineRule="auto"/>
        <w:ind w:firstLine="709"/>
        <w:jc w:val="both"/>
        <w:rPr>
          <w:rFonts w:ascii="Times New Roman" w:eastAsia="Times New Roman" w:hAnsi="Times New Roman" w:cs="Times New Roman"/>
          <w:sz w:val="24"/>
          <w:szCs w:val="24"/>
        </w:rPr>
      </w:pPr>
    </w:p>
    <w:p w:rsidR="00986519" w:rsidRDefault="00986519" w:rsidP="002A2100">
      <w:pPr>
        <w:widowControl w:val="0"/>
        <w:spacing w:after="0" w:line="240" w:lineRule="auto"/>
        <w:ind w:firstLine="709"/>
        <w:jc w:val="both"/>
        <w:rPr>
          <w:rFonts w:ascii="Times New Roman" w:eastAsia="Times New Roman" w:hAnsi="Times New Roman" w:cs="Times New Roman"/>
          <w:sz w:val="24"/>
          <w:szCs w:val="24"/>
        </w:rPr>
      </w:pPr>
    </w:p>
    <w:p w:rsidR="00986519" w:rsidRDefault="00986519" w:rsidP="005F12A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6</w:t>
      </w:r>
    </w:p>
    <w:p w:rsidR="00986519" w:rsidRDefault="00986519" w:rsidP="005F12A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решению</w:t>
      </w:r>
      <w:r w:rsidR="005F12A2">
        <w:rPr>
          <w:rFonts w:ascii="Times New Roman" w:eastAsia="Times New Roman" w:hAnsi="Times New Roman" w:cs="Times New Roman"/>
          <w:sz w:val="24"/>
          <w:szCs w:val="24"/>
        </w:rPr>
        <w:t xml:space="preserve"> Собрания депутатов</w:t>
      </w:r>
    </w:p>
    <w:p w:rsidR="005F12A2" w:rsidRDefault="005F12A2" w:rsidP="005F12A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Шарьинского муниципального района</w:t>
      </w:r>
    </w:p>
    <w:p w:rsidR="005F12A2" w:rsidRDefault="005F12A2" w:rsidP="005F12A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«27» ноября 2024г. № 75</w:t>
      </w:r>
    </w:p>
    <w:p w:rsidR="005F12A2" w:rsidRDefault="005F12A2" w:rsidP="002A2100">
      <w:pPr>
        <w:widowControl w:val="0"/>
        <w:spacing w:after="0" w:line="240" w:lineRule="auto"/>
        <w:ind w:firstLine="709"/>
        <w:jc w:val="both"/>
        <w:rPr>
          <w:rFonts w:ascii="Times New Roman" w:eastAsia="Times New Roman" w:hAnsi="Times New Roman" w:cs="Times New Roman"/>
          <w:sz w:val="24"/>
          <w:szCs w:val="24"/>
        </w:rPr>
      </w:pPr>
    </w:p>
    <w:p w:rsidR="005F12A2" w:rsidRPr="005F12A2" w:rsidRDefault="005F12A2" w:rsidP="005F12A2">
      <w:pPr>
        <w:widowControl w:val="0"/>
        <w:spacing w:after="0" w:line="240" w:lineRule="auto"/>
        <w:ind w:firstLine="709"/>
        <w:jc w:val="center"/>
        <w:rPr>
          <w:rFonts w:ascii="Times New Roman" w:eastAsia="Times New Roman" w:hAnsi="Times New Roman" w:cs="Times New Roman"/>
          <w:sz w:val="24"/>
          <w:szCs w:val="24"/>
        </w:rPr>
      </w:pPr>
      <w:r w:rsidRPr="005F12A2">
        <w:rPr>
          <w:rFonts w:ascii="Times New Roman" w:eastAsia="Times New Roman" w:hAnsi="Times New Roman" w:cs="Times New Roman"/>
          <w:b/>
          <w:bCs/>
          <w:sz w:val="24"/>
          <w:szCs w:val="24"/>
        </w:rPr>
        <w:t xml:space="preserve">РАСПРЕДЕЛЕНИЕ БЮДЖЕТНЫХ АССИГНОВАНИЙ ПО </w:t>
      </w:r>
      <w:r>
        <w:rPr>
          <w:rFonts w:ascii="Times New Roman" w:eastAsia="Times New Roman" w:hAnsi="Times New Roman" w:cs="Times New Roman"/>
          <w:b/>
          <w:bCs/>
          <w:sz w:val="24"/>
          <w:szCs w:val="24"/>
        </w:rPr>
        <w:t>РАЗДЕЛАМ, ПОДРАЗДЕЛАМ, ЦЕЛЕВЫМ</w:t>
      </w:r>
      <w:r w:rsidRPr="005F12A2">
        <w:rPr>
          <w:rFonts w:ascii="Times New Roman" w:eastAsia="Times New Roman" w:hAnsi="Times New Roman" w:cs="Times New Roman"/>
          <w:b/>
          <w:bCs/>
          <w:sz w:val="24"/>
          <w:szCs w:val="24"/>
        </w:rPr>
        <w:t xml:space="preserve"> СТАТЬЯМ (МУНИЦИПАЛЬНЫМ  ПРОГРАММАМ</w:t>
      </w:r>
      <w:r>
        <w:rPr>
          <w:rFonts w:ascii="Times New Roman" w:eastAsia="Times New Roman" w:hAnsi="Times New Roman" w:cs="Times New Roman"/>
          <w:b/>
          <w:bCs/>
          <w:sz w:val="24"/>
          <w:szCs w:val="24"/>
        </w:rPr>
        <w:t xml:space="preserve">  И НЕПРОГРАММНЫМ НАПРАВЛЕНИЯМ </w:t>
      </w:r>
      <w:r w:rsidRPr="005F12A2">
        <w:rPr>
          <w:rFonts w:ascii="Times New Roman" w:eastAsia="Times New Roman" w:hAnsi="Times New Roman" w:cs="Times New Roman"/>
          <w:b/>
          <w:bCs/>
          <w:sz w:val="24"/>
          <w:szCs w:val="24"/>
        </w:rPr>
        <w:t xml:space="preserve">ДЕЯТЕЛЬНОСТИ), ГРУППАМ И ПОДГРУППАМ </w:t>
      </w:r>
      <w:proofErr w:type="gramStart"/>
      <w:r w:rsidRPr="005F12A2">
        <w:rPr>
          <w:rFonts w:ascii="Times New Roman" w:eastAsia="Times New Roman" w:hAnsi="Times New Roman" w:cs="Times New Roman"/>
          <w:b/>
          <w:bCs/>
          <w:sz w:val="24"/>
          <w:szCs w:val="24"/>
        </w:rPr>
        <w:t>ВИДОВ РАСХОДОВ КЛАССИФИКАЦИИ РАСХОДОВ РАЙОННОГО БЮДЖЕТА</w:t>
      </w:r>
      <w:proofErr w:type="gramEnd"/>
      <w:r w:rsidRPr="005F12A2">
        <w:rPr>
          <w:rFonts w:ascii="Times New Roman" w:eastAsia="Times New Roman" w:hAnsi="Times New Roman" w:cs="Times New Roman"/>
          <w:b/>
          <w:bCs/>
          <w:sz w:val="24"/>
          <w:szCs w:val="24"/>
        </w:rPr>
        <w:t xml:space="preserve"> НА 2025 ГОД</w:t>
      </w:r>
    </w:p>
    <w:p w:rsidR="005F12A2" w:rsidRDefault="005F12A2" w:rsidP="005F12A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Style w:val="af0"/>
        <w:tblW w:w="0" w:type="auto"/>
        <w:tblLayout w:type="fixed"/>
        <w:tblLook w:val="04A0"/>
      </w:tblPr>
      <w:tblGrid>
        <w:gridCol w:w="3979"/>
        <w:gridCol w:w="1296"/>
        <w:gridCol w:w="1070"/>
        <w:gridCol w:w="851"/>
        <w:gridCol w:w="2126"/>
        <w:gridCol w:w="532"/>
      </w:tblGrid>
      <w:tr w:rsidR="00986519" w:rsidRPr="00986519" w:rsidTr="005F12A2">
        <w:trPr>
          <w:trHeight w:val="99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Наименование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Раздел, подраздел</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Целевая статья</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Вид расходов</w:t>
            </w:r>
          </w:p>
        </w:tc>
        <w:tc>
          <w:tcPr>
            <w:tcW w:w="212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Сумма на 2025 год</w:t>
            </w:r>
          </w:p>
        </w:tc>
        <w:tc>
          <w:tcPr>
            <w:tcW w:w="532" w:type="dxa"/>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405"/>
        </w:trPr>
        <w:tc>
          <w:tcPr>
            <w:tcW w:w="3979"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Общегосударственные вопросы</w:t>
            </w:r>
          </w:p>
        </w:tc>
        <w:tc>
          <w:tcPr>
            <w:tcW w:w="129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0100</w:t>
            </w:r>
          </w:p>
        </w:tc>
        <w:tc>
          <w:tcPr>
            <w:tcW w:w="1070"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69 687 430,00</w:t>
            </w:r>
          </w:p>
        </w:tc>
        <w:tc>
          <w:tcPr>
            <w:tcW w:w="532" w:type="dxa"/>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Функционирование высшего должностного лица субъекта Российской Федерации и муниципального образования</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0102</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2 165 630,00</w:t>
            </w:r>
          </w:p>
        </w:tc>
        <w:tc>
          <w:tcPr>
            <w:tcW w:w="532" w:type="dxa"/>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Высшее должностное лицо Шарьинского муниципального района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61000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2 165 630,00</w:t>
            </w:r>
          </w:p>
        </w:tc>
        <w:tc>
          <w:tcPr>
            <w:tcW w:w="532" w:type="dxa"/>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по оплате труда работников 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61000</w:t>
            </w:r>
            <w:r w:rsidRPr="00986519">
              <w:rPr>
                <w:rFonts w:eastAsia="Times New Roman"/>
                <w:sz w:val="24"/>
                <w:szCs w:val="24"/>
              </w:rPr>
              <w:br/>
              <w:t>20310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2 051 600,00</w:t>
            </w:r>
          </w:p>
        </w:tc>
        <w:tc>
          <w:tcPr>
            <w:tcW w:w="532" w:type="dxa"/>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2 051 600,00</w:t>
            </w:r>
          </w:p>
        </w:tc>
        <w:tc>
          <w:tcPr>
            <w:tcW w:w="532" w:type="dxa"/>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w:t>
            </w:r>
            <w:r w:rsidRPr="00986519">
              <w:rPr>
                <w:rFonts w:eastAsia="Times New Roman"/>
                <w:sz w:val="24"/>
                <w:szCs w:val="24"/>
              </w:rPr>
              <w:br/>
              <w:t>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2 051 600,00</w:t>
            </w:r>
          </w:p>
        </w:tc>
        <w:tc>
          <w:tcPr>
            <w:tcW w:w="532" w:type="dxa"/>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функций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61000</w:t>
            </w:r>
            <w:r w:rsidRPr="00986519">
              <w:rPr>
                <w:rFonts w:eastAsia="Times New Roman"/>
                <w:sz w:val="24"/>
                <w:szCs w:val="24"/>
              </w:rPr>
              <w:br/>
              <w:t>20320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114 030,00</w:t>
            </w:r>
          </w:p>
        </w:tc>
        <w:tc>
          <w:tcPr>
            <w:tcW w:w="532" w:type="dxa"/>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5F12A2">
              <w:rPr>
                <w:rFonts w:eastAsia="Times New Roman"/>
                <w:sz w:val="24"/>
                <w:szCs w:val="24"/>
              </w:rPr>
              <w:t xml:space="preserve"> </w:t>
            </w:r>
            <w:r w:rsidRPr="00986519">
              <w:rPr>
                <w:rFonts w:eastAsia="Times New Roman"/>
                <w:sz w:val="24"/>
                <w:szCs w:val="24"/>
              </w:rPr>
              <w:t>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114 030,00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F12A2" w:rsidP="005F12A2">
            <w:pPr>
              <w:widowControl w:val="0"/>
              <w:jc w:val="both"/>
              <w:rPr>
                <w:rFonts w:eastAsia="Times New Roman"/>
                <w:sz w:val="24"/>
                <w:szCs w:val="24"/>
              </w:rPr>
            </w:pPr>
            <w:r>
              <w:rPr>
                <w:rFonts w:eastAsia="Times New Roman"/>
                <w:sz w:val="24"/>
                <w:szCs w:val="24"/>
              </w:rPr>
              <w:t xml:space="preserve">Расходы на выплаты персоналу государственных </w:t>
            </w:r>
            <w:r w:rsidR="00986519" w:rsidRPr="00986519">
              <w:rPr>
                <w:rFonts w:eastAsia="Times New Roman"/>
                <w:sz w:val="24"/>
                <w:szCs w:val="24"/>
              </w:rPr>
              <w:t>(муниципальных</w:t>
            </w:r>
            <w:proofErr w:type="gramStart"/>
            <w:r w:rsidR="00986519" w:rsidRPr="00986519">
              <w:rPr>
                <w:rFonts w:eastAsia="Times New Roman"/>
                <w:sz w:val="24"/>
                <w:szCs w:val="24"/>
              </w:rPr>
              <w:t>)о</w:t>
            </w:r>
            <w:proofErr w:type="gramEnd"/>
            <w:r w:rsidR="00986519" w:rsidRPr="00986519">
              <w:rPr>
                <w:rFonts w:eastAsia="Times New Roman"/>
                <w:sz w:val="24"/>
                <w:szCs w:val="24"/>
              </w:rPr>
              <w:t>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114 030,00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Функционирование законодательных (представител</w:t>
            </w:r>
            <w:r w:rsidR="005F12A2">
              <w:rPr>
                <w:rFonts w:eastAsia="Times New Roman"/>
                <w:sz w:val="24"/>
                <w:szCs w:val="24"/>
              </w:rPr>
              <w:t xml:space="preserve">ьных) органов  государственной власти </w:t>
            </w:r>
            <w:r w:rsidRPr="00986519">
              <w:rPr>
                <w:rFonts w:eastAsia="Times New Roman"/>
                <w:sz w:val="24"/>
                <w:szCs w:val="24"/>
              </w:rPr>
              <w:t>и представительных органов муниципальных образований</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0103</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420 000,00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Собрание депутатов Шарьинского муниципального района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63000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420 000,00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по оплате труда работников 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63000</w:t>
            </w:r>
            <w:r w:rsidRPr="00986519">
              <w:rPr>
                <w:rFonts w:eastAsia="Times New Roman"/>
                <w:sz w:val="24"/>
                <w:szCs w:val="24"/>
              </w:rPr>
              <w:br/>
              <w:t>20410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395 000,00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5F12A2">
              <w:rPr>
                <w:rFonts w:eastAsia="Times New Roman"/>
                <w:sz w:val="24"/>
                <w:szCs w:val="24"/>
              </w:rPr>
              <w:t xml:space="preserve"> </w:t>
            </w:r>
            <w:r w:rsidRPr="00986519">
              <w:rPr>
                <w:rFonts w:eastAsia="Times New Roman"/>
                <w:sz w:val="24"/>
                <w:szCs w:val="24"/>
              </w:rPr>
              <w:t>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395 000,00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15"/>
        </w:trPr>
        <w:tc>
          <w:tcPr>
            <w:tcW w:w="3979" w:type="dxa"/>
            <w:noWrap/>
            <w:hideMark/>
          </w:tcPr>
          <w:p w:rsidR="00986519" w:rsidRPr="00986519" w:rsidRDefault="005F12A2" w:rsidP="005F12A2">
            <w:pPr>
              <w:widowControl w:val="0"/>
              <w:jc w:val="both"/>
              <w:rPr>
                <w:rFonts w:eastAsia="Times New Roman"/>
                <w:sz w:val="24"/>
                <w:szCs w:val="24"/>
              </w:rPr>
            </w:pPr>
            <w:r>
              <w:rPr>
                <w:rFonts w:eastAsia="Times New Roman"/>
                <w:sz w:val="24"/>
                <w:szCs w:val="24"/>
              </w:rPr>
              <w:t xml:space="preserve">Расходы на выплаты </w:t>
            </w:r>
            <w:r w:rsidR="00986519" w:rsidRPr="00986519">
              <w:rPr>
                <w:rFonts w:eastAsia="Times New Roman"/>
                <w:sz w:val="24"/>
                <w:szCs w:val="24"/>
              </w:rPr>
              <w:t>персоналу</w:t>
            </w:r>
            <w:r w:rsidR="00986519" w:rsidRPr="00986519">
              <w:rPr>
                <w:rFonts w:eastAsia="Times New Roman"/>
                <w:sz w:val="24"/>
                <w:szCs w:val="24"/>
              </w:rPr>
              <w:br/>
              <w:t>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395 000,00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F12A2" w:rsidP="005F12A2">
            <w:pPr>
              <w:widowControl w:val="0"/>
              <w:jc w:val="both"/>
              <w:rPr>
                <w:rFonts w:eastAsia="Times New Roman"/>
                <w:sz w:val="24"/>
                <w:szCs w:val="24"/>
              </w:rPr>
            </w:pPr>
            <w:r>
              <w:rPr>
                <w:rFonts w:eastAsia="Times New Roman"/>
                <w:sz w:val="24"/>
                <w:szCs w:val="24"/>
              </w:rPr>
              <w:t xml:space="preserve">Расходы на </w:t>
            </w:r>
            <w:r w:rsidR="00986519" w:rsidRPr="00986519">
              <w:rPr>
                <w:rFonts w:eastAsia="Times New Roman"/>
                <w:sz w:val="24"/>
                <w:szCs w:val="24"/>
              </w:rPr>
              <w:t>обеспечение  функций</w:t>
            </w:r>
            <w:r w:rsidR="00986519" w:rsidRPr="00986519">
              <w:rPr>
                <w:rFonts w:eastAsia="Times New Roman"/>
                <w:sz w:val="24"/>
                <w:szCs w:val="24"/>
              </w:rPr>
              <w:br/>
              <w:t>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63000</w:t>
            </w:r>
            <w:r w:rsidRPr="00986519">
              <w:rPr>
                <w:rFonts w:eastAsia="Times New Roman"/>
                <w:sz w:val="24"/>
                <w:szCs w:val="24"/>
              </w:rPr>
              <w:br/>
              <w:t>20420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0104</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21 946 100,00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Центральный аппарат  муниципальных органов Шарьинского района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66000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19 542 000,00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по оплате труда работников 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66000</w:t>
            </w:r>
            <w:r w:rsidRPr="00986519">
              <w:rPr>
                <w:rFonts w:eastAsia="Times New Roman"/>
                <w:sz w:val="24"/>
                <w:szCs w:val="24"/>
              </w:rPr>
              <w:br/>
              <w:t>20410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19 424 000,00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5F12A2">
              <w:rPr>
                <w:rFonts w:eastAsia="Times New Roman"/>
                <w:sz w:val="24"/>
                <w:szCs w:val="24"/>
              </w:rPr>
              <w:t xml:space="preserve"> </w:t>
            </w:r>
            <w:r w:rsidRPr="00986519">
              <w:rPr>
                <w:rFonts w:eastAsia="Times New Roman"/>
                <w:sz w:val="24"/>
                <w:szCs w:val="24"/>
              </w:rPr>
              <w:t>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19 424 000,00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Расходы на выплаты персоналу 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19 424 000,00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F12A2" w:rsidP="005F12A2">
            <w:pPr>
              <w:widowControl w:val="0"/>
              <w:jc w:val="both"/>
              <w:rPr>
                <w:rFonts w:eastAsia="Times New Roman"/>
                <w:sz w:val="24"/>
                <w:szCs w:val="24"/>
              </w:rPr>
            </w:pPr>
            <w:r>
              <w:rPr>
                <w:rFonts w:eastAsia="Times New Roman"/>
                <w:sz w:val="24"/>
                <w:szCs w:val="24"/>
              </w:rPr>
              <w:t>Расходы на</w:t>
            </w:r>
            <w:r w:rsidR="00986519" w:rsidRPr="00986519">
              <w:rPr>
                <w:rFonts w:eastAsia="Times New Roman"/>
                <w:sz w:val="24"/>
                <w:szCs w:val="24"/>
              </w:rPr>
              <w:t xml:space="preserve"> обеспечение  функций</w:t>
            </w:r>
            <w:r w:rsidR="00986519" w:rsidRPr="00986519">
              <w:rPr>
                <w:rFonts w:eastAsia="Times New Roman"/>
                <w:sz w:val="24"/>
                <w:szCs w:val="24"/>
              </w:rPr>
              <w:br/>
              <w:t>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66000</w:t>
            </w:r>
            <w:r w:rsidRPr="00986519">
              <w:rPr>
                <w:rFonts w:eastAsia="Times New Roman"/>
                <w:sz w:val="24"/>
                <w:szCs w:val="24"/>
              </w:rPr>
              <w:br/>
              <w:t>20420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88 000,00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5F12A2">
              <w:rPr>
                <w:rFonts w:eastAsia="Times New Roman"/>
                <w:sz w:val="24"/>
                <w:szCs w:val="24"/>
              </w:rPr>
              <w:t xml:space="preserve"> </w:t>
            </w:r>
            <w:r w:rsidRPr="00986519">
              <w:rPr>
                <w:rFonts w:eastAsia="Times New Roman"/>
                <w:sz w:val="24"/>
                <w:szCs w:val="24"/>
              </w:rPr>
              <w:t>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88 000,00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585"/>
        </w:trPr>
        <w:tc>
          <w:tcPr>
            <w:tcW w:w="3979" w:type="dxa"/>
            <w:noWrap/>
            <w:hideMark/>
          </w:tcPr>
          <w:p w:rsidR="00986519" w:rsidRPr="00986519" w:rsidRDefault="005F12A2" w:rsidP="005F12A2">
            <w:pPr>
              <w:widowControl w:val="0"/>
              <w:jc w:val="both"/>
              <w:rPr>
                <w:rFonts w:eastAsia="Times New Roman"/>
                <w:sz w:val="24"/>
                <w:szCs w:val="24"/>
              </w:rPr>
            </w:pPr>
            <w:r>
              <w:rPr>
                <w:rFonts w:eastAsia="Times New Roman"/>
                <w:sz w:val="24"/>
                <w:szCs w:val="24"/>
              </w:rPr>
              <w:t xml:space="preserve">Расходы на выплаты </w:t>
            </w:r>
            <w:r w:rsidR="00986519" w:rsidRPr="00986519">
              <w:rPr>
                <w:rFonts w:eastAsia="Times New Roman"/>
                <w:sz w:val="24"/>
                <w:szCs w:val="24"/>
              </w:rPr>
              <w:t>персоналу</w:t>
            </w:r>
            <w:r w:rsidR="00986519" w:rsidRPr="00986519">
              <w:rPr>
                <w:rFonts w:eastAsia="Times New Roman"/>
                <w:sz w:val="24"/>
                <w:szCs w:val="24"/>
              </w:rPr>
              <w:br/>
              <w:t>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88 000,00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Уплата налогов, сборов и иных платежей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72050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847 800,00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534608">
              <w:rPr>
                <w:rFonts w:eastAsia="Times New Roman"/>
                <w:sz w:val="24"/>
                <w:szCs w:val="24"/>
              </w:rPr>
              <w:t xml:space="preserve"> </w:t>
            </w:r>
            <w:r w:rsidRPr="00986519">
              <w:rPr>
                <w:rFonts w:eastAsia="Times New Roman"/>
                <w:sz w:val="24"/>
                <w:szCs w:val="24"/>
              </w:rPr>
              <w:t>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846 300,00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846 300,00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8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xml:space="preserve">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w:t>
            </w:r>
            <w:r w:rsidRPr="00986519">
              <w:rPr>
                <w:rFonts w:eastAsia="Times New Roman"/>
                <w:sz w:val="24"/>
                <w:szCs w:val="24"/>
              </w:rPr>
              <w:lastRenderedPageBreak/>
              <w:t>прав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72070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510 500,00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484 510,00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484 510,00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25 990,00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25 990,00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72080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24 800,00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24 800,00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24 800,00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8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xml:space="preserve">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w:t>
            </w:r>
            <w:r w:rsidRPr="00986519">
              <w:rPr>
                <w:rFonts w:eastAsia="Times New Roman"/>
                <w:sz w:val="24"/>
                <w:szCs w:val="24"/>
              </w:rPr>
              <w:lastRenderedPageBreak/>
              <w:t>попечительству</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72220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1 021 000,00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852 300,00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852 300,00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168 700,00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168 700,00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0106</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5 442 000,00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Центральный аппарат муниципальных органов Шарьинского района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66000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5 442 000,00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w:t>
            </w:r>
            <w:r w:rsidRPr="00986519">
              <w:rPr>
                <w:rFonts w:eastAsia="Times New Roman"/>
                <w:sz w:val="24"/>
                <w:szCs w:val="24"/>
              </w:rPr>
              <w:br/>
              <w:t>государственных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66000</w:t>
            </w:r>
            <w:r w:rsidRPr="00986519">
              <w:rPr>
                <w:rFonts w:eastAsia="Times New Roman"/>
                <w:sz w:val="24"/>
                <w:szCs w:val="24"/>
              </w:rPr>
              <w:br/>
              <w:t>20410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4 947 000,00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Расходы</w:t>
            </w:r>
            <w:r w:rsidR="00534608">
              <w:rPr>
                <w:rFonts w:eastAsia="Times New Roman"/>
                <w:sz w:val="24"/>
                <w:szCs w:val="24"/>
              </w:rPr>
              <w:t xml:space="preserve"> на выплаты персоналу в целях обеспечения выполнения функций</w:t>
            </w:r>
            <w:r w:rsidRPr="00986519">
              <w:rPr>
                <w:rFonts w:eastAsia="Times New Roman"/>
                <w:sz w:val="24"/>
                <w:szCs w:val="24"/>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4 947 000,00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15"/>
        </w:trPr>
        <w:tc>
          <w:tcPr>
            <w:tcW w:w="3979" w:type="dxa"/>
            <w:noWrap/>
            <w:hideMark/>
          </w:tcPr>
          <w:p w:rsidR="00986519" w:rsidRPr="00986519" w:rsidRDefault="00534608" w:rsidP="005F12A2">
            <w:pPr>
              <w:widowControl w:val="0"/>
              <w:jc w:val="both"/>
              <w:rPr>
                <w:rFonts w:eastAsia="Times New Roman"/>
                <w:sz w:val="24"/>
                <w:szCs w:val="24"/>
              </w:rPr>
            </w:pPr>
            <w:r>
              <w:rPr>
                <w:rFonts w:eastAsia="Times New Roman"/>
                <w:sz w:val="24"/>
                <w:szCs w:val="24"/>
              </w:rPr>
              <w:t xml:space="preserve">Расходы на выплаты персоналу государственных </w:t>
            </w:r>
            <w:r w:rsidR="00986519" w:rsidRPr="00986519">
              <w:rPr>
                <w:rFonts w:eastAsia="Times New Roman"/>
                <w:sz w:val="24"/>
                <w:szCs w:val="24"/>
              </w:rPr>
              <w:t>(муниципальных)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4 947 000,00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34608" w:rsidP="00534608">
            <w:pPr>
              <w:widowControl w:val="0"/>
              <w:jc w:val="both"/>
              <w:rPr>
                <w:rFonts w:eastAsia="Times New Roman"/>
                <w:sz w:val="24"/>
                <w:szCs w:val="24"/>
              </w:rPr>
            </w:pPr>
            <w:r>
              <w:rPr>
                <w:rFonts w:eastAsia="Times New Roman"/>
                <w:sz w:val="24"/>
                <w:szCs w:val="24"/>
              </w:rPr>
              <w:t>Расходы на</w:t>
            </w:r>
            <w:r w:rsidR="00986519" w:rsidRPr="00986519">
              <w:rPr>
                <w:rFonts w:eastAsia="Times New Roman"/>
                <w:sz w:val="24"/>
                <w:szCs w:val="24"/>
              </w:rPr>
              <w:t xml:space="preserve"> обеспечение функций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66000</w:t>
            </w:r>
            <w:r w:rsidRPr="00986519">
              <w:rPr>
                <w:rFonts w:eastAsia="Times New Roman"/>
                <w:sz w:val="24"/>
                <w:szCs w:val="24"/>
              </w:rPr>
              <w:br/>
              <w:t>20420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495 000,00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495 000,00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495 000,00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Резервные фонды</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0111</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34608" w:rsidP="00534608">
            <w:pPr>
              <w:widowControl w:val="0"/>
              <w:jc w:val="both"/>
              <w:rPr>
                <w:rFonts w:eastAsia="Times New Roman"/>
                <w:sz w:val="24"/>
                <w:szCs w:val="24"/>
              </w:rPr>
            </w:pPr>
            <w:r>
              <w:rPr>
                <w:rFonts w:eastAsia="Times New Roman"/>
                <w:sz w:val="24"/>
                <w:szCs w:val="24"/>
              </w:rPr>
              <w:t xml:space="preserve">Расходы из резервного </w:t>
            </w:r>
            <w:r w:rsidR="00986519" w:rsidRPr="00986519">
              <w:rPr>
                <w:rFonts w:eastAsia="Times New Roman"/>
                <w:sz w:val="24"/>
                <w:szCs w:val="24"/>
              </w:rPr>
              <w:t>фонда администрации района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07050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Резервные средства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870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534608" w:rsidP="00534608">
            <w:pPr>
              <w:widowControl w:val="0"/>
              <w:jc w:val="both"/>
              <w:rPr>
                <w:rFonts w:eastAsia="Times New Roman"/>
                <w:sz w:val="24"/>
                <w:szCs w:val="24"/>
              </w:rPr>
            </w:pPr>
            <w:r>
              <w:rPr>
                <w:rFonts w:eastAsia="Times New Roman"/>
                <w:sz w:val="24"/>
                <w:szCs w:val="24"/>
              </w:rPr>
              <w:t xml:space="preserve">Другие </w:t>
            </w:r>
            <w:r w:rsidR="00986519" w:rsidRPr="00986519">
              <w:rPr>
                <w:rFonts w:eastAsia="Times New Roman"/>
                <w:sz w:val="24"/>
                <w:szCs w:val="24"/>
              </w:rPr>
              <w:t>общегосударственные вопросы</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0113</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39 413 700,00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90"/>
        </w:trPr>
        <w:tc>
          <w:tcPr>
            <w:tcW w:w="3979" w:type="dxa"/>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 xml:space="preserve">Муниципальная программа "Поддержка </w:t>
            </w:r>
            <w:r w:rsidR="00534608">
              <w:rPr>
                <w:rFonts w:eastAsia="Times New Roman"/>
                <w:sz w:val="24"/>
                <w:szCs w:val="24"/>
              </w:rPr>
              <w:t xml:space="preserve"> и  развитие  субъектов малого и среднего предпринимательства в Шарьинском</w:t>
            </w:r>
            <w:r w:rsidRPr="00986519">
              <w:rPr>
                <w:rFonts w:eastAsia="Times New Roman"/>
                <w:sz w:val="24"/>
                <w:szCs w:val="24"/>
              </w:rPr>
              <w:t xml:space="preserve">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07000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 xml:space="preserve">Расходы  на  поддержку  и  развитие субъектов </w:t>
            </w:r>
            <w:r w:rsidR="00534608">
              <w:rPr>
                <w:rFonts w:eastAsia="Times New Roman"/>
                <w:sz w:val="24"/>
                <w:szCs w:val="24"/>
              </w:rPr>
              <w:t>малого и</w:t>
            </w:r>
            <w:r w:rsidRPr="00986519">
              <w:rPr>
                <w:rFonts w:eastAsia="Times New Roman"/>
                <w:sz w:val="24"/>
                <w:szCs w:val="24"/>
              </w:rPr>
              <w:t xml:space="preserve"> среднего пр</w:t>
            </w:r>
            <w:r w:rsidR="00534608">
              <w:rPr>
                <w:rFonts w:eastAsia="Times New Roman"/>
                <w:sz w:val="24"/>
                <w:szCs w:val="24"/>
              </w:rPr>
              <w:t xml:space="preserve">едпринимательства в Шарьинском </w:t>
            </w:r>
            <w:r w:rsidRPr="00986519">
              <w:rPr>
                <w:rFonts w:eastAsia="Times New Roman"/>
                <w:sz w:val="24"/>
                <w:szCs w:val="24"/>
              </w:rPr>
              <w:t>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07000</w:t>
            </w:r>
            <w:r w:rsidRPr="00986519">
              <w:rPr>
                <w:rFonts w:eastAsia="Times New Roman"/>
                <w:sz w:val="24"/>
                <w:szCs w:val="24"/>
              </w:rPr>
              <w:br/>
              <w:t>20110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Муниципальная программа "Профилактика  правонарушений  в Шарьинском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08000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функций 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08100</w:t>
            </w:r>
            <w:r w:rsidRPr="00986519">
              <w:rPr>
                <w:rFonts w:eastAsia="Times New Roman"/>
                <w:sz w:val="24"/>
                <w:szCs w:val="24"/>
              </w:rPr>
              <w:br/>
              <w:t>20120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534608" w:rsidP="00534608">
            <w:pPr>
              <w:widowControl w:val="0"/>
              <w:jc w:val="both"/>
              <w:rPr>
                <w:rFonts w:eastAsia="Times New Roman"/>
                <w:sz w:val="24"/>
                <w:szCs w:val="24"/>
              </w:rPr>
            </w:pPr>
            <w:r>
              <w:rPr>
                <w:rFonts w:eastAsia="Times New Roman"/>
                <w:sz w:val="24"/>
                <w:szCs w:val="24"/>
              </w:rPr>
              <w:t>Муниципальная</w:t>
            </w:r>
            <w:r w:rsidR="00986519" w:rsidRPr="00986519">
              <w:rPr>
                <w:rFonts w:eastAsia="Times New Roman"/>
                <w:sz w:val="24"/>
                <w:szCs w:val="24"/>
              </w:rPr>
              <w:t xml:space="preserve"> программа "О</w:t>
            </w:r>
            <w:r>
              <w:rPr>
                <w:rFonts w:eastAsia="Times New Roman"/>
                <w:sz w:val="24"/>
                <w:szCs w:val="24"/>
              </w:rPr>
              <w:t>рганизация</w:t>
            </w:r>
            <w:r w:rsidR="00986519" w:rsidRPr="00986519">
              <w:rPr>
                <w:rFonts w:eastAsia="Times New Roman"/>
                <w:sz w:val="24"/>
                <w:szCs w:val="24"/>
              </w:rPr>
              <w:t xml:space="preserve"> летнего</w:t>
            </w:r>
            <w:r>
              <w:rPr>
                <w:rFonts w:eastAsia="Times New Roman"/>
                <w:sz w:val="24"/>
                <w:szCs w:val="24"/>
              </w:rPr>
              <w:t xml:space="preserve"> </w:t>
            </w:r>
            <w:r w:rsidR="00986519" w:rsidRPr="00986519">
              <w:rPr>
                <w:rFonts w:eastAsia="Times New Roman"/>
                <w:sz w:val="24"/>
                <w:szCs w:val="24"/>
              </w:rPr>
              <w:t>отдыха, оздоровления  и  занятости  детей  и подростков  "</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15 707 000,00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МУЗЦ   "Красный   яр"   за счет местного бюджета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4499А</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3 695 000,00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1 965 000,00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1 965 000,00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1 705 000,00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1 705 000,00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Исполнение судебных актов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830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Уплата налогов, сборов и иных платежей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21 000,00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МУЗЦ   "Красный   яр"   за счет путевок</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4499П</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12 012 000,00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5 216 000,00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5 216 000,00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6 756 000,00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6 756 000,00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Уплата налогов, сборов и иных платежей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23 636 700,00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3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отдельным общественным организациям и иным некоммерческим объединениям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20050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305 200,00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Предоставление субсидий бюджетным, автономным учреждениям и иным некоммерческим организациям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305 200,00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некоммерческим организациям (за исключением государственных (муниципальных)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630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305 200,00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8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72090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34 300,00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16 800,00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16 800,00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Межбюджетные трансферты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17 500,00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Субвенции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530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17 500,00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92030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23 177 200,00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10 091 200,00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34608" w:rsidP="005F12A2">
            <w:pPr>
              <w:widowControl w:val="0"/>
              <w:jc w:val="both"/>
              <w:rPr>
                <w:rFonts w:eastAsia="Times New Roman"/>
                <w:sz w:val="24"/>
                <w:szCs w:val="24"/>
              </w:rPr>
            </w:pPr>
            <w:r>
              <w:rPr>
                <w:rFonts w:eastAsia="Times New Roman"/>
                <w:sz w:val="24"/>
                <w:szCs w:val="24"/>
              </w:rPr>
              <w:t>Расходы на выплаты</w:t>
            </w:r>
            <w:r w:rsidR="00986519" w:rsidRPr="00986519">
              <w:rPr>
                <w:rFonts w:eastAsia="Times New Roman"/>
                <w:sz w:val="24"/>
                <w:szCs w:val="24"/>
              </w:rPr>
              <w:t xml:space="preserve"> персоналу 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10 091 200,00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12 972 000,00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12 972 000,00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Уплата налогов, сборов и иных платежей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Представительские расходы органов местного самоуправления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92031</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30"/>
        </w:trPr>
        <w:tc>
          <w:tcPr>
            <w:tcW w:w="3979" w:type="dxa"/>
            <w:noWrap/>
            <w:hideMark/>
          </w:tcPr>
          <w:p w:rsidR="00986519" w:rsidRPr="00986519" w:rsidRDefault="00534608" w:rsidP="005F12A2">
            <w:pPr>
              <w:widowControl w:val="0"/>
              <w:jc w:val="both"/>
              <w:rPr>
                <w:rFonts w:eastAsia="Times New Roman"/>
                <w:b/>
                <w:bCs/>
                <w:sz w:val="24"/>
                <w:szCs w:val="24"/>
              </w:rPr>
            </w:pPr>
            <w:r>
              <w:rPr>
                <w:rFonts w:eastAsia="Times New Roman"/>
                <w:b/>
                <w:bCs/>
                <w:sz w:val="24"/>
                <w:szCs w:val="24"/>
              </w:rPr>
              <w:t>Национальная безопасность</w:t>
            </w:r>
            <w:r w:rsidR="00986519" w:rsidRPr="00986519">
              <w:rPr>
                <w:rFonts w:eastAsia="Times New Roman"/>
                <w:b/>
                <w:bCs/>
                <w:sz w:val="24"/>
                <w:szCs w:val="24"/>
              </w:rPr>
              <w:t xml:space="preserve"> и правоохранительная деятельность</w:t>
            </w:r>
          </w:p>
        </w:tc>
        <w:tc>
          <w:tcPr>
            <w:tcW w:w="129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0300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150 000,00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Гражданская оборона</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0309</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80100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15"/>
        </w:trPr>
        <w:tc>
          <w:tcPr>
            <w:tcW w:w="3979"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Национальная экономика</w:t>
            </w:r>
          </w:p>
        </w:tc>
        <w:tc>
          <w:tcPr>
            <w:tcW w:w="129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0400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12 097 360,00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Общеэкономические вопросы</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0401</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446 200,00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446 200,00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72060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446 200,00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429 800,00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45"/>
        </w:trPr>
        <w:tc>
          <w:tcPr>
            <w:tcW w:w="3979" w:type="dxa"/>
            <w:noWrap/>
            <w:hideMark/>
          </w:tcPr>
          <w:p w:rsidR="00986519" w:rsidRPr="00986519" w:rsidRDefault="00534608" w:rsidP="005F12A2">
            <w:pPr>
              <w:widowControl w:val="0"/>
              <w:jc w:val="both"/>
              <w:rPr>
                <w:rFonts w:eastAsia="Times New Roman"/>
                <w:sz w:val="24"/>
                <w:szCs w:val="24"/>
              </w:rPr>
            </w:pPr>
            <w:r>
              <w:rPr>
                <w:rFonts w:eastAsia="Times New Roman"/>
                <w:sz w:val="24"/>
                <w:szCs w:val="24"/>
              </w:rPr>
              <w:lastRenderedPageBreak/>
              <w:t xml:space="preserve">Расходы на выплаты </w:t>
            </w:r>
            <w:r w:rsidR="00986519" w:rsidRPr="00986519">
              <w:rPr>
                <w:rFonts w:eastAsia="Times New Roman"/>
                <w:sz w:val="24"/>
                <w:szCs w:val="24"/>
              </w:rPr>
              <w:t>персоналу</w:t>
            </w:r>
            <w:r w:rsidR="00986519" w:rsidRPr="00986519">
              <w:rPr>
                <w:rFonts w:eastAsia="Times New Roman"/>
                <w:sz w:val="24"/>
                <w:szCs w:val="24"/>
              </w:rPr>
              <w:br/>
              <w:t xml:space="preserve">государственных </w:t>
            </w:r>
            <w:proofErr w:type="gramStart"/>
            <w:r w:rsidR="00986519" w:rsidRPr="00986519">
              <w:rPr>
                <w:rFonts w:eastAsia="Times New Roman"/>
                <w:sz w:val="24"/>
                <w:szCs w:val="24"/>
              </w:rPr>
              <w:t xml:space="preserve">( </w:t>
            </w:r>
            <w:proofErr w:type="gramEnd"/>
            <w:r w:rsidR="00986519" w:rsidRPr="00986519">
              <w:rPr>
                <w:rFonts w:eastAsia="Times New Roman"/>
                <w:sz w:val="24"/>
                <w:szCs w:val="24"/>
              </w:rPr>
              <w:t>муниципальных) 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429 800,00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16 400,00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16 400,00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Сельское хозяйство и рыболовство</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0405</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4 039 300,00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875"/>
        </w:trPr>
        <w:tc>
          <w:tcPr>
            <w:tcW w:w="3979" w:type="dxa"/>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Мун</w:t>
            </w:r>
            <w:r w:rsidR="00534608">
              <w:rPr>
                <w:rFonts w:eastAsia="Times New Roman"/>
                <w:sz w:val="24"/>
                <w:szCs w:val="24"/>
              </w:rPr>
              <w:t xml:space="preserve">иципальная программа «Развитие </w:t>
            </w:r>
            <w:r w:rsidRPr="00986519">
              <w:rPr>
                <w:rFonts w:eastAsia="Times New Roman"/>
                <w:sz w:val="24"/>
                <w:szCs w:val="24"/>
              </w:rPr>
              <w:t xml:space="preserve"> сельского</w:t>
            </w:r>
            <w:r w:rsidR="00534608">
              <w:rPr>
                <w:rFonts w:eastAsia="Times New Roman"/>
                <w:sz w:val="24"/>
                <w:szCs w:val="24"/>
              </w:rPr>
              <w:t xml:space="preserve">  хозяйства   и регулирование</w:t>
            </w:r>
            <w:r w:rsidRPr="00986519">
              <w:rPr>
                <w:rFonts w:eastAsia="Times New Roman"/>
                <w:sz w:val="24"/>
                <w:szCs w:val="24"/>
              </w:rPr>
              <w:t xml:space="preserve"> </w:t>
            </w:r>
            <w:r w:rsidR="00534608">
              <w:rPr>
                <w:rFonts w:eastAsia="Times New Roman"/>
                <w:sz w:val="24"/>
                <w:szCs w:val="24"/>
              </w:rPr>
              <w:t xml:space="preserve">рынков сельскохозяйственной  </w:t>
            </w:r>
            <w:r w:rsidRPr="00986519">
              <w:rPr>
                <w:rFonts w:eastAsia="Times New Roman"/>
                <w:sz w:val="24"/>
                <w:szCs w:val="24"/>
              </w:rPr>
              <w:t xml:space="preserve"> продукции, сырья и </w:t>
            </w:r>
            <w:r w:rsidR="00534608">
              <w:rPr>
                <w:rFonts w:eastAsia="Times New Roman"/>
                <w:sz w:val="24"/>
                <w:szCs w:val="24"/>
              </w:rPr>
              <w:t xml:space="preserve">продовольствия Шарьинского </w:t>
            </w:r>
            <w:r w:rsidRPr="00986519">
              <w:rPr>
                <w:rFonts w:eastAsia="Times New Roman"/>
                <w:sz w:val="24"/>
                <w:szCs w:val="24"/>
              </w:rPr>
              <w:t>муниципального</w:t>
            </w:r>
            <w:r w:rsidRPr="00986519">
              <w:rPr>
                <w:rFonts w:eastAsia="Times New Roman"/>
                <w:sz w:val="24"/>
                <w:szCs w:val="24"/>
              </w:rPr>
              <w:br/>
              <w:t>района Костромской области»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09000</w:t>
            </w:r>
            <w:r w:rsidRPr="00986519">
              <w:rPr>
                <w:rFonts w:eastAsia="Times New Roman"/>
                <w:sz w:val="24"/>
                <w:szCs w:val="24"/>
              </w:rPr>
              <w:br/>
              <w:t>60000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90"/>
        </w:trPr>
        <w:tc>
          <w:tcPr>
            <w:tcW w:w="3979" w:type="dxa"/>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 xml:space="preserve">Расходы на </w:t>
            </w:r>
            <w:r w:rsidR="00534608">
              <w:rPr>
                <w:rFonts w:eastAsia="Times New Roman"/>
                <w:sz w:val="24"/>
                <w:szCs w:val="24"/>
              </w:rPr>
              <w:t xml:space="preserve">мероприятия в области развития  сельского  хозяйства </w:t>
            </w:r>
            <w:r w:rsidRPr="00986519">
              <w:rPr>
                <w:rFonts w:eastAsia="Times New Roman"/>
                <w:sz w:val="24"/>
                <w:szCs w:val="24"/>
              </w:rPr>
              <w:t xml:space="preserve"> и регулирование  рынков сельскохозяйственной    продукции,</w:t>
            </w:r>
            <w:r w:rsidRPr="00986519">
              <w:rPr>
                <w:rFonts w:eastAsia="Times New Roman"/>
                <w:sz w:val="24"/>
                <w:szCs w:val="24"/>
              </w:rPr>
              <w:br/>
              <w:t>сырья и продовольствия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09000</w:t>
            </w:r>
            <w:r w:rsidRPr="00986519">
              <w:rPr>
                <w:rFonts w:eastAsia="Times New Roman"/>
                <w:sz w:val="24"/>
                <w:szCs w:val="24"/>
              </w:rPr>
              <w:br/>
              <w:t>60040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w:t>
            </w:r>
            <w:proofErr w:type="gramStart"/>
            <w:r w:rsidRPr="00986519">
              <w:rPr>
                <w:rFonts w:eastAsia="Times New Roman"/>
                <w:sz w:val="24"/>
                <w:szCs w:val="24"/>
              </w:rPr>
              <w:t>х(</w:t>
            </w:r>
            <w:proofErr w:type="gramEnd"/>
            <w:r w:rsidRPr="00986519">
              <w:rPr>
                <w:rFonts w:eastAsia="Times New Roman"/>
                <w:sz w:val="24"/>
                <w:szCs w:val="24"/>
              </w:rPr>
              <w:t>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3 989 300,00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72010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2 465 000,00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2 185 322,00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3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xml:space="preserve">Расходы   на   выплаты   персоналу государственных   (муниципальных) </w:t>
            </w:r>
            <w:r w:rsidRPr="00986519">
              <w:rPr>
                <w:rFonts w:eastAsia="Times New Roman"/>
                <w:sz w:val="24"/>
                <w:szCs w:val="24"/>
              </w:rPr>
              <w:lastRenderedPageBreak/>
              <w:t>органов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2 185 322,00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277 678,00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277 678,00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Уплата налогов, сборов и иных платежей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24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ype="page"/>
              <w:t>72110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2400"/>
        </w:trPr>
        <w:tc>
          <w:tcPr>
            <w:tcW w:w="3979" w:type="dxa"/>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 xml:space="preserve">Расходы </w:t>
            </w:r>
            <w:r w:rsidR="00534608">
              <w:rPr>
                <w:rFonts w:eastAsia="Times New Roman"/>
                <w:sz w:val="24"/>
                <w:szCs w:val="24"/>
              </w:rPr>
              <w:t>на осуществление органами</w:t>
            </w:r>
            <w:r w:rsidRPr="00986519">
              <w:rPr>
                <w:rFonts w:eastAsia="Times New Roman"/>
                <w:sz w:val="24"/>
                <w:szCs w:val="24"/>
              </w:rPr>
              <w:t xml:space="preserve"> местного        самоуправления  муниципальных районов,</w:t>
            </w:r>
            <w:r w:rsidR="00534608">
              <w:rPr>
                <w:rFonts w:eastAsia="Times New Roman"/>
                <w:sz w:val="24"/>
                <w:szCs w:val="24"/>
              </w:rPr>
              <w:t xml:space="preserve"> муниципальных и     городских округов</w:t>
            </w:r>
            <w:r w:rsidRPr="00986519">
              <w:rPr>
                <w:rFonts w:eastAsia="Times New Roman"/>
                <w:sz w:val="24"/>
                <w:szCs w:val="24"/>
              </w:rPr>
              <w:t xml:space="preserve"> отдельных государственных  полномочий Костромской</w:t>
            </w:r>
            <w:r w:rsidR="00534608">
              <w:rPr>
                <w:rFonts w:eastAsia="Times New Roman"/>
                <w:sz w:val="24"/>
                <w:szCs w:val="24"/>
              </w:rPr>
              <w:t xml:space="preserve"> области</w:t>
            </w:r>
            <w:r w:rsidRPr="00986519">
              <w:rPr>
                <w:rFonts w:eastAsia="Times New Roman"/>
                <w:sz w:val="24"/>
                <w:szCs w:val="24"/>
              </w:rPr>
              <w:t xml:space="preserve"> п</w:t>
            </w:r>
            <w:r w:rsidR="00534608">
              <w:rPr>
                <w:rFonts w:eastAsia="Times New Roman"/>
                <w:sz w:val="24"/>
                <w:szCs w:val="24"/>
              </w:rPr>
              <w:t>о организации мероприятий  при осуществлении деятельности по обращению</w:t>
            </w:r>
            <w:r w:rsidRPr="00986519">
              <w:rPr>
                <w:rFonts w:eastAsia="Times New Roman"/>
                <w:sz w:val="24"/>
                <w:szCs w:val="24"/>
              </w:rPr>
              <w:t xml:space="preserve"> с  животными без владельцев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72340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151 900,00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151 900,00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151 900,00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Расходы на возмещение части затрат на содержание маточного поголовья сельскохозяйственных животных</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72660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1 232 400,00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1 232 400,00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1 232 400,00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возмещение части затрат на приобретение пчелосемей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72680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Иные бюджетные</w:t>
            </w:r>
            <w:r w:rsidRPr="00986519">
              <w:rPr>
                <w:rFonts w:eastAsia="Times New Roman"/>
                <w:sz w:val="24"/>
                <w:szCs w:val="24"/>
              </w:rPr>
              <w:br/>
              <w:t>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92030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15"/>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Дорожное хозяйство (дорожные фонды)</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0409</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7 067 860,00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45 500,00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705"/>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Ремонт и содержание автомобильных дорог</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11000</w:t>
            </w:r>
            <w:r w:rsidRPr="00986519">
              <w:rPr>
                <w:rFonts w:eastAsia="Times New Roman"/>
                <w:sz w:val="24"/>
                <w:szCs w:val="24"/>
              </w:rPr>
              <w:br/>
              <w:t>02150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45 500,00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11000</w:t>
            </w:r>
            <w:r w:rsidRPr="00986519">
              <w:rPr>
                <w:rFonts w:eastAsia="Times New Roman"/>
                <w:sz w:val="24"/>
                <w:szCs w:val="24"/>
              </w:rPr>
              <w:br/>
              <w:t>02150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45 500,00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11000</w:t>
            </w:r>
            <w:r w:rsidRPr="00986519">
              <w:rPr>
                <w:rFonts w:eastAsia="Times New Roman"/>
                <w:sz w:val="24"/>
                <w:szCs w:val="24"/>
              </w:rPr>
              <w:br/>
              <w:t>02150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45 500,00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«Развитие транспортной системы Шарьинского муниципального района Костромской области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7 022 360,00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Ремонт и содержание автомобильных дорог за счет акцизов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19000</w:t>
            </w:r>
            <w:r w:rsidRPr="00986519">
              <w:rPr>
                <w:rFonts w:eastAsia="Times New Roman"/>
                <w:sz w:val="24"/>
                <w:szCs w:val="24"/>
              </w:rPr>
              <w:br/>
              <w:t>02150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3 968 507,00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3 968 507,00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3 968 507,00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24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реализацию проекта развития, основанного на общественных инициативах в номинации «Дорожная деятельность» Ремонт автомобильных дорог в Шарьинском муниципальном районе (г</w:t>
            </w:r>
            <w:proofErr w:type="gramStart"/>
            <w:r w:rsidRPr="00986519">
              <w:rPr>
                <w:rFonts w:eastAsia="Times New Roman"/>
                <w:sz w:val="24"/>
                <w:szCs w:val="24"/>
              </w:rPr>
              <w:t>.Ш</w:t>
            </w:r>
            <w:proofErr w:type="gramEnd"/>
            <w:r w:rsidRPr="00986519">
              <w:rPr>
                <w:rFonts w:eastAsia="Times New Roman"/>
                <w:sz w:val="24"/>
                <w:szCs w:val="24"/>
              </w:rPr>
              <w:t>арья- д. Пустошка, к н.п. Н-Шанга -Талица -Льнозавод, ,подъезд Безнег- д</w:t>
            </w:r>
            <w:proofErr w:type="gramStart"/>
            <w:r w:rsidRPr="00986519">
              <w:rPr>
                <w:rFonts w:eastAsia="Times New Roman"/>
                <w:sz w:val="24"/>
                <w:szCs w:val="24"/>
              </w:rPr>
              <w:t>.К</w:t>
            </w:r>
            <w:proofErr w:type="gramEnd"/>
            <w:r w:rsidRPr="00986519">
              <w:rPr>
                <w:rFonts w:eastAsia="Times New Roman"/>
                <w:sz w:val="24"/>
                <w:szCs w:val="24"/>
              </w:rPr>
              <w:t>расный холм Шарьинского муниципального района Костромской области)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19000</w:t>
            </w:r>
            <w:r w:rsidRPr="00986519">
              <w:rPr>
                <w:rFonts w:eastAsia="Times New Roman"/>
                <w:sz w:val="24"/>
                <w:szCs w:val="24"/>
              </w:rPr>
              <w:br/>
              <w:t>S2142</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2 800 093,00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2 800 093,00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2 800 093,00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софинансирование мероприятий по борьбе с борщевиком Сосновского</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19000</w:t>
            </w:r>
            <w:r w:rsidRPr="00986519">
              <w:rPr>
                <w:rFonts w:eastAsia="Times New Roman"/>
                <w:sz w:val="24"/>
                <w:szCs w:val="24"/>
              </w:rPr>
              <w:br/>
              <w:t>S2250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253 760,00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253 760,00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253 760,00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Другие вопросы в области национальной экономики</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0412</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544 000,00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544 000,00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Мероприятия по землеустройству и</w:t>
            </w:r>
            <w:r w:rsidRPr="00986519">
              <w:rPr>
                <w:rFonts w:eastAsia="Times New Roman"/>
                <w:sz w:val="24"/>
                <w:szCs w:val="24"/>
              </w:rPr>
              <w:br/>
              <w:t>землепользованию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60030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544 000,00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544 000,00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544 000,00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3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b/>
                <w:bCs/>
                <w:sz w:val="24"/>
                <w:szCs w:val="24"/>
              </w:rPr>
              <w:t>Жилищно-коммунальное</w:t>
            </w:r>
            <w:r w:rsidRPr="00986519">
              <w:rPr>
                <w:rFonts w:eastAsia="Times New Roman"/>
                <w:b/>
                <w:bCs/>
                <w:sz w:val="24"/>
                <w:szCs w:val="24"/>
              </w:rPr>
              <w:br/>
              <w:t>хозяйство</w:t>
            </w:r>
          </w:p>
        </w:tc>
        <w:tc>
          <w:tcPr>
            <w:tcW w:w="129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0500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6 494 000,00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Жилищное хозяйство</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0501</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Мероприятия в области жилищного</w:t>
            </w:r>
            <w:r w:rsidRPr="00986519">
              <w:rPr>
                <w:rFonts w:eastAsia="Times New Roman"/>
                <w:sz w:val="24"/>
                <w:szCs w:val="24"/>
              </w:rPr>
              <w:br/>
              <w:t>хозяйства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60020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Коммунальное хозяйство</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0502</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6 489 000,00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6 489 000,00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Мероприятия в области коммунального хозяйства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61050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3 989 000,00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3 989 000,00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3 989 000,00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21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муниципальному казенному унитарному предприятию ШМР КО "Коммунсервис</w:t>
            </w:r>
            <w:proofErr w:type="gramStart"/>
            <w:r w:rsidRPr="00986519">
              <w:rPr>
                <w:rFonts w:eastAsia="Times New Roman"/>
                <w:sz w:val="24"/>
                <w:szCs w:val="24"/>
              </w:rPr>
              <w:t>"в</w:t>
            </w:r>
            <w:proofErr w:type="gramEnd"/>
            <w:r w:rsidRPr="00986519">
              <w:rPr>
                <w:rFonts w:eastAsia="Times New Roman"/>
                <w:sz w:val="24"/>
                <w:szCs w:val="24"/>
              </w:rPr>
              <w:t xml:space="preserve"> целях частичного возмещения затрат,</w:t>
            </w:r>
            <w:r w:rsidR="00534608">
              <w:rPr>
                <w:rFonts w:eastAsia="Times New Roman"/>
                <w:sz w:val="24"/>
                <w:szCs w:val="24"/>
              </w:rPr>
              <w:t xml:space="preserve"> </w:t>
            </w:r>
            <w:r w:rsidRPr="00986519">
              <w:rPr>
                <w:rFonts w:eastAsia="Times New Roman"/>
                <w:sz w:val="24"/>
                <w:szCs w:val="24"/>
              </w:rPr>
              <w:t>связанных с производством товаров, выполнением работ,</w:t>
            </w:r>
            <w:r w:rsidR="00534608">
              <w:rPr>
                <w:rFonts w:eastAsia="Times New Roman"/>
                <w:sz w:val="24"/>
                <w:szCs w:val="24"/>
              </w:rPr>
              <w:t xml:space="preserve"> </w:t>
            </w:r>
            <w:r w:rsidRPr="00986519">
              <w:rPr>
                <w:rFonts w:eastAsia="Times New Roman"/>
                <w:sz w:val="24"/>
                <w:szCs w:val="24"/>
              </w:rPr>
              <w:t>оказанием услуг ,в связи с предупреждением банкротства и восстановлением платежеспособности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6105К</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2 500 000,00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2 500 000,00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6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534608">
              <w:rPr>
                <w:rFonts w:eastAsia="Times New Roman"/>
                <w:sz w:val="24"/>
                <w:szCs w:val="24"/>
              </w:rPr>
              <w:t xml:space="preserve"> </w:t>
            </w:r>
            <w:r w:rsidRPr="00986519">
              <w:rPr>
                <w:rFonts w:eastAsia="Times New Roman"/>
                <w:sz w:val="24"/>
                <w:szCs w:val="24"/>
              </w:rPr>
              <w:t xml:space="preserve">оказанием услуг не подлежащие </w:t>
            </w:r>
            <w:r w:rsidRPr="00986519">
              <w:rPr>
                <w:rFonts w:eastAsia="Times New Roman"/>
                <w:sz w:val="24"/>
                <w:szCs w:val="24"/>
              </w:rPr>
              <w:lastRenderedPageBreak/>
              <w:t>казначейскому сопровождению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2 500 000,00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15"/>
        </w:trPr>
        <w:tc>
          <w:tcPr>
            <w:tcW w:w="3979"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lastRenderedPageBreak/>
              <w:t>Охрана окружающей среды</w:t>
            </w:r>
          </w:p>
        </w:tc>
        <w:tc>
          <w:tcPr>
            <w:tcW w:w="1296" w:type="dxa"/>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0600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4 729 000,00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Другие вопросы в области охраны окружающей среды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0605</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4 729 000,00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207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ype="page"/>
              <w:t>6105С</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4 159 900,00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855"/>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569 100,00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87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569 100,00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51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Межбюджетные трансферты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4 159 900,00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межбюджетные трансферты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4 159 900,00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15"/>
        </w:trPr>
        <w:tc>
          <w:tcPr>
            <w:tcW w:w="3979"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Образование</w:t>
            </w:r>
          </w:p>
        </w:tc>
        <w:tc>
          <w:tcPr>
            <w:tcW w:w="129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0700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217 988 816,00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Дошкольное образование</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0701</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11 611 600,00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«Развитие образования в Шарьинском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11 611 600,00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15"/>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(оказания услуг) подведомственных дошкольных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2099Д</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5 904 000,00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3 400 000,00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w:t>
            </w:r>
            <w:r w:rsidRPr="00986519">
              <w:rPr>
                <w:rFonts w:eastAsia="Times New Roman"/>
                <w:sz w:val="24"/>
                <w:szCs w:val="24"/>
              </w:rPr>
              <w:br/>
              <w:t>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3 400 000,00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2 485 000,00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2 485 000,00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19 000,00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Уплата налогов, сборов и иных платежей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19 000,00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питанием воспитанников детских садов за</w:t>
            </w:r>
            <w:r w:rsidRPr="00986519">
              <w:rPr>
                <w:rFonts w:eastAsia="Times New Roman"/>
                <w:sz w:val="24"/>
                <w:szCs w:val="24"/>
              </w:rPr>
              <w:br/>
              <w:t>счет родительской платы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2099Р</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520 000,00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520 000,00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520 000,00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реализацию общеобразовательных программ дошкольного образования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72100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5 187 600,00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5 156 700,00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5 156 700,00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Общее образование</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0702</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187 349 013,00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249 500,00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Проведение мероприятий для детей и молодежи в рамках подпрограммы "Здоровое поколение"</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11000</w:t>
            </w:r>
            <w:r w:rsidRPr="00986519">
              <w:rPr>
                <w:rFonts w:eastAsia="Times New Roman"/>
                <w:sz w:val="24"/>
                <w:szCs w:val="24"/>
              </w:rPr>
              <w:br/>
              <w:t>2199Ш</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249 500,00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249 500,00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249 500,00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45"/>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«Развитие образования в Шарьинском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ype="page"/>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181 869 008,00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питанием воспитанников в дошкольных группах при школах</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2101Г</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питанием воспитанников в дошкольных группах при школах за счет родительской платы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2101Р</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1 280 000,00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1 280 000,00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1 280 000,00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2199Ш</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68 886 347,00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32 225 000,00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w:t>
            </w:r>
            <w:r w:rsidRPr="00986519">
              <w:rPr>
                <w:rFonts w:eastAsia="Times New Roman"/>
                <w:sz w:val="24"/>
                <w:szCs w:val="24"/>
              </w:rPr>
              <w:br/>
              <w:t>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32 225 000,00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35 728 147,00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35 728 147,00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Социальное   обеспечение   и   иные выплаты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Социальные   выплаты   гражданам,</w:t>
            </w:r>
            <w:r w:rsidRPr="00986519">
              <w:rPr>
                <w:rFonts w:eastAsia="Times New Roman"/>
                <w:sz w:val="24"/>
                <w:szCs w:val="24"/>
              </w:rPr>
              <w:br/>
              <w:t>кроме     публичных     нормативных социальных выплат</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683 200,00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Исполнение судебных актов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830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Уплата налогов, сборов и иных платежей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653 200,00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proofErr w:type="gramStart"/>
            <w:r w:rsidRPr="00986519">
              <w:rPr>
                <w:rFonts w:eastAsia="Times New Roman"/>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2199Р</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2 200 000,00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2 200 000,00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2 200 000,00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305"/>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53030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5 465 740,00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5 465 740,00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5 465 740,00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xml:space="preserve">Расходы на реализацию   основных общеобразовательных программ в </w:t>
            </w:r>
            <w:proofErr w:type="gramStart"/>
            <w:r w:rsidRPr="00986519">
              <w:rPr>
                <w:rFonts w:eastAsia="Times New Roman"/>
                <w:sz w:val="24"/>
                <w:szCs w:val="24"/>
              </w:rPr>
              <w:t>муниципаль-ных</w:t>
            </w:r>
            <w:proofErr w:type="gramEnd"/>
            <w:r w:rsidRPr="00986519">
              <w:rPr>
                <w:rFonts w:eastAsia="Times New Roman"/>
                <w:sz w:val="24"/>
                <w:szCs w:val="24"/>
              </w:rPr>
              <w:t xml:space="preserve"> общеобразовательных</w:t>
            </w:r>
            <w:r w:rsidRPr="00986519">
              <w:rPr>
                <w:rFonts w:eastAsia="Times New Roman"/>
                <w:sz w:val="24"/>
                <w:szCs w:val="24"/>
              </w:rPr>
              <w:br/>
              <w:t>организациях</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72030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93 721 420,00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92 921 420,00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92 921 420,00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noWrap/>
            <w:hideMark/>
          </w:tcPr>
          <w:p w:rsidR="00986519" w:rsidRPr="00986519" w:rsidRDefault="00534608" w:rsidP="00534608">
            <w:pPr>
              <w:widowControl w:val="0"/>
              <w:jc w:val="both"/>
              <w:rPr>
                <w:rFonts w:eastAsia="Times New Roman"/>
                <w:sz w:val="24"/>
                <w:szCs w:val="24"/>
              </w:rPr>
            </w:pPr>
            <w:r>
              <w:rPr>
                <w:rFonts w:eastAsia="Times New Roman"/>
                <w:sz w:val="24"/>
                <w:szCs w:val="24"/>
              </w:rPr>
              <w:t>Расходы</w:t>
            </w:r>
            <w:r w:rsidR="00986519" w:rsidRPr="00986519">
              <w:rPr>
                <w:rFonts w:eastAsia="Times New Roman"/>
                <w:sz w:val="24"/>
                <w:szCs w:val="24"/>
              </w:rPr>
              <w:t xml:space="preserve"> на обеспечение бесплатного </w:t>
            </w:r>
            <w:r>
              <w:rPr>
                <w:rFonts w:eastAsia="Times New Roman"/>
                <w:sz w:val="24"/>
                <w:szCs w:val="24"/>
              </w:rPr>
              <w:t>горячим</w:t>
            </w:r>
            <w:r w:rsidR="00986519" w:rsidRPr="00986519">
              <w:rPr>
                <w:rFonts w:eastAsia="Times New Roman"/>
                <w:sz w:val="24"/>
                <w:szCs w:val="24"/>
              </w:rPr>
              <w:t xml:space="preserve"> питанием один раз в день детей из многодетных </w:t>
            </w:r>
            <w:proofErr w:type="gramStart"/>
            <w:r w:rsidR="00986519" w:rsidRPr="00986519">
              <w:rPr>
                <w:rFonts w:eastAsia="Times New Roman"/>
                <w:sz w:val="24"/>
                <w:szCs w:val="24"/>
              </w:rPr>
              <w:t>семей</w:t>
            </w:r>
            <w:proofErr w:type="gramEnd"/>
            <w:r w:rsidR="00986519" w:rsidRPr="00986519">
              <w:rPr>
                <w:rFonts w:eastAsia="Times New Roman"/>
                <w:sz w:val="24"/>
                <w:szCs w:val="24"/>
              </w:rPr>
              <w:t xml:space="preserve"> обуч</w:t>
            </w:r>
            <w:r>
              <w:rPr>
                <w:rFonts w:eastAsia="Times New Roman"/>
                <w:sz w:val="24"/>
                <w:szCs w:val="24"/>
              </w:rPr>
              <w:t>ающихся,               в</w:t>
            </w:r>
            <w:r w:rsidR="00986519" w:rsidRPr="00986519">
              <w:rPr>
                <w:rFonts w:eastAsia="Times New Roman"/>
                <w:sz w:val="24"/>
                <w:szCs w:val="24"/>
              </w:rPr>
              <w:t xml:space="preserve">  муниципальных образовательных организациях</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72730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2 439 280,00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2 439 280,00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2 439 280,00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noWrap/>
            <w:hideMark/>
          </w:tcPr>
          <w:p w:rsidR="00986519" w:rsidRPr="00986519" w:rsidRDefault="00534608" w:rsidP="00534608">
            <w:pPr>
              <w:widowControl w:val="0"/>
              <w:jc w:val="both"/>
              <w:rPr>
                <w:rFonts w:eastAsia="Times New Roman"/>
                <w:sz w:val="24"/>
                <w:szCs w:val="24"/>
              </w:rPr>
            </w:pPr>
            <w:proofErr w:type="gramStart"/>
            <w:r>
              <w:rPr>
                <w:rFonts w:eastAsia="Times New Roman"/>
                <w:sz w:val="24"/>
                <w:szCs w:val="24"/>
              </w:rPr>
              <w:t xml:space="preserve">Расходы </w:t>
            </w:r>
            <w:r w:rsidR="00986519" w:rsidRPr="00986519">
              <w:rPr>
                <w:rFonts w:eastAsia="Times New Roman"/>
                <w:sz w:val="24"/>
                <w:szCs w:val="24"/>
              </w:rPr>
              <w:t>на организацию бесплатного      горя</w:t>
            </w:r>
            <w:r>
              <w:rPr>
                <w:rFonts w:eastAsia="Times New Roman"/>
                <w:sz w:val="24"/>
                <w:szCs w:val="24"/>
              </w:rPr>
              <w:t xml:space="preserve">чего      питания обучающихся, </w:t>
            </w:r>
            <w:r w:rsidR="00986519" w:rsidRPr="00986519">
              <w:rPr>
                <w:rFonts w:eastAsia="Times New Roman"/>
                <w:sz w:val="24"/>
                <w:szCs w:val="24"/>
              </w:rPr>
              <w:t>получа</w:t>
            </w:r>
            <w:r>
              <w:rPr>
                <w:rFonts w:eastAsia="Times New Roman"/>
                <w:sz w:val="24"/>
                <w:szCs w:val="24"/>
              </w:rPr>
              <w:t>ющих начальное  общее  образова</w:t>
            </w:r>
            <w:r w:rsidR="00986519" w:rsidRPr="00986519">
              <w:rPr>
                <w:rFonts w:eastAsia="Times New Roman"/>
                <w:sz w:val="24"/>
                <w:szCs w:val="24"/>
              </w:rPr>
              <w:t>ние  в государственных  и  муниципальных образовательных организациях</w:t>
            </w:r>
            <w:proofErr w:type="gramEnd"/>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L3040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3 496 430,00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3 496 430,00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3 496 430,00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9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S130К</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1 600 000,00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1 600 000,00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1 600 000,00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lastRenderedPageBreak/>
              <w:t xml:space="preserve">Расходы на обеспечение питанием отдельных категорий обучающихся,          </w:t>
            </w:r>
            <w:r w:rsidR="00534608">
              <w:rPr>
                <w:rFonts w:eastAsia="Times New Roman"/>
                <w:sz w:val="24"/>
                <w:szCs w:val="24"/>
              </w:rPr>
              <w:t xml:space="preserve">     получающих основное</w:t>
            </w:r>
            <w:r w:rsidRPr="00986519">
              <w:rPr>
                <w:rFonts w:eastAsia="Times New Roman"/>
                <w:sz w:val="24"/>
                <w:szCs w:val="24"/>
              </w:rPr>
              <w:t xml:space="preserve"> общее</w:t>
            </w:r>
            <w:r w:rsidR="00534608">
              <w:rPr>
                <w:rFonts w:eastAsia="Times New Roman"/>
                <w:sz w:val="24"/>
                <w:szCs w:val="24"/>
              </w:rPr>
              <w:t xml:space="preserve"> и  среднее общее образование в     муниципальных общеобра</w:t>
            </w:r>
            <w:r w:rsidRPr="00986519">
              <w:rPr>
                <w:rFonts w:eastAsia="Times New Roman"/>
                <w:sz w:val="24"/>
                <w:szCs w:val="24"/>
              </w:rPr>
              <w:t>зовательных организациях Костромской области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S2420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836 680,00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836 680,00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836 680,00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Федеральный проект "Патриотическое воспитание граждан Российской Федерации"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120EВ</w:t>
            </w:r>
            <w:r w:rsidRPr="00986519">
              <w:rPr>
                <w:rFonts w:eastAsia="Times New Roman"/>
                <w:sz w:val="24"/>
                <w:szCs w:val="24"/>
              </w:rPr>
              <w:br/>
              <w:t>00000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1 243 111,00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92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Проведение мероприят</w:t>
            </w:r>
            <w:r w:rsidR="00534608">
              <w:rPr>
                <w:rFonts w:eastAsia="Times New Roman"/>
                <w:sz w:val="24"/>
                <w:szCs w:val="24"/>
              </w:rPr>
              <w:t xml:space="preserve">ий по обеспечению </w:t>
            </w:r>
            <w:r w:rsidRPr="00986519">
              <w:rPr>
                <w:rFonts w:eastAsia="Times New Roman"/>
                <w:sz w:val="24"/>
                <w:szCs w:val="24"/>
              </w:rPr>
              <w:t>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120EВ</w:t>
            </w:r>
            <w:r w:rsidRPr="00986519">
              <w:rPr>
                <w:rFonts w:eastAsia="Times New Roman"/>
                <w:sz w:val="24"/>
                <w:szCs w:val="24"/>
              </w:rPr>
              <w:br/>
              <w:t>51790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1 243 111,00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1 243 111,00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w:t>
            </w:r>
            <w:r w:rsidRPr="00986519">
              <w:rPr>
                <w:rFonts w:eastAsia="Times New Roman"/>
                <w:sz w:val="24"/>
                <w:szCs w:val="24"/>
              </w:rPr>
              <w:br/>
              <w:t>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1 243 111,00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9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«Профилактика терроризма,  а  также минимизация и (или) ликвидация последствий его проявлений»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13000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13000</w:t>
            </w:r>
            <w:r w:rsidRPr="00986519">
              <w:rPr>
                <w:rFonts w:eastAsia="Times New Roman"/>
                <w:sz w:val="24"/>
                <w:szCs w:val="24"/>
              </w:rPr>
              <w:br/>
              <w:t>2199Ш</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w:t>
            </w:r>
            <w:r w:rsidRPr="00986519">
              <w:rPr>
                <w:rFonts w:eastAsia="Times New Roman"/>
                <w:sz w:val="24"/>
                <w:szCs w:val="24"/>
              </w:rPr>
              <w:br/>
              <w:t>(муниципальных)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15000</w:t>
            </w:r>
            <w:r w:rsidRPr="00986519">
              <w:rPr>
                <w:rFonts w:eastAsia="Times New Roman"/>
                <w:sz w:val="24"/>
                <w:szCs w:val="24"/>
              </w:rPr>
              <w:br/>
              <w:t>00000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4 254 000,00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учреждений образования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15000</w:t>
            </w:r>
            <w:r w:rsidRPr="00986519">
              <w:rPr>
                <w:rFonts w:eastAsia="Times New Roman"/>
                <w:sz w:val="24"/>
                <w:szCs w:val="24"/>
              </w:rPr>
              <w:br w:type="page"/>
              <w:t>2199Ш</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4 254 000,00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4 254 000,00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4 254 000,00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Муници</w:t>
            </w:r>
            <w:r w:rsidR="00534608">
              <w:rPr>
                <w:rFonts w:eastAsia="Times New Roman"/>
                <w:sz w:val="24"/>
                <w:szCs w:val="24"/>
              </w:rPr>
              <w:t xml:space="preserve">пальная программа «Организация </w:t>
            </w:r>
            <w:r w:rsidRPr="00986519">
              <w:rPr>
                <w:rFonts w:eastAsia="Times New Roman"/>
                <w:sz w:val="24"/>
                <w:szCs w:val="24"/>
              </w:rPr>
              <w:t>летнего отдыха,</w:t>
            </w:r>
            <w:r w:rsidR="00534608">
              <w:rPr>
                <w:rFonts w:eastAsia="Times New Roman"/>
                <w:sz w:val="24"/>
                <w:szCs w:val="24"/>
              </w:rPr>
              <w:t xml:space="preserve"> </w:t>
            </w:r>
            <w:r w:rsidRPr="00986519">
              <w:rPr>
                <w:rFonts w:eastAsia="Times New Roman"/>
                <w:sz w:val="24"/>
                <w:szCs w:val="24"/>
              </w:rPr>
              <w:t>оздоровления  и  занятости  детей  и подростков »</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476 505,00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(оказания услуг) подведомственных школ начальных, неполных средних и средних</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2199Ш</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476 505,00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388 000,00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34608" w:rsidP="005F12A2">
            <w:pPr>
              <w:widowControl w:val="0"/>
              <w:jc w:val="both"/>
              <w:rPr>
                <w:rFonts w:eastAsia="Times New Roman"/>
                <w:sz w:val="24"/>
                <w:szCs w:val="24"/>
              </w:rPr>
            </w:pPr>
            <w:r>
              <w:rPr>
                <w:rFonts w:eastAsia="Times New Roman"/>
                <w:sz w:val="24"/>
                <w:szCs w:val="24"/>
              </w:rPr>
              <w:t xml:space="preserve">Расходы на выплаты </w:t>
            </w:r>
            <w:r w:rsidR="00986519" w:rsidRPr="00986519">
              <w:rPr>
                <w:rFonts w:eastAsia="Times New Roman"/>
                <w:sz w:val="24"/>
                <w:szCs w:val="24"/>
              </w:rPr>
              <w:t>персоналу</w:t>
            </w:r>
            <w:r w:rsidR="00986519" w:rsidRPr="00986519">
              <w:rPr>
                <w:rFonts w:eastAsia="Times New Roman"/>
                <w:sz w:val="24"/>
                <w:szCs w:val="24"/>
              </w:rPr>
              <w:br/>
              <w:t>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388 000,00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88 505,00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88 505,00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Дополнительное образование детей</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0703</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11 070 739,00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34608" w:rsidP="00534608">
            <w:pPr>
              <w:widowControl w:val="0"/>
              <w:jc w:val="both"/>
              <w:rPr>
                <w:rFonts w:eastAsia="Times New Roman"/>
                <w:sz w:val="24"/>
                <w:szCs w:val="24"/>
              </w:rPr>
            </w:pPr>
            <w:r>
              <w:rPr>
                <w:rFonts w:eastAsia="Times New Roman"/>
                <w:sz w:val="24"/>
                <w:szCs w:val="24"/>
              </w:rPr>
              <w:t>Муниципальная</w:t>
            </w:r>
            <w:r w:rsidR="00986519" w:rsidRPr="00986519">
              <w:rPr>
                <w:rFonts w:eastAsia="Times New Roman"/>
                <w:sz w:val="24"/>
                <w:szCs w:val="24"/>
              </w:rPr>
              <w:t xml:space="preserve">  программа</w:t>
            </w:r>
            <w:r w:rsidR="00986519" w:rsidRPr="00986519">
              <w:rPr>
                <w:rFonts w:eastAsia="Times New Roman"/>
                <w:sz w:val="24"/>
                <w:szCs w:val="24"/>
              </w:rPr>
              <w:br/>
              <w:t>«Культура Шарьинского района»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xml:space="preserve">Расходы на обеспечение деятельности (оказание услуг) </w:t>
            </w:r>
            <w:r w:rsidRPr="00986519">
              <w:rPr>
                <w:rFonts w:eastAsia="Times New Roman"/>
                <w:sz w:val="24"/>
                <w:szCs w:val="24"/>
              </w:rPr>
              <w:lastRenderedPageBreak/>
              <w:t>подведомственных музыкальных школ</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04000</w:t>
            </w:r>
            <w:r w:rsidRPr="00986519">
              <w:rPr>
                <w:rFonts w:eastAsia="Times New Roman"/>
                <w:sz w:val="24"/>
                <w:szCs w:val="24"/>
              </w:rPr>
              <w:br/>
              <w:t>2399М</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735"/>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«Развитие образования в Шарьинском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11 025 739,00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(оказание услуг) подведомственных музыкальных школ</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2399М</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1 321 900,00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1 321 900,00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34608" w:rsidP="005F12A2">
            <w:pPr>
              <w:widowControl w:val="0"/>
              <w:jc w:val="both"/>
              <w:rPr>
                <w:rFonts w:eastAsia="Times New Roman"/>
                <w:sz w:val="24"/>
                <w:szCs w:val="24"/>
              </w:rPr>
            </w:pPr>
            <w:r>
              <w:rPr>
                <w:rFonts w:eastAsia="Times New Roman"/>
                <w:sz w:val="24"/>
                <w:szCs w:val="24"/>
              </w:rPr>
              <w:t xml:space="preserve">Расходы на выплаты </w:t>
            </w:r>
            <w:r w:rsidR="00986519" w:rsidRPr="00986519">
              <w:rPr>
                <w:rFonts w:eastAsia="Times New Roman"/>
                <w:sz w:val="24"/>
                <w:szCs w:val="24"/>
              </w:rPr>
              <w:t>персоналу 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1 321 900,00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xml:space="preserve">Расходы на обеспечение </w:t>
            </w:r>
            <w:proofErr w:type="gramStart"/>
            <w:r w:rsidRPr="00986519">
              <w:rPr>
                <w:rFonts w:eastAsia="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2399П</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5 710 639,00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15"/>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Предоставление субсидий бюджетным, автономным учреждениям и иным некоммерческим организациям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5 680 532,00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бюджетным учреждениям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5 620 324,00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автономным учреждениям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30 104,00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некоммерческим организациям (за исключением государственных (муниципальных)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630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30 104,00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30 107,00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534608">
              <w:rPr>
                <w:rFonts w:eastAsia="Times New Roman"/>
                <w:sz w:val="24"/>
                <w:szCs w:val="24"/>
              </w:rPr>
              <w:t xml:space="preserve"> </w:t>
            </w:r>
            <w:r w:rsidRPr="00986519">
              <w:rPr>
                <w:rFonts w:eastAsia="Times New Roman"/>
                <w:sz w:val="24"/>
                <w:szCs w:val="24"/>
              </w:rPr>
              <w:t>оказанием услуг не подлежащие казначейскому сопровождению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30 107,00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Расходы на обеспечение деятельности (оказание услуг) подведомственных спортивных школ</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2399С</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1 220 500,00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9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Предоставление субсидий бюджетным, автономным учреждениям и иным некоммерческим организациям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1 220 500,00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бюджетным учреждениям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1 220 500,00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(оказание услуг) подведомственных домов детского творчества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2399Т</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2 772 700,00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Предоставление субсидий бюджетным, автономным учреждениям и иным некоммерческим организациям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2 772 700,00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бюджетным учреждениям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2 772 700,00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Другие вопросы в области образования</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0709</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7 957 464,00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3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«Основные направления работы с молодёжью в Шарьинском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05000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Проведение мероприятий для детей и молодежи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05000</w:t>
            </w:r>
            <w:r w:rsidRPr="00986519">
              <w:rPr>
                <w:rFonts w:eastAsia="Times New Roman"/>
                <w:sz w:val="24"/>
                <w:szCs w:val="24"/>
              </w:rPr>
              <w:br/>
              <w:t>3609Л</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Социальное   обеспечение   и   иные выплаты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Премии и гранты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«Профилактика правонарушений в Шарьинском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08000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29 700,00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08100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29 700,00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Проведение мероприятий для детей и молодежи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08100</w:t>
            </w:r>
            <w:r w:rsidRPr="00986519">
              <w:rPr>
                <w:rFonts w:eastAsia="Times New Roman"/>
                <w:sz w:val="24"/>
                <w:szCs w:val="24"/>
              </w:rPr>
              <w:br/>
              <w:t>3609Л</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29 700,00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29 700,00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29 700,00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15"/>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«Развитие образования в Шарьинском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310 000,00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Проведение мероприятий для детей молодежи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3609Л</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Социальное обеспечение и иные выплаты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Премии и гранты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(оказание услуг) подведомственных учреждений культуры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12000</w:t>
            </w:r>
            <w:r w:rsidRPr="00986519">
              <w:rPr>
                <w:rFonts w:eastAsia="Times New Roman"/>
                <w:sz w:val="24"/>
                <w:szCs w:val="24"/>
              </w:rPr>
              <w:br/>
              <w:t>4399Е</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534608" w:rsidP="00534608">
            <w:pPr>
              <w:widowControl w:val="0"/>
              <w:jc w:val="both"/>
              <w:rPr>
                <w:rFonts w:eastAsia="Times New Roman"/>
                <w:sz w:val="24"/>
                <w:szCs w:val="24"/>
              </w:rPr>
            </w:pPr>
            <w:r>
              <w:rPr>
                <w:rFonts w:eastAsia="Times New Roman"/>
                <w:sz w:val="24"/>
                <w:szCs w:val="24"/>
              </w:rPr>
              <w:t xml:space="preserve">Муниципальная программа «Организация </w:t>
            </w:r>
            <w:r w:rsidR="00986519" w:rsidRPr="00986519">
              <w:rPr>
                <w:rFonts w:eastAsia="Times New Roman"/>
                <w:sz w:val="24"/>
                <w:szCs w:val="24"/>
              </w:rPr>
              <w:t>летнего отдыха, оздоровления  и  занятости  детей  и подростков »</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00000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669 764,00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34608" w:rsidP="005F12A2">
            <w:pPr>
              <w:widowControl w:val="0"/>
              <w:jc w:val="both"/>
              <w:rPr>
                <w:rFonts w:eastAsia="Times New Roman"/>
                <w:sz w:val="24"/>
                <w:szCs w:val="24"/>
              </w:rPr>
            </w:pPr>
            <w:r>
              <w:rPr>
                <w:rFonts w:eastAsia="Times New Roman"/>
                <w:sz w:val="24"/>
                <w:szCs w:val="24"/>
              </w:rPr>
              <w:t xml:space="preserve">Расходы на организацию </w:t>
            </w:r>
            <w:r w:rsidR="00986519" w:rsidRPr="00986519">
              <w:rPr>
                <w:rFonts w:eastAsia="Times New Roman"/>
                <w:sz w:val="24"/>
                <w:szCs w:val="24"/>
              </w:rPr>
              <w:t>отдыха детей в каникулярное время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S1020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669 764,00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669 764,00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669 764,00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6 873 000,00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6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(оказание услуг) подведомственных учреждений культуры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4399Е</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6 873 000,00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4399Е</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6 340 000,00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выплаты   персоналу</w:t>
            </w:r>
            <w:r w:rsidRPr="00986519">
              <w:rPr>
                <w:rFonts w:eastAsia="Times New Roman"/>
                <w:sz w:val="24"/>
                <w:szCs w:val="24"/>
              </w:rPr>
              <w:br/>
              <w:t>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6 340 000,00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495 000,00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495 000,00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Социальное обеспечение и иные выплаты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Премии и гранты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Уплата налогов, сборов и иных платежей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15"/>
        </w:trPr>
        <w:tc>
          <w:tcPr>
            <w:tcW w:w="3979"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Культура, кинематография</w:t>
            </w:r>
          </w:p>
        </w:tc>
        <w:tc>
          <w:tcPr>
            <w:tcW w:w="129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0800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25 233 611,00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Культура</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0801</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18 119 971,00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«Книжный дом»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02000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325 000,00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(оказание услуг) подведомственных библиотек</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02000</w:t>
            </w:r>
            <w:r w:rsidRPr="00986519">
              <w:rPr>
                <w:rFonts w:eastAsia="Times New Roman"/>
                <w:sz w:val="24"/>
                <w:szCs w:val="24"/>
              </w:rPr>
              <w:br/>
              <w:t>4299Б</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325 000,00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Предоставление субсидий бюджетным, автономным учреждениям и иным некоммерческим организациям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325 000,00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бюджетным учреждениям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325 000,00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Муниципальная программа «Культура Шарьинского района »</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17 489 000,00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15"/>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(оказание услуг) подведомственных учреждений культуры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04000</w:t>
            </w:r>
            <w:r w:rsidRPr="00986519">
              <w:rPr>
                <w:rFonts w:eastAsia="Times New Roman"/>
                <w:sz w:val="24"/>
                <w:szCs w:val="24"/>
              </w:rPr>
              <w:br/>
              <w:t>4099В</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10 966 900,00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Предоставление субсидий бюджетным, автономным учреждениям и иным некоммерческим организациям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10 966 900,00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бюджетным учреждениям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10 966 900,00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(оказание услуг) подведомственных библиотек</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04000</w:t>
            </w:r>
            <w:r w:rsidRPr="00986519">
              <w:rPr>
                <w:rFonts w:eastAsia="Times New Roman"/>
                <w:sz w:val="24"/>
                <w:szCs w:val="24"/>
              </w:rPr>
              <w:br/>
              <w:t>4299Б</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6 522 100,00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Предоставление субсидий бюджетным, автономным учреждениям и иным некоммерческим организациям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6 522 100,00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бюджетным учреждениям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6 522 100,00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«Организация летнего отдыха, оздоровления и занятости детей и подростков»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00000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305 971,00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организацию детей в каникулярное время в разновозрастных отрядах</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S2390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305 971,00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Предоставление субсидий бюджетным, автономным учреждениям и иным некоммерческим организациям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305 971,00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Субсидии бюджетным учреждениям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305 971,00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34608">
            <w:pPr>
              <w:widowControl w:val="0"/>
              <w:jc w:val="both"/>
              <w:rPr>
                <w:rFonts w:eastAsia="Times New Roman"/>
                <w:sz w:val="24"/>
                <w:szCs w:val="24"/>
              </w:rPr>
            </w:pPr>
            <w:r w:rsidRPr="00986519">
              <w:rPr>
                <w:rFonts w:eastAsia="Times New Roman"/>
                <w:sz w:val="24"/>
                <w:szCs w:val="24"/>
              </w:rPr>
              <w:t xml:space="preserve">Другие </w:t>
            </w:r>
            <w:r w:rsidR="00534608">
              <w:rPr>
                <w:rFonts w:eastAsia="Times New Roman"/>
                <w:sz w:val="24"/>
                <w:szCs w:val="24"/>
              </w:rPr>
              <w:t>вопросы</w:t>
            </w:r>
            <w:r w:rsidRPr="00986519">
              <w:rPr>
                <w:rFonts w:eastAsia="Times New Roman"/>
                <w:sz w:val="24"/>
                <w:szCs w:val="24"/>
              </w:rPr>
              <w:t xml:space="preserve"> в области культуры, кинематографии</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0804</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7 113 640,00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«Развитие внутреннего и въездного туризма на территории Шарьинского муниципального района»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01000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316 500,00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учреждений культуры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01000</w:t>
            </w:r>
            <w:r w:rsidRPr="00986519">
              <w:rPr>
                <w:rFonts w:eastAsia="Times New Roman"/>
                <w:sz w:val="24"/>
                <w:szCs w:val="24"/>
              </w:rPr>
              <w:br/>
              <w:t>4399К</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316 500,00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316 500,00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316 500,00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«Культура Шарьинского района»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590 000,00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учреждений культуры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04000</w:t>
            </w:r>
            <w:r w:rsidRPr="00986519">
              <w:rPr>
                <w:rFonts w:eastAsia="Times New Roman"/>
                <w:sz w:val="24"/>
                <w:szCs w:val="24"/>
              </w:rPr>
              <w:br/>
              <w:t>4399К</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590 000,00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590 000,00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590 000,00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«Профилактика правонарушений в Шарьинском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08000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45"/>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Подпрограмма "Противодействие злоупотреблению наркотическими средствами и их незаконному обороту "</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08100</w:t>
            </w:r>
            <w:r w:rsidRPr="00986519">
              <w:rPr>
                <w:rFonts w:eastAsia="Times New Roman"/>
                <w:sz w:val="24"/>
                <w:szCs w:val="24"/>
              </w:rPr>
              <w:br/>
              <w:t>0000К</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учреждений культуры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08100</w:t>
            </w:r>
            <w:r w:rsidRPr="00986519">
              <w:rPr>
                <w:rFonts w:eastAsia="Times New Roman"/>
                <w:sz w:val="24"/>
                <w:szCs w:val="24"/>
              </w:rPr>
              <w:br/>
              <w:t>4399К</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40 300,00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15000</w:t>
            </w:r>
            <w:r w:rsidRPr="00986519">
              <w:rPr>
                <w:rFonts w:eastAsia="Times New Roman"/>
                <w:sz w:val="24"/>
                <w:szCs w:val="24"/>
              </w:rPr>
              <w:br/>
              <w:t>00000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учреждений культуры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15000</w:t>
            </w:r>
            <w:r w:rsidRPr="00986519">
              <w:rPr>
                <w:rFonts w:eastAsia="Times New Roman"/>
                <w:sz w:val="24"/>
                <w:szCs w:val="24"/>
              </w:rPr>
              <w:br/>
              <w:t>4399К</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«Организация летнего отдыха, оздоровления и занятости детей и подростков»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11 940,00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учреждений культуры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16000</w:t>
            </w:r>
            <w:r w:rsidRPr="00986519">
              <w:rPr>
                <w:rFonts w:eastAsia="Times New Roman"/>
                <w:sz w:val="24"/>
                <w:szCs w:val="24"/>
              </w:rPr>
              <w:br/>
              <w:t>4399К</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11 940,00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11 940,00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11 940,00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6 119 900,00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обеспечение деятельности учреждений культуры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4399К</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6 119 900,00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5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86519">
              <w:rPr>
                <w:rFonts w:eastAsia="Times New Roman"/>
                <w:sz w:val="24"/>
                <w:szCs w:val="24"/>
              </w:rPr>
              <w:lastRenderedPageBreak/>
              <w:t xml:space="preserve">государственными внебюджетными фондами </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4 861 900,00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534608" w:rsidP="005F12A2">
            <w:pPr>
              <w:widowControl w:val="0"/>
              <w:jc w:val="both"/>
              <w:rPr>
                <w:rFonts w:eastAsia="Times New Roman"/>
                <w:sz w:val="24"/>
                <w:szCs w:val="24"/>
              </w:rPr>
            </w:pPr>
            <w:r>
              <w:rPr>
                <w:rFonts w:eastAsia="Times New Roman"/>
                <w:sz w:val="24"/>
                <w:szCs w:val="24"/>
              </w:rPr>
              <w:lastRenderedPageBreak/>
              <w:t xml:space="preserve">Расходы на выплаты </w:t>
            </w:r>
            <w:r w:rsidR="00986519" w:rsidRPr="00986519">
              <w:rPr>
                <w:rFonts w:eastAsia="Times New Roman"/>
                <w:sz w:val="24"/>
                <w:szCs w:val="24"/>
              </w:rPr>
              <w:t>персоналу</w:t>
            </w:r>
            <w:r w:rsidR="00986519" w:rsidRPr="00986519">
              <w:rPr>
                <w:rFonts w:eastAsia="Times New Roman"/>
                <w:sz w:val="24"/>
                <w:szCs w:val="24"/>
              </w:rPr>
              <w:br/>
              <w:t>казенных учреждений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4 861 900,00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1 245 000,00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1 245 000,00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13 000,00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Уплата налогов, сборов и иных платежей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850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13 000,00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15"/>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Здравоохранение</w:t>
            </w:r>
          </w:p>
        </w:tc>
        <w:tc>
          <w:tcPr>
            <w:tcW w:w="1296" w:type="dxa"/>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0900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Другие вопросы в области здравоохранения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0909</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ежемесячные выплаты молодым специалистам, осуществляющим деятельность в ФАПах</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61110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Социальное обеспечение и иные выплаты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выплаты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360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15"/>
        </w:trPr>
        <w:tc>
          <w:tcPr>
            <w:tcW w:w="3979"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Социальная политика</w:t>
            </w:r>
          </w:p>
        </w:tc>
        <w:tc>
          <w:tcPr>
            <w:tcW w:w="129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1000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4 000 363,00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Пенсионное обеспечение</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1001</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330 500,00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330 500,00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Доплата к  пенсиям муниципальных служащих</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91010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330 500,00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Социальное обеспечение и иные выплаты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330 500,00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9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Социальные выплаты гражданам, кроме публичных нормативных социальных выплат</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330 500,00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Социальное обеспечение населения</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1003</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3 360 900,00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3 360 900,00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по оказанию мер социальной поддержки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21400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3 200 000,00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бюджетные ассигнования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3 200 000,00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12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810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3 200 000,00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21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72230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124 900,00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Социальное обеспечение и иные выплаты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124 900,00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Публичные нормативные социальные выплаты гражданам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124 900,00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связанные с исполнением публичных нормативных обязательств</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91020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36 000,00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Социальное   обеспечение   и   иные выплаты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36 000,00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Публичные нормативные социальные выплаты гражданам</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36 000,00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Охрана семьи и детства</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1004</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308 963,00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«Обеспечение жильем молодых семей в Шарьинском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03000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308 963,00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Реализация мероприятий по обеспечению жильем молодых семей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03000</w:t>
            </w:r>
            <w:r w:rsidRPr="00986519">
              <w:rPr>
                <w:rFonts w:eastAsia="Times New Roman"/>
                <w:sz w:val="24"/>
                <w:szCs w:val="24"/>
              </w:rPr>
              <w:br/>
              <w:t>L4970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308 963,00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Социальное обеспечение и иные выплаты населению</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308 963,00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585"/>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Социальные выплаты гражданам, кроме публичных нормативных социальных выплат</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320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308 963,00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15"/>
        </w:trPr>
        <w:tc>
          <w:tcPr>
            <w:tcW w:w="3979"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Физическая культура и спорт</w:t>
            </w:r>
          </w:p>
        </w:tc>
        <w:tc>
          <w:tcPr>
            <w:tcW w:w="129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1100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432 000,00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Массовый спорт</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1102</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432 000,00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«Культура Шарьинского района»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культурно-оздоровительную работу и спортивные мероприятия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04000</w:t>
            </w:r>
            <w:r w:rsidRPr="00986519">
              <w:rPr>
                <w:rFonts w:eastAsia="Times New Roman"/>
                <w:sz w:val="24"/>
                <w:szCs w:val="24"/>
              </w:rPr>
              <w:br/>
              <w:t>12970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60 000,00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Муниципальная программа «Развитие физической культуры и спорта в Шарьинском муниципальном районе»</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06000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372 000,00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Расходы на культурно-оздоровительную работу и спортивные мероприятия</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06000</w:t>
            </w:r>
            <w:r w:rsidRPr="00986519">
              <w:rPr>
                <w:rFonts w:eastAsia="Times New Roman"/>
                <w:sz w:val="24"/>
                <w:szCs w:val="24"/>
              </w:rPr>
              <w:br/>
              <w:t>12970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372 000,00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Закупка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372 000,00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Иные закупки товаров, работ и услуг для обеспечения государственных (муниципальных) нужд</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240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372 000,00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30"/>
        </w:trPr>
        <w:tc>
          <w:tcPr>
            <w:tcW w:w="3979" w:type="dxa"/>
            <w:noWrap/>
            <w:hideMark/>
          </w:tcPr>
          <w:p w:rsidR="00986519" w:rsidRPr="00986519" w:rsidRDefault="00534608" w:rsidP="005F12A2">
            <w:pPr>
              <w:widowControl w:val="0"/>
              <w:jc w:val="both"/>
              <w:rPr>
                <w:rFonts w:eastAsia="Times New Roman"/>
                <w:sz w:val="24"/>
                <w:szCs w:val="24"/>
              </w:rPr>
            </w:pPr>
            <w:r>
              <w:rPr>
                <w:rFonts w:eastAsia="Times New Roman"/>
                <w:b/>
                <w:bCs/>
                <w:sz w:val="24"/>
                <w:szCs w:val="24"/>
              </w:rPr>
              <w:t xml:space="preserve">Обслуживание </w:t>
            </w:r>
            <w:r w:rsidR="00986519" w:rsidRPr="00986519">
              <w:rPr>
                <w:rFonts w:eastAsia="Times New Roman"/>
                <w:b/>
                <w:bCs/>
                <w:sz w:val="24"/>
                <w:szCs w:val="24"/>
              </w:rPr>
              <w:t>государственного</w:t>
            </w:r>
            <w:r w:rsidR="00986519" w:rsidRPr="00986519">
              <w:rPr>
                <w:rFonts w:eastAsia="Times New Roman"/>
                <w:b/>
                <w:bCs/>
                <w:sz w:val="24"/>
                <w:szCs w:val="24"/>
              </w:rPr>
              <w:br/>
              <w:t>и муниципального долга</w:t>
            </w:r>
          </w:p>
        </w:tc>
        <w:tc>
          <w:tcPr>
            <w:tcW w:w="129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1300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4 500,00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Обслуживание государственного внутреннего и муниципального долга</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1301</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Непрограммные расходы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00000</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Обслуживание государственного (муниципального) долга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65030</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Обслуживание муниципального долга</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730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4 500,00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45"/>
        </w:trPr>
        <w:tc>
          <w:tcPr>
            <w:tcW w:w="3979"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Межбюджетные трансферты общего характера бюджетам субъектов Российской Федерации и муниципальных образований</w:t>
            </w:r>
          </w:p>
        </w:tc>
        <w:tc>
          <w:tcPr>
            <w:tcW w:w="129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1400</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13 319 140,00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9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129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1401</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13 319 140,00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6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Дотации на выравнивание бюджетной обеспеченности поселений</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99000</w:t>
            </w:r>
            <w:r w:rsidRPr="00986519">
              <w:rPr>
                <w:rFonts w:eastAsia="Times New Roman"/>
                <w:sz w:val="24"/>
                <w:szCs w:val="24"/>
              </w:rPr>
              <w:br/>
              <w:t>7001П</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13 319 140,00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Межбюджетные трансферты</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500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13 319 140,00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00"/>
        </w:trPr>
        <w:tc>
          <w:tcPr>
            <w:tcW w:w="3979"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Дотации</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510</w:t>
            </w:r>
          </w:p>
        </w:tc>
        <w:tc>
          <w:tcPr>
            <w:tcW w:w="2126" w:type="dxa"/>
            <w:noWrap/>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13 319 140,00</w:t>
            </w:r>
          </w:p>
        </w:tc>
        <w:tc>
          <w:tcPr>
            <w:tcW w:w="532" w:type="dxa"/>
            <w:noWrap/>
            <w:hideMark/>
          </w:tcPr>
          <w:p w:rsidR="00986519" w:rsidRPr="00986519" w:rsidRDefault="00986519" w:rsidP="005F12A2">
            <w:pPr>
              <w:widowControl w:val="0"/>
              <w:jc w:val="both"/>
              <w:rPr>
                <w:rFonts w:eastAsia="Times New Roman"/>
                <w:sz w:val="24"/>
                <w:szCs w:val="24"/>
              </w:rPr>
            </w:pPr>
          </w:p>
        </w:tc>
      </w:tr>
      <w:tr w:rsidR="00986519" w:rsidRPr="00986519" w:rsidTr="005F12A2">
        <w:trPr>
          <w:trHeight w:val="315"/>
        </w:trPr>
        <w:tc>
          <w:tcPr>
            <w:tcW w:w="3979"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ИТОГО</w:t>
            </w:r>
          </w:p>
        </w:tc>
        <w:tc>
          <w:tcPr>
            <w:tcW w:w="1296"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1070"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851" w:type="dxa"/>
            <w:hideMark/>
          </w:tcPr>
          <w:p w:rsidR="00986519" w:rsidRPr="00986519" w:rsidRDefault="00986519" w:rsidP="005F12A2">
            <w:pPr>
              <w:widowControl w:val="0"/>
              <w:jc w:val="both"/>
              <w:rPr>
                <w:rFonts w:eastAsia="Times New Roman"/>
                <w:sz w:val="24"/>
                <w:szCs w:val="24"/>
              </w:rPr>
            </w:pPr>
            <w:r w:rsidRPr="00986519">
              <w:rPr>
                <w:rFonts w:eastAsia="Times New Roman"/>
                <w:sz w:val="24"/>
                <w:szCs w:val="24"/>
              </w:rPr>
              <w:t> </w:t>
            </w:r>
          </w:p>
        </w:tc>
        <w:tc>
          <w:tcPr>
            <w:tcW w:w="2126" w:type="dxa"/>
            <w:noWrap/>
            <w:hideMark/>
          </w:tcPr>
          <w:p w:rsidR="00986519" w:rsidRPr="00986519" w:rsidRDefault="00986519" w:rsidP="005F12A2">
            <w:pPr>
              <w:widowControl w:val="0"/>
              <w:jc w:val="both"/>
              <w:rPr>
                <w:rFonts w:eastAsia="Times New Roman"/>
                <w:b/>
                <w:bCs/>
                <w:sz w:val="24"/>
                <w:szCs w:val="24"/>
              </w:rPr>
            </w:pPr>
            <w:r w:rsidRPr="00986519">
              <w:rPr>
                <w:rFonts w:eastAsia="Times New Roman"/>
                <w:b/>
                <w:bCs/>
                <w:sz w:val="24"/>
                <w:szCs w:val="24"/>
              </w:rPr>
              <w:t>354 196 220,00</w:t>
            </w:r>
          </w:p>
        </w:tc>
        <w:tc>
          <w:tcPr>
            <w:tcW w:w="532" w:type="dxa"/>
            <w:noWrap/>
            <w:hideMark/>
          </w:tcPr>
          <w:p w:rsidR="00986519" w:rsidRPr="00986519" w:rsidRDefault="00986519" w:rsidP="005F12A2">
            <w:pPr>
              <w:widowControl w:val="0"/>
              <w:jc w:val="both"/>
              <w:rPr>
                <w:rFonts w:eastAsia="Times New Roman"/>
                <w:sz w:val="24"/>
                <w:szCs w:val="24"/>
              </w:rPr>
            </w:pPr>
          </w:p>
        </w:tc>
      </w:tr>
    </w:tbl>
    <w:p w:rsidR="00E46A3A" w:rsidRDefault="00E46A3A" w:rsidP="002A2100">
      <w:pPr>
        <w:widowControl w:val="0"/>
        <w:spacing w:after="0" w:line="240" w:lineRule="auto"/>
        <w:ind w:firstLine="709"/>
        <w:jc w:val="both"/>
        <w:rPr>
          <w:rFonts w:ascii="Times New Roman" w:eastAsia="Times New Roman" w:hAnsi="Times New Roman" w:cs="Times New Roman"/>
          <w:sz w:val="24"/>
          <w:szCs w:val="24"/>
        </w:rPr>
      </w:pPr>
    </w:p>
    <w:p w:rsidR="001A6F22" w:rsidRDefault="00B361DC" w:rsidP="00B361DC">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7</w:t>
      </w:r>
    </w:p>
    <w:p w:rsidR="00B361DC" w:rsidRDefault="00B361DC" w:rsidP="00B361DC">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решению Собрания депутатов</w:t>
      </w:r>
    </w:p>
    <w:p w:rsidR="00B361DC" w:rsidRDefault="00B361DC" w:rsidP="00B361DC">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Шарьинского муниципального района</w:t>
      </w:r>
    </w:p>
    <w:p w:rsidR="00B361DC" w:rsidRDefault="00B361DC" w:rsidP="00B361DC">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«27» ноября 2024г. № 75</w:t>
      </w:r>
    </w:p>
    <w:p w:rsidR="00B361DC" w:rsidRDefault="00B361DC" w:rsidP="00B361DC">
      <w:pPr>
        <w:widowControl w:val="0"/>
        <w:spacing w:after="0" w:line="240" w:lineRule="auto"/>
        <w:ind w:firstLine="709"/>
        <w:jc w:val="right"/>
        <w:rPr>
          <w:rFonts w:ascii="Times New Roman" w:eastAsia="Times New Roman" w:hAnsi="Times New Roman" w:cs="Times New Roman"/>
          <w:sz w:val="24"/>
          <w:szCs w:val="24"/>
        </w:rPr>
      </w:pPr>
    </w:p>
    <w:p w:rsidR="00B361DC" w:rsidRDefault="00B361DC" w:rsidP="00B361DC">
      <w:pPr>
        <w:widowControl w:val="0"/>
        <w:spacing w:after="0" w:line="240" w:lineRule="auto"/>
        <w:ind w:firstLine="709"/>
        <w:jc w:val="center"/>
        <w:rPr>
          <w:rFonts w:ascii="Times New Roman" w:eastAsia="Times New Roman" w:hAnsi="Times New Roman" w:cs="Times New Roman"/>
          <w:b/>
          <w:bCs/>
          <w:sz w:val="24"/>
          <w:szCs w:val="24"/>
        </w:rPr>
      </w:pPr>
      <w:r w:rsidRPr="00534608">
        <w:rPr>
          <w:rFonts w:ascii="Times New Roman" w:eastAsia="Times New Roman" w:hAnsi="Times New Roman" w:cs="Times New Roman"/>
          <w:b/>
          <w:bCs/>
          <w:sz w:val="24"/>
          <w:szCs w:val="24"/>
        </w:rPr>
        <w:t xml:space="preserve">РАСПРЕДЕЛЕНИЕ БЮДЖЕТНЫХ АССИГНОВАНИЙ ПО РАЗДЕЛАМ, ПОДРАЗДЕЛАМ, ЦЕЛЕВЫМ СТАТЬЯМ (МУНИЦИПАЛЬНЫМ  ПРОГРАММАМ  И </w:t>
      </w:r>
      <w:r w:rsidRPr="00534608">
        <w:rPr>
          <w:rFonts w:ascii="Times New Roman" w:eastAsia="Times New Roman" w:hAnsi="Times New Roman" w:cs="Times New Roman"/>
          <w:b/>
          <w:bCs/>
          <w:sz w:val="24"/>
          <w:szCs w:val="24"/>
        </w:rPr>
        <w:lastRenderedPageBreak/>
        <w:t xml:space="preserve">НЕПРОГРАММНЫМ НАПРАВЛЕНИЯМ ДЕЯТЕЛЬНОСТИ), ГРУППАМ И ПОДГРУППАМ </w:t>
      </w:r>
      <w:proofErr w:type="gramStart"/>
      <w:r w:rsidRPr="00534608">
        <w:rPr>
          <w:rFonts w:ascii="Times New Roman" w:eastAsia="Times New Roman" w:hAnsi="Times New Roman" w:cs="Times New Roman"/>
          <w:b/>
          <w:bCs/>
          <w:sz w:val="24"/>
          <w:szCs w:val="24"/>
        </w:rPr>
        <w:t>ВИДОВ РАСХОДОВ КЛАССИФИКАЦИИ РАСХОДОВ РАЙОННОГО БЮДЖЕТА</w:t>
      </w:r>
      <w:proofErr w:type="gramEnd"/>
      <w:r w:rsidRPr="00534608">
        <w:rPr>
          <w:rFonts w:ascii="Times New Roman" w:eastAsia="Times New Roman" w:hAnsi="Times New Roman" w:cs="Times New Roman"/>
          <w:b/>
          <w:bCs/>
          <w:sz w:val="24"/>
          <w:szCs w:val="24"/>
        </w:rPr>
        <w:t xml:space="preserve"> НА 2026 и 2027 ГОДА</w:t>
      </w:r>
    </w:p>
    <w:p w:rsidR="00B361DC" w:rsidRDefault="00B361DC" w:rsidP="00B361DC">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Style w:val="af0"/>
        <w:tblW w:w="0" w:type="auto"/>
        <w:tblLayout w:type="fixed"/>
        <w:tblLook w:val="04A0"/>
      </w:tblPr>
      <w:tblGrid>
        <w:gridCol w:w="3649"/>
        <w:gridCol w:w="1213"/>
        <w:gridCol w:w="916"/>
        <w:gridCol w:w="709"/>
        <w:gridCol w:w="1701"/>
        <w:gridCol w:w="1666"/>
      </w:tblGrid>
      <w:tr w:rsidR="00B361DC" w:rsidRPr="00534608" w:rsidTr="00B361DC">
        <w:trPr>
          <w:trHeight w:val="99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Наименование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Раздел, подраздел</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Целевая статья</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Вид расходов</w:t>
            </w:r>
          </w:p>
        </w:tc>
        <w:tc>
          <w:tcPr>
            <w:tcW w:w="1701"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Сумма на 2026 год</w:t>
            </w:r>
          </w:p>
        </w:tc>
        <w:tc>
          <w:tcPr>
            <w:tcW w:w="166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Сумма на 2027 год</w:t>
            </w:r>
          </w:p>
        </w:tc>
      </w:tr>
      <w:tr w:rsidR="00B361DC" w:rsidRPr="00534608" w:rsidTr="00B361DC">
        <w:trPr>
          <w:trHeight w:val="405"/>
        </w:trPr>
        <w:tc>
          <w:tcPr>
            <w:tcW w:w="3649"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Общегосударственные вопросы</w:t>
            </w:r>
          </w:p>
        </w:tc>
        <w:tc>
          <w:tcPr>
            <w:tcW w:w="1213"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0100</w:t>
            </w:r>
          </w:p>
        </w:tc>
        <w:tc>
          <w:tcPr>
            <w:tcW w:w="91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70 337 430,00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70 337 430,00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Функционирование высшего должностного лица субъекта Российской Федерации и муниципального образования</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0102</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2 165 630,00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2 165 630,00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Высшее должностное лицо Шарьинского муниципального района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61000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2 165 630,00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2 165 630,00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по оплате труда работников 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61000</w:t>
            </w:r>
            <w:r w:rsidRPr="00534608">
              <w:rPr>
                <w:rFonts w:eastAsia="Times New Roman"/>
                <w:sz w:val="24"/>
                <w:szCs w:val="24"/>
              </w:rPr>
              <w:br/>
              <w:t>20310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2 051 600,00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2 051 600,00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2 051 600,00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2 051 600,00</w:t>
            </w:r>
          </w:p>
        </w:tc>
      </w:tr>
      <w:tr w:rsidR="00B361DC" w:rsidRPr="00534608" w:rsidTr="00B361DC">
        <w:trPr>
          <w:trHeight w:val="72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Расходы на</w:t>
            </w:r>
            <w:r w:rsidR="00534608" w:rsidRPr="00534608">
              <w:rPr>
                <w:rFonts w:eastAsia="Times New Roman"/>
                <w:sz w:val="24"/>
                <w:szCs w:val="24"/>
              </w:rPr>
              <w:t xml:space="preserve"> выплаты   персоналу</w:t>
            </w:r>
            <w:r w:rsidR="00534608" w:rsidRPr="00534608">
              <w:rPr>
                <w:rFonts w:eastAsia="Times New Roman"/>
                <w:sz w:val="24"/>
                <w:szCs w:val="24"/>
              </w:rPr>
              <w:br/>
              <w:t>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2 051 600,00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2 051 600,00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на </w:t>
            </w:r>
            <w:r w:rsidR="00534608" w:rsidRPr="00534608">
              <w:rPr>
                <w:rFonts w:eastAsia="Times New Roman"/>
                <w:sz w:val="24"/>
                <w:szCs w:val="24"/>
              </w:rPr>
              <w:t>обеспечение  функций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61000</w:t>
            </w:r>
            <w:r w:rsidRPr="00534608">
              <w:rPr>
                <w:rFonts w:eastAsia="Times New Roman"/>
                <w:sz w:val="24"/>
                <w:szCs w:val="24"/>
              </w:rPr>
              <w:br/>
              <w:t>20320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114 030,00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114 030,00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534608">
              <w:rPr>
                <w:rFonts w:eastAsia="Times New Roman"/>
                <w:sz w:val="24"/>
                <w:szCs w:val="24"/>
              </w:rPr>
              <w:br/>
              <w:t>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114 030,00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114 030,00</w:t>
            </w:r>
          </w:p>
        </w:tc>
      </w:tr>
      <w:tr w:rsidR="00B361DC" w:rsidRPr="00534608" w:rsidTr="00B361DC">
        <w:trPr>
          <w:trHeight w:val="9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на </w:t>
            </w:r>
            <w:r w:rsidR="00534608" w:rsidRPr="00534608">
              <w:rPr>
                <w:rFonts w:eastAsia="Times New Roman"/>
                <w:sz w:val="24"/>
                <w:szCs w:val="24"/>
              </w:rPr>
              <w:t>выплаты   персоналу государственных   (муниципальных)</w:t>
            </w:r>
            <w:r w:rsidR="00534608" w:rsidRPr="00534608">
              <w:rPr>
                <w:rFonts w:eastAsia="Times New Roman"/>
                <w:sz w:val="24"/>
                <w:szCs w:val="24"/>
              </w:rPr>
              <w:br/>
              <w:t>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114 030,00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114 030,00</w:t>
            </w:r>
          </w:p>
        </w:tc>
      </w:tr>
      <w:tr w:rsidR="00B361DC" w:rsidRPr="00534608" w:rsidTr="00B361DC">
        <w:trPr>
          <w:trHeight w:val="15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Функционирование законодательных (представите</w:t>
            </w:r>
            <w:r w:rsidR="00B361DC">
              <w:rPr>
                <w:rFonts w:eastAsia="Times New Roman"/>
                <w:sz w:val="24"/>
                <w:szCs w:val="24"/>
              </w:rPr>
              <w:t xml:space="preserve">льных) органов  государственной власти </w:t>
            </w:r>
            <w:r w:rsidRPr="00534608">
              <w:rPr>
                <w:rFonts w:eastAsia="Times New Roman"/>
                <w:sz w:val="24"/>
                <w:szCs w:val="24"/>
              </w:rPr>
              <w:t xml:space="preserve">и представительных органов </w:t>
            </w:r>
            <w:r w:rsidRPr="00534608">
              <w:rPr>
                <w:rFonts w:eastAsia="Times New Roman"/>
                <w:sz w:val="24"/>
                <w:szCs w:val="24"/>
              </w:rPr>
              <w:lastRenderedPageBreak/>
              <w:t>муниципальных образований</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0103</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420 000,00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420 000,00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Собрание депутатов Шарьинского муниципального района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63000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420 000,00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420 000,00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по оплате труда работников 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63000</w:t>
            </w:r>
            <w:r w:rsidRPr="00534608">
              <w:rPr>
                <w:rFonts w:eastAsia="Times New Roman"/>
                <w:sz w:val="24"/>
                <w:szCs w:val="24"/>
              </w:rPr>
              <w:br/>
              <w:t>20410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395 000,00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395 000,00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534608">
              <w:rPr>
                <w:rFonts w:eastAsia="Times New Roman"/>
                <w:sz w:val="24"/>
                <w:szCs w:val="24"/>
              </w:rPr>
              <w:br/>
              <w:t>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395 000,00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395 000,00</w:t>
            </w:r>
          </w:p>
        </w:tc>
      </w:tr>
      <w:tr w:rsidR="00B361DC" w:rsidRPr="00534608" w:rsidTr="00B361DC">
        <w:trPr>
          <w:trHeight w:val="615"/>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на  </w:t>
            </w:r>
            <w:r w:rsidR="00534608" w:rsidRPr="00534608">
              <w:rPr>
                <w:rFonts w:eastAsia="Times New Roman"/>
                <w:sz w:val="24"/>
                <w:szCs w:val="24"/>
              </w:rPr>
              <w:t>выплаты   персоналу</w:t>
            </w:r>
            <w:r w:rsidR="00534608" w:rsidRPr="00534608">
              <w:rPr>
                <w:rFonts w:eastAsia="Times New Roman"/>
                <w:sz w:val="24"/>
                <w:szCs w:val="24"/>
              </w:rPr>
              <w:br/>
              <w:t>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395 000,00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395 000,00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на обеспечение  функций </w:t>
            </w:r>
            <w:r w:rsidR="00534608" w:rsidRPr="00534608">
              <w:rPr>
                <w:rFonts w:eastAsia="Times New Roman"/>
                <w:sz w:val="24"/>
                <w:szCs w:val="24"/>
              </w:rPr>
              <w:t>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63000</w:t>
            </w:r>
            <w:r w:rsidRPr="00534608">
              <w:rPr>
                <w:rFonts w:eastAsia="Times New Roman"/>
                <w:sz w:val="24"/>
                <w:szCs w:val="24"/>
              </w:rPr>
              <w:br/>
              <w:t>20420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25 000,00</w:t>
            </w:r>
          </w:p>
        </w:tc>
      </w:tr>
      <w:tr w:rsidR="00B361DC" w:rsidRPr="00534608" w:rsidTr="00B361DC">
        <w:trPr>
          <w:trHeight w:val="15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0104</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21 946 100,00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21 946 100,00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Центральный аппарат муниципальных органов Шарьинского района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66000</w:t>
            </w:r>
            <w:r w:rsidRPr="00534608">
              <w:rPr>
                <w:rFonts w:eastAsia="Times New Roman"/>
                <w:sz w:val="24"/>
                <w:szCs w:val="24"/>
              </w:rPr>
              <w:br w:type="page"/>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19 542 000,00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19 542 000,00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по оплате труда работников 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66000</w:t>
            </w:r>
            <w:r w:rsidRPr="00534608">
              <w:rPr>
                <w:rFonts w:eastAsia="Times New Roman"/>
                <w:sz w:val="24"/>
                <w:szCs w:val="24"/>
              </w:rPr>
              <w:br/>
              <w:t>20410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19 424 000,00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19 424 000,00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534608">
              <w:rPr>
                <w:rFonts w:eastAsia="Times New Roman"/>
                <w:sz w:val="24"/>
                <w:szCs w:val="24"/>
              </w:rPr>
              <w:br/>
              <w:t>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19 424 000,00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19 424 000,00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государственных (муниципальных)</w:t>
            </w:r>
            <w:r w:rsidRPr="00534608">
              <w:rPr>
                <w:rFonts w:eastAsia="Times New Roman"/>
                <w:sz w:val="24"/>
                <w:szCs w:val="24"/>
              </w:rPr>
              <w:br/>
              <w:t>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19 424 000,00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19 424 000,00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функций</w:t>
            </w:r>
            <w:r w:rsidRPr="00534608">
              <w:rPr>
                <w:rFonts w:eastAsia="Times New Roman"/>
                <w:sz w:val="24"/>
                <w:szCs w:val="24"/>
              </w:rPr>
              <w:br/>
              <w:t>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66000</w:t>
            </w:r>
            <w:r w:rsidRPr="00534608">
              <w:rPr>
                <w:rFonts w:eastAsia="Times New Roman"/>
                <w:sz w:val="24"/>
                <w:szCs w:val="24"/>
              </w:rPr>
              <w:br/>
              <w:t>20420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118 000,00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118 000,00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534608">
              <w:rPr>
                <w:rFonts w:eastAsia="Times New Roman"/>
                <w:sz w:val="24"/>
                <w:szCs w:val="24"/>
              </w:rPr>
              <w:br/>
              <w:t>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88 000,00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88 000,00</w:t>
            </w:r>
          </w:p>
        </w:tc>
      </w:tr>
      <w:tr w:rsidR="00B361DC" w:rsidRPr="00534608" w:rsidTr="00B361DC">
        <w:trPr>
          <w:trHeight w:val="585"/>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w:t>
            </w:r>
            <w:r w:rsidRPr="00534608">
              <w:rPr>
                <w:rFonts w:eastAsia="Times New Roman"/>
                <w:sz w:val="24"/>
                <w:szCs w:val="24"/>
              </w:rPr>
              <w:br/>
              <w:t>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88 000,00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88 000,00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3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Уплата налогов, сборов и иных платежей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12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72050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847 800,00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847 800,00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534608">
              <w:rPr>
                <w:rFonts w:eastAsia="Times New Roman"/>
                <w:sz w:val="24"/>
                <w:szCs w:val="24"/>
              </w:rPr>
              <w:br/>
              <w:t>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846 300,00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846 300,00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846 300,00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846 300,00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1 500,00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1 500,00</w:t>
            </w:r>
          </w:p>
        </w:tc>
      </w:tr>
      <w:tr w:rsidR="00B361DC" w:rsidRPr="00534608" w:rsidTr="00B361DC">
        <w:trPr>
          <w:trHeight w:val="24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w:t>
            </w:r>
            <w:r w:rsidRPr="00534608">
              <w:rPr>
                <w:rFonts w:eastAsia="Times New Roman"/>
                <w:sz w:val="24"/>
                <w:szCs w:val="24"/>
              </w:rPr>
              <w:br/>
              <w:t>комиссий по делам несовершеннолетних и защите их прав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72070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510 500,00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510 500,00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534608">
              <w:rPr>
                <w:rFonts w:eastAsia="Times New Roman"/>
                <w:sz w:val="24"/>
                <w:szCs w:val="24"/>
              </w:rPr>
              <w:br/>
              <w:t>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484 510,00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484 510,00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484 510,00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484 510,00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w:t>
            </w:r>
            <w:r w:rsidRPr="00534608">
              <w:rPr>
                <w:rFonts w:eastAsia="Times New Roman"/>
                <w:sz w:val="24"/>
                <w:szCs w:val="24"/>
              </w:rPr>
              <w:br/>
              <w:t>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25 990,00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25 990,00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25 990,00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25 990,00</w:t>
            </w:r>
          </w:p>
        </w:tc>
      </w:tr>
      <w:tr w:rsidR="00B361DC" w:rsidRPr="00534608" w:rsidTr="00B361DC">
        <w:trPr>
          <w:trHeight w:val="18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72080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24 800,00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24 800,00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534608">
              <w:rPr>
                <w:rFonts w:eastAsia="Times New Roman"/>
                <w:sz w:val="24"/>
                <w:szCs w:val="24"/>
              </w:rPr>
              <w:br w:type="page"/>
              <w:t>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24 800,00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24 800,00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Расходы на выплаты персоналу</w:t>
            </w:r>
            <w:r w:rsidRPr="00534608">
              <w:rPr>
                <w:rFonts w:eastAsia="Times New Roman"/>
                <w:sz w:val="24"/>
                <w:szCs w:val="24"/>
              </w:rPr>
              <w:br/>
              <w:t>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24 800,00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24 800,00</w:t>
            </w:r>
          </w:p>
        </w:tc>
      </w:tr>
      <w:tr w:rsidR="00B361DC" w:rsidRPr="00534608" w:rsidTr="00B361DC">
        <w:trPr>
          <w:trHeight w:val="21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72220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1 021 000,00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1 021 000,00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534608">
              <w:rPr>
                <w:rFonts w:eastAsia="Times New Roman"/>
                <w:sz w:val="24"/>
                <w:szCs w:val="24"/>
              </w:rPr>
              <w:br/>
              <w:t>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852 300,00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852 300,00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w:t>
            </w:r>
            <w:r w:rsidRPr="00534608">
              <w:rPr>
                <w:rFonts w:eastAsia="Times New Roman"/>
                <w:sz w:val="24"/>
                <w:szCs w:val="24"/>
              </w:rPr>
              <w:br/>
              <w:t>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852 300,00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852 300,00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168 700,00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168 700,00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168 700,00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168 700,00</w:t>
            </w:r>
          </w:p>
        </w:tc>
      </w:tr>
      <w:tr w:rsidR="00B361DC" w:rsidRPr="00534608" w:rsidTr="00B361DC">
        <w:trPr>
          <w:trHeight w:val="15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0105</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51200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r>
      <w:tr w:rsidR="00B361DC" w:rsidRPr="00534608" w:rsidTr="00B361DC">
        <w:trPr>
          <w:trHeight w:val="12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0106</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5 442 000,00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5 442 000,00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Центральный аппарат муниципальных органов Шарьинского района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5 442 000,00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5 442 000,00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w:t>
            </w:r>
            <w:r w:rsidRPr="00534608">
              <w:rPr>
                <w:rFonts w:eastAsia="Times New Roman"/>
                <w:sz w:val="24"/>
                <w:szCs w:val="24"/>
              </w:rPr>
              <w:br/>
              <w:t>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66000</w:t>
            </w:r>
            <w:r w:rsidRPr="00534608">
              <w:rPr>
                <w:rFonts w:eastAsia="Times New Roman"/>
                <w:sz w:val="24"/>
                <w:szCs w:val="24"/>
              </w:rPr>
              <w:br/>
              <w:t>20410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4 947 000,00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4 947 000,00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534608">
              <w:rPr>
                <w:rFonts w:eastAsia="Times New Roman"/>
                <w:sz w:val="24"/>
                <w:szCs w:val="24"/>
              </w:rPr>
              <w:br/>
              <w:t>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4 947 000,00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4 947 000,00</w:t>
            </w:r>
          </w:p>
        </w:tc>
      </w:tr>
      <w:tr w:rsidR="00B361DC" w:rsidRPr="00534608" w:rsidTr="00B361DC">
        <w:trPr>
          <w:trHeight w:val="69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государственных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4 947 000,00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4 947 000,00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функций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66000</w:t>
            </w:r>
            <w:r w:rsidRPr="00534608">
              <w:rPr>
                <w:rFonts w:eastAsia="Times New Roman"/>
                <w:sz w:val="24"/>
                <w:szCs w:val="24"/>
              </w:rPr>
              <w:br/>
              <w:t>20420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495 000,00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495 000,00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495 000,00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495 000,00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495 000,00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495 000,00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Резервные фонды</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0111</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Расходы </w:t>
            </w:r>
            <w:r w:rsidR="00B361DC">
              <w:rPr>
                <w:rFonts w:eastAsia="Times New Roman"/>
                <w:sz w:val="24"/>
                <w:szCs w:val="24"/>
              </w:rPr>
              <w:t>из</w:t>
            </w:r>
            <w:r w:rsidRPr="00534608">
              <w:rPr>
                <w:rFonts w:eastAsia="Times New Roman"/>
                <w:sz w:val="24"/>
                <w:szCs w:val="24"/>
              </w:rPr>
              <w:t xml:space="preserve"> резервного фонда администрации района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07050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Резервные средства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870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300 000,00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Другие </w:t>
            </w:r>
            <w:r w:rsidR="00534608" w:rsidRPr="00534608">
              <w:rPr>
                <w:rFonts w:eastAsia="Times New Roman"/>
                <w:sz w:val="24"/>
                <w:szCs w:val="24"/>
              </w:rPr>
              <w:t>общегосударственные вопросы</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0113</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40 031 800,00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40 063 700,00</w:t>
            </w:r>
          </w:p>
        </w:tc>
      </w:tr>
      <w:tr w:rsidR="00B361DC" w:rsidRPr="00534608" w:rsidTr="00B361DC">
        <w:trPr>
          <w:trHeight w:val="1215"/>
        </w:trPr>
        <w:tc>
          <w:tcPr>
            <w:tcW w:w="3649" w:type="dxa"/>
            <w:hideMark/>
          </w:tcPr>
          <w:p w:rsidR="00534608" w:rsidRPr="00534608" w:rsidRDefault="00B361DC" w:rsidP="00B361DC">
            <w:pPr>
              <w:widowControl w:val="0"/>
              <w:jc w:val="both"/>
              <w:rPr>
                <w:rFonts w:eastAsia="Times New Roman"/>
                <w:sz w:val="24"/>
                <w:szCs w:val="24"/>
              </w:rPr>
            </w:pPr>
            <w:r>
              <w:rPr>
                <w:rFonts w:eastAsia="Times New Roman"/>
                <w:sz w:val="24"/>
                <w:szCs w:val="24"/>
              </w:rPr>
              <w:t>Муниципальная</w:t>
            </w:r>
            <w:r w:rsidR="00534608" w:rsidRPr="00534608">
              <w:rPr>
                <w:rFonts w:eastAsia="Times New Roman"/>
                <w:sz w:val="24"/>
                <w:szCs w:val="24"/>
              </w:rPr>
              <w:t xml:space="preserve"> программа "</w:t>
            </w:r>
            <w:r>
              <w:rPr>
                <w:rFonts w:eastAsia="Times New Roman"/>
                <w:sz w:val="24"/>
                <w:szCs w:val="24"/>
              </w:rPr>
              <w:t>Поддержка и развитие  субъектов малого</w:t>
            </w:r>
            <w:r w:rsidR="00534608" w:rsidRPr="00534608">
              <w:rPr>
                <w:rFonts w:eastAsia="Times New Roman"/>
                <w:sz w:val="24"/>
                <w:szCs w:val="24"/>
              </w:rPr>
              <w:t xml:space="preserve"> </w:t>
            </w:r>
            <w:r>
              <w:rPr>
                <w:rFonts w:eastAsia="Times New Roman"/>
                <w:sz w:val="24"/>
                <w:szCs w:val="24"/>
              </w:rPr>
              <w:t xml:space="preserve">и среднего предпринимательства </w:t>
            </w:r>
            <w:r w:rsidR="00534608" w:rsidRPr="00534608">
              <w:rPr>
                <w:rFonts w:eastAsia="Times New Roman"/>
                <w:sz w:val="24"/>
                <w:szCs w:val="24"/>
              </w:rPr>
              <w:t>в</w:t>
            </w:r>
            <w:r w:rsidR="00534608" w:rsidRPr="00534608">
              <w:rPr>
                <w:rFonts w:eastAsia="Times New Roman"/>
                <w:sz w:val="24"/>
                <w:szCs w:val="24"/>
              </w:rPr>
              <w:br/>
              <w:t>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07000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r>
      <w:tr w:rsidR="00B361DC" w:rsidRPr="00534608" w:rsidTr="00B361DC">
        <w:trPr>
          <w:trHeight w:val="1200"/>
        </w:trPr>
        <w:tc>
          <w:tcPr>
            <w:tcW w:w="3649" w:type="dxa"/>
            <w:hideMark/>
          </w:tcPr>
          <w:p w:rsidR="00534608" w:rsidRPr="00534608" w:rsidRDefault="00B361DC" w:rsidP="00B361DC">
            <w:pPr>
              <w:widowControl w:val="0"/>
              <w:jc w:val="both"/>
              <w:rPr>
                <w:rFonts w:eastAsia="Times New Roman"/>
                <w:sz w:val="24"/>
                <w:szCs w:val="24"/>
              </w:rPr>
            </w:pPr>
            <w:r>
              <w:rPr>
                <w:rFonts w:eastAsia="Times New Roman"/>
                <w:sz w:val="24"/>
                <w:szCs w:val="24"/>
              </w:rPr>
              <w:t>Расходы на поддержку</w:t>
            </w:r>
            <w:r w:rsidR="00534608" w:rsidRPr="00534608">
              <w:rPr>
                <w:rFonts w:eastAsia="Times New Roman"/>
                <w:sz w:val="24"/>
                <w:szCs w:val="24"/>
              </w:rPr>
              <w:t xml:space="preserve"> и  развитие субъектов </w:t>
            </w:r>
            <w:r>
              <w:rPr>
                <w:rFonts w:eastAsia="Times New Roman"/>
                <w:sz w:val="24"/>
                <w:szCs w:val="24"/>
              </w:rPr>
              <w:t>малого</w:t>
            </w:r>
            <w:r w:rsidR="00534608" w:rsidRPr="00534608">
              <w:rPr>
                <w:rFonts w:eastAsia="Times New Roman"/>
                <w:sz w:val="24"/>
                <w:szCs w:val="24"/>
              </w:rPr>
              <w:t xml:space="preserve"> и     среднего предпринимательства в 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07000</w:t>
            </w:r>
            <w:r w:rsidRPr="00534608">
              <w:rPr>
                <w:rFonts w:eastAsia="Times New Roman"/>
                <w:sz w:val="24"/>
                <w:szCs w:val="24"/>
              </w:rPr>
              <w:br/>
              <w:t>20110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proofErr w:type="gramStart"/>
            <w:r w:rsidRPr="00534608">
              <w:rPr>
                <w:rFonts w:eastAsia="Times New Roman"/>
                <w:sz w:val="24"/>
                <w:szCs w:val="24"/>
              </w:rPr>
              <w:t>Иные закупки товаров, работ и услуг для обеспечения государственных муниципальных) нужд</w:t>
            </w:r>
            <w:proofErr w:type="gramEnd"/>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"Профилактика  правонарушений  в 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08000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на </w:t>
            </w:r>
            <w:r w:rsidR="00534608" w:rsidRPr="00534608">
              <w:rPr>
                <w:rFonts w:eastAsia="Times New Roman"/>
                <w:sz w:val="24"/>
                <w:szCs w:val="24"/>
              </w:rPr>
              <w:t>обеспечение  функций 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08100</w:t>
            </w:r>
            <w:r w:rsidRPr="00534608">
              <w:rPr>
                <w:rFonts w:eastAsia="Times New Roman"/>
                <w:sz w:val="24"/>
                <w:szCs w:val="24"/>
              </w:rPr>
              <w:br/>
              <w:t>20120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w:t>
            </w:r>
            <w:r w:rsidR="00B361DC">
              <w:rPr>
                <w:rFonts w:eastAsia="Times New Roman"/>
                <w:sz w:val="24"/>
                <w:szCs w:val="24"/>
              </w:rPr>
              <w:t xml:space="preserve">ипальная программа "Организация летнего </w:t>
            </w:r>
            <w:r w:rsidRPr="00534608">
              <w:rPr>
                <w:rFonts w:eastAsia="Times New Roman"/>
                <w:sz w:val="24"/>
                <w:szCs w:val="24"/>
              </w:rPr>
              <w:t>отдыха, оздоровления  и  занятости  детей  и подростков  "</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17 207 000,00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17 207 000,00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МУЗЦ   "Красный   яр"   за счет местного бюджета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4499А</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5 195 000,00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5 195 000,00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1 965 000,00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1 965 000,00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на  </w:t>
            </w:r>
            <w:r w:rsidR="00534608" w:rsidRPr="00534608">
              <w:rPr>
                <w:rFonts w:eastAsia="Times New Roman"/>
                <w:sz w:val="24"/>
                <w:szCs w:val="24"/>
              </w:rPr>
              <w:t>выплаты   персоналу 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1 965 000,00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1 965 000,00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3 205 000,00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3 205 000,00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3 205 000,00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3 205 000,00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Исполнение судебных актов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830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Уплата налогов, сборов и иных платежей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21 000,00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21 000,00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Расходы   МУЗЦ   "Красный   яр"   за счет путевок</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4499П</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12 012 000,00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12 012 000,00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5 216 000,00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5 216 000,00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Расходы на</w:t>
            </w:r>
            <w:r w:rsidR="00534608" w:rsidRPr="00534608">
              <w:rPr>
                <w:rFonts w:eastAsia="Times New Roman"/>
                <w:sz w:val="24"/>
                <w:szCs w:val="24"/>
              </w:rPr>
              <w:t xml:space="preserve"> выплаты   персоналу 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5 216 000,00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5 216 000,00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6 756 000,00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6 756 000,00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6 756 000,00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6 756 000,00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Уплата налогов, сборов и иных платежей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22 754 800,00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22 786 700,00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отдельным общественным организациям и иным некоммерческим</w:t>
            </w:r>
            <w:r w:rsidRPr="00534608">
              <w:rPr>
                <w:rFonts w:eastAsia="Times New Roman"/>
                <w:sz w:val="24"/>
                <w:szCs w:val="24"/>
              </w:rPr>
              <w:br/>
              <w:t>объединениям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20050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305 200,00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Предоставление субсидий бюджетным, автономным учреждениям и иным некоммерческим организациям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305 200,00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некоммерческим организациям (за исключением государственных (муниципальных)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630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305 200,00</w:t>
            </w:r>
          </w:p>
        </w:tc>
      </w:tr>
      <w:tr w:rsidR="00B361DC" w:rsidRPr="00534608" w:rsidTr="00B361DC">
        <w:trPr>
          <w:trHeight w:val="21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72090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34 300,00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34 300,00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16 800,00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16 800,00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16 800,00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16 800,00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Межбюджетные трансферты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17 500,00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17 500,00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Субвенции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530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17 500,00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17 500,00</w:t>
            </w:r>
          </w:p>
        </w:tc>
      </w:tr>
      <w:tr w:rsidR="00B361DC" w:rsidRPr="00534608" w:rsidTr="00B361DC">
        <w:trPr>
          <w:trHeight w:val="15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534608">
              <w:rPr>
                <w:rFonts w:eastAsia="Times New Roman"/>
                <w:sz w:val="24"/>
                <w:szCs w:val="24"/>
              </w:rPr>
              <w:br/>
              <w:t>общегосударственными вопросами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92030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22 295 300,00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22 327 200,00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10 091 200,00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10 091 200,00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на </w:t>
            </w:r>
            <w:r w:rsidR="00534608" w:rsidRPr="00534608">
              <w:rPr>
                <w:rFonts w:eastAsia="Times New Roman"/>
                <w:sz w:val="24"/>
                <w:szCs w:val="24"/>
              </w:rPr>
              <w:t xml:space="preserve"> выплаты   персоналу</w:t>
            </w:r>
            <w:r w:rsidR="00534608" w:rsidRPr="00534608">
              <w:rPr>
                <w:rFonts w:eastAsia="Times New Roman"/>
                <w:sz w:val="24"/>
                <w:szCs w:val="24"/>
              </w:rPr>
              <w:br/>
              <w:t>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10 091 200,00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10 091 200,00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12 090 100,00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12 122 000,00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12 122 000,00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12 122 000,00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114 000,00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Уплата налогов, сборов и иных платежей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114 000,00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Представительские расходы органов местного самоуправления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92031</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120 000,00</w:t>
            </w:r>
          </w:p>
        </w:tc>
      </w:tr>
      <w:tr w:rsidR="00B361DC" w:rsidRPr="00534608" w:rsidTr="00B361DC">
        <w:trPr>
          <w:trHeight w:val="945"/>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b/>
                <w:bCs/>
                <w:sz w:val="24"/>
                <w:szCs w:val="24"/>
              </w:rPr>
              <w:t>Национальная    безопасность    и правоохранительная</w:t>
            </w:r>
            <w:r w:rsidRPr="00534608">
              <w:rPr>
                <w:rFonts w:eastAsia="Times New Roman"/>
                <w:b/>
                <w:bCs/>
                <w:sz w:val="24"/>
                <w:szCs w:val="24"/>
              </w:rPr>
              <w:br/>
              <w:t>деятельность</w:t>
            </w:r>
          </w:p>
        </w:tc>
        <w:tc>
          <w:tcPr>
            <w:tcW w:w="1213"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0300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150 000,00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150 000,00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Гражданская оборона</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0309</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r>
      <w:tr w:rsidR="00B361DC" w:rsidRPr="00534608" w:rsidTr="00B361DC">
        <w:trPr>
          <w:trHeight w:val="12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80100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r>
      <w:tr w:rsidR="00B361DC" w:rsidRPr="00534608" w:rsidTr="00B361DC">
        <w:trPr>
          <w:trHeight w:val="315"/>
        </w:trPr>
        <w:tc>
          <w:tcPr>
            <w:tcW w:w="3649"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Национальная экономика</w:t>
            </w:r>
          </w:p>
        </w:tc>
        <w:tc>
          <w:tcPr>
            <w:tcW w:w="1213"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0400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12 300 260,00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14 300 560,00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Общеэкономические вопросы</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0401</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446 200,00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446 200,00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446 200,00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446 200,00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w:t>
            </w:r>
            <w:r w:rsidRPr="00534608">
              <w:rPr>
                <w:rFonts w:eastAsia="Times New Roman"/>
                <w:sz w:val="24"/>
                <w:szCs w:val="24"/>
              </w:rPr>
              <w:br w:type="page"/>
              <w:t>полномочий по решению вопросов в сфере трудовых отношений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ype="page"/>
              <w:t>72060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446 200,00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446 200,00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429 800,00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429 800,00</w:t>
            </w:r>
          </w:p>
        </w:tc>
      </w:tr>
      <w:tr w:rsidR="00B361DC" w:rsidRPr="00534608" w:rsidTr="00B361DC">
        <w:trPr>
          <w:trHeight w:val="645"/>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на </w:t>
            </w:r>
            <w:r w:rsidR="00534608" w:rsidRPr="00534608">
              <w:rPr>
                <w:rFonts w:eastAsia="Times New Roman"/>
                <w:sz w:val="24"/>
                <w:szCs w:val="24"/>
              </w:rPr>
              <w:t xml:space="preserve"> выплаты   персоналу</w:t>
            </w:r>
            <w:r w:rsidR="00534608" w:rsidRPr="00534608">
              <w:rPr>
                <w:rFonts w:eastAsia="Times New Roman"/>
                <w:sz w:val="24"/>
                <w:szCs w:val="24"/>
              </w:rPr>
              <w:br/>
              <w:t xml:space="preserve">государственных </w:t>
            </w:r>
            <w:proofErr w:type="gramStart"/>
            <w:r w:rsidR="00534608" w:rsidRPr="00534608">
              <w:rPr>
                <w:rFonts w:eastAsia="Times New Roman"/>
                <w:sz w:val="24"/>
                <w:szCs w:val="24"/>
              </w:rPr>
              <w:t xml:space="preserve">( </w:t>
            </w:r>
            <w:proofErr w:type="gramEnd"/>
            <w:r w:rsidR="00534608" w:rsidRPr="00534608">
              <w:rPr>
                <w:rFonts w:eastAsia="Times New Roman"/>
                <w:sz w:val="24"/>
                <w:szCs w:val="24"/>
              </w:rPr>
              <w:t>муниципальных) 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429 800,00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429 800,00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16 400,00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16 400,00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16 400,00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16 400,00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Сельское хозяйство и рыболовство</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0405</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4 039 300,00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4 039 300,00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09000</w:t>
            </w:r>
            <w:r w:rsidRPr="00534608">
              <w:rPr>
                <w:rFonts w:eastAsia="Times New Roman"/>
                <w:sz w:val="24"/>
                <w:szCs w:val="24"/>
              </w:rPr>
              <w:br/>
              <w:t>60000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50 000,00</w:t>
            </w:r>
          </w:p>
        </w:tc>
      </w:tr>
      <w:tr w:rsidR="00B361DC" w:rsidRPr="00534608" w:rsidTr="00B361DC">
        <w:trPr>
          <w:trHeight w:val="1515"/>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мероприятия в области развития   сельского   хозяйства   и регулирование                       рынков сельскохозяйственной    продукции,</w:t>
            </w:r>
            <w:r w:rsidRPr="00534608">
              <w:rPr>
                <w:rFonts w:eastAsia="Times New Roman"/>
                <w:sz w:val="24"/>
                <w:szCs w:val="24"/>
              </w:rPr>
              <w:br/>
              <w:t>сырья и продовольствия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09000</w:t>
            </w:r>
            <w:r w:rsidRPr="00534608">
              <w:rPr>
                <w:rFonts w:eastAsia="Times New Roman"/>
                <w:sz w:val="24"/>
                <w:szCs w:val="24"/>
              </w:rPr>
              <w:br/>
              <w:t>60040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50 000,00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3 989 300,00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3 989 300,00</w:t>
            </w:r>
          </w:p>
        </w:tc>
      </w:tr>
      <w:tr w:rsidR="00B361DC" w:rsidRPr="00534608" w:rsidTr="00B361DC">
        <w:trPr>
          <w:trHeight w:val="162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72010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2 465 000,00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2 465 000,00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2 185 322,00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2 185 322,00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государственных   (муниципальных)</w:t>
            </w:r>
            <w:r w:rsidRPr="00534608">
              <w:rPr>
                <w:rFonts w:eastAsia="Times New Roman"/>
                <w:sz w:val="24"/>
                <w:szCs w:val="24"/>
              </w:rPr>
              <w:br/>
              <w:t>органов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2 185 322,00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2 185 322,00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277 678,00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277 678,00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277 678,00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277 678,00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Уплата налогов, сборов и иных платежей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2 000,00</w:t>
            </w:r>
          </w:p>
        </w:tc>
      </w:tr>
      <w:tr w:rsidR="00B361DC" w:rsidRPr="00534608" w:rsidTr="00B361DC">
        <w:trPr>
          <w:trHeight w:val="30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72110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ype="page"/>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10 000,00</w:t>
            </w:r>
          </w:p>
        </w:tc>
      </w:tr>
      <w:tr w:rsidR="00B361DC" w:rsidRPr="00534608" w:rsidTr="00B361DC">
        <w:trPr>
          <w:trHeight w:val="27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w:t>
            </w:r>
            <w:r w:rsidR="00B361DC">
              <w:rPr>
                <w:rFonts w:eastAsia="Times New Roman"/>
                <w:sz w:val="24"/>
                <w:szCs w:val="24"/>
              </w:rPr>
              <w:t>об</w:t>
            </w:r>
            <w:r w:rsidRPr="00534608">
              <w:rPr>
                <w:rFonts w:eastAsia="Times New Roman"/>
                <w:sz w:val="24"/>
                <w:szCs w:val="24"/>
              </w:rPr>
              <w:t xml:space="preserve">ласти  по организации </w:t>
            </w:r>
            <w:r w:rsidR="00B361DC">
              <w:rPr>
                <w:rFonts w:eastAsia="Times New Roman"/>
                <w:sz w:val="24"/>
                <w:szCs w:val="24"/>
              </w:rPr>
              <w:t xml:space="preserve">мероприятий </w:t>
            </w:r>
            <w:r w:rsidRPr="00534608">
              <w:rPr>
                <w:rFonts w:eastAsia="Times New Roman"/>
                <w:sz w:val="24"/>
                <w:szCs w:val="24"/>
              </w:rPr>
              <w:t xml:space="preserve"> при осуществлении деятельности    по</w:t>
            </w:r>
            <w:r w:rsidRPr="00534608">
              <w:rPr>
                <w:rFonts w:eastAsia="Times New Roman"/>
                <w:sz w:val="24"/>
                <w:szCs w:val="24"/>
              </w:rPr>
              <w:br/>
              <w:t>обращению с  животными  без владельцев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72340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151 900,00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151 900,00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151 900,00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возмещение части затрат на содержание маточного поголовья сельскохозяйственных животных</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72660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1 232 400,00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1 232 400,00</w:t>
            </w:r>
          </w:p>
        </w:tc>
      </w:tr>
      <w:tr w:rsidR="00B361DC" w:rsidRPr="00534608" w:rsidTr="00B361DC">
        <w:trPr>
          <w:trHeight w:val="3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1 232 400,00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1 232 400,00</w:t>
            </w:r>
          </w:p>
        </w:tc>
      </w:tr>
      <w:tr w:rsidR="00B361DC" w:rsidRPr="00534608" w:rsidTr="00B361DC">
        <w:trPr>
          <w:trHeight w:val="15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1 232 400,00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1 232 400,00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возмещение части затрат на приобретение пчелосемей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72680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3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15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159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534608">
              <w:rPr>
                <w:rFonts w:eastAsia="Times New Roman"/>
                <w:sz w:val="24"/>
                <w:szCs w:val="24"/>
              </w:rPr>
              <w:br/>
              <w:t>общегосударственными вопросами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92030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100 000,00</w:t>
            </w:r>
          </w:p>
        </w:tc>
      </w:tr>
      <w:tr w:rsidR="00B361DC" w:rsidRPr="00534608" w:rsidTr="00B361DC">
        <w:trPr>
          <w:trHeight w:val="315"/>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Дорожное хозяйство (дорожные фонды)</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0409</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7 270 760,00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9 353 060,00</w:t>
            </w:r>
          </w:p>
        </w:tc>
      </w:tr>
      <w:tr w:rsidR="00B361DC" w:rsidRPr="00534608" w:rsidTr="00B361DC">
        <w:trPr>
          <w:trHeight w:val="12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0,00</w:t>
            </w:r>
          </w:p>
        </w:tc>
      </w:tr>
      <w:tr w:rsidR="00B361DC" w:rsidRPr="00534608" w:rsidTr="00B361DC">
        <w:trPr>
          <w:trHeight w:val="705"/>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Ремонт и содержание автомобильных дорог</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11000</w:t>
            </w:r>
            <w:r w:rsidRPr="00534608">
              <w:rPr>
                <w:rFonts w:eastAsia="Times New Roman"/>
                <w:sz w:val="24"/>
                <w:szCs w:val="24"/>
              </w:rPr>
              <w:br/>
              <w:t>02150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 (муниципальных) нужд</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11000</w:t>
            </w:r>
            <w:r w:rsidRPr="00534608">
              <w:rPr>
                <w:rFonts w:eastAsia="Times New Roman"/>
                <w:sz w:val="24"/>
                <w:szCs w:val="24"/>
              </w:rPr>
              <w:br/>
              <w:t>02150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11000</w:t>
            </w:r>
            <w:r w:rsidRPr="00534608">
              <w:rPr>
                <w:rFonts w:eastAsia="Times New Roman"/>
                <w:sz w:val="24"/>
                <w:szCs w:val="24"/>
              </w:rPr>
              <w:br/>
              <w:t>02150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r>
      <w:tr w:rsidR="00B361DC" w:rsidRPr="00534608" w:rsidTr="00B361DC">
        <w:trPr>
          <w:trHeight w:val="12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Муниципальная программа «Развитие транспортной системы Шарьинского муниципального района Костромской области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7 225 260,00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9 353 060,00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Ремонт и содержание автомобильных дорог за счет акцизов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19000</w:t>
            </w:r>
            <w:r w:rsidRPr="00534608">
              <w:rPr>
                <w:rFonts w:eastAsia="Times New Roman"/>
                <w:sz w:val="24"/>
                <w:szCs w:val="24"/>
              </w:rPr>
              <w:br/>
              <w:t>02150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6 971 500,00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9 099 300,00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6 971 500,00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9 099 300,00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6 971 500,00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9 099 300,00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софинансирование мероприятий по борьбе с борщевиком Сосновского</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19000</w:t>
            </w:r>
            <w:r w:rsidRPr="00534608">
              <w:rPr>
                <w:rFonts w:eastAsia="Times New Roman"/>
                <w:sz w:val="24"/>
                <w:szCs w:val="24"/>
              </w:rPr>
              <w:br/>
              <w:t>S2250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253 760,00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253 760,00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253 760,00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253 760,00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253 760,00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253 760,00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Другие вопросы в области национальной экономики</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0412</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544 000,00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462 000,00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544 000,00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462 000,00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Мероприятия по землеустройству и</w:t>
            </w:r>
            <w:r w:rsidRPr="00534608">
              <w:rPr>
                <w:rFonts w:eastAsia="Times New Roman"/>
                <w:sz w:val="24"/>
                <w:szCs w:val="24"/>
              </w:rPr>
              <w:br/>
              <w:t>землепользованию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60030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544 000,00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462 000,00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544 000,00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462 000,00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544 000,00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462 000,00</w:t>
            </w:r>
          </w:p>
        </w:tc>
      </w:tr>
      <w:tr w:rsidR="00B361DC" w:rsidRPr="00534608" w:rsidTr="00B361DC">
        <w:trPr>
          <w:trHeight w:val="63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b/>
                <w:bCs/>
                <w:sz w:val="24"/>
                <w:szCs w:val="24"/>
              </w:rPr>
              <w:t>Жилищно-коммунальное</w:t>
            </w:r>
            <w:r w:rsidRPr="00534608">
              <w:rPr>
                <w:rFonts w:eastAsia="Times New Roman"/>
                <w:b/>
                <w:bCs/>
                <w:sz w:val="24"/>
                <w:szCs w:val="24"/>
              </w:rPr>
              <w:br/>
              <w:t>хозяйство</w:t>
            </w:r>
          </w:p>
        </w:tc>
        <w:tc>
          <w:tcPr>
            <w:tcW w:w="1213"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0500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5 255 000,00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5 255 000,00</w:t>
            </w:r>
          </w:p>
        </w:tc>
      </w:tr>
      <w:tr w:rsidR="00B361DC" w:rsidRPr="00534608" w:rsidTr="00B361DC">
        <w:trPr>
          <w:trHeight w:val="315"/>
        </w:trPr>
        <w:tc>
          <w:tcPr>
            <w:tcW w:w="3649"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Жилищное хозяйство</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0501</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Мероприятия в области жилищного</w:t>
            </w:r>
            <w:r w:rsidRPr="00534608">
              <w:rPr>
                <w:rFonts w:eastAsia="Times New Roman"/>
                <w:sz w:val="24"/>
                <w:szCs w:val="24"/>
              </w:rPr>
              <w:br/>
              <w:t>хозяйства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60020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Коммунальное хозяйство</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0502</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5 250 000,00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5 250 000,00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2 750 000,00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2 750 000,00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Мероприятия в области коммунального хозяйства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61050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2 750 000,00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2 750 000,00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2 750 000,00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2 750 000,00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2 750 000,00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2 750 000,00</w:t>
            </w:r>
          </w:p>
        </w:tc>
      </w:tr>
      <w:tr w:rsidR="00B361DC" w:rsidRPr="00534608" w:rsidTr="00B361DC">
        <w:trPr>
          <w:trHeight w:val="24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муниципальному казенному унитарному предприятию ШМР КО "Коммунсервис"</w:t>
            </w:r>
            <w:r w:rsidR="00B361DC">
              <w:rPr>
                <w:rFonts w:eastAsia="Times New Roman"/>
                <w:sz w:val="24"/>
                <w:szCs w:val="24"/>
              </w:rPr>
              <w:t xml:space="preserve"> </w:t>
            </w:r>
            <w:r w:rsidRPr="00534608">
              <w:rPr>
                <w:rFonts w:eastAsia="Times New Roman"/>
                <w:sz w:val="24"/>
                <w:szCs w:val="24"/>
              </w:rPr>
              <w:t>в целях частичного возмещения затрат,</w:t>
            </w:r>
            <w:r w:rsidR="00B361DC">
              <w:rPr>
                <w:rFonts w:eastAsia="Times New Roman"/>
                <w:sz w:val="24"/>
                <w:szCs w:val="24"/>
              </w:rPr>
              <w:t xml:space="preserve"> </w:t>
            </w:r>
            <w:r w:rsidRPr="00534608">
              <w:rPr>
                <w:rFonts w:eastAsia="Times New Roman"/>
                <w:sz w:val="24"/>
                <w:szCs w:val="24"/>
              </w:rPr>
              <w:t>связанных с производством товаров,</w:t>
            </w:r>
            <w:r w:rsidR="00B361DC">
              <w:rPr>
                <w:rFonts w:eastAsia="Times New Roman"/>
                <w:sz w:val="24"/>
                <w:szCs w:val="24"/>
              </w:rPr>
              <w:t xml:space="preserve"> </w:t>
            </w:r>
            <w:r w:rsidRPr="00534608">
              <w:rPr>
                <w:rFonts w:eastAsia="Times New Roman"/>
                <w:sz w:val="24"/>
                <w:szCs w:val="24"/>
              </w:rPr>
              <w:t>выполнением работ,</w:t>
            </w:r>
            <w:r w:rsidR="00B361DC">
              <w:rPr>
                <w:rFonts w:eastAsia="Times New Roman"/>
                <w:sz w:val="24"/>
                <w:szCs w:val="24"/>
              </w:rPr>
              <w:t xml:space="preserve"> оказанием услуг</w:t>
            </w:r>
            <w:proofErr w:type="gramStart"/>
            <w:r w:rsidRPr="00534608">
              <w:rPr>
                <w:rFonts w:eastAsia="Times New Roman"/>
                <w:sz w:val="24"/>
                <w:szCs w:val="24"/>
              </w:rPr>
              <w:t>,в</w:t>
            </w:r>
            <w:proofErr w:type="gramEnd"/>
            <w:r w:rsidRPr="00534608">
              <w:rPr>
                <w:rFonts w:eastAsia="Times New Roman"/>
                <w:sz w:val="24"/>
                <w:szCs w:val="24"/>
              </w:rPr>
              <w:t xml:space="preserve"> связи с предупреждением банкротства и восстановлением платежеспособности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6105К</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2 500 000,00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2 500 000,00</w:t>
            </w:r>
          </w:p>
        </w:tc>
      </w:tr>
      <w:tr w:rsidR="00B361DC" w:rsidRPr="00534608" w:rsidTr="00B361DC">
        <w:trPr>
          <w:trHeight w:val="1485"/>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B361DC">
              <w:rPr>
                <w:rFonts w:eastAsia="Times New Roman"/>
                <w:sz w:val="24"/>
                <w:szCs w:val="24"/>
              </w:rPr>
              <w:t xml:space="preserve"> </w:t>
            </w:r>
            <w:r w:rsidRPr="00534608">
              <w:rPr>
                <w:rFonts w:eastAsia="Times New Roman"/>
                <w:sz w:val="24"/>
                <w:szCs w:val="24"/>
              </w:rPr>
              <w:t>оказанием услуг не подлежащие казначейскому сопровождению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2 500 000,00</w:t>
            </w:r>
          </w:p>
        </w:tc>
      </w:tr>
      <w:tr w:rsidR="00B361DC" w:rsidRPr="00534608" w:rsidTr="00B361DC">
        <w:trPr>
          <w:trHeight w:val="315"/>
        </w:trPr>
        <w:tc>
          <w:tcPr>
            <w:tcW w:w="3649"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Охрана окружающей среды</w:t>
            </w:r>
          </w:p>
        </w:tc>
        <w:tc>
          <w:tcPr>
            <w:tcW w:w="1213" w:type="dxa"/>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0600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4 734 000,00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4 724 000,00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Другие вопросы в области охраны окружающей среды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0605</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4 734 000,00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4 724 000,00</w:t>
            </w:r>
          </w:p>
        </w:tc>
      </w:tr>
      <w:tr w:rsidR="00B361DC" w:rsidRPr="00534608" w:rsidTr="00B361DC">
        <w:trPr>
          <w:trHeight w:val="21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w:t>
            </w:r>
            <w:r w:rsidRPr="00534608">
              <w:rPr>
                <w:rFonts w:eastAsia="Times New Roman"/>
                <w:sz w:val="24"/>
                <w:szCs w:val="24"/>
              </w:rPr>
              <w:lastRenderedPageBreak/>
              <w:t>обеспечение экологической безопасности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6105С</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4 734 000,00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4 724 000,00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Закупка товаров, работ и услуг для обеспечения государственных</w:t>
            </w:r>
            <w:r w:rsidRPr="00534608">
              <w:rPr>
                <w:rFonts w:eastAsia="Times New Roman"/>
                <w:sz w:val="24"/>
                <w:szCs w:val="24"/>
              </w:rPr>
              <w:br w:type="page"/>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4 734 000,00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4 724 000,00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4 734 000,00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4 724 000,00</w:t>
            </w:r>
          </w:p>
        </w:tc>
      </w:tr>
      <w:tr w:rsidR="00B361DC" w:rsidRPr="00534608" w:rsidTr="00B361DC">
        <w:trPr>
          <w:trHeight w:val="315"/>
        </w:trPr>
        <w:tc>
          <w:tcPr>
            <w:tcW w:w="3649"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Образование</w:t>
            </w:r>
          </w:p>
        </w:tc>
        <w:tc>
          <w:tcPr>
            <w:tcW w:w="1213"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0700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197 696 562,00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198 196 562,00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Дошкольное образование</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0701</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10 601 600,00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10 601 600,00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«Развитие образования в 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10 601 600,00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10 601 600,00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(оказания услуг) подведомственных дошкольных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2099Д</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4 894 000,00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4 894 000,00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3 400 000,00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3 400 000,00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Расходы на выплаты</w:t>
            </w:r>
            <w:r w:rsidR="00534608" w:rsidRPr="00534608">
              <w:rPr>
                <w:rFonts w:eastAsia="Times New Roman"/>
                <w:sz w:val="24"/>
                <w:szCs w:val="24"/>
              </w:rPr>
              <w:t xml:space="preserve"> персоналу</w:t>
            </w:r>
            <w:r w:rsidR="00534608" w:rsidRPr="00534608">
              <w:rPr>
                <w:rFonts w:eastAsia="Times New Roman"/>
                <w:sz w:val="24"/>
                <w:szCs w:val="24"/>
              </w:rPr>
              <w:br/>
              <w:t>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3 400 000,00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3 400 000,00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1 475 000,00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1 475 000,00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1 475 000,00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1 475 000,00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Уплата налогов, сборов и иных платежей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19 000,00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питанием воспитанников детских садов за счет родительской платы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2099Р</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520 000,00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520 000,00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520 000,00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520 000,00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520 000,00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520 000,00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реализацию общеобразовательных программ дошкольного образования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72100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5 187 600,00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5 187 600,00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5 156 700,00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5 156 700,00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на </w:t>
            </w:r>
            <w:r w:rsidR="00534608" w:rsidRPr="00534608">
              <w:rPr>
                <w:rFonts w:eastAsia="Times New Roman"/>
                <w:sz w:val="24"/>
                <w:szCs w:val="24"/>
              </w:rPr>
              <w:t xml:space="preserve"> выплаты   персоналу 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5 156 700,00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5 156 700,00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30 900,00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30 900,00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Общее образование</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0702</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167 960 208,00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168 460 208,00</w:t>
            </w:r>
          </w:p>
        </w:tc>
      </w:tr>
      <w:tr w:rsidR="00B361DC" w:rsidRPr="00534608" w:rsidTr="00B361DC">
        <w:trPr>
          <w:trHeight w:val="12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249 500,00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249 500,00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Проведение мероприятий для детей и молодежи в рамках подпрограммы "Здоровое поколение"</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11000</w:t>
            </w:r>
            <w:r w:rsidRPr="00534608">
              <w:rPr>
                <w:rFonts w:eastAsia="Times New Roman"/>
                <w:sz w:val="24"/>
                <w:szCs w:val="24"/>
              </w:rPr>
              <w:br/>
              <w:t>2199Ш</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249 500,00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249 500,00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 (муниципальных) нужд</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249 500,00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249 500,00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249 500,00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249 500,00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Муниципальная программа</w:t>
            </w:r>
            <w:r w:rsidRPr="00534608">
              <w:rPr>
                <w:rFonts w:eastAsia="Times New Roman"/>
                <w:sz w:val="24"/>
                <w:szCs w:val="24"/>
              </w:rPr>
              <w:br/>
              <w:t>«Развитие образования в</w:t>
            </w:r>
            <w:r w:rsidRPr="00534608">
              <w:rPr>
                <w:rFonts w:eastAsia="Times New Roman"/>
                <w:sz w:val="24"/>
                <w:szCs w:val="24"/>
              </w:rPr>
              <w:br/>
              <w:t>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162 540 203,00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163 040 203,00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питанием воспитанников в дошкольных группах при школах</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ype="page"/>
              <w:t>2101Г</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питанием воспитанников в дошкольных группах при школах за счет родительской платы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2101Р</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1 280 000,00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1 280 000,00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1 280 000,00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1 280 000,00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1 280 000,00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1 280 000,00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школ</w:t>
            </w:r>
            <w:r w:rsidRPr="00534608">
              <w:rPr>
                <w:rFonts w:eastAsia="Times New Roman"/>
                <w:sz w:val="24"/>
                <w:szCs w:val="24"/>
              </w:rPr>
              <w:br/>
              <w:t>начальных, неполных средних  и средних</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2199Ш</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50 983 200,00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51 483 200,00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32 225 000,00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32 225 000,00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w:t>
            </w:r>
            <w:r w:rsidR="00534608" w:rsidRPr="00534608">
              <w:rPr>
                <w:rFonts w:eastAsia="Times New Roman"/>
                <w:sz w:val="24"/>
                <w:szCs w:val="24"/>
              </w:rPr>
              <w:t>на</w:t>
            </w:r>
            <w:r>
              <w:rPr>
                <w:rFonts w:eastAsia="Times New Roman"/>
                <w:sz w:val="24"/>
                <w:szCs w:val="24"/>
              </w:rPr>
              <w:t xml:space="preserve"> </w:t>
            </w:r>
            <w:r w:rsidR="00534608" w:rsidRPr="00534608">
              <w:rPr>
                <w:rFonts w:eastAsia="Times New Roman"/>
                <w:sz w:val="24"/>
                <w:szCs w:val="24"/>
              </w:rPr>
              <w:t xml:space="preserve"> выплаты   персоналу</w:t>
            </w:r>
            <w:r w:rsidR="00534608" w:rsidRPr="00534608">
              <w:rPr>
                <w:rFonts w:eastAsia="Times New Roman"/>
                <w:sz w:val="24"/>
                <w:szCs w:val="24"/>
              </w:rPr>
              <w:br/>
              <w:t>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32 225 000,00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32 225 000,00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17 825 000,00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18 325 000,00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Иные закупки товаров, работ и услуг для обеспечения государственных </w:t>
            </w:r>
            <w:r w:rsidRPr="00534608">
              <w:rPr>
                <w:rFonts w:eastAsia="Times New Roman"/>
                <w:sz w:val="24"/>
                <w:szCs w:val="24"/>
              </w:rPr>
              <w:lastRenderedPageBreak/>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17 825 000,00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18 325 000,00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Социальное   обеспечение   и   иные выплаты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250 000,00</w:t>
            </w:r>
          </w:p>
        </w:tc>
      </w:tr>
      <w:tr w:rsidR="00B361DC" w:rsidRPr="00534608" w:rsidTr="00B361DC">
        <w:trPr>
          <w:trHeight w:val="9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Социальные </w:t>
            </w:r>
            <w:r w:rsidR="00534608" w:rsidRPr="00534608">
              <w:rPr>
                <w:rFonts w:eastAsia="Times New Roman"/>
                <w:sz w:val="24"/>
                <w:szCs w:val="24"/>
              </w:rPr>
              <w:t xml:space="preserve">выплаты </w:t>
            </w:r>
            <w:r>
              <w:rPr>
                <w:rFonts w:eastAsia="Times New Roman"/>
                <w:sz w:val="24"/>
                <w:szCs w:val="24"/>
              </w:rPr>
              <w:t xml:space="preserve">  гражданам,</w:t>
            </w:r>
            <w:r>
              <w:rPr>
                <w:rFonts w:eastAsia="Times New Roman"/>
                <w:sz w:val="24"/>
                <w:szCs w:val="24"/>
              </w:rPr>
              <w:br/>
              <w:t xml:space="preserve">кроме </w:t>
            </w:r>
            <w:r w:rsidR="00534608" w:rsidRPr="00534608">
              <w:rPr>
                <w:rFonts w:eastAsia="Times New Roman"/>
                <w:sz w:val="24"/>
                <w:szCs w:val="24"/>
              </w:rPr>
              <w:t xml:space="preserve"> публичных     нормативных социальных выплат</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250 000,00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683 200,00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683 200,00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Исполнение судебных актов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830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Уплата налогов, сборов и иных платежей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653 200,00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653 200,00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proofErr w:type="gramStart"/>
            <w:r w:rsidRPr="00534608">
              <w:rPr>
                <w:rFonts w:eastAsia="Times New Roman"/>
                <w:sz w:val="24"/>
                <w:szCs w:val="24"/>
              </w:rPr>
              <w:t>Расходы на обеспечение питанием обучающихся в общеобразовательных</w:t>
            </w:r>
            <w:r w:rsidRPr="00534608">
              <w:rPr>
                <w:rFonts w:eastAsia="Times New Roman"/>
                <w:sz w:val="24"/>
                <w:szCs w:val="24"/>
              </w:rPr>
              <w:br/>
              <w:t>организациях за счет родительской платы</w:t>
            </w:r>
            <w:proofErr w:type="gramEnd"/>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             2199Р</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2 200 000,00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2 200 000,00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2 200 000,00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2 200 000,00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2 200 000,00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2 200 000,00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w:t>
            </w:r>
            <w:r w:rsidRPr="00534608">
              <w:rPr>
                <w:rFonts w:eastAsia="Times New Roman"/>
                <w:sz w:val="24"/>
                <w:szCs w:val="24"/>
              </w:rPr>
              <w:br/>
              <w:t>организаций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53030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5 447 375,00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5 447 375,00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534608">
              <w:rPr>
                <w:rFonts w:eastAsia="Times New Roman"/>
                <w:sz w:val="24"/>
                <w:szCs w:val="24"/>
              </w:rPr>
              <w:br/>
              <w:t>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5 447 375,00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5 447 375,00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5 447 375,00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5 447 375,00</w:t>
            </w:r>
          </w:p>
        </w:tc>
      </w:tr>
      <w:tr w:rsidR="00B361DC" w:rsidRPr="00534608" w:rsidTr="00B361DC">
        <w:trPr>
          <w:trHeight w:val="12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реализа</w:t>
            </w:r>
            <w:r w:rsidR="00B361DC">
              <w:rPr>
                <w:rFonts w:eastAsia="Times New Roman"/>
                <w:sz w:val="24"/>
                <w:szCs w:val="24"/>
              </w:rPr>
              <w:t>цию   основных общеобразовательных программ в муниципаль</w:t>
            </w:r>
            <w:r w:rsidRPr="00534608">
              <w:rPr>
                <w:rFonts w:eastAsia="Times New Roman"/>
                <w:sz w:val="24"/>
                <w:szCs w:val="24"/>
              </w:rPr>
              <w:t>ных общеобразовательных</w:t>
            </w:r>
            <w:r w:rsidRPr="00534608">
              <w:rPr>
                <w:rFonts w:eastAsia="Times New Roman"/>
                <w:sz w:val="24"/>
                <w:szCs w:val="24"/>
              </w:rPr>
              <w:br/>
              <w:t>организациях</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72030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93 721 420,00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93 721 420,00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92 921 420,00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92 921 420,00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92 921 420,00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92 921 420,00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800 000,00</w:t>
            </w:r>
          </w:p>
        </w:tc>
      </w:tr>
      <w:tr w:rsidR="00B361DC" w:rsidRPr="00534608" w:rsidTr="00B361DC">
        <w:trPr>
          <w:trHeight w:val="15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Расходы</w:t>
            </w:r>
            <w:r w:rsidR="00534608" w:rsidRPr="00534608">
              <w:rPr>
                <w:rFonts w:eastAsia="Times New Roman"/>
                <w:sz w:val="24"/>
                <w:szCs w:val="24"/>
              </w:rPr>
              <w:t xml:space="preserve"> на </w:t>
            </w:r>
            <w:r>
              <w:rPr>
                <w:rFonts w:eastAsia="Times New Roman"/>
                <w:sz w:val="24"/>
                <w:szCs w:val="24"/>
              </w:rPr>
              <w:t>обеспечение бесплатного</w:t>
            </w:r>
            <w:r w:rsidR="00534608" w:rsidRPr="00534608">
              <w:rPr>
                <w:rFonts w:eastAsia="Times New Roman"/>
                <w:sz w:val="24"/>
                <w:szCs w:val="24"/>
              </w:rPr>
              <w:t xml:space="preserve"> горячим      питанием один раз в день детей из многодетных </w:t>
            </w:r>
            <w:proofErr w:type="gramStart"/>
            <w:r w:rsidR="00534608" w:rsidRPr="00534608">
              <w:rPr>
                <w:rFonts w:eastAsia="Times New Roman"/>
                <w:sz w:val="24"/>
                <w:szCs w:val="24"/>
              </w:rPr>
              <w:t>семей</w:t>
            </w:r>
            <w:proofErr w:type="gramEnd"/>
            <w:r w:rsidR="00534608" w:rsidRPr="00534608">
              <w:rPr>
                <w:rFonts w:eastAsia="Times New Roman"/>
                <w:sz w:val="24"/>
                <w:szCs w:val="24"/>
              </w:rPr>
              <w:t xml:space="preserve"> обучающихся, в  муниципальных образовательных организациях</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72730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2 439 280,00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2 439 280,00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2 439 280,00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2 439 280,00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2 439 280,00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2 439 280,00</w:t>
            </w:r>
          </w:p>
        </w:tc>
      </w:tr>
      <w:tr w:rsidR="00B361DC" w:rsidRPr="00534608" w:rsidTr="00B361DC">
        <w:trPr>
          <w:trHeight w:val="1800"/>
        </w:trPr>
        <w:tc>
          <w:tcPr>
            <w:tcW w:w="3649" w:type="dxa"/>
            <w:noWrap/>
            <w:hideMark/>
          </w:tcPr>
          <w:p w:rsidR="00534608" w:rsidRPr="00534608" w:rsidRDefault="00534608" w:rsidP="00B361DC">
            <w:pPr>
              <w:widowControl w:val="0"/>
              <w:jc w:val="both"/>
              <w:rPr>
                <w:rFonts w:eastAsia="Times New Roman"/>
                <w:sz w:val="24"/>
                <w:szCs w:val="24"/>
              </w:rPr>
            </w:pPr>
            <w:proofErr w:type="gramStart"/>
            <w:r w:rsidRPr="00534608">
              <w:rPr>
                <w:rFonts w:eastAsia="Times New Roman"/>
                <w:sz w:val="24"/>
                <w:szCs w:val="24"/>
              </w:rPr>
              <w:t>Расходы на организацию бесплатного горя</w:t>
            </w:r>
            <w:r w:rsidR="00B361DC">
              <w:rPr>
                <w:rFonts w:eastAsia="Times New Roman"/>
                <w:sz w:val="24"/>
                <w:szCs w:val="24"/>
              </w:rPr>
              <w:t xml:space="preserve">чего питания обучающихся, </w:t>
            </w:r>
            <w:r w:rsidRPr="00534608">
              <w:rPr>
                <w:rFonts w:eastAsia="Times New Roman"/>
                <w:sz w:val="24"/>
                <w:szCs w:val="24"/>
              </w:rPr>
              <w:t>получа</w:t>
            </w:r>
            <w:r w:rsidR="00B361DC">
              <w:rPr>
                <w:rFonts w:eastAsia="Times New Roman"/>
                <w:sz w:val="24"/>
                <w:szCs w:val="24"/>
              </w:rPr>
              <w:t>ющих начальное  общее  образование  в государственных</w:t>
            </w:r>
            <w:r w:rsidRPr="00534608">
              <w:rPr>
                <w:rFonts w:eastAsia="Times New Roman"/>
                <w:sz w:val="24"/>
                <w:szCs w:val="24"/>
              </w:rPr>
              <w:t xml:space="preserve"> и  муниципальных образовательных организациях</w:t>
            </w:r>
            <w:proofErr w:type="gramEnd"/>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L3040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3 415 140,00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3 415 140,00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3 415 140,00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3 415 140,00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3 415 140,00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3 415 140,00</w:t>
            </w:r>
          </w:p>
        </w:tc>
      </w:tr>
      <w:tr w:rsidR="00B361DC" w:rsidRPr="00534608" w:rsidTr="00B361DC">
        <w:trPr>
          <w:trHeight w:val="1875"/>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w:t>
            </w:r>
            <w:r w:rsidRPr="00534608">
              <w:rPr>
                <w:rFonts w:eastAsia="Times New Roman"/>
                <w:sz w:val="24"/>
                <w:szCs w:val="24"/>
              </w:rPr>
              <w:br/>
              <w:t>организациях Костромской области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S2420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940 770,00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940 770,00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940 770,00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940 770,00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940 770,00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940 770,00</w:t>
            </w:r>
          </w:p>
        </w:tc>
      </w:tr>
      <w:tr w:rsidR="00B361DC" w:rsidRPr="00534608" w:rsidTr="00B361DC">
        <w:trPr>
          <w:trHeight w:val="705"/>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Федеральный проект "Патриотическое воспитание граждан Российской Федерации"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120EВ</w:t>
            </w:r>
            <w:r w:rsidRPr="00534608">
              <w:rPr>
                <w:rFonts w:eastAsia="Times New Roman"/>
                <w:sz w:val="24"/>
                <w:szCs w:val="24"/>
              </w:rPr>
              <w:br/>
              <w:t>00000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1 413 018,00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1 413 018,00</w:t>
            </w:r>
          </w:p>
        </w:tc>
      </w:tr>
      <w:tr w:rsidR="00B361DC" w:rsidRPr="00534608" w:rsidTr="00B361DC">
        <w:trPr>
          <w:trHeight w:val="21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120EВ</w:t>
            </w:r>
            <w:r w:rsidRPr="00534608">
              <w:rPr>
                <w:rFonts w:eastAsia="Times New Roman"/>
                <w:sz w:val="24"/>
                <w:szCs w:val="24"/>
              </w:rPr>
              <w:br/>
              <w:t>51790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1 413 018,00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1 413 018,00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1 413 018,00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1 413 018,00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w:t>
            </w:r>
            <w:r w:rsidRPr="00534608">
              <w:rPr>
                <w:rFonts w:eastAsia="Times New Roman"/>
                <w:sz w:val="24"/>
                <w:szCs w:val="24"/>
              </w:rPr>
              <w:br/>
              <w:t>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1 413 018,00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1 413 018,00</w:t>
            </w:r>
          </w:p>
        </w:tc>
      </w:tr>
      <w:tr w:rsidR="00B361DC" w:rsidRPr="00534608" w:rsidTr="00B361DC">
        <w:trPr>
          <w:trHeight w:val="1005"/>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«Профилактика терроризма,  а  также минимизация и (или) ликвидация последствий его проявлений»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13000</w:t>
            </w:r>
            <w:r w:rsidRPr="00534608">
              <w:rPr>
                <w:rFonts w:eastAsia="Times New Roman"/>
                <w:sz w:val="24"/>
                <w:szCs w:val="24"/>
              </w:rPr>
              <w:br/>
              <w:t>2199Ш</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Закупка товаров, работ и услуг для обеспечения государственных</w:t>
            </w:r>
            <w:r w:rsidRPr="00534608">
              <w:rPr>
                <w:rFonts w:eastAsia="Times New Roman"/>
                <w:sz w:val="24"/>
                <w:szCs w:val="24"/>
              </w:rPr>
              <w:br w:type="page"/>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500 000,00</w:t>
            </w:r>
          </w:p>
        </w:tc>
      </w:tr>
      <w:tr w:rsidR="00B361DC" w:rsidRPr="00534608" w:rsidTr="00B361DC">
        <w:trPr>
          <w:trHeight w:val="15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15000</w:t>
            </w:r>
            <w:r w:rsidRPr="00534608">
              <w:rPr>
                <w:rFonts w:eastAsia="Times New Roman"/>
                <w:sz w:val="24"/>
                <w:szCs w:val="24"/>
              </w:rPr>
              <w:br/>
              <w:t>00000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4 194 000,00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4 194 000,00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учреждений образования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15000</w:t>
            </w:r>
            <w:r w:rsidRPr="00534608">
              <w:rPr>
                <w:rFonts w:eastAsia="Times New Roman"/>
                <w:sz w:val="24"/>
                <w:szCs w:val="24"/>
              </w:rPr>
              <w:br/>
              <w:t>2199Ш</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4 194 000,00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4 194 000,00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4 194 000,00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4 194 000,00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4 194 000,00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4 194 000,00</w:t>
            </w:r>
          </w:p>
        </w:tc>
      </w:tr>
      <w:tr w:rsidR="00B361DC" w:rsidRPr="00534608" w:rsidTr="00B361DC">
        <w:trPr>
          <w:trHeight w:val="12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w:t>
            </w:r>
            <w:r w:rsidR="00B361DC">
              <w:rPr>
                <w:rFonts w:eastAsia="Times New Roman"/>
                <w:sz w:val="24"/>
                <w:szCs w:val="24"/>
              </w:rPr>
              <w:t>альная  программа «Организация</w:t>
            </w:r>
            <w:r w:rsidRPr="00534608">
              <w:rPr>
                <w:rFonts w:eastAsia="Times New Roman"/>
                <w:sz w:val="24"/>
                <w:szCs w:val="24"/>
              </w:rPr>
              <w:t xml:space="preserve"> л</w:t>
            </w:r>
            <w:r w:rsidR="00B361DC">
              <w:rPr>
                <w:rFonts w:eastAsia="Times New Roman"/>
                <w:sz w:val="24"/>
                <w:szCs w:val="24"/>
              </w:rPr>
              <w:t>етнего     отдыха,</w:t>
            </w:r>
            <w:r w:rsidR="00B361DC">
              <w:rPr>
                <w:rFonts w:eastAsia="Times New Roman"/>
                <w:sz w:val="24"/>
                <w:szCs w:val="24"/>
              </w:rPr>
              <w:br/>
              <w:t>оздоровления</w:t>
            </w:r>
            <w:r w:rsidRPr="00534608">
              <w:rPr>
                <w:rFonts w:eastAsia="Times New Roman"/>
                <w:sz w:val="24"/>
                <w:szCs w:val="24"/>
              </w:rPr>
              <w:t xml:space="preserve"> и  занятости  детей  и подростков »</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476 505,00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476 505,00</w:t>
            </w:r>
          </w:p>
        </w:tc>
      </w:tr>
      <w:tr w:rsidR="00B361DC" w:rsidRPr="00534608" w:rsidTr="00B361DC">
        <w:trPr>
          <w:trHeight w:val="12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(оказания услуг) подведомственных школ начальных, неполных средних и</w:t>
            </w:r>
            <w:r w:rsidRPr="00534608">
              <w:rPr>
                <w:rFonts w:eastAsia="Times New Roman"/>
                <w:sz w:val="24"/>
                <w:szCs w:val="24"/>
              </w:rPr>
              <w:br/>
              <w:t>средних</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2199Ш</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476 505,00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476 505,00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388 000,00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388 000,00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w:t>
            </w:r>
            <w:r w:rsidR="00B361DC">
              <w:rPr>
                <w:rFonts w:eastAsia="Times New Roman"/>
                <w:sz w:val="24"/>
                <w:szCs w:val="24"/>
              </w:rPr>
              <w:t xml:space="preserve">ходы на выплаты   персоналу </w:t>
            </w:r>
            <w:r w:rsidRPr="00534608">
              <w:rPr>
                <w:rFonts w:eastAsia="Times New Roman"/>
                <w:sz w:val="24"/>
                <w:szCs w:val="24"/>
              </w:rPr>
              <w:t>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388 000,00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388 000,00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Закупка товаров, работ и услуг </w:t>
            </w:r>
            <w:r w:rsidR="00B361DC">
              <w:rPr>
                <w:rFonts w:eastAsia="Times New Roman"/>
                <w:sz w:val="24"/>
                <w:szCs w:val="24"/>
              </w:rPr>
              <w:t xml:space="preserve">для обеспечения государственных </w:t>
            </w:r>
            <w:r w:rsidRPr="00534608">
              <w:rPr>
                <w:rFonts w:eastAsia="Times New Roman"/>
                <w:sz w:val="24"/>
                <w:szCs w:val="24"/>
              </w:rP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88 505,00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88 505,00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88 505,00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88 505,00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Дополнительное образование детей</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0703</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11 077 290,00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11 077 290,00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w:t>
            </w:r>
            <w:r w:rsidRPr="00534608">
              <w:rPr>
                <w:rFonts w:eastAsia="Times New Roman"/>
                <w:sz w:val="24"/>
                <w:szCs w:val="24"/>
              </w:rPr>
              <w:br/>
              <w:t>«Культура Шарьинского района»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45 000,00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музыкальных школ</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04000</w:t>
            </w:r>
            <w:r w:rsidRPr="00534608">
              <w:rPr>
                <w:rFonts w:eastAsia="Times New Roman"/>
                <w:sz w:val="24"/>
                <w:szCs w:val="24"/>
              </w:rPr>
              <w:br/>
              <w:t>2399М</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«Развитие образования в 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11 032 290,00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11 032 290,00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музыкальных школ</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2399М</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1 321 900,00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1 321 900,00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1 321 900,00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1 321 900,00</w:t>
            </w:r>
          </w:p>
        </w:tc>
      </w:tr>
      <w:tr w:rsidR="00B361DC" w:rsidRPr="00534608" w:rsidTr="00B361DC">
        <w:trPr>
          <w:trHeight w:val="600"/>
        </w:trPr>
        <w:tc>
          <w:tcPr>
            <w:tcW w:w="3649" w:type="dxa"/>
            <w:noWrap/>
            <w:hideMark/>
          </w:tcPr>
          <w:p w:rsidR="00534608" w:rsidRPr="00534608" w:rsidRDefault="00B361DC" w:rsidP="00B361DC">
            <w:pPr>
              <w:widowControl w:val="0"/>
              <w:jc w:val="both"/>
              <w:rPr>
                <w:rFonts w:eastAsia="Times New Roman"/>
                <w:sz w:val="24"/>
                <w:szCs w:val="24"/>
              </w:rPr>
            </w:pPr>
            <w:r>
              <w:rPr>
                <w:rFonts w:eastAsia="Times New Roman"/>
                <w:sz w:val="24"/>
                <w:szCs w:val="24"/>
              </w:rPr>
              <w:t xml:space="preserve">Расходы на </w:t>
            </w:r>
            <w:r w:rsidR="00534608" w:rsidRPr="00534608">
              <w:rPr>
                <w:rFonts w:eastAsia="Times New Roman"/>
                <w:sz w:val="24"/>
                <w:szCs w:val="24"/>
              </w:rPr>
              <w:t xml:space="preserve"> выплаты   персоналу</w:t>
            </w:r>
            <w:r w:rsidR="00534608" w:rsidRPr="00534608">
              <w:rPr>
                <w:rFonts w:eastAsia="Times New Roman"/>
                <w:sz w:val="24"/>
                <w:szCs w:val="24"/>
              </w:rPr>
              <w:br/>
              <w:t>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1 321 900,00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1 321 900,00</w:t>
            </w:r>
          </w:p>
        </w:tc>
      </w:tr>
      <w:tr w:rsidR="00B361DC" w:rsidRPr="00534608" w:rsidTr="00B361DC">
        <w:trPr>
          <w:trHeight w:val="15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Расходы на обеспечение </w:t>
            </w:r>
            <w:proofErr w:type="gramStart"/>
            <w:r w:rsidRPr="00534608">
              <w:rPr>
                <w:rFonts w:eastAsia="Times New Roman"/>
                <w:sz w:val="24"/>
                <w:szCs w:val="24"/>
              </w:rPr>
              <w:t>функционирования модели</w:t>
            </w:r>
            <w:r w:rsidR="00B361DC">
              <w:rPr>
                <w:rFonts w:eastAsia="Times New Roman"/>
                <w:sz w:val="24"/>
                <w:szCs w:val="24"/>
              </w:rPr>
              <w:t xml:space="preserve"> персонифицированного</w:t>
            </w:r>
            <w:r w:rsidR="00B361DC">
              <w:rPr>
                <w:rFonts w:eastAsia="Times New Roman"/>
                <w:sz w:val="24"/>
                <w:szCs w:val="24"/>
              </w:rPr>
              <w:br/>
              <w:t>финансиро</w:t>
            </w:r>
            <w:r w:rsidRPr="00534608">
              <w:rPr>
                <w:rFonts w:eastAsia="Times New Roman"/>
                <w:sz w:val="24"/>
                <w:szCs w:val="24"/>
              </w:rPr>
              <w:t>вания  дополнительного образования детей</w:t>
            </w:r>
            <w:proofErr w:type="gramEnd"/>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2399П</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6 019 870,00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6 019 870,00</w:t>
            </w:r>
          </w:p>
        </w:tc>
      </w:tr>
      <w:tr w:rsidR="00B361DC" w:rsidRPr="00534608" w:rsidTr="00B361DC">
        <w:trPr>
          <w:trHeight w:val="915"/>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Предоставление субсидий бюджетным, автономным учреждениям и иным некоммерческим организациям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5 988 135,00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5 988 135,00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бюджетным учреждениям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5 924 665,00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5 924 665,00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Субсидии автономным </w:t>
            </w:r>
            <w:r w:rsidRPr="00534608">
              <w:rPr>
                <w:rFonts w:eastAsia="Times New Roman"/>
                <w:sz w:val="24"/>
                <w:szCs w:val="24"/>
              </w:rPr>
              <w:lastRenderedPageBreak/>
              <w:t>учреждениям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31 735,00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31 735,00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Субсидии некоммерческим организациям (за исключением государственных (муниципальных)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630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31 735,00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31 735,00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31 735,00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31 735,00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Pr="00534608">
              <w:rPr>
                <w:rFonts w:eastAsia="Times New Roman"/>
                <w:sz w:val="24"/>
                <w:szCs w:val="24"/>
              </w:rPr>
              <w:br/>
              <w:t>оказанием услуг не подлежащие казначейскому сопровождению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31 735,00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31 735,00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спортивных школ</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2399С</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1 117 820,00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1 117 820,00</w:t>
            </w:r>
          </w:p>
        </w:tc>
      </w:tr>
      <w:tr w:rsidR="00B361DC" w:rsidRPr="00534608" w:rsidTr="00B361DC">
        <w:trPr>
          <w:trHeight w:val="99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Предоставление субсидий бюджетным, автономным учреждениям и иным некоммерческим организациям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1 117 820,00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1 117 820,00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бюджетным учреждениям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1 117 820,00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1 117 820,00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домов детского творчества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2399Т</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2 572 700,00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2 572 700,00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Предоставление субсидий бюджетным, автономным учреждениям и иным некоммерческим организациям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2 572 700,00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2 572 700,00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бюджетным учреждениям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2 572 700,00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2 572 700,00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Другие вопросы в области образования</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0709</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8 057 464,00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8 057 464,00</w:t>
            </w:r>
          </w:p>
        </w:tc>
      </w:tr>
      <w:tr w:rsidR="00B361DC" w:rsidRPr="00534608" w:rsidTr="00B361DC">
        <w:trPr>
          <w:trHeight w:val="93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«Основные направления работы с молодёжью в 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05000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75 000,00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Проведение мероприятий для детей и молодежи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05000</w:t>
            </w:r>
            <w:r w:rsidRPr="00534608">
              <w:rPr>
                <w:rFonts w:eastAsia="Times New Roman"/>
                <w:sz w:val="24"/>
                <w:szCs w:val="24"/>
              </w:rPr>
              <w:br/>
              <w:t>3609Л</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Социальное   обеспечение   и   иные</w:t>
            </w:r>
            <w:r w:rsidRPr="00534608">
              <w:rPr>
                <w:rFonts w:eastAsia="Times New Roman"/>
                <w:sz w:val="24"/>
                <w:szCs w:val="24"/>
              </w:rPr>
              <w:br/>
            </w:r>
            <w:r w:rsidRPr="00534608">
              <w:rPr>
                <w:rFonts w:eastAsia="Times New Roman"/>
                <w:sz w:val="24"/>
                <w:szCs w:val="24"/>
              </w:rPr>
              <w:lastRenderedPageBreak/>
              <w:t>выплаты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Премии и гранты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15 000,00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«Профилактика правонарушений в 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08000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29 700,00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29 700,00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08100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29 700,00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29 700,00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Проведение мероприятий для детей и молодежи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08100</w:t>
            </w:r>
            <w:r w:rsidRPr="00534608">
              <w:rPr>
                <w:rFonts w:eastAsia="Times New Roman"/>
                <w:sz w:val="24"/>
                <w:szCs w:val="24"/>
              </w:rPr>
              <w:br/>
              <w:t>3609Л</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29 700,00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29 700,00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29 700,00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29 700,00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29 700,00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29 700,00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«Развитие образования в 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Проведение мероприятий для детей молодежи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3609Л</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Социальное обеспечение и иные выплаты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Премии и гранты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40 000,00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учреждений культуры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12000</w:t>
            </w:r>
            <w:r w:rsidRPr="00534608">
              <w:rPr>
                <w:rFonts w:eastAsia="Times New Roman"/>
                <w:sz w:val="24"/>
                <w:szCs w:val="24"/>
              </w:rPr>
              <w:br w:type="page"/>
              <w:t>4399Е</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150 000,00</w:t>
            </w:r>
          </w:p>
        </w:tc>
      </w:tr>
      <w:tr w:rsidR="00B361DC" w:rsidRPr="00534608" w:rsidTr="00B361DC">
        <w:trPr>
          <w:trHeight w:val="1200"/>
        </w:trPr>
        <w:tc>
          <w:tcPr>
            <w:tcW w:w="3649" w:type="dxa"/>
            <w:hideMark/>
          </w:tcPr>
          <w:p w:rsidR="00534608" w:rsidRPr="00534608" w:rsidRDefault="00B361DC" w:rsidP="00B361DC">
            <w:pPr>
              <w:widowControl w:val="0"/>
              <w:jc w:val="both"/>
              <w:rPr>
                <w:rFonts w:eastAsia="Times New Roman"/>
                <w:sz w:val="24"/>
                <w:szCs w:val="24"/>
              </w:rPr>
            </w:pPr>
            <w:r>
              <w:rPr>
                <w:rFonts w:eastAsia="Times New Roman"/>
                <w:sz w:val="24"/>
                <w:szCs w:val="24"/>
              </w:rPr>
              <w:lastRenderedPageBreak/>
              <w:t>Муниципальная программа «Организация</w:t>
            </w:r>
            <w:r w:rsidR="00534608" w:rsidRPr="00534608">
              <w:rPr>
                <w:rFonts w:eastAsia="Times New Roman"/>
                <w:sz w:val="24"/>
                <w:szCs w:val="24"/>
              </w:rPr>
              <w:t xml:space="preserve"> летнего отдыха,</w:t>
            </w:r>
            <w:r w:rsidR="00534608" w:rsidRPr="00534608">
              <w:rPr>
                <w:rFonts w:eastAsia="Times New Roman"/>
                <w:sz w:val="24"/>
                <w:szCs w:val="24"/>
              </w:rPr>
              <w:br/>
            </w:r>
            <w:r>
              <w:rPr>
                <w:rFonts w:eastAsia="Times New Roman"/>
                <w:sz w:val="24"/>
                <w:szCs w:val="24"/>
              </w:rPr>
              <w:t>оздоровления  и</w:t>
            </w:r>
            <w:r w:rsidR="00534608" w:rsidRPr="00534608">
              <w:rPr>
                <w:rFonts w:eastAsia="Times New Roman"/>
                <w:sz w:val="24"/>
                <w:szCs w:val="24"/>
              </w:rPr>
              <w:t xml:space="preserve"> занятости  детей  и подростков »</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00000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669 764,00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669 764,00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организацию   отдыха детей в каникулярное время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S1020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669 764,00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669 764,00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669 764,00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669 764,00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669 764,00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669 764,00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6 973 000,00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6 973 000,00</w:t>
            </w:r>
          </w:p>
        </w:tc>
      </w:tr>
      <w:tr w:rsidR="00B361DC" w:rsidRPr="00534608" w:rsidTr="00B361DC">
        <w:trPr>
          <w:trHeight w:val="945"/>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учреждений культуры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4399Е</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6 973 000,00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6 973 000,00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43990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6 340 000,00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6 340 000,00</w:t>
            </w:r>
          </w:p>
        </w:tc>
      </w:tr>
      <w:tr w:rsidR="00B361DC" w:rsidRPr="00534608" w:rsidTr="00B361DC">
        <w:trPr>
          <w:trHeight w:val="600"/>
        </w:trPr>
        <w:tc>
          <w:tcPr>
            <w:tcW w:w="3649" w:type="dxa"/>
            <w:noWrap/>
            <w:hideMark/>
          </w:tcPr>
          <w:p w:rsidR="00534608" w:rsidRPr="00534608" w:rsidRDefault="00534608" w:rsidP="00E62FFB">
            <w:pPr>
              <w:widowControl w:val="0"/>
              <w:jc w:val="both"/>
              <w:rPr>
                <w:rFonts w:eastAsia="Times New Roman"/>
                <w:sz w:val="24"/>
                <w:szCs w:val="24"/>
              </w:rPr>
            </w:pPr>
            <w:r w:rsidRPr="00534608">
              <w:rPr>
                <w:rFonts w:eastAsia="Times New Roman"/>
                <w:sz w:val="24"/>
                <w:szCs w:val="24"/>
              </w:rPr>
              <w:t xml:space="preserve">Расходы </w:t>
            </w:r>
            <w:r w:rsidR="00E62FFB">
              <w:rPr>
                <w:rFonts w:eastAsia="Times New Roman"/>
                <w:sz w:val="24"/>
                <w:szCs w:val="24"/>
              </w:rPr>
              <w:t>на</w:t>
            </w:r>
            <w:r w:rsidRPr="00534608">
              <w:rPr>
                <w:rFonts w:eastAsia="Times New Roman"/>
                <w:sz w:val="24"/>
                <w:szCs w:val="24"/>
              </w:rPr>
              <w:t xml:space="preserve"> выплаты   персоналу</w:t>
            </w:r>
            <w:r w:rsidRPr="00534608">
              <w:rPr>
                <w:rFonts w:eastAsia="Times New Roman"/>
                <w:sz w:val="24"/>
                <w:szCs w:val="24"/>
              </w:rPr>
              <w:br/>
              <w:t>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6 340 000,00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6 340 000,00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595 000,00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Социальное обеспечение и иные выплаты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3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Премии и гранты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Уплата налогов, сборов и иных платежей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8 000,00</w:t>
            </w:r>
          </w:p>
        </w:tc>
      </w:tr>
      <w:tr w:rsidR="00B361DC" w:rsidRPr="00534608" w:rsidTr="00B361DC">
        <w:trPr>
          <w:trHeight w:val="315"/>
        </w:trPr>
        <w:tc>
          <w:tcPr>
            <w:tcW w:w="3649"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Культура, кинематография</w:t>
            </w:r>
          </w:p>
        </w:tc>
        <w:tc>
          <w:tcPr>
            <w:tcW w:w="1213"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0800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25 208 611,00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25 218 611,00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Культура</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0801</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18 129 971,00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18 139 971,00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«Книжный дом»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02000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345 000,00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Расходы на обеспечение деятельности (оказание услуг) подведомственных библиотек</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02000</w:t>
            </w:r>
            <w:r w:rsidRPr="00534608">
              <w:rPr>
                <w:rFonts w:eastAsia="Times New Roman"/>
                <w:sz w:val="24"/>
                <w:szCs w:val="24"/>
              </w:rPr>
              <w:br/>
              <w:t>4299Б</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345 000,00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345 000,00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345 000,00</w:t>
            </w:r>
          </w:p>
        </w:tc>
      </w:tr>
      <w:tr w:rsidR="00B361DC" w:rsidRPr="00534608" w:rsidTr="00B361DC">
        <w:trPr>
          <w:trHeight w:val="600"/>
        </w:trPr>
        <w:tc>
          <w:tcPr>
            <w:tcW w:w="3649" w:type="dxa"/>
            <w:noWrap/>
            <w:hideMark/>
          </w:tcPr>
          <w:p w:rsidR="00534608" w:rsidRPr="00534608" w:rsidRDefault="00E62FFB" w:rsidP="00E62FFB">
            <w:pPr>
              <w:widowControl w:val="0"/>
              <w:jc w:val="both"/>
              <w:rPr>
                <w:rFonts w:eastAsia="Times New Roman"/>
                <w:sz w:val="24"/>
                <w:szCs w:val="24"/>
              </w:rPr>
            </w:pPr>
            <w:r>
              <w:rPr>
                <w:rFonts w:eastAsia="Times New Roman"/>
                <w:sz w:val="24"/>
                <w:szCs w:val="24"/>
              </w:rPr>
              <w:t>Муниципальная программа «Культура Шарьинского района</w:t>
            </w:r>
            <w:r w:rsidR="00534608" w:rsidRPr="00534608">
              <w:rPr>
                <w:rFonts w:eastAsia="Times New Roman"/>
                <w:sz w:val="24"/>
                <w:szCs w:val="24"/>
              </w:rPr>
              <w:t>»</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17 489 000,00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17 489 000,00</w:t>
            </w:r>
          </w:p>
        </w:tc>
      </w:tr>
      <w:tr w:rsidR="00B361DC" w:rsidRPr="00534608" w:rsidTr="00B361DC">
        <w:trPr>
          <w:trHeight w:val="945"/>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учреждений культуры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04000</w:t>
            </w:r>
            <w:r w:rsidRPr="00534608">
              <w:rPr>
                <w:rFonts w:eastAsia="Times New Roman"/>
                <w:sz w:val="24"/>
                <w:szCs w:val="24"/>
              </w:rPr>
              <w:br/>
              <w:t>4099В</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10 966 900,00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10 966 900,00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Предоставление субсидий бюджетным, автономным учреждениям и иным некоммерческим организациям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10 966 900,00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10 966 900,00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бюджетным учреждениям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10 966 900,00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10 966 900,00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(оказание услуг) подведомственных библиотек</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04000</w:t>
            </w:r>
            <w:r w:rsidRPr="00534608">
              <w:rPr>
                <w:rFonts w:eastAsia="Times New Roman"/>
                <w:sz w:val="24"/>
                <w:szCs w:val="24"/>
              </w:rPr>
              <w:br/>
              <w:t>4299Б</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6 522 100,00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6 522 100,00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Предоставление субсидий бюджетным, автономным учреждениям и иным некоммерческим организациям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6 522 100,00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6 522 100,00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бюджетным учреждениям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6 522 100,00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6 522 100,00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«Организация летнего отдыха, оздоровления и занятости детей и подростков»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00000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305 971,00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305 971,00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организацию детей в каникулярное время в разновозрастных отрядах</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S2390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305 971,00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305 971,00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Предоставление субсидий бюджетным, автономным учреждениям и иным некоммерческим организациям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305 971,00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305 971,00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бюджетным учреждениям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305 971,00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305 971,00</w:t>
            </w:r>
          </w:p>
        </w:tc>
      </w:tr>
      <w:tr w:rsidR="00B361DC" w:rsidRPr="00534608" w:rsidTr="00B361DC">
        <w:trPr>
          <w:trHeight w:val="600"/>
        </w:trPr>
        <w:tc>
          <w:tcPr>
            <w:tcW w:w="3649" w:type="dxa"/>
            <w:noWrap/>
            <w:hideMark/>
          </w:tcPr>
          <w:p w:rsidR="00534608" w:rsidRPr="00534608" w:rsidRDefault="00534608" w:rsidP="00E62FFB">
            <w:pPr>
              <w:widowControl w:val="0"/>
              <w:jc w:val="both"/>
              <w:rPr>
                <w:rFonts w:eastAsia="Times New Roman"/>
                <w:sz w:val="24"/>
                <w:szCs w:val="24"/>
              </w:rPr>
            </w:pPr>
            <w:r w:rsidRPr="00534608">
              <w:rPr>
                <w:rFonts w:eastAsia="Times New Roman"/>
                <w:sz w:val="24"/>
                <w:szCs w:val="24"/>
              </w:rPr>
              <w:t>Другие вопросы в области культуры, кинематографии</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0804</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7 078 640,00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7 078 640,00</w:t>
            </w:r>
          </w:p>
        </w:tc>
      </w:tr>
      <w:tr w:rsidR="00B361DC" w:rsidRPr="00534608" w:rsidTr="00B361DC">
        <w:trPr>
          <w:trHeight w:val="12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Муниципальная программа «Развитие внутреннего и въездного туризма на территории Шарьинского муниципального района»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01000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316 500,00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316 500,00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учреждений культуры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01000</w:t>
            </w:r>
            <w:r w:rsidRPr="00534608">
              <w:rPr>
                <w:rFonts w:eastAsia="Times New Roman"/>
                <w:sz w:val="24"/>
                <w:szCs w:val="24"/>
              </w:rPr>
              <w:br/>
              <w:t>4399К</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316 500,00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316 500,00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316 500,00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316 500,00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316 500,00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316 500,00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«Культура Шарьинского района»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учреждений культуры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04000</w:t>
            </w:r>
            <w:r w:rsidRPr="00534608">
              <w:rPr>
                <w:rFonts w:eastAsia="Times New Roman"/>
                <w:sz w:val="24"/>
                <w:szCs w:val="24"/>
              </w:rPr>
              <w:br/>
              <w:t>4399К</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590 000,00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«Профилактика правонарушений в 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08000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40 300,00</w:t>
            </w:r>
          </w:p>
        </w:tc>
      </w:tr>
      <w:tr w:rsidR="00B361DC" w:rsidRPr="00534608" w:rsidTr="00B361DC">
        <w:trPr>
          <w:trHeight w:val="945"/>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08100</w:t>
            </w:r>
            <w:r w:rsidRPr="00534608">
              <w:rPr>
                <w:rFonts w:eastAsia="Times New Roman"/>
                <w:sz w:val="24"/>
                <w:szCs w:val="24"/>
              </w:rPr>
              <w:br/>
              <w:t>0000К</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40 300,00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учреждений культуры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08100</w:t>
            </w:r>
            <w:r w:rsidRPr="00534608">
              <w:rPr>
                <w:rFonts w:eastAsia="Times New Roman"/>
                <w:sz w:val="24"/>
                <w:szCs w:val="24"/>
              </w:rPr>
              <w:br/>
              <w:t>4399К</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40 300,00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40 300,00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40 300,00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40 300,00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Муниципальная программа «Организация летнего отдыха, оздоровления и занятости детей и подростков»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11 940,00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11 940,00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учреждений культуры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16000</w:t>
            </w:r>
            <w:r w:rsidRPr="00534608">
              <w:rPr>
                <w:rFonts w:eastAsia="Times New Roman"/>
                <w:sz w:val="24"/>
                <w:szCs w:val="24"/>
              </w:rPr>
              <w:br/>
              <w:t>4399К</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11 940,00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11 940,00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11 940,00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11 940,00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11 940,00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11 940,00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6 119 900,00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6 119 900,00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обеспечение деятельности учреждений культуры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43990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6 119 900,00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6 119 900,00</w:t>
            </w:r>
          </w:p>
        </w:tc>
      </w:tr>
      <w:tr w:rsidR="00B361DC" w:rsidRPr="00534608" w:rsidTr="00B361DC">
        <w:trPr>
          <w:trHeight w:val="18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4 861 900,00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4 861 900,00</w:t>
            </w:r>
          </w:p>
        </w:tc>
      </w:tr>
      <w:tr w:rsidR="00B361DC" w:rsidRPr="00534608" w:rsidTr="00B361DC">
        <w:trPr>
          <w:trHeight w:val="600"/>
        </w:trPr>
        <w:tc>
          <w:tcPr>
            <w:tcW w:w="3649" w:type="dxa"/>
            <w:noWrap/>
            <w:hideMark/>
          </w:tcPr>
          <w:p w:rsidR="00534608" w:rsidRPr="00534608" w:rsidRDefault="00E62FFB" w:rsidP="00E62FFB">
            <w:pPr>
              <w:widowControl w:val="0"/>
              <w:jc w:val="both"/>
              <w:rPr>
                <w:rFonts w:eastAsia="Times New Roman"/>
                <w:sz w:val="24"/>
                <w:szCs w:val="24"/>
              </w:rPr>
            </w:pPr>
            <w:r>
              <w:rPr>
                <w:rFonts w:eastAsia="Times New Roman"/>
                <w:sz w:val="24"/>
                <w:szCs w:val="24"/>
              </w:rPr>
              <w:t>Расходы на</w:t>
            </w:r>
            <w:r w:rsidR="00534608" w:rsidRPr="00534608">
              <w:rPr>
                <w:rFonts w:eastAsia="Times New Roman"/>
                <w:sz w:val="24"/>
                <w:szCs w:val="24"/>
              </w:rPr>
              <w:t xml:space="preserve"> выплаты   персоналу</w:t>
            </w:r>
            <w:r w:rsidR="00534608" w:rsidRPr="00534608">
              <w:rPr>
                <w:rFonts w:eastAsia="Times New Roman"/>
                <w:sz w:val="24"/>
                <w:szCs w:val="24"/>
              </w:rPr>
              <w:br/>
              <w:t>казенных учреждений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4 861 900,00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4 861 900,00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1 245 000,00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1 245 000,00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1 245 000,00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1 245 000,00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Уплата налогов, сборов и иных платежей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850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13 000,00</w:t>
            </w:r>
          </w:p>
        </w:tc>
      </w:tr>
      <w:tr w:rsidR="00B361DC" w:rsidRPr="00534608" w:rsidTr="00B361DC">
        <w:trPr>
          <w:trHeight w:val="315"/>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Здравоохранение</w:t>
            </w:r>
          </w:p>
        </w:tc>
        <w:tc>
          <w:tcPr>
            <w:tcW w:w="1213" w:type="dxa"/>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0900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60 000,00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60 000,00</w:t>
            </w:r>
          </w:p>
        </w:tc>
      </w:tr>
      <w:tr w:rsidR="00B361DC" w:rsidRPr="00534608" w:rsidTr="00B361DC">
        <w:trPr>
          <w:trHeight w:val="405"/>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Другие вопросы в области здравоохранения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0909</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ежемесячные выплаты молодым специалистам, осуществляющим деятельность в ФАПах</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61110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Социальное обеспечение и иные выплаты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выплаты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360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315"/>
        </w:trPr>
        <w:tc>
          <w:tcPr>
            <w:tcW w:w="3649"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Социальная политика</w:t>
            </w:r>
          </w:p>
        </w:tc>
        <w:tc>
          <w:tcPr>
            <w:tcW w:w="1213"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1000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4 013 459,00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4 017 907,00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Пенсионное обеспечение</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1001</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330 500,00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330 500,00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330 500,00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330 500,00</w:t>
            </w:r>
          </w:p>
        </w:tc>
      </w:tr>
      <w:tr w:rsidR="00B361DC" w:rsidRPr="00534608" w:rsidTr="00B361DC">
        <w:trPr>
          <w:trHeight w:val="600"/>
        </w:trPr>
        <w:tc>
          <w:tcPr>
            <w:tcW w:w="3649" w:type="dxa"/>
            <w:noWrap/>
            <w:hideMark/>
          </w:tcPr>
          <w:p w:rsidR="00534608" w:rsidRPr="00534608" w:rsidRDefault="00E62FFB" w:rsidP="00B361DC">
            <w:pPr>
              <w:widowControl w:val="0"/>
              <w:jc w:val="both"/>
              <w:rPr>
                <w:rFonts w:eastAsia="Times New Roman"/>
                <w:sz w:val="24"/>
                <w:szCs w:val="24"/>
              </w:rPr>
            </w:pPr>
            <w:r>
              <w:rPr>
                <w:rFonts w:eastAsia="Times New Roman"/>
                <w:sz w:val="24"/>
                <w:szCs w:val="24"/>
              </w:rPr>
              <w:t xml:space="preserve">Доплата к </w:t>
            </w:r>
            <w:r w:rsidR="00534608" w:rsidRPr="00534608">
              <w:rPr>
                <w:rFonts w:eastAsia="Times New Roman"/>
                <w:sz w:val="24"/>
                <w:szCs w:val="24"/>
              </w:rPr>
              <w:t>пенсиям муниципальных служащих</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91010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330 500,00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330 500,00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Социальное обеспечение и иные выплаты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330 500,00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330 500,00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Социальные выплаты гражданам, кроме публичных нормативных социальных выплат</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330 500,00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330 500,00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Социальное обеспечение населения</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1003</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3 360 900,00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3 360 900,00</w:t>
            </w:r>
          </w:p>
        </w:tc>
      </w:tr>
      <w:tr w:rsidR="00B361DC" w:rsidRPr="00534608" w:rsidTr="00B361DC">
        <w:trPr>
          <w:trHeight w:val="6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3 360 900,00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3 360 900,00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по оказанию мер социальной поддержки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21400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3 200 000,00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3 200 000,00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бюджетные ассигнования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3 200 000,00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3 200 000,00</w:t>
            </w:r>
          </w:p>
        </w:tc>
      </w:tr>
      <w:tr w:rsidR="00B361DC" w:rsidRPr="00534608" w:rsidTr="00B361DC">
        <w:trPr>
          <w:trHeight w:val="15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810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3 200 000,00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3 200 000,00</w:t>
            </w:r>
          </w:p>
        </w:tc>
      </w:tr>
      <w:tr w:rsidR="00B361DC" w:rsidRPr="00534608" w:rsidTr="00B361DC">
        <w:trPr>
          <w:trHeight w:val="27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72230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124 900,00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124 900,00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Социальное обеспечение и иные выплаты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124 900,00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124 900,00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Публичные нормативные социальные выплаты гражданам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124 900,00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124 900,00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связанные с исполнением публичных нормативных обязательств</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91020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36 000,00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36 000,00</w:t>
            </w:r>
          </w:p>
        </w:tc>
      </w:tr>
      <w:tr w:rsidR="00B361DC" w:rsidRPr="00534608" w:rsidTr="00B361DC">
        <w:trPr>
          <w:trHeight w:val="600"/>
        </w:trPr>
        <w:tc>
          <w:tcPr>
            <w:tcW w:w="3649" w:type="dxa"/>
            <w:noWrap/>
            <w:hideMark/>
          </w:tcPr>
          <w:p w:rsidR="00534608" w:rsidRPr="00534608" w:rsidRDefault="00E62FFB" w:rsidP="00B361DC">
            <w:pPr>
              <w:widowControl w:val="0"/>
              <w:jc w:val="both"/>
              <w:rPr>
                <w:rFonts w:eastAsia="Times New Roman"/>
                <w:sz w:val="24"/>
                <w:szCs w:val="24"/>
              </w:rPr>
            </w:pPr>
            <w:r>
              <w:rPr>
                <w:rFonts w:eastAsia="Times New Roman"/>
                <w:sz w:val="24"/>
                <w:szCs w:val="24"/>
              </w:rPr>
              <w:t xml:space="preserve">Социальное обеспечение </w:t>
            </w:r>
            <w:r w:rsidR="00534608" w:rsidRPr="00534608">
              <w:rPr>
                <w:rFonts w:eastAsia="Times New Roman"/>
                <w:sz w:val="24"/>
                <w:szCs w:val="24"/>
              </w:rPr>
              <w:t>и   иные</w:t>
            </w:r>
            <w:r w:rsidR="00534608" w:rsidRPr="00534608">
              <w:rPr>
                <w:rFonts w:eastAsia="Times New Roman"/>
                <w:sz w:val="24"/>
                <w:szCs w:val="24"/>
              </w:rPr>
              <w:br/>
            </w:r>
            <w:r w:rsidR="00534608" w:rsidRPr="00534608">
              <w:rPr>
                <w:rFonts w:eastAsia="Times New Roman"/>
                <w:sz w:val="24"/>
                <w:szCs w:val="24"/>
              </w:rPr>
              <w:lastRenderedPageBreak/>
              <w:t>выплаты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36 000,00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36 000,00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Публичные нормативные социальные выплаты гражданам</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36 000,00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36 000,00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Охрана семьи и детства</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1004</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322 059,00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326 507,00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«Обеспечение жильем молодых семей в 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03000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322 059,00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326 507,00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Реализация мероприятий по обеспечению жильем молодых семей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03000</w:t>
            </w:r>
            <w:r w:rsidRPr="00534608">
              <w:rPr>
                <w:rFonts w:eastAsia="Times New Roman"/>
                <w:sz w:val="24"/>
                <w:szCs w:val="24"/>
              </w:rPr>
              <w:br w:type="page"/>
              <w:t>L4970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322 059,00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326 507,00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Социальное обеспечение и иные выплаты населению</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322 059,00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326 507,00</w:t>
            </w:r>
          </w:p>
        </w:tc>
      </w:tr>
      <w:tr w:rsidR="00B361DC" w:rsidRPr="00534608" w:rsidTr="00B361DC">
        <w:trPr>
          <w:trHeight w:val="75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Социальные выплаты гражданам, кроме публичных нормативных социальных выплат</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322 059,00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326 507,00</w:t>
            </w:r>
          </w:p>
        </w:tc>
      </w:tr>
      <w:tr w:rsidR="00B361DC" w:rsidRPr="00534608" w:rsidTr="00B361DC">
        <w:trPr>
          <w:trHeight w:val="315"/>
        </w:trPr>
        <w:tc>
          <w:tcPr>
            <w:tcW w:w="3649"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Физическая культура и спорт</w:t>
            </w:r>
          </w:p>
        </w:tc>
        <w:tc>
          <w:tcPr>
            <w:tcW w:w="1213"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1100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432 000,00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432 000,00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Массовый спорт</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1102</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432 000,00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432 000,00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«Культура Шарьинского района»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культурно-оздоровительную работу и спортивные мероприятия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04000</w:t>
            </w:r>
            <w:r w:rsidRPr="00534608">
              <w:rPr>
                <w:rFonts w:eastAsia="Times New Roman"/>
                <w:sz w:val="24"/>
                <w:szCs w:val="24"/>
              </w:rPr>
              <w:br/>
              <w:t>12970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60 000,00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Муниципальная программа «Развитие физической культуры и спорта в Шарьинском муниципальном районе»</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06000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372 000,00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372 000,00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Расходы на культурно-оздоровительную работу и спортивные мероприятия</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06000</w:t>
            </w:r>
            <w:r w:rsidRPr="00534608">
              <w:rPr>
                <w:rFonts w:eastAsia="Times New Roman"/>
                <w:sz w:val="24"/>
                <w:szCs w:val="24"/>
              </w:rPr>
              <w:br/>
              <w:t>12970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372 000,00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372 000,00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Закупка товаров, работ и услуг для обеспечения государственных</w:t>
            </w:r>
            <w:r w:rsidRPr="00534608">
              <w:rPr>
                <w:rFonts w:eastAsia="Times New Roman"/>
                <w:sz w:val="24"/>
                <w:szCs w:val="24"/>
              </w:rPr>
              <w:br/>
              <w:t>(муниципальных)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372 000,00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372 000,00</w:t>
            </w:r>
          </w:p>
        </w:tc>
      </w:tr>
      <w:tr w:rsidR="00B361DC" w:rsidRPr="00534608" w:rsidTr="00B361DC">
        <w:trPr>
          <w:trHeight w:val="900"/>
        </w:trPr>
        <w:tc>
          <w:tcPr>
            <w:tcW w:w="364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Иные закупки товаров, работ и услуг для обеспечения государственных (муниципальных) нужд</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240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372 000,00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372 000,00</w:t>
            </w:r>
          </w:p>
        </w:tc>
      </w:tr>
      <w:tr w:rsidR="00B361DC" w:rsidRPr="00534608" w:rsidTr="00B361DC">
        <w:trPr>
          <w:trHeight w:val="63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b/>
                <w:bCs/>
                <w:sz w:val="24"/>
                <w:szCs w:val="24"/>
              </w:rPr>
              <w:t>Обслуживание  государственного</w:t>
            </w:r>
            <w:r w:rsidRPr="00534608">
              <w:rPr>
                <w:rFonts w:eastAsia="Times New Roman"/>
                <w:b/>
                <w:bCs/>
                <w:sz w:val="24"/>
                <w:szCs w:val="24"/>
              </w:rPr>
              <w:br/>
            </w:r>
            <w:r w:rsidRPr="00534608">
              <w:rPr>
                <w:rFonts w:eastAsia="Times New Roman"/>
                <w:b/>
                <w:bCs/>
                <w:sz w:val="24"/>
                <w:szCs w:val="24"/>
              </w:rPr>
              <w:lastRenderedPageBreak/>
              <w:t>и муниципального долга</w:t>
            </w:r>
          </w:p>
        </w:tc>
        <w:tc>
          <w:tcPr>
            <w:tcW w:w="1213"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lastRenderedPageBreak/>
              <w:t>1300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3 000,00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lastRenderedPageBreak/>
              <w:t>Обслуживание государственного внутреннего и муниципального долга</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1301</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Непрограммные расходы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00000</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1 000,00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Обслуживание государственного (муниципального) долга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65030</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1 000,00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Обслуживание муниципального долга</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730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3 000,00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1 000,00</w:t>
            </w:r>
          </w:p>
        </w:tc>
      </w:tr>
      <w:tr w:rsidR="00B361DC" w:rsidRPr="00534608" w:rsidTr="00B361DC">
        <w:trPr>
          <w:trHeight w:val="1260"/>
        </w:trPr>
        <w:tc>
          <w:tcPr>
            <w:tcW w:w="3649"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Межбюджетные трансферты общего характера бюджетам субъектов Российской Федерации и муниципальных образований</w:t>
            </w:r>
          </w:p>
        </w:tc>
        <w:tc>
          <w:tcPr>
            <w:tcW w:w="1213"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1400</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13 465 480,00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13 151 180,00</w:t>
            </w:r>
          </w:p>
        </w:tc>
      </w:tr>
      <w:tr w:rsidR="00B361DC" w:rsidRPr="00534608" w:rsidTr="00B361DC">
        <w:trPr>
          <w:trHeight w:val="9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1213"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1401</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13 465 480,00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13 151 180,00</w:t>
            </w:r>
          </w:p>
        </w:tc>
      </w:tr>
      <w:tr w:rsidR="00B361DC" w:rsidRPr="00534608" w:rsidTr="00B361DC">
        <w:trPr>
          <w:trHeight w:val="6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Дотации на выравнивание бюджетной обеспеченности поселений</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99000</w:t>
            </w:r>
            <w:r w:rsidRPr="00534608">
              <w:rPr>
                <w:rFonts w:eastAsia="Times New Roman"/>
                <w:sz w:val="24"/>
                <w:szCs w:val="24"/>
              </w:rPr>
              <w:br/>
              <w:t>7001П</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13 465 480,00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13 151 180,00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Межбюджетные трансферты</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500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13 465 480,00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13 151 180,00</w:t>
            </w:r>
          </w:p>
        </w:tc>
      </w:tr>
      <w:tr w:rsidR="00B361DC" w:rsidRPr="00534608" w:rsidTr="00B361DC">
        <w:trPr>
          <w:trHeight w:val="300"/>
        </w:trPr>
        <w:tc>
          <w:tcPr>
            <w:tcW w:w="364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Дотации</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510</w:t>
            </w:r>
          </w:p>
        </w:tc>
        <w:tc>
          <w:tcPr>
            <w:tcW w:w="1701"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13 465 480,00</w:t>
            </w:r>
          </w:p>
        </w:tc>
        <w:tc>
          <w:tcPr>
            <w:tcW w:w="1666" w:type="dxa"/>
            <w:noWrap/>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13 151 180,00</w:t>
            </w:r>
          </w:p>
        </w:tc>
      </w:tr>
      <w:tr w:rsidR="00B361DC" w:rsidRPr="00534608" w:rsidTr="00B361DC">
        <w:trPr>
          <w:trHeight w:val="315"/>
        </w:trPr>
        <w:tc>
          <w:tcPr>
            <w:tcW w:w="3649"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ИТОГО</w:t>
            </w:r>
          </w:p>
        </w:tc>
        <w:tc>
          <w:tcPr>
            <w:tcW w:w="1213"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916"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709" w:type="dxa"/>
            <w:hideMark/>
          </w:tcPr>
          <w:p w:rsidR="00534608" w:rsidRPr="00534608" w:rsidRDefault="00534608" w:rsidP="00B361DC">
            <w:pPr>
              <w:widowControl w:val="0"/>
              <w:jc w:val="both"/>
              <w:rPr>
                <w:rFonts w:eastAsia="Times New Roman"/>
                <w:sz w:val="24"/>
                <w:szCs w:val="24"/>
              </w:rPr>
            </w:pPr>
            <w:r w:rsidRPr="00534608">
              <w:rPr>
                <w:rFonts w:eastAsia="Times New Roman"/>
                <w:sz w:val="24"/>
                <w:szCs w:val="24"/>
              </w:rPr>
              <w:t> </w:t>
            </w:r>
          </w:p>
        </w:tc>
        <w:tc>
          <w:tcPr>
            <w:tcW w:w="1701"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333 655 802,00</w:t>
            </w:r>
          </w:p>
        </w:tc>
        <w:tc>
          <w:tcPr>
            <w:tcW w:w="1666" w:type="dxa"/>
            <w:noWrap/>
            <w:hideMark/>
          </w:tcPr>
          <w:p w:rsidR="00534608" w:rsidRPr="00534608" w:rsidRDefault="00534608" w:rsidP="00B361DC">
            <w:pPr>
              <w:widowControl w:val="0"/>
              <w:jc w:val="both"/>
              <w:rPr>
                <w:rFonts w:eastAsia="Times New Roman"/>
                <w:b/>
                <w:bCs/>
                <w:sz w:val="24"/>
                <w:szCs w:val="24"/>
              </w:rPr>
            </w:pPr>
            <w:r w:rsidRPr="00534608">
              <w:rPr>
                <w:rFonts w:eastAsia="Times New Roman"/>
                <w:b/>
                <w:bCs/>
                <w:sz w:val="24"/>
                <w:szCs w:val="24"/>
              </w:rPr>
              <w:t>335 844 250,00</w:t>
            </w:r>
          </w:p>
        </w:tc>
      </w:tr>
    </w:tbl>
    <w:p w:rsidR="00534608" w:rsidRDefault="00534608" w:rsidP="002A2100">
      <w:pPr>
        <w:widowControl w:val="0"/>
        <w:spacing w:after="0" w:line="240" w:lineRule="auto"/>
        <w:ind w:firstLine="709"/>
        <w:jc w:val="both"/>
        <w:rPr>
          <w:rFonts w:ascii="Times New Roman" w:eastAsia="Times New Roman" w:hAnsi="Times New Roman" w:cs="Times New Roman"/>
          <w:sz w:val="24"/>
          <w:szCs w:val="24"/>
        </w:rPr>
      </w:pPr>
    </w:p>
    <w:p w:rsidR="00534608" w:rsidRDefault="00534608" w:rsidP="002A2100">
      <w:pPr>
        <w:widowControl w:val="0"/>
        <w:spacing w:after="0" w:line="240" w:lineRule="auto"/>
        <w:ind w:firstLine="709"/>
        <w:jc w:val="both"/>
        <w:rPr>
          <w:rFonts w:ascii="Times New Roman" w:eastAsia="Times New Roman" w:hAnsi="Times New Roman" w:cs="Times New Roman"/>
          <w:sz w:val="24"/>
          <w:szCs w:val="24"/>
        </w:rPr>
      </w:pPr>
    </w:p>
    <w:p w:rsidR="00E62FFB" w:rsidRPr="00E62FFB" w:rsidRDefault="00E62FFB" w:rsidP="00E62FFB">
      <w:pPr>
        <w:widowControl w:val="0"/>
        <w:spacing w:after="0" w:line="240" w:lineRule="auto"/>
        <w:ind w:firstLine="709"/>
        <w:jc w:val="right"/>
        <w:rPr>
          <w:rFonts w:ascii="Times New Roman" w:eastAsia="Times New Roman" w:hAnsi="Times New Roman" w:cs="Times New Roman"/>
          <w:sz w:val="24"/>
          <w:szCs w:val="24"/>
        </w:rPr>
      </w:pPr>
      <w:r w:rsidRPr="00E62FFB">
        <w:rPr>
          <w:rFonts w:ascii="Times New Roman" w:eastAsia="Times New Roman" w:hAnsi="Times New Roman" w:cs="Times New Roman"/>
          <w:sz w:val="24"/>
          <w:szCs w:val="24"/>
        </w:rPr>
        <w:t>Приложение №8</w:t>
      </w:r>
    </w:p>
    <w:p w:rsidR="00E62FFB" w:rsidRPr="00E62FFB" w:rsidRDefault="00E62FFB" w:rsidP="00E62FFB">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решению Собрания депутатов</w:t>
      </w:r>
    </w:p>
    <w:p w:rsidR="00E62FFB" w:rsidRPr="00E62FFB" w:rsidRDefault="00E62FFB" w:rsidP="00E62FFB">
      <w:pPr>
        <w:widowControl w:val="0"/>
        <w:spacing w:after="0" w:line="240" w:lineRule="auto"/>
        <w:ind w:firstLine="709"/>
        <w:jc w:val="right"/>
        <w:rPr>
          <w:rFonts w:ascii="Times New Roman" w:eastAsia="Times New Roman" w:hAnsi="Times New Roman" w:cs="Times New Roman"/>
          <w:sz w:val="24"/>
          <w:szCs w:val="24"/>
        </w:rPr>
      </w:pPr>
      <w:r w:rsidRPr="00E62FFB">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E62FFB" w:rsidRDefault="00E62FFB" w:rsidP="00E62FFB">
      <w:pPr>
        <w:widowControl w:val="0"/>
        <w:spacing w:after="0" w:line="240" w:lineRule="auto"/>
        <w:ind w:firstLine="709"/>
        <w:jc w:val="right"/>
        <w:rPr>
          <w:rFonts w:ascii="Times New Roman" w:eastAsia="Times New Roman" w:hAnsi="Times New Roman" w:cs="Times New Roman"/>
          <w:sz w:val="24"/>
          <w:szCs w:val="24"/>
        </w:rPr>
      </w:pPr>
      <w:r w:rsidRPr="00E62FFB">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62FFB">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62F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E62FFB" w:rsidRDefault="00E62FFB" w:rsidP="002A2100">
      <w:pPr>
        <w:widowControl w:val="0"/>
        <w:spacing w:after="0" w:line="240" w:lineRule="auto"/>
        <w:ind w:firstLine="709"/>
        <w:jc w:val="both"/>
        <w:rPr>
          <w:rFonts w:ascii="Times New Roman" w:eastAsia="Times New Roman" w:hAnsi="Times New Roman" w:cs="Times New Roman"/>
          <w:sz w:val="24"/>
          <w:szCs w:val="24"/>
        </w:rPr>
      </w:pPr>
    </w:p>
    <w:p w:rsidR="00E62FFB" w:rsidRPr="00E62FFB" w:rsidRDefault="00E62FFB" w:rsidP="00E62FFB">
      <w:pPr>
        <w:widowControl w:val="0"/>
        <w:spacing w:after="0" w:line="240" w:lineRule="auto"/>
        <w:ind w:firstLine="709"/>
        <w:jc w:val="center"/>
        <w:rPr>
          <w:rFonts w:ascii="Times New Roman" w:eastAsia="Times New Roman" w:hAnsi="Times New Roman" w:cs="Times New Roman"/>
          <w:b/>
          <w:sz w:val="24"/>
          <w:szCs w:val="24"/>
        </w:rPr>
      </w:pPr>
      <w:r w:rsidRPr="00E62FFB">
        <w:rPr>
          <w:rFonts w:ascii="Times New Roman" w:eastAsia="Times New Roman" w:hAnsi="Times New Roman" w:cs="Times New Roman"/>
          <w:b/>
          <w:sz w:val="24"/>
          <w:szCs w:val="24"/>
        </w:rPr>
        <w:t>ВЕДОМСТВЕННАЯ СТРУКТУРА РАСХОДОВ РАЙОННОГО БЮДЖЕТА НА 2025 ГОД</w:t>
      </w:r>
    </w:p>
    <w:p w:rsidR="00E62FFB" w:rsidRDefault="00E62FFB" w:rsidP="002A2100">
      <w:pPr>
        <w:widowControl w:val="0"/>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3369"/>
        <w:gridCol w:w="850"/>
        <w:gridCol w:w="992"/>
        <w:gridCol w:w="851"/>
        <w:gridCol w:w="981"/>
        <w:gridCol w:w="1145"/>
        <w:gridCol w:w="1666"/>
      </w:tblGrid>
      <w:tr w:rsidR="00E62FFB" w:rsidRPr="00E62FFB" w:rsidTr="00E62FFB">
        <w:trPr>
          <w:trHeight w:val="154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Наименование</w:t>
            </w:r>
          </w:p>
        </w:tc>
        <w:tc>
          <w:tcPr>
            <w:tcW w:w="850"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Вед омс тво</w:t>
            </w:r>
          </w:p>
        </w:tc>
        <w:tc>
          <w:tcPr>
            <w:tcW w:w="992" w:type="dxa"/>
            <w:hideMark/>
          </w:tcPr>
          <w:p w:rsidR="00E62FFB" w:rsidRPr="00E62FFB" w:rsidRDefault="00E62FFB" w:rsidP="00E62FFB">
            <w:pPr>
              <w:widowControl w:val="0"/>
              <w:jc w:val="both"/>
              <w:rPr>
                <w:rFonts w:eastAsia="Times New Roman"/>
                <w:sz w:val="24"/>
                <w:szCs w:val="24"/>
              </w:rPr>
            </w:pPr>
            <w:proofErr w:type="gramStart"/>
            <w:r w:rsidRPr="00E62FFB">
              <w:rPr>
                <w:rFonts w:eastAsia="Times New Roman"/>
                <w:sz w:val="24"/>
                <w:szCs w:val="24"/>
              </w:rPr>
              <w:t>Ра зд</w:t>
            </w:r>
            <w:proofErr w:type="gramEnd"/>
            <w:r w:rsidRPr="00E62FFB">
              <w:rPr>
                <w:rFonts w:eastAsia="Times New Roman"/>
                <w:sz w:val="24"/>
                <w:szCs w:val="24"/>
              </w:rPr>
              <w:t xml:space="preserve"> ел</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xml:space="preserve">По </w:t>
            </w:r>
            <w:proofErr w:type="gramStart"/>
            <w:r w:rsidRPr="00E62FFB">
              <w:rPr>
                <w:rFonts w:eastAsia="Times New Roman"/>
                <w:sz w:val="24"/>
                <w:szCs w:val="24"/>
              </w:rPr>
              <w:t>др</w:t>
            </w:r>
            <w:proofErr w:type="gramEnd"/>
            <w:r w:rsidRPr="00E62FFB">
              <w:rPr>
                <w:rFonts w:eastAsia="Times New Roman"/>
                <w:sz w:val="24"/>
                <w:szCs w:val="24"/>
              </w:rPr>
              <w:t xml:space="preserve"> аз де л</w:t>
            </w:r>
          </w:p>
        </w:tc>
        <w:tc>
          <w:tcPr>
            <w:tcW w:w="981" w:type="dxa"/>
            <w:hideMark/>
          </w:tcPr>
          <w:p w:rsidR="00E62FFB" w:rsidRPr="00E62FFB" w:rsidRDefault="00E62FFB" w:rsidP="00E62FFB">
            <w:pPr>
              <w:widowControl w:val="0"/>
              <w:jc w:val="both"/>
              <w:rPr>
                <w:rFonts w:eastAsia="Times New Roman"/>
                <w:sz w:val="24"/>
                <w:szCs w:val="24"/>
              </w:rPr>
            </w:pPr>
            <w:proofErr w:type="gramStart"/>
            <w:r w:rsidRPr="00E62FFB">
              <w:rPr>
                <w:rFonts w:eastAsia="Times New Roman"/>
                <w:sz w:val="24"/>
                <w:szCs w:val="24"/>
              </w:rPr>
              <w:t>Целев ая</w:t>
            </w:r>
            <w:proofErr w:type="gramEnd"/>
            <w:r w:rsidRPr="00E62FFB">
              <w:rPr>
                <w:rFonts w:eastAsia="Times New Roman"/>
                <w:sz w:val="24"/>
                <w:szCs w:val="24"/>
              </w:rPr>
              <w:t xml:space="preserve"> статья</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Вид расходов</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Сумма на 2025 год</w:t>
            </w:r>
          </w:p>
        </w:tc>
      </w:tr>
      <w:tr w:rsidR="00E62FFB" w:rsidRPr="00E62FFB" w:rsidTr="00E62FFB">
        <w:trPr>
          <w:trHeight w:val="63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b/>
                <w:bCs/>
                <w:sz w:val="24"/>
                <w:szCs w:val="24"/>
              </w:rPr>
              <w:t>Администрация Шарьинского муниципального</w:t>
            </w:r>
            <w:r w:rsidRPr="00E62FFB">
              <w:rPr>
                <w:rFonts w:eastAsia="Times New Roman"/>
                <w:b/>
                <w:bCs/>
                <w:sz w:val="24"/>
                <w:szCs w:val="24"/>
              </w:rPr>
              <w:br/>
              <w:t>района Костромской области</w:t>
            </w:r>
          </w:p>
        </w:tc>
        <w:tc>
          <w:tcPr>
            <w:tcW w:w="850"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901</w:t>
            </w:r>
          </w:p>
        </w:tc>
        <w:tc>
          <w:tcPr>
            <w:tcW w:w="992"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52 810 590,00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Общегосударственные вопросы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29 316 230,00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Функционирование высшего должностного лица субъекта Российской Федерации и муниципального образования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2 165 630,00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Высшее должностное лицо Шарьинского муниципального района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2 165 630,00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61000</w:t>
            </w:r>
            <w:r w:rsidRPr="00E62FFB">
              <w:rPr>
                <w:rFonts w:eastAsia="Times New Roman"/>
                <w:sz w:val="24"/>
                <w:szCs w:val="24"/>
              </w:rPr>
              <w:br/>
              <w:t>20310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2 051 600,00</w:t>
            </w:r>
          </w:p>
        </w:tc>
      </w:tr>
      <w:tr w:rsidR="00E62FFB" w:rsidRPr="00E62FFB" w:rsidTr="00E62FFB">
        <w:trPr>
          <w:trHeight w:val="133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61000</w:t>
            </w:r>
            <w:r w:rsidRPr="00E62FFB">
              <w:rPr>
                <w:rFonts w:eastAsia="Times New Roman"/>
                <w:sz w:val="24"/>
                <w:szCs w:val="24"/>
              </w:rPr>
              <w:br/>
              <w:t>20310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2 051 600,00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61000</w:t>
            </w:r>
            <w:r w:rsidRPr="00E62FFB">
              <w:rPr>
                <w:rFonts w:eastAsia="Times New Roman"/>
                <w:sz w:val="24"/>
                <w:szCs w:val="24"/>
              </w:rPr>
              <w:br/>
              <w:t>20310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2 051 600,00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функций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61000</w:t>
            </w:r>
            <w:r w:rsidRPr="00E62FFB">
              <w:rPr>
                <w:rFonts w:eastAsia="Times New Roman"/>
                <w:sz w:val="24"/>
                <w:szCs w:val="24"/>
              </w:rPr>
              <w:br/>
              <w:t>20320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114 030,00</w:t>
            </w:r>
          </w:p>
        </w:tc>
      </w:tr>
      <w:tr w:rsidR="00E62FFB" w:rsidRPr="00E62FFB" w:rsidTr="00E62FFB">
        <w:trPr>
          <w:trHeight w:val="130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61000</w:t>
            </w:r>
            <w:r w:rsidRPr="00E62FFB">
              <w:rPr>
                <w:rFonts w:eastAsia="Times New Roman"/>
                <w:sz w:val="24"/>
                <w:szCs w:val="24"/>
              </w:rPr>
              <w:br/>
              <w:t>20320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114 030,00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61000</w:t>
            </w:r>
            <w:r w:rsidRPr="00E62FFB">
              <w:rPr>
                <w:rFonts w:eastAsia="Times New Roman"/>
                <w:sz w:val="24"/>
                <w:szCs w:val="24"/>
              </w:rPr>
              <w:br/>
              <w:t>20320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114 030,00</w:t>
            </w:r>
          </w:p>
        </w:tc>
      </w:tr>
      <w:tr w:rsidR="00E62FFB" w:rsidRPr="00E62FFB" w:rsidTr="00E62FFB">
        <w:trPr>
          <w:trHeight w:val="96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21 946 100,00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Центральный аппарат муниципальных органов Шарьинского района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19 542 000,00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Расходы на выплаты персоналу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20410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19 424 000,00</w:t>
            </w:r>
          </w:p>
        </w:tc>
      </w:tr>
      <w:tr w:rsidR="00E62FFB" w:rsidRPr="00E62FFB" w:rsidTr="00E62FFB">
        <w:trPr>
          <w:trHeight w:val="126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19 424 000,00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государственных</w:t>
            </w:r>
            <w:r w:rsidRPr="00E62FFB">
              <w:rPr>
                <w:rFonts w:eastAsia="Times New Roman"/>
                <w:sz w:val="24"/>
                <w:szCs w:val="24"/>
              </w:rPr>
              <w:br/>
              <w:t>(муниципальных)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19 424 000,00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функций муниципальных</w:t>
            </w:r>
            <w:r w:rsidRPr="00E62FFB">
              <w:rPr>
                <w:rFonts w:eastAsia="Times New Roman"/>
                <w:sz w:val="24"/>
                <w:szCs w:val="24"/>
              </w:rPr>
              <w:br/>
              <w:t>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20420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118 000,00</w:t>
            </w:r>
          </w:p>
        </w:tc>
      </w:tr>
      <w:tr w:rsidR="00E62FFB" w:rsidRPr="00E62FFB" w:rsidTr="00E62FFB">
        <w:trPr>
          <w:trHeight w:val="123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88 000,00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88 000,00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Уплата налогов, сборов и иных платежей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72050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847 800,00</w:t>
            </w:r>
          </w:p>
        </w:tc>
      </w:tr>
      <w:tr w:rsidR="00E62FFB" w:rsidRPr="00E62FFB" w:rsidTr="00E62FFB">
        <w:trPr>
          <w:trHeight w:val="127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846 300,00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xml:space="preserve">Расходы на выплаты по оплате труда работников </w:t>
            </w:r>
            <w:r w:rsidRPr="00E62FFB">
              <w:rPr>
                <w:rFonts w:eastAsia="Times New Roman"/>
                <w:sz w:val="24"/>
                <w:szCs w:val="24"/>
              </w:rPr>
              <w:lastRenderedPageBreak/>
              <w:t>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846 300,00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1 500,00</w:t>
            </w:r>
          </w:p>
        </w:tc>
      </w:tr>
      <w:tr w:rsidR="00E62FFB" w:rsidRPr="00E62FFB" w:rsidTr="00E62FFB">
        <w:trPr>
          <w:trHeight w:val="151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72070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510 500,00</w:t>
            </w:r>
          </w:p>
        </w:tc>
      </w:tr>
      <w:tr w:rsidR="00E62FFB" w:rsidRPr="00E62FFB" w:rsidTr="00E62FFB">
        <w:trPr>
          <w:trHeight w:val="126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72070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484 510,00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72070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484 510,00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72070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25 990,00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72070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25 990,00</w:t>
            </w:r>
          </w:p>
        </w:tc>
      </w:tr>
      <w:tr w:rsidR="00E62FFB" w:rsidRPr="00E62FFB" w:rsidTr="00E62FFB">
        <w:trPr>
          <w:trHeight w:val="121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72080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24 800,00</w:t>
            </w:r>
          </w:p>
        </w:tc>
      </w:tr>
      <w:tr w:rsidR="00E62FFB" w:rsidRPr="00E62FFB" w:rsidTr="00E62FFB">
        <w:trPr>
          <w:trHeight w:val="124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72080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24 800,00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72080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24 800,00</w:t>
            </w:r>
          </w:p>
        </w:tc>
      </w:tr>
      <w:tr w:rsidR="00E62FFB" w:rsidRPr="00E62FFB" w:rsidTr="00E62FFB">
        <w:trPr>
          <w:trHeight w:val="15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72220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1 021 000,00</w:t>
            </w:r>
          </w:p>
        </w:tc>
      </w:tr>
      <w:tr w:rsidR="00E62FFB" w:rsidRPr="00E62FFB" w:rsidTr="00E62FFB">
        <w:trPr>
          <w:trHeight w:val="126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72220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852 300,00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72220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852 300,00</w:t>
            </w:r>
          </w:p>
        </w:tc>
      </w:tr>
      <w:tr w:rsidR="00E62FFB" w:rsidRPr="00E62FFB" w:rsidTr="00E62FFB">
        <w:trPr>
          <w:trHeight w:val="660"/>
        </w:trPr>
        <w:tc>
          <w:tcPr>
            <w:tcW w:w="3369" w:type="dxa"/>
            <w:hideMark/>
          </w:tcPr>
          <w:p w:rsidR="00E62FFB" w:rsidRPr="00E62FFB" w:rsidRDefault="00E62FFB" w:rsidP="00E62FFB">
            <w:pPr>
              <w:widowControl w:val="0"/>
              <w:jc w:val="both"/>
              <w:rPr>
                <w:rFonts w:eastAsia="Times New Roman"/>
                <w:sz w:val="24"/>
                <w:szCs w:val="24"/>
              </w:rPr>
            </w:pPr>
            <w:r>
              <w:rPr>
                <w:rFonts w:eastAsia="Times New Roman"/>
                <w:sz w:val="24"/>
                <w:szCs w:val="24"/>
              </w:rPr>
              <w:t xml:space="preserve">Закупка </w:t>
            </w:r>
            <w:r w:rsidRPr="00E62FFB">
              <w:rPr>
                <w:rFonts w:eastAsia="Times New Roman"/>
                <w:sz w:val="24"/>
                <w:szCs w:val="24"/>
              </w:rPr>
              <w:t>товаров, работ и    услуг для обеспечения</w:t>
            </w:r>
            <w:r w:rsidRPr="00E62FFB">
              <w:rPr>
                <w:rFonts w:eastAsia="Times New Roman"/>
                <w:sz w:val="24"/>
                <w:szCs w:val="24"/>
              </w:rPr>
              <w:br/>
              <w:t>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72220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168 700,00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72220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168 700,00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Резервные фонды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из резервного фонда администрации района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07050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07050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Резервные средства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07050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870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Другие общегосударственные вопросы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4 904 500,00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поддержку и развитие субъектов малого и среднего предпринимательства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07000</w:t>
            </w:r>
            <w:r w:rsidRPr="00E62FFB">
              <w:rPr>
                <w:rFonts w:eastAsia="Times New Roman"/>
                <w:sz w:val="24"/>
                <w:szCs w:val="24"/>
              </w:rPr>
              <w:br/>
              <w:t>20110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07000</w:t>
            </w:r>
            <w:r w:rsidRPr="00E62FFB">
              <w:rPr>
                <w:rFonts w:eastAsia="Times New Roman"/>
                <w:sz w:val="24"/>
                <w:szCs w:val="24"/>
              </w:rPr>
              <w:br/>
              <w:t>20110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07000</w:t>
            </w:r>
            <w:r w:rsidRPr="00E62FFB">
              <w:rPr>
                <w:rFonts w:eastAsia="Times New Roman"/>
                <w:sz w:val="24"/>
                <w:szCs w:val="24"/>
              </w:rPr>
              <w:br/>
              <w:t>20110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"Профилактика правонарушений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функций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20120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20120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20120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4 834 500,00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Pr>
                <w:rFonts w:eastAsia="Times New Roman"/>
                <w:sz w:val="24"/>
                <w:szCs w:val="24"/>
              </w:rPr>
              <w:t>Субсидии</w:t>
            </w:r>
            <w:r w:rsidRPr="00E62FFB">
              <w:rPr>
                <w:rFonts w:eastAsia="Times New Roman"/>
                <w:sz w:val="24"/>
                <w:szCs w:val="24"/>
              </w:rPr>
              <w:t xml:space="preserve"> отдельны</w:t>
            </w:r>
            <w:r>
              <w:rPr>
                <w:rFonts w:eastAsia="Times New Roman"/>
                <w:sz w:val="24"/>
                <w:szCs w:val="24"/>
              </w:rPr>
              <w:t xml:space="preserve">м общественным организациям  и </w:t>
            </w:r>
            <w:r w:rsidRPr="00E62FFB">
              <w:rPr>
                <w:rFonts w:eastAsia="Times New Roman"/>
                <w:sz w:val="24"/>
                <w:szCs w:val="24"/>
              </w:rPr>
              <w:t>иным некоммерческим объединениям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20050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305 200,00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Предоставление субсидий бюджетным, автономным учреждениям и иным некоммерческим организациям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20050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305 200,00</w:t>
            </w:r>
          </w:p>
        </w:tc>
      </w:tr>
      <w:tr w:rsidR="00E62FFB" w:rsidRPr="00E62FFB" w:rsidTr="00E62FFB">
        <w:trPr>
          <w:trHeight w:val="70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Субсидии некоммерческим организациям (за исключением государственных (муниципальных)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20050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630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305 200,00</w:t>
            </w:r>
          </w:p>
        </w:tc>
      </w:tr>
      <w:tr w:rsidR="00E62FFB" w:rsidRPr="00E62FFB" w:rsidTr="00E62FFB">
        <w:trPr>
          <w:trHeight w:val="153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72090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34 300,00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72090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16 800,00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72090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16 800,00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Межбюджетные трансферты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72090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17 500,00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Субвенции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72090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530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17 500,00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4 375 000,00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4 292 000,00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4 292 000,00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83 000,00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Уплата налогов, сборов и иных платежей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83 000,00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Представительские расходы органов местного самоуправления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92031</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92031</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92031</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Национальная безопасность и правоохранительная деятельность</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Гражданская оборона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80100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80100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80100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Национальная экономика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8 369 960,00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Общеэкономические вопросы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446 200,00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446 200,00</w:t>
            </w:r>
          </w:p>
        </w:tc>
      </w:tr>
      <w:tr w:rsidR="00E62FFB" w:rsidRPr="00E62FFB" w:rsidTr="00E62FFB">
        <w:trPr>
          <w:trHeight w:val="121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72060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446 200,00</w:t>
            </w:r>
          </w:p>
        </w:tc>
      </w:tr>
      <w:tr w:rsidR="00E62FFB" w:rsidRPr="00E62FFB" w:rsidTr="00E62FFB">
        <w:trPr>
          <w:trHeight w:val="129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62FFB">
              <w:rPr>
                <w:rFonts w:eastAsia="Times New Roman"/>
                <w:sz w:val="24"/>
                <w:szCs w:val="24"/>
              </w:rPr>
              <w:lastRenderedPageBreak/>
              <w:t>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72060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429 800,00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72060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429 800,00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72060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16 400,00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72060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16 400,00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Сельское хозяйство и рыболовство</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311 900,00</w:t>
            </w:r>
          </w:p>
        </w:tc>
      </w:tr>
      <w:tr w:rsidR="00E62FFB" w:rsidRPr="00E62FFB" w:rsidTr="00E62FFB">
        <w:trPr>
          <w:trHeight w:val="117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50 000,00</w:t>
            </w:r>
          </w:p>
        </w:tc>
      </w:tr>
      <w:tr w:rsidR="00E62FFB" w:rsidRPr="00E62FFB" w:rsidTr="00E62FFB">
        <w:trPr>
          <w:trHeight w:val="100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09000</w:t>
            </w:r>
            <w:r w:rsidRPr="00E62FFB">
              <w:rPr>
                <w:rFonts w:eastAsia="Times New Roman"/>
                <w:sz w:val="24"/>
                <w:szCs w:val="24"/>
              </w:rPr>
              <w:br/>
              <w:t>60040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09000</w:t>
            </w:r>
            <w:r w:rsidRPr="00E62FFB">
              <w:rPr>
                <w:rFonts w:eastAsia="Times New Roman"/>
                <w:sz w:val="24"/>
                <w:szCs w:val="24"/>
              </w:rPr>
              <w:br/>
              <w:t>60040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09000</w:t>
            </w:r>
            <w:r w:rsidRPr="00E62FFB">
              <w:rPr>
                <w:rFonts w:eastAsia="Times New Roman"/>
                <w:sz w:val="24"/>
                <w:szCs w:val="24"/>
              </w:rPr>
              <w:br/>
              <w:t>60040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261 900,00</w:t>
            </w:r>
          </w:p>
        </w:tc>
      </w:tr>
      <w:tr w:rsidR="00E62FFB" w:rsidRPr="00E62FFB" w:rsidTr="00E62FFB">
        <w:trPr>
          <w:trHeight w:val="220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xml:space="preserve">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w:t>
            </w:r>
            <w:r w:rsidRPr="00E62FFB">
              <w:rPr>
                <w:rFonts w:eastAsia="Times New Roman"/>
                <w:sz w:val="24"/>
                <w:szCs w:val="24"/>
              </w:rPr>
              <w:lastRenderedPageBreak/>
              <w:t>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72110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lastRenderedPageBreak/>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72110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72110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10 000,00</w:t>
            </w:r>
          </w:p>
        </w:tc>
      </w:tr>
      <w:tr w:rsidR="00E62FFB" w:rsidRPr="00E62FFB" w:rsidTr="00E62FFB">
        <w:trPr>
          <w:trHeight w:val="18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E62FFB">
              <w:rPr>
                <w:rFonts w:eastAsia="Times New Roman"/>
                <w:sz w:val="24"/>
                <w:szCs w:val="24"/>
              </w:rPr>
              <w:t>по организации мероприятий при осуществлении деятельности по обращению с животными без владельцев</w:t>
            </w:r>
            <w:proofErr w:type="gramEnd"/>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72340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151 900,00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72340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151 900,00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72340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151 900,00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E62FFB">
              <w:rPr>
                <w:rFonts w:eastAsia="Times New Roman"/>
                <w:sz w:val="24"/>
                <w:szCs w:val="24"/>
              </w:rPr>
              <w:br/>
              <w:t>общегосударственными вопросами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Дорожное хозяйство</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7 067 860,00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«Развитие транспортной системы Шарьинского муниципального района Костромской области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45 500,00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Ремонт и содержание автомобильных дорог за счет акцизов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11000</w:t>
            </w:r>
            <w:r w:rsidRPr="00E62FFB">
              <w:rPr>
                <w:rFonts w:eastAsia="Times New Roman"/>
                <w:sz w:val="24"/>
                <w:szCs w:val="24"/>
              </w:rPr>
              <w:br/>
              <w:t>02150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45 500,00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11000</w:t>
            </w:r>
            <w:r w:rsidRPr="00E62FFB">
              <w:rPr>
                <w:rFonts w:eastAsia="Times New Roman"/>
                <w:sz w:val="24"/>
                <w:szCs w:val="24"/>
              </w:rPr>
              <w:br/>
              <w:t>02150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45 500,00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11000</w:t>
            </w:r>
            <w:r w:rsidRPr="00E62FFB">
              <w:rPr>
                <w:rFonts w:eastAsia="Times New Roman"/>
                <w:sz w:val="24"/>
                <w:szCs w:val="24"/>
              </w:rPr>
              <w:br/>
              <w:t>02150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45 500,00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«Развитие транспортной системы Шарьинского муниципального района Костромской области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7 022 360,00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Ремонт и содержание автомобильных дорог за счет акцизов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19000</w:t>
            </w:r>
            <w:r w:rsidRPr="00E62FFB">
              <w:rPr>
                <w:rFonts w:eastAsia="Times New Roman"/>
                <w:sz w:val="24"/>
                <w:szCs w:val="24"/>
              </w:rPr>
              <w:br/>
              <w:t>02150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3 968 507,00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19000</w:t>
            </w:r>
            <w:r w:rsidRPr="00E62FFB">
              <w:rPr>
                <w:rFonts w:eastAsia="Times New Roman"/>
                <w:sz w:val="24"/>
                <w:szCs w:val="24"/>
              </w:rPr>
              <w:br/>
              <w:t>02150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3 968 507,00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19000</w:t>
            </w:r>
            <w:r w:rsidRPr="00E62FFB">
              <w:rPr>
                <w:rFonts w:eastAsia="Times New Roman"/>
                <w:sz w:val="24"/>
                <w:szCs w:val="24"/>
              </w:rPr>
              <w:br/>
              <w:t>02150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3 968 507,00</w:t>
            </w:r>
          </w:p>
        </w:tc>
      </w:tr>
      <w:tr w:rsidR="00E62FFB" w:rsidRPr="00E62FFB" w:rsidTr="00E62FFB">
        <w:trPr>
          <w:trHeight w:val="21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реализацию проекта развития, основанного на общественных инициативах в номинации «Дорожная деятельность» Ремонт автомобильных дорог в Шарьинском муниципальном районе (г</w:t>
            </w:r>
            <w:proofErr w:type="gramStart"/>
            <w:r w:rsidRPr="00E62FFB">
              <w:rPr>
                <w:rFonts w:eastAsia="Times New Roman"/>
                <w:sz w:val="24"/>
                <w:szCs w:val="24"/>
              </w:rPr>
              <w:t>.Ш</w:t>
            </w:r>
            <w:proofErr w:type="gramEnd"/>
            <w:r w:rsidRPr="00E62FFB">
              <w:rPr>
                <w:rFonts w:eastAsia="Times New Roman"/>
                <w:sz w:val="24"/>
                <w:szCs w:val="24"/>
              </w:rPr>
              <w:t>арья- д. Пустошка, к н.</w:t>
            </w:r>
            <w:r>
              <w:rPr>
                <w:rFonts w:eastAsia="Times New Roman"/>
                <w:sz w:val="24"/>
                <w:szCs w:val="24"/>
              </w:rPr>
              <w:t xml:space="preserve">п. Н-Шанга -Талица -Льнозавод, </w:t>
            </w:r>
            <w:r w:rsidRPr="00E62FFB">
              <w:rPr>
                <w:rFonts w:eastAsia="Times New Roman"/>
                <w:sz w:val="24"/>
                <w:szCs w:val="24"/>
              </w:rPr>
              <w:t>подъезд Безнег- д</w:t>
            </w:r>
            <w:proofErr w:type="gramStart"/>
            <w:r w:rsidRPr="00E62FFB">
              <w:rPr>
                <w:rFonts w:eastAsia="Times New Roman"/>
                <w:sz w:val="24"/>
                <w:szCs w:val="24"/>
              </w:rPr>
              <w:t>.К</w:t>
            </w:r>
            <w:proofErr w:type="gramEnd"/>
            <w:r w:rsidRPr="00E62FFB">
              <w:rPr>
                <w:rFonts w:eastAsia="Times New Roman"/>
                <w:sz w:val="24"/>
                <w:szCs w:val="24"/>
              </w:rPr>
              <w:t>расный холм Шарьинского муниципального района Костромской области)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19000</w:t>
            </w:r>
            <w:r w:rsidRPr="00E62FFB">
              <w:rPr>
                <w:rFonts w:eastAsia="Times New Roman"/>
                <w:sz w:val="24"/>
                <w:szCs w:val="24"/>
              </w:rPr>
              <w:br/>
              <w:t>S2142</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2 800 093,00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19000</w:t>
            </w:r>
            <w:r w:rsidRPr="00E62FFB">
              <w:rPr>
                <w:rFonts w:eastAsia="Times New Roman"/>
                <w:sz w:val="24"/>
                <w:szCs w:val="24"/>
              </w:rPr>
              <w:br/>
              <w:t>S2142</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2 800 093,00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19000</w:t>
            </w:r>
            <w:r w:rsidRPr="00E62FFB">
              <w:rPr>
                <w:rFonts w:eastAsia="Times New Roman"/>
                <w:sz w:val="24"/>
                <w:szCs w:val="24"/>
              </w:rPr>
              <w:br/>
              <w:t>S2142</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2 800 093,00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софинансирование мероприятий по борьбе с борщевиком Сосновского</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19000</w:t>
            </w:r>
            <w:r w:rsidRPr="00E62FFB">
              <w:rPr>
                <w:rFonts w:eastAsia="Times New Roman"/>
                <w:sz w:val="24"/>
                <w:szCs w:val="24"/>
              </w:rPr>
              <w:br/>
              <w:t>S2250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253 760,00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19000</w:t>
            </w:r>
            <w:r w:rsidRPr="00E62FFB">
              <w:rPr>
                <w:rFonts w:eastAsia="Times New Roman"/>
                <w:sz w:val="24"/>
                <w:szCs w:val="24"/>
              </w:rPr>
              <w:br/>
              <w:t>S2250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253 760,00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19000</w:t>
            </w:r>
            <w:r w:rsidRPr="00E62FFB">
              <w:rPr>
                <w:rFonts w:eastAsia="Times New Roman"/>
                <w:sz w:val="24"/>
                <w:szCs w:val="24"/>
              </w:rPr>
              <w:br/>
              <w:t>S2250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253 760,00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Другие вопросы в области национальной экономики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544 000,00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544 000,00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Мероприятия по землеустройству и землепользованию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60030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544 000,00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60030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544 000,00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60030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544 000,00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Жилищно-коммунальное хозяйство</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6 494 000,00</w:t>
            </w:r>
          </w:p>
        </w:tc>
      </w:tr>
      <w:tr w:rsidR="00E62FFB" w:rsidRPr="00E62FFB" w:rsidTr="00E62FFB">
        <w:trPr>
          <w:trHeight w:val="315"/>
        </w:trPr>
        <w:tc>
          <w:tcPr>
            <w:tcW w:w="3369" w:type="dxa"/>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Жилищное хозяйство</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Мероприятия в области жилищного хозяйства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60020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60020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60020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Коммунальное хозяйство</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6 489 000,00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6 489 000,00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Мероприятия в области коммунального хозяйства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61050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3 989 000,00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61050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3 989 000,00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61050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3 989 000,00</w:t>
            </w:r>
          </w:p>
        </w:tc>
      </w:tr>
      <w:tr w:rsidR="00E62FFB" w:rsidRPr="00E62FFB" w:rsidTr="00E62FFB">
        <w:trPr>
          <w:trHeight w:val="18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муниципальному казенному унитарному предприятию ШМР КО "Коммунсервис</w:t>
            </w:r>
            <w:proofErr w:type="gramStart"/>
            <w:r w:rsidRPr="00E62FFB">
              <w:rPr>
                <w:rFonts w:eastAsia="Times New Roman"/>
                <w:sz w:val="24"/>
                <w:szCs w:val="24"/>
              </w:rPr>
              <w:t>"в</w:t>
            </w:r>
            <w:proofErr w:type="gramEnd"/>
            <w:r w:rsidRPr="00E62FFB">
              <w:rPr>
                <w:rFonts w:eastAsia="Times New Roman"/>
                <w:sz w:val="24"/>
                <w:szCs w:val="24"/>
              </w:rPr>
              <w:t xml:space="preserve"> целях частичного возмещения затрат,</w:t>
            </w:r>
            <w:r>
              <w:rPr>
                <w:rFonts w:eastAsia="Times New Roman"/>
                <w:sz w:val="24"/>
                <w:szCs w:val="24"/>
              </w:rPr>
              <w:t xml:space="preserve"> </w:t>
            </w:r>
            <w:r w:rsidRPr="00E62FFB">
              <w:rPr>
                <w:rFonts w:eastAsia="Times New Roman"/>
                <w:sz w:val="24"/>
                <w:szCs w:val="24"/>
              </w:rPr>
              <w:t>связанных с производством товаров,</w:t>
            </w:r>
            <w:r>
              <w:rPr>
                <w:rFonts w:eastAsia="Times New Roman"/>
                <w:sz w:val="24"/>
                <w:szCs w:val="24"/>
              </w:rPr>
              <w:t xml:space="preserve"> </w:t>
            </w:r>
            <w:r w:rsidRPr="00E62FFB">
              <w:rPr>
                <w:rFonts w:eastAsia="Times New Roman"/>
                <w:sz w:val="24"/>
                <w:szCs w:val="24"/>
              </w:rPr>
              <w:t>выполнением работ,</w:t>
            </w:r>
            <w:r>
              <w:rPr>
                <w:rFonts w:eastAsia="Times New Roman"/>
                <w:sz w:val="24"/>
                <w:szCs w:val="24"/>
              </w:rPr>
              <w:t xml:space="preserve"> </w:t>
            </w:r>
            <w:r w:rsidRPr="00E62FFB">
              <w:rPr>
                <w:rFonts w:eastAsia="Times New Roman"/>
                <w:sz w:val="24"/>
                <w:szCs w:val="24"/>
              </w:rPr>
              <w:t>оказанием услуг ,в связи с предупреждением банкротства и восстановлением платежеспособности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6105К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2 500 000,00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6105К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2 500 000,00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Pr>
                <w:rFonts w:eastAsia="Times New Roman"/>
                <w:sz w:val="24"/>
                <w:szCs w:val="24"/>
              </w:rPr>
              <w:t xml:space="preserve"> </w:t>
            </w:r>
            <w:r w:rsidRPr="00E62FFB">
              <w:rPr>
                <w:rFonts w:eastAsia="Times New Roman"/>
                <w:sz w:val="24"/>
                <w:szCs w:val="24"/>
              </w:rPr>
              <w:t>оказанием услуг не подлежащие казначейскому сопровождению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6105К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2 500 000,00</w:t>
            </w:r>
          </w:p>
        </w:tc>
      </w:tr>
      <w:tr w:rsidR="00E62FFB" w:rsidRPr="00E62FFB" w:rsidTr="00E62FFB">
        <w:trPr>
          <w:trHeight w:val="315"/>
        </w:trPr>
        <w:tc>
          <w:tcPr>
            <w:tcW w:w="3369"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Охрана окружающей среды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4 729 000,00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Другие вопросы в области охраны окружающей среды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6105С</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4 729 000,00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569 100,00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569 100,00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Межбюджетные трансферты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6105С</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4 159 900,00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межбюджетные трансферты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6105С</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4 159 900,00</w:t>
            </w:r>
          </w:p>
        </w:tc>
      </w:tr>
      <w:tr w:rsidR="00E62FFB" w:rsidRPr="00E62FFB" w:rsidTr="00E62FFB">
        <w:trPr>
          <w:trHeight w:val="3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Здравоохранение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3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Другие вопросы в области здравоохранения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ежемесячные выплаты молодым специалистам, осуществляющим деятельность в ФАПах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61110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Социальное обеспечение и иные выплаты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61110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выплаты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61110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360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Социальная политика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3 691 400,00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Пенсионное обеспечение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330 500,00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330 500,00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Доплата к пенсиям муниципальных служащих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91010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330 500,00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Социальное обеспечение и иные выплаты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91010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330 500,00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Социальные выплаты гражданам, кроме публичных нормативных социальных выплат</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91010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330 500,00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Социальное обеспечение населения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3 360 900,00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3 360 900,00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по оказанию мер социальной поддержки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21400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3 200 000,00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21400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3 200 000,00</w:t>
            </w:r>
          </w:p>
        </w:tc>
      </w:tr>
      <w:tr w:rsidR="00E62FFB" w:rsidRPr="00E62FFB" w:rsidTr="00E62FFB">
        <w:trPr>
          <w:trHeight w:val="103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xml:space="preserve">Субсидии юридическим лицам (кроме некоммерческих </w:t>
            </w:r>
            <w:proofErr w:type="gramStart"/>
            <w:r w:rsidRPr="00E62FFB">
              <w:rPr>
                <w:rFonts w:eastAsia="Times New Roman"/>
                <w:sz w:val="24"/>
                <w:szCs w:val="24"/>
              </w:rPr>
              <w:t>орга низаций</w:t>
            </w:r>
            <w:proofErr w:type="gramEnd"/>
            <w:r w:rsidRPr="00E62FFB">
              <w:rPr>
                <w:rFonts w:eastAsia="Times New Roman"/>
                <w:sz w:val="24"/>
                <w:szCs w:val="24"/>
              </w:rPr>
              <w:t>), индивидуальным предпринимателям, физическим лицам - производителям товаров, работ, услуг</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21400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3 200 000,00</w:t>
            </w:r>
          </w:p>
        </w:tc>
      </w:tr>
      <w:tr w:rsidR="00E62FFB" w:rsidRPr="00E62FFB" w:rsidTr="00E62FFB">
        <w:trPr>
          <w:trHeight w:val="181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72230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124 900,00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Социальное обеспечение и иные выплаты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72230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124 900,00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Публичные нормативные социальные выплаты гражданам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72230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124 900,00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связанные с исполнением публичных нормативных обязательств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91020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36 000,00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Социальное обеспечение и иные выплаты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91020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36 000,00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Публичные нормативные социальные выплаты гражданам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901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91020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36 000,00</w:t>
            </w:r>
          </w:p>
        </w:tc>
      </w:tr>
      <w:tr w:rsidR="00E62FFB" w:rsidRPr="00E62FFB" w:rsidTr="00E62FFB">
        <w:trPr>
          <w:trHeight w:val="690"/>
        </w:trPr>
        <w:tc>
          <w:tcPr>
            <w:tcW w:w="3369" w:type="dxa"/>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Муниципальное казённое учреждение Шарьинского муниципального района "Служба обеспечения"</w:t>
            </w:r>
          </w:p>
        </w:tc>
        <w:tc>
          <w:tcPr>
            <w:tcW w:w="850"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911</w:t>
            </w:r>
          </w:p>
        </w:tc>
        <w:tc>
          <w:tcPr>
            <w:tcW w:w="992"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18 802 200,00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Другие общегосударственные вопросы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911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18 802 200,00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911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18 802 200,00</w:t>
            </w:r>
          </w:p>
        </w:tc>
      </w:tr>
      <w:tr w:rsidR="00E62FFB" w:rsidRPr="00E62FFB" w:rsidTr="00E62FFB">
        <w:trPr>
          <w:trHeight w:val="127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911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18 802 200,00</w:t>
            </w:r>
          </w:p>
        </w:tc>
      </w:tr>
      <w:tr w:rsidR="00E62FFB" w:rsidRPr="00E62FFB" w:rsidTr="00E62FFB">
        <w:trPr>
          <w:trHeight w:val="129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911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10 091 200,00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911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10 091 200,00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911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8 680 000,00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911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8 680 000,00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911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Уплата налогов, сборов и иных платежей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911</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92030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31 000,00</w:t>
            </w:r>
          </w:p>
        </w:tc>
      </w:tr>
      <w:tr w:rsidR="00E62FFB" w:rsidRPr="00E62FFB" w:rsidTr="00E62FFB">
        <w:trPr>
          <w:trHeight w:val="945"/>
        </w:trPr>
        <w:tc>
          <w:tcPr>
            <w:tcW w:w="3369" w:type="dxa"/>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Комитет агропромышленного комплекса Шарьинского муниципального района Костромской области</w:t>
            </w:r>
          </w:p>
        </w:tc>
        <w:tc>
          <w:tcPr>
            <w:tcW w:w="850"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935</w:t>
            </w:r>
          </w:p>
        </w:tc>
        <w:tc>
          <w:tcPr>
            <w:tcW w:w="992"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3 727 400,00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Национальная экономика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3 727 400,00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Сельское хозяйство и рыболовство</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3 727 400,00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3 727 400,00</w:t>
            </w:r>
          </w:p>
        </w:tc>
      </w:tr>
      <w:tr w:rsidR="00E62FFB" w:rsidRPr="00E62FFB" w:rsidTr="00E62FFB">
        <w:trPr>
          <w:trHeight w:val="127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72010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2 465 000,00</w:t>
            </w:r>
          </w:p>
        </w:tc>
      </w:tr>
      <w:tr w:rsidR="00E62FFB" w:rsidRPr="00E62FFB" w:rsidTr="00E62FFB">
        <w:trPr>
          <w:trHeight w:val="127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2 185 322,00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2 185 322,00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277 678,00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277 678,00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w:t>
            </w:r>
            <w:r w:rsidRPr="00E62FFB">
              <w:rPr>
                <w:rFonts w:eastAsia="Times New Roman"/>
                <w:sz w:val="24"/>
                <w:szCs w:val="24"/>
              </w:rPr>
              <w:br/>
              <w:t>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Уплата налогов, сборов и иных платежей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72010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возмещение части затрат на содержание маточного поголовья сельскохозяйственных животных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72660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1 232 400,00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Pr>
                <w:rFonts w:eastAsia="Times New Roman"/>
                <w:sz w:val="24"/>
                <w:szCs w:val="24"/>
              </w:rPr>
              <w:t>Иные</w:t>
            </w:r>
            <w:r w:rsidRPr="00E62FFB">
              <w:rPr>
                <w:rFonts w:eastAsia="Times New Roman"/>
                <w:sz w:val="24"/>
                <w:szCs w:val="24"/>
              </w:rPr>
              <w:t xml:space="preserve">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72660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1 232 400,00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72660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1 232 400,00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возмещение части затрат на приобретение пчелосемей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72680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w:t>
            </w:r>
            <w:r w:rsidRPr="00E62FFB">
              <w:rPr>
                <w:rFonts w:eastAsia="Times New Roman"/>
                <w:sz w:val="24"/>
                <w:szCs w:val="24"/>
              </w:rPr>
              <w:br/>
              <w:t>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72680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935</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72680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630"/>
        </w:trPr>
        <w:tc>
          <w:tcPr>
            <w:tcW w:w="3369" w:type="dxa"/>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Собрание депутатов Шарьинского муниципального района Костромской области</w:t>
            </w:r>
          </w:p>
        </w:tc>
        <w:tc>
          <w:tcPr>
            <w:tcW w:w="850"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942</w:t>
            </w:r>
          </w:p>
        </w:tc>
        <w:tc>
          <w:tcPr>
            <w:tcW w:w="992"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420 000,00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Pr>
                <w:rFonts w:eastAsia="Times New Roman"/>
                <w:sz w:val="24"/>
                <w:szCs w:val="24"/>
              </w:rPr>
              <w:t>Общегосударственны</w:t>
            </w:r>
            <w:r w:rsidRPr="00E62FFB">
              <w:rPr>
                <w:rFonts w:eastAsia="Times New Roman"/>
                <w:sz w:val="24"/>
                <w:szCs w:val="24"/>
              </w:rPr>
              <w:t>е вопросы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942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420 000,00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942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63000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420 000,00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942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63000</w:t>
            </w:r>
            <w:r w:rsidRPr="00E62FFB">
              <w:rPr>
                <w:rFonts w:eastAsia="Times New Roman"/>
                <w:sz w:val="24"/>
                <w:szCs w:val="24"/>
              </w:rPr>
              <w:br/>
              <w:t>00410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395 000,00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942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63000</w:t>
            </w:r>
            <w:r w:rsidRPr="00E62FFB">
              <w:rPr>
                <w:rFonts w:eastAsia="Times New Roman"/>
                <w:sz w:val="24"/>
                <w:szCs w:val="24"/>
              </w:rPr>
              <w:br/>
              <w:t>20410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395 000,00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942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63000</w:t>
            </w:r>
            <w:r w:rsidRPr="00E62FFB">
              <w:rPr>
                <w:rFonts w:eastAsia="Times New Roman"/>
                <w:sz w:val="24"/>
                <w:szCs w:val="24"/>
              </w:rPr>
              <w:br/>
              <w:t>20410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395 000,00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функций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942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63000</w:t>
            </w:r>
            <w:r w:rsidRPr="00E62FFB">
              <w:rPr>
                <w:rFonts w:eastAsia="Times New Roman"/>
                <w:sz w:val="24"/>
                <w:szCs w:val="24"/>
              </w:rPr>
              <w:br/>
              <w:t>20420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942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63000</w:t>
            </w:r>
            <w:r w:rsidRPr="00E62FFB">
              <w:rPr>
                <w:rFonts w:eastAsia="Times New Roman"/>
                <w:sz w:val="24"/>
                <w:szCs w:val="24"/>
              </w:rPr>
              <w:br/>
              <w:t>20420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942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63000</w:t>
            </w:r>
            <w:r w:rsidRPr="00E62FFB">
              <w:rPr>
                <w:rFonts w:eastAsia="Times New Roman"/>
                <w:sz w:val="24"/>
                <w:szCs w:val="24"/>
              </w:rPr>
              <w:br/>
              <w:t>20420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25 000,00</w:t>
            </w:r>
          </w:p>
        </w:tc>
      </w:tr>
      <w:tr w:rsidR="00E62FFB" w:rsidRPr="00E62FFB" w:rsidTr="00E62FFB">
        <w:trPr>
          <w:trHeight w:val="630"/>
        </w:trPr>
        <w:tc>
          <w:tcPr>
            <w:tcW w:w="3369" w:type="dxa"/>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Комитет культуры администрации Шарьинского муниципального района Костромской области</w:t>
            </w:r>
          </w:p>
        </w:tc>
        <w:tc>
          <w:tcPr>
            <w:tcW w:w="850"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958</w:t>
            </w:r>
          </w:p>
        </w:tc>
        <w:tc>
          <w:tcPr>
            <w:tcW w:w="992"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42 739 511,00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Общегосударственные вопросы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15 707 000,00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Другие общегосударственные вопросы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15 707 000,00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"Организация летнего отдыха, оздоровления и занятости детей и подростков"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15 707 000,00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w:t>
            </w:r>
            <w:r>
              <w:rPr>
                <w:rFonts w:eastAsia="Times New Roman"/>
                <w:sz w:val="24"/>
                <w:szCs w:val="24"/>
              </w:rPr>
              <w:t xml:space="preserve"> МУЗЦ "Красный   яр"</w:t>
            </w:r>
            <w:r w:rsidRPr="00E62FFB">
              <w:rPr>
                <w:rFonts w:eastAsia="Times New Roman"/>
                <w:sz w:val="24"/>
                <w:szCs w:val="24"/>
              </w:rPr>
              <w:t xml:space="preserve"> за счет местного бюджета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4499А</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3 695 000,00</w:t>
            </w:r>
          </w:p>
        </w:tc>
      </w:tr>
      <w:tr w:rsidR="00E62FFB" w:rsidRPr="00E62FFB" w:rsidTr="00E62FFB">
        <w:trPr>
          <w:trHeight w:val="15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4499А</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1 965 000,00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Pr>
                <w:rFonts w:eastAsia="Times New Roman"/>
                <w:sz w:val="24"/>
                <w:szCs w:val="24"/>
              </w:rPr>
              <w:t>Расходы на</w:t>
            </w:r>
            <w:r w:rsidRPr="00E62FFB">
              <w:rPr>
                <w:rFonts w:eastAsia="Times New Roman"/>
                <w:sz w:val="24"/>
                <w:szCs w:val="24"/>
              </w:rPr>
              <w:t xml:space="preserve">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4499А</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1 965 000,00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w:t>
            </w:r>
            <w:r w:rsidRPr="00E62FFB">
              <w:rPr>
                <w:rFonts w:eastAsia="Times New Roman"/>
                <w:sz w:val="24"/>
                <w:szCs w:val="24"/>
              </w:rPr>
              <w:br/>
              <w:t>(муниципальных)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4499А</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1 705 000,00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4499А</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1 705 000,00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4499А</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Исполнение судебных актов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4499А</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830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Уплата налогов, сборов и иных платежей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4499А</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21 000,00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МУЗЦ "Красный яр" за счет путевок</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4499П</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12 012 000,00</w:t>
            </w:r>
          </w:p>
        </w:tc>
      </w:tr>
      <w:tr w:rsidR="00E62FFB" w:rsidRPr="00E62FFB" w:rsidTr="00E62FFB">
        <w:trPr>
          <w:trHeight w:val="15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5 216 000,00</w:t>
            </w:r>
          </w:p>
        </w:tc>
      </w:tr>
      <w:tr w:rsidR="00E62FFB" w:rsidRPr="00E62FFB" w:rsidTr="00E62FFB">
        <w:trPr>
          <w:trHeight w:val="64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5 216 000,00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6 756 000,00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6 756 000,00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Уплата налогов, сборов и иных платежей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4499П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Образование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1 366 900,00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Дополнительное образование детей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1 366 900,00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«Культура Шарьинского района»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музыкальных школ</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2399М</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2399М</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2399М</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«Развитие образования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1 321 900,00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музыкальных школ</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2399М</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1 321 900,00</w:t>
            </w:r>
          </w:p>
        </w:tc>
      </w:tr>
      <w:tr w:rsidR="00E62FFB" w:rsidRPr="00E62FFB" w:rsidTr="00E62FFB">
        <w:trPr>
          <w:trHeight w:val="123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2399М</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1 321 900,00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2399М</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1 321 900,00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Культура,</w:t>
            </w:r>
            <w:r>
              <w:rPr>
                <w:rFonts w:eastAsia="Times New Roman"/>
                <w:sz w:val="24"/>
                <w:szCs w:val="24"/>
              </w:rPr>
              <w:t xml:space="preserve"> </w:t>
            </w:r>
            <w:r w:rsidRPr="00E62FFB">
              <w:rPr>
                <w:rFonts w:eastAsia="Times New Roman"/>
                <w:sz w:val="24"/>
                <w:szCs w:val="24"/>
              </w:rPr>
              <w:t>кинематография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25 233 611,00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Культура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18 119 971,00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«Книжный дом»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325 000,00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библиотек</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02000</w:t>
            </w:r>
            <w:r w:rsidRPr="00E62FFB">
              <w:rPr>
                <w:rFonts w:eastAsia="Times New Roman"/>
                <w:sz w:val="24"/>
                <w:szCs w:val="24"/>
              </w:rPr>
              <w:br/>
              <w:t>4299Б</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325 000,00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Предоставление субсидий бюджетным, автономным учреждениям и иным некоммерческим организациям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02000</w:t>
            </w:r>
            <w:r w:rsidRPr="00E62FFB">
              <w:rPr>
                <w:rFonts w:eastAsia="Times New Roman"/>
                <w:sz w:val="24"/>
                <w:szCs w:val="24"/>
              </w:rPr>
              <w:br/>
              <w:t>4299Б</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325 000,00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бюджетным учреждениям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02000</w:t>
            </w:r>
            <w:r w:rsidRPr="00E62FFB">
              <w:rPr>
                <w:rFonts w:eastAsia="Times New Roman"/>
                <w:sz w:val="24"/>
                <w:szCs w:val="24"/>
              </w:rPr>
              <w:br/>
              <w:t>4299Б</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325 000,00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«Культура Шарьинского района»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17 489 000,00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учреждений культуры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4099В</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10 966 900,00</w:t>
            </w:r>
          </w:p>
        </w:tc>
      </w:tr>
      <w:tr w:rsidR="00E62FFB" w:rsidRPr="00E62FFB" w:rsidTr="00E62FFB">
        <w:trPr>
          <w:trHeight w:val="66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Предоставление субсидий бюджетным, автономным учреждениям и иным некоммерческим организациям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4099В</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10 966 900,00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бюджетным учреждениям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4099В</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10 966 900,00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библиотек</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4299Б</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6 522 100,00</w:t>
            </w:r>
          </w:p>
        </w:tc>
      </w:tr>
      <w:tr w:rsidR="00E62FFB" w:rsidRPr="00E62FFB" w:rsidTr="00E62FFB">
        <w:trPr>
          <w:trHeight w:val="69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Предоставление субсидий бюджетным, автономным учреждениям и иным некоммерческим организациям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4299Б</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6 522 100,00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бюджетным учреждениям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4299Б</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6 522 100,00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«Организация летнего отдыха, оздоровления и занятости детей и подростков»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00000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305 971,00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организацию детей в каникулярное время в разновозрастных отрядах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S2390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305 971,00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Предоставление субсидий бюджетным, автономным учреждениям и иным некоммерческим организациям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S2390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305 971,00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бюджетным учреждениям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S2390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305 971,00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Другие вопросы в области культуры, кинематографии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7 113 640,00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«Развитие внутреннего и въездного туризма на территории Шарьинского муниципального района»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316 500,00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учреждений культуры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01000</w:t>
            </w:r>
            <w:r w:rsidRPr="00E62FFB">
              <w:rPr>
                <w:rFonts w:eastAsia="Times New Roman"/>
                <w:sz w:val="24"/>
                <w:szCs w:val="24"/>
              </w:rPr>
              <w:br/>
              <w:t>4399К</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316 500,00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316 500,00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316 500,00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«Культура Шарьинского района»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00000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590 000,00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590 000,00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590 000,00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«Профилактика правонарушений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40 300,00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40 300,00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учреждений культуры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4399К</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40 300,00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40 300,00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40 300,00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15000</w:t>
            </w:r>
            <w:r w:rsidRPr="00E62FFB">
              <w:rPr>
                <w:rFonts w:eastAsia="Times New Roman"/>
                <w:sz w:val="24"/>
                <w:szCs w:val="24"/>
              </w:rPr>
              <w:br/>
              <w:t>00000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35 000,00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учреждений культуры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35 000,00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w:t>
            </w:r>
            <w:r w:rsidRPr="00E62FFB">
              <w:rPr>
                <w:rFonts w:eastAsia="Times New Roman"/>
                <w:sz w:val="24"/>
                <w:szCs w:val="24"/>
              </w:rPr>
              <w:br/>
              <w:t>(муниципальных)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«Организация летнего отдыха, оздоровления и занятости детей и подростков»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11 940,00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учреждений культуры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4399К</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11 940,00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11 940,00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11 940,00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6 119 900,00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учреждений культуры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4399К</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6 119 900,00</w:t>
            </w:r>
          </w:p>
        </w:tc>
      </w:tr>
      <w:tr w:rsidR="00E62FFB" w:rsidRPr="00E62FFB" w:rsidTr="00E62FFB">
        <w:trPr>
          <w:trHeight w:val="129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4 861 900,00</w:t>
            </w:r>
          </w:p>
        </w:tc>
      </w:tr>
      <w:tr w:rsidR="00E62FFB" w:rsidRPr="00E62FFB" w:rsidTr="00E62FFB">
        <w:trPr>
          <w:trHeight w:val="63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4 861 900,00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1 245 000,00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1 245 000,00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Уплата налогов, сборов и иных платежей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Физическая культура и спорт</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00</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432 000,00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Массовый спорт</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432 000,00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«Культура Шарьинского района»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культурно-оздоровительную работу и спортивные мероприятия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12970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12970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04000</w:t>
            </w:r>
            <w:r w:rsidRPr="00E62FFB">
              <w:rPr>
                <w:rFonts w:eastAsia="Times New Roman"/>
                <w:sz w:val="24"/>
                <w:szCs w:val="24"/>
              </w:rPr>
              <w:br/>
              <w:t>12970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72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«Развитие физической культуры и спорта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372 000,00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культурно-оздоровительную работу и спортивные мероприятия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06000</w:t>
            </w:r>
            <w:r w:rsidRPr="00E62FFB">
              <w:rPr>
                <w:rFonts w:eastAsia="Times New Roman"/>
                <w:sz w:val="24"/>
                <w:szCs w:val="24"/>
              </w:rPr>
              <w:br/>
              <w:t>12970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372 000,00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06000</w:t>
            </w:r>
            <w:r w:rsidRPr="00E62FFB">
              <w:rPr>
                <w:rFonts w:eastAsia="Times New Roman"/>
                <w:sz w:val="24"/>
                <w:szCs w:val="24"/>
              </w:rPr>
              <w:br/>
              <w:t>12970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372 000,00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958</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06000</w:t>
            </w:r>
            <w:r w:rsidRPr="00E62FFB">
              <w:rPr>
                <w:rFonts w:eastAsia="Times New Roman"/>
                <w:sz w:val="24"/>
                <w:szCs w:val="24"/>
              </w:rPr>
              <w:br/>
              <w:t>12970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372 000,00</w:t>
            </w:r>
          </w:p>
        </w:tc>
      </w:tr>
      <w:tr w:rsidR="00E62FFB" w:rsidRPr="00E62FFB" w:rsidTr="00E62FFB">
        <w:trPr>
          <w:trHeight w:val="705"/>
        </w:trPr>
        <w:tc>
          <w:tcPr>
            <w:tcW w:w="3369" w:type="dxa"/>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Комитет образования администрации Шарьинского муниципального района Костромской области</w:t>
            </w:r>
          </w:p>
        </w:tc>
        <w:tc>
          <w:tcPr>
            <w:tcW w:w="850"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973</w:t>
            </w:r>
          </w:p>
        </w:tc>
        <w:tc>
          <w:tcPr>
            <w:tcW w:w="992"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216 621 916,00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Образование</w:t>
            </w:r>
          </w:p>
        </w:tc>
        <w:tc>
          <w:tcPr>
            <w:tcW w:w="850"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216 621 916,00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Дошкольное образование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11 611 600,00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«Развитие образования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11 611 600,00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(оказания услуг) подведомственных дошкольных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2099Д</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5 904 000,00</w:t>
            </w:r>
          </w:p>
        </w:tc>
      </w:tr>
      <w:tr w:rsidR="00E62FFB" w:rsidRPr="00E62FFB" w:rsidTr="00E62FFB">
        <w:trPr>
          <w:trHeight w:val="126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2099Д</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3 400 000,00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2099Д</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3 400 000,00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2099Д</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2 485 000,00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2099Д</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2 485 000,00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2099Д</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Уплата налогов, сборов и иных платежей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2099Д</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19 000,00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питанием воспитанников детских садов за счет родительской платы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2099Р</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520 000,00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2099Р</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520 000,00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2099Р</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520 000,00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(оказания услуг) подведомственных дошкольных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72100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5 187 600,00</w:t>
            </w:r>
          </w:p>
        </w:tc>
      </w:tr>
      <w:tr w:rsidR="00E62FFB" w:rsidRPr="00E62FFB" w:rsidTr="00E62FFB">
        <w:trPr>
          <w:trHeight w:val="127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72100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5 156 700,00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72100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5 156 700,00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72100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30 900,00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72100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30 900,00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Общее образование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187 349 013,00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249 500,00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Проведение мероприятий для детей и молодежи в рамках подпрограммы "Здоровое поколение"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11000</w:t>
            </w:r>
            <w:r w:rsidRPr="00E62FFB">
              <w:rPr>
                <w:rFonts w:eastAsia="Times New Roman"/>
                <w:sz w:val="24"/>
                <w:szCs w:val="24"/>
              </w:rPr>
              <w:br/>
              <w:t>2199Ш</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249 500,00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249 500,00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249 500,00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«Развитие образования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181 869 008,00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питанием воспитанников в дошкольных группах при школах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2101Г</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2101Г</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2101Г</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700 000,00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питанием воспитанников в дошкольных группах при школах за счет родительской платы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2101Р</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1 280 000,00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2101Р</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1 280 000,00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2101Р</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1 280 000,00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2199Ш</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68 886 347,00</w:t>
            </w:r>
          </w:p>
        </w:tc>
      </w:tr>
      <w:tr w:rsidR="00E62FFB" w:rsidRPr="00E62FFB" w:rsidTr="00E62FFB">
        <w:trPr>
          <w:trHeight w:val="133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32 225 000,00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32 225 000,00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35 728 147,00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35 728 147,00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Социальное обеспечение и иные выплаты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Социальные выплаты гражданам, кроме публичных нормативных социальных выплат</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250 000,00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683 200,00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Исполнение судебных актов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830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Уплата налогов, сборов и иных платежей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653 200,00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proofErr w:type="gramStart"/>
            <w:r w:rsidRPr="00E62FFB">
              <w:rPr>
                <w:rFonts w:eastAsia="Times New Roman"/>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2199Р</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2 200 000,00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2199Р</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2 200 000,00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2199Р</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2 200 000,00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53030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5 465 740,00</w:t>
            </w:r>
          </w:p>
        </w:tc>
      </w:tr>
      <w:tr w:rsidR="00E62FFB" w:rsidRPr="00E62FFB" w:rsidTr="00E62FFB">
        <w:trPr>
          <w:trHeight w:val="130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53030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5 465 740,00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53030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5 465 740,00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реализацию основных общеобразовательных программ в муниципальных общеобразовательных организациях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72030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93 721 420,00</w:t>
            </w:r>
          </w:p>
        </w:tc>
      </w:tr>
      <w:tr w:rsidR="00E62FFB" w:rsidRPr="00E62FFB" w:rsidTr="00E62FFB">
        <w:trPr>
          <w:trHeight w:val="127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92 921 420,00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92 921 420,00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800 000,00</w:t>
            </w:r>
          </w:p>
        </w:tc>
      </w:tr>
      <w:tr w:rsidR="00E62FFB" w:rsidRPr="00E62FFB" w:rsidTr="00E62FFB">
        <w:trPr>
          <w:trHeight w:val="12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xml:space="preserve">Расходы </w:t>
            </w:r>
            <w:r>
              <w:rPr>
                <w:rFonts w:eastAsia="Times New Roman"/>
                <w:sz w:val="24"/>
                <w:szCs w:val="24"/>
              </w:rPr>
              <w:t>на</w:t>
            </w:r>
            <w:r w:rsidRPr="00E62FFB">
              <w:rPr>
                <w:rFonts w:eastAsia="Times New Roman"/>
                <w:sz w:val="24"/>
                <w:szCs w:val="24"/>
              </w:rPr>
              <w:t xml:space="preserve"> обеспечение бесплатного горячим      питанием один раз в день детей из многодетных </w:t>
            </w:r>
            <w:proofErr w:type="gramStart"/>
            <w:r w:rsidRPr="00E62FFB">
              <w:rPr>
                <w:rFonts w:eastAsia="Times New Roman"/>
                <w:sz w:val="24"/>
                <w:szCs w:val="24"/>
              </w:rPr>
              <w:t>семей</w:t>
            </w:r>
            <w:proofErr w:type="gramEnd"/>
            <w:r w:rsidRPr="00E62FFB">
              <w:rPr>
                <w:rFonts w:eastAsia="Times New Roman"/>
                <w:sz w:val="24"/>
                <w:szCs w:val="24"/>
              </w:rPr>
              <w:t xml:space="preserve"> обучающихся, в  муниципальных образовательных организациях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72730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2 439 280,00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72730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2 439 280,00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72730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2 439 280,00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L3040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3 496 430,00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L3040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3 496 430,00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L3040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3 496 430,00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S130К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1 600 000,00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w:t>
            </w:r>
            <w:r w:rsidRPr="00E62FFB">
              <w:rPr>
                <w:rFonts w:eastAsia="Times New Roman"/>
                <w:sz w:val="24"/>
                <w:szCs w:val="24"/>
              </w:rPr>
              <w:br/>
              <w:t>(муниципальных)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S130К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1 600 000,00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S130К</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1 600 000,00</w:t>
            </w:r>
          </w:p>
        </w:tc>
      </w:tr>
      <w:tr w:rsidR="00E62FFB" w:rsidRPr="00E62FFB" w:rsidTr="00E62FFB">
        <w:trPr>
          <w:trHeight w:val="1500"/>
        </w:trPr>
        <w:tc>
          <w:tcPr>
            <w:tcW w:w="3369" w:type="dxa"/>
            <w:hideMark/>
          </w:tcPr>
          <w:p w:rsidR="00E62FFB" w:rsidRPr="00E62FFB" w:rsidRDefault="00CA2E15" w:rsidP="00CA2E15">
            <w:pPr>
              <w:widowControl w:val="0"/>
              <w:jc w:val="both"/>
              <w:rPr>
                <w:rFonts w:eastAsia="Times New Roman"/>
                <w:sz w:val="24"/>
                <w:szCs w:val="24"/>
              </w:rPr>
            </w:pPr>
            <w:r>
              <w:rPr>
                <w:rFonts w:eastAsia="Times New Roman"/>
                <w:sz w:val="24"/>
                <w:szCs w:val="24"/>
              </w:rPr>
              <w:t>Обеспечение питанием  отдельных</w:t>
            </w:r>
            <w:r w:rsidR="00E62FFB" w:rsidRPr="00E62FFB">
              <w:rPr>
                <w:rFonts w:eastAsia="Times New Roman"/>
                <w:sz w:val="24"/>
                <w:szCs w:val="24"/>
              </w:rPr>
              <w:t xml:space="preserve"> категорий         обучающихся, получающих  основное общее и </w:t>
            </w:r>
            <w:r>
              <w:rPr>
                <w:rFonts w:eastAsia="Times New Roman"/>
                <w:sz w:val="24"/>
                <w:szCs w:val="24"/>
              </w:rPr>
              <w:t xml:space="preserve">среднее общее образование в муниципальных </w:t>
            </w:r>
            <w:r w:rsidR="00E62FFB" w:rsidRPr="00E62FFB">
              <w:rPr>
                <w:rFonts w:eastAsia="Times New Roman"/>
                <w:sz w:val="24"/>
                <w:szCs w:val="24"/>
              </w:rPr>
              <w:t>общ</w:t>
            </w:r>
            <w:proofErr w:type="gramStart"/>
            <w:r w:rsidR="00E62FFB" w:rsidRPr="00E62FFB">
              <w:rPr>
                <w:rFonts w:eastAsia="Times New Roman"/>
                <w:sz w:val="24"/>
                <w:szCs w:val="24"/>
              </w:rPr>
              <w:t>е-</w:t>
            </w:r>
            <w:proofErr w:type="gramEnd"/>
            <w:r w:rsidR="00E62FFB" w:rsidRPr="00E62FFB">
              <w:rPr>
                <w:rFonts w:eastAsia="Times New Roman"/>
                <w:sz w:val="24"/>
                <w:szCs w:val="24"/>
              </w:rPr>
              <w:t xml:space="preserve"> образовательных организациях</w:t>
            </w:r>
            <w:r w:rsidR="00E62FFB" w:rsidRPr="00E62FFB">
              <w:rPr>
                <w:rFonts w:eastAsia="Times New Roman"/>
                <w:sz w:val="24"/>
                <w:szCs w:val="24"/>
              </w:rPr>
              <w:br/>
              <w:t>Костромской области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S2420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836 680,00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S2420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836 680,00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S2420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836 680,00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Федеральный проект "Патриотическое воспитание граждан Российской Федерации"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120EВ</w:t>
            </w:r>
            <w:r w:rsidRPr="00E62FFB">
              <w:rPr>
                <w:rFonts w:eastAsia="Times New Roman"/>
                <w:sz w:val="24"/>
                <w:szCs w:val="24"/>
              </w:rPr>
              <w:br/>
              <w:t>00000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1 243 111,00</w:t>
            </w:r>
          </w:p>
        </w:tc>
      </w:tr>
      <w:tr w:rsidR="00E62FFB" w:rsidRPr="00E62FFB" w:rsidTr="00E62FFB">
        <w:trPr>
          <w:trHeight w:val="18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Проведе</w:t>
            </w:r>
            <w:r w:rsidR="00CA2E15">
              <w:rPr>
                <w:rFonts w:eastAsia="Times New Roman"/>
                <w:sz w:val="24"/>
                <w:szCs w:val="24"/>
              </w:rPr>
              <w:t xml:space="preserve">ние мероприятий по обеспечению </w:t>
            </w:r>
            <w:r w:rsidRPr="00E62FFB">
              <w:rPr>
                <w:rFonts w:eastAsia="Times New Roman"/>
                <w:sz w:val="24"/>
                <w:szCs w:val="24"/>
              </w:rPr>
              <w:t>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120EВ</w:t>
            </w:r>
            <w:r w:rsidRPr="00E62FFB">
              <w:rPr>
                <w:rFonts w:eastAsia="Times New Roman"/>
                <w:sz w:val="24"/>
                <w:szCs w:val="24"/>
              </w:rPr>
              <w:br/>
              <w:t>51790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1 243 111,00</w:t>
            </w:r>
          </w:p>
        </w:tc>
      </w:tr>
      <w:tr w:rsidR="00E62FFB" w:rsidRPr="00E62FFB" w:rsidTr="00E62FFB">
        <w:trPr>
          <w:trHeight w:val="15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1 243 111,00</w:t>
            </w:r>
          </w:p>
        </w:tc>
      </w:tr>
      <w:tr w:rsidR="00E62FFB" w:rsidRPr="00E62FFB" w:rsidTr="00E62FFB">
        <w:trPr>
          <w:trHeight w:val="600"/>
        </w:trPr>
        <w:tc>
          <w:tcPr>
            <w:tcW w:w="3369" w:type="dxa"/>
            <w:noWrap/>
            <w:hideMark/>
          </w:tcPr>
          <w:p w:rsidR="00E62FFB" w:rsidRPr="00E62FFB" w:rsidRDefault="00CA2E15" w:rsidP="00E62FFB">
            <w:pPr>
              <w:widowControl w:val="0"/>
              <w:jc w:val="both"/>
              <w:rPr>
                <w:rFonts w:eastAsia="Times New Roman"/>
                <w:sz w:val="24"/>
                <w:szCs w:val="24"/>
              </w:rPr>
            </w:pPr>
            <w:r>
              <w:rPr>
                <w:rFonts w:eastAsia="Times New Roman"/>
                <w:sz w:val="24"/>
                <w:szCs w:val="24"/>
              </w:rPr>
              <w:t xml:space="preserve">Расходы на </w:t>
            </w:r>
            <w:r w:rsidR="00E62FFB" w:rsidRPr="00E62FFB">
              <w:rPr>
                <w:rFonts w:eastAsia="Times New Roman"/>
                <w:sz w:val="24"/>
                <w:szCs w:val="24"/>
              </w:rPr>
              <w:t>выплаты   персоналу</w:t>
            </w:r>
            <w:r w:rsidR="00E62FFB" w:rsidRPr="00E62FFB">
              <w:rPr>
                <w:rFonts w:eastAsia="Times New Roman"/>
                <w:sz w:val="24"/>
                <w:szCs w:val="24"/>
              </w:rPr>
              <w:br/>
              <w:t>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1 243 111,00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«Профилактика терроризма, а так же минимизация и (или) ликвидация последствий его проявления»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500 000,00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профилактику терроризма, а так же минимизацию и (или) ликвидацию последствий его проявления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13000</w:t>
            </w:r>
            <w:r w:rsidRPr="00E62FFB">
              <w:rPr>
                <w:rFonts w:eastAsia="Times New Roman"/>
                <w:sz w:val="24"/>
                <w:szCs w:val="24"/>
              </w:rPr>
              <w:br/>
              <w:t>2199Ш</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500 000,00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15000</w:t>
            </w:r>
            <w:r w:rsidRPr="00E62FFB">
              <w:rPr>
                <w:rFonts w:eastAsia="Times New Roman"/>
                <w:sz w:val="24"/>
                <w:szCs w:val="24"/>
              </w:rPr>
              <w:br/>
              <w:t>00000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4 254 000,00</w:t>
            </w:r>
          </w:p>
        </w:tc>
      </w:tr>
      <w:tr w:rsidR="00E62FFB" w:rsidRPr="00E62FFB" w:rsidTr="00E62FFB">
        <w:trPr>
          <w:trHeight w:val="600"/>
        </w:trPr>
        <w:tc>
          <w:tcPr>
            <w:tcW w:w="3369"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учреждений образования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4 254 000,00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4 254 000,00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4 254 000,00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«Организация летнего отдыха, оздоровления и занятости детей и подростков»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476 505,00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(оказания услуг) подведомственных школ начальных, неполных средних и средних</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2199Ш</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476 505,00</w:t>
            </w:r>
          </w:p>
        </w:tc>
      </w:tr>
      <w:tr w:rsidR="00E62FFB" w:rsidRPr="00E62FFB" w:rsidTr="00E62FFB">
        <w:trPr>
          <w:trHeight w:val="129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388 000,00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388 000,00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88 505,00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02</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2199Ш</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88 505,00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Дополнительное образование детей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9 703 839,00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«Развитие образования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9 703 839,00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xml:space="preserve">Расходы на обеспечение </w:t>
            </w:r>
            <w:proofErr w:type="gramStart"/>
            <w:r w:rsidRPr="00E62FFB">
              <w:rPr>
                <w:rFonts w:eastAsia="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2399П</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5 710 639,00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Предоставление субсидий бюджетным, автономным учреждениям и иным некоммерческим организациям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5 680 532,00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бюджетным учреждениям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5 620 324,00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бюджетным учреждениям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30 104,00</w:t>
            </w:r>
          </w:p>
        </w:tc>
      </w:tr>
      <w:tr w:rsidR="00E62FFB" w:rsidRPr="00E62FFB" w:rsidTr="00E62FFB">
        <w:trPr>
          <w:trHeight w:val="735"/>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некоммерческим организациям (за исключением государственных (муниципальных)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630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30 104,00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30 107,00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30 107,00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спортивных школ</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2399С</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1 220 500,00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Предоставление субсидий бюджетным, автономным учреждениям и иным некоммерческим организациям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2399С</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1 220 500,00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бюджетным учреждениям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2399С</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1 220 500,00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домов детского творчества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2399Т</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2 772 700,00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Предоставление субсидий бюджетным, автономным учреждениям и иным некоммерческим организациям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2399Т</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2 772 700,00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Субсидии бюджетным учреждениям</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2399Т</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2 772 700,00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Другие вопросы в области образования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7 957 464,00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«Основные направления работы с молодёжью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Проведение мероприятий для детей и молодежи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05000</w:t>
            </w:r>
            <w:r w:rsidRPr="00E62FFB">
              <w:rPr>
                <w:rFonts w:eastAsia="Times New Roman"/>
                <w:sz w:val="24"/>
                <w:szCs w:val="24"/>
              </w:rPr>
              <w:br/>
              <w:t>3609Л</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05000</w:t>
            </w:r>
            <w:r w:rsidRPr="00E62FFB">
              <w:rPr>
                <w:rFonts w:eastAsia="Times New Roman"/>
                <w:sz w:val="24"/>
                <w:szCs w:val="24"/>
              </w:rPr>
              <w:br/>
              <w:t>3609Л</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05000</w:t>
            </w:r>
            <w:r w:rsidRPr="00E62FFB">
              <w:rPr>
                <w:rFonts w:eastAsia="Times New Roman"/>
                <w:sz w:val="24"/>
                <w:szCs w:val="24"/>
              </w:rPr>
              <w:br/>
              <w:t>3609Л</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Социальное обеспечение и иные выплаты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05000</w:t>
            </w:r>
            <w:r w:rsidRPr="00E62FFB">
              <w:rPr>
                <w:rFonts w:eastAsia="Times New Roman"/>
                <w:sz w:val="24"/>
                <w:szCs w:val="24"/>
              </w:rPr>
              <w:br/>
              <w:t>3609Л</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Премии и гранты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05000</w:t>
            </w:r>
            <w:r w:rsidRPr="00E62FFB">
              <w:rPr>
                <w:rFonts w:eastAsia="Times New Roman"/>
                <w:sz w:val="24"/>
                <w:szCs w:val="24"/>
              </w:rPr>
              <w:br/>
              <w:t>3609Л</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«Профилактика правонарушений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29 700,00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29 700,00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Проведение мероприятий для детей и молодежи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3609Л</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29 700,00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3609Л</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29 700,00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08100</w:t>
            </w:r>
            <w:r w:rsidRPr="00E62FFB">
              <w:rPr>
                <w:rFonts w:eastAsia="Times New Roman"/>
                <w:sz w:val="24"/>
                <w:szCs w:val="24"/>
              </w:rPr>
              <w:br/>
              <w:t>3609Л</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29 700,00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«Развитие образования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310 000,00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Проведение мероприятий для детей и молодежи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3609Л</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3609Л</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3609Л</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Социальное обеспечение и иные выплаты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3609Л</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Премии и гранты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3609Л</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деятельности (оказание услуг) подведомственных учреждений образования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4399Е</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4399Е</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12000</w:t>
            </w:r>
            <w:r w:rsidRPr="00E62FFB">
              <w:rPr>
                <w:rFonts w:eastAsia="Times New Roman"/>
                <w:sz w:val="24"/>
                <w:szCs w:val="24"/>
              </w:rPr>
              <w:br/>
              <w:t>4399Е</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150 000,00</w:t>
            </w:r>
          </w:p>
        </w:tc>
      </w:tr>
      <w:tr w:rsidR="00E62FFB" w:rsidRPr="00E62FFB" w:rsidTr="00E62FFB">
        <w:trPr>
          <w:trHeight w:val="900"/>
        </w:trPr>
        <w:tc>
          <w:tcPr>
            <w:tcW w:w="3369" w:type="dxa"/>
            <w:hideMark/>
          </w:tcPr>
          <w:p w:rsidR="00E62FFB" w:rsidRPr="00E62FFB" w:rsidRDefault="00CA2E15" w:rsidP="00CA2E15">
            <w:pPr>
              <w:widowControl w:val="0"/>
              <w:jc w:val="both"/>
              <w:rPr>
                <w:rFonts w:eastAsia="Times New Roman"/>
                <w:sz w:val="24"/>
                <w:szCs w:val="24"/>
              </w:rPr>
            </w:pPr>
            <w:r>
              <w:rPr>
                <w:rFonts w:eastAsia="Times New Roman"/>
                <w:sz w:val="24"/>
                <w:szCs w:val="24"/>
              </w:rPr>
              <w:t>Муниципальная</w:t>
            </w:r>
            <w:r w:rsidR="00E62FFB" w:rsidRPr="00E62FFB">
              <w:rPr>
                <w:rFonts w:eastAsia="Times New Roman"/>
                <w:sz w:val="24"/>
                <w:szCs w:val="24"/>
              </w:rPr>
              <w:t xml:space="preserve"> программа «Организация л</w:t>
            </w:r>
            <w:r>
              <w:rPr>
                <w:rFonts w:eastAsia="Times New Roman"/>
                <w:sz w:val="24"/>
                <w:szCs w:val="24"/>
              </w:rPr>
              <w:t xml:space="preserve">етнего     отдыха, оздоровления и  занятости  детей </w:t>
            </w:r>
            <w:r w:rsidR="00E62FFB" w:rsidRPr="00E62FFB">
              <w:rPr>
                <w:rFonts w:eastAsia="Times New Roman"/>
                <w:sz w:val="24"/>
                <w:szCs w:val="24"/>
              </w:rPr>
              <w:t>и подростков »</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00000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669 764,00</w:t>
            </w:r>
          </w:p>
        </w:tc>
      </w:tr>
      <w:tr w:rsidR="00E62FFB" w:rsidRPr="00E62FFB" w:rsidTr="00E62FFB">
        <w:trPr>
          <w:trHeight w:val="600"/>
        </w:trPr>
        <w:tc>
          <w:tcPr>
            <w:tcW w:w="3369" w:type="dxa"/>
            <w:noWrap/>
            <w:hideMark/>
          </w:tcPr>
          <w:p w:rsidR="00E62FFB" w:rsidRPr="00E62FFB" w:rsidRDefault="00E62FFB" w:rsidP="00CA2E15">
            <w:pPr>
              <w:widowControl w:val="0"/>
              <w:jc w:val="both"/>
              <w:rPr>
                <w:rFonts w:eastAsia="Times New Roman"/>
                <w:sz w:val="24"/>
                <w:szCs w:val="24"/>
              </w:rPr>
            </w:pPr>
            <w:r w:rsidRPr="00E62FFB">
              <w:rPr>
                <w:rFonts w:eastAsia="Times New Roman"/>
                <w:sz w:val="24"/>
                <w:szCs w:val="24"/>
              </w:rPr>
              <w:t>Расходы на организацию   отдыха детей в каникулярное время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S1020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669 764,00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S1020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669 764,00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16000</w:t>
            </w:r>
            <w:r w:rsidRPr="00E62FFB">
              <w:rPr>
                <w:rFonts w:eastAsia="Times New Roman"/>
                <w:sz w:val="24"/>
                <w:szCs w:val="24"/>
              </w:rPr>
              <w:br/>
              <w:t>S1020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669 764,00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6 873 000,00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xml:space="preserve">Расходы на обеспечение деятельности (оказание услуг) подведомственных учреждений </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4399Е</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6 873 000,00</w:t>
            </w:r>
          </w:p>
        </w:tc>
      </w:tr>
      <w:tr w:rsidR="00E62FFB" w:rsidRPr="00E62FFB" w:rsidTr="00E62FFB">
        <w:trPr>
          <w:trHeight w:val="126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4399Е</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6 340 000,00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казенных учреждений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4399Е</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6 340 000,00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4399Е</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495 000,00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4399Е</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495 000,00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Социальное обеспечение и иные выплаты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4399Е</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Премии и гранты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4399Е</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бюджетные ассигнования</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4399Е</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Уплата налогов, сборов и иных платежей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973</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07</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09</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4399Е</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850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8 000,00</w:t>
            </w:r>
          </w:p>
        </w:tc>
      </w:tr>
      <w:tr w:rsidR="00E62FFB" w:rsidRPr="00E62FFB" w:rsidTr="00E62FFB">
        <w:trPr>
          <w:trHeight w:val="630"/>
        </w:trPr>
        <w:tc>
          <w:tcPr>
            <w:tcW w:w="3369" w:type="dxa"/>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Комитет по финансам администрации Шарьинского муниципального района Костромской области</w:t>
            </w:r>
          </w:p>
        </w:tc>
        <w:tc>
          <w:tcPr>
            <w:tcW w:w="850"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992</w:t>
            </w:r>
          </w:p>
        </w:tc>
        <w:tc>
          <w:tcPr>
            <w:tcW w:w="992"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19 074 603,00</w:t>
            </w:r>
          </w:p>
        </w:tc>
      </w:tr>
      <w:tr w:rsidR="00E62FFB" w:rsidRPr="00E62FFB" w:rsidTr="00E62FFB">
        <w:trPr>
          <w:trHeight w:val="300"/>
        </w:trPr>
        <w:tc>
          <w:tcPr>
            <w:tcW w:w="3369" w:type="dxa"/>
            <w:hideMark/>
          </w:tcPr>
          <w:p w:rsidR="00E62FFB" w:rsidRPr="00E62FFB" w:rsidRDefault="00CA2E15" w:rsidP="00E62FFB">
            <w:pPr>
              <w:widowControl w:val="0"/>
              <w:jc w:val="both"/>
              <w:rPr>
                <w:rFonts w:eastAsia="Times New Roman"/>
                <w:sz w:val="24"/>
                <w:szCs w:val="24"/>
              </w:rPr>
            </w:pPr>
            <w:r>
              <w:rPr>
                <w:rFonts w:eastAsia="Times New Roman"/>
                <w:sz w:val="24"/>
                <w:szCs w:val="24"/>
              </w:rPr>
              <w:t>Общегосударственны</w:t>
            </w:r>
            <w:r w:rsidR="00E62FFB" w:rsidRPr="00E62FFB">
              <w:rPr>
                <w:rFonts w:eastAsia="Times New Roman"/>
                <w:sz w:val="24"/>
                <w:szCs w:val="24"/>
              </w:rPr>
              <w:t>е вопросы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5 442 000,00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Обеспечение деятельности финансовых, налоговых и таможенных органов и органов финансового (финансово</w:t>
            </w:r>
            <w:r w:rsidR="00CA2E15">
              <w:rPr>
                <w:rFonts w:eastAsia="Times New Roman"/>
                <w:sz w:val="24"/>
                <w:szCs w:val="24"/>
              </w:rPr>
              <w:t xml:space="preserve"> </w:t>
            </w:r>
            <w:r w:rsidRPr="00E62FFB">
              <w:rPr>
                <w:rFonts w:eastAsia="Times New Roman"/>
                <w:sz w:val="24"/>
                <w:szCs w:val="24"/>
              </w:rPr>
              <w:t>- бюджетного) надзора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5 442 000,00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Центральный аппарат муниципальных органов Шарьинского района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5 442 000,00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20410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4 947 000,00</w:t>
            </w:r>
          </w:p>
        </w:tc>
      </w:tr>
      <w:tr w:rsidR="00E62FFB" w:rsidRPr="00E62FFB" w:rsidTr="00E62FFB">
        <w:trPr>
          <w:trHeight w:val="12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4 947 000,00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выплаты по оплате труда работников государственных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20410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4 947 000,00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Расходы на обеспечение функций муниципальных органов</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20420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495 000,00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Закупка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495 000,00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Иные закупки товаров, работ и услуг для обеспечения государственных (муниципальных) нужд</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06</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66000</w:t>
            </w:r>
            <w:r w:rsidRPr="00E62FFB">
              <w:rPr>
                <w:rFonts w:eastAsia="Times New Roman"/>
                <w:sz w:val="24"/>
                <w:szCs w:val="24"/>
              </w:rPr>
              <w:br/>
              <w:t>20420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240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495 000,00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Охрана семьи и детства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308 963,00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Муниципальная программа «Обеспечение жильем молодых семей в Шарьинском муниципальном районе»</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308 963,00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Реализация мероприятий по обеспечению жильем молодых семей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03000</w:t>
            </w:r>
            <w:r w:rsidRPr="00E62FFB">
              <w:rPr>
                <w:rFonts w:eastAsia="Times New Roman"/>
                <w:sz w:val="24"/>
                <w:szCs w:val="24"/>
              </w:rPr>
              <w:br/>
              <w:t>L4970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308 963,00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Социальное обеспечение и иные выплаты населению</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03000</w:t>
            </w:r>
            <w:r w:rsidRPr="00E62FFB">
              <w:rPr>
                <w:rFonts w:eastAsia="Times New Roman"/>
                <w:sz w:val="24"/>
                <w:szCs w:val="24"/>
              </w:rPr>
              <w:br/>
              <w:t>L4970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308 963,00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Социальные выплаты гражданам, кроме публичных нормативных социальных выплат</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10</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04</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03000</w:t>
            </w:r>
            <w:r w:rsidRPr="00E62FFB">
              <w:rPr>
                <w:rFonts w:eastAsia="Times New Roman"/>
                <w:sz w:val="24"/>
                <w:szCs w:val="24"/>
              </w:rPr>
              <w:br/>
              <w:t>L4970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320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308 963,00</w:t>
            </w:r>
          </w:p>
        </w:tc>
      </w:tr>
      <w:tr w:rsidR="00E62FFB" w:rsidRPr="00E62FFB" w:rsidTr="00E62FFB">
        <w:trPr>
          <w:trHeight w:val="3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Обслуживание государственного и муниципального долга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Обслуживание государственного внутреннего и муниципального долга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Непрограммные расходы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00000</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Обслуживание государственного внутреннего и муниципального долга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65030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4 500,00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Обслуживание муниципального долга</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65030</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730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4 500,00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14</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13 319 140,00</w:t>
            </w:r>
          </w:p>
        </w:tc>
      </w:tr>
      <w:tr w:rsidR="00E62FFB" w:rsidRPr="00E62FFB" w:rsidTr="00E62FFB">
        <w:trPr>
          <w:trHeight w:val="9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13 319 140,00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Дотации на выравнивание бюджетной обеспеченности поселений</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7001П</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13 319 140,00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Межбюджетные трансферты</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7001П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500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13 319 140,00</w:t>
            </w:r>
          </w:p>
        </w:tc>
      </w:tr>
      <w:tr w:rsidR="00E62FFB" w:rsidRPr="00E62FFB" w:rsidTr="00E62FFB">
        <w:trPr>
          <w:trHeight w:val="600"/>
        </w:trPr>
        <w:tc>
          <w:tcPr>
            <w:tcW w:w="3369"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Дотации</w:t>
            </w:r>
          </w:p>
        </w:tc>
        <w:tc>
          <w:tcPr>
            <w:tcW w:w="850"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992</w:t>
            </w:r>
          </w:p>
        </w:tc>
        <w:tc>
          <w:tcPr>
            <w:tcW w:w="992"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14</w:t>
            </w:r>
          </w:p>
        </w:tc>
        <w:tc>
          <w:tcPr>
            <w:tcW w:w="851"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01</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99000</w:t>
            </w:r>
            <w:r w:rsidRPr="00E62FFB">
              <w:rPr>
                <w:rFonts w:eastAsia="Times New Roman"/>
                <w:sz w:val="24"/>
                <w:szCs w:val="24"/>
              </w:rPr>
              <w:br/>
              <w:t>7001П</w:t>
            </w:r>
          </w:p>
        </w:tc>
        <w:tc>
          <w:tcPr>
            <w:tcW w:w="1145"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510</w:t>
            </w:r>
          </w:p>
        </w:tc>
        <w:tc>
          <w:tcPr>
            <w:tcW w:w="1666" w:type="dxa"/>
            <w:noWrap/>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13 319 140,00</w:t>
            </w:r>
          </w:p>
        </w:tc>
      </w:tr>
      <w:tr w:rsidR="00E62FFB" w:rsidRPr="00E62FFB" w:rsidTr="00E62FFB">
        <w:trPr>
          <w:trHeight w:val="315"/>
        </w:trPr>
        <w:tc>
          <w:tcPr>
            <w:tcW w:w="3369" w:type="dxa"/>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ИТОГО</w:t>
            </w:r>
          </w:p>
        </w:tc>
        <w:tc>
          <w:tcPr>
            <w:tcW w:w="850"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92"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85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981"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145" w:type="dxa"/>
            <w:hideMark/>
          </w:tcPr>
          <w:p w:rsidR="00E62FFB" w:rsidRPr="00E62FFB" w:rsidRDefault="00E62FFB" w:rsidP="00E62FFB">
            <w:pPr>
              <w:widowControl w:val="0"/>
              <w:jc w:val="both"/>
              <w:rPr>
                <w:rFonts w:eastAsia="Times New Roman"/>
                <w:sz w:val="24"/>
                <w:szCs w:val="24"/>
              </w:rPr>
            </w:pPr>
            <w:r w:rsidRPr="00E62FFB">
              <w:rPr>
                <w:rFonts w:eastAsia="Times New Roman"/>
                <w:sz w:val="24"/>
                <w:szCs w:val="24"/>
              </w:rPr>
              <w:t> </w:t>
            </w:r>
          </w:p>
        </w:tc>
        <w:tc>
          <w:tcPr>
            <w:tcW w:w="1666" w:type="dxa"/>
            <w:noWrap/>
            <w:hideMark/>
          </w:tcPr>
          <w:p w:rsidR="00E62FFB" w:rsidRPr="00E62FFB" w:rsidRDefault="00E62FFB" w:rsidP="00E62FFB">
            <w:pPr>
              <w:widowControl w:val="0"/>
              <w:jc w:val="both"/>
              <w:rPr>
                <w:rFonts w:eastAsia="Times New Roman"/>
                <w:b/>
                <w:bCs/>
                <w:sz w:val="24"/>
                <w:szCs w:val="24"/>
              </w:rPr>
            </w:pPr>
            <w:r w:rsidRPr="00E62FFB">
              <w:rPr>
                <w:rFonts w:eastAsia="Times New Roman"/>
                <w:b/>
                <w:bCs/>
                <w:sz w:val="24"/>
                <w:szCs w:val="24"/>
              </w:rPr>
              <w:t>354 196 220,00</w:t>
            </w:r>
          </w:p>
        </w:tc>
      </w:tr>
    </w:tbl>
    <w:p w:rsidR="00E62FFB" w:rsidRDefault="00E62FFB" w:rsidP="002A2100">
      <w:pPr>
        <w:widowControl w:val="0"/>
        <w:spacing w:after="0" w:line="240" w:lineRule="auto"/>
        <w:ind w:firstLine="709"/>
        <w:jc w:val="both"/>
        <w:rPr>
          <w:rFonts w:ascii="Times New Roman" w:eastAsia="Times New Roman" w:hAnsi="Times New Roman" w:cs="Times New Roman"/>
          <w:sz w:val="24"/>
          <w:szCs w:val="24"/>
        </w:rPr>
      </w:pPr>
    </w:p>
    <w:p w:rsidR="00E62FFB" w:rsidRDefault="00E62FFB" w:rsidP="002A2100">
      <w:pPr>
        <w:widowControl w:val="0"/>
        <w:spacing w:after="0" w:line="240" w:lineRule="auto"/>
        <w:ind w:firstLine="709"/>
        <w:jc w:val="both"/>
        <w:rPr>
          <w:rFonts w:ascii="Times New Roman" w:eastAsia="Times New Roman" w:hAnsi="Times New Roman" w:cs="Times New Roman"/>
          <w:sz w:val="24"/>
          <w:szCs w:val="24"/>
        </w:rPr>
      </w:pPr>
    </w:p>
    <w:p w:rsidR="00CA2E15" w:rsidRPr="00CA2E15" w:rsidRDefault="00CA2E15" w:rsidP="00CA2E15">
      <w:pPr>
        <w:widowControl w:val="0"/>
        <w:spacing w:after="0" w:line="240" w:lineRule="auto"/>
        <w:ind w:firstLine="709"/>
        <w:jc w:val="right"/>
        <w:rPr>
          <w:rFonts w:ascii="Times New Roman" w:eastAsia="Times New Roman" w:hAnsi="Times New Roman" w:cs="Times New Roman"/>
          <w:sz w:val="24"/>
          <w:szCs w:val="24"/>
        </w:rPr>
      </w:pPr>
      <w:r w:rsidRPr="00CA2E15">
        <w:rPr>
          <w:rFonts w:ascii="Times New Roman" w:eastAsia="Times New Roman" w:hAnsi="Times New Roman" w:cs="Times New Roman"/>
          <w:sz w:val="24"/>
          <w:szCs w:val="24"/>
        </w:rPr>
        <w:t>Приложение №9</w:t>
      </w:r>
    </w:p>
    <w:p w:rsidR="00CA2E15" w:rsidRPr="00CA2E15" w:rsidRDefault="00CA2E15" w:rsidP="00CA2E15">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решению Собрания депутатов</w:t>
      </w:r>
    </w:p>
    <w:p w:rsidR="00CA2E15" w:rsidRPr="00CA2E15" w:rsidRDefault="00CA2E15" w:rsidP="00CA2E15">
      <w:pPr>
        <w:widowControl w:val="0"/>
        <w:spacing w:after="0" w:line="240" w:lineRule="auto"/>
        <w:ind w:firstLine="709"/>
        <w:jc w:val="right"/>
        <w:rPr>
          <w:rFonts w:ascii="Times New Roman" w:eastAsia="Times New Roman" w:hAnsi="Times New Roman" w:cs="Times New Roman"/>
          <w:sz w:val="24"/>
          <w:szCs w:val="24"/>
        </w:rPr>
      </w:pPr>
      <w:r w:rsidRPr="00CA2E15">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E62FFB" w:rsidRDefault="00CA2E15" w:rsidP="00CA2E15">
      <w:pPr>
        <w:widowControl w:val="0"/>
        <w:spacing w:after="0" w:line="240" w:lineRule="auto"/>
        <w:ind w:firstLine="709"/>
        <w:jc w:val="right"/>
        <w:rPr>
          <w:rFonts w:ascii="Times New Roman" w:eastAsia="Times New Roman" w:hAnsi="Times New Roman" w:cs="Times New Roman"/>
          <w:sz w:val="24"/>
          <w:szCs w:val="24"/>
        </w:rPr>
      </w:pPr>
      <w:r w:rsidRPr="00CA2E15">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CA2E15">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CA2E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CA2E15" w:rsidRDefault="00CA2E15" w:rsidP="00CA2E15">
      <w:pPr>
        <w:widowControl w:val="0"/>
        <w:spacing w:after="0" w:line="240" w:lineRule="auto"/>
        <w:ind w:firstLine="709"/>
        <w:jc w:val="right"/>
        <w:rPr>
          <w:rFonts w:ascii="Times New Roman" w:eastAsia="Times New Roman" w:hAnsi="Times New Roman" w:cs="Times New Roman"/>
          <w:sz w:val="24"/>
          <w:szCs w:val="24"/>
        </w:rPr>
      </w:pPr>
    </w:p>
    <w:p w:rsidR="00CA2E15" w:rsidRDefault="00CA2E15" w:rsidP="00CA2E15">
      <w:pPr>
        <w:widowControl w:val="0"/>
        <w:spacing w:after="0" w:line="240" w:lineRule="auto"/>
        <w:ind w:firstLine="709"/>
        <w:jc w:val="center"/>
        <w:rPr>
          <w:rFonts w:ascii="Times New Roman" w:eastAsia="Times New Roman" w:hAnsi="Times New Roman" w:cs="Times New Roman"/>
          <w:b/>
          <w:sz w:val="24"/>
          <w:szCs w:val="24"/>
        </w:rPr>
      </w:pPr>
      <w:r w:rsidRPr="00CA2E15">
        <w:rPr>
          <w:rFonts w:ascii="Times New Roman" w:eastAsia="Times New Roman" w:hAnsi="Times New Roman" w:cs="Times New Roman"/>
          <w:b/>
          <w:sz w:val="24"/>
          <w:szCs w:val="24"/>
        </w:rPr>
        <w:t>ВЕДОМСТВЕННАЯ СТРУКТУРА РАСХОДОВ Р</w:t>
      </w:r>
      <w:r>
        <w:rPr>
          <w:rFonts w:ascii="Times New Roman" w:eastAsia="Times New Roman" w:hAnsi="Times New Roman" w:cs="Times New Roman"/>
          <w:b/>
          <w:sz w:val="24"/>
          <w:szCs w:val="24"/>
        </w:rPr>
        <w:t>АЙОННОГО БЮДЖЕТА НА 2026 и 2027</w:t>
      </w:r>
      <w:r w:rsidRPr="00CA2E15">
        <w:rPr>
          <w:rFonts w:ascii="Times New Roman" w:eastAsia="Times New Roman" w:hAnsi="Times New Roman" w:cs="Times New Roman"/>
          <w:b/>
          <w:sz w:val="24"/>
          <w:szCs w:val="24"/>
        </w:rPr>
        <w:t xml:space="preserve"> ГОДЫ</w:t>
      </w:r>
    </w:p>
    <w:p w:rsidR="00CA2E15" w:rsidRPr="00CA2E15" w:rsidRDefault="00CA2E15" w:rsidP="00CA2E15">
      <w:pPr>
        <w:widowControl w:val="0"/>
        <w:spacing w:after="0" w:line="240" w:lineRule="auto"/>
        <w:ind w:firstLine="709"/>
        <w:jc w:val="center"/>
        <w:rPr>
          <w:rFonts w:ascii="Times New Roman" w:eastAsia="Times New Roman" w:hAnsi="Times New Roman" w:cs="Times New Roman"/>
          <w:b/>
          <w:sz w:val="24"/>
          <w:szCs w:val="24"/>
        </w:rPr>
      </w:pPr>
    </w:p>
    <w:tbl>
      <w:tblPr>
        <w:tblStyle w:val="af0"/>
        <w:tblW w:w="0" w:type="auto"/>
        <w:tblLayout w:type="fixed"/>
        <w:tblLook w:val="04A0"/>
      </w:tblPr>
      <w:tblGrid>
        <w:gridCol w:w="2560"/>
        <w:gridCol w:w="809"/>
        <w:gridCol w:w="850"/>
        <w:gridCol w:w="851"/>
        <w:gridCol w:w="992"/>
        <w:gridCol w:w="992"/>
        <w:gridCol w:w="1559"/>
        <w:gridCol w:w="1241"/>
      </w:tblGrid>
      <w:tr w:rsidR="00CA2E15" w:rsidRPr="00CA2E15" w:rsidTr="00CA2E15">
        <w:trPr>
          <w:trHeight w:val="246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Наименование</w:t>
            </w:r>
          </w:p>
        </w:tc>
        <w:tc>
          <w:tcPr>
            <w:tcW w:w="809" w:type="dxa"/>
            <w:hideMark/>
          </w:tcPr>
          <w:p w:rsidR="00CA2E15" w:rsidRPr="00CA2E15" w:rsidRDefault="00CA2E15" w:rsidP="00CA2E15">
            <w:pPr>
              <w:widowControl w:val="0"/>
              <w:jc w:val="both"/>
              <w:rPr>
                <w:rFonts w:eastAsia="Times New Roman"/>
                <w:sz w:val="24"/>
                <w:szCs w:val="24"/>
              </w:rPr>
            </w:pPr>
            <w:r>
              <w:rPr>
                <w:rFonts w:eastAsia="Times New Roman"/>
                <w:sz w:val="24"/>
                <w:szCs w:val="24"/>
              </w:rPr>
              <w:t>Ведомс</w:t>
            </w:r>
            <w:r w:rsidRPr="00CA2E15">
              <w:rPr>
                <w:rFonts w:eastAsia="Times New Roman"/>
                <w:sz w:val="24"/>
                <w:szCs w:val="24"/>
              </w:rPr>
              <w:t>тво</w:t>
            </w:r>
          </w:p>
        </w:tc>
        <w:tc>
          <w:tcPr>
            <w:tcW w:w="850" w:type="dxa"/>
            <w:hideMark/>
          </w:tcPr>
          <w:p w:rsidR="00CA2E15" w:rsidRPr="00CA2E15" w:rsidRDefault="00CA2E15" w:rsidP="00CA2E15">
            <w:pPr>
              <w:widowControl w:val="0"/>
              <w:jc w:val="both"/>
              <w:rPr>
                <w:rFonts w:eastAsia="Times New Roman"/>
                <w:sz w:val="24"/>
                <w:szCs w:val="24"/>
              </w:rPr>
            </w:pPr>
            <w:r>
              <w:rPr>
                <w:rFonts w:eastAsia="Times New Roman"/>
                <w:sz w:val="24"/>
                <w:szCs w:val="24"/>
              </w:rPr>
              <w:t>Разд</w:t>
            </w:r>
            <w:r w:rsidRPr="00CA2E15">
              <w:rPr>
                <w:rFonts w:eastAsia="Times New Roman"/>
                <w:sz w:val="24"/>
                <w:szCs w:val="24"/>
              </w:rPr>
              <w:t>ел</w:t>
            </w:r>
          </w:p>
        </w:tc>
        <w:tc>
          <w:tcPr>
            <w:tcW w:w="851" w:type="dxa"/>
            <w:hideMark/>
          </w:tcPr>
          <w:p w:rsidR="00CA2E15" w:rsidRPr="00CA2E15" w:rsidRDefault="00CA2E15" w:rsidP="00CA2E15">
            <w:pPr>
              <w:widowControl w:val="0"/>
              <w:jc w:val="both"/>
              <w:rPr>
                <w:rFonts w:eastAsia="Times New Roman"/>
                <w:sz w:val="24"/>
                <w:szCs w:val="24"/>
              </w:rPr>
            </w:pPr>
            <w:r>
              <w:rPr>
                <w:rFonts w:eastAsia="Times New Roman"/>
                <w:sz w:val="24"/>
                <w:szCs w:val="24"/>
              </w:rPr>
              <w:t>Подраз</w:t>
            </w:r>
            <w:r w:rsidRPr="00CA2E15">
              <w:rPr>
                <w:rFonts w:eastAsia="Times New Roman"/>
                <w:sz w:val="24"/>
                <w:szCs w:val="24"/>
              </w:rPr>
              <w:t>д</w:t>
            </w:r>
            <w:r>
              <w:rPr>
                <w:rFonts w:eastAsia="Times New Roman"/>
                <w:sz w:val="24"/>
                <w:szCs w:val="24"/>
              </w:rPr>
              <w:t>е</w:t>
            </w:r>
            <w:r w:rsidRPr="00CA2E15">
              <w:rPr>
                <w:rFonts w:eastAsia="Times New Roman"/>
                <w:sz w:val="24"/>
                <w:szCs w:val="24"/>
              </w:rPr>
              <w:t>л</w:t>
            </w:r>
          </w:p>
        </w:tc>
        <w:tc>
          <w:tcPr>
            <w:tcW w:w="992" w:type="dxa"/>
            <w:hideMark/>
          </w:tcPr>
          <w:p w:rsidR="00CA2E15" w:rsidRPr="00CA2E15" w:rsidRDefault="00CA2E15" w:rsidP="00CA2E15">
            <w:pPr>
              <w:widowControl w:val="0"/>
              <w:jc w:val="both"/>
              <w:rPr>
                <w:rFonts w:eastAsia="Times New Roman"/>
                <w:sz w:val="24"/>
                <w:szCs w:val="24"/>
              </w:rPr>
            </w:pPr>
            <w:r>
              <w:rPr>
                <w:rFonts w:eastAsia="Times New Roman"/>
                <w:sz w:val="24"/>
                <w:szCs w:val="24"/>
              </w:rPr>
              <w:t>Целев</w:t>
            </w:r>
            <w:r w:rsidRPr="00CA2E15">
              <w:rPr>
                <w:rFonts w:eastAsia="Times New Roman"/>
                <w:sz w:val="24"/>
                <w:szCs w:val="24"/>
              </w:rPr>
              <w:t>ая статья</w:t>
            </w:r>
          </w:p>
        </w:tc>
        <w:tc>
          <w:tcPr>
            <w:tcW w:w="992" w:type="dxa"/>
            <w:hideMark/>
          </w:tcPr>
          <w:p w:rsidR="00CA2E15" w:rsidRPr="00CA2E15" w:rsidRDefault="00CA2E15" w:rsidP="00CA2E15">
            <w:pPr>
              <w:widowControl w:val="0"/>
              <w:jc w:val="both"/>
              <w:rPr>
                <w:rFonts w:eastAsia="Times New Roman"/>
                <w:sz w:val="24"/>
                <w:szCs w:val="24"/>
              </w:rPr>
            </w:pPr>
            <w:r>
              <w:rPr>
                <w:rFonts w:eastAsia="Times New Roman"/>
                <w:sz w:val="24"/>
                <w:szCs w:val="24"/>
              </w:rPr>
              <w:t>Вид расход</w:t>
            </w:r>
            <w:r w:rsidRPr="00CA2E15">
              <w:rPr>
                <w:rFonts w:eastAsia="Times New Roman"/>
                <w:sz w:val="24"/>
                <w:szCs w:val="24"/>
              </w:rPr>
              <w:t>ов</w:t>
            </w:r>
          </w:p>
        </w:tc>
        <w:tc>
          <w:tcPr>
            <w:tcW w:w="155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Сумма на 2026 год</w:t>
            </w:r>
          </w:p>
        </w:tc>
        <w:tc>
          <w:tcPr>
            <w:tcW w:w="124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Сумма на 2027 год</w:t>
            </w:r>
          </w:p>
        </w:tc>
      </w:tr>
      <w:tr w:rsidR="00CA2E15" w:rsidRPr="00CA2E15" w:rsidTr="00CA2E15">
        <w:trPr>
          <w:trHeight w:val="94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b/>
                <w:bCs/>
                <w:sz w:val="24"/>
                <w:szCs w:val="24"/>
              </w:rPr>
              <w:t>Администрация Шарьинского муниципального</w:t>
            </w:r>
            <w:r w:rsidRPr="00CA2E15">
              <w:rPr>
                <w:rFonts w:eastAsia="Times New Roman"/>
                <w:b/>
                <w:bCs/>
                <w:sz w:val="24"/>
                <w:szCs w:val="24"/>
              </w:rPr>
              <w:br/>
              <w:t>района Костромской области</w:t>
            </w:r>
          </w:p>
        </w:tc>
        <w:tc>
          <w:tcPr>
            <w:tcW w:w="80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901</w:t>
            </w:r>
          </w:p>
        </w:tc>
        <w:tc>
          <w:tcPr>
            <w:tcW w:w="85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51 779 490,00</w:t>
            </w:r>
          </w:p>
        </w:tc>
        <w:tc>
          <w:tcPr>
            <w:tcW w:w="1241"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53 769 790,00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Pr>
                <w:rFonts w:eastAsia="Times New Roman"/>
                <w:sz w:val="24"/>
                <w:szCs w:val="24"/>
              </w:rPr>
              <w:t>Общегосударственны</w:t>
            </w:r>
            <w:r w:rsidRPr="00CA2E15">
              <w:rPr>
                <w:rFonts w:eastAsia="Times New Roman"/>
                <w:sz w:val="24"/>
                <w:szCs w:val="24"/>
              </w:rPr>
              <w:t>е вопросы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29 316 230,00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29 316 230,00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Функционирование высшего должностного лица субъекта Российской Федерации и муниципального образования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2 165 630,00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2 165 630,00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Высшее должностное лицо Шарьинского муниципального района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2 165 630,00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2 165 630,00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61000</w:t>
            </w:r>
            <w:r w:rsidRPr="00CA2E15">
              <w:rPr>
                <w:rFonts w:eastAsia="Times New Roman"/>
                <w:sz w:val="24"/>
                <w:szCs w:val="24"/>
              </w:rPr>
              <w:br/>
              <w:t>20310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2 051 600,00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2 051 600,00</w:t>
            </w:r>
          </w:p>
        </w:tc>
      </w:tr>
      <w:tr w:rsidR="00CA2E15" w:rsidRPr="00CA2E15" w:rsidTr="00CA2E15">
        <w:trPr>
          <w:trHeight w:val="174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61000</w:t>
            </w:r>
            <w:r w:rsidRPr="00CA2E15">
              <w:rPr>
                <w:rFonts w:eastAsia="Times New Roman"/>
                <w:sz w:val="24"/>
                <w:szCs w:val="24"/>
              </w:rPr>
              <w:br/>
              <w:t>20310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2 051 600,00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2 051 600,00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61000</w:t>
            </w:r>
            <w:r w:rsidRPr="00CA2E15">
              <w:rPr>
                <w:rFonts w:eastAsia="Times New Roman"/>
                <w:sz w:val="24"/>
                <w:szCs w:val="24"/>
              </w:rPr>
              <w:br/>
              <w:t>20310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2 051 600,00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2 051 600,00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функций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61000</w:t>
            </w:r>
            <w:r w:rsidRPr="00CA2E15">
              <w:rPr>
                <w:rFonts w:eastAsia="Times New Roman"/>
                <w:sz w:val="24"/>
                <w:szCs w:val="24"/>
              </w:rPr>
              <w:br/>
              <w:t>20320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114 030,00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114 030,00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61000</w:t>
            </w:r>
            <w:r w:rsidRPr="00CA2E15">
              <w:rPr>
                <w:rFonts w:eastAsia="Times New Roman"/>
                <w:sz w:val="24"/>
                <w:szCs w:val="24"/>
              </w:rPr>
              <w:br/>
              <w:t>20320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114 030,00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114 030,00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61000</w:t>
            </w:r>
            <w:r w:rsidRPr="00CA2E15">
              <w:rPr>
                <w:rFonts w:eastAsia="Times New Roman"/>
                <w:sz w:val="24"/>
                <w:szCs w:val="24"/>
              </w:rPr>
              <w:br/>
              <w:t>20320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114 030,00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114 030,00</w:t>
            </w:r>
          </w:p>
        </w:tc>
      </w:tr>
      <w:tr w:rsidR="00CA2E15" w:rsidRPr="00CA2E15" w:rsidTr="00CA2E15">
        <w:trPr>
          <w:trHeight w:val="96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21 946 100,00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21 946 100,00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Центральный аппарат муниципальных органов Шарьинского района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19 542 000,00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19 542 000,00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20410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19 424 000,00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19 424 000,00</w:t>
            </w:r>
          </w:p>
        </w:tc>
      </w:tr>
      <w:tr w:rsidR="00CA2E15" w:rsidRPr="00CA2E15" w:rsidTr="00CA2E15">
        <w:trPr>
          <w:trHeight w:val="151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19 424 000,00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19 424 000,00</w:t>
            </w:r>
          </w:p>
        </w:tc>
      </w:tr>
      <w:tr w:rsidR="00CA2E15" w:rsidRPr="00CA2E15" w:rsidTr="00CA2E15">
        <w:trPr>
          <w:trHeight w:val="900"/>
        </w:trPr>
        <w:tc>
          <w:tcPr>
            <w:tcW w:w="2560" w:type="dxa"/>
            <w:hideMark/>
          </w:tcPr>
          <w:p w:rsidR="00CA2E15" w:rsidRPr="00CA2E15" w:rsidRDefault="00EF1F66" w:rsidP="00CA2E15">
            <w:pPr>
              <w:widowControl w:val="0"/>
              <w:jc w:val="both"/>
              <w:rPr>
                <w:rFonts w:eastAsia="Times New Roman"/>
                <w:sz w:val="24"/>
                <w:szCs w:val="24"/>
              </w:rPr>
            </w:pPr>
            <w:r>
              <w:rPr>
                <w:rFonts w:eastAsia="Times New Roman"/>
                <w:sz w:val="24"/>
                <w:szCs w:val="24"/>
              </w:rPr>
              <w:t xml:space="preserve">Расходы на </w:t>
            </w:r>
            <w:r w:rsidR="00CA2E15" w:rsidRPr="00CA2E15">
              <w:rPr>
                <w:rFonts w:eastAsia="Times New Roman"/>
                <w:sz w:val="24"/>
                <w:szCs w:val="24"/>
              </w:rPr>
              <w:t>выплаты персоналу государственных</w:t>
            </w:r>
            <w:r w:rsidR="00CA2E15" w:rsidRPr="00CA2E15">
              <w:rPr>
                <w:rFonts w:eastAsia="Times New Roman"/>
                <w:sz w:val="24"/>
                <w:szCs w:val="24"/>
              </w:rPr>
              <w:br/>
              <w:t>(муниципальных)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19 424 000,00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19 424 000,00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функций муниципальных</w:t>
            </w:r>
            <w:r w:rsidRPr="00CA2E15">
              <w:rPr>
                <w:rFonts w:eastAsia="Times New Roman"/>
                <w:sz w:val="24"/>
                <w:szCs w:val="24"/>
              </w:rPr>
              <w:br/>
              <w:t>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20420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118 000,00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118 000,00</w:t>
            </w:r>
          </w:p>
        </w:tc>
      </w:tr>
      <w:tr w:rsidR="00CA2E15" w:rsidRPr="00CA2E15" w:rsidTr="00CA2E15">
        <w:trPr>
          <w:trHeight w:val="156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88 000,00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88 000,00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88 000,00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88 000,00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Уплата налогов, сборов и иных платежей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72050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847 800,00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847 800,00</w:t>
            </w:r>
          </w:p>
        </w:tc>
      </w:tr>
      <w:tr w:rsidR="00CA2E15" w:rsidRPr="00CA2E15" w:rsidTr="00CA2E15">
        <w:trPr>
          <w:trHeight w:val="159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846 300,00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846 300,00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846 300,00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846 300,00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1 500,00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1 500,00</w:t>
            </w:r>
          </w:p>
        </w:tc>
      </w:tr>
      <w:tr w:rsidR="00CA2E15" w:rsidRPr="00CA2E15" w:rsidTr="00CA2E15">
        <w:trPr>
          <w:trHeight w:val="18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72070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510 500,00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510 500,00</w:t>
            </w:r>
          </w:p>
        </w:tc>
      </w:tr>
      <w:tr w:rsidR="00CA2E15" w:rsidRPr="00CA2E15" w:rsidTr="00CA2E15">
        <w:trPr>
          <w:trHeight w:val="168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72070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484 510,00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484 510,00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72070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484 510,00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484 510,00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72070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25 990,00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25 990,00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72070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25 990,00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25 990,00</w:t>
            </w:r>
          </w:p>
        </w:tc>
      </w:tr>
      <w:tr w:rsidR="00CA2E15" w:rsidRPr="00CA2E15" w:rsidTr="00CA2E15">
        <w:trPr>
          <w:trHeight w:val="157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w:t>
            </w:r>
            <w:r w:rsidR="00EF1F66">
              <w:rPr>
                <w:rFonts w:eastAsia="Times New Roman"/>
                <w:sz w:val="24"/>
                <w:szCs w:val="24"/>
              </w:rPr>
              <w:t xml:space="preserve">) государственных полномочий </w:t>
            </w:r>
            <w:r w:rsidRPr="00CA2E15">
              <w:rPr>
                <w:rFonts w:eastAsia="Times New Roman"/>
                <w:sz w:val="24"/>
                <w:szCs w:val="24"/>
              </w:rPr>
              <w:t>по организации деятельности административных комиссий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72080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24 800,00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24 800,00</w:t>
            </w:r>
          </w:p>
        </w:tc>
      </w:tr>
      <w:tr w:rsidR="00CA2E15" w:rsidRPr="00CA2E15" w:rsidTr="00CA2E15">
        <w:trPr>
          <w:trHeight w:val="159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72080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24 800,00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24 800,00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72080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24 800,00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24 800,00</w:t>
            </w:r>
          </w:p>
        </w:tc>
      </w:tr>
      <w:tr w:rsidR="00CA2E15" w:rsidRPr="00CA2E15" w:rsidTr="00CA2E15">
        <w:trPr>
          <w:trHeight w:val="18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72220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1 021 000,00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1 021 000,00</w:t>
            </w:r>
          </w:p>
        </w:tc>
      </w:tr>
      <w:tr w:rsidR="00CA2E15" w:rsidRPr="00CA2E15" w:rsidTr="00CA2E15">
        <w:trPr>
          <w:trHeight w:val="160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72220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852 300,00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852 300,00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72220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852 300,00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852 300,00</w:t>
            </w:r>
          </w:p>
        </w:tc>
      </w:tr>
      <w:tr w:rsidR="00CA2E15" w:rsidRPr="00CA2E15" w:rsidTr="00CA2E15">
        <w:trPr>
          <w:trHeight w:val="1065"/>
        </w:trPr>
        <w:tc>
          <w:tcPr>
            <w:tcW w:w="2560" w:type="dxa"/>
            <w:hideMark/>
          </w:tcPr>
          <w:p w:rsidR="00CA2E15" w:rsidRPr="00CA2E15" w:rsidRDefault="00EF1F66" w:rsidP="00EF1F66">
            <w:pPr>
              <w:widowControl w:val="0"/>
              <w:jc w:val="both"/>
              <w:rPr>
                <w:rFonts w:eastAsia="Times New Roman"/>
                <w:sz w:val="24"/>
                <w:szCs w:val="24"/>
              </w:rPr>
            </w:pPr>
            <w:r>
              <w:rPr>
                <w:rFonts w:eastAsia="Times New Roman"/>
                <w:sz w:val="24"/>
                <w:szCs w:val="24"/>
              </w:rPr>
              <w:t xml:space="preserve">Закупка товаров, работ и услуг </w:t>
            </w:r>
            <w:r w:rsidR="00CA2E15" w:rsidRPr="00CA2E15">
              <w:rPr>
                <w:rFonts w:eastAsia="Times New Roman"/>
                <w:sz w:val="24"/>
                <w:szCs w:val="24"/>
              </w:rPr>
              <w:t xml:space="preserve">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72220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168 700,00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168 700,00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72220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168 700,00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168 700,00</w:t>
            </w:r>
          </w:p>
        </w:tc>
      </w:tr>
      <w:tr w:rsidR="00CA2E15" w:rsidRPr="00CA2E15" w:rsidTr="00CA2E15">
        <w:trPr>
          <w:trHeight w:val="1200"/>
        </w:trPr>
        <w:tc>
          <w:tcPr>
            <w:tcW w:w="2560" w:type="dxa"/>
            <w:hideMark/>
          </w:tcPr>
          <w:p w:rsidR="00CA2E15" w:rsidRPr="00CA2E15" w:rsidRDefault="00CA2E15" w:rsidP="00EF1F66">
            <w:pPr>
              <w:widowControl w:val="0"/>
              <w:jc w:val="both"/>
              <w:rPr>
                <w:rFonts w:eastAsia="Times New Roman"/>
                <w:sz w:val="24"/>
                <w:szCs w:val="24"/>
              </w:rPr>
            </w:pPr>
            <w:r w:rsidRPr="00CA2E15">
              <w:rPr>
                <w:rFonts w:eastAsia="Times New Roman"/>
                <w:sz w:val="24"/>
                <w:szCs w:val="24"/>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51200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51200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51200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Резервные фонды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из резервного фонда администрации района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07050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07050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Резервные средства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07050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870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Другие общегосударственные вопросы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4 872 600,00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4 904 500,00</w:t>
            </w:r>
          </w:p>
        </w:tc>
      </w:tr>
      <w:tr w:rsidR="00CA2E15" w:rsidRPr="00CA2E15" w:rsidTr="00CA2E15">
        <w:trPr>
          <w:trHeight w:val="12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поддержку и развитие субъектов малого и среднего предпринимательства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07000</w:t>
            </w:r>
            <w:r w:rsidRPr="00CA2E15">
              <w:rPr>
                <w:rFonts w:eastAsia="Times New Roman"/>
                <w:sz w:val="24"/>
                <w:szCs w:val="24"/>
              </w:rPr>
              <w:br/>
              <w:t>20110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c>
          <w:tcPr>
            <w:tcW w:w="124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07000</w:t>
            </w:r>
            <w:r w:rsidRPr="00CA2E15">
              <w:rPr>
                <w:rFonts w:eastAsia="Times New Roman"/>
                <w:sz w:val="24"/>
                <w:szCs w:val="24"/>
              </w:rPr>
              <w:br/>
              <w:t>20110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c>
          <w:tcPr>
            <w:tcW w:w="124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07000</w:t>
            </w:r>
            <w:r w:rsidRPr="00CA2E15">
              <w:rPr>
                <w:rFonts w:eastAsia="Times New Roman"/>
                <w:sz w:val="24"/>
                <w:szCs w:val="24"/>
              </w:rPr>
              <w:br/>
              <w:t>20110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c>
          <w:tcPr>
            <w:tcW w:w="124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"Профилактика правонарушений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функций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20120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20120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20120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4 802 600,00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4 834 500,00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отдельным общественным</w:t>
            </w:r>
            <w:r w:rsidRPr="00CA2E15">
              <w:rPr>
                <w:rFonts w:eastAsia="Times New Roman"/>
                <w:sz w:val="24"/>
                <w:szCs w:val="24"/>
              </w:rPr>
              <w:br/>
              <w:t>организациям  и  иным некоммерческим</w:t>
            </w:r>
            <w:r w:rsidRPr="00CA2E15">
              <w:rPr>
                <w:rFonts w:eastAsia="Times New Roman"/>
                <w:sz w:val="24"/>
                <w:szCs w:val="24"/>
              </w:rPr>
              <w:br/>
              <w:t>объединениям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20050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305 200,00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Предоставление субсидий бюджетным, автономным учреждениям и иным некоммерческим организациям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20050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305 200,00</w:t>
            </w:r>
          </w:p>
        </w:tc>
      </w:tr>
      <w:tr w:rsidR="00CA2E15" w:rsidRPr="00CA2E15" w:rsidTr="00CA2E15">
        <w:trPr>
          <w:trHeight w:val="70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некоммерческим организациям (за исключением государственных (муниципальных)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20050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630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305 200,00</w:t>
            </w:r>
          </w:p>
        </w:tc>
      </w:tr>
      <w:tr w:rsidR="00CA2E15" w:rsidRPr="00CA2E15" w:rsidTr="00CA2E15">
        <w:trPr>
          <w:trHeight w:val="18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72090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34 300,00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34 300,00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72090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16 800,00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16 800,00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72090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16 800,00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16 800,00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Межбюджетные трансферты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72090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17 500,00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Субвенции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72090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530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17 500,00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4 343 100,00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4 375 000,00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4 260 100,00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4 292 000,00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4 260 100,00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4 292 000,00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83 000,00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Уплата налогов, сборов и иных платежей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83 000,00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Представительские расходы органов местного самоуправления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92031</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w:t>
            </w:r>
            <w:r w:rsidRPr="00CA2E15">
              <w:rPr>
                <w:rFonts w:eastAsia="Times New Roman"/>
                <w:sz w:val="24"/>
                <w:szCs w:val="24"/>
              </w:rPr>
              <w:br/>
              <w:t>(муниципальных)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92031</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92031</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Национальная безопасность и правоохранительная деятельность</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Гражданская оборона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80100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80100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80100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Национальная экономика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8 572 860,00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10 573 160,00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Общеэкономические вопросы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446 200,00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446 200,00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446 200,00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446 200,00</w:t>
            </w:r>
          </w:p>
        </w:tc>
      </w:tr>
      <w:tr w:rsidR="00CA2E15" w:rsidRPr="00CA2E15" w:rsidTr="00CA2E15">
        <w:trPr>
          <w:trHeight w:val="153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72060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446 200,00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446 200,00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72060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429 800,00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429 800,00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72060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429 800,00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429 800,00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72060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16 400,00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16 400,00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72060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16 400,00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16 400,00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Сельское хозяйство и рыболовство</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311 900,00</w:t>
            </w:r>
          </w:p>
        </w:tc>
      </w:tr>
      <w:tr w:rsidR="00CA2E15" w:rsidRPr="00CA2E15" w:rsidTr="00CA2E15">
        <w:trPr>
          <w:trHeight w:val="151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50 000,00</w:t>
            </w:r>
          </w:p>
        </w:tc>
      </w:tr>
      <w:tr w:rsidR="00CA2E15" w:rsidRPr="00CA2E15" w:rsidTr="00CA2E15">
        <w:trPr>
          <w:trHeight w:val="138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09000</w:t>
            </w:r>
            <w:r w:rsidRPr="00CA2E15">
              <w:rPr>
                <w:rFonts w:eastAsia="Times New Roman"/>
                <w:sz w:val="24"/>
                <w:szCs w:val="24"/>
              </w:rPr>
              <w:br/>
              <w:t>60040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09000</w:t>
            </w:r>
            <w:r w:rsidRPr="00CA2E15">
              <w:rPr>
                <w:rFonts w:eastAsia="Times New Roman"/>
                <w:sz w:val="24"/>
                <w:szCs w:val="24"/>
              </w:rPr>
              <w:br/>
              <w:t>60040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09000</w:t>
            </w:r>
            <w:r w:rsidRPr="00CA2E15">
              <w:rPr>
                <w:rFonts w:eastAsia="Times New Roman"/>
                <w:sz w:val="24"/>
                <w:szCs w:val="24"/>
              </w:rPr>
              <w:br/>
              <w:t>60040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261 900,00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261 900,00</w:t>
            </w:r>
          </w:p>
        </w:tc>
      </w:tr>
      <w:tr w:rsidR="00CA2E15" w:rsidRPr="00CA2E15" w:rsidTr="00CA2E15">
        <w:trPr>
          <w:trHeight w:val="244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72110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72110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72110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10 000,00</w:t>
            </w:r>
          </w:p>
        </w:tc>
      </w:tr>
      <w:tr w:rsidR="00CA2E15" w:rsidRPr="00CA2E15" w:rsidTr="00CA2E15">
        <w:trPr>
          <w:trHeight w:val="18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CA2E15">
              <w:rPr>
                <w:rFonts w:eastAsia="Times New Roman"/>
                <w:sz w:val="24"/>
                <w:szCs w:val="24"/>
              </w:rPr>
              <w:t>по организации мероприятий при осуществлении деятельности по обращению с животными без владельцев</w:t>
            </w:r>
            <w:proofErr w:type="gramEnd"/>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72340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151 900,00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72340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151 900,00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72340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151 900,00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Дорожный фонд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7 270 760,00</w:t>
            </w:r>
          </w:p>
        </w:tc>
        <w:tc>
          <w:tcPr>
            <w:tcW w:w="124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9 353 060,00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«Развитие транспортной системы Шарьинского муниципального района Костромской области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Ремонт и содержание автомобильных дорог за счет акцизов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11000</w:t>
            </w:r>
            <w:r w:rsidRPr="00CA2E15">
              <w:rPr>
                <w:rFonts w:eastAsia="Times New Roman"/>
                <w:sz w:val="24"/>
                <w:szCs w:val="24"/>
              </w:rPr>
              <w:br/>
              <w:t>02150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11000</w:t>
            </w:r>
            <w:r w:rsidRPr="00CA2E15">
              <w:rPr>
                <w:rFonts w:eastAsia="Times New Roman"/>
                <w:sz w:val="24"/>
                <w:szCs w:val="24"/>
              </w:rPr>
              <w:br/>
              <w:t>02150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11000</w:t>
            </w:r>
            <w:r w:rsidRPr="00CA2E15">
              <w:rPr>
                <w:rFonts w:eastAsia="Times New Roman"/>
                <w:sz w:val="24"/>
                <w:szCs w:val="24"/>
              </w:rPr>
              <w:br/>
              <w:t>02150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«Развитие транспортной системы Шарьинского муниципального района Костромской области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7 225 260,00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9 353 060,00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Ремонт и содержание автомобильных дорог за счет акцизов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19000</w:t>
            </w:r>
            <w:r w:rsidRPr="00CA2E15">
              <w:rPr>
                <w:rFonts w:eastAsia="Times New Roman"/>
                <w:sz w:val="24"/>
                <w:szCs w:val="24"/>
              </w:rPr>
              <w:br/>
              <w:t>02150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6 971 500,00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9 099 300,00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19000</w:t>
            </w:r>
            <w:r w:rsidRPr="00CA2E15">
              <w:rPr>
                <w:rFonts w:eastAsia="Times New Roman"/>
                <w:sz w:val="24"/>
                <w:szCs w:val="24"/>
              </w:rPr>
              <w:br/>
              <w:t>02150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6 971 500,00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9 099 300,00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19000</w:t>
            </w:r>
            <w:r w:rsidRPr="00CA2E15">
              <w:rPr>
                <w:rFonts w:eastAsia="Times New Roman"/>
                <w:sz w:val="24"/>
                <w:szCs w:val="24"/>
              </w:rPr>
              <w:br/>
              <w:t>02150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6 971 500,00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9 099 300,00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софинансирование мероприятий по борьбе с борщевиком Сосновского</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19000</w:t>
            </w:r>
            <w:r w:rsidRPr="00CA2E15">
              <w:rPr>
                <w:rFonts w:eastAsia="Times New Roman"/>
                <w:sz w:val="24"/>
                <w:szCs w:val="24"/>
              </w:rPr>
              <w:br/>
              <w:t>S2250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253 760,00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253 760,00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19000</w:t>
            </w:r>
            <w:r w:rsidRPr="00CA2E15">
              <w:rPr>
                <w:rFonts w:eastAsia="Times New Roman"/>
                <w:sz w:val="24"/>
                <w:szCs w:val="24"/>
              </w:rPr>
              <w:br/>
              <w:t>S2250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253 760,00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253 760,00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19000</w:t>
            </w:r>
            <w:r w:rsidRPr="00CA2E15">
              <w:rPr>
                <w:rFonts w:eastAsia="Times New Roman"/>
                <w:sz w:val="24"/>
                <w:szCs w:val="24"/>
              </w:rPr>
              <w:br/>
              <w:t>S2250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253 760,00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253 760,00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Другие вопросы в области национальной экономики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544 000,00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462 000,00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544 000,00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462 000,00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Мероприятия по землеустройству и землепользованию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60030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544 000,00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462 000,00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60030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544 000,00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462 000,00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60030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544 000,00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462 000,00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Жилищно-коммунальное хозяйство</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5 255 000,00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5 255 000,00</w:t>
            </w:r>
          </w:p>
        </w:tc>
      </w:tr>
      <w:tr w:rsidR="00CA2E15" w:rsidRPr="00CA2E15" w:rsidTr="00CA2E15">
        <w:trPr>
          <w:trHeight w:val="315"/>
        </w:trPr>
        <w:tc>
          <w:tcPr>
            <w:tcW w:w="2560" w:type="dxa"/>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Жилищное хозяйство</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5 000,00</w:t>
            </w:r>
          </w:p>
        </w:tc>
        <w:tc>
          <w:tcPr>
            <w:tcW w:w="124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Мероприятия в области жилищного хозяйства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60020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5 000,00</w:t>
            </w:r>
          </w:p>
        </w:tc>
        <w:tc>
          <w:tcPr>
            <w:tcW w:w="124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60020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5 000,00</w:t>
            </w:r>
          </w:p>
        </w:tc>
        <w:tc>
          <w:tcPr>
            <w:tcW w:w="124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60020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5 000,00</w:t>
            </w:r>
          </w:p>
        </w:tc>
        <w:tc>
          <w:tcPr>
            <w:tcW w:w="124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Коммунальное хозяйство</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5 250 000,00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5 250 000,00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5 250 000,00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5 250 000,00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Мероприятия в области коммунального хозяйства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61050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2 750 000,00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2 750 000,00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61050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2 750 000,00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2 750 000,00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61050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2 750 000,00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2 750 000,00</w:t>
            </w:r>
          </w:p>
        </w:tc>
      </w:tr>
      <w:tr w:rsidR="00CA2E15" w:rsidRPr="00CA2E15" w:rsidTr="00CA2E15">
        <w:trPr>
          <w:trHeight w:val="21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муниципальному казенному унитарному предприятию ШМР КО "Коммунсервис</w:t>
            </w:r>
            <w:proofErr w:type="gramStart"/>
            <w:r w:rsidRPr="00CA2E15">
              <w:rPr>
                <w:rFonts w:eastAsia="Times New Roman"/>
                <w:sz w:val="24"/>
                <w:szCs w:val="24"/>
              </w:rPr>
              <w:t>"в</w:t>
            </w:r>
            <w:proofErr w:type="gramEnd"/>
            <w:r w:rsidRPr="00CA2E15">
              <w:rPr>
                <w:rFonts w:eastAsia="Times New Roman"/>
                <w:sz w:val="24"/>
                <w:szCs w:val="24"/>
              </w:rPr>
              <w:t xml:space="preserve"> целях частичного возмещения затрат,</w:t>
            </w:r>
            <w:r w:rsidR="00EF1F66">
              <w:rPr>
                <w:rFonts w:eastAsia="Times New Roman"/>
                <w:sz w:val="24"/>
                <w:szCs w:val="24"/>
              </w:rPr>
              <w:t xml:space="preserve"> </w:t>
            </w:r>
            <w:r w:rsidRPr="00CA2E15">
              <w:rPr>
                <w:rFonts w:eastAsia="Times New Roman"/>
                <w:sz w:val="24"/>
                <w:szCs w:val="24"/>
              </w:rPr>
              <w:t>связанных с производством товаров,</w:t>
            </w:r>
            <w:r w:rsidR="00EF1F66">
              <w:rPr>
                <w:rFonts w:eastAsia="Times New Roman"/>
                <w:sz w:val="24"/>
                <w:szCs w:val="24"/>
              </w:rPr>
              <w:t xml:space="preserve"> </w:t>
            </w:r>
            <w:r w:rsidRPr="00CA2E15">
              <w:rPr>
                <w:rFonts w:eastAsia="Times New Roman"/>
                <w:sz w:val="24"/>
                <w:szCs w:val="24"/>
              </w:rPr>
              <w:t>выполнением работ,</w:t>
            </w:r>
            <w:r w:rsidR="00EF1F66">
              <w:rPr>
                <w:rFonts w:eastAsia="Times New Roman"/>
                <w:sz w:val="24"/>
                <w:szCs w:val="24"/>
              </w:rPr>
              <w:t xml:space="preserve"> </w:t>
            </w:r>
            <w:r w:rsidRPr="00CA2E15">
              <w:rPr>
                <w:rFonts w:eastAsia="Times New Roman"/>
                <w:sz w:val="24"/>
                <w:szCs w:val="24"/>
              </w:rPr>
              <w:t>оказанием услуг ,в связи с предупреждением банкротства и восстановлением платежеспособности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6105К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2 500 000,00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6105К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2 500 000,00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EF1F66">
              <w:rPr>
                <w:rFonts w:eastAsia="Times New Roman"/>
                <w:sz w:val="24"/>
                <w:szCs w:val="24"/>
              </w:rPr>
              <w:t xml:space="preserve"> </w:t>
            </w:r>
            <w:r w:rsidRPr="00CA2E15">
              <w:rPr>
                <w:rFonts w:eastAsia="Times New Roman"/>
                <w:sz w:val="24"/>
                <w:szCs w:val="24"/>
              </w:rPr>
              <w:t>оказанием услуг не подлежащие казначейскому сопровождению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6105К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2 500 000,00</w:t>
            </w:r>
          </w:p>
        </w:tc>
      </w:tr>
      <w:tr w:rsidR="00CA2E15" w:rsidRPr="00CA2E15" w:rsidTr="00CA2E15">
        <w:trPr>
          <w:trHeight w:val="315"/>
        </w:trPr>
        <w:tc>
          <w:tcPr>
            <w:tcW w:w="2560"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Охрана окружающей среды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4 734 000,00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4 724 000,00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Другие вопросы в области охраны окружающей среды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4 734 000,00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4 724 000,00</w:t>
            </w:r>
          </w:p>
        </w:tc>
      </w:tr>
      <w:tr w:rsidR="00CA2E15" w:rsidRPr="00CA2E15" w:rsidTr="00CA2E15">
        <w:trPr>
          <w:trHeight w:val="18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6105С</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4 734 000,00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4 724 000,00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6105С</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4 734 000,00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4 724 000,00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6105С</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4 734 000,00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4 724 000,00</w:t>
            </w:r>
          </w:p>
        </w:tc>
      </w:tr>
      <w:tr w:rsidR="00CA2E15" w:rsidRPr="00CA2E15" w:rsidTr="00CA2E15">
        <w:trPr>
          <w:trHeight w:val="3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Здравоохранение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r>
      <w:tr w:rsidR="00CA2E15" w:rsidRPr="00CA2E15" w:rsidTr="00CA2E15">
        <w:trPr>
          <w:trHeight w:val="3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Другие вопросы в области здравоохранения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r>
      <w:tr w:rsidR="00CA2E15" w:rsidRPr="00CA2E15" w:rsidTr="00CA2E15">
        <w:trPr>
          <w:trHeight w:val="9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ежемесячные выплаты молодым специалистам, осуществляющим деятельность в ФАПах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61110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Социальное обеспечение и иные выплаты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61110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выплаты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61110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360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Социальная политика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3 691 400,00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3 691 400,00</w:t>
            </w:r>
          </w:p>
        </w:tc>
      </w:tr>
      <w:tr w:rsidR="00CA2E15" w:rsidRPr="00CA2E15" w:rsidTr="00CA2E15">
        <w:trPr>
          <w:trHeight w:val="57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Пенсионное обеспечение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330 500,00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330 500,00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330 500,00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330 500,00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Доплата к пенсиям муниципальных служащих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91010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330 500,00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330 500,00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Социальное обеспечение и иные выплаты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91010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330 500,00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330 500,00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Социальные выплаты гражданам, кроме публичных нормативных социальных выплат</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91010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330 500,00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330 500,00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Социальное обеспечение населения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3 360 900,00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3 360 900,00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3 360 900,00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3 360 900,00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по оказанию мер социальной поддержки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21400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3 200 000,00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3 200 000,00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21400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3 200 000,00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3 200 000,00</w:t>
            </w:r>
          </w:p>
        </w:tc>
      </w:tr>
      <w:tr w:rsidR="00CA2E15" w:rsidRPr="00CA2E15" w:rsidTr="00CA2E15">
        <w:trPr>
          <w:trHeight w:val="136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юридическим л</w:t>
            </w:r>
            <w:r w:rsidR="00EF1F66">
              <w:rPr>
                <w:rFonts w:eastAsia="Times New Roman"/>
                <w:sz w:val="24"/>
                <w:szCs w:val="24"/>
              </w:rPr>
              <w:t>ицам (кроме некоммерческих орга</w:t>
            </w:r>
            <w:r w:rsidRPr="00CA2E15">
              <w:rPr>
                <w:rFonts w:eastAsia="Times New Roman"/>
                <w:sz w:val="24"/>
                <w:szCs w:val="24"/>
              </w:rPr>
              <w:t>низаций), индивидуальным предпринимателям, физическим лицам - производителям товаров, работ, услуг</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21400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3 200 000,00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3 200 000,00</w:t>
            </w:r>
          </w:p>
        </w:tc>
      </w:tr>
      <w:tr w:rsidR="00CA2E15" w:rsidRPr="00CA2E15" w:rsidTr="00CA2E15">
        <w:trPr>
          <w:trHeight w:val="21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72230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124 900,00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124 900,00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Социальное обеспечение и иные выплаты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72230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124 900,00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124 900,00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Публичные нормативные социальные выплаты гражданам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72230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124 900,00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124 900,00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связанные с исполнением публичных нормативных обязательств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91020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36 000,00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36 000,00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Социальное обеспечение и иные выплаты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91020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36 000,00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36 000,00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Публичные нормативные социальные выплаты гражданам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901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91020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36 000,00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36 000,00</w:t>
            </w:r>
          </w:p>
        </w:tc>
      </w:tr>
      <w:tr w:rsidR="00CA2E15" w:rsidRPr="00CA2E15" w:rsidTr="00CA2E15">
        <w:trPr>
          <w:trHeight w:val="690"/>
        </w:trPr>
        <w:tc>
          <w:tcPr>
            <w:tcW w:w="2560" w:type="dxa"/>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Муниципальное казённое учреждение Шарьинского муниципального района "Служба обеспечения"</w:t>
            </w:r>
          </w:p>
        </w:tc>
        <w:tc>
          <w:tcPr>
            <w:tcW w:w="80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911</w:t>
            </w:r>
          </w:p>
        </w:tc>
        <w:tc>
          <w:tcPr>
            <w:tcW w:w="85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17 952 200,00</w:t>
            </w:r>
          </w:p>
        </w:tc>
        <w:tc>
          <w:tcPr>
            <w:tcW w:w="1241"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17 952 200,00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Другие общегосударственные вопросы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911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17 952 200,00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17 952 200,00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911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17 952 200,00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17 952 200,00</w:t>
            </w:r>
          </w:p>
        </w:tc>
      </w:tr>
      <w:tr w:rsidR="00CA2E15" w:rsidRPr="00CA2E15" w:rsidTr="00CA2E15">
        <w:trPr>
          <w:trHeight w:val="148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911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17 952 200,00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17 952 200,00</w:t>
            </w:r>
          </w:p>
        </w:tc>
      </w:tr>
      <w:tr w:rsidR="00CA2E15" w:rsidRPr="00CA2E15" w:rsidTr="00CA2E15">
        <w:trPr>
          <w:trHeight w:val="159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911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10 091 200,00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10 091 200,00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911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10 091 200,00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10 091 200,00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911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7 830 000,00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7 830 000,00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911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7 830 000,00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7 830 000,00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911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Уплата налогов, сборов и иных платежей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911</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92030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31 000,00</w:t>
            </w:r>
          </w:p>
        </w:tc>
      </w:tr>
      <w:tr w:rsidR="00CA2E15" w:rsidRPr="00CA2E15" w:rsidTr="00CA2E15">
        <w:trPr>
          <w:trHeight w:val="945"/>
        </w:trPr>
        <w:tc>
          <w:tcPr>
            <w:tcW w:w="2560" w:type="dxa"/>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Комитет агропромышленного комплекса Шарьинского муниципального района Костромской области</w:t>
            </w:r>
          </w:p>
        </w:tc>
        <w:tc>
          <w:tcPr>
            <w:tcW w:w="80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935</w:t>
            </w:r>
          </w:p>
        </w:tc>
        <w:tc>
          <w:tcPr>
            <w:tcW w:w="85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3 727 400,00</w:t>
            </w:r>
          </w:p>
        </w:tc>
        <w:tc>
          <w:tcPr>
            <w:tcW w:w="1241"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3 727 400,00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Национальная экономика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3 727 400,00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3 727 400,00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Сельское хозяйство и рыболовство</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3 727 400,00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3 727 400,00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3 727 400,00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3 727 400,00</w:t>
            </w:r>
          </w:p>
        </w:tc>
      </w:tr>
      <w:tr w:rsidR="00CA2E15" w:rsidRPr="00CA2E15" w:rsidTr="00CA2E15">
        <w:trPr>
          <w:trHeight w:val="1575"/>
        </w:trPr>
        <w:tc>
          <w:tcPr>
            <w:tcW w:w="2560" w:type="dxa"/>
            <w:hideMark/>
          </w:tcPr>
          <w:p w:rsidR="00CA2E15" w:rsidRPr="00CA2E15" w:rsidRDefault="00EF1F66" w:rsidP="00CA2E15">
            <w:pPr>
              <w:widowControl w:val="0"/>
              <w:jc w:val="both"/>
              <w:rPr>
                <w:rFonts w:eastAsia="Times New Roman"/>
                <w:sz w:val="24"/>
                <w:szCs w:val="24"/>
              </w:rPr>
            </w:pPr>
            <w:r>
              <w:rPr>
                <w:rFonts w:eastAsia="Times New Roman"/>
                <w:sz w:val="24"/>
                <w:szCs w:val="24"/>
              </w:rPr>
              <w:t>Расходы на осуществл</w:t>
            </w:r>
            <w:r w:rsidR="00CA2E15" w:rsidRPr="00CA2E15">
              <w:rPr>
                <w:rFonts w:eastAsia="Times New Roman"/>
                <w:sz w:val="24"/>
                <w:szCs w:val="24"/>
              </w:rPr>
              <w:t>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72010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2 465 000,00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2 465 000,00</w:t>
            </w:r>
          </w:p>
        </w:tc>
      </w:tr>
      <w:tr w:rsidR="00CA2E15" w:rsidRPr="00CA2E15" w:rsidTr="00CA2E15">
        <w:trPr>
          <w:trHeight w:val="154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2 185 322,00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2 185 322,00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2 185 322,00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2 185 322,00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277 678,00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277 678,00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277 678,00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277 678,00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w:t>
            </w:r>
            <w:r w:rsidRPr="00CA2E15">
              <w:rPr>
                <w:rFonts w:eastAsia="Times New Roman"/>
                <w:sz w:val="24"/>
                <w:szCs w:val="24"/>
              </w:rPr>
              <w:br/>
              <w:t>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Уплата налогов, сборов и иных платежей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72010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возмещение части затрат на содержание маточного поголовья сельскохозяйственных животных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72660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1 232 400,00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1 232 400,00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72660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1 232 400,00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1 232 400,00</w:t>
            </w:r>
          </w:p>
        </w:tc>
      </w:tr>
      <w:tr w:rsidR="00CA2E15" w:rsidRPr="00CA2E15" w:rsidTr="00CA2E15">
        <w:trPr>
          <w:trHeight w:val="12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72660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1 232 400,00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1 232 400,00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возмещение части затрат на приобретение пчелосемей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72680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72680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12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935</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72680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945"/>
        </w:trPr>
        <w:tc>
          <w:tcPr>
            <w:tcW w:w="2560" w:type="dxa"/>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Собрание депутатов Шарьинского муниципального района Костромской области</w:t>
            </w:r>
          </w:p>
        </w:tc>
        <w:tc>
          <w:tcPr>
            <w:tcW w:w="80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942</w:t>
            </w:r>
          </w:p>
        </w:tc>
        <w:tc>
          <w:tcPr>
            <w:tcW w:w="85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420 000,00</w:t>
            </w:r>
          </w:p>
        </w:tc>
        <w:tc>
          <w:tcPr>
            <w:tcW w:w="1241"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420 000,00</w:t>
            </w:r>
          </w:p>
        </w:tc>
      </w:tr>
      <w:tr w:rsidR="00CA2E15" w:rsidRPr="00CA2E15" w:rsidTr="00CA2E15">
        <w:trPr>
          <w:trHeight w:val="300"/>
        </w:trPr>
        <w:tc>
          <w:tcPr>
            <w:tcW w:w="2560" w:type="dxa"/>
            <w:hideMark/>
          </w:tcPr>
          <w:p w:rsidR="00CA2E15" w:rsidRPr="00CA2E15" w:rsidRDefault="00EF1F66" w:rsidP="00CA2E15">
            <w:pPr>
              <w:widowControl w:val="0"/>
              <w:jc w:val="both"/>
              <w:rPr>
                <w:rFonts w:eastAsia="Times New Roman"/>
                <w:sz w:val="24"/>
                <w:szCs w:val="24"/>
              </w:rPr>
            </w:pPr>
            <w:r>
              <w:rPr>
                <w:rFonts w:eastAsia="Times New Roman"/>
                <w:sz w:val="24"/>
                <w:szCs w:val="24"/>
              </w:rPr>
              <w:t>Общегосударственны</w:t>
            </w:r>
            <w:r w:rsidR="00CA2E15" w:rsidRPr="00CA2E15">
              <w:rPr>
                <w:rFonts w:eastAsia="Times New Roman"/>
                <w:sz w:val="24"/>
                <w:szCs w:val="24"/>
              </w:rPr>
              <w:t>е вопросы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420 000,00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420 000,00</w:t>
            </w:r>
          </w:p>
        </w:tc>
      </w:tr>
      <w:tr w:rsidR="00CA2E15" w:rsidRPr="00CA2E15" w:rsidTr="00CA2E15">
        <w:trPr>
          <w:trHeight w:val="12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420 000,00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420 000,00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63000</w:t>
            </w:r>
            <w:r w:rsidRPr="00CA2E15">
              <w:rPr>
                <w:rFonts w:eastAsia="Times New Roman"/>
                <w:sz w:val="24"/>
                <w:szCs w:val="24"/>
              </w:rPr>
              <w:br/>
              <w:t>00410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395 000,00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395 000,00</w:t>
            </w:r>
          </w:p>
        </w:tc>
      </w:tr>
      <w:tr w:rsidR="00CA2E15" w:rsidRPr="00CA2E15" w:rsidTr="00CA2E15">
        <w:trPr>
          <w:trHeight w:val="12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63000</w:t>
            </w:r>
            <w:r w:rsidRPr="00CA2E15">
              <w:rPr>
                <w:rFonts w:eastAsia="Times New Roman"/>
                <w:sz w:val="24"/>
                <w:szCs w:val="24"/>
              </w:rPr>
              <w:br/>
              <w:t>20410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395 000,00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395 000,00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63000</w:t>
            </w:r>
            <w:r w:rsidRPr="00CA2E15">
              <w:rPr>
                <w:rFonts w:eastAsia="Times New Roman"/>
                <w:sz w:val="24"/>
                <w:szCs w:val="24"/>
              </w:rPr>
              <w:br/>
              <w:t>20410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395 000,00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395 000,00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функций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63000</w:t>
            </w:r>
            <w:r w:rsidRPr="00CA2E15">
              <w:rPr>
                <w:rFonts w:eastAsia="Times New Roman"/>
                <w:sz w:val="24"/>
                <w:szCs w:val="24"/>
              </w:rPr>
              <w:br/>
              <w:t>20420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63000</w:t>
            </w:r>
            <w:r w:rsidRPr="00CA2E15">
              <w:rPr>
                <w:rFonts w:eastAsia="Times New Roman"/>
                <w:sz w:val="24"/>
                <w:szCs w:val="24"/>
              </w:rPr>
              <w:br/>
              <w:t>20420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63000</w:t>
            </w:r>
            <w:r w:rsidRPr="00CA2E15">
              <w:rPr>
                <w:rFonts w:eastAsia="Times New Roman"/>
                <w:sz w:val="24"/>
                <w:szCs w:val="24"/>
              </w:rPr>
              <w:br/>
              <w:t>20420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25 000,00</w:t>
            </w:r>
          </w:p>
        </w:tc>
      </w:tr>
      <w:tr w:rsidR="00CA2E15" w:rsidRPr="00CA2E15" w:rsidTr="00CA2E15">
        <w:trPr>
          <w:trHeight w:val="945"/>
        </w:trPr>
        <w:tc>
          <w:tcPr>
            <w:tcW w:w="2560" w:type="dxa"/>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Комитет культуры администрации Шарьинского муниципального района Костромской области</w:t>
            </w:r>
          </w:p>
        </w:tc>
        <w:tc>
          <w:tcPr>
            <w:tcW w:w="80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958</w:t>
            </w:r>
          </w:p>
        </w:tc>
        <w:tc>
          <w:tcPr>
            <w:tcW w:w="85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44 214 511,00</w:t>
            </w:r>
          </w:p>
        </w:tc>
        <w:tc>
          <w:tcPr>
            <w:tcW w:w="1241"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44 224 511,00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Общегосударственные вопросы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17 207 000,00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17 207 000,00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Другие общегосударственные вопросы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17 207 000,00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17 207 000,00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"Организация летнего отдыха, оздоровления и занятости детей и подростков"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17 207 000,00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17 207 000,00</w:t>
            </w:r>
          </w:p>
        </w:tc>
      </w:tr>
      <w:tr w:rsidR="00CA2E15" w:rsidRPr="00CA2E15" w:rsidTr="00CA2E15">
        <w:trPr>
          <w:trHeight w:val="600"/>
        </w:trPr>
        <w:tc>
          <w:tcPr>
            <w:tcW w:w="2560" w:type="dxa"/>
            <w:noWrap/>
            <w:hideMark/>
          </w:tcPr>
          <w:p w:rsidR="00CA2E15" w:rsidRPr="00CA2E15" w:rsidRDefault="00EF1F66" w:rsidP="00CA2E15">
            <w:pPr>
              <w:widowControl w:val="0"/>
              <w:jc w:val="both"/>
              <w:rPr>
                <w:rFonts w:eastAsia="Times New Roman"/>
                <w:sz w:val="24"/>
                <w:szCs w:val="24"/>
              </w:rPr>
            </w:pPr>
            <w:r>
              <w:rPr>
                <w:rFonts w:eastAsia="Times New Roman"/>
                <w:sz w:val="24"/>
                <w:szCs w:val="24"/>
              </w:rPr>
              <w:t xml:space="preserve">Расходы МУЗЦ   "Красный яр" </w:t>
            </w:r>
            <w:r w:rsidR="00CA2E15" w:rsidRPr="00CA2E15">
              <w:rPr>
                <w:rFonts w:eastAsia="Times New Roman"/>
                <w:sz w:val="24"/>
                <w:szCs w:val="24"/>
              </w:rPr>
              <w:t>за счет местного бюджета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4499А</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5 195 000,00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5 195 000,00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4499А</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1 965 000,00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1 965 000,00</w:t>
            </w:r>
          </w:p>
        </w:tc>
      </w:tr>
      <w:tr w:rsidR="00CA2E15" w:rsidRPr="00CA2E15" w:rsidTr="00CA2E15">
        <w:trPr>
          <w:trHeight w:val="600"/>
        </w:trPr>
        <w:tc>
          <w:tcPr>
            <w:tcW w:w="2560" w:type="dxa"/>
            <w:noWrap/>
            <w:hideMark/>
          </w:tcPr>
          <w:p w:rsidR="00CA2E15" w:rsidRPr="00CA2E15" w:rsidRDefault="00EF1F66" w:rsidP="00CA2E15">
            <w:pPr>
              <w:widowControl w:val="0"/>
              <w:jc w:val="both"/>
              <w:rPr>
                <w:rFonts w:eastAsia="Times New Roman"/>
                <w:sz w:val="24"/>
                <w:szCs w:val="24"/>
              </w:rPr>
            </w:pPr>
            <w:r>
              <w:rPr>
                <w:rFonts w:eastAsia="Times New Roman"/>
                <w:sz w:val="24"/>
                <w:szCs w:val="24"/>
              </w:rPr>
              <w:t xml:space="preserve">Расходы на </w:t>
            </w:r>
            <w:r w:rsidR="00CA2E15" w:rsidRPr="00CA2E15">
              <w:rPr>
                <w:rFonts w:eastAsia="Times New Roman"/>
                <w:sz w:val="24"/>
                <w:szCs w:val="24"/>
              </w:rPr>
              <w:t>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4499А</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1 965 000,00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1 965 000,00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w:t>
            </w:r>
            <w:r w:rsidRPr="00CA2E15">
              <w:rPr>
                <w:rFonts w:eastAsia="Times New Roman"/>
                <w:sz w:val="24"/>
                <w:szCs w:val="24"/>
              </w:rPr>
              <w:br/>
              <w:t>(муниципальных)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4499А</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3 205 000,00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3 205 000,00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4499А</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3 205 000,00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3 205 000,00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4499А</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25 000,00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Исполнение судебных актов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4499А</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830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4 000,00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Уплата налогов, сборов и иных платежей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4499А</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21 000,00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21 000,00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МУЗЦ "Красный яр" за счет путевок</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4499П</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12 012 000,00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12 012 000,00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5 216 000,00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5 216 000,00</w:t>
            </w:r>
          </w:p>
        </w:tc>
      </w:tr>
      <w:tr w:rsidR="00CA2E15" w:rsidRPr="00CA2E15" w:rsidTr="00CA2E15">
        <w:trPr>
          <w:trHeight w:val="64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5 216 000,00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5 216 000,00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6 756 000,00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6 756 000,00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6 756 000,00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6 756 000,00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Уплата налогов, сборов и иных платежей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4499П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Образование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1 366 900,00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1 366 900,00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Дополнительное образование детей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1 366 900,00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1 366 900,00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«Культура Шарьинского района»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музыкальных школ</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2399М</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2399М</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2399М</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«Развитие образования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1 321 900,00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1 321 900,00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музыкальных школ</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2399М</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1 321 900,00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1 321 900,00</w:t>
            </w:r>
          </w:p>
        </w:tc>
      </w:tr>
      <w:tr w:rsidR="00CA2E15" w:rsidRPr="00CA2E15" w:rsidTr="00CA2E15">
        <w:trPr>
          <w:trHeight w:val="154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2399М</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1 321 900,00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1 321 900,00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2399М</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1 321 900,00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1 321 900,00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Культура,</w:t>
            </w:r>
            <w:r w:rsidR="00EF1F66">
              <w:rPr>
                <w:rFonts w:eastAsia="Times New Roman"/>
                <w:sz w:val="24"/>
                <w:szCs w:val="24"/>
              </w:rPr>
              <w:t xml:space="preserve"> </w:t>
            </w:r>
            <w:r w:rsidRPr="00CA2E15">
              <w:rPr>
                <w:rFonts w:eastAsia="Times New Roman"/>
                <w:sz w:val="24"/>
                <w:szCs w:val="24"/>
              </w:rPr>
              <w:t>кинематография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25 208 611,00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25 218 611,00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Культура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18 129 971,00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18 139 971,00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«Книжный дом»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345 000,00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библиотек</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02000</w:t>
            </w:r>
            <w:r w:rsidRPr="00CA2E15">
              <w:rPr>
                <w:rFonts w:eastAsia="Times New Roman"/>
                <w:sz w:val="24"/>
                <w:szCs w:val="24"/>
              </w:rPr>
              <w:br/>
              <w:t>4299Б</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345 000,00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02000</w:t>
            </w:r>
            <w:r w:rsidRPr="00CA2E15">
              <w:rPr>
                <w:rFonts w:eastAsia="Times New Roman"/>
                <w:sz w:val="24"/>
                <w:szCs w:val="24"/>
              </w:rPr>
              <w:br/>
              <w:t>4299Б</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345 000,00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02000</w:t>
            </w:r>
            <w:r w:rsidRPr="00CA2E15">
              <w:rPr>
                <w:rFonts w:eastAsia="Times New Roman"/>
                <w:sz w:val="24"/>
                <w:szCs w:val="24"/>
              </w:rPr>
              <w:br/>
              <w:t>4299Б</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335 000,00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345 000,00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«Культура Шарьинского района»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17 489 000,00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17 489 000,00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учреждений культуры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4099В</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10 966 900,00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10 966 900,00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Предоставление субсидий бюджетным, автономным учреждениям и иным некоммерческим организациям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4099В</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10 966 900,00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10 966 900,00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бюджетным учреждениям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4099В</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10 966 900,00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10 966 900,00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библиотек</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4299Б</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6 522 100,00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6 522 100,00</w:t>
            </w:r>
          </w:p>
        </w:tc>
      </w:tr>
      <w:tr w:rsidR="00CA2E15" w:rsidRPr="00CA2E15" w:rsidTr="00CA2E15">
        <w:trPr>
          <w:trHeight w:val="91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Предоставление субсидий бюджетным, автономным учреждениям и иным некоммерческим организациям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4299Б</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6 522 100,00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6 522 100,00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бюджетным учреждениям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4299Б</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6 522 100,00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6 522 100,00</w:t>
            </w:r>
          </w:p>
        </w:tc>
      </w:tr>
      <w:tr w:rsidR="00CA2E15" w:rsidRPr="00CA2E15" w:rsidTr="00CA2E15">
        <w:trPr>
          <w:trHeight w:val="9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«Организация летнего отдыха, оздоровления и занятости детей и подростков»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00000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305 971,00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305 971,00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организацию детей в каникулярное время в разновозрастных отрядах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S2390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305 971,00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305 971,00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Предоставление субсидий бюджетным, автономным учреждениям и иным некоммерческим организациям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S2390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305 971,00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305 971,00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бюджетным учреждениям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S2390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305 971,00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305 971,00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Другие вопросы в области культуры, кинематографии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7 078 640,00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7 078 640,00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«Развитие внутреннего и въездного туризма на территории Шарьинского муниципального района»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316 500,00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316 500,00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учреждений культуры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01000</w:t>
            </w:r>
            <w:r w:rsidRPr="00CA2E15">
              <w:rPr>
                <w:rFonts w:eastAsia="Times New Roman"/>
                <w:sz w:val="24"/>
                <w:szCs w:val="24"/>
              </w:rPr>
              <w:br/>
              <w:t>4399К</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316 500,00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316 500,00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316 500,00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316 500,00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316 500,00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316 500,00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«Культура Шарьинского района»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00000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590 000,00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590 000,00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590 000,00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590 000,00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590 000,00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590 000,00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«Профилактика правонарушений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40 300,00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40 300,00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40 300,00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40 300,00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учреждений культуры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4399К</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40 300,00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40 300,00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40 300,00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40 300,00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40 300,00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40 300,00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«Организация летнего отдыха, оздоровления и занятости детей и подростков»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11 940,00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11 940,00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учреждений культуры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4399К</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11 940,00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11 940,00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11 940,00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11 940,00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11 940,00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11 940,00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6 119 900,00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6 119 900,00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учреждений культуры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4399К</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6 119 900,00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6 119 900,00</w:t>
            </w:r>
          </w:p>
        </w:tc>
      </w:tr>
      <w:tr w:rsidR="00CA2E15" w:rsidRPr="00CA2E15" w:rsidTr="00CA2E15">
        <w:trPr>
          <w:trHeight w:val="147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4 861 900,00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4 861 900,00</w:t>
            </w:r>
          </w:p>
        </w:tc>
      </w:tr>
      <w:tr w:rsidR="00CA2E15" w:rsidRPr="00CA2E15" w:rsidTr="00CA2E15">
        <w:trPr>
          <w:trHeight w:val="63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4 861 900,00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4 861 900,00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1 245 000,00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1 245 000,00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1 245 000,00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1 245 000,00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Уплата налогов, сборов и иных платежей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4399К</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Физическая культура и спорт</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432 000,00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432 000,00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Массовый спорт</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432 000,00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432 000,00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«Культура Шарьинского района»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культурно-оздоровительную работу и спортивные мероприятия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12970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12970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04000</w:t>
            </w:r>
            <w:r w:rsidRPr="00CA2E15">
              <w:rPr>
                <w:rFonts w:eastAsia="Times New Roman"/>
                <w:sz w:val="24"/>
                <w:szCs w:val="24"/>
              </w:rPr>
              <w:br/>
              <w:t>12970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r>
      <w:tr w:rsidR="00CA2E15" w:rsidRPr="00CA2E15" w:rsidTr="00CA2E15">
        <w:trPr>
          <w:trHeight w:val="72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«Развитие физической культуры и спорта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372 000,00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372 000,00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культурно-оздоровительную работу и спортивные мероприятия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06000</w:t>
            </w:r>
            <w:r w:rsidRPr="00CA2E15">
              <w:rPr>
                <w:rFonts w:eastAsia="Times New Roman"/>
                <w:sz w:val="24"/>
                <w:szCs w:val="24"/>
              </w:rPr>
              <w:br/>
              <w:t>12970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372 000,00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372 000,00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06000</w:t>
            </w:r>
            <w:r w:rsidRPr="00CA2E15">
              <w:rPr>
                <w:rFonts w:eastAsia="Times New Roman"/>
                <w:sz w:val="24"/>
                <w:szCs w:val="24"/>
              </w:rPr>
              <w:br/>
              <w:t>12970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372 000,00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372 000,00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958</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06000</w:t>
            </w:r>
            <w:r w:rsidRPr="00CA2E15">
              <w:rPr>
                <w:rFonts w:eastAsia="Times New Roman"/>
                <w:sz w:val="24"/>
                <w:szCs w:val="24"/>
              </w:rPr>
              <w:br/>
              <w:t>12970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372 000,00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372 000,00</w:t>
            </w:r>
          </w:p>
        </w:tc>
      </w:tr>
      <w:tr w:rsidR="00CA2E15" w:rsidRPr="00CA2E15" w:rsidTr="00CA2E15">
        <w:trPr>
          <w:trHeight w:val="705"/>
        </w:trPr>
        <w:tc>
          <w:tcPr>
            <w:tcW w:w="2560" w:type="dxa"/>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Комитет образования администрации Шарьинского муниципального района Костромской области</w:t>
            </w:r>
          </w:p>
        </w:tc>
        <w:tc>
          <w:tcPr>
            <w:tcW w:w="80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973</w:t>
            </w:r>
          </w:p>
        </w:tc>
        <w:tc>
          <w:tcPr>
            <w:tcW w:w="85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196 329 662,00</w:t>
            </w:r>
          </w:p>
        </w:tc>
        <w:tc>
          <w:tcPr>
            <w:tcW w:w="1241"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196 829 662,00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Образование</w:t>
            </w:r>
          </w:p>
        </w:tc>
        <w:tc>
          <w:tcPr>
            <w:tcW w:w="80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196 329 662,00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196 829 662,00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Дошкольное образование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10 601 600,00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10 601 600,00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«Развитие образования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10 601 600,00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10 601 600,00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(оказания услуг) подведомственных дошкольных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2099Д</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4 894 000,00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4 894 000,00</w:t>
            </w:r>
          </w:p>
        </w:tc>
      </w:tr>
      <w:tr w:rsidR="00CA2E15" w:rsidRPr="00CA2E15" w:rsidTr="00CA2E15">
        <w:trPr>
          <w:trHeight w:val="154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2099Д</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3 400 000,00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3 400 000,00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2099Д</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3 400 000,00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3 400 000,00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2099Д</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1 475 000,00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1 475 000,00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2099Д</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1 475 000,00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1 475 000,00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Уплата налогов, сборов и иных платежей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19 000,00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питанием воспитанников детских садов за счет родительской платы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2099Р</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520 000,00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520 000,00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2099Р</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520 000,00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520 000,00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2099Р</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520 000,00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520 000,00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(оказания услуг) подведомственных дошкольных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72100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5 187 600,00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5 187 600,00</w:t>
            </w:r>
          </w:p>
        </w:tc>
      </w:tr>
      <w:tr w:rsidR="00CA2E15" w:rsidRPr="00CA2E15" w:rsidTr="00CA2E15">
        <w:trPr>
          <w:trHeight w:val="151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72100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5 156 700,00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5 156 700,00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72100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5 156 700,00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5 156 700,00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72100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30 900,00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72100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30 900,00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30 900,00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Общее образование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167 960 208,00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168 460 208,00</w:t>
            </w:r>
          </w:p>
        </w:tc>
      </w:tr>
      <w:tr w:rsidR="00CA2E15" w:rsidRPr="00CA2E15" w:rsidTr="00CA2E15">
        <w:trPr>
          <w:trHeight w:val="12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"Повышение без</w:t>
            </w:r>
            <w:r w:rsidR="00EF1F66">
              <w:rPr>
                <w:rFonts w:eastAsia="Times New Roman"/>
                <w:sz w:val="24"/>
                <w:szCs w:val="24"/>
              </w:rPr>
              <w:t>опасности дорожного движения в</w:t>
            </w:r>
            <w:r w:rsidRPr="00CA2E15">
              <w:rPr>
                <w:rFonts w:eastAsia="Times New Roman"/>
                <w:sz w:val="24"/>
                <w:szCs w:val="24"/>
              </w:rPr>
              <w:t xml:space="preserve"> Шарьинском муниципальном районе Костромской области на 2021-2025 г."  </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249 500,00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249 500,00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Проведение мероприятий для детей и молодежи в рамках подпрограммы "Здоровое поколение"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11000</w:t>
            </w:r>
            <w:r w:rsidRPr="00CA2E15">
              <w:rPr>
                <w:rFonts w:eastAsia="Times New Roman"/>
                <w:sz w:val="24"/>
                <w:szCs w:val="24"/>
              </w:rPr>
              <w:br/>
              <w:t>2199Ш</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249 500,00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249 500,00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11000</w:t>
            </w:r>
            <w:r w:rsidRPr="00CA2E15">
              <w:rPr>
                <w:rFonts w:eastAsia="Times New Roman"/>
                <w:sz w:val="24"/>
                <w:szCs w:val="24"/>
              </w:rPr>
              <w:br/>
              <w:t>2199Ш</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249 500,00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249 500,00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11000</w:t>
            </w:r>
            <w:r w:rsidRPr="00CA2E15">
              <w:rPr>
                <w:rFonts w:eastAsia="Times New Roman"/>
                <w:sz w:val="24"/>
                <w:szCs w:val="24"/>
              </w:rPr>
              <w:br/>
              <w:t>2199Ш</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249 500,00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249 500,00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«Развитие образования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162 540 203,00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163 040 203,00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питанием воспитанников в дошкольных группах при школах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2101Г</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2101Г</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700 000,00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2101Г</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700 000,00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питанием воспитанников в дошкольных группах при школах за счет родительской платы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2101Р</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1 280 000,00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1 280 000,00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2101Р</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1 280 000,00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1 280 000,00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2101Р</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1 280 000,00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1 280 000,00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2199Ш</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50 983 200,00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51 483 200,00</w:t>
            </w:r>
          </w:p>
        </w:tc>
      </w:tr>
      <w:tr w:rsidR="00CA2E15" w:rsidRPr="00CA2E15" w:rsidTr="00CA2E15">
        <w:trPr>
          <w:trHeight w:val="133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32 225 000,00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32 225 000,00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32 225 000,00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32 225 000,00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17 825 000,00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18 325 000,00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17 825 000,00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18 325 000,00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Социальное обеспечение и иные выплаты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Социальные выплаты гражданам, кроме публичных нормативных социальных выплат</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250 000,00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683 200,00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683 200,00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Исполнение судебных актов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830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Уплата налогов, сборов и иных платежей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653 200,00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653 200,00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proofErr w:type="gramStart"/>
            <w:r w:rsidRPr="00CA2E15">
              <w:rPr>
                <w:rFonts w:eastAsia="Times New Roman"/>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2199Р</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2 200 000,00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2 200 000,00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2199Р</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2 200 000,00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2 200 000,00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2199Р</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2 200 000,00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2 200 000,00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53030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5 447 375,00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5 447 375,00</w:t>
            </w:r>
          </w:p>
        </w:tc>
      </w:tr>
      <w:tr w:rsidR="00CA2E15" w:rsidRPr="00CA2E15" w:rsidTr="00CA2E15">
        <w:trPr>
          <w:trHeight w:val="156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53030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5 447 375,00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5 447 375,00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53030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5 447 375,00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5 447 375,00</w:t>
            </w:r>
          </w:p>
        </w:tc>
      </w:tr>
      <w:tr w:rsidR="00CA2E15" w:rsidRPr="00CA2E15" w:rsidTr="00CA2E15">
        <w:trPr>
          <w:trHeight w:val="12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реализацию основных общеобразовательных программ в муниципальных общеобразовательных организациях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72030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93 721 420,00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93 721 420,00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92 921 420,00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92 921 420,00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92 921 420,00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92 921 420,00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800 000,00</w:t>
            </w:r>
          </w:p>
        </w:tc>
      </w:tr>
      <w:tr w:rsidR="00CA2E15" w:rsidRPr="00CA2E15" w:rsidTr="00CA2E15">
        <w:trPr>
          <w:trHeight w:val="1200"/>
        </w:trPr>
        <w:tc>
          <w:tcPr>
            <w:tcW w:w="2560" w:type="dxa"/>
            <w:noWrap/>
            <w:hideMark/>
          </w:tcPr>
          <w:p w:rsidR="00CA2E15" w:rsidRPr="00CA2E15" w:rsidRDefault="00CA2E15" w:rsidP="00EF1F66">
            <w:pPr>
              <w:widowControl w:val="0"/>
              <w:jc w:val="both"/>
              <w:rPr>
                <w:rFonts w:eastAsia="Times New Roman"/>
                <w:sz w:val="24"/>
                <w:szCs w:val="24"/>
              </w:rPr>
            </w:pPr>
            <w:r w:rsidRPr="00CA2E15">
              <w:rPr>
                <w:rFonts w:eastAsia="Times New Roman"/>
                <w:sz w:val="24"/>
                <w:szCs w:val="24"/>
              </w:rPr>
              <w:t>Ра</w:t>
            </w:r>
            <w:r w:rsidR="00EF1F66">
              <w:rPr>
                <w:rFonts w:eastAsia="Times New Roman"/>
                <w:sz w:val="24"/>
                <w:szCs w:val="24"/>
              </w:rPr>
              <w:t>сходы</w:t>
            </w:r>
            <w:r w:rsidRPr="00CA2E15">
              <w:rPr>
                <w:rFonts w:eastAsia="Times New Roman"/>
                <w:sz w:val="24"/>
                <w:szCs w:val="24"/>
              </w:rPr>
              <w:t xml:space="preserve"> на         обеспечение бесплатного горячим      питанием один раз в день детей из многодетных </w:t>
            </w:r>
            <w:proofErr w:type="gramStart"/>
            <w:r w:rsidRPr="00CA2E15">
              <w:rPr>
                <w:rFonts w:eastAsia="Times New Roman"/>
                <w:sz w:val="24"/>
                <w:szCs w:val="24"/>
              </w:rPr>
              <w:t>семей</w:t>
            </w:r>
            <w:proofErr w:type="gramEnd"/>
            <w:r w:rsidRPr="00CA2E15">
              <w:rPr>
                <w:rFonts w:eastAsia="Times New Roman"/>
                <w:sz w:val="24"/>
                <w:szCs w:val="24"/>
              </w:rPr>
              <w:t xml:space="preserve"> обучающихся, в  муниципальных образовательных организациях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72730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2 439 280,00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2 439 280,00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72730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2 439 280,00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2 439 280,00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72730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2 439 280,00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2 439 280,00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L3040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3 415 140,00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3 415 140,00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L3040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3 415 140,00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3 415 140,00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L3040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3 415 140,00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3 415 140,00</w:t>
            </w:r>
          </w:p>
        </w:tc>
      </w:tr>
      <w:tr w:rsidR="00CA2E15" w:rsidRPr="00CA2E15" w:rsidTr="00CA2E15">
        <w:trPr>
          <w:trHeight w:val="1500"/>
        </w:trPr>
        <w:tc>
          <w:tcPr>
            <w:tcW w:w="2560" w:type="dxa"/>
            <w:hideMark/>
          </w:tcPr>
          <w:p w:rsidR="00CA2E15" w:rsidRPr="00CA2E15" w:rsidRDefault="00EF1F66" w:rsidP="00EF1F66">
            <w:pPr>
              <w:widowControl w:val="0"/>
              <w:jc w:val="both"/>
              <w:rPr>
                <w:rFonts w:eastAsia="Times New Roman"/>
                <w:sz w:val="24"/>
                <w:szCs w:val="24"/>
              </w:rPr>
            </w:pPr>
            <w:r>
              <w:rPr>
                <w:rFonts w:eastAsia="Times New Roman"/>
                <w:sz w:val="24"/>
                <w:szCs w:val="24"/>
              </w:rPr>
              <w:t xml:space="preserve">Обеспечение питанием </w:t>
            </w:r>
            <w:r w:rsidR="00CA2E15" w:rsidRPr="00CA2E15">
              <w:rPr>
                <w:rFonts w:eastAsia="Times New Roman"/>
                <w:sz w:val="24"/>
                <w:szCs w:val="24"/>
              </w:rPr>
              <w:t>отдельных  категорий  обучающи</w:t>
            </w:r>
            <w:r>
              <w:rPr>
                <w:rFonts w:eastAsia="Times New Roman"/>
                <w:sz w:val="24"/>
                <w:szCs w:val="24"/>
              </w:rPr>
              <w:t>хся, получающих  основное общее</w:t>
            </w:r>
            <w:r w:rsidR="00CA2E15" w:rsidRPr="00CA2E15">
              <w:rPr>
                <w:rFonts w:eastAsia="Times New Roman"/>
                <w:sz w:val="24"/>
                <w:szCs w:val="24"/>
              </w:rPr>
              <w:t xml:space="preserve"> и      среднее общее</w:t>
            </w:r>
            <w:r>
              <w:rPr>
                <w:rFonts w:eastAsia="Times New Roman"/>
                <w:sz w:val="24"/>
                <w:szCs w:val="24"/>
              </w:rPr>
              <w:t xml:space="preserve">  образование  в муниципальных </w:t>
            </w:r>
            <w:r w:rsidR="00CA2E15" w:rsidRPr="00CA2E15">
              <w:rPr>
                <w:rFonts w:eastAsia="Times New Roman"/>
                <w:sz w:val="24"/>
                <w:szCs w:val="24"/>
              </w:rPr>
              <w:t>общ</w:t>
            </w:r>
            <w:proofErr w:type="gramStart"/>
            <w:r w:rsidR="00CA2E15" w:rsidRPr="00CA2E15">
              <w:rPr>
                <w:rFonts w:eastAsia="Times New Roman"/>
                <w:sz w:val="24"/>
                <w:szCs w:val="24"/>
              </w:rPr>
              <w:t>е-</w:t>
            </w:r>
            <w:proofErr w:type="gramEnd"/>
            <w:r w:rsidR="00CA2E15" w:rsidRPr="00CA2E15">
              <w:rPr>
                <w:rFonts w:eastAsia="Times New Roman"/>
                <w:sz w:val="24"/>
                <w:szCs w:val="24"/>
              </w:rPr>
              <w:t xml:space="preserve"> образовательных организациях</w:t>
            </w:r>
            <w:r w:rsidR="00CA2E15" w:rsidRPr="00CA2E15">
              <w:rPr>
                <w:rFonts w:eastAsia="Times New Roman"/>
                <w:sz w:val="24"/>
                <w:szCs w:val="24"/>
              </w:rPr>
              <w:br/>
              <w:t>Костромской области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S2420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940 770,00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940 770,00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S2420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940 770,00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940 770,00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S2420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940 770,00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940 770,00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Федеральный проект "Патриотическое воспитание граждан Российской Федерации"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120EВ</w:t>
            </w:r>
            <w:r w:rsidRPr="00CA2E15">
              <w:rPr>
                <w:rFonts w:eastAsia="Times New Roman"/>
                <w:sz w:val="24"/>
                <w:szCs w:val="24"/>
              </w:rPr>
              <w:br/>
              <w:t>00000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1 413 018,00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1 413 018,00</w:t>
            </w:r>
          </w:p>
        </w:tc>
      </w:tr>
      <w:tr w:rsidR="00CA2E15" w:rsidRPr="00CA2E15" w:rsidTr="00CA2E15">
        <w:trPr>
          <w:trHeight w:val="21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120EВ</w:t>
            </w:r>
            <w:r w:rsidRPr="00CA2E15">
              <w:rPr>
                <w:rFonts w:eastAsia="Times New Roman"/>
                <w:sz w:val="24"/>
                <w:szCs w:val="24"/>
              </w:rPr>
              <w:br/>
              <w:t>51790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1 413 018,00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1 413 018,00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120EВ</w:t>
            </w:r>
            <w:r w:rsidRPr="00CA2E15">
              <w:rPr>
                <w:rFonts w:eastAsia="Times New Roman"/>
                <w:sz w:val="24"/>
                <w:szCs w:val="24"/>
              </w:rPr>
              <w:br/>
              <w:t>51790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1 413 018,00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1 413 018,00</w:t>
            </w:r>
          </w:p>
        </w:tc>
      </w:tr>
      <w:tr w:rsidR="00CA2E15" w:rsidRPr="00CA2E15" w:rsidTr="00CA2E15">
        <w:trPr>
          <w:trHeight w:val="600"/>
        </w:trPr>
        <w:tc>
          <w:tcPr>
            <w:tcW w:w="2560" w:type="dxa"/>
            <w:noWrap/>
            <w:hideMark/>
          </w:tcPr>
          <w:p w:rsidR="00CA2E15" w:rsidRPr="00CA2E15" w:rsidRDefault="00EF1F66" w:rsidP="00CA2E15">
            <w:pPr>
              <w:widowControl w:val="0"/>
              <w:jc w:val="both"/>
              <w:rPr>
                <w:rFonts w:eastAsia="Times New Roman"/>
                <w:sz w:val="24"/>
                <w:szCs w:val="24"/>
              </w:rPr>
            </w:pPr>
            <w:r>
              <w:rPr>
                <w:rFonts w:eastAsia="Times New Roman"/>
                <w:sz w:val="24"/>
                <w:szCs w:val="24"/>
              </w:rPr>
              <w:t xml:space="preserve">Расходы на выплаты   персоналу </w:t>
            </w:r>
            <w:r w:rsidR="00CA2E15" w:rsidRPr="00CA2E15">
              <w:rPr>
                <w:rFonts w:eastAsia="Times New Roman"/>
                <w:sz w:val="24"/>
                <w:szCs w:val="24"/>
              </w:rPr>
              <w:t>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120EВ</w:t>
            </w:r>
            <w:r w:rsidRPr="00CA2E15">
              <w:rPr>
                <w:rFonts w:eastAsia="Times New Roman"/>
                <w:sz w:val="24"/>
                <w:szCs w:val="24"/>
              </w:rPr>
              <w:br/>
              <w:t>51790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1 413 018,00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1 413 018,00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«Профилактика терроризма, а так же минимизация и (или) ликвидация последствий его проявления»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профилактику терроризма, а так же минимизацию и (или) ликвидацию последствий его проявления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13000</w:t>
            </w:r>
            <w:r w:rsidRPr="00CA2E15">
              <w:rPr>
                <w:rFonts w:eastAsia="Times New Roman"/>
                <w:sz w:val="24"/>
                <w:szCs w:val="24"/>
              </w:rPr>
              <w:br/>
              <w:t>2199Ш</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500 000,00</w:t>
            </w:r>
          </w:p>
        </w:tc>
      </w:tr>
      <w:tr w:rsidR="00CA2E15" w:rsidRPr="00CA2E15" w:rsidTr="00CA2E15">
        <w:trPr>
          <w:trHeight w:val="12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15000</w:t>
            </w:r>
            <w:r w:rsidRPr="00CA2E15">
              <w:rPr>
                <w:rFonts w:eastAsia="Times New Roman"/>
                <w:sz w:val="24"/>
                <w:szCs w:val="24"/>
              </w:rPr>
              <w:br/>
              <w:t>00000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4 194 000,00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4 194 000,00</w:t>
            </w:r>
          </w:p>
        </w:tc>
      </w:tr>
      <w:tr w:rsidR="00CA2E15" w:rsidRPr="00CA2E15" w:rsidTr="00CA2E15">
        <w:trPr>
          <w:trHeight w:val="600"/>
        </w:trPr>
        <w:tc>
          <w:tcPr>
            <w:tcW w:w="256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учреждений образования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4 194 000,00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4 194 000,00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4 194 000,00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4 194 000,00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4 194 000,00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4 194 000,00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«Организация летнего отдыха, оздоровления и занятости детей и подростков»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476 505,00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476 505,00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(оказания услуг) подведомственных школ начальных, неполных средних и средних</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2199Ш</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476 505,00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476 505,00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388 000,00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388 000,00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388 000,00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388 000,00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88 505,00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88 505,00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2199Ш</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88 505,00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88 505,00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Дополнительное образование детей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9 710 390,00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9 710 390,00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«Развитие образования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9 710 390,00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9 710 390,00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xml:space="preserve">Расходы на обеспечение </w:t>
            </w:r>
            <w:proofErr w:type="gramStart"/>
            <w:r w:rsidRPr="00CA2E15">
              <w:rPr>
                <w:rFonts w:eastAsia="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2399П</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6 019 870,00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6 019 870,00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Предоставление субсидий бюджетным, автономным учреждениям и иным некоммерческим организациям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5 988 135,00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5 988 135,00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бюджетным учреждениям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5 924 665,00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5 924 665,00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бюджетным учреждениям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31 735,00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31 735,00</w:t>
            </w:r>
          </w:p>
        </w:tc>
      </w:tr>
      <w:tr w:rsidR="00CA2E15" w:rsidRPr="00CA2E15" w:rsidTr="00CA2E15">
        <w:trPr>
          <w:trHeight w:val="735"/>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некоммерческим организациям (за исключением государственных (муниципальных)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630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31 735,00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31 735,00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31 735,00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31 735,00</w:t>
            </w:r>
          </w:p>
        </w:tc>
      </w:tr>
      <w:tr w:rsidR="00CA2E15" w:rsidRPr="00CA2E15" w:rsidTr="00CA2E15">
        <w:trPr>
          <w:trHeight w:val="15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31 735,00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31 735,00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спортивных школ</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2399С</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1 117 820,00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1 117 820,00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Предоставление субсидий бюджетным, автономным учреждениям и иным некоммерческим организациям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2399С</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1 117 820,00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1 117 820,00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бюджетным учреждениям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2399С</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1 117 820,00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1 117 820,00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домов детского творчества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2399Т</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2 572 700,00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2 572 700,00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Предоставление субсидий бюджетным, автономным учреждениям и иным некоммерческим организациям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2399Т</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2 572 700,00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2 572 700,00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Субсидии бюджетным учреждениям</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2399Т</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2 572 700,00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2 572 700,00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Другие вопросы в области образования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8 057 464,00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8 057 464,00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«Основные направления работы с молодёжью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Проведение мероприятий для детей и молодежи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05000</w:t>
            </w:r>
            <w:r w:rsidRPr="00CA2E15">
              <w:rPr>
                <w:rFonts w:eastAsia="Times New Roman"/>
                <w:sz w:val="24"/>
                <w:szCs w:val="24"/>
              </w:rPr>
              <w:br/>
              <w:t>3609Л</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05000</w:t>
            </w:r>
            <w:r w:rsidRPr="00CA2E15">
              <w:rPr>
                <w:rFonts w:eastAsia="Times New Roman"/>
                <w:sz w:val="24"/>
                <w:szCs w:val="24"/>
              </w:rPr>
              <w:br/>
              <w:t>3609Л</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05000</w:t>
            </w:r>
            <w:r w:rsidRPr="00CA2E15">
              <w:rPr>
                <w:rFonts w:eastAsia="Times New Roman"/>
                <w:sz w:val="24"/>
                <w:szCs w:val="24"/>
              </w:rPr>
              <w:br/>
              <w:t>3609Л</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Социальное обеспечение и иные выплаты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05000</w:t>
            </w:r>
            <w:r w:rsidRPr="00CA2E15">
              <w:rPr>
                <w:rFonts w:eastAsia="Times New Roman"/>
                <w:sz w:val="24"/>
                <w:szCs w:val="24"/>
              </w:rPr>
              <w:br/>
              <w:t>3609Л</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Премии и гранты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05000</w:t>
            </w:r>
            <w:r w:rsidRPr="00CA2E15">
              <w:rPr>
                <w:rFonts w:eastAsia="Times New Roman"/>
                <w:sz w:val="24"/>
                <w:szCs w:val="24"/>
              </w:rPr>
              <w:br/>
              <w:t>3609Л</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«Профилактика правонарушений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29 700,00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29 700,00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Проведение мероприятий для детей и молодежи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3609Л</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29 700,00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3609Л</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29 700,00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08100</w:t>
            </w:r>
            <w:r w:rsidRPr="00CA2E15">
              <w:rPr>
                <w:rFonts w:eastAsia="Times New Roman"/>
                <w:sz w:val="24"/>
                <w:szCs w:val="24"/>
              </w:rPr>
              <w:br/>
              <w:t>3609Л</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29 700,00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29 700,00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«Развитие образования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310 000,00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Проведение мероприятий для детей и молодежи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3609Л</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3609Л</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3609Л</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Социальное обеспечение и иные выплаты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3609Л</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Премии и гранты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3609Л</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деятельности (оказание услуг) подведомственных учреждений образования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4399Е</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4399Е</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12000</w:t>
            </w:r>
            <w:r w:rsidRPr="00CA2E15">
              <w:rPr>
                <w:rFonts w:eastAsia="Times New Roman"/>
                <w:sz w:val="24"/>
                <w:szCs w:val="24"/>
              </w:rPr>
              <w:br/>
              <w:t>4399Е</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150 000,00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«Организация летнего отдыха, оздоровления и занятости детей и подростков»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00000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669 764,00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669 764,00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организацию отдыха детей в каникулярное время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S1020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669 764,00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669 764,00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S1020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669 764,00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669 764,00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02</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16000</w:t>
            </w:r>
            <w:r w:rsidRPr="00CA2E15">
              <w:rPr>
                <w:rFonts w:eastAsia="Times New Roman"/>
                <w:sz w:val="24"/>
                <w:szCs w:val="24"/>
              </w:rPr>
              <w:br/>
              <w:t>S1020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669 764,00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669 764,00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6 973 000,00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6 973 000,00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xml:space="preserve">Расходы на обеспечение деятельности (оказание услуг) подведомственных учреждений </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4399Е</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6 973 000,00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6 973 000,00</w:t>
            </w:r>
          </w:p>
        </w:tc>
      </w:tr>
      <w:tr w:rsidR="00CA2E15" w:rsidRPr="00CA2E15" w:rsidTr="00CA2E15">
        <w:trPr>
          <w:trHeight w:val="147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4399Е</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6 340 000,00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6 340 000,00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казенных учреждений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4399Е</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6 340 000,00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6 340 000,00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4399Е</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595 000,00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595 000,00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4399Е</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595 000,00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595 000,00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Социальное обеспечение и иные выплаты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4399Е</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Премии и гранты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4399Е</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бюджетные ассигнования</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4399Е</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Уплата налогов, сборов и иных платежей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973</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07</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09</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4399Е</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850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8 000,00</w:t>
            </w:r>
          </w:p>
        </w:tc>
      </w:tr>
      <w:tr w:rsidR="00CA2E15" w:rsidRPr="00CA2E15" w:rsidTr="00CA2E15">
        <w:trPr>
          <w:trHeight w:val="630"/>
        </w:trPr>
        <w:tc>
          <w:tcPr>
            <w:tcW w:w="2560" w:type="dxa"/>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Комитет по финансам администрации Шарьинского муниципального района Костромской области</w:t>
            </w:r>
          </w:p>
        </w:tc>
        <w:tc>
          <w:tcPr>
            <w:tcW w:w="80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992</w:t>
            </w:r>
          </w:p>
        </w:tc>
        <w:tc>
          <w:tcPr>
            <w:tcW w:w="85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19 232 539,00</w:t>
            </w:r>
          </w:p>
        </w:tc>
        <w:tc>
          <w:tcPr>
            <w:tcW w:w="1241"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18 920 687,00</w:t>
            </w:r>
          </w:p>
        </w:tc>
      </w:tr>
      <w:tr w:rsidR="00CA2E15" w:rsidRPr="00CA2E15" w:rsidTr="00CA2E15">
        <w:trPr>
          <w:trHeight w:val="300"/>
        </w:trPr>
        <w:tc>
          <w:tcPr>
            <w:tcW w:w="2560" w:type="dxa"/>
            <w:hideMark/>
          </w:tcPr>
          <w:p w:rsidR="00CA2E15" w:rsidRPr="00CA2E15" w:rsidRDefault="00EF1F66" w:rsidP="00CA2E15">
            <w:pPr>
              <w:widowControl w:val="0"/>
              <w:jc w:val="both"/>
              <w:rPr>
                <w:rFonts w:eastAsia="Times New Roman"/>
                <w:sz w:val="24"/>
                <w:szCs w:val="24"/>
              </w:rPr>
            </w:pPr>
            <w:r>
              <w:rPr>
                <w:rFonts w:eastAsia="Times New Roman"/>
                <w:sz w:val="24"/>
                <w:szCs w:val="24"/>
              </w:rPr>
              <w:t>Общегосударственны</w:t>
            </w:r>
            <w:r w:rsidR="00CA2E15" w:rsidRPr="00CA2E15">
              <w:rPr>
                <w:rFonts w:eastAsia="Times New Roman"/>
                <w:sz w:val="24"/>
                <w:szCs w:val="24"/>
              </w:rPr>
              <w:t>е вопросы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5 442 000,00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Обеспечение деятельности финансовых, налоговых и таможенных органов и органов финансового (финансов</w:t>
            </w:r>
            <w:proofErr w:type="gramStart"/>
            <w:r w:rsidRPr="00CA2E15">
              <w:rPr>
                <w:rFonts w:eastAsia="Times New Roman"/>
                <w:sz w:val="24"/>
                <w:szCs w:val="24"/>
              </w:rPr>
              <w:t>о-</w:t>
            </w:r>
            <w:proofErr w:type="gramEnd"/>
            <w:r w:rsidRPr="00CA2E15">
              <w:rPr>
                <w:rFonts w:eastAsia="Times New Roman"/>
                <w:sz w:val="24"/>
                <w:szCs w:val="24"/>
              </w:rPr>
              <w:t xml:space="preserve"> бюджетного) надзора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Центральный аппарат муниципальных органов Шарьинского района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5 442 000,00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5 442 000,00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20410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4 947 000,00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4 947 000,00</w:t>
            </w:r>
          </w:p>
        </w:tc>
      </w:tr>
      <w:tr w:rsidR="00CA2E15" w:rsidRPr="00CA2E15" w:rsidTr="00CA2E15">
        <w:trPr>
          <w:trHeight w:val="12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4 947 000,00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4 947 000,00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выплаты по оплате труда работников государственных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20410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4 947 000,00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4 947 000,00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Расходы на обеспечение функций муниципальных органов</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20420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495 000,00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495 000,00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Закупка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495 000,00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495 000,00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Иные закупки товаров, работ и услуг для обеспечения государственных (муниципальных) нужд</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06</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66000</w:t>
            </w:r>
            <w:r w:rsidRPr="00CA2E15">
              <w:rPr>
                <w:rFonts w:eastAsia="Times New Roman"/>
                <w:sz w:val="24"/>
                <w:szCs w:val="24"/>
              </w:rPr>
              <w:br/>
              <w:t>20420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240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495 000,00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495 000,00</w:t>
            </w:r>
          </w:p>
        </w:tc>
      </w:tr>
      <w:tr w:rsidR="00CA2E15" w:rsidRPr="00CA2E15" w:rsidTr="00CA2E15">
        <w:trPr>
          <w:trHeight w:val="3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Охрана семьи и детства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322 059,00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326 507,00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Муниципальная программа «Обеспечение жильем молодых семей в Шарьинском муниципальном районе»</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322 059,00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326 507,00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Реализация мероприятий по обеспечению жильем молодых семей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03000</w:t>
            </w:r>
            <w:r w:rsidRPr="00CA2E15">
              <w:rPr>
                <w:rFonts w:eastAsia="Times New Roman"/>
                <w:sz w:val="24"/>
                <w:szCs w:val="24"/>
              </w:rPr>
              <w:br/>
              <w:t>L4970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322 059,00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326 507,00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Социальное обеспечение и иные выплаты населению</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03000</w:t>
            </w:r>
            <w:r w:rsidRPr="00CA2E15">
              <w:rPr>
                <w:rFonts w:eastAsia="Times New Roman"/>
                <w:sz w:val="24"/>
                <w:szCs w:val="24"/>
              </w:rPr>
              <w:br/>
              <w:t>L4970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322 059,00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326 507,00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Социальные выплаты гражданам, кроме публичных нормативных социальных выплат</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10</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04</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03000</w:t>
            </w:r>
            <w:r w:rsidRPr="00CA2E15">
              <w:rPr>
                <w:rFonts w:eastAsia="Times New Roman"/>
                <w:sz w:val="24"/>
                <w:szCs w:val="24"/>
              </w:rPr>
              <w:br/>
              <w:t>L4970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322 059,00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326 507,00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Обслуживание государственного и муниципального долга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Обслуживание государственного внутреннего и муниципального долга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Непрограммные расходы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00000</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Обслуживание государственного внутреннего и муниципального долга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65030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1 000,00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Обслуживание муниципального долга</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65030</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730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3 000,00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1 000,00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14</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13 465 480,00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13 151 180,00</w:t>
            </w:r>
          </w:p>
        </w:tc>
      </w:tr>
      <w:tr w:rsidR="00CA2E15" w:rsidRPr="00CA2E15" w:rsidTr="00CA2E15">
        <w:trPr>
          <w:trHeight w:val="9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13 465 480,00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13 151 180,00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Дотации на выравнивание бюджетной обеспеченности поселений</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7001П</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13 465 480,00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13 151 180,00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Межбюджетные трансферты</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7001П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500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13 465 480,00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13 151 180,00</w:t>
            </w:r>
          </w:p>
        </w:tc>
      </w:tr>
      <w:tr w:rsidR="00CA2E15" w:rsidRPr="00CA2E15" w:rsidTr="00CA2E15">
        <w:trPr>
          <w:trHeight w:val="600"/>
        </w:trPr>
        <w:tc>
          <w:tcPr>
            <w:tcW w:w="256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Дотации</w:t>
            </w:r>
          </w:p>
        </w:tc>
        <w:tc>
          <w:tcPr>
            <w:tcW w:w="80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992</w:t>
            </w:r>
          </w:p>
        </w:tc>
        <w:tc>
          <w:tcPr>
            <w:tcW w:w="850"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14</w:t>
            </w:r>
          </w:p>
        </w:tc>
        <w:tc>
          <w:tcPr>
            <w:tcW w:w="85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01</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99000</w:t>
            </w:r>
            <w:r w:rsidRPr="00CA2E15">
              <w:rPr>
                <w:rFonts w:eastAsia="Times New Roman"/>
                <w:sz w:val="24"/>
                <w:szCs w:val="24"/>
              </w:rPr>
              <w:br/>
              <w:t>7001П</w:t>
            </w:r>
          </w:p>
        </w:tc>
        <w:tc>
          <w:tcPr>
            <w:tcW w:w="992"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510</w:t>
            </w:r>
          </w:p>
        </w:tc>
        <w:tc>
          <w:tcPr>
            <w:tcW w:w="1559"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13 465 480,00</w:t>
            </w:r>
          </w:p>
        </w:tc>
        <w:tc>
          <w:tcPr>
            <w:tcW w:w="1241" w:type="dxa"/>
            <w:noWrap/>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13 151 180,00</w:t>
            </w:r>
          </w:p>
        </w:tc>
      </w:tr>
      <w:tr w:rsidR="00CA2E15" w:rsidRPr="00CA2E15" w:rsidTr="00CA2E15">
        <w:trPr>
          <w:trHeight w:val="315"/>
        </w:trPr>
        <w:tc>
          <w:tcPr>
            <w:tcW w:w="2560" w:type="dxa"/>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ИТОГО</w:t>
            </w:r>
          </w:p>
        </w:tc>
        <w:tc>
          <w:tcPr>
            <w:tcW w:w="809"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0"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851"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992" w:type="dxa"/>
            <w:hideMark/>
          </w:tcPr>
          <w:p w:rsidR="00CA2E15" w:rsidRPr="00CA2E15" w:rsidRDefault="00CA2E15" w:rsidP="00CA2E15">
            <w:pPr>
              <w:widowControl w:val="0"/>
              <w:jc w:val="both"/>
              <w:rPr>
                <w:rFonts w:eastAsia="Times New Roman"/>
                <w:sz w:val="24"/>
                <w:szCs w:val="24"/>
              </w:rPr>
            </w:pPr>
            <w:r w:rsidRPr="00CA2E15">
              <w:rPr>
                <w:rFonts w:eastAsia="Times New Roman"/>
                <w:sz w:val="24"/>
                <w:szCs w:val="24"/>
              </w:rPr>
              <w:t> </w:t>
            </w:r>
          </w:p>
        </w:tc>
        <w:tc>
          <w:tcPr>
            <w:tcW w:w="1559"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333 655 802,00</w:t>
            </w:r>
          </w:p>
        </w:tc>
        <w:tc>
          <w:tcPr>
            <w:tcW w:w="1241" w:type="dxa"/>
            <w:noWrap/>
            <w:hideMark/>
          </w:tcPr>
          <w:p w:rsidR="00CA2E15" w:rsidRPr="00CA2E15" w:rsidRDefault="00CA2E15" w:rsidP="00CA2E15">
            <w:pPr>
              <w:widowControl w:val="0"/>
              <w:jc w:val="both"/>
              <w:rPr>
                <w:rFonts w:eastAsia="Times New Roman"/>
                <w:b/>
                <w:bCs/>
                <w:sz w:val="24"/>
                <w:szCs w:val="24"/>
              </w:rPr>
            </w:pPr>
            <w:r w:rsidRPr="00CA2E15">
              <w:rPr>
                <w:rFonts w:eastAsia="Times New Roman"/>
                <w:b/>
                <w:bCs/>
                <w:sz w:val="24"/>
                <w:szCs w:val="24"/>
              </w:rPr>
              <w:t>335 844 250,00</w:t>
            </w:r>
          </w:p>
        </w:tc>
      </w:tr>
    </w:tbl>
    <w:p w:rsidR="00CA2E15" w:rsidRDefault="00CA2E15" w:rsidP="00CA2E15">
      <w:pPr>
        <w:widowControl w:val="0"/>
        <w:spacing w:after="0" w:line="240" w:lineRule="auto"/>
        <w:ind w:firstLine="709"/>
        <w:jc w:val="right"/>
        <w:rPr>
          <w:rFonts w:ascii="Times New Roman" w:eastAsia="Times New Roman" w:hAnsi="Times New Roman" w:cs="Times New Roman"/>
          <w:sz w:val="24"/>
          <w:szCs w:val="24"/>
        </w:rPr>
      </w:pPr>
    </w:p>
    <w:p w:rsidR="00CA2E15" w:rsidRDefault="00CA2E15" w:rsidP="00CA2E15">
      <w:pPr>
        <w:widowControl w:val="0"/>
        <w:spacing w:after="0" w:line="240" w:lineRule="auto"/>
        <w:ind w:firstLine="709"/>
        <w:jc w:val="right"/>
        <w:rPr>
          <w:rFonts w:ascii="Times New Roman" w:eastAsia="Times New Roman" w:hAnsi="Times New Roman" w:cs="Times New Roman"/>
          <w:sz w:val="24"/>
          <w:szCs w:val="24"/>
        </w:rPr>
      </w:pPr>
    </w:p>
    <w:p w:rsidR="00EF1F66" w:rsidRPr="00EF1F66" w:rsidRDefault="00EF1F66" w:rsidP="00EF1F66">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Приложение №10</w:t>
      </w:r>
    </w:p>
    <w:p w:rsidR="00EF1F66" w:rsidRPr="00EF1F66" w:rsidRDefault="00EF1F66" w:rsidP="00EF1F66">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 xml:space="preserve"> к решению Собрания депутатов </w:t>
      </w:r>
    </w:p>
    <w:p w:rsidR="00EF1F66" w:rsidRPr="00EF1F66" w:rsidRDefault="00EF1F66" w:rsidP="00EF1F66">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 xml:space="preserve">Шарьинского муниципального района </w:t>
      </w:r>
    </w:p>
    <w:p w:rsidR="00CA2E15" w:rsidRDefault="00EF1F66" w:rsidP="00EF1F66">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EF1F66" w:rsidRDefault="00EF1F66" w:rsidP="00EF1F66">
      <w:pPr>
        <w:widowControl w:val="0"/>
        <w:spacing w:after="0" w:line="240" w:lineRule="auto"/>
        <w:ind w:firstLine="709"/>
        <w:jc w:val="right"/>
        <w:rPr>
          <w:rFonts w:ascii="Times New Roman" w:eastAsia="Times New Roman" w:hAnsi="Times New Roman" w:cs="Times New Roman"/>
          <w:sz w:val="24"/>
          <w:szCs w:val="24"/>
        </w:rPr>
      </w:pPr>
    </w:p>
    <w:p w:rsidR="00EF1F66" w:rsidRPr="00EF1F66" w:rsidRDefault="00EF1F66" w:rsidP="00EF1F66">
      <w:pPr>
        <w:widowControl w:val="0"/>
        <w:spacing w:after="0" w:line="240" w:lineRule="auto"/>
        <w:ind w:firstLine="709"/>
        <w:jc w:val="center"/>
        <w:rPr>
          <w:rFonts w:ascii="Times New Roman" w:eastAsia="Times New Roman" w:hAnsi="Times New Roman" w:cs="Times New Roman"/>
          <w:b/>
          <w:sz w:val="24"/>
          <w:szCs w:val="24"/>
        </w:rPr>
      </w:pPr>
      <w:r w:rsidRPr="00EF1F66">
        <w:rPr>
          <w:rFonts w:ascii="Times New Roman" w:eastAsia="Times New Roman" w:hAnsi="Times New Roman" w:cs="Times New Roman"/>
          <w:b/>
          <w:sz w:val="24"/>
          <w:szCs w:val="24"/>
        </w:rPr>
        <w:t>РАСПРЕДЕЛЕНИЕ БЮДЖЕТНЫХ АССИГНОВАНИЙ НА РЕАЛИЗАЦИЮ МУНИЦИПАЛЬНЫХ ПРОГРАММ ШАРЬИНСКОГО МУНИЦИПАЛЬНОГО РАЙОНА НА 2025 ГОД</w:t>
      </w:r>
    </w:p>
    <w:tbl>
      <w:tblPr>
        <w:tblStyle w:val="af0"/>
        <w:tblW w:w="0" w:type="auto"/>
        <w:tblLook w:val="04A0"/>
      </w:tblPr>
      <w:tblGrid>
        <w:gridCol w:w="5795"/>
        <w:gridCol w:w="833"/>
        <w:gridCol w:w="1306"/>
        <w:gridCol w:w="1920"/>
      </w:tblGrid>
      <w:tr w:rsidR="00EF1F66" w:rsidRPr="00EF1F66" w:rsidTr="00EF1F66">
        <w:trPr>
          <w:trHeight w:val="570"/>
        </w:trPr>
        <w:tc>
          <w:tcPr>
            <w:tcW w:w="11360" w:type="dxa"/>
            <w:gridSpan w:val="4"/>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рублей</w:t>
            </w:r>
          </w:p>
        </w:tc>
      </w:tr>
      <w:tr w:rsidR="00EF1F66" w:rsidRPr="00EF1F66" w:rsidTr="00EF1F66">
        <w:trPr>
          <w:trHeight w:val="990"/>
        </w:trPr>
        <w:tc>
          <w:tcPr>
            <w:tcW w:w="658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Наименование показателей</w:t>
            </w:r>
          </w:p>
        </w:tc>
        <w:tc>
          <w:tcPr>
            <w:tcW w:w="92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ГРБС</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Целевая статья</w:t>
            </w:r>
          </w:p>
        </w:tc>
        <w:tc>
          <w:tcPr>
            <w:tcW w:w="216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Сумма на 2025 год</w:t>
            </w:r>
          </w:p>
        </w:tc>
      </w:tr>
      <w:tr w:rsidR="00EF1F66" w:rsidRPr="00EF1F66" w:rsidTr="00EF1F66">
        <w:trPr>
          <w:trHeight w:val="106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1.Муниципальная программа «Развитие внутреннего и въездного туризма на территории Шарьинского муниципального района на 2021-2025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0100000000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316 500,00</w:t>
            </w:r>
          </w:p>
        </w:tc>
      </w:tr>
      <w:tr w:rsidR="00EF1F66" w:rsidRPr="00EF1F66" w:rsidTr="00EF1F66">
        <w:trPr>
          <w:trHeight w:val="1005"/>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316 500,00</w:t>
            </w:r>
          </w:p>
        </w:tc>
      </w:tr>
      <w:tr w:rsidR="00EF1F66" w:rsidRPr="00EF1F66" w:rsidTr="00EF1F66">
        <w:trPr>
          <w:trHeight w:val="69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2.Муниципальная программа</w:t>
            </w:r>
            <w:proofErr w:type="gramStart"/>
            <w:r w:rsidRPr="00EF1F66">
              <w:rPr>
                <w:rFonts w:eastAsia="Times New Roman"/>
                <w:b/>
                <w:bCs/>
                <w:sz w:val="24"/>
                <w:szCs w:val="24"/>
              </w:rPr>
              <w:t>"К</w:t>
            </w:r>
            <w:proofErr w:type="gramEnd"/>
            <w:r w:rsidRPr="00EF1F66">
              <w:rPr>
                <w:rFonts w:eastAsia="Times New Roman"/>
                <w:b/>
                <w:bCs/>
                <w:sz w:val="24"/>
                <w:szCs w:val="24"/>
              </w:rPr>
              <w:t>нижный дом" на 2025-2029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0200000000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325 000,00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325 000,00</w:t>
            </w:r>
          </w:p>
        </w:tc>
      </w:tr>
      <w:tr w:rsidR="00EF1F66" w:rsidRPr="00EF1F66" w:rsidTr="00EF1F66">
        <w:trPr>
          <w:trHeight w:val="94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 xml:space="preserve">3. Муниципальная программа «Обеспечение жильем молодых семей в Шарьинском муниципальном районе»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0300000000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308 963,00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финансам администрации Шарьинского муниципального района Костромской области</w:t>
            </w:r>
          </w:p>
        </w:tc>
        <w:tc>
          <w:tcPr>
            <w:tcW w:w="92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992</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308 963,00</w:t>
            </w:r>
          </w:p>
        </w:tc>
      </w:tr>
      <w:tr w:rsidR="00EF1F66" w:rsidRPr="00EF1F66" w:rsidTr="00EF1F66">
        <w:trPr>
          <w:trHeight w:val="64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4.Муниципальная программа</w:t>
            </w:r>
            <w:proofErr w:type="gramStart"/>
            <w:r w:rsidRPr="00EF1F66">
              <w:rPr>
                <w:rFonts w:eastAsia="Times New Roman"/>
                <w:b/>
                <w:bCs/>
                <w:sz w:val="24"/>
                <w:szCs w:val="24"/>
              </w:rPr>
              <w:t>"К</w:t>
            </w:r>
            <w:proofErr w:type="gramEnd"/>
            <w:r w:rsidRPr="00EF1F66">
              <w:rPr>
                <w:rFonts w:eastAsia="Times New Roman"/>
                <w:b/>
                <w:bCs/>
                <w:sz w:val="24"/>
                <w:szCs w:val="24"/>
              </w:rPr>
              <w:t>ультура Шарьинского района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0400000000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18 184 000,00</w:t>
            </w:r>
          </w:p>
        </w:tc>
      </w:tr>
      <w:tr w:rsidR="00EF1F66" w:rsidRPr="00EF1F66" w:rsidTr="00EF1F66">
        <w:trPr>
          <w:trHeight w:val="615"/>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18 184 000,00</w:t>
            </w:r>
          </w:p>
        </w:tc>
      </w:tr>
      <w:tr w:rsidR="00EF1F66" w:rsidRPr="00EF1F66" w:rsidTr="00EF1F66">
        <w:trPr>
          <w:trHeight w:val="99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5.Муниципальная программа "Основные направления работы с молодежью в Шарьинском муниципальном районе в 2021-2025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0500000000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75 000,00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75 000,00</w:t>
            </w:r>
          </w:p>
        </w:tc>
      </w:tr>
      <w:tr w:rsidR="00EF1F66" w:rsidRPr="00EF1F66" w:rsidTr="00EF1F66">
        <w:trPr>
          <w:trHeight w:val="103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6.Муниципальная программа "Развитие физической культуры и спорта в Шарьинском муниципальном районе Костромской области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0600000000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372 000,00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372 000,00</w:t>
            </w:r>
          </w:p>
        </w:tc>
      </w:tr>
      <w:tr w:rsidR="00EF1F66" w:rsidRPr="00EF1F66" w:rsidTr="00EF1F66">
        <w:trPr>
          <w:trHeight w:val="132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0700000000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40 000,00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Администрация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901</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40 000,00</w:t>
            </w:r>
          </w:p>
        </w:tc>
      </w:tr>
      <w:tr w:rsidR="00EF1F66" w:rsidRPr="00EF1F66" w:rsidTr="00EF1F66">
        <w:trPr>
          <w:trHeight w:val="96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 xml:space="preserve">8.Муниципальная программа "Профилактика правонарушений в Шарьинском муниципальном районе на 2024-2026 гг."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0800000000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100 000,00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Администрация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901</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30 000,00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40 300,00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29 700,00</w:t>
            </w:r>
          </w:p>
        </w:tc>
      </w:tr>
      <w:tr w:rsidR="00EF1F66" w:rsidRPr="00EF1F66" w:rsidTr="00EF1F66">
        <w:trPr>
          <w:trHeight w:val="171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0900000000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50 000,00</w:t>
            </w:r>
          </w:p>
        </w:tc>
      </w:tr>
      <w:tr w:rsidR="00EF1F66" w:rsidRPr="00EF1F66" w:rsidTr="00EF1F66">
        <w:trPr>
          <w:trHeight w:val="69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Администрация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901</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50 000,00</w:t>
            </w:r>
          </w:p>
        </w:tc>
      </w:tr>
      <w:tr w:rsidR="00EF1F66" w:rsidRPr="00EF1F66" w:rsidTr="00EF1F66">
        <w:trPr>
          <w:trHeight w:val="133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11.Муниципальной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1100000000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295 000,00</w:t>
            </w:r>
          </w:p>
        </w:tc>
      </w:tr>
      <w:tr w:rsidR="00EF1F66" w:rsidRPr="00EF1F66" w:rsidTr="00EF1F66">
        <w:trPr>
          <w:trHeight w:val="615"/>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Администрация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901</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1100002150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45 500,00</w:t>
            </w:r>
          </w:p>
        </w:tc>
      </w:tr>
      <w:tr w:rsidR="00EF1F66" w:rsidRPr="00EF1F66" w:rsidTr="00EF1F66">
        <w:trPr>
          <w:trHeight w:val="735"/>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110003609Л</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249 500,00</w:t>
            </w:r>
          </w:p>
        </w:tc>
      </w:tr>
      <w:tr w:rsidR="00EF1F66" w:rsidRPr="00EF1F66" w:rsidTr="00EF1F66">
        <w:trPr>
          <w:trHeight w:val="84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12.Муниципальная программа "Разв</w:t>
            </w:r>
            <w:r>
              <w:rPr>
                <w:rFonts w:eastAsia="Times New Roman"/>
                <w:b/>
                <w:bCs/>
                <w:sz w:val="24"/>
                <w:szCs w:val="24"/>
              </w:rPr>
              <w:t xml:space="preserve">итие образования в Шарьинском </w:t>
            </w:r>
            <w:r w:rsidRPr="00EF1F66">
              <w:rPr>
                <w:rFonts w:eastAsia="Times New Roman"/>
                <w:b/>
                <w:bCs/>
                <w:sz w:val="24"/>
                <w:szCs w:val="24"/>
              </w:rPr>
              <w:t>муниципальном районе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1200000000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204 816 347,00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1 321 900,00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203 494 447,00</w:t>
            </w:r>
          </w:p>
        </w:tc>
      </w:tr>
      <w:tr w:rsidR="00EF1F66" w:rsidRPr="00EF1F66" w:rsidTr="00EF1F66">
        <w:trPr>
          <w:trHeight w:val="102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1300000000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500 000,00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500 000,00</w:t>
            </w:r>
          </w:p>
        </w:tc>
      </w:tr>
      <w:tr w:rsidR="00EF1F66" w:rsidRPr="00EF1F66" w:rsidTr="00EF1F66">
        <w:trPr>
          <w:trHeight w:val="126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1500000000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4 289 000,00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35 000,00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4 254 000,00</w:t>
            </w:r>
          </w:p>
        </w:tc>
      </w:tr>
      <w:tr w:rsidR="00EF1F66" w:rsidRPr="00EF1F66" w:rsidTr="00EF1F66">
        <w:trPr>
          <w:trHeight w:val="102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16.Муниципальная программа "Организация летнего отдыха, оздоровления и занятости детей и подростков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1600000000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17 171 180,00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16 024 911,00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1 146 269,00</w:t>
            </w:r>
          </w:p>
        </w:tc>
      </w:tr>
      <w:tr w:rsidR="00EF1F66" w:rsidRPr="00EF1F66" w:rsidTr="00EF1F66">
        <w:trPr>
          <w:trHeight w:val="130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19."Муниципальная программа "Развитие транспортной системы Шарьинского муниципального района Костромской области на 2023-2027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1900000000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7 022 360,00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Администрация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901</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3 968 507,00</w:t>
            </w:r>
          </w:p>
        </w:tc>
      </w:tr>
      <w:tr w:rsidR="00EF1F66" w:rsidRPr="00EF1F66" w:rsidTr="00EF1F66">
        <w:trPr>
          <w:trHeight w:val="64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Муниципальные п</w:t>
            </w:r>
            <w:r>
              <w:rPr>
                <w:rFonts w:eastAsia="Times New Roman"/>
                <w:b/>
                <w:bCs/>
                <w:sz w:val="24"/>
                <w:szCs w:val="24"/>
              </w:rPr>
              <w:t>рограммы Шарьинского муниципаль</w:t>
            </w:r>
            <w:r w:rsidRPr="00EF1F66">
              <w:rPr>
                <w:rFonts w:eastAsia="Times New Roman"/>
                <w:b/>
                <w:bCs/>
                <w:sz w:val="24"/>
                <w:szCs w:val="24"/>
              </w:rPr>
              <w:t>ного район</w:t>
            </w:r>
            <w:proofErr w:type="gramStart"/>
            <w:r w:rsidRPr="00EF1F66">
              <w:rPr>
                <w:rFonts w:eastAsia="Times New Roman"/>
                <w:b/>
                <w:bCs/>
                <w:sz w:val="24"/>
                <w:szCs w:val="24"/>
              </w:rPr>
              <w:t>а-</w:t>
            </w:r>
            <w:proofErr w:type="gramEnd"/>
            <w:r w:rsidRPr="00EF1F66">
              <w:rPr>
                <w:rFonts w:eastAsia="Times New Roman"/>
                <w:b/>
                <w:bCs/>
                <w:sz w:val="24"/>
                <w:szCs w:val="24"/>
              </w:rPr>
              <w:t xml:space="preserve"> всего</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253 865 350,00</w:t>
            </w:r>
          </w:p>
        </w:tc>
      </w:tr>
    </w:tbl>
    <w:p w:rsidR="00CA2E15" w:rsidRDefault="00CA2E15" w:rsidP="00CA2E15">
      <w:pPr>
        <w:widowControl w:val="0"/>
        <w:spacing w:after="0" w:line="240" w:lineRule="auto"/>
        <w:ind w:firstLine="709"/>
        <w:jc w:val="right"/>
        <w:rPr>
          <w:rFonts w:ascii="Times New Roman" w:eastAsia="Times New Roman" w:hAnsi="Times New Roman" w:cs="Times New Roman"/>
          <w:sz w:val="24"/>
          <w:szCs w:val="24"/>
        </w:rPr>
      </w:pPr>
    </w:p>
    <w:p w:rsidR="00CA2E15" w:rsidRDefault="00CA2E15" w:rsidP="00CA2E15">
      <w:pPr>
        <w:widowControl w:val="0"/>
        <w:spacing w:after="0" w:line="240" w:lineRule="auto"/>
        <w:ind w:firstLine="709"/>
        <w:jc w:val="right"/>
        <w:rPr>
          <w:rFonts w:ascii="Times New Roman" w:eastAsia="Times New Roman" w:hAnsi="Times New Roman" w:cs="Times New Roman"/>
          <w:sz w:val="24"/>
          <w:szCs w:val="24"/>
        </w:rPr>
      </w:pPr>
    </w:p>
    <w:p w:rsidR="00EF1F66" w:rsidRPr="00EF1F66" w:rsidRDefault="00EF1F66" w:rsidP="00EF1F66">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Приложение №11</w:t>
      </w:r>
    </w:p>
    <w:p w:rsidR="00EF1F66" w:rsidRPr="00EF1F66" w:rsidRDefault="00153481" w:rsidP="00EF1F66">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решению Собрания депутатов</w:t>
      </w:r>
    </w:p>
    <w:p w:rsidR="00EF1F66" w:rsidRPr="00EF1F66" w:rsidRDefault="00EF1F66" w:rsidP="00EF1F66">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Ша</w:t>
      </w:r>
      <w:r w:rsidR="00153481">
        <w:rPr>
          <w:rFonts w:ascii="Times New Roman" w:eastAsia="Times New Roman" w:hAnsi="Times New Roman" w:cs="Times New Roman"/>
          <w:sz w:val="24"/>
          <w:szCs w:val="24"/>
        </w:rPr>
        <w:t>рьинского муниципального района</w:t>
      </w:r>
    </w:p>
    <w:p w:rsidR="00EF1F66" w:rsidRDefault="00EF1F66" w:rsidP="00EF1F66">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EF1F66" w:rsidRDefault="00EF1F66" w:rsidP="00EF1F66">
      <w:pPr>
        <w:widowControl w:val="0"/>
        <w:spacing w:after="0" w:line="240" w:lineRule="auto"/>
        <w:ind w:firstLine="709"/>
        <w:jc w:val="right"/>
        <w:rPr>
          <w:rFonts w:ascii="Times New Roman" w:eastAsia="Times New Roman" w:hAnsi="Times New Roman" w:cs="Times New Roman"/>
          <w:sz w:val="24"/>
          <w:szCs w:val="24"/>
        </w:rPr>
      </w:pPr>
    </w:p>
    <w:p w:rsidR="00EF1F66" w:rsidRPr="00EF1F66" w:rsidRDefault="00EF1F66" w:rsidP="00EF1F66">
      <w:pPr>
        <w:widowControl w:val="0"/>
        <w:spacing w:after="0" w:line="240" w:lineRule="auto"/>
        <w:ind w:firstLine="709"/>
        <w:jc w:val="center"/>
        <w:rPr>
          <w:rFonts w:ascii="Times New Roman" w:eastAsia="Times New Roman" w:hAnsi="Times New Roman" w:cs="Times New Roman"/>
          <w:b/>
          <w:sz w:val="24"/>
          <w:szCs w:val="24"/>
        </w:rPr>
      </w:pPr>
      <w:r w:rsidRPr="00EF1F66">
        <w:rPr>
          <w:rFonts w:ascii="Times New Roman" w:eastAsia="Times New Roman" w:hAnsi="Times New Roman" w:cs="Times New Roman"/>
          <w:b/>
          <w:sz w:val="24"/>
          <w:szCs w:val="24"/>
        </w:rPr>
        <w:t>РАСПРЕДЕЛЕНИЕ БЮДЖЕТНЫХ АССИГНОВАНИЙ НА РЕАЛИЗАЦИЮ МУНИЦИПАЛЬНЫХ ПРОГРАММ ШАРЬИНСКОГО МУНИЦИПАЛЬНОГО РАЙОНА НА 2026 и 2027 ГОДЫ</w:t>
      </w:r>
    </w:p>
    <w:p w:rsidR="00EF1F66" w:rsidRDefault="00EF1F66" w:rsidP="00EF1F66">
      <w:pPr>
        <w:widowControl w:val="0"/>
        <w:spacing w:after="0" w:line="240" w:lineRule="auto"/>
        <w:ind w:firstLine="709"/>
        <w:jc w:val="right"/>
        <w:rPr>
          <w:rFonts w:ascii="Times New Roman" w:eastAsia="Times New Roman" w:hAnsi="Times New Roman" w:cs="Times New Roman"/>
          <w:sz w:val="24"/>
          <w:szCs w:val="24"/>
        </w:rPr>
      </w:pPr>
    </w:p>
    <w:tbl>
      <w:tblPr>
        <w:tblStyle w:val="af0"/>
        <w:tblW w:w="0" w:type="auto"/>
        <w:tblLook w:val="04A0"/>
      </w:tblPr>
      <w:tblGrid>
        <w:gridCol w:w="4885"/>
        <w:gridCol w:w="733"/>
        <w:gridCol w:w="1097"/>
        <w:gridCol w:w="1496"/>
        <w:gridCol w:w="1643"/>
      </w:tblGrid>
      <w:tr w:rsidR="00EF1F66" w:rsidRPr="00EF1F66" w:rsidTr="00EF1F66">
        <w:trPr>
          <w:trHeight w:val="405"/>
        </w:trPr>
        <w:tc>
          <w:tcPr>
            <w:tcW w:w="13320" w:type="dxa"/>
            <w:gridSpan w:val="5"/>
            <w:hideMark/>
          </w:tcPr>
          <w:p w:rsidR="00EF1F66" w:rsidRPr="00EF1F66" w:rsidRDefault="00EF1F66" w:rsidP="00EF1F66">
            <w:pPr>
              <w:widowControl w:val="0"/>
              <w:jc w:val="right"/>
              <w:rPr>
                <w:rFonts w:eastAsia="Times New Roman"/>
                <w:sz w:val="24"/>
                <w:szCs w:val="24"/>
              </w:rPr>
            </w:pPr>
            <w:r w:rsidRPr="00EF1F66">
              <w:rPr>
                <w:rFonts w:eastAsia="Times New Roman"/>
                <w:sz w:val="24"/>
                <w:szCs w:val="24"/>
              </w:rPr>
              <w:t>рублей</w:t>
            </w:r>
          </w:p>
        </w:tc>
      </w:tr>
      <w:tr w:rsidR="00EF1F66" w:rsidRPr="00EF1F66" w:rsidTr="00EF1F66">
        <w:trPr>
          <w:trHeight w:val="990"/>
        </w:trPr>
        <w:tc>
          <w:tcPr>
            <w:tcW w:w="658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Наименование показателей</w:t>
            </w:r>
          </w:p>
        </w:tc>
        <w:tc>
          <w:tcPr>
            <w:tcW w:w="92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ГРБС</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Целевая статья</w:t>
            </w:r>
          </w:p>
        </w:tc>
        <w:tc>
          <w:tcPr>
            <w:tcW w:w="196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Сумма на 2026 год</w:t>
            </w:r>
          </w:p>
        </w:tc>
        <w:tc>
          <w:tcPr>
            <w:tcW w:w="216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Сумма на 2027 год</w:t>
            </w:r>
          </w:p>
        </w:tc>
      </w:tr>
      <w:tr w:rsidR="00EF1F66" w:rsidRPr="00EF1F66" w:rsidTr="00EF1F66">
        <w:trPr>
          <w:trHeight w:val="106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1.Муниципальная программа «Развитие внутреннего и въездного туризма на территории Шарьинского муниципального района на 2021-2025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0100000000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316 500,00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316 500,00</w:t>
            </w:r>
          </w:p>
        </w:tc>
      </w:tr>
      <w:tr w:rsidR="00EF1F66" w:rsidRPr="00EF1F66" w:rsidTr="00EF1F66">
        <w:trPr>
          <w:trHeight w:val="99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316 500,00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316 500,00</w:t>
            </w:r>
          </w:p>
        </w:tc>
      </w:tr>
      <w:tr w:rsidR="00EF1F66" w:rsidRPr="00EF1F66" w:rsidTr="00EF1F66">
        <w:trPr>
          <w:trHeight w:val="69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2.Муниципальная программа</w:t>
            </w:r>
            <w:proofErr w:type="gramStart"/>
            <w:r w:rsidRPr="00EF1F66">
              <w:rPr>
                <w:rFonts w:eastAsia="Times New Roman"/>
                <w:b/>
                <w:bCs/>
                <w:sz w:val="24"/>
                <w:szCs w:val="24"/>
              </w:rPr>
              <w:t>"К</w:t>
            </w:r>
            <w:proofErr w:type="gramEnd"/>
            <w:r w:rsidRPr="00EF1F66">
              <w:rPr>
                <w:rFonts w:eastAsia="Times New Roman"/>
                <w:b/>
                <w:bCs/>
                <w:sz w:val="24"/>
                <w:szCs w:val="24"/>
              </w:rPr>
              <w:t>нижный дом" на 2025-2029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0200000000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335 000,00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345 000,00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335 000,00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345 000,00</w:t>
            </w:r>
          </w:p>
        </w:tc>
      </w:tr>
      <w:tr w:rsidR="00EF1F66" w:rsidRPr="00EF1F66" w:rsidTr="00EF1F66">
        <w:trPr>
          <w:trHeight w:val="94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 xml:space="preserve">3. Муниципальная программа «Обеспечение жильем молодых семей в Шарьинском муниципальном районе »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0300000000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322 059,00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326 507,00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финансам администрации Шарьинского муниципального района Костромской области</w:t>
            </w:r>
          </w:p>
        </w:tc>
        <w:tc>
          <w:tcPr>
            <w:tcW w:w="92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992</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322 059,00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326 507,00</w:t>
            </w:r>
          </w:p>
        </w:tc>
      </w:tr>
      <w:tr w:rsidR="00EF1F66" w:rsidRPr="00EF1F66" w:rsidTr="00EF1F66">
        <w:trPr>
          <w:trHeight w:val="64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4.Муниципальная программа</w:t>
            </w:r>
            <w:proofErr w:type="gramStart"/>
            <w:r w:rsidRPr="00EF1F66">
              <w:rPr>
                <w:rFonts w:eastAsia="Times New Roman"/>
                <w:b/>
                <w:bCs/>
                <w:sz w:val="24"/>
                <w:szCs w:val="24"/>
              </w:rPr>
              <w:t>"К</w:t>
            </w:r>
            <w:proofErr w:type="gramEnd"/>
            <w:r w:rsidRPr="00EF1F66">
              <w:rPr>
                <w:rFonts w:eastAsia="Times New Roman"/>
                <w:b/>
                <w:bCs/>
                <w:sz w:val="24"/>
                <w:szCs w:val="24"/>
              </w:rPr>
              <w:t>ультура Шарьинского района"</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0400000000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18 184 000,00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18 184 000,00</w:t>
            </w:r>
          </w:p>
        </w:tc>
      </w:tr>
      <w:tr w:rsidR="00EF1F66" w:rsidRPr="00EF1F66" w:rsidTr="00EF1F66">
        <w:trPr>
          <w:trHeight w:val="615"/>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18 184 000,00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18 184 000,00</w:t>
            </w:r>
          </w:p>
        </w:tc>
      </w:tr>
      <w:tr w:rsidR="00EF1F66" w:rsidRPr="00EF1F66" w:rsidTr="00EF1F66">
        <w:trPr>
          <w:trHeight w:val="99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5.Муниципальная программа "Основные направления работы с молодежью в Шарьинском муниципальном районе в 2021-2025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0500000000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75 000,00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75 000,00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75 000,00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75 000,00</w:t>
            </w:r>
          </w:p>
        </w:tc>
      </w:tr>
      <w:tr w:rsidR="00EF1F66" w:rsidRPr="00EF1F66" w:rsidTr="00EF1F66">
        <w:trPr>
          <w:trHeight w:val="103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6.Муниципальная программа "Развитие физической культуры и спорта в Шарьинском муниципальном районе Костромской области"</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0600000000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372 000,00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372 000,00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372 000,00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372 000,00</w:t>
            </w:r>
          </w:p>
        </w:tc>
      </w:tr>
      <w:tr w:rsidR="00EF1F66" w:rsidRPr="00EF1F66" w:rsidTr="00EF1F66">
        <w:trPr>
          <w:trHeight w:val="132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0700000000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40 000,00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40 000,00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Администрация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901</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40 000,00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40 000,00</w:t>
            </w:r>
          </w:p>
        </w:tc>
      </w:tr>
      <w:tr w:rsidR="00EF1F66" w:rsidRPr="00EF1F66" w:rsidTr="00EF1F66">
        <w:trPr>
          <w:trHeight w:val="97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 xml:space="preserve">8.Муниципальная программа "Профилактика правонарушений в Шарьинском муниципальном районе на 2024-2026 гг."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0800000000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100 000,00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100 000,00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Администрация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901</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30 000,00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30 000,00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40 300,00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40 300,00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29 700,00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29 700,00</w:t>
            </w:r>
          </w:p>
        </w:tc>
      </w:tr>
      <w:tr w:rsidR="00EF1F66" w:rsidRPr="00EF1F66" w:rsidTr="00EF1F66">
        <w:trPr>
          <w:trHeight w:val="171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0900000000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50 000,00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50 000,00</w:t>
            </w:r>
          </w:p>
        </w:tc>
      </w:tr>
      <w:tr w:rsidR="00EF1F66" w:rsidRPr="00EF1F66" w:rsidTr="00EF1F66">
        <w:trPr>
          <w:trHeight w:val="675"/>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Администрация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901</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50 000,00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50 000,00</w:t>
            </w:r>
          </w:p>
        </w:tc>
      </w:tr>
      <w:tr w:rsidR="00EF1F66" w:rsidRPr="00EF1F66" w:rsidTr="00EF1F66">
        <w:trPr>
          <w:trHeight w:val="133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11.Муниципальной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1100000000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295 000,00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249 500,00</w:t>
            </w:r>
          </w:p>
        </w:tc>
      </w:tr>
      <w:tr w:rsidR="00EF1F66" w:rsidRPr="00EF1F66" w:rsidTr="00EF1F66">
        <w:trPr>
          <w:trHeight w:val="72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Администрация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901</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45 500,00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r>
      <w:tr w:rsidR="00EF1F66" w:rsidRPr="00EF1F66" w:rsidTr="00EF1F66">
        <w:trPr>
          <w:trHeight w:val="78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249 500,00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249 500,00</w:t>
            </w:r>
          </w:p>
        </w:tc>
      </w:tr>
      <w:tr w:rsidR="00EF1F66" w:rsidRPr="00EF1F66" w:rsidTr="00EF1F66">
        <w:trPr>
          <w:trHeight w:val="76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12.Муниципальная про</w:t>
            </w:r>
            <w:r w:rsidR="00153481">
              <w:rPr>
                <w:rFonts w:eastAsia="Times New Roman"/>
                <w:b/>
                <w:bCs/>
                <w:sz w:val="24"/>
                <w:szCs w:val="24"/>
              </w:rPr>
              <w:t xml:space="preserve">грамма "Развитие образования в </w:t>
            </w:r>
            <w:r w:rsidRPr="00EF1F66">
              <w:rPr>
                <w:rFonts w:eastAsia="Times New Roman"/>
                <w:b/>
                <w:bCs/>
                <w:sz w:val="24"/>
                <w:szCs w:val="24"/>
              </w:rPr>
              <w:t>Шарьинском  муниципальном районе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1200000000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184 484 093,00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184 984 093,00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1 321 900,00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1 321 900,00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183 162 193,00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183 662 193,00</w:t>
            </w:r>
          </w:p>
        </w:tc>
      </w:tr>
      <w:tr w:rsidR="00EF1F66" w:rsidRPr="00EF1F66" w:rsidTr="00EF1F66">
        <w:trPr>
          <w:trHeight w:val="102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1300000000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500 000,00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500 000,00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500 000,00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500 000,00</w:t>
            </w:r>
          </w:p>
        </w:tc>
      </w:tr>
      <w:tr w:rsidR="00EF1F66" w:rsidRPr="00EF1F66" w:rsidTr="00EF1F66">
        <w:trPr>
          <w:trHeight w:val="126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1500000000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4 194 000,00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4 194 000,00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4 194 000,00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4 194 000,00</w:t>
            </w:r>
          </w:p>
        </w:tc>
      </w:tr>
      <w:tr w:rsidR="00EF1F66" w:rsidRPr="00EF1F66" w:rsidTr="00EF1F66">
        <w:trPr>
          <w:trHeight w:val="102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16.Муниципальная программа "Организация летнего отдыха, оздоровления и занятости детей и подростков  "</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1600000000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18 671 180,00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18 671 180,00</w:t>
            </w:r>
          </w:p>
        </w:tc>
      </w:tr>
      <w:tr w:rsidR="00EF1F66" w:rsidRPr="00EF1F66" w:rsidTr="00EF1F66">
        <w:trPr>
          <w:trHeight w:val="9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958</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17 524 911,00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17 524 911,00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Комитет образования администрации Шарьинского муниципального района</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973</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1 146 269,00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1 146 269,00</w:t>
            </w:r>
          </w:p>
        </w:tc>
      </w:tr>
      <w:tr w:rsidR="00EF1F66" w:rsidRPr="00EF1F66" w:rsidTr="00EF1F66">
        <w:trPr>
          <w:trHeight w:val="960"/>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19."Муниципальная программа "Развитие транспортной системы Шарьинского муниципального района Костромской области на 2023-2027 годы"</w:t>
            </w:r>
          </w:p>
        </w:tc>
        <w:tc>
          <w:tcPr>
            <w:tcW w:w="92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х</w:t>
            </w:r>
          </w:p>
        </w:tc>
        <w:tc>
          <w:tcPr>
            <w:tcW w:w="170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1900000000</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7 225 260,00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9 353 060,00</w:t>
            </w:r>
          </w:p>
        </w:tc>
      </w:tr>
      <w:tr w:rsidR="00EF1F66" w:rsidRPr="00EF1F66" w:rsidTr="00EF1F66">
        <w:trPr>
          <w:trHeight w:val="600"/>
        </w:trPr>
        <w:tc>
          <w:tcPr>
            <w:tcW w:w="658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Администрация Шарьинского муниципального района Костромской области</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901</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7 225 260,00</w:t>
            </w:r>
          </w:p>
        </w:tc>
        <w:tc>
          <w:tcPr>
            <w:tcW w:w="2160" w:type="dxa"/>
            <w:noWrap/>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9 353 060,00</w:t>
            </w:r>
          </w:p>
        </w:tc>
      </w:tr>
      <w:tr w:rsidR="00EF1F66" w:rsidRPr="00EF1F66" w:rsidTr="00EF1F66">
        <w:trPr>
          <w:trHeight w:val="645"/>
        </w:trPr>
        <w:tc>
          <w:tcPr>
            <w:tcW w:w="6580" w:type="dxa"/>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Муниципальные п</w:t>
            </w:r>
            <w:r w:rsidR="00153481">
              <w:rPr>
                <w:rFonts w:eastAsia="Times New Roman"/>
                <w:b/>
                <w:bCs/>
                <w:sz w:val="24"/>
                <w:szCs w:val="24"/>
              </w:rPr>
              <w:t>рограммы Шарьинского муниципаль</w:t>
            </w:r>
            <w:r w:rsidRPr="00EF1F66">
              <w:rPr>
                <w:rFonts w:eastAsia="Times New Roman"/>
                <w:b/>
                <w:bCs/>
                <w:sz w:val="24"/>
                <w:szCs w:val="24"/>
              </w:rPr>
              <w:t>ного район</w:t>
            </w:r>
            <w:proofErr w:type="gramStart"/>
            <w:r w:rsidRPr="00EF1F66">
              <w:rPr>
                <w:rFonts w:eastAsia="Times New Roman"/>
                <w:b/>
                <w:bCs/>
                <w:sz w:val="24"/>
                <w:szCs w:val="24"/>
              </w:rPr>
              <w:t>а-</w:t>
            </w:r>
            <w:proofErr w:type="gramEnd"/>
            <w:r w:rsidRPr="00EF1F66">
              <w:rPr>
                <w:rFonts w:eastAsia="Times New Roman"/>
                <w:b/>
                <w:bCs/>
                <w:sz w:val="24"/>
                <w:szCs w:val="24"/>
              </w:rPr>
              <w:t xml:space="preserve"> всего</w:t>
            </w:r>
          </w:p>
        </w:tc>
        <w:tc>
          <w:tcPr>
            <w:tcW w:w="92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700" w:type="dxa"/>
            <w:hideMark/>
          </w:tcPr>
          <w:p w:rsidR="00EF1F66" w:rsidRPr="00EF1F66" w:rsidRDefault="00EF1F66" w:rsidP="00EF1F66">
            <w:pPr>
              <w:widowControl w:val="0"/>
              <w:jc w:val="both"/>
              <w:rPr>
                <w:rFonts w:eastAsia="Times New Roman"/>
                <w:sz w:val="24"/>
                <w:szCs w:val="24"/>
              </w:rPr>
            </w:pPr>
            <w:r w:rsidRPr="00EF1F66">
              <w:rPr>
                <w:rFonts w:eastAsia="Times New Roman"/>
                <w:sz w:val="24"/>
                <w:szCs w:val="24"/>
              </w:rPr>
              <w:t> </w:t>
            </w:r>
          </w:p>
        </w:tc>
        <w:tc>
          <w:tcPr>
            <w:tcW w:w="19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235 164 092,00</w:t>
            </w:r>
          </w:p>
        </w:tc>
        <w:tc>
          <w:tcPr>
            <w:tcW w:w="2160" w:type="dxa"/>
            <w:noWrap/>
            <w:hideMark/>
          </w:tcPr>
          <w:p w:rsidR="00EF1F66" w:rsidRPr="00EF1F66" w:rsidRDefault="00EF1F66" w:rsidP="00EF1F66">
            <w:pPr>
              <w:widowControl w:val="0"/>
              <w:jc w:val="both"/>
              <w:rPr>
                <w:rFonts w:eastAsia="Times New Roman"/>
                <w:b/>
                <w:bCs/>
                <w:sz w:val="24"/>
                <w:szCs w:val="24"/>
              </w:rPr>
            </w:pPr>
            <w:r w:rsidRPr="00EF1F66">
              <w:rPr>
                <w:rFonts w:eastAsia="Times New Roman"/>
                <w:b/>
                <w:bCs/>
                <w:sz w:val="24"/>
                <w:szCs w:val="24"/>
              </w:rPr>
              <w:t>237 760 840,00</w:t>
            </w:r>
          </w:p>
        </w:tc>
      </w:tr>
    </w:tbl>
    <w:p w:rsidR="00E62FFB" w:rsidRDefault="00E62FFB" w:rsidP="002A2100">
      <w:pPr>
        <w:widowControl w:val="0"/>
        <w:spacing w:after="0" w:line="240" w:lineRule="auto"/>
        <w:ind w:firstLine="709"/>
        <w:jc w:val="both"/>
        <w:rPr>
          <w:rFonts w:ascii="Times New Roman" w:eastAsia="Times New Roman" w:hAnsi="Times New Roman" w:cs="Times New Roman"/>
          <w:sz w:val="24"/>
          <w:szCs w:val="24"/>
        </w:rPr>
      </w:pP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№12</w:t>
      </w: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решению Собрания депутатов</w:t>
      </w: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153481" w:rsidRDefault="00153481" w:rsidP="00153481">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153481" w:rsidRDefault="00153481" w:rsidP="00153481">
      <w:pPr>
        <w:widowControl w:val="0"/>
        <w:spacing w:after="0" w:line="240" w:lineRule="auto"/>
        <w:ind w:firstLine="709"/>
        <w:jc w:val="center"/>
        <w:rPr>
          <w:rFonts w:ascii="Times New Roman" w:eastAsia="Times New Roman" w:hAnsi="Times New Roman" w:cs="Times New Roman"/>
          <w:b/>
          <w:sz w:val="24"/>
          <w:szCs w:val="24"/>
        </w:rPr>
      </w:pPr>
    </w:p>
    <w:p w:rsidR="00EF1F66" w:rsidRPr="00153481" w:rsidRDefault="00153481" w:rsidP="00153481">
      <w:pPr>
        <w:widowControl w:val="0"/>
        <w:spacing w:after="0" w:line="240" w:lineRule="auto"/>
        <w:ind w:firstLine="709"/>
        <w:jc w:val="center"/>
        <w:rPr>
          <w:rFonts w:ascii="Times New Roman" w:eastAsia="Times New Roman" w:hAnsi="Times New Roman" w:cs="Times New Roman"/>
          <w:b/>
          <w:sz w:val="24"/>
          <w:szCs w:val="24"/>
        </w:rPr>
      </w:pPr>
      <w:r w:rsidRPr="00153481">
        <w:rPr>
          <w:rFonts w:ascii="Times New Roman" w:eastAsia="Times New Roman" w:hAnsi="Times New Roman" w:cs="Times New Roman"/>
          <w:b/>
          <w:sz w:val="24"/>
          <w:szCs w:val="24"/>
        </w:rPr>
        <w:t>МЕЖБЮДЖЕТНЫЕ ТРАНСФЕРТЫ, ПРЕДОСТАВЛЯЕМЫЕ БЮДЖЕТАМ СЕЛЬСКИХ ПОСЕЛЕНИЙ В 2025 ГОДУ</w:t>
      </w:r>
    </w:p>
    <w:p w:rsidR="00153481" w:rsidRPr="00153481" w:rsidRDefault="00153481" w:rsidP="00153481">
      <w:pPr>
        <w:widowControl w:val="0"/>
        <w:spacing w:after="0"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рублей</w:t>
      </w:r>
    </w:p>
    <w:tbl>
      <w:tblPr>
        <w:tblW w:w="9540" w:type="dxa"/>
        <w:tblInd w:w="93" w:type="dxa"/>
        <w:tblLook w:val="04A0"/>
      </w:tblPr>
      <w:tblGrid>
        <w:gridCol w:w="7720"/>
        <w:gridCol w:w="1820"/>
      </w:tblGrid>
      <w:tr w:rsidR="00153481" w:rsidRPr="00153481" w:rsidTr="00153481">
        <w:trPr>
          <w:trHeight w:val="810"/>
        </w:trPr>
        <w:tc>
          <w:tcPr>
            <w:tcW w:w="7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481" w:rsidRPr="00153481" w:rsidRDefault="00153481" w:rsidP="00153481">
            <w:pPr>
              <w:spacing w:after="0" w:line="240" w:lineRule="auto"/>
              <w:jc w:val="both"/>
              <w:rPr>
                <w:rFonts w:ascii="Times New Roman" w:eastAsia="Times New Roman" w:hAnsi="Times New Roman" w:cs="Times New Roman"/>
                <w:b/>
                <w:bCs/>
                <w:sz w:val="24"/>
                <w:szCs w:val="24"/>
              </w:rPr>
            </w:pPr>
            <w:r w:rsidRPr="00153481">
              <w:rPr>
                <w:rFonts w:ascii="Times New Roman" w:eastAsia="Times New Roman" w:hAnsi="Times New Roman" w:cs="Times New Roman"/>
                <w:b/>
                <w:bCs/>
                <w:sz w:val="24"/>
                <w:szCs w:val="24"/>
              </w:rPr>
              <w:t xml:space="preserve">Наименование </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153481" w:rsidRPr="00153481" w:rsidRDefault="00153481" w:rsidP="00153481">
            <w:pPr>
              <w:spacing w:after="0" w:line="240" w:lineRule="auto"/>
              <w:jc w:val="both"/>
              <w:rPr>
                <w:rFonts w:ascii="Times New Roman" w:eastAsia="Times New Roman" w:hAnsi="Times New Roman" w:cs="Times New Roman"/>
                <w:b/>
                <w:bCs/>
                <w:sz w:val="24"/>
                <w:szCs w:val="24"/>
              </w:rPr>
            </w:pPr>
            <w:r w:rsidRPr="00153481">
              <w:rPr>
                <w:rFonts w:ascii="Times New Roman" w:eastAsia="Times New Roman" w:hAnsi="Times New Roman" w:cs="Times New Roman"/>
                <w:b/>
                <w:bCs/>
                <w:sz w:val="24"/>
                <w:szCs w:val="24"/>
              </w:rPr>
              <w:t>Сумма</w:t>
            </w:r>
          </w:p>
        </w:tc>
      </w:tr>
      <w:tr w:rsidR="00153481" w:rsidRPr="00153481" w:rsidTr="00153481">
        <w:trPr>
          <w:trHeight w:val="315"/>
        </w:trPr>
        <w:tc>
          <w:tcPr>
            <w:tcW w:w="7720" w:type="dxa"/>
            <w:tcBorders>
              <w:top w:val="nil"/>
              <w:left w:val="single" w:sz="4" w:space="0" w:color="auto"/>
              <w:bottom w:val="single" w:sz="4" w:space="0" w:color="auto"/>
              <w:right w:val="single" w:sz="4" w:space="0" w:color="auto"/>
            </w:tcBorders>
            <w:shd w:val="clear" w:color="auto" w:fill="auto"/>
            <w:vAlign w:val="center"/>
            <w:hideMark/>
          </w:tcPr>
          <w:p w:rsidR="00153481" w:rsidRPr="00153481" w:rsidRDefault="00153481" w:rsidP="00153481">
            <w:pPr>
              <w:spacing w:after="0" w:line="240" w:lineRule="auto"/>
              <w:jc w:val="both"/>
              <w:rPr>
                <w:rFonts w:ascii="Times New Roman" w:eastAsia="Times New Roman" w:hAnsi="Times New Roman" w:cs="Times New Roman"/>
                <w:b/>
                <w:bCs/>
                <w:color w:val="000000"/>
                <w:sz w:val="24"/>
                <w:szCs w:val="24"/>
              </w:rPr>
            </w:pPr>
            <w:r w:rsidRPr="00153481">
              <w:rPr>
                <w:rFonts w:ascii="Times New Roman" w:eastAsia="Times New Roman" w:hAnsi="Times New Roman" w:cs="Times New Roman"/>
                <w:b/>
                <w:bCs/>
                <w:color w:val="000000"/>
                <w:sz w:val="24"/>
                <w:szCs w:val="24"/>
              </w:rPr>
              <w:t>Межбюджетные трансферты - всего</w:t>
            </w:r>
          </w:p>
        </w:tc>
        <w:tc>
          <w:tcPr>
            <w:tcW w:w="1820" w:type="dxa"/>
            <w:tcBorders>
              <w:top w:val="nil"/>
              <w:left w:val="nil"/>
              <w:bottom w:val="single" w:sz="4" w:space="0" w:color="auto"/>
              <w:right w:val="single" w:sz="4" w:space="0" w:color="auto"/>
            </w:tcBorders>
            <w:shd w:val="clear" w:color="auto" w:fill="auto"/>
            <w:noWrap/>
            <w:vAlign w:val="center"/>
            <w:hideMark/>
          </w:tcPr>
          <w:p w:rsidR="00153481" w:rsidRPr="00153481" w:rsidRDefault="00153481" w:rsidP="00153481">
            <w:pPr>
              <w:spacing w:after="0" w:line="240" w:lineRule="auto"/>
              <w:jc w:val="both"/>
              <w:rPr>
                <w:rFonts w:ascii="Times New Roman" w:eastAsia="Times New Roman" w:hAnsi="Times New Roman" w:cs="Times New Roman"/>
                <w:b/>
                <w:bCs/>
                <w:color w:val="000000"/>
                <w:sz w:val="24"/>
                <w:szCs w:val="24"/>
              </w:rPr>
            </w:pPr>
            <w:r w:rsidRPr="00153481">
              <w:rPr>
                <w:rFonts w:ascii="Times New Roman" w:eastAsia="Times New Roman" w:hAnsi="Times New Roman" w:cs="Times New Roman"/>
                <w:b/>
                <w:bCs/>
                <w:color w:val="000000"/>
                <w:sz w:val="24"/>
                <w:szCs w:val="24"/>
              </w:rPr>
              <w:t>17 496 540,0</w:t>
            </w:r>
          </w:p>
        </w:tc>
      </w:tr>
      <w:tr w:rsidR="00153481" w:rsidRPr="00153481" w:rsidTr="00153481">
        <w:trPr>
          <w:trHeight w:val="315"/>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153481" w:rsidRPr="00153481" w:rsidRDefault="00153481" w:rsidP="00153481">
            <w:pPr>
              <w:spacing w:after="0" w:line="240" w:lineRule="auto"/>
              <w:jc w:val="both"/>
              <w:rPr>
                <w:rFonts w:ascii="Times New Roman" w:eastAsia="Times New Roman" w:hAnsi="Times New Roman" w:cs="Times New Roman"/>
                <w:color w:val="000000"/>
                <w:sz w:val="24"/>
                <w:szCs w:val="24"/>
              </w:rPr>
            </w:pPr>
            <w:r w:rsidRPr="00153481">
              <w:rPr>
                <w:rFonts w:ascii="Times New Roman" w:eastAsia="Times New Roman" w:hAnsi="Times New Roman" w:cs="Times New Roman"/>
                <w:color w:val="000000"/>
                <w:sz w:val="24"/>
                <w:szCs w:val="24"/>
              </w:rPr>
              <w:t>в том числе:</w:t>
            </w:r>
          </w:p>
        </w:tc>
        <w:tc>
          <w:tcPr>
            <w:tcW w:w="1820"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eastAsia="Times New Roman" w:hAnsi="Times New Roman" w:cs="Times New Roman"/>
                <w:b/>
                <w:bCs/>
                <w:color w:val="000000"/>
                <w:sz w:val="24"/>
                <w:szCs w:val="24"/>
              </w:rPr>
            </w:pPr>
            <w:r w:rsidRPr="00153481">
              <w:rPr>
                <w:rFonts w:ascii="Times New Roman" w:eastAsia="Times New Roman" w:hAnsi="Times New Roman" w:cs="Times New Roman"/>
                <w:b/>
                <w:bCs/>
                <w:color w:val="000000"/>
                <w:sz w:val="24"/>
                <w:szCs w:val="24"/>
              </w:rPr>
              <w:t> </w:t>
            </w:r>
          </w:p>
        </w:tc>
      </w:tr>
      <w:tr w:rsidR="00153481" w:rsidRPr="00153481" w:rsidTr="00153481">
        <w:trPr>
          <w:trHeight w:val="630"/>
        </w:trPr>
        <w:tc>
          <w:tcPr>
            <w:tcW w:w="7720" w:type="dxa"/>
            <w:tcBorders>
              <w:top w:val="nil"/>
              <w:left w:val="single" w:sz="4" w:space="0" w:color="auto"/>
              <w:bottom w:val="single" w:sz="4" w:space="0" w:color="auto"/>
              <w:right w:val="single" w:sz="4" w:space="0" w:color="auto"/>
            </w:tcBorders>
            <w:shd w:val="clear" w:color="auto" w:fill="auto"/>
            <w:hideMark/>
          </w:tcPr>
          <w:p w:rsidR="00153481" w:rsidRPr="00153481" w:rsidRDefault="00153481" w:rsidP="00153481">
            <w:pPr>
              <w:spacing w:after="0" w:line="240" w:lineRule="auto"/>
              <w:jc w:val="both"/>
              <w:rPr>
                <w:rFonts w:ascii="Times New Roman" w:eastAsia="Times New Roman" w:hAnsi="Times New Roman" w:cs="Times New Roman"/>
                <w:b/>
                <w:bCs/>
                <w:color w:val="000000"/>
                <w:sz w:val="24"/>
                <w:szCs w:val="24"/>
              </w:rPr>
            </w:pPr>
            <w:r w:rsidRPr="00153481">
              <w:rPr>
                <w:rFonts w:ascii="Times New Roman" w:eastAsia="Times New Roman" w:hAnsi="Times New Roman" w:cs="Times New Roman"/>
                <w:b/>
                <w:bCs/>
                <w:color w:val="000000"/>
                <w:sz w:val="24"/>
                <w:szCs w:val="24"/>
              </w:rPr>
              <w:t>Дотации на выравнивание бюджетной обеспеченности поселений</w:t>
            </w:r>
          </w:p>
        </w:tc>
        <w:tc>
          <w:tcPr>
            <w:tcW w:w="1820"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eastAsia="Times New Roman" w:hAnsi="Times New Roman" w:cs="Times New Roman"/>
                <w:b/>
                <w:bCs/>
                <w:color w:val="000000"/>
                <w:sz w:val="24"/>
                <w:szCs w:val="24"/>
              </w:rPr>
            </w:pPr>
            <w:r w:rsidRPr="00153481">
              <w:rPr>
                <w:rFonts w:ascii="Times New Roman" w:eastAsia="Times New Roman" w:hAnsi="Times New Roman" w:cs="Times New Roman"/>
                <w:b/>
                <w:bCs/>
                <w:color w:val="000000"/>
                <w:sz w:val="24"/>
                <w:szCs w:val="24"/>
              </w:rPr>
              <w:t>13 319 140,0</w:t>
            </w:r>
          </w:p>
        </w:tc>
      </w:tr>
      <w:tr w:rsidR="00153481" w:rsidRPr="00153481" w:rsidTr="00153481">
        <w:trPr>
          <w:trHeight w:val="165"/>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153481" w:rsidRPr="00153481" w:rsidRDefault="00153481" w:rsidP="00153481">
            <w:pPr>
              <w:spacing w:after="0" w:line="240" w:lineRule="auto"/>
              <w:jc w:val="both"/>
              <w:rPr>
                <w:rFonts w:ascii="Times New Roman" w:eastAsia="Times New Roman" w:hAnsi="Times New Roman" w:cs="Times New Roman"/>
                <w:color w:val="333399"/>
                <w:sz w:val="24"/>
                <w:szCs w:val="24"/>
              </w:rPr>
            </w:pPr>
            <w:r w:rsidRPr="00153481">
              <w:rPr>
                <w:rFonts w:ascii="Times New Roman" w:eastAsia="Times New Roman" w:hAnsi="Times New Roman" w:cs="Times New Roman"/>
                <w:color w:val="333399"/>
                <w:sz w:val="24"/>
                <w:szCs w:val="24"/>
              </w:rPr>
              <w:t> </w:t>
            </w:r>
          </w:p>
        </w:tc>
        <w:tc>
          <w:tcPr>
            <w:tcW w:w="1820"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eastAsia="Times New Roman" w:hAnsi="Times New Roman" w:cs="Times New Roman"/>
                <w:b/>
                <w:bCs/>
                <w:color w:val="000000"/>
                <w:sz w:val="24"/>
                <w:szCs w:val="24"/>
              </w:rPr>
            </w:pPr>
            <w:r w:rsidRPr="00153481">
              <w:rPr>
                <w:rFonts w:ascii="Times New Roman" w:eastAsia="Times New Roman" w:hAnsi="Times New Roman" w:cs="Times New Roman"/>
                <w:b/>
                <w:bCs/>
                <w:color w:val="000000"/>
                <w:sz w:val="24"/>
                <w:szCs w:val="24"/>
              </w:rPr>
              <w:t> </w:t>
            </w:r>
          </w:p>
        </w:tc>
      </w:tr>
      <w:tr w:rsidR="00153481" w:rsidRPr="00153481" w:rsidTr="00153481">
        <w:trPr>
          <w:trHeight w:val="1515"/>
        </w:trPr>
        <w:tc>
          <w:tcPr>
            <w:tcW w:w="7720" w:type="dxa"/>
            <w:tcBorders>
              <w:top w:val="nil"/>
              <w:left w:val="single" w:sz="4" w:space="0" w:color="auto"/>
              <w:bottom w:val="single" w:sz="4" w:space="0" w:color="auto"/>
              <w:right w:val="single" w:sz="4" w:space="0" w:color="auto"/>
            </w:tcBorders>
            <w:shd w:val="clear" w:color="auto" w:fill="auto"/>
            <w:hideMark/>
          </w:tcPr>
          <w:p w:rsidR="00153481" w:rsidRPr="00153481" w:rsidRDefault="00153481" w:rsidP="00153481">
            <w:pPr>
              <w:spacing w:after="0" w:line="240" w:lineRule="auto"/>
              <w:jc w:val="both"/>
              <w:rPr>
                <w:rFonts w:ascii="Times New Roman" w:eastAsia="Times New Roman" w:hAnsi="Times New Roman" w:cs="Times New Roman"/>
                <w:sz w:val="24"/>
                <w:szCs w:val="24"/>
              </w:rPr>
            </w:pPr>
            <w:r w:rsidRPr="00153481">
              <w:rPr>
                <w:rFonts w:ascii="Times New Roman" w:eastAsia="Times New Roman" w:hAnsi="Times New Roman" w:cs="Times New Roman"/>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820"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eastAsia="Times New Roman" w:hAnsi="Times New Roman" w:cs="Times New Roman"/>
                <w:sz w:val="24"/>
                <w:szCs w:val="24"/>
              </w:rPr>
            </w:pPr>
            <w:r w:rsidRPr="00153481">
              <w:rPr>
                <w:rFonts w:ascii="Times New Roman" w:eastAsia="Times New Roman" w:hAnsi="Times New Roman" w:cs="Times New Roman"/>
                <w:sz w:val="24"/>
                <w:szCs w:val="24"/>
              </w:rPr>
              <w:t>17 500,0</w:t>
            </w:r>
          </w:p>
        </w:tc>
      </w:tr>
      <w:tr w:rsidR="00153481" w:rsidRPr="00153481" w:rsidTr="00153481">
        <w:trPr>
          <w:trHeight w:val="465"/>
        </w:trPr>
        <w:tc>
          <w:tcPr>
            <w:tcW w:w="7720" w:type="dxa"/>
            <w:tcBorders>
              <w:top w:val="nil"/>
              <w:left w:val="single" w:sz="4" w:space="0" w:color="auto"/>
              <w:bottom w:val="single" w:sz="4" w:space="0" w:color="auto"/>
              <w:right w:val="single" w:sz="4" w:space="0" w:color="auto"/>
            </w:tcBorders>
            <w:shd w:val="clear" w:color="auto" w:fill="auto"/>
            <w:hideMark/>
          </w:tcPr>
          <w:p w:rsidR="00153481" w:rsidRPr="00153481" w:rsidRDefault="00153481" w:rsidP="00153481">
            <w:pPr>
              <w:spacing w:after="0" w:line="240" w:lineRule="auto"/>
              <w:jc w:val="both"/>
              <w:rPr>
                <w:rFonts w:ascii="Times New Roman" w:eastAsia="Times New Roman" w:hAnsi="Times New Roman" w:cs="Times New Roman"/>
                <w:b/>
                <w:bCs/>
                <w:color w:val="000000"/>
                <w:sz w:val="24"/>
                <w:szCs w:val="24"/>
              </w:rPr>
            </w:pPr>
            <w:r w:rsidRPr="00153481">
              <w:rPr>
                <w:rFonts w:ascii="Times New Roman" w:eastAsia="Times New Roman" w:hAnsi="Times New Roman" w:cs="Times New Roman"/>
                <w:b/>
                <w:bCs/>
                <w:color w:val="000000"/>
                <w:sz w:val="24"/>
                <w:szCs w:val="24"/>
              </w:rPr>
              <w:t>Субвенции - итого</w:t>
            </w:r>
          </w:p>
        </w:tc>
        <w:tc>
          <w:tcPr>
            <w:tcW w:w="1820"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eastAsia="Times New Roman" w:hAnsi="Times New Roman" w:cs="Times New Roman"/>
                <w:b/>
                <w:bCs/>
                <w:color w:val="000000"/>
                <w:sz w:val="24"/>
                <w:szCs w:val="24"/>
              </w:rPr>
            </w:pPr>
            <w:r w:rsidRPr="00153481">
              <w:rPr>
                <w:rFonts w:ascii="Times New Roman" w:eastAsia="Times New Roman" w:hAnsi="Times New Roman" w:cs="Times New Roman"/>
                <w:b/>
                <w:bCs/>
                <w:color w:val="000000"/>
                <w:sz w:val="24"/>
                <w:szCs w:val="24"/>
              </w:rPr>
              <w:t>17 500,0</w:t>
            </w:r>
          </w:p>
        </w:tc>
      </w:tr>
      <w:tr w:rsidR="00153481" w:rsidRPr="00153481" w:rsidTr="00153481">
        <w:trPr>
          <w:trHeight w:val="1575"/>
        </w:trPr>
        <w:tc>
          <w:tcPr>
            <w:tcW w:w="7720" w:type="dxa"/>
            <w:tcBorders>
              <w:top w:val="nil"/>
              <w:left w:val="single" w:sz="4" w:space="0" w:color="auto"/>
              <w:bottom w:val="single" w:sz="4" w:space="0" w:color="auto"/>
              <w:right w:val="single" w:sz="4" w:space="0" w:color="auto"/>
            </w:tcBorders>
            <w:shd w:val="clear" w:color="auto" w:fill="auto"/>
            <w:hideMark/>
          </w:tcPr>
          <w:p w:rsidR="00153481" w:rsidRPr="00153481" w:rsidRDefault="00153481" w:rsidP="00153481">
            <w:pPr>
              <w:spacing w:after="0" w:line="240" w:lineRule="auto"/>
              <w:jc w:val="both"/>
              <w:rPr>
                <w:rFonts w:ascii="Times New Roman" w:eastAsia="Times New Roman" w:hAnsi="Times New Roman" w:cs="Times New Roman"/>
                <w:sz w:val="24"/>
                <w:szCs w:val="24"/>
              </w:rPr>
            </w:pPr>
            <w:r w:rsidRPr="00153481">
              <w:rPr>
                <w:rFonts w:ascii="Times New Roman" w:eastAsia="Times New Roman" w:hAnsi="Times New Roman" w:cs="Times New Roman"/>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820"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eastAsia="Times New Roman" w:hAnsi="Times New Roman" w:cs="Times New Roman"/>
                <w:color w:val="000000"/>
                <w:sz w:val="24"/>
                <w:szCs w:val="24"/>
              </w:rPr>
            </w:pPr>
            <w:r w:rsidRPr="00153481">
              <w:rPr>
                <w:rFonts w:ascii="Times New Roman" w:eastAsia="Times New Roman" w:hAnsi="Times New Roman" w:cs="Times New Roman"/>
                <w:color w:val="000000"/>
                <w:sz w:val="24"/>
                <w:szCs w:val="24"/>
              </w:rPr>
              <w:t>4 159 900,0</w:t>
            </w:r>
          </w:p>
        </w:tc>
      </w:tr>
      <w:tr w:rsidR="00153481" w:rsidRPr="00153481" w:rsidTr="00153481">
        <w:trPr>
          <w:trHeight w:val="315"/>
        </w:trPr>
        <w:tc>
          <w:tcPr>
            <w:tcW w:w="7720" w:type="dxa"/>
            <w:tcBorders>
              <w:top w:val="nil"/>
              <w:left w:val="single" w:sz="4" w:space="0" w:color="auto"/>
              <w:bottom w:val="single" w:sz="4" w:space="0" w:color="auto"/>
              <w:right w:val="single" w:sz="4" w:space="0" w:color="auto"/>
            </w:tcBorders>
            <w:shd w:val="clear" w:color="auto" w:fill="auto"/>
            <w:hideMark/>
          </w:tcPr>
          <w:p w:rsidR="00153481" w:rsidRPr="00153481" w:rsidRDefault="00153481" w:rsidP="00153481">
            <w:pPr>
              <w:spacing w:after="0" w:line="240" w:lineRule="auto"/>
              <w:jc w:val="both"/>
              <w:rPr>
                <w:rFonts w:ascii="Times New Roman" w:eastAsia="Times New Roman" w:hAnsi="Times New Roman" w:cs="Times New Roman"/>
                <w:b/>
                <w:bCs/>
                <w:color w:val="000000"/>
                <w:sz w:val="24"/>
                <w:szCs w:val="24"/>
              </w:rPr>
            </w:pPr>
            <w:r w:rsidRPr="00153481">
              <w:rPr>
                <w:rFonts w:ascii="Times New Roman" w:eastAsia="Times New Roman" w:hAnsi="Times New Roman" w:cs="Times New Roman"/>
                <w:b/>
                <w:bCs/>
                <w:color w:val="000000"/>
                <w:sz w:val="24"/>
                <w:szCs w:val="24"/>
              </w:rPr>
              <w:t>Иные межбюджетные трансферты</w:t>
            </w:r>
          </w:p>
        </w:tc>
        <w:tc>
          <w:tcPr>
            <w:tcW w:w="1820"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eastAsia="Times New Roman" w:hAnsi="Times New Roman" w:cs="Times New Roman"/>
                <w:b/>
                <w:bCs/>
                <w:color w:val="000000"/>
                <w:sz w:val="24"/>
                <w:szCs w:val="24"/>
              </w:rPr>
            </w:pPr>
            <w:r w:rsidRPr="00153481">
              <w:rPr>
                <w:rFonts w:ascii="Times New Roman" w:eastAsia="Times New Roman" w:hAnsi="Times New Roman" w:cs="Times New Roman"/>
                <w:b/>
                <w:bCs/>
                <w:color w:val="000000"/>
                <w:sz w:val="24"/>
                <w:szCs w:val="24"/>
              </w:rPr>
              <w:t>4 159 900,0</w:t>
            </w:r>
          </w:p>
        </w:tc>
      </w:tr>
    </w:tbl>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№13</w:t>
      </w: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решению Собрания депутатов</w:t>
      </w: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153481" w:rsidRDefault="00153481" w:rsidP="00153481">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EF1F66" w:rsidRDefault="00EF1F66" w:rsidP="002A2100">
      <w:pPr>
        <w:widowControl w:val="0"/>
        <w:spacing w:after="0" w:line="240" w:lineRule="auto"/>
        <w:ind w:firstLine="709"/>
        <w:jc w:val="both"/>
        <w:rPr>
          <w:rFonts w:ascii="Times New Roman" w:eastAsia="Times New Roman" w:hAnsi="Times New Roman" w:cs="Times New Roman"/>
          <w:sz w:val="24"/>
          <w:szCs w:val="24"/>
        </w:rPr>
      </w:pPr>
    </w:p>
    <w:p w:rsidR="00153481" w:rsidRPr="00153481" w:rsidRDefault="00153481" w:rsidP="00153481">
      <w:pPr>
        <w:widowControl w:val="0"/>
        <w:spacing w:after="0" w:line="240" w:lineRule="auto"/>
        <w:ind w:firstLine="709"/>
        <w:jc w:val="center"/>
        <w:rPr>
          <w:rFonts w:ascii="Times New Roman" w:eastAsia="Times New Roman" w:hAnsi="Times New Roman" w:cs="Times New Roman"/>
          <w:b/>
          <w:sz w:val="24"/>
          <w:szCs w:val="24"/>
        </w:rPr>
      </w:pPr>
      <w:r w:rsidRPr="00153481">
        <w:rPr>
          <w:rFonts w:ascii="Times New Roman" w:eastAsia="Times New Roman" w:hAnsi="Times New Roman" w:cs="Times New Roman"/>
          <w:b/>
          <w:sz w:val="24"/>
          <w:szCs w:val="24"/>
        </w:rPr>
        <w:t>МЕЖДЮДЖЕТНЫЕ ТРАНСФЕРТЫ, ПРЕДОСТАВЛЯЕМЫЕ БЮДЖЕТАМ СЕЛЬСКИХ ПОСЕЛЕНИЙ НА ПЛАНОВЫЙ ПЕРИОД 2026</w:t>
      </w:r>
      <w:proofErr w:type="gramStart"/>
      <w:r w:rsidRPr="00153481">
        <w:rPr>
          <w:rFonts w:ascii="Times New Roman" w:eastAsia="Times New Roman" w:hAnsi="Times New Roman" w:cs="Times New Roman"/>
          <w:b/>
          <w:sz w:val="24"/>
          <w:szCs w:val="24"/>
        </w:rPr>
        <w:t xml:space="preserve"> И</w:t>
      </w:r>
      <w:proofErr w:type="gramEnd"/>
      <w:r w:rsidRPr="00153481">
        <w:rPr>
          <w:rFonts w:ascii="Times New Roman" w:eastAsia="Times New Roman" w:hAnsi="Times New Roman" w:cs="Times New Roman"/>
          <w:b/>
          <w:sz w:val="24"/>
          <w:szCs w:val="24"/>
        </w:rPr>
        <w:t xml:space="preserve"> 2027 ГОДОВ</w:t>
      </w:r>
    </w:p>
    <w:p w:rsid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Style w:val="af0"/>
        <w:tblW w:w="0" w:type="auto"/>
        <w:tblLook w:val="04A0"/>
      </w:tblPr>
      <w:tblGrid>
        <w:gridCol w:w="6864"/>
        <w:gridCol w:w="1495"/>
        <w:gridCol w:w="1495"/>
      </w:tblGrid>
      <w:tr w:rsidR="00153481" w:rsidRPr="00153481" w:rsidTr="00153481">
        <w:trPr>
          <w:trHeight w:val="810"/>
        </w:trPr>
        <w:tc>
          <w:tcPr>
            <w:tcW w:w="7720" w:type="dxa"/>
            <w:noWrap/>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 xml:space="preserve">Наименование </w:t>
            </w:r>
          </w:p>
        </w:tc>
        <w:tc>
          <w:tcPr>
            <w:tcW w:w="1660" w:type="dxa"/>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Сумма на 2026 год</w:t>
            </w:r>
          </w:p>
        </w:tc>
        <w:tc>
          <w:tcPr>
            <w:tcW w:w="1660" w:type="dxa"/>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Сумма на 2027 год</w:t>
            </w:r>
          </w:p>
        </w:tc>
      </w:tr>
      <w:tr w:rsidR="00153481" w:rsidRPr="00153481" w:rsidTr="00153481">
        <w:trPr>
          <w:trHeight w:val="315"/>
        </w:trPr>
        <w:tc>
          <w:tcPr>
            <w:tcW w:w="7720" w:type="dxa"/>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Межбюджетные трансферты - всего</w:t>
            </w:r>
          </w:p>
        </w:tc>
        <w:tc>
          <w:tcPr>
            <w:tcW w:w="1660" w:type="dxa"/>
            <w:noWrap/>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13 482 980,0</w:t>
            </w:r>
          </w:p>
        </w:tc>
        <w:tc>
          <w:tcPr>
            <w:tcW w:w="1660" w:type="dxa"/>
            <w:noWrap/>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13 168 680,0</w:t>
            </w:r>
          </w:p>
        </w:tc>
      </w:tr>
      <w:tr w:rsidR="00153481" w:rsidRPr="00153481" w:rsidTr="00153481">
        <w:trPr>
          <w:trHeight w:val="315"/>
        </w:trPr>
        <w:tc>
          <w:tcPr>
            <w:tcW w:w="7720" w:type="dxa"/>
            <w:hideMark/>
          </w:tcPr>
          <w:p w:rsidR="00153481" w:rsidRPr="00153481" w:rsidRDefault="00153481" w:rsidP="00153481">
            <w:pPr>
              <w:widowControl w:val="0"/>
              <w:jc w:val="both"/>
              <w:rPr>
                <w:rFonts w:eastAsia="Times New Roman"/>
                <w:sz w:val="24"/>
                <w:szCs w:val="24"/>
              </w:rPr>
            </w:pPr>
            <w:r w:rsidRPr="00153481">
              <w:rPr>
                <w:rFonts w:eastAsia="Times New Roman"/>
                <w:sz w:val="24"/>
                <w:szCs w:val="24"/>
              </w:rPr>
              <w:t>в том числе:</w:t>
            </w:r>
          </w:p>
        </w:tc>
        <w:tc>
          <w:tcPr>
            <w:tcW w:w="1660" w:type="dxa"/>
            <w:noWrap/>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 </w:t>
            </w:r>
          </w:p>
        </w:tc>
        <w:tc>
          <w:tcPr>
            <w:tcW w:w="1660" w:type="dxa"/>
            <w:noWrap/>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 </w:t>
            </w:r>
          </w:p>
        </w:tc>
      </w:tr>
      <w:tr w:rsidR="00153481" w:rsidRPr="00153481" w:rsidTr="00153481">
        <w:trPr>
          <w:trHeight w:val="630"/>
        </w:trPr>
        <w:tc>
          <w:tcPr>
            <w:tcW w:w="7720" w:type="dxa"/>
            <w:hideMark/>
          </w:tcPr>
          <w:p w:rsidR="00153481" w:rsidRPr="00153481" w:rsidRDefault="00153481" w:rsidP="00153481">
            <w:pPr>
              <w:widowControl w:val="0"/>
              <w:jc w:val="both"/>
              <w:rPr>
                <w:rFonts w:eastAsia="Times New Roman"/>
                <w:b/>
                <w:bCs/>
                <w:sz w:val="24"/>
                <w:szCs w:val="24"/>
              </w:rPr>
            </w:pPr>
            <w:r>
              <w:rPr>
                <w:rFonts w:eastAsia="Times New Roman"/>
                <w:b/>
                <w:bCs/>
                <w:sz w:val="24"/>
                <w:szCs w:val="24"/>
              </w:rPr>
              <w:t>Дотации</w:t>
            </w:r>
            <w:r w:rsidRPr="00153481">
              <w:rPr>
                <w:rFonts w:eastAsia="Times New Roman"/>
                <w:b/>
                <w:bCs/>
                <w:sz w:val="24"/>
                <w:szCs w:val="24"/>
              </w:rPr>
              <w:t xml:space="preserve"> на выравнивание бюджетной обеспеченности поселений</w:t>
            </w:r>
          </w:p>
        </w:tc>
        <w:tc>
          <w:tcPr>
            <w:tcW w:w="1660" w:type="dxa"/>
            <w:noWrap/>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13 465 480,0</w:t>
            </w:r>
          </w:p>
        </w:tc>
        <w:tc>
          <w:tcPr>
            <w:tcW w:w="1660" w:type="dxa"/>
            <w:noWrap/>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13 151 180,0</w:t>
            </w:r>
          </w:p>
        </w:tc>
      </w:tr>
      <w:tr w:rsidR="00153481" w:rsidRPr="00153481" w:rsidTr="00153481">
        <w:trPr>
          <w:trHeight w:val="990"/>
        </w:trPr>
        <w:tc>
          <w:tcPr>
            <w:tcW w:w="7720" w:type="dxa"/>
            <w:hideMark/>
          </w:tcPr>
          <w:p w:rsidR="00153481" w:rsidRPr="00153481" w:rsidRDefault="00153481" w:rsidP="00153481">
            <w:pPr>
              <w:widowControl w:val="0"/>
              <w:jc w:val="both"/>
              <w:rPr>
                <w:rFonts w:eastAsia="Times New Roman"/>
                <w:sz w:val="24"/>
                <w:szCs w:val="24"/>
              </w:rPr>
            </w:pPr>
            <w:r w:rsidRPr="00153481">
              <w:rPr>
                <w:rFonts w:eastAsia="Times New Roman"/>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660" w:type="dxa"/>
            <w:noWrap/>
            <w:hideMark/>
          </w:tcPr>
          <w:p w:rsidR="00153481" w:rsidRPr="00153481" w:rsidRDefault="00153481" w:rsidP="00153481">
            <w:pPr>
              <w:widowControl w:val="0"/>
              <w:jc w:val="both"/>
              <w:rPr>
                <w:rFonts w:eastAsia="Times New Roman"/>
                <w:sz w:val="24"/>
                <w:szCs w:val="24"/>
              </w:rPr>
            </w:pPr>
            <w:r w:rsidRPr="00153481">
              <w:rPr>
                <w:rFonts w:eastAsia="Times New Roman"/>
                <w:sz w:val="24"/>
                <w:szCs w:val="24"/>
              </w:rPr>
              <w:t>17 500,0</w:t>
            </w:r>
          </w:p>
        </w:tc>
        <w:tc>
          <w:tcPr>
            <w:tcW w:w="1660" w:type="dxa"/>
            <w:noWrap/>
            <w:hideMark/>
          </w:tcPr>
          <w:p w:rsidR="00153481" w:rsidRPr="00153481" w:rsidRDefault="00153481" w:rsidP="00153481">
            <w:pPr>
              <w:widowControl w:val="0"/>
              <w:jc w:val="both"/>
              <w:rPr>
                <w:rFonts w:eastAsia="Times New Roman"/>
                <w:sz w:val="24"/>
                <w:szCs w:val="24"/>
              </w:rPr>
            </w:pPr>
            <w:r w:rsidRPr="00153481">
              <w:rPr>
                <w:rFonts w:eastAsia="Times New Roman"/>
                <w:sz w:val="24"/>
                <w:szCs w:val="24"/>
              </w:rPr>
              <w:t>17 500,0</w:t>
            </w:r>
          </w:p>
        </w:tc>
      </w:tr>
      <w:tr w:rsidR="00153481" w:rsidRPr="00153481" w:rsidTr="00153481">
        <w:trPr>
          <w:trHeight w:val="330"/>
        </w:trPr>
        <w:tc>
          <w:tcPr>
            <w:tcW w:w="7720" w:type="dxa"/>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Субвенции - итого</w:t>
            </w:r>
          </w:p>
        </w:tc>
        <w:tc>
          <w:tcPr>
            <w:tcW w:w="1660" w:type="dxa"/>
            <w:noWrap/>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17 500,0</w:t>
            </w:r>
          </w:p>
        </w:tc>
        <w:tc>
          <w:tcPr>
            <w:tcW w:w="1660" w:type="dxa"/>
            <w:noWrap/>
            <w:hideMark/>
          </w:tcPr>
          <w:p w:rsidR="00153481" w:rsidRPr="00153481" w:rsidRDefault="00153481" w:rsidP="00153481">
            <w:pPr>
              <w:widowControl w:val="0"/>
              <w:jc w:val="both"/>
              <w:rPr>
                <w:rFonts w:eastAsia="Times New Roman"/>
                <w:b/>
                <w:bCs/>
                <w:sz w:val="24"/>
                <w:szCs w:val="24"/>
              </w:rPr>
            </w:pPr>
            <w:r w:rsidRPr="00153481">
              <w:rPr>
                <w:rFonts w:eastAsia="Times New Roman"/>
                <w:b/>
                <w:bCs/>
                <w:sz w:val="24"/>
                <w:szCs w:val="24"/>
              </w:rPr>
              <w:t>17 500,0</w:t>
            </w:r>
          </w:p>
        </w:tc>
      </w:tr>
    </w:tbl>
    <w:p w:rsidR="00E62FFB" w:rsidRDefault="00E62FFB" w:rsidP="002A2100">
      <w:pPr>
        <w:widowControl w:val="0"/>
        <w:spacing w:after="0" w:line="240" w:lineRule="auto"/>
        <w:ind w:firstLine="709"/>
        <w:jc w:val="both"/>
        <w:rPr>
          <w:rFonts w:ascii="Times New Roman" w:eastAsia="Times New Roman" w:hAnsi="Times New Roman" w:cs="Times New Roman"/>
          <w:sz w:val="24"/>
          <w:szCs w:val="24"/>
        </w:rPr>
      </w:pP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№14</w:t>
      </w: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решению Собрания депутатов</w:t>
      </w: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153481" w:rsidRDefault="00153481" w:rsidP="00153481">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153481" w:rsidRDefault="00153481" w:rsidP="002A2100">
      <w:pPr>
        <w:widowControl w:val="0"/>
        <w:spacing w:after="0" w:line="240" w:lineRule="auto"/>
        <w:ind w:firstLine="709"/>
        <w:jc w:val="both"/>
        <w:rPr>
          <w:rFonts w:ascii="Times New Roman" w:eastAsia="Times New Roman" w:hAnsi="Times New Roman" w:cs="Times New Roman"/>
          <w:sz w:val="24"/>
          <w:szCs w:val="24"/>
        </w:rPr>
      </w:pPr>
    </w:p>
    <w:p w:rsidR="00153481" w:rsidRPr="00153481" w:rsidRDefault="00153481" w:rsidP="00153481">
      <w:pPr>
        <w:widowControl w:val="0"/>
        <w:spacing w:after="0" w:line="240" w:lineRule="auto"/>
        <w:ind w:firstLine="709"/>
        <w:jc w:val="center"/>
        <w:rPr>
          <w:rFonts w:ascii="Times New Roman" w:eastAsia="Times New Roman" w:hAnsi="Times New Roman" w:cs="Times New Roman"/>
          <w:sz w:val="24"/>
          <w:szCs w:val="24"/>
        </w:rPr>
      </w:pPr>
      <w:r w:rsidRPr="00153481">
        <w:rPr>
          <w:rFonts w:ascii="Times New Roman" w:hAnsi="Times New Roman" w:cs="Times New Roman"/>
          <w:b/>
          <w:bCs/>
          <w:sz w:val="24"/>
          <w:szCs w:val="24"/>
        </w:rPr>
        <w:t>РАСПРЕДЕЛЕНИЕ ДОТАЦИЙ НА ВЫРАВНИВАНИЕ БЮДЖЕТНОЙ ОБЕСПЕЧЕННОСТИ ПОСЕЛЕНИЙ  В 2025 ГОДУ</w:t>
      </w:r>
    </w:p>
    <w:p w:rsidR="00153481" w:rsidRDefault="00153481" w:rsidP="00153481">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W w:w="10318" w:type="dxa"/>
        <w:tblLayout w:type="fixed"/>
        <w:tblLook w:val="04A0"/>
      </w:tblPr>
      <w:tblGrid>
        <w:gridCol w:w="7937"/>
        <w:gridCol w:w="2381"/>
      </w:tblGrid>
      <w:tr w:rsidR="00153481" w:rsidRPr="00153481" w:rsidTr="00153481">
        <w:trPr>
          <w:cantSplit/>
          <w:trHeight w:val="491"/>
          <w:tblHeader/>
        </w:trPr>
        <w:tc>
          <w:tcPr>
            <w:tcW w:w="7937" w:type="dxa"/>
            <w:vMerge w:val="restart"/>
            <w:tcBorders>
              <w:top w:val="single" w:sz="4" w:space="0" w:color="auto"/>
              <w:left w:val="single" w:sz="4" w:space="0" w:color="auto"/>
              <w:bottom w:val="single" w:sz="4" w:space="0" w:color="auto"/>
              <w:right w:val="nil"/>
            </w:tcBorders>
            <w:shd w:val="clear" w:color="auto" w:fill="auto"/>
            <w:vAlign w:val="center"/>
            <w:hideMark/>
          </w:tcPr>
          <w:p w:rsidR="00153481" w:rsidRPr="00153481" w:rsidRDefault="00153481" w:rsidP="00153481">
            <w:pPr>
              <w:spacing w:after="0" w:line="240" w:lineRule="auto"/>
              <w:jc w:val="both"/>
              <w:rPr>
                <w:rFonts w:ascii="Times New Roman" w:hAnsi="Times New Roman" w:cs="Times New Roman"/>
                <w:b/>
                <w:bCs/>
                <w:sz w:val="24"/>
                <w:szCs w:val="24"/>
              </w:rPr>
            </w:pPr>
            <w:r w:rsidRPr="00153481">
              <w:rPr>
                <w:rFonts w:ascii="Times New Roman" w:hAnsi="Times New Roman" w:cs="Times New Roman"/>
                <w:b/>
                <w:bCs/>
                <w:sz w:val="24"/>
                <w:szCs w:val="24"/>
              </w:rPr>
              <w:t>Наименование сельских поселений</w:t>
            </w:r>
          </w:p>
        </w:tc>
        <w:tc>
          <w:tcPr>
            <w:tcW w:w="2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481" w:rsidRPr="00153481" w:rsidRDefault="00153481" w:rsidP="00153481">
            <w:pPr>
              <w:spacing w:after="0" w:line="240" w:lineRule="auto"/>
              <w:jc w:val="both"/>
              <w:rPr>
                <w:rFonts w:ascii="Times New Roman" w:hAnsi="Times New Roman" w:cs="Times New Roman"/>
                <w:b/>
                <w:bCs/>
                <w:sz w:val="24"/>
                <w:szCs w:val="24"/>
              </w:rPr>
            </w:pPr>
            <w:r w:rsidRPr="00153481">
              <w:rPr>
                <w:rFonts w:ascii="Times New Roman" w:hAnsi="Times New Roman" w:cs="Times New Roman"/>
                <w:b/>
                <w:bCs/>
                <w:sz w:val="24"/>
                <w:szCs w:val="24"/>
              </w:rPr>
              <w:t>Сумма</w:t>
            </w:r>
          </w:p>
        </w:tc>
      </w:tr>
      <w:tr w:rsidR="00153481" w:rsidRPr="00153481" w:rsidTr="00153481">
        <w:trPr>
          <w:cantSplit/>
          <w:trHeight w:val="491"/>
          <w:tblHeader/>
        </w:trPr>
        <w:tc>
          <w:tcPr>
            <w:tcW w:w="7937" w:type="dxa"/>
            <w:vMerge/>
            <w:tcBorders>
              <w:top w:val="single" w:sz="4" w:space="0" w:color="auto"/>
              <w:left w:val="single" w:sz="4" w:space="0" w:color="auto"/>
              <w:bottom w:val="single" w:sz="4" w:space="0" w:color="auto"/>
              <w:right w:val="nil"/>
            </w:tcBorders>
            <w:vAlign w:val="center"/>
            <w:hideMark/>
          </w:tcPr>
          <w:p w:rsidR="00153481" w:rsidRPr="00153481" w:rsidRDefault="00153481" w:rsidP="00153481">
            <w:pPr>
              <w:spacing w:after="0" w:line="240" w:lineRule="auto"/>
              <w:jc w:val="both"/>
              <w:rPr>
                <w:rFonts w:ascii="Times New Roman" w:hAnsi="Times New Roman" w:cs="Times New Roman"/>
                <w:b/>
                <w:bCs/>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153481" w:rsidRPr="00153481" w:rsidRDefault="00153481" w:rsidP="00153481">
            <w:pPr>
              <w:spacing w:after="0" w:line="240" w:lineRule="auto"/>
              <w:jc w:val="both"/>
              <w:rPr>
                <w:rFonts w:ascii="Times New Roman" w:hAnsi="Times New Roman" w:cs="Times New Roman"/>
                <w:b/>
                <w:bCs/>
                <w:sz w:val="24"/>
                <w:szCs w:val="24"/>
              </w:rPr>
            </w:pPr>
          </w:p>
        </w:tc>
      </w:tr>
      <w:tr w:rsidR="00153481" w:rsidRPr="00153481" w:rsidTr="00153481">
        <w:trPr>
          <w:cantSplit/>
        </w:trPr>
        <w:tc>
          <w:tcPr>
            <w:tcW w:w="7937" w:type="dxa"/>
            <w:tcBorders>
              <w:top w:val="nil"/>
              <w:left w:val="single" w:sz="4" w:space="0" w:color="auto"/>
              <w:bottom w:val="single" w:sz="4" w:space="0" w:color="auto"/>
              <w:right w:val="single" w:sz="4" w:space="0" w:color="auto"/>
            </w:tcBorders>
            <w:shd w:val="clear" w:color="auto" w:fill="auto"/>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 xml:space="preserve">Зебляковское сельское поселение </w:t>
            </w:r>
          </w:p>
        </w:tc>
        <w:tc>
          <w:tcPr>
            <w:tcW w:w="2381"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4060580</w:t>
            </w:r>
          </w:p>
        </w:tc>
      </w:tr>
      <w:tr w:rsidR="00153481" w:rsidRPr="00153481" w:rsidTr="00153481">
        <w:trPr>
          <w:cantSplit/>
        </w:trPr>
        <w:tc>
          <w:tcPr>
            <w:tcW w:w="7937" w:type="dxa"/>
            <w:tcBorders>
              <w:top w:val="nil"/>
              <w:left w:val="single" w:sz="4" w:space="0" w:color="auto"/>
              <w:bottom w:val="single" w:sz="4" w:space="0" w:color="auto"/>
              <w:right w:val="single" w:sz="4" w:space="0" w:color="auto"/>
            </w:tcBorders>
            <w:shd w:val="clear" w:color="auto" w:fill="auto"/>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 xml:space="preserve">Ивановское сельское поселение </w:t>
            </w:r>
          </w:p>
        </w:tc>
        <w:tc>
          <w:tcPr>
            <w:tcW w:w="2381"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4136260</w:t>
            </w:r>
          </w:p>
        </w:tc>
      </w:tr>
      <w:tr w:rsidR="00153481" w:rsidRPr="00153481" w:rsidTr="00153481">
        <w:trPr>
          <w:cantSplit/>
          <w:trHeight w:val="353"/>
        </w:trPr>
        <w:tc>
          <w:tcPr>
            <w:tcW w:w="7937" w:type="dxa"/>
            <w:tcBorders>
              <w:top w:val="nil"/>
              <w:left w:val="single" w:sz="4" w:space="0" w:color="auto"/>
              <w:bottom w:val="single" w:sz="4" w:space="0" w:color="auto"/>
              <w:right w:val="single" w:sz="4" w:space="0" w:color="auto"/>
            </w:tcBorders>
            <w:shd w:val="clear" w:color="auto" w:fill="auto"/>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Коневское сельское поселение</w:t>
            </w:r>
          </w:p>
        </w:tc>
        <w:tc>
          <w:tcPr>
            <w:tcW w:w="2381"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1056630</w:t>
            </w:r>
          </w:p>
        </w:tc>
      </w:tr>
      <w:tr w:rsidR="00153481" w:rsidRPr="00153481" w:rsidTr="00153481">
        <w:trPr>
          <w:cantSplit/>
        </w:trPr>
        <w:tc>
          <w:tcPr>
            <w:tcW w:w="7937" w:type="dxa"/>
            <w:tcBorders>
              <w:top w:val="nil"/>
              <w:left w:val="single" w:sz="4" w:space="0" w:color="auto"/>
              <w:bottom w:val="single" w:sz="4" w:space="0" w:color="auto"/>
              <w:right w:val="single" w:sz="4" w:space="0" w:color="auto"/>
            </w:tcBorders>
            <w:shd w:val="clear" w:color="auto" w:fill="auto"/>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 xml:space="preserve">Одоевское сельское поселение </w:t>
            </w:r>
          </w:p>
        </w:tc>
        <w:tc>
          <w:tcPr>
            <w:tcW w:w="2381"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437160</w:t>
            </w:r>
          </w:p>
        </w:tc>
      </w:tr>
      <w:tr w:rsidR="00153481" w:rsidRPr="00153481" w:rsidTr="00153481">
        <w:trPr>
          <w:cantSplit/>
          <w:trHeight w:val="277"/>
        </w:trPr>
        <w:tc>
          <w:tcPr>
            <w:tcW w:w="7937" w:type="dxa"/>
            <w:tcBorders>
              <w:top w:val="nil"/>
              <w:left w:val="single" w:sz="4" w:space="0" w:color="auto"/>
              <w:bottom w:val="single" w:sz="4" w:space="0" w:color="auto"/>
              <w:right w:val="single" w:sz="4" w:space="0" w:color="auto"/>
            </w:tcBorders>
            <w:shd w:val="clear" w:color="auto" w:fill="auto"/>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 xml:space="preserve">Троицкое сельское поселение </w:t>
            </w:r>
          </w:p>
        </w:tc>
        <w:tc>
          <w:tcPr>
            <w:tcW w:w="2381"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1110680</w:t>
            </w:r>
          </w:p>
        </w:tc>
      </w:tr>
      <w:tr w:rsidR="00153481" w:rsidRPr="00153481" w:rsidTr="00153481">
        <w:trPr>
          <w:cantSplit/>
          <w:trHeight w:val="212"/>
        </w:trPr>
        <w:tc>
          <w:tcPr>
            <w:tcW w:w="7937" w:type="dxa"/>
            <w:tcBorders>
              <w:top w:val="nil"/>
              <w:left w:val="single" w:sz="4" w:space="0" w:color="auto"/>
              <w:bottom w:val="single" w:sz="4" w:space="0" w:color="auto"/>
              <w:right w:val="single" w:sz="4" w:space="0" w:color="auto"/>
            </w:tcBorders>
            <w:shd w:val="clear" w:color="auto" w:fill="auto"/>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Шекшемское сельское поселение</w:t>
            </w:r>
          </w:p>
        </w:tc>
        <w:tc>
          <w:tcPr>
            <w:tcW w:w="2381" w:type="dxa"/>
            <w:tcBorders>
              <w:top w:val="nil"/>
              <w:left w:val="nil"/>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hAnsi="Times New Roman" w:cs="Times New Roman"/>
                <w:sz w:val="24"/>
                <w:szCs w:val="24"/>
              </w:rPr>
            </w:pPr>
            <w:r w:rsidRPr="00153481">
              <w:rPr>
                <w:rFonts w:ascii="Times New Roman" w:hAnsi="Times New Roman" w:cs="Times New Roman"/>
                <w:sz w:val="24"/>
                <w:szCs w:val="24"/>
              </w:rPr>
              <w:t>2517830</w:t>
            </w:r>
          </w:p>
        </w:tc>
      </w:tr>
      <w:tr w:rsidR="00153481" w:rsidRPr="00153481" w:rsidTr="00153481">
        <w:trPr>
          <w:cantSplit/>
        </w:trPr>
        <w:tc>
          <w:tcPr>
            <w:tcW w:w="7937" w:type="dxa"/>
            <w:tcBorders>
              <w:top w:val="single" w:sz="4" w:space="0" w:color="auto"/>
              <w:left w:val="single" w:sz="4" w:space="0" w:color="auto"/>
              <w:bottom w:val="single" w:sz="4" w:space="0" w:color="auto"/>
              <w:right w:val="nil"/>
            </w:tcBorders>
            <w:shd w:val="clear" w:color="auto" w:fill="auto"/>
            <w:vAlign w:val="center"/>
            <w:hideMark/>
          </w:tcPr>
          <w:p w:rsidR="00153481" w:rsidRPr="00153481" w:rsidRDefault="00153481" w:rsidP="00153481">
            <w:pPr>
              <w:spacing w:after="0" w:line="240" w:lineRule="auto"/>
              <w:jc w:val="both"/>
              <w:rPr>
                <w:rFonts w:ascii="Times New Roman" w:hAnsi="Times New Roman" w:cs="Times New Roman"/>
                <w:b/>
                <w:bCs/>
                <w:sz w:val="24"/>
                <w:szCs w:val="24"/>
              </w:rPr>
            </w:pPr>
            <w:r w:rsidRPr="00153481">
              <w:rPr>
                <w:rFonts w:ascii="Times New Roman" w:hAnsi="Times New Roman" w:cs="Times New Roman"/>
                <w:b/>
                <w:bCs/>
                <w:sz w:val="24"/>
                <w:szCs w:val="24"/>
              </w:rPr>
              <w:t>Всего</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481" w:rsidRPr="00153481" w:rsidRDefault="00153481" w:rsidP="00153481">
            <w:pPr>
              <w:spacing w:after="0" w:line="240" w:lineRule="auto"/>
              <w:jc w:val="both"/>
              <w:rPr>
                <w:rFonts w:ascii="Times New Roman" w:hAnsi="Times New Roman" w:cs="Times New Roman"/>
                <w:b/>
                <w:bCs/>
                <w:sz w:val="24"/>
                <w:szCs w:val="24"/>
              </w:rPr>
            </w:pPr>
            <w:r w:rsidRPr="00153481">
              <w:rPr>
                <w:rFonts w:ascii="Times New Roman" w:hAnsi="Times New Roman" w:cs="Times New Roman"/>
                <w:b/>
                <w:bCs/>
                <w:sz w:val="24"/>
                <w:szCs w:val="24"/>
              </w:rPr>
              <w:t>13319140</w:t>
            </w:r>
          </w:p>
        </w:tc>
      </w:tr>
      <w:tr w:rsidR="00153481" w:rsidRPr="00153481" w:rsidTr="00153481">
        <w:trPr>
          <w:cantSplit/>
        </w:trPr>
        <w:tc>
          <w:tcPr>
            <w:tcW w:w="7937" w:type="dxa"/>
            <w:tcBorders>
              <w:top w:val="nil"/>
              <w:left w:val="nil"/>
              <w:bottom w:val="nil"/>
              <w:right w:val="nil"/>
            </w:tcBorders>
            <w:shd w:val="clear" w:color="auto" w:fill="auto"/>
            <w:noWrap/>
            <w:vAlign w:val="bottom"/>
            <w:hideMark/>
          </w:tcPr>
          <w:p w:rsidR="00153481" w:rsidRPr="00153481" w:rsidRDefault="00153481" w:rsidP="00153481">
            <w:pPr>
              <w:spacing w:after="0" w:line="240" w:lineRule="auto"/>
              <w:jc w:val="both"/>
              <w:rPr>
                <w:rFonts w:ascii="Times New Roman" w:hAnsi="Times New Roman" w:cs="Times New Roman"/>
                <w:sz w:val="24"/>
                <w:szCs w:val="24"/>
              </w:rPr>
            </w:pPr>
          </w:p>
        </w:tc>
        <w:tc>
          <w:tcPr>
            <w:tcW w:w="2381" w:type="dxa"/>
            <w:tcBorders>
              <w:top w:val="nil"/>
              <w:left w:val="nil"/>
              <w:bottom w:val="nil"/>
              <w:right w:val="nil"/>
            </w:tcBorders>
            <w:shd w:val="clear" w:color="auto" w:fill="auto"/>
            <w:noWrap/>
            <w:vAlign w:val="bottom"/>
            <w:hideMark/>
          </w:tcPr>
          <w:p w:rsidR="00153481" w:rsidRPr="00153481" w:rsidRDefault="00153481" w:rsidP="00153481">
            <w:pPr>
              <w:spacing w:after="0" w:line="240" w:lineRule="auto"/>
              <w:jc w:val="both"/>
              <w:rPr>
                <w:rFonts w:ascii="Times New Roman" w:hAnsi="Times New Roman" w:cs="Times New Roman"/>
                <w:sz w:val="24"/>
                <w:szCs w:val="24"/>
              </w:rPr>
            </w:pPr>
          </w:p>
        </w:tc>
      </w:tr>
    </w:tbl>
    <w:p w:rsidR="00153481" w:rsidRDefault="00153481" w:rsidP="00153481">
      <w:pPr>
        <w:widowControl w:val="0"/>
        <w:spacing w:after="0" w:line="240" w:lineRule="auto"/>
        <w:ind w:firstLine="709"/>
        <w:jc w:val="right"/>
        <w:rPr>
          <w:rFonts w:ascii="Times New Roman" w:eastAsia="Times New Roman" w:hAnsi="Times New Roman" w:cs="Times New Roman"/>
          <w:sz w:val="24"/>
          <w:szCs w:val="24"/>
        </w:rPr>
      </w:pP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№15</w:t>
      </w: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решению Собрания депутатов</w:t>
      </w:r>
    </w:p>
    <w:p w:rsidR="00153481" w:rsidRPr="00EF1F66" w:rsidRDefault="00153481" w:rsidP="00153481">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153481" w:rsidRDefault="00153481" w:rsidP="00153481">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812270" w:rsidRPr="00153481" w:rsidRDefault="00812270" w:rsidP="00153481">
      <w:pPr>
        <w:widowControl w:val="0"/>
        <w:spacing w:after="0" w:line="240" w:lineRule="auto"/>
        <w:ind w:firstLine="709"/>
        <w:jc w:val="center"/>
        <w:rPr>
          <w:rFonts w:ascii="Times New Roman" w:eastAsia="Times New Roman" w:hAnsi="Times New Roman" w:cs="Times New Roman"/>
          <w:b/>
          <w:sz w:val="24"/>
          <w:szCs w:val="24"/>
        </w:rPr>
      </w:pPr>
    </w:p>
    <w:p w:rsidR="00153481" w:rsidRDefault="00153481" w:rsidP="00153481">
      <w:pPr>
        <w:framePr w:hSpace="180" w:wrap="around" w:hAnchor="margin" w:y="-780"/>
        <w:jc w:val="center"/>
        <w:rPr>
          <w:rFonts w:ascii="Arial" w:hAnsi="Arial" w:cs="Arial"/>
          <w:b/>
          <w:bCs/>
        </w:rPr>
      </w:pPr>
      <w:r w:rsidRPr="001E39FC">
        <w:rPr>
          <w:rFonts w:ascii="Arial" w:hAnsi="Arial" w:cs="Arial"/>
          <w:b/>
          <w:bCs/>
        </w:rPr>
        <w:t xml:space="preserve">РАСПРЕДЕЛЕНИЕ ДОТАЦИЙ НА ВЫРАВНИВАНИЕ БЮДЖЕТНОЙ ОБЕСПЕЧЕННОСТИ </w:t>
      </w:r>
    </w:p>
    <w:p w:rsidR="00153481" w:rsidRDefault="00153481" w:rsidP="00153481">
      <w:pPr>
        <w:framePr w:hSpace="180" w:wrap="around" w:hAnchor="margin" w:y="-780"/>
        <w:jc w:val="center"/>
        <w:rPr>
          <w:rFonts w:ascii="Arial" w:hAnsi="Arial" w:cs="Arial"/>
          <w:b/>
          <w:bCs/>
        </w:rPr>
      </w:pPr>
      <w:r w:rsidRPr="001E39FC">
        <w:rPr>
          <w:rFonts w:ascii="Arial" w:hAnsi="Arial" w:cs="Arial"/>
          <w:b/>
          <w:bCs/>
        </w:rPr>
        <w:t xml:space="preserve">РАСПРЕДЕЛЕНИЕ ДОТАЦИЙ НА ВЫРАВНИВАНИЕ БЮДЖЕТНОЙ ОБЕСПЕЧЕННОСТИ </w:t>
      </w:r>
    </w:p>
    <w:p w:rsidR="00153481" w:rsidRDefault="00812270" w:rsidP="00812270">
      <w:pPr>
        <w:widowControl w:val="0"/>
        <w:spacing w:after="0" w:line="240" w:lineRule="auto"/>
        <w:ind w:firstLine="709"/>
        <w:jc w:val="center"/>
        <w:rPr>
          <w:rFonts w:ascii="Times New Roman" w:eastAsia="Times New Roman" w:hAnsi="Times New Roman" w:cs="Times New Roman"/>
          <w:b/>
          <w:sz w:val="24"/>
          <w:szCs w:val="24"/>
        </w:rPr>
      </w:pPr>
      <w:r w:rsidRPr="00812270">
        <w:rPr>
          <w:rFonts w:ascii="Times New Roman" w:eastAsia="Times New Roman" w:hAnsi="Times New Roman" w:cs="Times New Roman"/>
          <w:b/>
          <w:sz w:val="24"/>
          <w:szCs w:val="24"/>
        </w:rPr>
        <w:t>РАСПРЕДЕЛАНИЕ ДОТАЦИИ НА ВЫРАВНИВАНИЕ БЮДЖЕТНОЙ ОБЕСПЕЧЕННОСТИ НА ПЛАНОВЫЙ ПЕРИОД 2026</w:t>
      </w:r>
      <w:proofErr w:type="gramStart"/>
      <w:r w:rsidRPr="00812270">
        <w:rPr>
          <w:rFonts w:ascii="Times New Roman" w:eastAsia="Times New Roman" w:hAnsi="Times New Roman" w:cs="Times New Roman"/>
          <w:b/>
          <w:sz w:val="24"/>
          <w:szCs w:val="24"/>
        </w:rPr>
        <w:t xml:space="preserve"> И</w:t>
      </w:r>
      <w:proofErr w:type="gramEnd"/>
      <w:r w:rsidRPr="00812270">
        <w:rPr>
          <w:rFonts w:ascii="Times New Roman" w:eastAsia="Times New Roman" w:hAnsi="Times New Roman" w:cs="Times New Roman"/>
          <w:b/>
          <w:sz w:val="24"/>
          <w:szCs w:val="24"/>
        </w:rPr>
        <w:t xml:space="preserve"> 2027 ГОДОВ</w:t>
      </w:r>
    </w:p>
    <w:p w:rsidR="00812270" w:rsidRDefault="00812270" w:rsidP="00812270">
      <w:pPr>
        <w:widowControl w:val="0"/>
        <w:spacing w:after="0"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рублей</w:t>
      </w:r>
    </w:p>
    <w:tbl>
      <w:tblPr>
        <w:tblW w:w="0" w:type="auto"/>
        <w:tblLayout w:type="fixed"/>
        <w:tblLook w:val="04A0"/>
      </w:tblPr>
      <w:tblGrid>
        <w:gridCol w:w="6629"/>
        <w:gridCol w:w="1417"/>
        <w:gridCol w:w="1417"/>
      </w:tblGrid>
      <w:tr w:rsidR="00812270" w:rsidRPr="001E39FC" w:rsidTr="00812270">
        <w:trPr>
          <w:cantSplit/>
          <w:trHeight w:val="562"/>
          <w:tblHeader/>
        </w:trPr>
        <w:tc>
          <w:tcPr>
            <w:tcW w:w="6629" w:type="dxa"/>
            <w:tcBorders>
              <w:top w:val="single" w:sz="4" w:space="0" w:color="auto"/>
              <w:left w:val="single" w:sz="4" w:space="0" w:color="auto"/>
              <w:bottom w:val="single" w:sz="4" w:space="0" w:color="auto"/>
              <w:right w:val="nil"/>
            </w:tcBorders>
            <w:shd w:val="clear" w:color="auto" w:fill="auto"/>
            <w:vAlign w:val="center"/>
            <w:hideMark/>
          </w:tcPr>
          <w:p w:rsidR="00812270" w:rsidRPr="001E39FC" w:rsidRDefault="00812270" w:rsidP="00812270">
            <w:pPr>
              <w:spacing w:after="0" w:line="240" w:lineRule="auto"/>
              <w:jc w:val="both"/>
              <w:rPr>
                <w:rFonts w:ascii="Arial" w:hAnsi="Arial" w:cs="Arial"/>
                <w:b/>
                <w:bCs/>
              </w:rPr>
            </w:pPr>
            <w:r w:rsidRPr="001E39FC">
              <w:rPr>
                <w:rFonts w:ascii="Arial" w:hAnsi="Arial" w:cs="Arial"/>
                <w:b/>
                <w:bCs/>
              </w:rPr>
              <w:t>Наименование сельских поселений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270" w:rsidRPr="001E39FC" w:rsidRDefault="00812270" w:rsidP="00812270">
            <w:pPr>
              <w:spacing w:after="0" w:line="240" w:lineRule="auto"/>
              <w:jc w:val="both"/>
              <w:rPr>
                <w:rFonts w:ascii="Arial" w:hAnsi="Arial" w:cs="Arial"/>
                <w:b/>
                <w:bCs/>
              </w:rPr>
            </w:pPr>
            <w:r w:rsidRPr="001E39FC">
              <w:rPr>
                <w:rFonts w:ascii="Arial" w:hAnsi="Arial" w:cs="Arial"/>
                <w:b/>
                <w:bCs/>
              </w:rPr>
              <w:t>Сумма</w:t>
            </w:r>
            <w:r>
              <w:rPr>
                <w:rFonts w:ascii="Arial" w:hAnsi="Arial" w:cs="Arial"/>
                <w:b/>
                <w:bCs/>
              </w:rPr>
              <w:t xml:space="preserve"> на 2026 год</w:t>
            </w:r>
          </w:p>
        </w:tc>
        <w:tc>
          <w:tcPr>
            <w:tcW w:w="1417" w:type="dxa"/>
            <w:tcBorders>
              <w:top w:val="single" w:sz="4" w:space="0" w:color="auto"/>
              <w:left w:val="single" w:sz="4" w:space="0" w:color="auto"/>
              <w:bottom w:val="single" w:sz="4" w:space="0" w:color="auto"/>
              <w:right w:val="single" w:sz="4" w:space="0" w:color="auto"/>
            </w:tcBorders>
          </w:tcPr>
          <w:p w:rsidR="00812270" w:rsidRPr="001E39FC" w:rsidRDefault="00812270" w:rsidP="00812270">
            <w:pPr>
              <w:spacing w:after="0" w:line="240" w:lineRule="auto"/>
              <w:jc w:val="both"/>
              <w:rPr>
                <w:rFonts w:ascii="Arial" w:hAnsi="Arial" w:cs="Arial"/>
                <w:b/>
                <w:bCs/>
              </w:rPr>
            </w:pPr>
            <w:r w:rsidRPr="001E39FC">
              <w:rPr>
                <w:rFonts w:ascii="Arial" w:hAnsi="Arial" w:cs="Arial"/>
                <w:b/>
                <w:bCs/>
              </w:rPr>
              <w:t>Сумма</w:t>
            </w:r>
            <w:r>
              <w:rPr>
                <w:rFonts w:ascii="Arial" w:hAnsi="Arial" w:cs="Arial"/>
                <w:b/>
                <w:bCs/>
              </w:rPr>
              <w:t xml:space="preserve"> на 2027 год</w:t>
            </w:r>
          </w:p>
        </w:tc>
      </w:tr>
      <w:tr w:rsidR="00812270" w:rsidRPr="001E39FC" w:rsidTr="00812270">
        <w:trPr>
          <w:cantSplit/>
        </w:trPr>
        <w:tc>
          <w:tcPr>
            <w:tcW w:w="6629" w:type="dxa"/>
            <w:tcBorders>
              <w:top w:val="nil"/>
              <w:left w:val="single" w:sz="4" w:space="0" w:color="auto"/>
              <w:bottom w:val="single" w:sz="4" w:space="0" w:color="auto"/>
              <w:right w:val="single" w:sz="4" w:space="0" w:color="auto"/>
            </w:tcBorders>
            <w:shd w:val="clear" w:color="auto" w:fill="auto"/>
            <w:vAlign w:val="bottom"/>
            <w:hideMark/>
          </w:tcPr>
          <w:p w:rsidR="00812270" w:rsidRPr="001E39FC" w:rsidRDefault="00812270" w:rsidP="00812270">
            <w:pPr>
              <w:spacing w:after="0" w:line="240" w:lineRule="auto"/>
              <w:jc w:val="both"/>
              <w:rPr>
                <w:rFonts w:ascii="Arial" w:hAnsi="Arial" w:cs="Arial"/>
              </w:rPr>
            </w:pPr>
            <w:r w:rsidRPr="001E39FC">
              <w:rPr>
                <w:rFonts w:ascii="Arial" w:hAnsi="Arial" w:cs="Arial"/>
              </w:rPr>
              <w:t>З</w:t>
            </w:r>
            <w:r>
              <w:rPr>
                <w:rFonts w:ascii="Arial" w:hAnsi="Arial" w:cs="Arial"/>
              </w:rPr>
              <w:t>ебляковское</w:t>
            </w:r>
            <w:r w:rsidRPr="001E39FC">
              <w:rPr>
                <w:rFonts w:ascii="Arial" w:hAnsi="Arial" w:cs="Arial"/>
              </w:rPr>
              <w:t xml:space="preserve"> сельское поселение </w:t>
            </w:r>
          </w:p>
        </w:tc>
        <w:tc>
          <w:tcPr>
            <w:tcW w:w="1417" w:type="dxa"/>
            <w:tcBorders>
              <w:top w:val="nil"/>
              <w:left w:val="nil"/>
              <w:bottom w:val="single" w:sz="4" w:space="0" w:color="auto"/>
              <w:right w:val="single" w:sz="4" w:space="0" w:color="auto"/>
            </w:tcBorders>
            <w:shd w:val="clear" w:color="auto" w:fill="auto"/>
            <w:noWrap/>
            <w:vAlign w:val="bottom"/>
            <w:hideMark/>
          </w:tcPr>
          <w:p w:rsidR="00812270" w:rsidRPr="001E39FC" w:rsidRDefault="00812270" w:rsidP="00812270">
            <w:pPr>
              <w:spacing w:after="0" w:line="240" w:lineRule="auto"/>
              <w:jc w:val="both"/>
              <w:rPr>
                <w:rFonts w:ascii="Arial" w:hAnsi="Arial" w:cs="Arial"/>
              </w:rPr>
            </w:pPr>
            <w:r>
              <w:rPr>
                <w:rFonts w:ascii="Arial" w:hAnsi="Arial" w:cs="Arial"/>
              </w:rPr>
              <w:t>4026030</w:t>
            </w:r>
          </w:p>
        </w:tc>
        <w:tc>
          <w:tcPr>
            <w:tcW w:w="1417" w:type="dxa"/>
            <w:tcBorders>
              <w:top w:val="nil"/>
              <w:left w:val="nil"/>
              <w:bottom w:val="single" w:sz="4" w:space="0" w:color="auto"/>
              <w:right w:val="single" w:sz="4" w:space="0" w:color="auto"/>
            </w:tcBorders>
            <w:vAlign w:val="bottom"/>
          </w:tcPr>
          <w:p w:rsidR="00812270" w:rsidRPr="001E39FC" w:rsidRDefault="00812270" w:rsidP="00812270">
            <w:pPr>
              <w:spacing w:after="0" w:line="240" w:lineRule="auto"/>
              <w:jc w:val="both"/>
              <w:rPr>
                <w:rFonts w:ascii="Arial" w:hAnsi="Arial" w:cs="Arial"/>
              </w:rPr>
            </w:pPr>
            <w:r>
              <w:rPr>
                <w:rFonts w:ascii="Arial" w:hAnsi="Arial" w:cs="Arial"/>
              </w:rPr>
              <w:t>3729600</w:t>
            </w:r>
          </w:p>
        </w:tc>
      </w:tr>
      <w:tr w:rsidR="00812270" w:rsidRPr="001E39FC" w:rsidTr="00812270">
        <w:trPr>
          <w:cantSplit/>
        </w:trPr>
        <w:tc>
          <w:tcPr>
            <w:tcW w:w="6629" w:type="dxa"/>
            <w:tcBorders>
              <w:top w:val="nil"/>
              <w:left w:val="single" w:sz="4" w:space="0" w:color="auto"/>
              <w:bottom w:val="single" w:sz="4" w:space="0" w:color="auto"/>
              <w:right w:val="single" w:sz="4" w:space="0" w:color="auto"/>
            </w:tcBorders>
            <w:shd w:val="clear" w:color="auto" w:fill="auto"/>
            <w:vAlign w:val="bottom"/>
            <w:hideMark/>
          </w:tcPr>
          <w:p w:rsidR="00812270" w:rsidRPr="001E39FC" w:rsidRDefault="00812270" w:rsidP="00812270">
            <w:pPr>
              <w:spacing w:after="0" w:line="240" w:lineRule="auto"/>
              <w:jc w:val="both"/>
              <w:rPr>
                <w:rFonts w:ascii="Arial" w:hAnsi="Arial" w:cs="Arial"/>
              </w:rPr>
            </w:pPr>
            <w:r w:rsidRPr="001E39FC">
              <w:rPr>
                <w:rFonts w:ascii="Arial" w:hAnsi="Arial" w:cs="Arial"/>
              </w:rPr>
              <w:t xml:space="preserve">Ивановское сельское поселение </w:t>
            </w:r>
          </w:p>
        </w:tc>
        <w:tc>
          <w:tcPr>
            <w:tcW w:w="1417" w:type="dxa"/>
            <w:tcBorders>
              <w:top w:val="nil"/>
              <w:left w:val="nil"/>
              <w:bottom w:val="single" w:sz="4" w:space="0" w:color="auto"/>
              <w:right w:val="single" w:sz="4" w:space="0" w:color="auto"/>
            </w:tcBorders>
            <w:shd w:val="clear" w:color="auto" w:fill="auto"/>
            <w:noWrap/>
            <w:vAlign w:val="bottom"/>
            <w:hideMark/>
          </w:tcPr>
          <w:p w:rsidR="00812270" w:rsidRPr="001E39FC" w:rsidRDefault="00812270" w:rsidP="00812270">
            <w:pPr>
              <w:spacing w:after="0" w:line="240" w:lineRule="auto"/>
              <w:jc w:val="both"/>
              <w:rPr>
                <w:rFonts w:ascii="Arial" w:hAnsi="Arial" w:cs="Arial"/>
              </w:rPr>
            </w:pPr>
            <w:r>
              <w:rPr>
                <w:rFonts w:ascii="Arial" w:hAnsi="Arial" w:cs="Arial"/>
              </w:rPr>
              <w:t>4218260</w:t>
            </w:r>
          </w:p>
        </w:tc>
        <w:tc>
          <w:tcPr>
            <w:tcW w:w="1417" w:type="dxa"/>
            <w:tcBorders>
              <w:top w:val="single" w:sz="4" w:space="0" w:color="auto"/>
              <w:left w:val="nil"/>
              <w:bottom w:val="single" w:sz="4" w:space="0" w:color="auto"/>
              <w:right w:val="single" w:sz="4" w:space="0" w:color="auto"/>
            </w:tcBorders>
            <w:vAlign w:val="bottom"/>
          </w:tcPr>
          <w:p w:rsidR="00812270" w:rsidRPr="001E39FC" w:rsidRDefault="00812270" w:rsidP="00812270">
            <w:pPr>
              <w:spacing w:after="0" w:line="240" w:lineRule="auto"/>
              <w:jc w:val="both"/>
              <w:rPr>
                <w:rFonts w:ascii="Arial" w:hAnsi="Arial" w:cs="Arial"/>
              </w:rPr>
            </w:pPr>
            <w:r>
              <w:rPr>
                <w:rFonts w:ascii="Arial" w:hAnsi="Arial" w:cs="Arial"/>
              </w:rPr>
              <w:t>4199620</w:t>
            </w:r>
          </w:p>
        </w:tc>
      </w:tr>
      <w:tr w:rsidR="00812270" w:rsidRPr="001E39FC" w:rsidTr="00812270">
        <w:trPr>
          <w:cantSplit/>
        </w:trPr>
        <w:tc>
          <w:tcPr>
            <w:tcW w:w="6629" w:type="dxa"/>
            <w:tcBorders>
              <w:top w:val="nil"/>
              <w:left w:val="single" w:sz="4" w:space="0" w:color="auto"/>
              <w:bottom w:val="single" w:sz="4" w:space="0" w:color="auto"/>
              <w:right w:val="single" w:sz="4" w:space="0" w:color="auto"/>
            </w:tcBorders>
            <w:shd w:val="clear" w:color="auto" w:fill="auto"/>
            <w:vAlign w:val="bottom"/>
            <w:hideMark/>
          </w:tcPr>
          <w:p w:rsidR="00812270" w:rsidRPr="001E39FC" w:rsidRDefault="00812270" w:rsidP="00812270">
            <w:pPr>
              <w:spacing w:after="0" w:line="240" w:lineRule="auto"/>
              <w:jc w:val="both"/>
              <w:rPr>
                <w:rFonts w:ascii="Arial" w:hAnsi="Arial" w:cs="Arial"/>
              </w:rPr>
            </w:pPr>
            <w:r>
              <w:rPr>
                <w:rFonts w:ascii="Arial" w:hAnsi="Arial" w:cs="Arial"/>
              </w:rPr>
              <w:t>Коневское</w:t>
            </w:r>
            <w:r w:rsidRPr="001E39FC">
              <w:rPr>
                <w:rFonts w:ascii="Arial" w:hAnsi="Arial" w:cs="Arial"/>
              </w:rPr>
              <w:t xml:space="preserve"> сельское поселение </w:t>
            </w:r>
          </w:p>
        </w:tc>
        <w:tc>
          <w:tcPr>
            <w:tcW w:w="1417" w:type="dxa"/>
            <w:tcBorders>
              <w:top w:val="nil"/>
              <w:left w:val="nil"/>
              <w:bottom w:val="single" w:sz="4" w:space="0" w:color="auto"/>
              <w:right w:val="single" w:sz="4" w:space="0" w:color="auto"/>
            </w:tcBorders>
            <w:shd w:val="clear" w:color="auto" w:fill="auto"/>
            <w:noWrap/>
            <w:vAlign w:val="bottom"/>
            <w:hideMark/>
          </w:tcPr>
          <w:p w:rsidR="00812270" w:rsidRPr="001E39FC" w:rsidRDefault="00812270" w:rsidP="00812270">
            <w:pPr>
              <w:spacing w:after="0" w:line="240" w:lineRule="auto"/>
              <w:jc w:val="both"/>
              <w:rPr>
                <w:rFonts w:ascii="Arial" w:hAnsi="Arial" w:cs="Arial"/>
              </w:rPr>
            </w:pPr>
            <w:r>
              <w:rPr>
                <w:rFonts w:ascii="Arial" w:hAnsi="Arial" w:cs="Arial"/>
              </w:rPr>
              <w:t>1079580</w:t>
            </w:r>
          </w:p>
        </w:tc>
        <w:tc>
          <w:tcPr>
            <w:tcW w:w="1417" w:type="dxa"/>
            <w:tcBorders>
              <w:top w:val="nil"/>
              <w:left w:val="nil"/>
              <w:bottom w:val="single" w:sz="4" w:space="0" w:color="auto"/>
              <w:right w:val="single" w:sz="4" w:space="0" w:color="auto"/>
            </w:tcBorders>
            <w:vAlign w:val="bottom"/>
          </w:tcPr>
          <w:p w:rsidR="00812270" w:rsidRPr="001E39FC" w:rsidRDefault="00812270" w:rsidP="00812270">
            <w:pPr>
              <w:spacing w:after="0" w:line="240" w:lineRule="auto"/>
              <w:jc w:val="both"/>
              <w:rPr>
                <w:rFonts w:ascii="Arial" w:hAnsi="Arial" w:cs="Arial"/>
              </w:rPr>
            </w:pPr>
            <w:r>
              <w:rPr>
                <w:rFonts w:ascii="Arial" w:hAnsi="Arial" w:cs="Arial"/>
              </w:rPr>
              <w:t>1105190</w:t>
            </w:r>
          </w:p>
        </w:tc>
      </w:tr>
      <w:tr w:rsidR="00812270" w:rsidRPr="001E39FC" w:rsidTr="00812270">
        <w:trPr>
          <w:cantSplit/>
        </w:trPr>
        <w:tc>
          <w:tcPr>
            <w:tcW w:w="6629" w:type="dxa"/>
            <w:tcBorders>
              <w:top w:val="nil"/>
              <w:left w:val="single" w:sz="4" w:space="0" w:color="auto"/>
              <w:bottom w:val="single" w:sz="4" w:space="0" w:color="auto"/>
              <w:right w:val="single" w:sz="4" w:space="0" w:color="auto"/>
            </w:tcBorders>
            <w:shd w:val="clear" w:color="auto" w:fill="auto"/>
            <w:vAlign w:val="bottom"/>
            <w:hideMark/>
          </w:tcPr>
          <w:p w:rsidR="00812270" w:rsidRPr="001E39FC" w:rsidRDefault="00812270" w:rsidP="00812270">
            <w:pPr>
              <w:spacing w:after="0" w:line="240" w:lineRule="auto"/>
              <w:jc w:val="both"/>
              <w:rPr>
                <w:rFonts w:ascii="Arial" w:hAnsi="Arial" w:cs="Arial"/>
              </w:rPr>
            </w:pPr>
            <w:r>
              <w:rPr>
                <w:rFonts w:ascii="Arial" w:hAnsi="Arial" w:cs="Arial"/>
              </w:rPr>
              <w:t>Одоевское</w:t>
            </w:r>
            <w:r w:rsidRPr="001E39FC">
              <w:rPr>
                <w:rFonts w:ascii="Arial" w:hAnsi="Arial" w:cs="Arial"/>
              </w:rPr>
              <w:t xml:space="preserve"> сельское поселение </w:t>
            </w:r>
          </w:p>
        </w:tc>
        <w:tc>
          <w:tcPr>
            <w:tcW w:w="1417" w:type="dxa"/>
            <w:tcBorders>
              <w:top w:val="nil"/>
              <w:left w:val="nil"/>
              <w:bottom w:val="single" w:sz="4" w:space="0" w:color="auto"/>
              <w:right w:val="single" w:sz="4" w:space="0" w:color="auto"/>
            </w:tcBorders>
            <w:shd w:val="clear" w:color="auto" w:fill="auto"/>
            <w:noWrap/>
            <w:vAlign w:val="bottom"/>
            <w:hideMark/>
          </w:tcPr>
          <w:p w:rsidR="00812270" w:rsidRPr="001E39FC" w:rsidRDefault="00812270" w:rsidP="00812270">
            <w:pPr>
              <w:spacing w:after="0" w:line="240" w:lineRule="auto"/>
              <w:jc w:val="both"/>
              <w:rPr>
                <w:rFonts w:ascii="Arial" w:hAnsi="Arial" w:cs="Arial"/>
              </w:rPr>
            </w:pPr>
            <w:r>
              <w:rPr>
                <w:rFonts w:ascii="Arial" w:hAnsi="Arial" w:cs="Arial"/>
              </w:rPr>
              <w:t>435450</w:t>
            </w:r>
          </w:p>
        </w:tc>
        <w:tc>
          <w:tcPr>
            <w:tcW w:w="1417" w:type="dxa"/>
            <w:tcBorders>
              <w:top w:val="nil"/>
              <w:left w:val="nil"/>
              <w:bottom w:val="single" w:sz="4" w:space="0" w:color="auto"/>
              <w:right w:val="single" w:sz="4" w:space="0" w:color="auto"/>
            </w:tcBorders>
            <w:vAlign w:val="bottom"/>
          </w:tcPr>
          <w:p w:rsidR="00812270" w:rsidRPr="001E39FC" w:rsidRDefault="00812270" w:rsidP="00812270">
            <w:pPr>
              <w:spacing w:after="0" w:line="240" w:lineRule="auto"/>
              <w:jc w:val="both"/>
              <w:rPr>
                <w:rFonts w:ascii="Arial" w:hAnsi="Arial" w:cs="Arial"/>
              </w:rPr>
            </w:pPr>
            <w:r>
              <w:rPr>
                <w:rFonts w:ascii="Arial" w:hAnsi="Arial" w:cs="Arial"/>
              </w:rPr>
              <w:t>400650</w:t>
            </w:r>
          </w:p>
        </w:tc>
      </w:tr>
      <w:tr w:rsidR="00812270" w:rsidRPr="001E39FC" w:rsidTr="00812270">
        <w:trPr>
          <w:cantSplit/>
        </w:trPr>
        <w:tc>
          <w:tcPr>
            <w:tcW w:w="6629" w:type="dxa"/>
            <w:tcBorders>
              <w:top w:val="nil"/>
              <w:left w:val="single" w:sz="4" w:space="0" w:color="auto"/>
              <w:bottom w:val="single" w:sz="4" w:space="0" w:color="auto"/>
              <w:right w:val="single" w:sz="4" w:space="0" w:color="auto"/>
            </w:tcBorders>
            <w:shd w:val="clear" w:color="auto" w:fill="auto"/>
            <w:vAlign w:val="bottom"/>
            <w:hideMark/>
          </w:tcPr>
          <w:p w:rsidR="00812270" w:rsidRPr="001E39FC" w:rsidRDefault="00812270" w:rsidP="00812270">
            <w:pPr>
              <w:spacing w:after="0" w:line="240" w:lineRule="auto"/>
              <w:jc w:val="both"/>
              <w:rPr>
                <w:rFonts w:ascii="Arial" w:hAnsi="Arial" w:cs="Arial"/>
              </w:rPr>
            </w:pPr>
            <w:r>
              <w:rPr>
                <w:rFonts w:ascii="Arial" w:hAnsi="Arial" w:cs="Arial"/>
              </w:rPr>
              <w:t xml:space="preserve">Троицкое </w:t>
            </w:r>
            <w:r w:rsidRPr="001E39FC">
              <w:rPr>
                <w:rFonts w:ascii="Arial" w:hAnsi="Arial" w:cs="Arial"/>
              </w:rPr>
              <w:t xml:space="preserve">сельское поселение </w:t>
            </w:r>
          </w:p>
        </w:tc>
        <w:tc>
          <w:tcPr>
            <w:tcW w:w="1417" w:type="dxa"/>
            <w:tcBorders>
              <w:top w:val="nil"/>
              <w:left w:val="nil"/>
              <w:bottom w:val="single" w:sz="4" w:space="0" w:color="auto"/>
              <w:right w:val="single" w:sz="4" w:space="0" w:color="auto"/>
            </w:tcBorders>
            <w:shd w:val="clear" w:color="auto" w:fill="auto"/>
            <w:noWrap/>
            <w:vAlign w:val="bottom"/>
            <w:hideMark/>
          </w:tcPr>
          <w:p w:rsidR="00812270" w:rsidRDefault="00812270" w:rsidP="00812270">
            <w:pPr>
              <w:spacing w:after="0" w:line="240" w:lineRule="auto"/>
              <w:jc w:val="both"/>
              <w:rPr>
                <w:rFonts w:ascii="Arial" w:hAnsi="Arial" w:cs="Arial"/>
              </w:rPr>
            </w:pPr>
            <w:r>
              <w:rPr>
                <w:rFonts w:ascii="Arial" w:hAnsi="Arial" w:cs="Arial"/>
              </w:rPr>
              <w:t>1152590</w:t>
            </w:r>
          </w:p>
        </w:tc>
        <w:tc>
          <w:tcPr>
            <w:tcW w:w="1417" w:type="dxa"/>
            <w:tcBorders>
              <w:top w:val="nil"/>
              <w:left w:val="nil"/>
              <w:bottom w:val="single" w:sz="4" w:space="0" w:color="auto"/>
              <w:right w:val="single" w:sz="4" w:space="0" w:color="auto"/>
            </w:tcBorders>
            <w:vAlign w:val="bottom"/>
          </w:tcPr>
          <w:p w:rsidR="00812270" w:rsidRDefault="00812270" w:rsidP="00812270">
            <w:pPr>
              <w:spacing w:after="0" w:line="240" w:lineRule="auto"/>
              <w:jc w:val="both"/>
              <w:rPr>
                <w:rFonts w:ascii="Arial" w:hAnsi="Arial" w:cs="Arial"/>
              </w:rPr>
            </w:pPr>
            <w:r>
              <w:rPr>
                <w:rFonts w:ascii="Arial" w:hAnsi="Arial" w:cs="Arial"/>
              </w:rPr>
              <w:t>1230140</w:t>
            </w:r>
          </w:p>
        </w:tc>
      </w:tr>
      <w:tr w:rsidR="00812270" w:rsidRPr="001E39FC" w:rsidTr="00812270">
        <w:trPr>
          <w:cantSplit/>
        </w:trPr>
        <w:tc>
          <w:tcPr>
            <w:tcW w:w="6629" w:type="dxa"/>
            <w:tcBorders>
              <w:top w:val="nil"/>
              <w:left w:val="single" w:sz="4" w:space="0" w:color="auto"/>
              <w:bottom w:val="single" w:sz="4" w:space="0" w:color="auto"/>
              <w:right w:val="single" w:sz="4" w:space="0" w:color="auto"/>
            </w:tcBorders>
            <w:shd w:val="clear" w:color="auto" w:fill="auto"/>
            <w:vAlign w:val="bottom"/>
            <w:hideMark/>
          </w:tcPr>
          <w:p w:rsidR="00812270" w:rsidRPr="001E39FC" w:rsidRDefault="00812270" w:rsidP="00812270">
            <w:pPr>
              <w:spacing w:after="0" w:line="240" w:lineRule="auto"/>
              <w:jc w:val="both"/>
              <w:rPr>
                <w:rFonts w:ascii="Arial" w:hAnsi="Arial" w:cs="Arial"/>
              </w:rPr>
            </w:pPr>
            <w:r>
              <w:rPr>
                <w:rFonts w:ascii="Arial" w:hAnsi="Arial" w:cs="Arial"/>
              </w:rPr>
              <w:t xml:space="preserve">Шекшемское </w:t>
            </w:r>
            <w:r w:rsidRPr="001E39FC">
              <w:rPr>
                <w:rFonts w:ascii="Arial" w:hAnsi="Arial" w:cs="Arial"/>
              </w:rPr>
              <w:t xml:space="preserve"> сельское поселение </w:t>
            </w:r>
          </w:p>
        </w:tc>
        <w:tc>
          <w:tcPr>
            <w:tcW w:w="1417" w:type="dxa"/>
            <w:tcBorders>
              <w:top w:val="nil"/>
              <w:left w:val="nil"/>
              <w:bottom w:val="single" w:sz="4" w:space="0" w:color="auto"/>
              <w:right w:val="single" w:sz="4" w:space="0" w:color="auto"/>
            </w:tcBorders>
            <w:shd w:val="clear" w:color="auto" w:fill="auto"/>
            <w:noWrap/>
            <w:vAlign w:val="bottom"/>
            <w:hideMark/>
          </w:tcPr>
          <w:p w:rsidR="00812270" w:rsidRDefault="00812270" w:rsidP="00812270">
            <w:pPr>
              <w:spacing w:after="0" w:line="240" w:lineRule="auto"/>
              <w:jc w:val="both"/>
              <w:rPr>
                <w:rFonts w:ascii="Arial" w:hAnsi="Arial" w:cs="Arial"/>
              </w:rPr>
            </w:pPr>
            <w:r>
              <w:rPr>
                <w:rFonts w:ascii="Arial" w:hAnsi="Arial" w:cs="Arial"/>
              </w:rPr>
              <w:t>2553570</w:t>
            </w:r>
          </w:p>
        </w:tc>
        <w:tc>
          <w:tcPr>
            <w:tcW w:w="1417" w:type="dxa"/>
            <w:tcBorders>
              <w:top w:val="nil"/>
              <w:left w:val="nil"/>
              <w:bottom w:val="single" w:sz="4" w:space="0" w:color="auto"/>
              <w:right w:val="single" w:sz="4" w:space="0" w:color="auto"/>
            </w:tcBorders>
            <w:vAlign w:val="bottom"/>
          </w:tcPr>
          <w:p w:rsidR="00812270" w:rsidRDefault="00812270" w:rsidP="00812270">
            <w:pPr>
              <w:spacing w:after="0" w:line="240" w:lineRule="auto"/>
              <w:jc w:val="both"/>
              <w:rPr>
                <w:rFonts w:ascii="Arial" w:hAnsi="Arial" w:cs="Arial"/>
              </w:rPr>
            </w:pPr>
            <w:r>
              <w:rPr>
                <w:rFonts w:ascii="Arial" w:hAnsi="Arial" w:cs="Arial"/>
              </w:rPr>
              <w:t>2485980</w:t>
            </w:r>
          </w:p>
        </w:tc>
      </w:tr>
      <w:tr w:rsidR="00812270" w:rsidRPr="001E39FC" w:rsidTr="00812270">
        <w:trPr>
          <w:cantSplit/>
        </w:trPr>
        <w:tc>
          <w:tcPr>
            <w:tcW w:w="6629" w:type="dxa"/>
            <w:tcBorders>
              <w:top w:val="single" w:sz="4" w:space="0" w:color="auto"/>
              <w:left w:val="single" w:sz="4" w:space="0" w:color="auto"/>
              <w:bottom w:val="single" w:sz="4" w:space="0" w:color="auto"/>
              <w:right w:val="nil"/>
            </w:tcBorders>
            <w:shd w:val="clear" w:color="auto" w:fill="auto"/>
            <w:vAlign w:val="center"/>
            <w:hideMark/>
          </w:tcPr>
          <w:p w:rsidR="00812270" w:rsidRPr="001E39FC" w:rsidRDefault="00812270" w:rsidP="00812270">
            <w:pPr>
              <w:spacing w:after="0" w:line="240" w:lineRule="auto"/>
              <w:jc w:val="both"/>
              <w:rPr>
                <w:rFonts w:ascii="Arial" w:hAnsi="Arial" w:cs="Arial"/>
                <w:b/>
                <w:bCs/>
              </w:rPr>
            </w:pPr>
            <w:r w:rsidRPr="001E39FC">
              <w:rPr>
                <w:rFonts w:ascii="Arial" w:hAnsi="Arial" w:cs="Arial"/>
                <w:b/>
                <w:bCs/>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270" w:rsidRPr="001E39FC" w:rsidRDefault="00812270" w:rsidP="00812270">
            <w:pPr>
              <w:spacing w:after="0" w:line="240" w:lineRule="auto"/>
              <w:jc w:val="both"/>
              <w:rPr>
                <w:rFonts w:ascii="Arial" w:hAnsi="Arial" w:cs="Arial"/>
                <w:b/>
                <w:bCs/>
              </w:rPr>
            </w:pPr>
            <w:r>
              <w:rPr>
                <w:rFonts w:ascii="Arial" w:hAnsi="Arial" w:cs="Arial"/>
                <w:b/>
                <w:bCs/>
              </w:rPr>
              <w:t>13465480</w:t>
            </w:r>
          </w:p>
        </w:tc>
        <w:tc>
          <w:tcPr>
            <w:tcW w:w="1417" w:type="dxa"/>
            <w:tcBorders>
              <w:top w:val="single" w:sz="4" w:space="0" w:color="auto"/>
              <w:left w:val="single" w:sz="4" w:space="0" w:color="auto"/>
              <w:bottom w:val="single" w:sz="4" w:space="0" w:color="auto"/>
              <w:right w:val="single" w:sz="4" w:space="0" w:color="auto"/>
            </w:tcBorders>
          </w:tcPr>
          <w:p w:rsidR="00812270" w:rsidRPr="001E39FC" w:rsidRDefault="00812270" w:rsidP="00812270">
            <w:pPr>
              <w:spacing w:after="0" w:line="240" w:lineRule="auto"/>
              <w:jc w:val="both"/>
              <w:rPr>
                <w:rFonts w:ascii="Arial" w:hAnsi="Arial" w:cs="Arial"/>
                <w:b/>
                <w:bCs/>
              </w:rPr>
            </w:pPr>
            <w:r>
              <w:rPr>
                <w:rFonts w:ascii="Arial" w:hAnsi="Arial" w:cs="Arial"/>
                <w:b/>
                <w:bCs/>
              </w:rPr>
              <w:t>13151180</w:t>
            </w:r>
          </w:p>
        </w:tc>
      </w:tr>
      <w:tr w:rsidR="00812270" w:rsidRPr="006C4B44" w:rsidTr="00812270">
        <w:trPr>
          <w:cantSplit/>
        </w:trPr>
        <w:tc>
          <w:tcPr>
            <w:tcW w:w="6629" w:type="dxa"/>
            <w:tcBorders>
              <w:top w:val="nil"/>
              <w:left w:val="nil"/>
              <w:bottom w:val="nil"/>
              <w:right w:val="nil"/>
            </w:tcBorders>
            <w:shd w:val="clear" w:color="auto" w:fill="auto"/>
            <w:noWrap/>
            <w:vAlign w:val="bottom"/>
            <w:hideMark/>
          </w:tcPr>
          <w:p w:rsidR="00812270" w:rsidRPr="006C4B44" w:rsidRDefault="00812270" w:rsidP="00812270">
            <w:pPr>
              <w:spacing w:after="0" w:line="240" w:lineRule="auto"/>
              <w:jc w:val="both"/>
              <w:rPr>
                <w:rFonts w:ascii="Arial" w:hAnsi="Arial" w:cs="Arial"/>
              </w:rPr>
            </w:pPr>
          </w:p>
        </w:tc>
        <w:tc>
          <w:tcPr>
            <w:tcW w:w="1417" w:type="dxa"/>
            <w:tcBorders>
              <w:top w:val="nil"/>
              <w:left w:val="nil"/>
              <w:bottom w:val="nil"/>
              <w:right w:val="nil"/>
            </w:tcBorders>
            <w:shd w:val="clear" w:color="auto" w:fill="auto"/>
            <w:noWrap/>
            <w:vAlign w:val="bottom"/>
            <w:hideMark/>
          </w:tcPr>
          <w:p w:rsidR="00812270" w:rsidRPr="006C4B44" w:rsidRDefault="00812270" w:rsidP="00812270">
            <w:pPr>
              <w:spacing w:after="0" w:line="240" w:lineRule="auto"/>
              <w:jc w:val="both"/>
              <w:rPr>
                <w:rFonts w:ascii="Arial" w:hAnsi="Arial" w:cs="Arial"/>
              </w:rPr>
            </w:pPr>
          </w:p>
        </w:tc>
        <w:tc>
          <w:tcPr>
            <w:tcW w:w="1417" w:type="dxa"/>
            <w:tcBorders>
              <w:top w:val="nil"/>
              <w:left w:val="nil"/>
              <w:bottom w:val="nil"/>
              <w:right w:val="nil"/>
            </w:tcBorders>
          </w:tcPr>
          <w:p w:rsidR="00812270" w:rsidRPr="006C4B44" w:rsidRDefault="00812270" w:rsidP="00812270">
            <w:pPr>
              <w:spacing w:after="0" w:line="240" w:lineRule="auto"/>
              <w:jc w:val="both"/>
              <w:rPr>
                <w:rFonts w:ascii="Arial" w:hAnsi="Arial" w:cs="Arial"/>
              </w:rPr>
            </w:pPr>
          </w:p>
        </w:tc>
      </w:tr>
    </w:tbl>
    <w:p w:rsidR="00812270" w:rsidRPr="00812270" w:rsidRDefault="00812270" w:rsidP="00812270">
      <w:pPr>
        <w:widowControl w:val="0"/>
        <w:spacing w:after="0" w:line="240" w:lineRule="auto"/>
        <w:ind w:firstLine="709"/>
        <w:jc w:val="center"/>
        <w:rPr>
          <w:rFonts w:ascii="Times New Roman" w:eastAsia="Times New Roman" w:hAnsi="Times New Roman" w:cs="Times New Roman"/>
          <w:b/>
          <w:sz w:val="24"/>
          <w:szCs w:val="24"/>
        </w:rPr>
      </w:pPr>
    </w:p>
    <w:p w:rsidR="00812270" w:rsidRPr="00EF1F66" w:rsidRDefault="00812270" w:rsidP="00812270">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№16</w:t>
      </w:r>
    </w:p>
    <w:p w:rsidR="00812270" w:rsidRPr="00EF1F66" w:rsidRDefault="00812270" w:rsidP="00812270">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решению Собрания депутатов</w:t>
      </w:r>
    </w:p>
    <w:p w:rsidR="00812270" w:rsidRPr="00EF1F66" w:rsidRDefault="00812270" w:rsidP="00812270">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812270" w:rsidRDefault="00812270" w:rsidP="00812270">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153481" w:rsidRDefault="00153481" w:rsidP="002A2100">
      <w:pPr>
        <w:widowControl w:val="0"/>
        <w:spacing w:after="0" w:line="240" w:lineRule="auto"/>
        <w:ind w:firstLine="709"/>
        <w:jc w:val="both"/>
        <w:rPr>
          <w:rFonts w:ascii="Times New Roman" w:eastAsia="Times New Roman" w:hAnsi="Times New Roman" w:cs="Times New Roman"/>
          <w:sz w:val="24"/>
          <w:szCs w:val="24"/>
        </w:rPr>
      </w:pPr>
    </w:p>
    <w:p w:rsidR="00153481" w:rsidRPr="00BE2189" w:rsidRDefault="00BE2189" w:rsidP="00BE2189">
      <w:pPr>
        <w:widowControl w:val="0"/>
        <w:spacing w:after="0" w:line="240" w:lineRule="auto"/>
        <w:ind w:firstLine="709"/>
        <w:jc w:val="center"/>
        <w:rPr>
          <w:rFonts w:ascii="Times New Roman" w:eastAsia="Times New Roman" w:hAnsi="Times New Roman" w:cs="Times New Roman"/>
          <w:sz w:val="24"/>
          <w:szCs w:val="24"/>
        </w:rPr>
      </w:pPr>
      <w:r w:rsidRPr="00BE2189">
        <w:rPr>
          <w:rFonts w:ascii="Times New Roman" w:hAnsi="Times New Roman" w:cs="Times New Roman"/>
          <w:b/>
          <w:bCs/>
        </w:rPr>
        <w:t>РАСПРЕДЕЛЕНИЕ СУБВЕНЦИЙ, ПЕРЕДАВАЕМЫХ БЮДЖЕТАМ СЕЛЬСКИХ ПОСЕЛЕНИЙ В 2025 ГОДУ НА ОСУЩЕСТВЛЕНИЕ ГОСУДАРСТВЕННЫХ ПОЛНОМОЧИЙ ПО СОСТАВЛЕНИЮ ПРОТОКОЛОВ ОБ АДМИНИСТРАТИВНЫХ ПРАВОНАРУШЕНИЯХ</w:t>
      </w:r>
    </w:p>
    <w:p w:rsidR="00BE2189" w:rsidRPr="00BE2189" w:rsidRDefault="00BE2189" w:rsidP="00BE2189">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рублей</w:t>
      </w:r>
    </w:p>
    <w:tbl>
      <w:tblPr>
        <w:tblW w:w="10318" w:type="dxa"/>
        <w:tblLayout w:type="fixed"/>
        <w:tblLook w:val="04A0"/>
      </w:tblPr>
      <w:tblGrid>
        <w:gridCol w:w="7937"/>
        <w:gridCol w:w="2381"/>
      </w:tblGrid>
      <w:tr w:rsidR="00BE2189" w:rsidRPr="00D40768" w:rsidTr="00BE2189">
        <w:trPr>
          <w:cantSplit/>
          <w:trHeight w:val="491"/>
          <w:tblHeader/>
        </w:trPr>
        <w:tc>
          <w:tcPr>
            <w:tcW w:w="7937" w:type="dxa"/>
            <w:vMerge w:val="restart"/>
            <w:tcBorders>
              <w:top w:val="single" w:sz="4" w:space="0" w:color="auto"/>
              <w:left w:val="single" w:sz="4" w:space="0" w:color="auto"/>
              <w:bottom w:val="single" w:sz="4" w:space="0" w:color="auto"/>
              <w:right w:val="nil"/>
            </w:tcBorders>
            <w:shd w:val="clear" w:color="auto" w:fill="auto"/>
            <w:vAlign w:val="center"/>
            <w:hideMark/>
          </w:tcPr>
          <w:p w:rsidR="00BE2189" w:rsidRPr="00D40768" w:rsidRDefault="00BE2189" w:rsidP="00BE2189">
            <w:pPr>
              <w:spacing w:after="0" w:line="240" w:lineRule="auto"/>
              <w:jc w:val="both"/>
              <w:rPr>
                <w:rFonts w:ascii="Arial" w:hAnsi="Arial" w:cs="Arial"/>
                <w:b/>
                <w:bCs/>
              </w:rPr>
            </w:pPr>
            <w:r w:rsidRPr="00D40768">
              <w:rPr>
                <w:rFonts w:ascii="Arial" w:hAnsi="Arial" w:cs="Arial"/>
                <w:b/>
                <w:bCs/>
              </w:rPr>
              <w:t xml:space="preserve">Наименование </w:t>
            </w:r>
          </w:p>
        </w:tc>
        <w:tc>
          <w:tcPr>
            <w:tcW w:w="2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2189" w:rsidRPr="00D40768" w:rsidRDefault="00BE2189" w:rsidP="00BE2189">
            <w:pPr>
              <w:spacing w:after="0" w:line="240" w:lineRule="auto"/>
              <w:jc w:val="both"/>
              <w:rPr>
                <w:rFonts w:ascii="Arial" w:hAnsi="Arial" w:cs="Arial"/>
                <w:b/>
                <w:bCs/>
              </w:rPr>
            </w:pPr>
            <w:r w:rsidRPr="00D40768">
              <w:rPr>
                <w:rFonts w:ascii="Arial" w:hAnsi="Arial" w:cs="Arial"/>
                <w:b/>
                <w:bCs/>
              </w:rPr>
              <w:t>Сумма</w:t>
            </w:r>
          </w:p>
        </w:tc>
      </w:tr>
      <w:tr w:rsidR="00BE2189" w:rsidRPr="00D40768" w:rsidTr="00BE2189">
        <w:trPr>
          <w:cantSplit/>
          <w:trHeight w:val="491"/>
          <w:tblHeader/>
        </w:trPr>
        <w:tc>
          <w:tcPr>
            <w:tcW w:w="7937" w:type="dxa"/>
            <w:vMerge/>
            <w:tcBorders>
              <w:top w:val="single" w:sz="4" w:space="0" w:color="auto"/>
              <w:left w:val="single" w:sz="4" w:space="0" w:color="auto"/>
              <w:bottom w:val="single" w:sz="4" w:space="0" w:color="auto"/>
              <w:right w:val="nil"/>
            </w:tcBorders>
            <w:vAlign w:val="center"/>
            <w:hideMark/>
          </w:tcPr>
          <w:p w:rsidR="00BE2189" w:rsidRPr="00D40768" w:rsidRDefault="00BE2189" w:rsidP="00BE2189">
            <w:pPr>
              <w:spacing w:after="0" w:line="240" w:lineRule="auto"/>
              <w:jc w:val="both"/>
              <w:rPr>
                <w:rFonts w:ascii="Arial" w:hAnsi="Arial" w:cs="Arial"/>
                <w:b/>
                <w:bCs/>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BE2189" w:rsidRPr="00D40768" w:rsidRDefault="00BE2189" w:rsidP="00BE2189">
            <w:pPr>
              <w:spacing w:after="0" w:line="240" w:lineRule="auto"/>
              <w:jc w:val="both"/>
              <w:rPr>
                <w:rFonts w:ascii="Arial" w:hAnsi="Arial" w:cs="Arial"/>
                <w:b/>
                <w:bCs/>
              </w:rPr>
            </w:pPr>
          </w:p>
        </w:tc>
      </w:tr>
      <w:tr w:rsidR="00BE2189" w:rsidRPr="00D40768" w:rsidTr="00BE2189">
        <w:trPr>
          <w:cantSplit/>
        </w:trPr>
        <w:tc>
          <w:tcPr>
            <w:tcW w:w="7937" w:type="dxa"/>
            <w:tcBorders>
              <w:top w:val="single" w:sz="4" w:space="0" w:color="auto"/>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Зебляковское сельское поселение</w:t>
            </w:r>
          </w:p>
        </w:tc>
        <w:tc>
          <w:tcPr>
            <w:tcW w:w="2381" w:type="dxa"/>
            <w:tcBorders>
              <w:top w:val="single" w:sz="4" w:space="0" w:color="auto"/>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5</w:t>
            </w:r>
            <w:r>
              <w:rPr>
                <w:rFonts w:ascii="Arial" w:hAnsi="Arial" w:cs="Arial"/>
              </w:rPr>
              <w:t>1</w:t>
            </w:r>
            <w:r w:rsidRPr="00D40768">
              <w:rPr>
                <w:rFonts w:ascii="Arial" w:hAnsi="Arial" w:cs="Arial"/>
              </w:rPr>
              <w:t>00,0</w:t>
            </w:r>
          </w:p>
        </w:tc>
      </w:tr>
      <w:tr w:rsidR="00BE2189" w:rsidRPr="00D40768" w:rsidTr="00BE2189">
        <w:trPr>
          <w:cantSplit/>
        </w:trPr>
        <w:tc>
          <w:tcPr>
            <w:tcW w:w="7937" w:type="dxa"/>
            <w:tcBorders>
              <w:top w:val="single" w:sz="4" w:space="0" w:color="auto"/>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Ивановское сельское поселение</w:t>
            </w:r>
          </w:p>
        </w:tc>
        <w:tc>
          <w:tcPr>
            <w:tcW w:w="2381" w:type="dxa"/>
            <w:tcBorders>
              <w:top w:val="single" w:sz="4" w:space="0" w:color="auto"/>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Pr>
                <w:rFonts w:ascii="Arial" w:hAnsi="Arial" w:cs="Arial"/>
              </w:rPr>
              <w:t>37</w:t>
            </w:r>
            <w:r w:rsidRPr="00D40768">
              <w:rPr>
                <w:rFonts w:ascii="Arial" w:hAnsi="Arial" w:cs="Arial"/>
              </w:rPr>
              <w:t>00,0</w:t>
            </w:r>
          </w:p>
        </w:tc>
      </w:tr>
      <w:tr w:rsidR="00BE2189" w:rsidRPr="00D40768" w:rsidTr="00BE2189">
        <w:trPr>
          <w:cantSplit/>
        </w:trPr>
        <w:tc>
          <w:tcPr>
            <w:tcW w:w="7937" w:type="dxa"/>
            <w:tcBorders>
              <w:top w:val="single" w:sz="4" w:space="0" w:color="auto"/>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Коневское сельское поселение</w:t>
            </w:r>
          </w:p>
        </w:tc>
        <w:tc>
          <w:tcPr>
            <w:tcW w:w="2381" w:type="dxa"/>
            <w:tcBorders>
              <w:top w:val="single" w:sz="4" w:space="0" w:color="auto"/>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600,0</w:t>
            </w:r>
          </w:p>
        </w:tc>
      </w:tr>
      <w:tr w:rsidR="00BE2189" w:rsidRPr="00D40768" w:rsidTr="00BE2189">
        <w:trPr>
          <w:cantSplit/>
        </w:trPr>
        <w:tc>
          <w:tcPr>
            <w:tcW w:w="7937" w:type="dxa"/>
            <w:tcBorders>
              <w:top w:val="single" w:sz="4" w:space="0" w:color="auto"/>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Одоевское сельское поселение</w:t>
            </w:r>
          </w:p>
        </w:tc>
        <w:tc>
          <w:tcPr>
            <w:tcW w:w="2381" w:type="dxa"/>
            <w:tcBorders>
              <w:top w:val="single" w:sz="4" w:space="0" w:color="auto"/>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1</w:t>
            </w:r>
            <w:r>
              <w:rPr>
                <w:rFonts w:ascii="Arial" w:hAnsi="Arial" w:cs="Arial"/>
              </w:rPr>
              <w:t>0</w:t>
            </w:r>
            <w:r w:rsidRPr="00D40768">
              <w:rPr>
                <w:rFonts w:ascii="Arial" w:hAnsi="Arial" w:cs="Arial"/>
              </w:rPr>
              <w:t>00,0</w:t>
            </w:r>
          </w:p>
        </w:tc>
      </w:tr>
      <w:tr w:rsidR="00BE2189" w:rsidRPr="00D40768" w:rsidTr="00BE2189">
        <w:trPr>
          <w:cantSplit/>
        </w:trPr>
        <w:tc>
          <w:tcPr>
            <w:tcW w:w="7937" w:type="dxa"/>
            <w:tcBorders>
              <w:top w:val="single" w:sz="4" w:space="0" w:color="auto"/>
              <w:left w:val="single" w:sz="4" w:space="0" w:color="auto"/>
              <w:bottom w:val="single" w:sz="4" w:space="0" w:color="auto"/>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Троицкое сельское поселение</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Pr>
                <w:rFonts w:ascii="Arial" w:hAnsi="Arial" w:cs="Arial"/>
              </w:rPr>
              <w:t>4</w:t>
            </w:r>
            <w:r w:rsidRPr="00D40768">
              <w:rPr>
                <w:rFonts w:ascii="Arial" w:hAnsi="Arial" w:cs="Arial"/>
              </w:rPr>
              <w:t>00,0</w:t>
            </w:r>
          </w:p>
        </w:tc>
      </w:tr>
      <w:tr w:rsidR="00BE2189" w:rsidRPr="00D40768" w:rsidTr="00BE2189">
        <w:trPr>
          <w:cantSplit/>
        </w:trPr>
        <w:tc>
          <w:tcPr>
            <w:tcW w:w="7937" w:type="dxa"/>
            <w:tcBorders>
              <w:top w:val="nil"/>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Шангское сельское поселение</w:t>
            </w:r>
          </w:p>
        </w:tc>
        <w:tc>
          <w:tcPr>
            <w:tcW w:w="2381" w:type="dxa"/>
            <w:tcBorders>
              <w:top w:val="nil"/>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3</w:t>
            </w:r>
            <w:r>
              <w:rPr>
                <w:rFonts w:ascii="Arial" w:hAnsi="Arial" w:cs="Arial"/>
              </w:rPr>
              <w:t>9</w:t>
            </w:r>
            <w:r w:rsidRPr="00D40768">
              <w:rPr>
                <w:rFonts w:ascii="Arial" w:hAnsi="Arial" w:cs="Arial"/>
              </w:rPr>
              <w:t>00,0</w:t>
            </w:r>
          </w:p>
        </w:tc>
      </w:tr>
      <w:tr w:rsidR="00BE2189" w:rsidRPr="00D40768" w:rsidTr="00BE2189">
        <w:trPr>
          <w:cantSplit/>
        </w:trPr>
        <w:tc>
          <w:tcPr>
            <w:tcW w:w="7937" w:type="dxa"/>
            <w:tcBorders>
              <w:top w:val="single" w:sz="4" w:space="0" w:color="auto"/>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Шекшемское сельское поселение</w:t>
            </w:r>
          </w:p>
        </w:tc>
        <w:tc>
          <w:tcPr>
            <w:tcW w:w="2381" w:type="dxa"/>
            <w:tcBorders>
              <w:top w:val="single" w:sz="4" w:space="0" w:color="auto"/>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Pr>
                <w:rFonts w:ascii="Arial" w:hAnsi="Arial" w:cs="Arial"/>
              </w:rPr>
              <w:t>28</w:t>
            </w:r>
            <w:r w:rsidRPr="00D40768">
              <w:rPr>
                <w:rFonts w:ascii="Arial" w:hAnsi="Arial" w:cs="Arial"/>
              </w:rPr>
              <w:t>00,0</w:t>
            </w:r>
          </w:p>
        </w:tc>
      </w:tr>
      <w:tr w:rsidR="00BE2189" w:rsidRPr="00D40768" w:rsidTr="00BE2189">
        <w:trPr>
          <w:cantSplit/>
        </w:trPr>
        <w:tc>
          <w:tcPr>
            <w:tcW w:w="7937" w:type="dxa"/>
            <w:tcBorders>
              <w:top w:val="single" w:sz="4" w:space="0" w:color="auto"/>
              <w:left w:val="single" w:sz="4" w:space="0" w:color="auto"/>
              <w:bottom w:val="single" w:sz="4" w:space="0" w:color="auto"/>
              <w:right w:val="nil"/>
            </w:tcBorders>
            <w:shd w:val="clear" w:color="auto" w:fill="auto"/>
            <w:vAlign w:val="center"/>
            <w:hideMark/>
          </w:tcPr>
          <w:p w:rsidR="00BE2189" w:rsidRPr="00D40768" w:rsidRDefault="00BE2189" w:rsidP="00BE2189">
            <w:pPr>
              <w:spacing w:after="0" w:line="240" w:lineRule="auto"/>
              <w:jc w:val="both"/>
              <w:rPr>
                <w:rFonts w:ascii="Arial" w:hAnsi="Arial" w:cs="Arial"/>
                <w:b/>
                <w:bCs/>
              </w:rPr>
            </w:pPr>
            <w:r w:rsidRPr="00D40768">
              <w:rPr>
                <w:rFonts w:ascii="Arial" w:hAnsi="Arial" w:cs="Arial"/>
                <w:b/>
                <w:bCs/>
              </w:rPr>
              <w:t>Всего</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189" w:rsidRPr="00D40768" w:rsidRDefault="00BE2189" w:rsidP="00BE2189">
            <w:pPr>
              <w:spacing w:after="0" w:line="240" w:lineRule="auto"/>
              <w:jc w:val="both"/>
              <w:rPr>
                <w:rFonts w:ascii="Arial" w:hAnsi="Arial" w:cs="Arial"/>
                <w:b/>
                <w:bCs/>
              </w:rPr>
            </w:pPr>
            <w:r>
              <w:rPr>
                <w:rFonts w:ascii="Arial" w:hAnsi="Arial" w:cs="Arial"/>
                <w:b/>
                <w:bCs/>
              </w:rPr>
              <w:t>17500</w:t>
            </w:r>
            <w:r w:rsidRPr="00D40768">
              <w:rPr>
                <w:rFonts w:ascii="Arial" w:hAnsi="Arial" w:cs="Arial"/>
                <w:b/>
                <w:bCs/>
              </w:rPr>
              <w:t>,0</w:t>
            </w:r>
          </w:p>
        </w:tc>
      </w:tr>
      <w:tr w:rsidR="00BE2189" w:rsidRPr="00D40768" w:rsidTr="00BE2189">
        <w:trPr>
          <w:cantSplit/>
        </w:trPr>
        <w:tc>
          <w:tcPr>
            <w:tcW w:w="7937" w:type="dxa"/>
            <w:tcBorders>
              <w:top w:val="nil"/>
              <w:left w:val="nil"/>
              <w:bottom w:val="nil"/>
              <w:right w:val="nil"/>
            </w:tcBorders>
            <w:shd w:val="clear" w:color="auto" w:fill="auto"/>
            <w:noWrap/>
            <w:vAlign w:val="bottom"/>
            <w:hideMark/>
          </w:tcPr>
          <w:p w:rsidR="00BE2189" w:rsidRPr="00D40768" w:rsidRDefault="00BE2189" w:rsidP="00BE2189">
            <w:pPr>
              <w:spacing w:after="0" w:line="240" w:lineRule="auto"/>
              <w:jc w:val="both"/>
              <w:rPr>
                <w:rFonts w:ascii="Arial" w:hAnsi="Arial" w:cs="Arial"/>
              </w:rPr>
            </w:pPr>
          </w:p>
        </w:tc>
        <w:tc>
          <w:tcPr>
            <w:tcW w:w="2381" w:type="dxa"/>
            <w:tcBorders>
              <w:top w:val="nil"/>
              <w:left w:val="nil"/>
              <w:bottom w:val="nil"/>
              <w:right w:val="nil"/>
            </w:tcBorders>
            <w:shd w:val="clear" w:color="auto" w:fill="auto"/>
            <w:noWrap/>
            <w:vAlign w:val="bottom"/>
            <w:hideMark/>
          </w:tcPr>
          <w:p w:rsidR="00BE2189" w:rsidRPr="00D40768" w:rsidRDefault="00BE2189" w:rsidP="00BE2189">
            <w:pPr>
              <w:spacing w:after="0" w:line="240" w:lineRule="auto"/>
              <w:jc w:val="both"/>
              <w:rPr>
                <w:rFonts w:ascii="Arial" w:hAnsi="Arial" w:cs="Arial"/>
              </w:rPr>
            </w:pPr>
          </w:p>
        </w:tc>
      </w:tr>
    </w:tbl>
    <w:p w:rsidR="00BE2189" w:rsidRDefault="00BE2189" w:rsidP="00F3206E">
      <w:pPr>
        <w:spacing w:after="0" w:line="240" w:lineRule="auto"/>
        <w:ind w:firstLine="709"/>
        <w:jc w:val="center"/>
        <w:rPr>
          <w:rFonts w:ascii="Times New Roman" w:hAnsi="Times New Roman" w:cs="Times New Roman"/>
          <w:b/>
          <w:sz w:val="24"/>
          <w:szCs w:val="24"/>
        </w:rPr>
      </w:pPr>
    </w:p>
    <w:p w:rsidR="00BE2189" w:rsidRPr="00EF1F66" w:rsidRDefault="00BE2189" w:rsidP="00BE2189">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№17</w:t>
      </w:r>
    </w:p>
    <w:p w:rsidR="00BE2189" w:rsidRPr="00EF1F66" w:rsidRDefault="00BE2189" w:rsidP="00BE2189">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решению Собрания депутатов</w:t>
      </w:r>
    </w:p>
    <w:p w:rsidR="00BE2189" w:rsidRPr="00EF1F66" w:rsidRDefault="00BE2189" w:rsidP="00BE2189">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BE2189" w:rsidRDefault="00BE2189" w:rsidP="00BE2189">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BE2189" w:rsidRDefault="00BE2189" w:rsidP="00F3206E">
      <w:pPr>
        <w:spacing w:after="0" w:line="240" w:lineRule="auto"/>
        <w:ind w:firstLine="709"/>
        <w:jc w:val="center"/>
        <w:rPr>
          <w:rFonts w:ascii="Times New Roman" w:hAnsi="Times New Roman" w:cs="Times New Roman"/>
          <w:b/>
          <w:sz w:val="24"/>
          <w:szCs w:val="24"/>
        </w:rPr>
      </w:pPr>
    </w:p>
    <w:p w:rsidR="00BE2189" w:rsidRPr="00BE2189" w:rsidRDefault="00BE2189" w:rsidP="00F3206E">
      <w:pPr>
        <w:spacing w:after="0" w:line="240" w:lineRule="auto"/>
        <w:ind w:firstLine="709"/>
        <w:jc w:val="center"/>
        <w:rPr>
          <w:rFonts w:ascii="Times New Roman" w:hAnsi="Times New Roman" w:cs="Times New Roman"/>
          <w:b/>
          <w:sz w:val="24"/>
          <w:szCs w:val="24"/>
        </w:rPr>
      </w:pPr>
      <w:r w:rsidRPr="00BE2189">
        <w:rPr>
          <w:rFonts w:ascii="Times New Roman" w:hAnsi="Times New Roman" w:cs="Times New Roman"/>
          <w:b/>
          <w:bCs/>
          <w:color w:val="000000" w:themeColor="text1"/>
          <w:sz w:val="24"/>
          <w:szCs w:val="24"/>
        </w:rPr>
        <w:t>РАСПРЕДЕЛЕНИЕ СУБВЕНЦИЙ, ПЕРЕДАВАЕМЫХ БЮДЖЕТАМ СЕЛЬСКИХ ПОСЕЛЕНИЙ НА ПЛАНОВЫЙ ПЕРИОД 2026</w:t>
      </w:r>
      <w:proofErr w:type="gramStart"/>
      <w:r w:rsidRPr="00BE2189">
        <w:rPr>
          <w:rFonts w:ascii="Times New Roman" w:hAnsi="Times New Roman" w:cs="Times New Roman"/>
          <w:b/>
          <w:bCs/>
          <w:color w:val="000000" w:themeColor="text1"/>
          <w:sz w:val="24"/>
          <w:szCs w:val="24"/>
        </w:rPr>
        <w:t xml:space="preserve"> И</w:t>
      </w:r>
      <w:proofErr w:type="gramEnd"/>
      <w:r w:rsidRPr="00BE2189">
        <w:rPr>
          <w:rFonts w:ascii="Times New Roman" w:hAnsi="Times New Roman" w:cs="Times New Roman"/>
          <w:b/>
          <w:bCs/>
          <w:color w:val="000000" w:themeColor="text1"/>
          <w:sz w:val="24"/>
          <w:szCs w:val="24"/>
        </w:rPr>
        <w:t xml:space="preserve"> 2027 ГОДОВ НА ОСУЩЕСТВЛЕНИЕ ГОСУДАРСТВЕННЫХ ПОЛНОМОЧИЙ ПО СОСТАВЛЕНИЮ ПРОТОКОЛОВ ОБ АДМИНИСТРАТИВНЫХ ПРАВОНАРУШЕНИЯХ</w:t>
      </w:r>
    </w:p>
    <w:p w:rsidR="00BE2189" w:rsidRDefault="00BE2189" w:rsidP="00BE2189">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рублей</w:t>
      </w:r>
    </w:p>
    <w:tbl>
      <w:tblPr>
        <w:tblW w:w="10172" w:type="dxa"/>
        <w:tblLayout w:type="fixed"/>
        <w:tblLook w:val="04A0"/>
      </w:tblPr>
      <w:tblGrid>
        <w:gridCol w:w="5070"/>
        <w:gridCol w:w="2551"/>
        <w:gridCol w:w="2551"/>
      </w:tblGrid>
      <w:tr w:rsidR="00BE2189" w:rsidRPr="00EC64FE" w:rsidTr="00BE2189">
        <w:trPr>
          <w:cantSplit/>
          <w:trHeight w:val="490"/>
          <w:tblHeader/>
        </w:trPr>
        <w:tc>
          <w:tcPr>
            <w:tcW w:w="5070" w:type="dxa"/>
            <w:tcBorders>
              <w:top w:val="single" w:sz="4" w:space="0" w:color="auto"/>
              <w:left w:val="single" w:sz="4" w:space="0" w:color="auto"/>
              <w:bottom w:val="single" w:sz="4" w:space="0" w:color="auto"/>
              <w:right w:val="nil"/>
            </w:tcBorders>
            <w:shd w:val="clear" w:color="auto" w:fill="auto"/>
            <w:vAlign w:val="center"/>
            <w:hideMark/>
          </w:tcPr>
          <w:p w:rsidR="00BE2189" w:rsidRPr="00EC64FE" w:rsidRDefault="00BE2189" w:rsidP="00BE2189">
            <w:pPr>
              <w:widowControl w:val="0"/>
              <w:spacing w:after="0" w:line="240" w:lineRule="auto"/>
              <w:jc w:val="both"/>
              <w:rPr>
                <w:rFonts w:ascii="Arial" w:hAnsi="Arial" w:cs="Arial"/>
                <w:b/>
                <w:bCs/>
                <w:color w:val="000000" w:themeColor="text1"/>
              </w:rPr>
            </w:pPr>
            <w:r w:rsidRPr="00EC64FE">
              <w:rPr>
                <w:rFonts w:ascii="Arial" w:hAnsi="Arial" w:cs="Arial"/>
                <w:b/>
                <w:bCs/>
                <w:color w:val="000000" w:themeColor="text1"/>
              </w:rPr>
              <w:t>Наименование сельских поселений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189" w:rsidRPr="00EC64FE" w:rsidRDefault="00BE2189" w:rsidP="00BE2189">
            <w:pPr>
              <w:widowControl w:val="0"/>
              <w:spacing w:after="0" w:line="240" w:lineRule="auto"/>
              <w:jc w:val="both"/>
              <w:rPr>
                <w:rFonts w:ascii="Arial" w:hAnsi="Arial" w:cs="Arial"/>
                <w:b/>
                <w:bCs/>
                <w:color w:val="000000" w:themeColor="text1"/>
              </w:rPr>
            </w:pPr>
            <w:r w:rsidRPr="00EC64FE">
              <w:rPr>
                <w:rFonts w:ascii="Arial" w:hAnsi="Arial" w:cs="Arial"/>
                <w:b/>
                <w:bCs/>
                <w:color w:val="000000" w:themeColor="text1"/>
              </w:rPr>
              <w:t>Сумма на 202</w:t>
            </w:r>
            <w:r>
              <w:rPr>
                <w:rFonts w:ascii="Arial" w:hAnsi="Arial" w:cs="Arial"/>
                <w:b/>
                <w:bCs/>
                <w:color w:val="000000" w:themeColor="text1"/>
              </w:rPr>
              <w:t>6</w:t>
            </w:r>
            <w:r w:rsidRPr="00EC64FE">
              <w:rPr>
                <w:rFonts w:ascii="Arial" w:hAnsi="Arial" w:cs="Arial"/>
                <w:b/>
                <w:bCs/>
                <w:color w:val="000000" w:themeColor="text1"/>
              </w:rPr>
              <w:t xml:space="preserve"> год</w:t>
            </w:r>
          </w:p>
        </w:tc>
        <w:tc>
          <w:tcPr>
            <w:tcW w:w="2551" w:type="dxa"/>
            <w:tcBorders>
              <w:top w:val="single" w:sz="4" w:space="0" w:color="auto"/>
              <w:left w:val="single" w:sz="4" w:space="0" w:color="auto"/>
              <w:right w:val="single" w:sz="4" w:space="0" w:color="auto"/>
            </w:tcBorders>
            <w:vAlign w:val="center"/>
          </w:tcPr>
          <w:p w:rsidR="00BE2189" w:rsidRPr="00EC64FE" w:rsidRDefault="00BE2189" w:rsidP="00BE2189">
            <w:pPr>
              <w:widowControl w:val="0"/>
              <w:spacing w:after="0" w:line="240" w:lineRule="auto"/>
              <w:jc w:val="both"/>
              <w:rPr>
                <w:rFonts w:ascii="Arial" w:hAnsi="Arial" w:cs="Arial"/>
                <w:b/>
                <w:bCs/>
                <w:color w:val="000000" w:themeColor="text1"/>
              </w:rPr>
            </w:pPr>
            <w:r w:rsidRPr="00EC64FE">
              <w:rPr>
                <w:rFonts w:ascii="Arial" w:hAnsi="Arial" w:cs="Arial"/>
                <w:b/>
                <w:bCs/>
                <w:color w:val="000000" w:themeColor="text1"/>
              </w:rPr>
              <w:t>Сумма на 202</w:t>
            </w:r>
            <w:r>
              <w:rPr>
                <w:rFonts w:ascii="Arial" w:hAnsi="Arial" w:cs="Arial"/>
                <w:b/>
                <w:bCs/>
                <w:color w:val="000000" w:themeColor="text1"/>
              </w:rPr>
              <w:t>7</w:t>
            </w:r>
            <w:r w:rsidRPr="00EC64FE">
              <w:rPr>
                <w:rFonts w:ascii="Arial" w:hAnsi="Arial" w:cs="Arial"/>
                <w:b/>
                <w:bCs/>
                <w:color w:val="000000" w:themeColor="text1"/>
              </w:rPr>
              <w:t xml:space="preserve"> год</w:t>
            </w:r>
          </w:p>
        </w:tc>
      </w:tr>
      <w:tr w:rsidR="00BE2189" w:rsidRPr="00EC64FE" w:rsidTr="00BE2189">
        <w:trPr>
          <w:cantSplit/>
        </w:trPr>
        <w:tc>
          <w:tcPr>
            <w:tcW w:w="5070" w:type="dxa"/>
            <w:tcBorders>
              <w:top w:val="single" w:sz="4" w:space="0" w:color="auto"/>
              <w:left w:val="single" w:sz="4" w:space="0" w:color="auto"/>
              <w:bottom w:val="nil"/>
              <w:right w:val="nil"/>
            </w:tcBorders>
            <w:shd w:val="clear" w:color="auto" w:fill="auto"/>
            <w:vAlign w:val="bottom"/>
            <w:hideMark/>
          </w:tcPr>
          <w:p w:rsidR="00BE2189" w:rsidRPr="00EC64FE" w:rsidRDefault="00BE2189" w:rsidP="00BE2189">
            <w:pPr>
              <w:widowControl w:val="0"/>
              <w:spacing w:after="0" w:line="240" w:lineRule="auto"/>
              <w:jc w:val="both"/>
              <w:rPr>
                <w:rFonts w:ascii="Arial" w:hAnsi="Arial" w:cs="Arial"/>
                <w:color w:val="000000" w:themeColor="text1"/>
              </w:rPr>
            </w:pPr>
            <w:r w:rsidRPr="00EC64FE">
              <w:rPr>
                <w:rFonts w:ascii="Arial" w:hAnsi="Arial" w:cs="Arial"/>
                <w:color w:val="000000" w:themeColor="text1"/>
              </w:rPr>
              <w:t>Зебляковское сельское поселение</w:t>
            </w:r>
          </w:p>
        </w:tc>
        <w:tc>
          <w:tcPr>
            <w:tcW w:w="2551" w:type="dxa"/>
            <w:tcBorders>
              <w:top w:val="single" w:sz="4" w:space="0" w:color="auto"/>
              <w:left w:val="single" w:sz="4" w:space="0" w:color="auto"/>
              <w:bottom w:val="nil"/>
              <w:right w:val="single" w:sz="4" w:space="0" w:color="auto"/>
            </w:tcBorders>
            <w:shd w:val="clear" w:color="auto" w:fill="auto"/>
            <w:noWrap/>
            <w:vAlign w:val="bottom"/>
            <w:hideMark/>
          </w:tcPr>
          <w:p w:rsidR="00BE2189" w:rsidRDefault="00BE2189" w:rsidP="00BE2189">
            <w:pPr>
              <w:widowControl w:val="0"/>
              <w:spacing w:after="0" w:line="240" w:lineRule="auto"/>
              <w:jc w:val="both"/>
              <w:rPr>
                <w:rFonts w:ascii="Arial" w:hAnsi="Arial" w:cs="Arial"/>
              </w:rPr>
            </w:pPr>
            <w:r>
              <w:rPr>
                <w:rFonts w:ascii="Arial" w:hAnsi="Arial" w:cs="Arial"/>
              </w:rPr>
              <w:t>5100,0</w:t>
            </w:r>
          </w:p>
        </w:tc>
        <w:tc>
          <w:tcPr>
            <w:tcW w:w="2551" w:type="dxa"/>
            <w:tcBorders>
              <w:top w:val="single" w:sz="4" w:space="0" w:color="auto"/>
              <w:left w:val="single" w:sz="4" w:space="0" w:color="auto"/>
              <w:bottom w:val="nil"/>
              <w:right w:val="single" w:sz="4" w:space="0" w:color="auto"/>
            </w:tcBorders>
            <w:vAlign w:val="bottom"/>
          </w:tcPr>
          <w:p w:rsidR="00BE2189" w:rsidRDefault="00BE2189" w:rsidP="00BE2189">
            <w:pPr>
              <w:widowControl w:val="0"/>
              <w:spacing w:after="0" w:line="240" w:lineRule="auto"/>
              <w:jc w:val="both"/>
              <w:rPr>
                <w:rFonts w:ascii="Arial" w:hAnsi="Arial" w:cs="Arial"/>
              </w:rPr>
            </w:pPr>
            <w:r>
              <w:rPr>
                <w:rFonts w:ascii="Arial" w:hAnsi="Arial" w:cs="Arial"/>
              </w:rPr>
              <w:t>5100,0</w:t>
            </w:r>
          </w:p>
        </w:tc>
      </w:tr>
      <w:tr w:rsidR="00BE2189" w:rsidRPr="00EC64FE" w:rsidTr="00BE2189">
        <w:trPr>
          <w:cantSplit/>
        </w:trPr>
        <w:tc>
          <w:tcPr>
            <w:tcW w:w="5070" w:type="dxa"/>
            <w:tcBorders>
              <w:top w:val="single" w:sz="4" w:space="0" w:color="auto"/>
              <w:left w:val="single" w:sz="4" w:space="0" w:color="auto"/>
              <w:bottom w:val="nil"/>
              <w:right w:val="nil"/>
            </w:tcBorders>
            <w:shd w:val="clear" w:color="auto" w:fill="auto"/>
            <w:vAlign w:val="bottom"/>
            <w:hideMark/>
          </w:tcPr>
          <w:p w:rsidR="00BE2189" w:rsidRPr="00EC64FE" w:rsidRDefault="00BE2189" w:rsidP="00BE2189">
            <w:pPr>
              <w:widowControl w:val="0"/>
              <w:spacing w:after="0" w:line="240" w:lineRule="auto"/>
              <w:jc w:val="both"/>
              <w:rPr>
                <w:rFonts w:ascii="Arial" w:hAnsi="Arial" w:cs="Arial"/>
                <w:color w:val="000000" w:themeColor="text1"/>
              </w:rPr>
            </w:pPr>
            <w:r w:rsidRPr="00EC64FE">
              <w:rPr>
                <w:rFonts w:ascii="Arial" w:hAnsi="Arial" w:cs="Arial"/>
                <w:color w:val="000000" w:themeColor="text1"/>
              </w:rPr>
              <w:t>Ивановское сельское поселение</w:t>
            </w:r>
          </w:p>
        </w:tc>
        <w:tc>
          <w:tcPr>
            <w:tcW w:w="2551" w:type="dxa"/>
            <w:tcBorders>
              <w:top w:val="single" w:sz="4" w:space="0" w:color="auto"/>
              <w:left w:val="single" w:sz="4" w:space="0" w:color="auto"/>
              <w:bottom w:val="nil"/>
              <w:right w:val="single" w:sz="4" w:space="0" w:color="auto"/>
            </w:tcBorders>
            <w:shd w:val="clear" w:color="auto" w:fill="auto"/>
            <w:noWrap/>
            <w:vAlign w:val="bottom"/>
            <w:hideMark/>
          </w:tcPr>
          <w:p w:rsidR="00BE2189" w:rsidRDefault="00BE2189" w:rsidP="00BE2189">
            <w:pPr>
              <w:widowControl w:val="0"/>
              <w:spacing w:after="0" w:line="240" w:lineRule="auto"/>
              <w:jc w:val="both"/>
              <w:rPr>
                <w:rFonts w:ascii="Arial" w:hAnsi="Arial" w:cs="Arial"/>
              </w:rPr>
            </w:pPr>
            <w:r>
              <w:rPr>
                <w:rFonts w:ascii="Arial" w:hAnsi="Arial" w:cs="Arial"/>
              </w:rPr>
              <w:t>3700,0</w:t>
            </w:r>
          </w:p>
        </w:tc>
        <w:tc>
          <w:tcPr>
            <w:tcW w:w="2551" w:type="dxa"/>
            <w:tcBorders>
              <w:top w:val="single" w:sz="4" w:space="0" w:color="auto"/>
              <w:left w:val="single" w:sz="4" w:space="0" w:color="auto"/>
              <w:bottom w:val="nil"/>
              <w:right w:val="single" w:sz="4" w:space="0" w:color="auto"/>
            </w:tcBorders>
            <w:vAlign w:val="bottom"/>
          </w:tcPr>
          <w:p w:rsidR="00BE2189" w:rsidRDefault="00BE2189" w:rsidP="00BE2189">
            <w:pPr>
              <w:widowControl w:val="0"/>
              <w:spacing w:after="0" w:line="240" w:lineRule="auto"/>
              <w:jc w:val="both"/>
              <w:rPr>
                <w:rFonts w:ascii="Arial" w:hAnsi="Arial" w:cs="Arial"/>
              </w:rPr>
            </w:pPr>
            <w:r>
              <w:rPr>
                <w:rFonts w:ascii="Arial" w:hAnsi="Arial" w:cs="Arial"/>
              </w:rPr>
              <w:t>3700,0</w:t>
            </w:r>
          </w:p>
        </w:tc>
      </w:tr>
      <w:tr w:rsidR="00BE2189" w:rsidRPr="00EC64FE" w:rsidTr="00BE2189">
        <w:trPr>
          <w:cantSplit/>
        </w:trPr>
        <w:tc>
          <w:tcPr>
            <w:tcW w:w="5070" w:type="dxa"/>
            <w:tcBorders>
              <w:top w:val="single" w:sz="4" w:space="0" w:color="auto"/>
              <w:left w:val="single" w:sz="4" w:space="0" w:color="auto"/>
              <w:bottom w:val="nil"/>
              <w:right w:val="nil"/>
            </w:tcBorders>
            <w:shd w:val="clear" w:color="auto" w:fill="auto"/>
            <w:vAlign w:val="bottom"/>
            <w:hideMark/>
          </w:tcPr>
          <w:p w:rsidR="00BE2189" w:rsidRPr="00EC64FE" w:rsidRDefault="00BE2189" w:rsidP="00BE2189">
            <w:pPr>
              <w:widowControl w:val="0"/>
              <w:spacing w:after="0" w:line="240" w:lineRule="auto"/>
              <w:jc w:val="both"/>
              <w:rPr>
                <w:rFonts w:ascii="Arial" w:hAnsi="Arial" w:cs="Arial"/>
                <w:color w:val="000000" w:themeColor="text1"/>
              </w:rPr>
            </w:pPr>
            <w:r w:rsidRPr="00EC64FE">
              <w:rPr>
                <w:rFonts w:ascii="Arial" w:hAnsi="Arial" w:cs="Arial"/>
                <w:color w:val="000000" w:themeColor="text1"/>
              </w:rPr>
              <w:t>Коневское сельское поселение</w:t>
            </w:r>
          </w:p>
        </w:tc>
        <w:tc>
          <w:tcPr>
            <w:tcW w:w="2551" w:type="dxa"/>
            <w:tcBorders>
              <w:top w:val="single" w:sz="4" w:space="0" w:color="auto"/>
              <w:left w:val="single" w:sz="4" w:space="0" w:color="auto"/>
              <w:bottom w:val="nil"/>
              <w:right w:val="single" w:sz="4" w:space="0" w:color="auto"/>
            </w:tcBorders>
            <w:shd w:val="clear" w:color="auto" w:fill="auto"/>
            <w:noWrap/>
            <w:vAlign w:val="bottom"/>
            <w:hideMark/>
          </w:tcPr>
          <w:p w:rsidR="00BE2189" w:rsidRDefault="00BE2189" w:rsidP="00BE2189">
            <w:pPr>
              <w:widowControl w:val="0"/>
              <w:spacing w:after="0" w:line="240" w:lineRule="auto"/>
              <w:jc w:val="both"/>
              <w:rPr>
                <w:rFonts w:ascii="Arial" w:hAnsi="Arial" w:cs="Arial"/>
              </w:rPr>
            </w:pPr>
            <w:r>
              <w:rPr>
                <w:rFonts w:ascii="Arial" w:hAnsi="Arial" w:cs="Arial"/>
              </w:rPr>
              <w:t>600,0</w:t>
            </w:r>
          </w:p>
        </w:tc>
        <w:tc>
          <w:tcPr>
            <w:tcW w:w="2551" w:type="dxa"/>
            <w:tcBorders>
              <w:top w:val="single" w:sz="4" w:space="0" w:color="auto"/>
              <w:left w:val="single" w:sz="4" w:space="0" w:color="auto"/>
              <w:bottom w:val="nil"/>
              <w:right w:val="single" w:sz="4" w:space="0" w:color="auto"/>
            </w:tcBorders>
            <w:vAlign w:val="bottom"/>
          </w:tcPr>
          <w:p w:rsidR="00BE2189" w:rsidRDefault="00BE2189" w:rsidP="00BE2189">
            <w:pPr>
              <w:widowControl w:val="0"/>
              <w:spacing w:after="0" w:line="240" w:lineRule="auto"/>
              <w:jc w:val="both"/>
              <w:rPr>
                <w:rFonts w:ascii="Arial" w:hAnsi="Arial" w:cs="Arial"/>
              </w:rPr>
            </w:pPr>
            <w:r>
              <w:rPr>
                <w:rFonts w:ascii="Arial" w:hAnsi="Arial" w:cs="Arial"/>
              </w:rPr>
              <w:t>600,0</w:t>
            </w:r>
          </w:p>
        </w:tc>
      </w:tr>
      <w:tr w:rsidR="00BE2189" w:rsidRPr="00EC64FE" w:rsidTr="00BE2189">
        <w:trPr>
          <w:cantSplit/>
        </w:trPr>
        <w:tc>
          <w:tcPr>
            <w:tcW w:w="5070" w:type="dxa"/>
            <w:tcBorders>
              <w:top w:val="single" w:sz="4" w:space="0" w:color="auto"/>
              <w:left w:val="single" w:sz="4" w:space="0" w:color="auto"/>
              <w:bottom w:val="nil"/>
              <w:right w:val="nil"/>
            </w:tcBorders>
            <w:shd w:val="clear" w:color="auto" w:fill="auto"/>
            <w:vAlign w:val="bottom"/>
            <w:hideMark/>
          </w:tcPr>
          <w:p w:rsidR="00BE2189" w:rsidRPr="00EC64FE" w:rsidRDefault="00BE2189" w:rsidP="00BE2189">
            <w:pPr>
              <w:widowControl w:val="0"/>
              <w:spacing w:after="0" w:line="240" w:lineRule="auto"/>
              <w:jc w:val="both"/>
              <w:rPr>
                <w:rFonts w:ascii="Arial" w:hAnsi="Arial" w:cs="Arial"/>
                <w:color w:val="000000" w:themeColor="text1"/>
              </w:rPr>
            </w:pPr>
            <w:r w:rsidRPr="00EC64FE">
              <w:rPr>
                <w:rFonts w:ascii="Arial" w:hAnsi="Arial" w:cs="Arial"/>
                <w:color w:val="000000" w:themeColor="text1"/>
              </w:rPr>
              <w:t>Одоевское сельское поселение</w:t>
            </w:r>
          </w:p>
        </w:tc>
        <w:tc>
          <w:tcPr>
            <w:tcW w:w="2551" w:type="dxa"/>
            <w:tcBorders>
              <w:top w:val="single" w:sz="4" w:space="0" w:color="auto"/>
              <w:left w:val="single" w:sz="4" w:space="0" w:color="auto"/>
              <w:bottom w:val="nil"/>
              <w:right w:val="single" w:sz="4" w:space="0" w:color="auto"/>
            </w:tcBorders>
            <w:shd w:val="clear" w:color="auto" w:fill="auto"/>
            <w:noWrap/>
            <w:vAlign w:val="bottom"/>
            <w:hideMark/>
          </w:tcPr>
          <w:p w:rsidR="00BE2189" w:rsidRDefault="00BE2189" w:rsidP="00BE2189">
            <w:pPr>
              <w:widowControl w:val="0"/>
              <w:spacing w:after="0" w:line="240" w:lineRule="auto"/>
              <w:jc w:val="both"/>
              <w:rPr>
                <w:rFonts w:ascii="Arial" w:hAnsi="Arial" w:cs="Arial"/>
              </w:rPr>
            </w:pPr>
            <w:r>
              <w:rPr>
                <w:rFonts w:ascii="Arial" w:hAnsi="Arial" w:cs="Arial"/>
              </w:rPr>
              <w:t>1000,0</w:t>
            </w:r>
          </w:p>
        </w:tc>
        <w:tc>
          <w:tcPr>
            <w:tcW w:w="2551" w:type="dxa"/>
            <w:tcBorders>
              <w:top w:val="single" w:sz="4" w:space="0" w:color="auto"/>
              <w:left w:val="single" w:sz="4" w:space="0" w:color="auto"/>
              <w:bottom w:val="nil"/>
              <w:right w:val="single" w:sz="4" w:space="0" w:color="auto"/>
            </w:tcBorders>
            <w:vAlign w:val="bottom"/>
          </w:tcPr>
          <w:p w:rsidR="00BE2189" w:rsidRDefault="00BE2189" w:rsidP="00BE2189">
            <w:pPr>
              <w:widowControl w:val="0"/>
              <w:spacing w:after="0" w:line="240" w:lineRule="auto"/>
              <w:jc w:val="both"/>
              <w:rPr>
                <w:rFonts w:ascii="Arial" w:hAnsi="Arial" w:cs="Arial"/>
              </w:rPr>
            </w:pPr>
            <w:r>
              <w:rPr>
                <w:rFonts w:ascii="Arial" w:hAnsi="Arial" w:cs="Arial"/>
              </w:rPr>
              <w:t>1000,0</w:t>
            </w:r>
          </w:p>
        </w:tc>
      </w:tr>
      <w:tr w:rsidR="00BE2189" w:rsidRPr="00EC64FE" w:rsidTr="00BE2189">
        <w:trPr>
          <w:cantSplit/>
        </w:trPr>
        <w:tc>
          <w:tcPr>
            <w:tcW w:w="5070" w:type="dxa"/>
            <w:tcBorders>
              <w:top w:val="single" w:sz="4" w:space="0" w:color="auto"/>
              <w:left w:val="single" w:sz="4" w:space="0" w:color="auto"/>
              <w:bottom w:val="single" w:sz="4" w:space="0" w:color="auto"/>
              <w:right w:val="nil"/>
            </w:tcBorders>
            <w:shd w:val="clear" w:color="auto" w:fill="auto"/>
            <w:vAlign w:val="bottom"/>
            <w:hideMark/>
          </w:tcPr>
          <w:p w:rsidR="00BE2189" w:rsidRPr="00EC64FE" w:rsidRDefault="00BE2189" w:rsidP="00BE2189">
            <w:pPr>
              <w:widowControl w:val="0"/>
              <w:spacing w:after="0" w:line="240" w:lineRule="auto"/>
              <w:jc w:val="both"/>
              <w:rPr>
                <w:rFonts w:ascii="Arial" w:hAnsi="Arial" w:cs="Arial"/>
                <w:color w:val="000000" w:themeColor="text1"/>
              </w:rPr>
            </w:pPr>
            <w:r w:rsidRPr="00EC64FE">
              <w:rPr>
                <w:rFonts w:ascii="Arial" w:hAnsi="Arial" w:cs="Arial"/>
                <w:color w:val="000000" w:themeColor="text1"/>
              </w:rPr>
              <w:t>Троицкое сельское поселение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189" w:rsidRDefault="00BE2189" w:rsidP="00BE2189">
            <w:pPr>
              <w:widowControl w:val="0"/>
              <w:spacing w:after="0" w:line="240" w:lineRule="auto"/>
              <w:jc w:val="both"/>
              <w:rPr>
                <w:rFonts w:ascii="Arial" w:hAnsi="Arial" w:cs="Arial"/>
              </w:rPr>
            </w:pPr>
            <w:r>
              <w:rPr>
                <w:rFonts w:ascii="Arial" w:hAnsi="Arial" w:cs="Arial"/>
              </w:rPr>
              <w:t>400,0</w:t>
            </w:r>
          </w:p>
        </w:tc>
        <w:tc>
          <w:tcPr>
            <w:tcW w:w="2551" w:type="dxa"/>
            <w:tcBorders>
              <w:top w:val="single" w:sz="4" w:space="0" w:color="auto"/>
              <w:left w:val="single" w:sz="4" w:space="0" w:color="auto"/>
              <w:bottom w:val="single" w:sz="4" w:space="0" w:color="auto"/>
              <w:right w:val="single" w:sz="4" w:space="0" w:color="auto"/>
            </w:tcBorders>
            <w:vAlign w:val="bottom"/>
          </w:tcPr>
          <w:p w:rsidR="00BE2189" w:rsidRDefault="00BE2189" w:rsidP="00BE2189">
            <w:pPr>
              <w:widowControl w:val="0"/>
              <w:spacing w:after="0" w:line="240" w:lineRule="auto"/>
              <w:jc w:val="both"/>
              <w:rPr>
                <w:rFonts w:ascii="Arial" w:hAnsi="Arial" w:cs="Arial"/>
              </w:rPr>
            </w:pPr>
            <w:r>
              <w:rPr>
                <w:rFonts w:ascii="Arial" w:hAnsi="Arial" w:cs="Arial"/>
              </w:rPr>
              <w:t>400,0</w:t>
            </w:r>
          </w:p>
        </w:tc>
      </w:tr>
      <w:tr w:rsidR="00BE2189" w:rsidRPr="00EC64FE" w:rsidTr="00BE2189">
        <w:trPr>
          <w:cantSplit/>
        </w:trPr>
        <w:tc>
          <w:tcPr>
            <w:tcW w:w="5070" w:type="dxa"/>
            <w:tcBorders>
              <w:top w:val="nil"/>
              <w:left w:val="single" w:sz="4" w:space="0" w:color="auto"/>
              <w:bottom w:val="nil"/>
              <w:right w:val="nil"/>
            </w:tcBorders>
            <w:shd w:val="clear" w:color="auto" w:fill="auto"/>
            <w:vAlign w:val="bottom"/>
            <w:hideMark/>
          </w:tcPr>
          <w:p w:rsidR="00BE2189" w:rsidRPr="00EC64FE" w:rsidRDefault="00BE2189" w:rsidP="00BE2189">
            <w:pPr>
              <w:widowControl w:val="0"/>
              <w:spacing w:after="0" w:line="240" w:lineRule="auto"/>
              <w:jc w:val="both"/>
              <w:rPr>
                <w:rFonts w:ascii="Arial" w:hAnsi="Arial" w:cs="Arial"/>
                <w:color w:val="000000" w:themeColor="text1"/>
              </w:rPr>
            </w:pPr>
            <w:r w:rsidRPr="00EC64FE">
              <w:rPr>
                <w:rFonts w:ascii="Arial" w:hAnsi="Arial" w:cs="Arial"/>
                <w:color w:val="000000" w:themeColor="text1"/>
              </w:rPr>
              <w:t>Шангское сельское поселение</w:t>
            </w:r>
          </w:p>
        </w:tc>
        <w:tc>
          <w:tcPr>
            <w:tcW w:w="2551" w:type="dxa"/>
            <w:tcBorders>
              <w:top w:val="nil"/>
              <w:left w:val="single" w:sz="4" w:space="0" w:color="auto"/>
              <w:bottom w:val="nil"/>
              <w:right w:val="single" w:sz="4" w:space="0" w:color="auto"/>
            </w:tcBorders>
            <w:shd w:val="clear" w:color="auto" w:fill="auto"/>
            <w:noWrap/>
            <w:vAlign w:val="bottom"/>
            <w:hideMark/>
          </w:tcPr>
          <w:p w:rsidR="00BE2189" w:rsidRDefault="00BE2189" w:rsidP="00BE2189">
            <w:pPr>
              <w:widowControl w:val="0"/>
              <w:spacing w:after="0" w:line="240" w:lineRule="auto"/>
              <w:jc w:val="both"/>
              <w:rPr>
                <w:rFonts w:ascii="Arial" w:hAnsi="Arial" w:cs="Arial"/>
              </w:rPr>
            </w:pPr>
            <w:r>
              <w:rPr>
                <w:rFonts w:ascii="Arial" w:hAnsi="Arial" w:cs="Arial"/>
              </w:rPr>
              <w:t>3900,0</w:t>
            </w:r>
          </w:p>
        </w:tc>
        <w:tc>
          <w:tcPr>
            <w:tcW w:w="2551" w:type="dxa"/>
            <w:tcBorders>
              <w:top w:val="nil"/>
              <w:left w:val="single" w:sz="4" w:space="0" w:color="auto"/>
              <w:bottom w:val="nil"/>
              <w:right w:val="single" w:sz="4" w:space="0" w:color="auto"/>
            </w:tcBorders>
            <w:vAlign w:val="bottom"/>
          </w:tcPr>
          <w:p w:rsidR="00BE2189" w:rsidRDefault="00BE2189" w:rsidP="00BE2189">
            <w:pPr>
              <w:widowControl w:val="0"/>
              <w:spacing w:after="0" w:line="240" w:lineRule="auto"/>
              <w:jc w:val="both"/>
              <w:rPr>
                <w:rFonts w:ascii="Arial" w:hAnsi="Arial" w:cs="Arial"/>
              </w:rPr>
            </w:pPr>
            <w:r>
              <w:rPr>
                <w:rFonts w:ascii="Arial" w:hAnsi="Arial" w:cs="Arial"/>
              </w:rPr>
              <w:t>3900,0</w:t>
            </w:r>
          </w:p>
        </w:tc>
      </w:tr>
      <w:tr w:rsidR="00BE2189" w:rsidRPr="00EC64FE" w:rsidTr="00BE2189">
        <w:trPr>
          <w:cantSplit/>
        </w:trPr>
        <w:tc>
          <w:tcPr>
            <w:tcW w:w="5070" w:type="dxa"/>
            <w:tcBorders>
              <w:top w:val="single" w:sz="4" w:space="0" w:color="auto"/>
              <w:left w:val="single" w:sz="4" w:space="0" w:color="auto"/>
              <w:bottom w:val="nil"/>
              <w:right w:val="nil"/>
            </w:tcBorders>
            <w:shd w:val="clear" w:color="auto" w:fill="auto"/>
            <w:vAlign w:val="bottom"/>
            <w:hideMark/>
          </w:tcPr>
          <w:p w:rsidR="00BE2189" w:rsidRPr="00EC64FE" w:rsidRDefault="00BE2189" w:rsidP="00BE2189">
            <w:pPr>
              <w:widowControl w:val="0"/>
              <w:spacing w:after="0" w:line="240" w:lineRule="auto"/>
              <w:jc w:val="both"/>
              <w:rPr>
                <w:rFonts w:ascii="Arial" w:hAnsi="Arial" w:cs="Arial"/>
                <w:color w:val="000000" w:themeColor="text1"/>
              </w:rPr>
            </w:pPr>
            <w:r w:rsidRPr="00EC64FE">
              <w:rPr>
                <w:rFonts w:ascii="Arial" w:hAnsi="Arial" w:cs="Arial"/>
                <w:color w:val="000000" w:themeColor="text1"/>
              </w:rPr>
              <w:t>Шекшемское сельское поселение</w:t>
            </w:r>
          </w:p>
        </w:tc>
        <w:tc>
          <w:tcPr>
            <w:tcW w:w="2551" w:type="dxa"/>
            <w:tcBorders>
              <w:top w:val="single" w:sz="4" w:space="0" w:color="auto"/>
              <w:left w:val="single" w:sz="4" w:space="0" w:color="auto"/>
              <w:bottom w:val="nil"/>
              <w:right w:val="single" w:sz="4" w:space="0" w:color="auto"/>
            </w:tcBorders>
            <w:shd w:val="clear" w:color="auto" w:fill="auto"/>
            <w:noWrap/>
            <w:vAlign w:val="bottom"/>
            <w:hideMark/>
          </w:tcPr>
          <w:p w:rsidR="00BE2189" w:rsidRDefault="00BE2189" w:rsidP="00BE2189">
            <w:pPr>
              <w:widowControl w:val="0"/>
              <w:spacing w:after="0" w:line="240" w:lineRule="auto"/>
              <w:jc w:val="both"/>
              <w:rPr>
                <w:rFonts w:ascii="Arial" w:hAnsi="Arial" w:cs="Arial"/>
              </w:rPr>
            </w:pPr>
            <w:r>
              <w:rPr>
                <w:rFonts w:ascii="Arial" w:hAnsi="Arial" w:cs="Arial"/>
              </w:rPr>
              <w:t>2800,0</w:t>
            </w:r>
          </w:p>
        </w:tc>
        <w:tc>
          <w:tcPr>
            <w:tcW w:w="2551" w:type="dxa"/>
            <w:tcBorders>
              <w:top w:val="single" w:sz="4" w:space="0" w:color="auto"/>
              <w:left w:val="single" w:sz="4" w:space="0" w:color="auto"/>
              <w:bottom w:val="nil"/>
              <w:right w:val="single" w:sz="4" w:space="0" w:color="auto"/>
            </w:tcBorders>
            <w:vAlign w:val="bottom"/>
          </w:tcPr>
          <w:p w:rsidR="00BE2189" w:rsidRDefault="00BE2189" w:rsidP="00BE2189">
            <w:pPr>
              <w:widowControl w:val="0"/>
              <w:spacing w:after="0" w:line="240" w:lineRule="auto"/>
              <w:jc w:val="both"/>
              <w:rPr>
                <w:rFonts w:ascii="Arial" w:hAnsi="Arial" w:cs="Arial"/>
              </w:rPr>
            </w:pPr>
            <w:r>
              <w:rPr>
                <w:rFonts w:ascii="Arial" w:hAnsi="Arial" w:cs="Arial"/>
              </w:rPr>
              <w:t>2800,0</w:t>
            </w:r>
          </w:p>
        </w:tc>
      </w:tr>
      <w:tr w:rsidR="00BE2189" w:rsidRPr="00EC64FE" w:rsidTr="00BE2189">
        <w:trPr>
          <w:cantSplit/>
        </w:trPr>
        <w:tc>
          <w:tcPr>
            <w:tcW w:w="5070" w:type="dxa"/>
            <w:tcBorders>
              <w:top w:val="single" w:sz="4" w:space="0" w:color="auto"/>
              <w:left w:val="single" w:sz="4" w:space="0" w:color="auto"/>
              <w:bottom w:val="single" w:sz="4" w:space="0" w:color="auto"/>
              <w:right w:val="nil"/>
            </w:tcBorders>
            <w:shd w:val="clear" w:color="auto" w:fill="auto"/>
            <w:vAlign w:val="center"/>
            <w:hideMark/>
          </w:tcPr>
          <w:p w:rsidR="00BE2189" w:rsidRPr="00EC64FE" w:rsidRDefault="00BE2189" w:rsidP="00BE2189">
            <w:pPr>
              <w:widowControl w:val="0"/>
              <w:spacing w:after="0" w:line="240" w:lineRule="auto"/>
              <w:jc w:val="both"/>
              <w:rPr>
                <w:rFonts w:ascii="Arial" w:hAnsi="Arial" w:cs="Arial"/>
                <w:b/>
                <w:bCs/>
                <w:color w:val="000000" w:themeColor="text1"/>
              </w:rPr>
            </w:pPr>
            <w:r w:rsidRPr="00EC64FE">
              <w:rPr>
                <w:rFonts w:ascii="Arial" w:hAnsi="Arial" w:cs="Arial"/>
                <w:b/>
                <w:bCs/>
                <w:color w:val="000000" w:themeColor="text1"/>
              </w:rPr>
              <w:t>Всего</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189" w:rsidRDefault="00BE2189" w:rsidP="00BE2189">
            <w:pPr>
              <w:widowControl w:val="0"/>
              <w:spacing w:after="0" w:line="240" w:lineRule="auto"/>
              <w:jc w:val="both"/>
              <w:rPr>
                <w:rFonts w:ascii="Arial" w:hAnsi="Arial" w:cs="Arial"/>
                <w:b/>
                <w:bCs/>
              </w:rPr>
            </w:pPr>
            <w:r>
              <w:rPr>
                <w:rFonts w:ascii="Arial" w:hAnsi="Arial" w:cs="Arial"/>
                <w:b/>
                <w:bCs/>
              </w:rPr>
              <w:t>17500,0</w:t>
            </w:r>
          </w:p>
        </w:tc>
        <w:tc>
          <w:tcPr>
            <w:tcW w:w="2551" w:type="dxa"/>
            <w:tcBorders>
              <w:top w:val="single" w:sz="4" w:space="0" w:color="auto"/>
              <w:left w:val="single" w:sz="4" w:space="0" w:color="auto"/>
              <w:bottom w:val="single" w:sz="4" w:space="0" w:color="auto"/>
              <w:right w:val="single" w:sz="4" w:space="0" w:color="auto"/>
            </w:tcBorders>
            <w:vAlign w:val="center"/>
          </w:tcPr>
          <w:p w:rsidR="00BE2189" w:rsidRDefault="00BE2189" w:rsidP="00BE2189">
            <w:pPr>
              <w:widowControl w:val="0"/>
              <w:spacing w:after="0" w:line="240" w:lineRule="auto"/>
              <w:jc w:val="both"/>
              <w:rPr>
                <w:rFonts w:ascii="Arial" w:hAnsi="Arial" w:cs="Arial"/>
                <w:b/>
                <w:bCs/>
              </w:rPr>
            </w:pPr>
            <w:r>
              <w:rPr>
                <w:rFonts w:ascii="Arial" w:hAnsi="Arial" w:cs="Arial"/>
                <w:b/>
                <w:bCs/>
              </w:rPr>
              <w:t>17500,0</w:t>
            </w:r>
          </w:p>
        </w:tc>
      </w:tr>
      <w:tr w:rsidR="00BE2189" w:rsidRPr="00EC64FE" w:rsidTr="00BE2189">
        <w:trPr>
          <w:cantSplit/>
        </w:trPr>
        <w:tc>
          <w:tcPr>
            <w:tcW w:w="5070" w:type="dxa"/>
            <w:tcBorders>
              <w:top w:val="nil"/>
              <w:left w:val="nil"/>
              <w:bottom w:val="nil"/>
              <w:right w:val="nil"/>
            </w:tcBorders>
            <w:shd w:val="clear" w:color="auto" w:fill="auto"/>
            <w:noWrap/>
            <w:vAlign w:val="bottom"/>
            <w:hideMark/>
          </w:tcPr>
          <w:p w:rsidR="00BE2189" w:rsidRPr="00EC64FE" w:rsidRDefault="00BE2189" w:rsidP="00BE2189">
            <w:pPr>
              <w:widowControl w:val="0"/>
              <w:spacing w:after="0" w:line="240" w:lineRule="auto"/>
              <w:jc w:val="both"/>
              <w:rPr>
                <w:rFonts w:ascii="Arial" w:hAnsi="Arial" w:cs="Arial"/>
                <w:color w:val="000000" w:themeColor="text1"/>
              </w:rPr>
            </w:pPr>
          </w:p>
        </w:tc>
        <w:tc>
          <w:tcPr>
            <w:tcW w:w="2551" w:type="dxa"/>
            <w:tcBorders>
              <w:top w:val="nil"/>
              <w:left w:val="nil"/>
              <w:bottom w:val="nil"/>
              <w:right w:val="nil"/>
            </w:tcBorders>
            <w:shd w:val="clear" w:color="auto" w:fill="auto"/>
            <w:noWrap/>
            <w:vAlign w:val="bottom"/>
            <w:hideMark/>
          </w:tcPr>
          <w:p w:rsidR="00BE2189" w:rsidRPr="00EC64FE" w:rsidRDefault="00BE2189" w:rsidP="00BE2189">
            <w:pPr>
              <w:widowControl w:val="0"/>
              <w:spacing w:after="0" w:line="240" w:lineRule="auto"/>
              <w:jc w:val="both"/>
              <w:rPr>
                <w:rFonts w:ascii="Arial" w:hAnsi="Arial" w:cs="Arial"/>
                <w:color w:val="000000" w:themeColor="text1"/>
              </w:rPr>
            </w:pPr>
          </w:p>
        </w:tc>
        <w:tc>
          <w:tcPr>
            <w:tcW w:w="2551" w:type="dxa"/>
            <w:tcBorders>
              <w:top w:val="nil"/>
              <w:left w:val="nil"/>
              <w:bottom w:val="nil"/>
              <w:right w:val="nil"/>
            </w:tcBorders>
          </w:tcPr>
          <w:p w:rsidR="00BE2189" w:rsidRPr="00EC64FE" w:rsidRDefault="00BE2189" w:rsidP="00BE2189">
            <w:pPr>
              <w:widowControl w:val="0"/>
              <w:spacing w:after="0" w:line="240" w:lineRule="auto"/>
              <w:jc w:val="both"/>
              <w:rPr>
                <w:rFonts w:ascii="Arial" w:hAnsi="Arial" w:cs="Arial"/>
                <w:color w:val="000000" w:themeColor="text1"/>
              </w:rPr>
            </w:pPr>
          </w:p>
        </w:tc>
      </w:tr>
    </w:tbl>
    <w:p w:rsidR="00BE2189" w:rsidRDefault="00BE2189" w:rsidP="00F3206E">
      <w:pPr>
        <w:spacing w:after="0" w:line="240" w:lineRule="auto"/>
        <w:ind w:firstLine="709"/>
        <w:jc w:val="center"/>
        <w:rPr>
          <w:rFonts w:ascii="Times New Roman" w:hAnsi="Times New Roman" w:cs="Times New Roman"/>
          <w:b/>
          <w:sz w:val="24"/>
          <w:szCs w:val="24"/>
        </w:rPr>
      </w:pPr>
    </w:p>
    <w:p w:rsidR="00BE2189" w:rsidRPr="00EF1F66" w:rsidRDefault="00BE2189" w:rsidP="00BE2189">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№18</w:t>
      </w:r>
    </w:p>
    <w:p w:rsidR="00BE2189" w:rsidRPr="00EF1F66" w:rsidRDefault="00BE2189" w:rsidP="00BE2189">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решению Собрания депутатов</w:t>
      </w:r>
    </w:p>
    <w:p w:rsidR="00BE2189" w:rsidRPr="00EF1F66" w:rsidRDefault="00BE2189" w:rsidP="00BE2189">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BE2189" w:rsidRDefault="00BE2189" w:rsidP="00BE2189">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BE2189" w:rsidRDefault="00BE2189" w:rsidP="00F3206E">
      <w:pPr>
        <w:spacing w:after="0" w:line="240" w:lineRule="auto"/>
        <w:ind w:firstLine="709"/>
        <w:jc w:val="center"/>
        <w:rPr>
          <w:rFonts w:ascii="Times New Roman" w:hAnsi="Times New Roman" w:cs="Times New Roman"/>
          <w:b/>
          <w:sz w:val="24"/>
          <w:szCs w:val="24"/>
        </w:rPr>
      </w:pPr>
    </w:p>
    <w:p w:rsidR="00BE2189" w:rsidRDefault="00BE2189" w:rsidP="00F3206E">
      <w:pPr>
        <w:spacing w:after="0" w:line="240" w:lineRule="auto"/>
        <w:ind w:firstLine="709"/>
        <w:jc w:val="center"/>
        <w:rPr>
          <w:rFonts w:ascii="Times New Roman" w:hAnsi="Times New Roman" w:cs="Times New Roman"/>
          <w:b/>
          <w:sz w:val="24"/>
          <w:szCs w:val="24"/>
        </w:rPr>
      </w:pPr>
      <w:r w:rsidRPr="00BE2189">
        <w:rPr>
          <w:rFonts w:ascii="Times New Roman" w:hAnsi="Times New Roman" w:cs="Times New Roman"/>
          <w:b/>
          <w:sz w:val="24"/>
          <w:szCs w:val="24"/>
        </w:rPr>
        <w:t>РАСПРЕДЕЛЕНИЕ МЕЖБЮДЖЕТНЫХ ТРАНСФЕРТОВ,</w:t>
      </w:r>
      <w:r w:rsidRPr="00BE2189">
        <w:rPr>
          <w:rFonts w:ascii="Times New Roman" w:hAnsi="Times New Roman" w:cs="Times New Roman"/>
          <w:sz w:val="24"/>
          <w:szCs w:val="24"/>
          <w:lang w:eastAsia="en-US" w:bidi="en-US"/>
        </w:rPr>
        <w:t xml:space="preserve"> </w:t>
      </w:r>
      <w:r w:rsidRPr="00BE2189">
        <w:rPr>
          <w:rFonts w:ascii="Times New Roman" w:hAnsi="Times New Roman" w:cs="Times New Roman"/>
          <w:b/>
          <w:sz w:val="24"/>
          <w:szCs w:val="24"/>
          <w:lang w:eastAsia="en-US" w:bidi="en-US"/>
        </w:rPr>
        <w:t xml:space="preserve">ПЕРЕДАВАЕМЫХ БЮДЖЕТАМ СЕЛЬСКИХ  ПОСЕЛЕНИЙ </w:t>
      </w:r>
      <w:r w:rsidRPr="00BE2189">
        <w:rPr>
          <w:rFonts w:ascii="Times New Roman" w:hAnsi="Times New Roman" w:cs="Times New Roman"/>
          <w:b/>
          <w:sz w:val="24"/>
          <w:szCs w:val="24"/>
        </w:rPr>
        <w:t>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В 2025 ГОДУ</w:t>
      </w:r>
    </w:p>
    <w:p w:rsidR="00BE2189" w:rsidRDefault="00BE2189" w:rsidP="00BE2189">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рублей</w:t>
      </w:r>
    </w:p>
    <w:tbl>
      <w:tblPr>
        <w:tblW w:w="10318" w:type="dxa"/>
        <w:tblLayout w:type="fixed"/>
        <w:tblLook w:val="04A0"/>
      </w:tblPr>
      <w:tblGrid>
        <w:gridCol w:w="7937"/>
        <w:gridCol w:w="2381"/>
      </w:tblGrid>
      <w:tr w:rsidR="00BE2189" w:rsidRPr="00D40768" w:rsidTr="00BE2189">
        <w:trPr>
          <w:cantSplit/>
          <w:trHeight w:val="491"/>
          <w:tblHeader/>
        </w:trPr>
        <w:tc>
          <w:tcPr>
            <w:tcW w:w="7937" w:type="dxa"/>
            <w:vMerge w:val="restart"/>
            <w:tcBorders>
              <w:top w:val="single" w:sz="4" w:space="0" w:color="auto"/>
              <w:left w:val="single" w:sz="4" w:space="0" w:color="auto"/>
              <w:bottom w:val="single" w:sz="4" w:space="0" w:color="auto"/>
              <w:right w:val="nil"/>
            </w:tcBorders>
            <w:shd w:val="clear" w:color="auto" w:fill="auto"/>
            <w:vAlign w:val="center"/>
            <w:hideMark/>
          </w:tcPr>
          <w:p w:rsidR="00BE2189" w:rsidRPr="00D40768" w:rsidRDefault="00BE2189" w:rsidP="00BE2189">
            <w:pPr>
              <w:spacing w:after="0" w:line="240" w:lineRule="auto"/>
              <w:jc w:val="both"/>
              <w:rPr>
                <w:rFonts w:ascii="Arial" w:hAnsi="Arial" w:cs="Arial"/>
                <w:b/>
                <w:bCs/>
              </w:rPr>
            </w:pPr>
            <w:r w:rsidRPr="00D40768">
              <w:rPr>
                <w:rFonts w:ascii="Arial" w:hAnsi="Arial" w:cs="Arial"/>
                <w:b/>
                <w:bCs/>
              </w:rPr>
              <w:t xml:space="preserve">Наименование </w:t>
            </w:r>
          </w:p>
        </w:tc>
        <w:tc>
          <w:tcPr>
            <w:tcW w:w="2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2189" w:rsidRPr="00D40768" w:rsidRDefault="00BE2189" w:rsidP="00BE2189">
            <w:pPr>
              <w:spacing w:after="0" w:line="240" w:lineRule="auto"/>
              <w:jc w:val="both"/>
              <w:rPr>
                <w:rFonts w:ascii="Arial" w:hAnsi="Arial" w:cs="Arial"/>
                <w:b/>
                <w:bCs/>
              </w:rPr>
            </w:pPr>
            <w:r w:rsidRPr="00D40768">
              <w:rPr>
                <w:rFonts w:ascii="Arial" w:hAnsi="Arial" w:cs="Arial"/>
                <w:b/>
                <w:bCs/>
              </w:rPr>
              <w:t>Сумма</w:t>
            </w:r>
          </w:p>
        </w:tc>
      </w:tr>
      <w:tr w:rsidR="00BE2189" w:rsidRPr="00D40768" w:rsidTr="00BE2189">
        <w:trPr>
          <w:cantSplit/>
          <w:trHeight w:val="491"/>
          <w:tblHeader/>
        </w:trPr>
        <w:tc>
          <w:tcPr>
            <w:tcW w:w="7937" w:type="dxa"/>
            <w:vMerge/>
            <w:tcBorders>
              <w:top w:val="single" w:sz="4" w:space="0" w:color="auto"/>
              <w:left w:val="single" w:sz="4" w:space="0" w:color="auto"/>
              <w:bottom w:val="single" w:sz="4" w:space="0" w:color="auto"/>
              <w:right w:val="nil"/>
            </w:tcBorders>
            <w:vAlign w:val="center"/>
            <w:hideMark/>
          </w:tcPr>
          <w:p w:rsidR="00BE2189" w:rsidRPr="00D40768" w:rsidRDefault="00BE2189" w:rsidP="00BE2189">
            <w:pPr>
              <w:spacing w:after="0" w:line="240" w:lineRule="auto"/>
              <w:jc w:val="both"/>
              <w:rPr>
                <w:rFonts w:ascii="Arial" w:hAnsi="Arial" w:cs="Arial"/>
                <w:b/>
                <w:bCs/>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BE2189" w:rsidRPr="00D40768" w:rsidRDefault="00BE2189" w:rsidP="00BE2189">
            <w:pPr>
              <w:spacing w:after="0" w:line="240" w:lineRule="auto"/>
              <w:jc w:val="both"/>
              <w:rPr>
                <w:rFonts w:ascii="Arial" w:hAnsi="Arial" w:cs="Arial"/>
                <w:b/>
                <w:bCs/>
              </w:rPr>
            </w:pPr>
          </w:p>
        </w:tc>
      </w:tr>
      <w:tr w:rsidR="00BE2189" w:rsidRPr="00D40768" w:rsidTr="00BE2189">
        <w:trPr>
          <w:cantSplit/>
        </w:trPr>
        <w:tc>
          <w:tcPr>
            <w:tcW w:w="7937" w:type="dxa"/>
            <w:tcBorders>
              <w:top w:val="single" w:sz="4" w:space="0" w:color="auto"/>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Зебляковское сельское поселение</w:t>
            </w:r>
          </w:p>
        </w:tc>
        <w:tc>
          <w:tcPr>
            <w:tcW w:w="2381" w:type="dxa"/>
            <w:tcBorders>
              <w:top w:val="single" w:sz="4" w:space="0" w:color="auto"/>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Pr>
                <w:rFonts w:ascii="Arial" w:hAnsi="Arial" w:cs="Arial"/>
              </w:rPr>
              <w:t>1019900,0</w:t>
            </w:r>
          </w:p>
        </w:tc>
      </w:tr>
      <w:tr w:rsidR="00BE2189" w:rsidRPr="00D40768" w:rsidTr="00BE2189">
        <w:trPr>
          <w:cantSplit/>
        </w:trPr>
        <w:tc>
          <w:tcPr>
            <w:tcW w:w="7937" w:type="dxa"/>
            <w:tcBorders>
              <w:top w:val="single" w:sz="4" w:space="0" w:color="auto"/>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Ивановское сельское поселение</w:t>
            </w:r>
          </w:p>
        </w:tc>
        <w:tc>
          <w:tcPr>
            <w:tcW w:w="2381" w:type="dxa"/>
            <w:tcBorders>
              <w:top w:val="single" w:sz="4" w:space="0" w:color="auto"/>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Pr>
                <w:rFonts w:ascii="Arial" w:hAnsi="Arial" w:cs="Arial"/>
              </w:rPr>
              <w:t>1150000,0</w:t>
            </w:r>
          </w:p>
        </w:tc>
      </w:tr>
      <w:tr w:rsidR="00BE2189" w:rsidRPr="00D40768" w:rsidTr="00BE2189">
        <w:trPr>
          <w:cantSplit/>
        </w:trPr>
        <w:tc>
          <w:tcPr>
            <w:tcW w:w="7937" w:type="dxa"/>
            <w:tcBorders>
              <w:top w:val="single" w:sz="4" w:space="0" w:color="auto"/>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Коневское сельское поселение</w:t>
            </w:r>
          </w:p>
        </w:tc>
        <w:tc>
          <w:tcPr>
            <w:tcW w:w="2381" w:type="dxa"/>
            <w:tcBorders>
              <w:top w:val="single" w:sz="4" w:space="0" w:color="auto"/>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Pr>
                <w:rFonts w:ascii="Arial" w:hAnsi="Arial" w:cs="Arial"/>
              </w:rPr>
              <w:t>270000,0</w:t>
            </w:r>
          </w:p>
        </w:tc>
      </w:tr>
      <w:tr w:rsidR="00BE2189" w:rsidRPr="00D40768" w:rsidTr="00BE2189">
        <w:trPr>
          <w:cantSplit/>
        </w:trPr>
        <w:tc>
          <w:tcPr>
            <w:tcW w:w="7937" w:type="dxa"/>
            <w:tcBorders>
              <w:top w:val="single" w:sz="4" w:space="0" w:color="auto"/>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Одоевское сельское поселение</w:t>
            </w:r>
          </w:p>
        </w:tc>
        <w:tc>
          <w:tcPr>
            <w:tcW w:w="2381" w:type="dxa"/>
            <w:tcBorders>
              <w:top w:val="single" w:sz="4" w:space="0" w:color="auto"/>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Pr>
                <w:rFonts w:ascii="Arial" w:hAnsi="Arial" w:cs="Arial"/>
              </w:rPr>
              <w:t>390000,0</w:t>
            </w:r>
          </w:p>
        </w:tc>
      </w:tr>
      <w:tr w:rsidR="00BE2189" w:rsidRPr="00D40768" w:rsidTr="00BE2189">
        <w:trPr>
          <w:cantSplit/>
          <w:trHeight w:val="232"/>
        </w:trPr>
        <w:tc>
          <w:tcPr>
            <w:tcW w:w="7937" w:type="dxa"/>
            <w:tcBorders>
              <w:top w:val="single" w:sz="4" w:space="0" w:color="auto"/>
              <w:left w:val="single" w:sz="4" w:space="0" w:color="auto"/>
              <w:bottom w:val="single" w:sz="4" w:space="0" w:color="auto"/>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Троицкое сельское поселение</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Pr>
                <w:rFonts w:ascii="Arial" w:hAnsi="Arial" w:cs="Arial"/>
              </w:rPr>
              <w:t>230000,0</w:t>
            </w:r>
          </w:p>
        </w:tc>
      </w:tr>
      <w:tr w:rsidR="00BE2189" w:rsidRPr="00D40768" w:rsidTr="00BE2189">
        <w:trPr>
          <w:cantSplit/>
        </w:trPr>
        <w:tc>
          <w:tcPr>
            <w:tcW w:w="7937" w:type="dxa"/>
            <w:tcBorders>
              <w:top w:val="single" w:sz="4" w:space="0" w:color="auto"/>
              <w:left w:val="single" w:sz="4" w:space="0" w:color="auto"/>
              <w:bottom w:val="single" w:sz="4" w:space="0" w:color="auto"/>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Pr>
                <w:rFonts w:ascii="Arial" w:hAnsi="Arial" w:cs="Arial"/>
              </w:rPr>
              <w:t xml:space="preserve">Шангское  </w:t>
            </w:r>
            <w:r w:rsidRPr="00D40768">
              <w:rPr>
                <w:rFonts w:ascii="Arial" w:hAnsi="Arial" w:cs="Arial"/>
              </w:rPr>
              <w:t>сельское поселение</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189" w:rsidRDefault="00BE2189" w:rsidP="00BE2189">
            <w:pPr>
              <w:spacing w:after="0" w:line="240" w:lineRule="auto"/>
              <w:jc w:val="both"/>
              <w:rPr>
                <w:rFonts w:ascii="Arial" w:hAnsi="Arial" w:cs="Arial"/>
              </w:rPr>
            </w:pPr>
            <w:r>
              <w:rPr>
                <w:rFonts w:ascii="Arial" w:hAnsi="Arial" w:cs="Arial"/>
              </w:rPr>
              <w:t>500000,0</w:t>
            </w:r>
          </w:p>
        </w:tc>
      </w:tr>
      <w:tr w:rsidR="00BE2189" w:rsidRPr="00D40768" w:rsidTr="00BE2189">
        <w:trPr>
          <w:cantSplit/>
        </w:trPr>
        <w:tc>
          <w:tcPr>
            <w:tcW w:w="7937" w:type="dxa"/>
            <w:tcBorders>
              <w:top w:val="single" w:sz="4" w:space="0" w:color="auto"/>
              <w:left w:val="single" w:sz="4" w:space="0" w:color="auto"/>
              <w:bottom w:val="nil"/>
              <w:right w:val="nil"/>
            </w:tcBorders>
            <w:shd w:val="clear" w:color="auto" w:fill="auto"/>
            <w:vAlign w:val="bottom"/>
            <w:hideMark/>
          </w:tcPr>
          <w:p w:rsidR="00BE2189" w:rsidRPr="00D40768" w:rsidRDefault="00BE2189" w:rsidP="00BE2189">
            <w:pPr>
              <w:spacing w:after="0" w:line="240" w:lineRule="auto"/>
              <w:jc w:val="both"/>
              <w:rPr>
                <w:rFonts w:ascii="Arial" w:hAnsi="Arial" w:cs="Arial"/>
              </w:rPr>
            </w:pPr>
            <w:r w:rsidRPr="00D40768">
              <w:rPr>
                <w:rFonts w:ascii="Arial" w:hAnsi="Arial" w:cs="Arial"/>
              </w:rPr>
              <w:t>Шекшемское сельское поселение</w:t>
            </w:r>
          </w:p>
        </w:tc>
        <w:tc>
          <w:tcPr>
            <w:tcW w:w="2381" w:type="dxa"/>
            <w:tcBorders>
              <w:top w:val="single" w:sz="4" w:space="0" w:color="auto"/>
              <w:left w:val="single" w:sz="4" w:space="0" w:color="auto"/>
              <w:bottom w:val="nil"/>
              <w:right w:val="single" w:sz="4" w:space="0" w:color="auto"/>
            </w:tcBorders>
            <w:shd w:val="clear" w:color="auto" w:fill="auto"/>
            <w:noWrap/>
            <w:vAlign w:val="bottom"/>
            <w:hideMark/>
          </w:tcPr>
          <w:p w:rsidR="00BE2189" w:rsidRPr="00D40768" w:rsidRDefault="00BE2189" w:rsidP="00BE2189">
            <w:pPr>
              <w:spacing w:after="0" w:line="240" w:lineRule="auto"/>
              <w:jc w:val="both"/>
              <w:rPr>
                <w:rFonts w:ascii="Arial" w:hAnsi="Arial" w:cs="Arial"/>
              </w:rPr>
            </w:pPr>
            <w:r>
              <w:rPr>
                <w:rFonts w:ascii="Arial" w:hAnsi="Arial" w:cs="Arial"/>
              </w:rPr>
              <w:t>600000,0</w:t>
            </w:r>
          </w:p>
        </w:tc>
      </w:tr>
      <w:tr w:rsidR="00BE2189" w:rsidRPr="00D40768" w:rsidTr="00BE2189">
        <w:trPr>
          <w:cantSplit/>
        </w:trPr>
        <w:tc>
          <w:tcPr>
            <w:tcW w:w="7937" w:type="dxa"/>
            <w:tcBorders>
              <w:top w:val="single" w:sz="4" w:space="0" w:color="auto"/>
              <w:left w:val="single" w:sz="4" w:space="0" w:color="auto"/>
              <w:bottom w:val="single" w:sz="4" w:space="0" w:color="auto"/>
              <w:right w:val="nil"/>
            </w:tcBorders>
            <w:shd w:val="clear" w:color="auto" w:fill="auto"/>
            <w:vAlign w:val="center"/>
            <w:hideMark/>
          </w:tcPr>
          <w:p w:rsidR="00BE2189" w:rsidRPr="00D40768" w:rsidRDefault="00BE2189" w:rsidP="00BE2189">
            <w:pPr>
              <w:spacing w:after="0" w:line="240" w:lineRule="auto"/>
              <w:jc w:val="both"/>
              <w:rPr>
                <w:rFonts w:ascii="Arial" w:hAnsi="Arial" w:cs="Arial"/>
                <w:b/>
                <w:bCs/>
              </w:rPr>
            </w:pPr>
            <w:r w:rsidRPr="00D40768">
              <w:rPr>
                <w:rFonts w:ascii="Arial" w:hAnsi="Arial" w:cs="Arial"/>
                <w:b/>
                <w:bCs/>
              </w:rPr>
              <w:t>Всего</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189" w:rsidRPr="00D40768" w:rsidRDefault="00BE2189" w:rsidP="00BE2189">
            <w:pPr>
              <w:spacing w:after="0" w:line="240" w:lineRule="auto"/>
              <w:jc w:val="both"/>
              <w:rPr>
                <w:rFonts w:ascii="Arial" w:hAnsi="Arial" w:cs="Arial"/>
                <w:b/>
                <w:bCs/>
              </w:rPr>
            </w:pPr>
            <w:r>
              <w:rPr>
                <w:rFonts w:ascii="Arial" w:hAnsi="Arial" w:cs="Arial"/>
                <w:b/>
                <w:bCs/>
              </w:rPr>
              <w:t>4159900,0</w:t>
            </w:r>
          </w:p>
        </w:tc>
      </w:tr>
    </w:tbl>
    <w:p w:rsidR="00BE2189" w:rsidRDefault="00BE2189" w:rsidP="00F3206E">
      <w:pPr>
        <w:spacing w:after="0" w:line="240" w:lineRule="auto"/>
        <w:ind w:firstLine="709"/>
        <w:jc w:val="center"/>
        <w:rPr>
          <w:rFonts w:ascii="Times New Roman" w:hAnsi="Times New Roman" w:cs="Times New Roman"/>
          <w:b/>
          <w:sz w:val="24"/>
          <w:szCs w:val="24"/>
        </w:rPr>
      </w:pPr>
    </w:p>
    <w:p w:rsidR="000D1B52" w:rsidRPr="00EF1F66" w:rsidRDefault="000D1B52" w:rsidP="000D1B5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№19</w:t>
      </w:r>
    </w:p>
    <w:p w:rsidR="000D1B52" w:rsidRPr="00EF1F66" w:rsidRDefault="000D1B52" w:rsidP="000D1B5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решению Собрания депутатов</w:t>
      </w:r>
    </w:p>
    <w:p w:rsidR="000D1B52" w:rsidRPr="00EF1F66" w:rsidRDefault="000D1B52" w:rsidP="000D1B52">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0D1B52" w:rsidRDefault="000D1B52" w:rsidP="000D1B52">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BE2189" w:rsidRDefault="00BE2189" w:rsidP="00F3206E">
      <w:pPr>
        <w:spacing w:after="0" w:line="240" w:lineRule="auto"/>
        <w:ind w:firstLine="709"/>
        <w:jc w:val="center"/>
        <w:rPr>
          <w:rFonts w:ascii="Times New Roman" w:hAnsi="Times New Roman" w:cs="Times New Roman"/>
          <w:b/>
          <w:sz w:val="24"/>
          <w:szCs w:val="24"/>
        </w:rPr>
      </w:pPr>
    </w:p>
    <w:p w:rsidR="000D1B52" w:rsidRPr="000D1B52" w:rsidRDefault="000D1B52" w:rsidP="000D1B52">
      <w:pPr>
        <w:spacing w:after="0" w:line="240" w:lineRule="auto"/>
        <w:ind w:firstLine="709"/>
        <w:jc w:val="center"/>
        <w:rPr>
          <w:rFonts w:ascii="Times New Roman" w:hAnsi="Times New Roman" w:cs="Times New Roman"/>
          <w:b/>
          <w:sz w:val="24"/>
          <w:szCs w:val="24"/>
        </w:rPr>
      </w:pPr>
      <w:r w:rsidRPr="000D1B52">
        <w:rPr>
          <w:rFonts w:ascii="Times New Roman" w:hAnsi="Times New Roman" w:cs="Times New Roman"/>
          <w:b/>
          <w:sz w:val="24"/>
          <w:szCs w:val="24"/>
        </w:rPr>
        <w:t xml:space="preserve">ПРОГРАММА МУНИЦИПАЛЬНЫХ ВНУТРЕННИХ ЗАИМСТВОВАНИЙ ШАРЬИНСКОГО </w:t>
      </w:r>
      <w:proofErr w:type="gramStart"/>
      <w:r w:rsidRPr="000D1B52">
        <w:rPr>
          <w:rFonts w:ascii="Times New Roman" w:hAnsi="Times New Roman" w:cs="Times New Roman"/>
          <w:b/>
          <w:sz w:val="24"/>
          <w:szCs w:val="24"/>
        </w:rPr>
        <w:t>МУНИЦИПАЛЬНОГО</w:t>
      </w:r>
      <w:proofErr w:type="gramEnd"/>
    </w:p>
    <w:p w:rsidR="00BE2189" w:rsidRDefault="000D1B52" w:rsidP="000D1B52">
      <w:pPr>
        <w:spacing w:after="0" w:line="240" w:lineRule="auto"/>
        <w:ind w:firstLine="709"/>
        <w:jc w:val="center"/>
        <w:rPr>
          <w:rFonts w:ascii="Times New Roman" w:hAnsi="Times New Roman" w:cs="Times New Roman"/>
          <w:b/>
          <w:sz w:val="24"/>
          <w:szCs w:val="24"/>
        </w:rPr>
      </w:pPr>
      <w:r w:rsidRPr="000D1B52">
        <w:rPr>
          <w:rFonts w:ascii="Times New Roman" w:hAnsi="Times New Roman" w:cs="Times New Roman"/>
          <w:b/>
          <w:sz w:val="24"/>
          <w:szCs w:val="24"/>
        </w:rPr>
        <w:t>РАЙОНА НА 2025 ГОД И НА ПЛАНОВЫЙ ПЕРИОД 2026</w:t>
      </w:r>
      <w:proofErr w:type="gramStart"/>
      <w:r w:rsidRPr="000D1B52">
        <w:rPr>
          <w:rFonts w:ascii="Times New Roman" w:hAnsi="Times New Roman" w:cs="Times New Roman"/>
          <w:b/>
          <w:sz w:val="24"/>
          <w:szCs w:val="24"/>
        </w:rPr>
        <w:t xml:space="preserve"> И</w:t>
      </w:r>
      <w:proofErr w:type="gramEnd"/>
      <w:r w:rsidRPr="000D1B52">
        <w:rPr>
          <w:rFonts w:ascii="Times New Roman" w:hAnsi="Times New Roman" w:cs="Times New Roman"/>
          <w:b/>
          <w:sz w:val="24"/>
          <w:szCs w:val="24"/>
        </w:rPr>
        <w:t xml:space="preserve"> 2027 ГОДОВ</w:t>
      </w:r>
    </w:p>
    <w:p w:rsidR="000D1B52" w:rsidRDefault="000D1B52" w:rsidP="00F3206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тыс</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ублей</w:t>
      </w:r>
    </w:p>
    <w:tbl>
      <w:tblPr>
        <w:tblStyle w:val="af0"/>
        <w:tblW w:w="0" w:type="auto"/>
        <w:tblLook w:val="04A0"/>
      </w:tblPr>
      <w:tblGrid>
        <w:gridCol w:w="757"/>
        <w:gridCol w:w="2797"/>
        <w:gridCol w:w="960"/>
        <w:gridCol w:w="956"/>
        <w:gridCol w:w="964"/>
        <w:gridCol w:w="3420"/>
      </w:tblGrid>
      <w:tr w:rsidR="000D1B52" w:rsidRPr="000D1B52" w:rsidTr="000D1B52">
        <w:trPr>
          <w:trHeight w:val="630"/>
        </w:trPr>
        <w:tc>
          <w:tcPr>
            <w:tcW w:w="680" w:type="dxa"/>
            <w:hideMark/>
          </w:tcPr>
          <w:p w:rsidR="000D1B52" w:rsidRPr="000D1B52" w:rsidRDefault="000D1B52" w:rsidP="000D1B52">
            <w:pPr>
              <w:jc w:val="both"/>
              <w:rPr>
                <w:b/>
                <w:bCs/>
                <w:sz w:val="24"/>
                <w:szCs w:val="24"/>
              </w:rPr>
            </w:pPr>
            <w:r w:rsidRPr="000D1B52">
              <w:rPr>
                <w:b/>
                <w:bCs/>
                <w:sz w:val="24"/>
                <w:szCs w:val="24"/>
              </w:rPr>
              <w:t xml:space="preserve">№ </w:t>
            </w:r>
            <w:proofErr w:type="gramStart"/>
            <w:r w:rsidRPr="000D1B52">
              <w:rPr>
                <w:b/>
                <w:bCs/>
                <w:sz w:val="24"/>
                <w:szCs w:val="24"/>
              </w:rPr>
              <w:t>п</w:t>
            </w:r>
            <w:proofErr w:type="gramEnd"/>
            <w:r w:rsidRPr="000D1B52">
              <w:rPr>
                <w:b/>
                <w:bCs/>
                <w:sz w:val="24"/>
                <w:szCs w:val="24"/>
              </w:rPr>
              <w:t>/п</w:t>
            </w:r>
          </w:p>
        </w:tc>
        <w:tc>
          <w:tcPr>
            <w:tcW w:w="5280" w:type="dxa"/>
            <w:hideMark/>
          </w:tcPr>
          <w:p w:rsidR="000D1B52" w:rsidRPr="000D1B52" w:rsidRDefault="000D1B52" w:rsidP="000D1B52">
            <w:pPr>
              <w:jc w:val="both"/>
              <w:rPr>
                <w:b/>
                <w:bCs/>
                <w:sz w:val="24"/>
                <w:szCs w:val="24"/>
              </w:rPr>
            </w:pPr>
            <w:r w:rsidRPr="000D1B52">
              <w:rPr>
                <w:b/>
                <w:bCs/>
                <w:sz w:val="24"/>
                <w:szCs w:val="24"/>
              </w:rPr>
              <w:t>Наименование</w:t>
            </w:r>
          </w:p>
        </w:tc>
        <w:tc>
          <w:tcPr>
            <w:tcW w:w="1780" w:type="dxa"/>
            <w:hideMark/>
          </w:tcPr>
          <w:p w:rsidR="000D1B52" w:rsidRPr="000D1B52" w:rsidRDefault="000D1B52" w:rsidP="000D1B52">
            <w:pPr>
              <w:jc w:val="both"/>
              <w:rPr>
                <w:b/>
                <w:bCs/>
                <w:sz w:val="24"/>
                <w:szCs w:val="24"/>
              </w:rPr>
            </w:pPr>
            <w:r w:rsidRPr="000D1B52">
              <w:rPr>
                <w:b/>
                <w:bCs/>
                <w:sz w:val="24"/>
                <w:szCs w:val="24"/>
              </w:rPr>
              <w:t>2025 год</w:t>
            </w:r>
          </w:p>
        </w:tc>
        <w:tc>
          <w:tcPr>
            <w:tcW w:w="1760" w:type="dxa"/>
            <w:hideMark/>
          </w:tcPr>
          <w:p w:rsidR="000D1B52" w:rsidRPr="000D1B52" w:rsidRDefault="000D1B52" w:rsidP="000D1B52">
            <w:pPr>
              <w:jc w:val="both"/>
              <w:rPr>
                <w:b/>
                <w:bCs/>
                <w:sz w:val="24"/>
                <w:szCs w:val="24"/>
              </w:rPr>
            </w:pPr>
            <w:r w:rsidRPr="000D1B52">
              <w:rPr>
                <w:b/>
                <w:bCs/>
                <w:sz w:val="24"/>
                <w:szCs w:val="24"/>
              </w:rPr>
              <w:t>2026 год</w:t>
            </w:r>
          </w:p>
        </w:tc>
        <w:tc>
          <w:tcPr>
            <w:tcW w:w="1800" w:type="dxa"/>
            <w:hideMark/>
          </w:tcPr>
          <w:p w:rsidR="000D1B52" w:rsidRPr="000D1B52" w:rsidRDefault="000D1B52" w:rsidP="000D1B52">
            <w:pPr>
              <w:jc w:val="both"/>
              <w:rPr>
                <w:b/>
                <w:bCs/>
                <w:sz w:val="24"/>
                <w:szCs w:val="24"/>
              </w:rPr>
            </w:pPr>
            <w:r w:rsidRPr="000D1B52">
              <w:rPr>
                <w:b/>
                <w:bCs/>
                <w:sz w:val="24"/>
                <w:szCs w:val="24"/>
              </w:rPr>
              <w:t>2027 год</w:t>
            </w:r>
          </w:p>
        </w:tc>
        <w:tc>
          <w:tcPr>
            <w:tcW w:w="3420" w:type="dxa"/>
            <w:hideMark/>
          </w:tcPr>
          <w:p w:rsidR="000D1B52" w:rsidRPr="000D1B52" w:rsidRDefault="000D1B52" w:rsidP="000D1B52">
            <w:pPr>
              <w:jc w:val="both"/>
              <w:rPr>
                <w:b/>
                <w:bCs/>
                <w:sz w:val="24"/>
                <w:szCs w:val="24"/>
              </w:rPr>
            </w:pPr>
            <w:r w:rsidRPr="000D1B52">
              <w:rPr>
                <w:b/>
                <w:bCs/>
                <w:sz w:val="24"/>
                <w:szCs w:val="24"/>
              </w:rPr>
              <w:t>Предельные сроки погашения</w:t>
            </w:r>
          </w:p>
        </w:tc>
      </w:tr>
      <w:tr w:rsidR="000D1B52" w:rsidRPr="000D1B52" w:rsidTr="000D1B52">
        <w:trPr>
          <w:trHeight w:val="945"/>
        </w:trPr>
        <w:tc>
          <w:tcPr>
            <w:tcW w:w="680" w:type="dxa"/>
            <w:hideMark/>
          </w:tcPr>
          <w:p w:rsidR="000D1B52" w:rsidRPr="000D1B52" w:rsidRDefault="000D1B52" w:rsidP="000D1B52">
            <w:pPr>
              <w:jc w:val="both"/>
              <w:rPr>
                <w:b/>
                <w:sz w:val="24"/>
                <w:szCs w:val="24"/>
              </w:rPr>
            </w:pPr>
            <w:r w:rsidRPr="000D1B52">
              <w:rPr>
                <w:b/>
                <w:sz w:val="24"/>
                <w:szCs w:val="24"/>
              </w:rPr>
              <w:t>1.</w:t>
            </w:r>
          </w:p>
        </w:tc>
        <w:tc>
          <w:tcPr>
            <w:tcW w:w="5280" w:type="dxa"/>
            <w:hideMark/>
          </w:tcPr>
          <w:p w:rsidR="000D1B52" w:rsidRPr="000D1B52" w:rsidRDefault="000D1B52" w:rsidP="000D1B52">
            <w:pPr>
              <w:jc w:val="both"/>
              <w:rPr>
                <w:b/>
                <w:sz w:val="24"/>
                <w:szCs w:val="24"/>
              </w:rPr>
            </w:pPr>
            <w:r w:rsidRPr="000D1B52">
              <w:rPr>
                <w:b/>
                <w:sz w:val="24"/>
                <w:szCs w:val="24"/>
              </w:rPr>
              <w:t>Кредиты от кредитных организаций, привлеченные бюджетом субъекта Российской Федерации:</w:t>
            </w:r>
          </w:p>
        </w:tc>
        <w:tc>
          <w:tcPr>
            <w:tcW w:w="1780" w:type="dxa"/>
            <w:hideMark/>
          </w:tcPr>
          <w:p w:rsidR="000D1B52" w:rsidRPr="000D1B52" w:rsidRDefault="000D1B52" w:rsidP="000D1B52">
            <w:pPr>
              <w:jc w:val="both"/>
              <w:rPr>
                <w:b/>
                <w:sz w:val="24"/>
                <w:szCs w:val="24"/>
              </w:rPr>
            </w:pPr>
            <w:r w:rsidRPr="000D1B52">
              <w:rPr>
                <w:b/>
                <w:sz w:val="24"/>
                <w:szCs w:val="24"/>
              </w:rPr>
              <w:t xml:space="preserve">5 550 000,0  </w:t>
            </w:r>
          </w:p>
        </w:tc>
        <w:tc>
          <w:tcPr>
            <w:tcW w:w="1760" w:type="dxa"/>
            <w:hideMark/>
          </w:tcPr>
          <w:p w:rsidR="000D1B52" w:rsidRPr="000D1B52" w:rsidRDefault="000D1B52" w:rsidP="000D1B52">
            <w:pPr>
              <w:jc w:val="both"/>
              <w:rPr>
                <w:b/>
                <w:sz w:val="24"/>
                <w:szCs w:val="24"/>
              </w:rPr>
            </w:pPr>
            <w:r w:rsidRPr="000D1B52">
              <w:rPr>
                <w:b/>
                <w:sz w:val="24"/>
                <w:szCs w:val="24"/>
              </w:rPr>
              <w:t xml:space="preserve">6 650 000,0  </w:t>
            </w:r>
          </w:p>
        </w:tc>
        <w:tc>
          <w:tcPr>
            <w:tcW w:w="1800" w:type="dxa"/>
            <w:hideMark/>
          </w:tcPr>
          <w:p w:rsidR="000D1B52" w:rsidRPr="000D1B52" w:rsidRDefault="000D1B52" w:rsidP="000D1B52">
            <w:pPr>
              <w:jc w:val="both"/>
              <w:rPr>
                <w:b/>
                <w:sz w:val="24"/>
                <w:szCs w:val="24"/>
              </w:rPr>
            </w:pPr>
            <w:r w:rsidRPr="000D1B52">
              <w:rPr>
                <w:b/>
                <w:sz w:val="24"/>
                <w:szCs w:val="24"/>
              </w:rPr>
              <w:t xml:space="preserve">7 200 000,0  </w:t>
            </w:r>
          </w:p>
        </w:tc>
        <w:tc>
          <w:tcPr>
            <w:tcW w:w="3420" w:type="dxa"/>
            <w:noWrap/>
            <w:hideMark/>
          </w:tcPr>
          <w:p w:rsidR="000D1B52" w:rsidRPr="000D1B52" w:rsidRDefault="000D1B52" w:rsidP="000D1B52">
            <w:pPr>
              <w:jc w:val="both"/>
              <w:rPr>
                <w:b/>
                <w:sz w:val="24"/>
                <w:szCs w:val="24"/>
              </w:rPr>
            </w:pPr>
            <w:r w:rsidRPr="000D1B52">
              <w:rPr>
                <w:b/>
                <w:sz w:val="24"/>
                <w:szCs w:val="24"/>
              </w:rPr>
              <w:t> </w:t>
            </w:r>
          </w:p>
        </w:tc>
      </w:tr>
      <w:tr w:rsidR="000D1B52" w:rsidRPr="000D1B52" w:rsidTr="000D1B52">
        <w:trPr>
          <w:trHeight w:val="735"/>
        </w:trPr>
        <w:tc>
          <w:tcPr>
            <w:tcW w:w="680" w:type="dxa"/>
            <w:hideMark/>
          </w:tcPr>
          <w:p w:rsidR="000D1B52" w:rsidRPr="000D1B52" w:rsidRDefault="000D1B52" w:rsidP="000D1B52">
            <w:pPr>
              <w:jc w:val="both"/>
              <w:rPr>
                <w:b/>
                <w:sz w:val="24"/>
                <w:szCs w:val="24"/>
              </w:rPr>
            </w:pPr>
            <w:r w:rsidRPr="000D1B52">
              <w:rPr>
                <w:b/>
                <w:sz w:val="24"/>
                <w:szCs w:val="24"/>
              </w:rPr>
              <w:t>1.1.</w:t>
            </w:r>
          </w:p>
        </w:tc>
        <w:tc>
          <w:tcPr>
            <w:tcW w:w="5280" w:type="dxa"/>
            <w:hideMark/>
          </w:tcPr>
          <w:p w:rsidR="000D1B52" w:rsidRPr="000D1B52" w:rsidRDefault="000D1B52" w:rsidP="000D1B52">
            <w:pPr>
              <w:jc w:val="both"/>
              <w:rPr>
                <w:b/>
                <w:sz w:val="24"/>
                <w:szCs w:val="24"/>
              </w:rPr>
            </w:pPr>
            <w:r w:rsidRPr="000D1B52">
              <w:rPr>
                <w:b/>
                <w:sz w:val="24"/>
                <w:szCs w:val="24"/>
              </w:rPr>
              <w:t>привлечение кредитов от кредитных организаций</w:t>
            </w:r>
          </w:p>
        </w:tc>
        <w:tc>
          <w:tcPr>
            <w:tcW w:w="1780" w:type="dxa"/>
            <w:hideMark/>
          </w:tcPr>
          <w:p w:rsidR="000D1B52" w:rsidRPr="000D1B52" w:rsidRDefault="000D1B52" w:rsidP="000D1B52">
            <w:pPr>
              <w:jc w:val="both"/>
              <w:rPr>
                <w:b/>
                <w:sz w:val="24"/>
                <w:szCs w:val="24"/>
              </w:rPr>
            </w:pPr>
            <w:r w:rsidRPr="000D1B52">
              <w:rPr>
                <w:b/>
                <w:sz w:val="24"/>
                <w:szCs w:val="24"/>
              </w:rPr>
              <w:t xml:space="preserve">5 550 000,0  </w:t>
            </w:r>
          </w:p>
        </w:tc>
        <w:tc>
          <w:tcPr>
            <w:tcW w:w="1760" w:type="dxa"/>
            <w:hideMark/>
          </w:tcPr>
          <w:p w:rsidR="000D1B52" w:rsidRPr="000D1B52" w:rsidRDefault="000D1B52" w:rsidP="000D1B52">
            <w:pPr>
              <w:jc w:val="both"/>
              <w:rPr>
                <w:b/>
                <w:sz w:val="24"/>
                <w:szCs w:val="24"/>
              </w:rPr>
            </w:pPr>
            <w:r w:rsidRPr="000D1B52">
              <w:rPr>
                <w:b/>
                <w:sz w:val="24"/>
                <w:szCs w:val="24"/>
              </w:rPr>
              <w:t xml:space="preserve">7 650 000,0  </w:t>
            </w:r>
          </w:p>
        </w:tc>
        <w:tc>
          <w:tcPr>
            <w:tcW w:w="1800" w:type="dxa"/>
            <w:hideMark/>
          </w:tcPr>
          <w:p w:rsidR="000D1B52" w:rsidRPr="000D1B52" w:rsidRDefault="000D1B52" w:rsidP="000D1B52">
            <w:pPr>
              <w:jc w:val="both"/>
              <w:rPr>
                <w:b/>
                <w:sz w:val="24"/>
                <w:szCs w:val="24"/>
              </w:rPr>
            </w:pPr>
            <w:r w:rsidRPr="000D1B52">
              <w:rPr>
                <w:b/>
                <w:sz w:val="24"/>
                <w:szCs w:val="24"/>
              </w:rPr>
              <w:t xml:space="preserve">8 200 000,0  </w:t>
            </w:r>
          </w:p>
        </w:tc>
        <w:tc>
          <w:tcPr>
            <w:tcW w:w="3420" w:type="dxa"/>
            <w:hideMark/>
          </w:tcPr>
          <w:p w:rsidR="000D1B52" w:rsidRPr="000D1B52" w:rsidRDefault="000D1B52" w:rsidP="000D1B52">
            <w:pPr>
              <w:jc w:val="both"/>
              <w:rPr>
                <w:b/>
                <w:sz w:val="24"/>
                <w:szCs w:val="24"/>
              </w:rPr>
            </w:pPr>
            <w:r w:rsidRPr="000D1B52">
              <w:rPr>
                <w:b/>
                <w:sz w:val="24"/>
                <w:szCs w:val="24"/>
              </w:rPr>
              <w:t xml:space="preserve">в течение трех лет </w:t>
            </w:r>
            <w:proofErr w:type="gramStart"/>
            <w:r w:rsidRPr="000D1B52">
              <w:rPr>
                <w:b/>
                <w:sz w:val="24"/>
                <w:szCs w:val="24"/>
              </w:rPr>
              <w:t>с даты привлечения</w:t>
            </w:r>
            <w:proofErr w:type="gramEnd"/>
            <w:r w:rsidRPr="000D1B52">
              <w:rPr>
                <w:b/>
                <w:sz w:val="24"/>
                <w:szCs w:val="24"/>
              </w:rPr>
              <w:t xml:space="preserve"> кредитных средств</w:t>
            </w:r>
          </w:p>
        </w:tc>
      </w:tr>
      <w:tr w:rsidR="000D1B52" w:rsidRPr="000D1B52" w:rsidTr="000D1B52">
        <w:trPr>
          <w:trHeight w:val="390"/>
        </w:trPr>
        <w:tc>
          <w:tcPr>
            <w:tcW w:w="680" w:type="dxa"/>
            <w:hideMark/>
          </w:tcPr>
          <w:p w:rsidR="000D1B52" w:rsidRPr="000D1B52" w:rsidRDefault="000D1B52" w:rsidP="000D1B52">
            <w:pPr>
              <w:jc w:val="both"/>
              <w:rPr>
                <w:b/>
                <w:sz w:val="24"/>
                <w:szCs w:val="24"/>
              </w:rPr>
            </w:pPr>
            <w:r w:rsidRPr="000D1B52">
              <w:rPr>
                <w:b/>
                <w:sz w:val="24"/>
                <w:szCs w:val="24"/>
              </w:rPr>
              <w:t>1.2.</w:t>
            </w:r>
          </w:p>
        </w:tc>
        <w:tc>
          <w:tcPr>
            <w:tcW w:w="5280" w:type="dxa"/>
            <w:hideMark/>
          </w:tcPr>
          <w:p w:rsidR="000D1B52" w:rsidRPr="000D1B52" w:rsidRDefault="000D1B52" w:rsidP="000D1B52">
            <w:pPr>
              <w:jc w:val="both"/>
              <w:rPr>
                <w:b/>
                <w:sz w:val="24"/>
                <w:szCs w:val="24"/>
              </w:rPr>
            </w:pPr>
            <w:r w:rsidRPr="000D1B52">
              <w:rPr>
                <w:b/>
                <w:sz w:val="24"/>
                <w:szCs w:val="24"/>
              </w:rPr>
              <w:t>погашение основной суммы задолженности</w:t>
            </w:r>
          </w:p>
        </w:tc>
        <w:tc>
          <w:tcPr>
            <w:tcW w:w="1780" w:type="dxa"/>
            <w:hideMark/>
          </w:tcPr>
          <w:p w:rsidR="000D1B52" w:rsidRPr="000D1B52" w:rsidRDefault="000D1B52" w:rsidP="000D1B52">
            <w:pPr>
              <w:jc w:val="both"/>
              <w:rPr>
                <w:b/>
                <w:sz w:val="24"/>
                <w:szCs w:val="24"/>
              </w:rPr>
            </w:pPr>
            <w:r w:rsidRPr="000D1B52">
              <w:rPr>
                <w:b/>
                <w:sz w:val="24"/>
                <w:szCs w:val="24"/>
              </w:rPr>
              <w:t> </w:t>
            </w:r>
          </w:p>
        </w:tc>
        <w:tc>
          <w:tcPr>
            <w:tcW w:w="1760" w:type="dxa"/>
            <w:hideMark/>
          </w:tcPr>
          <w:p w:rsidR="000D1B52" w:rsidRPr="000D1B52" w:rsidRDefault="000D1B52" w:rsidP="000D1B52">
            <w:pPr>
              <w:jc w:val="both"/>
              <w:rPr>
                <w:b/>
                <w:sz w:val="24"/>
                <w:szCs w:val="24"/>
              </w:rPr>
            </w:pPr>
            <w:r w:rsidRPr="000D1B52">
              <w:rPr>
                <w:b/>
                <w:sz w:val="24"/>
                <w:szCs w:val="24"/>
              </w:rPr>
              <w:t xml:space="preserve">1 000 000,0  </w:t>
            </w:r>
          </w:p>
        </w:tc>
        <w:tc>
          <w:tcPr>
            <w:tcW w:w="1800" w:type="dxa"/>
            <w:hideMark/>
          </w:tcPr>
          <w:p w:rsidR="000D1B52" w:rsidRPr="000D1B52" w:rsidRDefault="000D1B52" w:rsidP="000D1B52">
            <w:pPr>
              <w:jc w:val="both"/>
              <w:rPr>
                <w:b/>
                <w:sz w:val="24"/>
                <w:szCs w:val="24"/>
              </w:rPr>
            </w:pPr>
            <w:r w:rsidRPr="000D1B52">
              <w:rPr>
                <w:b/>
                <w:sz w:val="24"/>
                <w:szCs w:val="24"/>
              </w:rPr>
              <w:t xml:space="preserve">1 000 000,0  </w:t>
            </w:r>
          </w:p>
        </w:tc>
        <w:tc>
          <w:tcPr>
            <w:tcW w:w="3420" w:type="dxa"/>
            <w:noWrap/>
            <w:hideMark/>
          </w:tcPr>
          <w:p w:rsidR="000D1B52" w:rsidRPr="000D1B52" w:rsidRDefault="000D1B52" w:rsidP="000D1B52">
            <w:pPr>
              <w:jc w:val="both"/>
              <w:rPr>
                <w:b/>
                <w:sz w:val="24"/>
                <w:szCs w:val="24"/>
              </w:rPr>
            </w:pPr>
            <w:r w:rsidRPr="000D1B52">
              <w:rPr>
                <w:b/>
                <w:sz w:val="24"/>
                <w:szCs w:val="24"/>
              </w:rPr>
              <w:t> </w:t>
            </w:r>
          </w:p>
        </w:tc>
      </w:tr>
      <w:tr w:rsidR="000D1B52" w:rsidRPr="000D1B52" w:rsidTr="000D1B52">
        <w:trPr>
          <w:trHeight w:val="630"/>
        </w:trPr>
        <w:tc>
          <w:tcPr>
            <w:tcW w:w="680" w:type="dxa"/>
            <w:hideMark/>
          </w:tcPr>
          <w:p w:rsidR="000D1B52" w:rsidRPr="000D1B52" w:rsidRDefault="000D1B52" w:rsidP="000D1B52">
            <w:pPr>
              <w:jc w:val="both"/>
              <w:rPr>
                <w:b/>
                <w:sz w:val="24"/>
                <w:szCs w:val="24"/>
              </w:rPr>
            </w:pPr>
            <w:r w:rsidRPr="000D1B52">
              <w:rPr>
                <w:b/>
                <w:sz w:val="24"/>
                <w:szCs w:val="24"/>
              </w:rPr>
              <w:t>2.</w:t>
            </w:r>
          </w:p>
        </w:tc>
        <w:tc>
          <w:tcPr>
            <w:tcW w:w="5280" w:type="dxa"/>
            <w:hideMark/>
          </w:tcPr>
          <w:p w:rsidR="000D1B52" w:rsidRPr="000D1B52" w:rsidRDefault="000D1B52" w:rsidP="000D1B52">
            <w:pPr>
              <w:jc w:val="both"/>
              <w:rPr>
                <w:b/>
                <w:sz w:val="24"/>
                <w:szCs w:val="24"/>
              </w:rPr>
            </w:pPr>
            <w:r w:rsidRPr="000D1B52">
              <w:rPr>
                <w:b/>
                <w:sz w:val="24"/>
                <w:szCs w:val="24"/>
              </w:rPr>
              <w:t>Бюджетные кредиты, привлеченные из бюджетов других уровней:</w:t>
            </w:r>
          </w:p>
        </w:tc>
        <w:tc>
          <w:tcPr>
            <w:tcW w:w="1780" w:type="dxa"/>
            <w:hideMark/>
          </w:tcPr>
          <w:p w:rsidR="000D1B52" w:rsidRPr="000D1B52" w:rsidRDefault="000D1B52" w:rsidP="000D1B52">
            <w:pPr>
              <w:jc w:val="both"/>
              <w:rPr>
                <w:b/>
                <w:sz w:val="24"/>
                <w:szCs w:val="24"/>
              </w:rPr>
            </w:pPr>
            <w:r w:rsidRPr="000D1B52">
              <w:rPr>
                <w:b/>
                <w:sz w:val="24"/>
                <w:szCs w:val="24"/>
              </w:rPr>
              <w:t xml:space="preserve">-1 650 000,0  </w:t>
            </w:r>
          </w:p>
        </w:tc>
        <w:tc>
          <w:tcPr>
            <w:tcW w:w="1760" w:type="dxa"/>
            <w:hideMark/>
          </w:tcPr>
          <w:p w:rsidR="000D1B52" w:rsidRPr="000D1B52" w:rsidRDefault="000D1B52" w:rsidP="000D1B52">
            <w:pPr>
              <w:jc w:val="both"/>
              <w:rPr>
                <w:b/>
                <w:sz w:val="24"/>
                <w:szCs w:val="24"/>
              </w:rPr>
            </w:pPr>
            <w:r w:rsidRPr="000D1B52">
              <w:rPr>
                <w:b/>
                <w:sz w:val="24"/>
                <w:szCs w:val="24"/>
              </w:rPr>
              <w:t xml:space="preserve">-1 650 000,0  </w:t>
            </w:r>
          </w:p>
        </w:tc>
        <w:tc>
          <w:tcPr>
            <w:tcW w:w="1800" w:type="dxa"/>
            <w:hideMark/>
          </w:tcPr>
          <w:p w:rsidR="000D1B52" w:rsidRPr="000D1B52" w:rsidRDefault="000D1B52" w:rsidP="000D1B52">
            <w:pPr>
              <w:jc w:val="both"/>
              <w:rPr>
                <w:b/>
                <w:sz w:val="24"/>
                <w:szCs w:val="24"/>
              </w:rPr>
            </w:pPr>
            <w:r w:rsidRPr="000D1B52">
              <w:rPr>
                <w:b/>
                <w:sz w:val="24"/>
                <w:szCs w:val="24"/>
              </w:rPr>
              <w:t xml:space="preserve">-2 200 000,0  </w:t>
            </w:r>
          </w:p>
        </w:tc>
        <w:tc>
          <w:tcPr>
            <w:tcW w:w="3420" w:type="dxa"/>
            <w:hideMark/>
          </w:tcPr>
          <w:p w:rsidR="000D1B52" w:rsidRPr="000D1B52" w:rsidRDefault="000D1B52" w:rsidP="000D1B52">
            <w:pPr>
              <w:jc w:val="both"/>
              <w:rPr>
                <w:b/>
                <w:sz w:val="24"/>
                <w:szCs w:val="24"/>
              </w:rPr>
            </w:pPr>
            <w:r w:rsidRPr="000D1B52">
              <w:rPr>
                <w:b/>
                <w:sz w:val="24"/>
                <w:szCs w:val="24"/>
              </w:rPr>
              <w:t> </w:t>
            </w:r>
          </w:p>
        </w:tc>
      </w:tr>
      <w:tr w:rsidR="000D1B52" w:rsidRPr="000D1B52" w:rsidTr="000D1B52">
        <w:trPr>
          <w:trHeight w:val="375"/>
        </w:trPr>
        <w:tc>
          <w:tcPr>
            <w:tcW w:w="680" w:type="dxa"/>
            <w:hideMark/>
          </w:tcPr>
          <w:p w:rsidR="000D1B52" w:rsidRPr="000D1B52" w:rsidRDefault="000D1B52" w:rsidP="000D1B52">
            <w:pPr>
              <w:jc w:val="both"/>
              <w:rPr>
                <w:b/>
                <w:sz w:val="24"/>
                <w:szCs w:val="24"/>
              </w:rPr>
            </w:pPr>
            <w:r w:rsidRPr="000D1B52">
              <w:rPr>
                <w:b/>
                <w:sz w:val="24"/>
                <w:szCs w:val="24"/>
              </w:rPr>
              <w:t>2.1.</w:t>
            </w:r>
          </w:p>
        </w:tc>
        <w:tc>
          <w:tcPr>
            <w:tcW w:w="5280" w:type="dxa"/>
            <w:hideMark/>
          </w:tcPr>
          <w:p w:rsidR="000D1B52" w:rsidRPr="000D1B52" w:rsidRDefault="000D1B52" w:rsidP="000D1B52">
            <w:pPr>
              <w:jc w:val="both"/>
              <w:rPr>
                <w:b/>
                <w:sz w:val="24"/>
                <w:szCs w:val="24"/>
              </w:rPr>
            </w:pPr>
            <w:r w:rsidRPr="000D1B52">
              <w:rPr>
                <w:b/>
                <w:sz w:val="24"/>
                <w:szCs w:val="24"/>
              </w:rPr>
              <w:t>привлечение бюджетных кредитов</w:t>
            </w:r>
          </w:p>
        </w:tc>
        <w:tc>
          <w:tcPr>
            <w:tcW w:w="1780" w:type="dxa"/>
            <w:hideMark/>
          </w:tcPr>
          <w:p w:rsidR="000D1B52" w:rsidRPr="000D1B52" w:rsidRDefault="000D1B52" w:rsidP="000D1B52">
            <w:pPr>
              <w:jc w:val="both"/>
              <w:rPr>
                <w:b/>
                <w:sz w:val="24"/>
                <w:szCs w:val="24"/>
              </w:rPr>
            </w:pPr>
            <w:r w:rsidRPr="000D1B52">
              <w:rPr>
                <w:b/>
                <w:sz w:val="24"/>
                <w:szCs w:val="24"/>
              </w:rPr>
              <w:t xml:space="preserve">0,0  </w:t>
            </w:r>
          </w:p>
        </w:tc>
        <w:tc>
          <w:tcPr>
            <w:tcW w:w="1760" w:type="dxa"/>
            <w:hideMark/>
          </w:tcPr>
          <w:p w:rsidR="000D1B52" w:rsidRPr="000D1B52" w:rsidRDefault="000D1B52" w:rsidP="000D1B52">
            <w:pPr>
              <w:jc w:val="both"/>
              <w:rPr>
                <w:b/>
                <w:sz w:val="24"/>
                <w:szCs w:val="24"/>
              </w:rPr>
            </w:pPr>
            <w:r w:rsidRPr="000D1B52">
              <w:rPr>
                <w:b/>
                <w:sz w:val="24"/>
                <w:szCs w:val="24"/>
              </w:rPr>
              <w:t> </w:t>
            </w:r>
          </w:p>
        </w:tc>
        <w:tc>
          <w:tcPr>
            <w:tcW w:w="1800" w:type="dxa"/>
            <w:hideMark/>
          </w:tcPr>
          <w:p w:rsidR="000D1B52" w:rsidRPr="000D1B52" w:rsidRDefault="000D1B52" w:rsidP="000D1B52">
            <w:pPr>
              <w:jc w:val="both"/>
              <w:rPr>
                <w:b/>
                <w:sz w:val="24"/>
                <w:szCs w:val="24"/>
              </w:rPr>
            </w:pPr>
            <w:r w:rsidRPr="000D1B52">
              <w:rPr>
                <w:b/>
                <w:sz w:val="24"/>
                <w:szCs w:val="24"/>
              </w:rPr>
              <w:t> </w:t>
            </w:r>
          </w:p>
        </w:tc>
        <w:tc>
          <w:tcPr>
            <w:tcW w:w="3420" w:type="dxa"/>
            <w:hideMark/>
          </w:tcPr>
          <w:p w:rsidR="000D1B52" w:rsidRPr="000D1B52" w:rsidRDefault="000D1B52" w:rsidP="000D1B52">
            <w:pPr>
              <w:jc w:val="both"/>
              <w:rPr>
                <w:b/>
                <w:sz w:val="24"/>
                <w:szCs w:val="24"/>
              </w:rPr>
            </w:pPr>
            <w:r w:rsidRPr="000D1B52">
              <w:rPr>
                <w:b/>
                <w:sz w:val="24"/>
                <w:szCs w:val="24"/>
              </w:rPr>
              <w:t> </w:t>
            </w:r>
          </w:p>
        </w:tc>
      </w:tr>
      <w:tr w:rsidR="000D1B52" w:rsidRPr="000D1B52" w:rsidTr="000D1B52">
        <w:trPr>
          <w:trHeight w:val="375"/>
        </w:trPr>
        <w:tc>
          <w:tcPr>
            <w:tcW w:w="680" w:type="dxa"/>
            <w:hideMark/>
          </w:tcPr>
          <w:p w:rsidR="000D1B52" w:rsidRPr="000D1B52" w:rsidRDefault="000D1B52" w:rsidP="000D1B52">
            <w:pPr>
              <w:jc w:val="both"/>
              <w:rPr>
                <w:b/>
                <w:sz w:val="24"/>
                <w:szCs w:val="24"/>
              </w:rPr>
            </w:pPr>
            <w:r w:rsidRPr="000D1B52">
              <w:rPr>
                <w:b/>
                <w:sz w:val="24"/>
                <w:szCs w:val="24"/>
              </w:rPr>
              <w:t>2.2.</w:t>
            </w:r>
          </w:p>
        </w:tc>
        <w:tc>
          <w:tcPr>
            <w:tcW w:w="5280" w:type="dxa"/>
            <w:hideMark/>
          </w:tcPr>
          <w:p w:rsidR="000D1B52" w:rsidRPr="000D1B52" w:rsidRDefault="000D1B52" w:rsidP="000D1B52">
            <w:pPr>
              <w:jc w:val="both"/>
              <w:rPr>
                <w:b/>
                <w:sz w:val="24"/>
                <w:szCs w:val="24"/>
              </w:rPr>
            </w:pPr>
            <w:r w:rsidRPr="000D1B52">
              <w:rPr>
                <w:b/>
                <w:sz w:val="24"/>
                <w:szCs w:val="24"/>
              </w:rPr>
              <w:t>погашение основной суммы задолженности</w:t>
            </w:r>
          </w:p>
        </w:tc>
        <w:tc>
          <w:tcPr>
            <w:tcW w:w="1780" w:type="dxa"/>
            <w:hideMark/>
          </w:tcPr>
          <w:p w:rsidR="000D1B52" w:rsidRPr="000D1B52" w:rsidRDefault="000D1B52" w:rsidP="000D1B52">
            <w:pPr>
              <w:jc w:val="both"/>
              <w:rPr>
                <w:b/>
                <w:sz w:val="24"/>
                <w:szCs w:val="24"/>
              </w:rPr>
            </w:pPr>
            <w:r w:rsidRPr="000D1B52">
              <w:rPr>
                <w:b/>
                <w:sz w:val="24"/>
                <w:szCs w:val="24"/>
              </w:rPr>
              <w:t xml:space="preserve">1 650 000,0  </w:t>
            </w:r>
          </w:p>
        </w:tc>
        <w:tc>
          <w:tcPr>
            <w:tcW w:w="1760" w:type="dxa"/>
            <w:hideMark/>
          </w:tcPr>
          <w:p w:rsidR="000D1B52" w:rsidRPr="000D1B52" w:rsidRDefault="000D1B52" w:rsidP="000D1B52">
            <w:pPr>
              <w:jc w:val="both"/>
              <w:rPr>
                <w:b/>
                <w:sz w:val="24"/>
                <w:szCs w:val="24"/>
              </w:rPr>
            </w:pPr>
            <w:r w:rsidRPr="000D1B52">
              <w:rPr>
                <w:b/>
                <w:sz w:val="24"/>
                <w:szCs w:val="24"/>
              </w:rPr>
              <w:t xml:space="preserve">1 650 000,0  </w:t>
            </w:r>
          </w:p>
        </w:tc>
        <w:tc>
          <w:tcPr>
            <w:tcW w:w="1800" w:type="dxa"/>
            <w:hideMark/>
          </w:tcPr>
          <w:p w:rsidR="000D1B52" w:rsidRPr="000D1B52" w:rsidRDefault="000D1B52" w:rsidP="000D1B52">
            <w:pPr>
              <w:jc w:val="both"/>
              <w:rPr>
                <w:b/>
                <w:sz w:val="24"/>
                <w:szCs w:val="24"/>
              </w:rPr>
            </w:pPr>
            <w:r w:rsidRPr="000D1B52">
              <w:rPr>
                <w:b/>
                <w:sz w:val="24"/>
                <w:szCs w:val="24"/>
              </w:rPr>
              <w:t xml:space="preserve">2 200 000,0  </w:t>
            </w:r>
          </w:p>
        </w:tc>
        <w:tc>
          <w:tcPr>
            <w:tcW w:w="3420" w:type="dxa"/>
            <w:hideMark/>
          </w:tcPr>
          <w:p w:rsidR="000D1B52" w:rsidRPr="000D1B52" w:rsidRDefault="000D1B52" w:rsidP="000D1B52">
            <w:pPr>
              <w:jc w:val="both"/>
              <w:rPr>
                <w:b/>
                <w:sz w:val="24"/>
                <w:szCs w:val="24"/>
              </w:rPr>
            </w:pPr>
            <w:r w:rsidRPr="000D1B52">
              <w:rPr>
                <w:b/>
                <w:sz w:val="24"/>
                <w:szCs w:val="24"/>
              </w:rPr>
              <w:t> </w:t>
            </w:r>
          </w:p>
        </w:tc>
      </w:tr>
      <w:tr w:rsidR="000D1B52" w:rsidRPr="000D1B52" w:rsidTr="000D1B52">
        <w:trPr>
          <w:trHeight w:val="1260"/>
        </w:trPr>
        <w:tc>
          <w:tcPr>
            <w:tcW w:w="680" w:type="dxa"/>
            <w:hideMark/>
          </w:tcPr>
          <w:p w:rsidR="000D1B52" w:rsidRPr="000D1B52" w:rsidRDefault="000D1B52" w:rsidP="000D1B52">
            <w:pPr>
              <w:jc w:val="both"/>
              <w:rPr>
                <w:b/>
                <w:sz w:val="24"/>
                <w:szCs w:val="24"/>
              </w:rPr>
            </w:pPr>
            <w:r w:rsidRPr="000D1B52">
              <w:rPr>
                <w:b/>
                <w:sz w:val="24"/>
                <w:szCs w:val="24"/>
              </w:rPr>
              <w:t>2.2.4.</w:t>
            </w:r>
          </w:p>
        </w:tc>
        <w:tc>
          <w:tcPr>
            <w:tcW w:w="5280" w:type="dxa"/>
            <w:hideMark/>
          </w:tcPr>
          <w:p w:rsidR="000D1B52" w:rsidRPr="000D1B52" w:rsidRDefault="000D1B52" w:rsidP="000D1B52">
            <w:pPr>
              <w:jc w:val="both"/>
              <w:rPr>
                <w:b/>
                <w:sz w:val="24"/>
                <w:szCs w:val="24"/>
              </w:rPr>
            </w:pPr>
            <w:r w:rsidRPr="000D1B52">
              <w:rPr>
                <w:b/>
                <w:sz w:val="24"/>
                <w:szCs w:val="24"/>
              </w:rPr>
              <w:t>погашение основной суммы задолженности по бюджетным кредитам, предоставленным субъектам Российской Федерации для частичного покрытия дефицита бюджета</w:t>
            </w:r>
          </w:p>
        </w:tc>
        <w:tc>
          <w:tcPr>
            <w:tcW w:w="1780" w:type="dxa"/>
            <w:hideMark/>
          </w:tcPr>
          <w:p w:rsidR="000D1B52" w:rsidRPr="000D1B52" w:rsidRDefault="000D1B52" w:rsidP="000D1B52">
            <w:pPr>
              <w:jc w:val="both"/>
              <w:rPr>
                <w:b/>
                <w:sz w:val="24"/>
                <w:szCs w:val="24"/>
              </w:rPr>
            </w:pPr>
            <w:r w:rsidRPr="000D1B52">
              <w:rPr>
                <w:b/>
                <w:sz w:val="24"/>
                <w:szCs w:val="24"/>
              </w:rPr>
              <w:t xml:space="preserve">1 650 000,0  </w:t>
            </w:r>
          </w:p>
        </w:tc>
        <w:tc>
          <w:tcPr>
            <w:tcW w:w="1760" w:type="dxa"/>
            <w:hideMark/>
          </w:tcPr>
          <w:p w:rsidR="000D1B52" w:rsidRPr="000D1B52" w:rsidRDefault="000D1B52" w:rsidP="000D1B52">
            <w:pPr>
              <w:jc w:val="both"/>
              <w:rPr>
                <w:b/>
                <w:sz w:val="24"/>
                <w:szCs w:val="24"/>
              </w:rPr>
            </w:pPr>
            <w:r w:rsidRPr="000D1B52">
              <w:rPr>
                <w:b/>
                <w:sz w:val="24"/>
                <w:szCs w:val="24"/>
              </w:rPr>
              <w:t xml:space="preserve">1 650 000,0  </w:t>
            </w:r>
          </w:p>
        </w:tc>
        <w:tc>
          <w:tcPr>
            <w:tcW w:w="1800" w:type="dxa"/>
            <w:hideMark/>
          </w:tcPr>
          <w:p w:rsidR="000D1B52" w:rsidRPr="000D1B52" w:rsidRDefault="000D1B52" w:rsidP="000D1B52">
            <w:pPr>
              <w:jc w:val="both"/>
              <w:rPr>
                <w:b/>
                <w:sz w:val="24"/>
                <w:szCs w:val="24"/>
              </w:rPr>
            </w:pPr>
            <w:r w:rsidRPr="000D1B52">
              <w:rPr>
                <w:b/>
                <w:sz w:val="24"/>
                <w:szCs w:val="24"/>
              </w:rPr>
              <w:t xml:space="preserve">2 200 000,0  </w:t>
            </w:r>
          </w:p>
        </w:tc>
        <w:tc>
          <w:tcPr>
            <w:tcW w:w="3420" w:type="dxa"/>
            <w:hideMark/>
          </w:tcPr>
          <w:p w:rsidR="000D1B52" w:rsidRPr="000D1B52" w:rsidRDefault="000D1B52" w:rsidP="000D1B52">
            <w:pPr>
              <w:jc w:val="both"/>
              <w:rPr>
                <w:b/>
                <w:sz w:val="24"/>
                <w:szCs w:val="24"/>
              </w:rPr>
            </w:pPr>
            <w:r w:rsidRPr="000D1B52">
              <w:rPr>
                <w:b/>
                <w:sz w:val="24"/>
                <w:szCs w:val="24"/>
              </w:rPr>
              <w:t> </w:t>
            </w:r>
          </w:p>
        </w:tc>
      </w:tr>
      <w:tr w:rsidR="000D1B52" w:rsidRPr="000D1B52" w:rsidTr="000D1B52">
        <w:trPr>
          <w:trHeight w:val="3225"/>
        </w:trPr>
        <w:tc>
          <w:tcPr>
            <w:tcW w:w="680" w:type="dxa"/>
            <w:hideMark/>
          </w:tcPr>
          <w:p w:rsidR="000D1B52" w:rsidRPr="000D1B52" w:rsidRDefault="000D1B52" w:rsidP="000D1B52">
            <w:pPr>
              <w:jc w:val="both"/>
              <w:rPr>
                <w:b/>
                <w:sz w:val="24"/>
                <w:szCs w:val="24"/>
              </w:rPr>
            </w:pPr>
            <w:r w:rsidRPr="000D1B52">
              <w:rPr>
                <w:b/>
                <w:sz w:val="24"/>
                <w:szCs w:val="24"/>
              </w:rPr>
              <w:t>2.2.7.</w:t>
            </w:r>
          </w:p>
        </w:tc>
        <w:tc>
          <w:tcPr>
            <w:tcW w:w="5280" w:type="dxa"/>
            <w:hideMark/>
          </w:tcPr>
          <w:p w:rsidR="000D1B52" w:rsidRPr="000D1B52" w:rsidRDefault="000D1B52" w:rsidP="000D1B52">
            <w:pPr>
              <w:jc w:val="both"/>
              <w:rPr>
                <w:b/>
                <w:sz w:val="24"/>
                <w:szCs w:val="24"/>
              </w:rPr>
            </w:pPr>
            <w:r w:rsidRPr="000D1B52">
              <w:rPr>
                <w:b/>
                <w:sz w:val="24"/>
                <w:szCs w:val="24"/>
              </w:rPr>
              <w:t>погашение основной суммы задолженности по бюджетным кредитам, предоставленным субъектам Российской Федерации для погашения долговых обязательств субъекта Российской Федерации в виде обязательств по государственным  ценным бумагам субъекта Российской Федерации и кредитам, полученным субъектом Российской Федерации от кредитных организаций, иностранных банков и международных финансовых организаций</w:t>
            </w:r>
          </w:p>
        </w:tc>
        <w:tc>
          <w:tcPr>
            <w:tcW w:w="1780" w:type="dxa"/>
            <w:hideMark/>
          </w:tcPr>
          <w:p w:rsidR="000D1B52" w:rsidRPr="000D1B52" w:rsidRDefault="000D1B52" w:rsidP="000D1B52">
            <w:pPr>
              <w:jc w:val="both"/>
              <w:rPr>
                <w:b/>
                <w:sz w:val="24"/>
                <w:szCs w:val="24"/>
              </w:rPr>
            </w:pPr>
            <w:r w:rsidRPr="000D1B52">
              <w:rPr>
                <w:b/>
                <w:sz w:val="24"/>
                <w:szCs w:val="24"/>
              </w:rPr>
              <w:t xml:space="preserve">1 650 000,0  </w:t>
            </w:r>
          </w:p>
        </w:tc>
        <w:tc>
          <w:tcPr>
            <w:tcW w:w="1760" w:type="dxa"/>
            <w:hideMark/>
          </w:tcPr>
          <w:p w:rsidR="000D1B52" w:rsidRPr="000D1B52" w:rsidRDefault="000D1B52" w:rsidP="000D1B52">
            <w:pPr>
              <w:jc w:val="both"/>
              <w:rPr>
                <w:b/>
                <w:sz w:val="24"/>
                <w:szCs w:val="24"/>
              </w:rPr>
            </w:pPr>
            <w:r w:rsidRPr="000D1B52">
              <w:rPr>
                <w:b/>
                <w:sz w:val="24"/>
                <w:szCs w:val="24"/>
              </w:rPr>
              <w:t xml:space="preserve">1 650 000,0  </w:t>
            </w:r>
          </w:p>
        </w:tc>
        <w:tc>
          <w:tcPr>
            <w:tcW w:w="1800" w:type="dxa"/>
            <w:hideMark/>
          </w:tcPr>
          <w:p w:rsidR="000D1B52" w:rsidRPr="000D1B52" w:rsidRDefault="000D1B52" w:rsidP="000D1B52">
            <w:pPr>
              <w:jc w:val="both"/>
              <w:rPr>
                <w:b/>
                <w:sz w:val="24"/>
                <w:szCs w:val="24"/>
              </w:rPr>
            </w:pPr>
            <w:r w:rsidRPr="000D1B52">
              <w:rPr>
                <w:b/>
                <w:sz w:val="24"/>
                <w:szCs w:val="24"/>
              </w:rPr>
              <w:t xml:space="preserve">2 200 000,0  </w:t>
            </w:r>
          </w:p>
        </w:tc>
        <w:tc>
          <w:tcPr>
            <w:tcW w:w="3420" w:type="dxa"/>
            <w:hideMark/>
          </w:tcPr>
          <w:p w:rsidR="000D1B52" w:rsidRPr="000D1B52" w:rsidRDefault="000D1B52" w:rsidP="000D1B52">
            <w:pPr>
              <w:jc w:val="both"/>
              <w:rPr>
                <w:b/>
                <w:sz w:val="24"/>
                <w:szCs w:val="24"/>
              </w:rPr>
            </w:pPr>
            <w:r w:rsidRPr="000D1B52">
              <w:rPr>
                <w:b/>
                <w:sz w:val="24"/>
                <w:szCs w:val="24"/>
              </w:rPr>
              <w:t> </w:t>
            </w:r>
          </w:p>
        </w:tc>
      </w:tr>
    </w:tbl>
    <w:p w:rsidR="000D1B52" w:rsidRDefault="000D1B52" w:rsidP="00F3206E">
      <w:pPr>
        <w:spacing w:after="0" w:line="240" w:lineRule="auto"/>
        <w:ind w:firstLine="709"/>
        <w:jc w:val="center"/>
        <w:rPr>
          <w:rFonts w:ascii="Times New Roman" w:hAnsi="Times New Roman" w:cs="Times New Roman"/>
          <w:b/>
          <w:sz w:val="24"/>
          <w:szCs w:val="24"/>
        </w:rPr>
      </w:pPr>
    </w:p>
    <w:p w:rsidR="000D1B52" w:rsidRPr="00EF1F66" w:rsidRDefault="000D1B52" w:rsidP="000D1B5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№20</w:t>
      </w:r>
    </w:p>
    <w:p w:rsidR="000D1B52" w:rsidRPr="00EF1F66" w:rsidRDefault="000D1B52" w:rsidP="000D1B52">
      <w:pPr>
        <w:widowControl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решению Собрания депутатов</w:t>
      </w:r>
    </w:p>
    <w:p w:rsidR="000D1B52" w:rsidRPr="00EF1F66" w:rsidRDefault="000D1B52" w:rsidP="000D1B52">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Ша</w:t>
      </w:r>
      <w:r>
        <w:rPr>
          <w:rFonts w:ascii="Times New Roman" w:eastAsia="Times New Roman" w:hAnsi="Times New Roman" w:cs="Times New Roman"/>
          <w:sz w:val="24"/>
          <w:szCs w:val="24"/>
        </w:rPr>
        <w:t>рьинского муниципального района</w:t>
      </w:r>
    </w:p>
    <w:p w:rsidR="000D1B52" w:rsidRDefault="000D1B52" w:rsidP="000D1B52">
      <w:pPr>
        <w:widowControl w:val="0"/>
        <w:spacing w:after="0" w:line="240" w:lineRule="auto"/>
        <w:ind w:firstLine="709"/>
        <w:jc w:val="right"/>
        <w:rPr>
          <w:rFonts w:ascii="Times New Roman" w:eastAsia="Times New Roman" w:hAnsi="Times New Roman" w:cs="Times New Roman"/>
          <w:sz w:val="24"/>
          <w:szCs w:val="24"/>
        </w:rPr>
      </w:pPr>
      <w:r w:rsidRPr="00EF1F66">
        <w:rPr>
          <w:rFonts w:ascii="Times New Roman" w:eastAsia="Times New Roman" w:hAnsi="Times New Roman" w:cs="Times New Roman"/>
          <w:sz w:val="24"/>
          <w:szCs w:val="24"/>
        </w:rPr>
        <w:t>от "</w:t>
      </w:r>
      <w:r>
        <w:rPr>
          <w:rFonts w:ascii="Times New Roman" w:eastAsia="Times New Roman" w:hAnsi="Times New Roman" w:cs="Times New Roman"/>
          <w:sz w:val="24"/>
          <w:szCs w:val="24"/>
        </w:rPr>
        <w:t xml:space="preserve">27" ноября </w:t>
      </w:r>
      <w:r w:rsidRPr="00EF1F66">
        <w:rPr>
          <w:rFonts w:ascii="Times New Roman" w:eastAsia="Times New Roman" w:hAnsi="Times New Roman" w:cs="Times New Roman"/>
          <w:sz w:val="24"/>
          <w:szCs w:val="24"/>
        </w:rPr>
        <w:t>2024 г.</w:t>
      </w:r>
      <w:r>
        <w:rPr>
          <w:rFonts w:ascii="Times New Roman" w:eastAsia="Times New Roman" w:hAnsi="Times New Roman" w:cs="Times New Roman"/>
          <w:sz w:val="24"/>
          <w:szCs w:val="24"/>
        </w:rPr>
        <w:t xml:space="preserve"> </w:t>
      </w:r>
      <w:r w:rsidRPr="00EF1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75</w:t>
      </w:r>
    </w:p>
    <w:p w:rsidR="00BE2189" w:rsidRPr="00BE2189" w:rsidRDefault="00BE2189" w:rsidP="00F3206E">
      <w:pPr>
        <w:spacing w:after="0" w:line="240" w:lineRule="auto"/>
        <w:ind w:firstLine="709"/>
        <w:jc w:val="center"/>
        <w:rPr>
          <w:rFonts w:ascii="Times New Roman" w:hAnsi="Times New Roman" w:cs="Times New Roman"/>
          <w:b/>
          <w:sz w:val="24"/>
          <w:szCs w:val="24"/>
        </w:rPr>
      </w:pPr>
    </w:p>
    <w:p w:rsidR="000D1B52" w:rsidRPr="000D1B52" w:rsidRDefault="000D1B52" w:rsidP="000D1B52">
      <w:pPr>
        <w:spacing w:after="0" w:line="240" w:lineRule="auto"/>
        <w:ind w:firstLine="709"/>
        <w:jc w:val="center"/>
        <w:rPr>
          <w:rFonts w:ascii="Times New Roman" w:hAnsi="Times New Roman" w:cs="Times New Roman"/>
          <w:b/>
          <w:sz w:val="24"/>
          <w:szCs w:val="24"/>
        </w:rPr>
      </w:pPr>
      <w:r w:rsidRPr="000D1B52">
        <w:rPr>
          <w:rFonts w:ascii="Times New Roman" w:hAnsi="Times New Roman" w:cs="Times New Roman"/>
          <w:b/>
          <w:sz w:val="24"/>
          <w:szCs w:val="24"/>
        </w:rPr>
        <w:t xml:space="preserve">ИСТОЧНИКИ ФИНАНСИРОВАНИЯ ДЕФИЦИТА РАЙОННОГО БЮДЖЕТА </w:t>
      </w:r>
    </w:p>
    <w:p w:rsidR="00BE2189" w:rsidRDefault="000D1B52" w:rsidP="000D1B52">
      <w:pPr>
        <w:spacing w:after="0" w:line="240" w:lineRule="auto"/>
        <w:ind w:firstLine="709"/>
        <w:jc w:val="center"/>
        <w:rPr>
          <w:rFonts w:ascii="Times New Roman" w:hAnsi="Times New Roman" w:cs="Times New Roman"/>
          <w:b/>
          <w:sz w:val="24"/>
          <w:szCs w:val="24"/>
        </w:rPr>
      </w:pPr>
      <w:r w:rsidRPr="000D1B52">
        <w:rPr>
          <w:rFonts w:ascii="Times New Roman" w:hAnsi="Times New Roman" w:cs="Times New Roman"/>
          <w:b/>
          <w:sz w:val="24"/>
          <w:szCs w:val="24"/>
        </w:rPr>
        <w:t>НА 2025 ГОД И НА ПЛАНОВЫЙ ПЕРИОД 2026</w:t>
      </w:r>
      <w:proofErr w:type="gramStart"/>
      <w:r w:rsidRPr="000D1B52">
        <w:rPr>
          <w:rFonts w:ascii="Times New Roman" w:hAnsi="Times New Roman" w:cs="Times New Roman"/>
          <w:b/>
          <w:sz w:val="24"/>
          <w:szCs w:val="24"/>
        </w:rPr>
        <w:t xml:space="preserve"> И</w:t>
      </w:r>
      <w:proofErr w:type="gramEnd"/>
      <w:r w:rsidRPr="000D1B52">
        <w:rPr>
          <w:rFonts w:ascii="Times New Roman" w:hAnsi="Times New Roman" w:cs="Times New Roman"/>
          <w:b/>
          <w:sz w:val="24"/>
          <w:szCs w:val="24"/>
        </w:rPr>
        <w:t xml:space="preserve"> 2027 ГОДОВ</w:t>
      </w:r>
    </w:p>
    <w:p w:rsidR="000D1B52" w:rsidRDefault="000D1B52" w:rsidP="000D1B52">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тыс</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ублей</w:t>
      </w:r>
    </w:p>
    <w:tbl>
      <w:tblPr>
        <w:tblStyle w:val="af0"/>
        <w:tblW w:w="0" w:type="auto"/>
        <w:tblLook w:val="04A0"/>
      </w:tblPr>
      <w:tblGrid>
        <w:gridCol w:w="2455"/>
        <w:gridCol w:w="2680"/>
        <w:gridCol w:w="1514"/>
        <w:gridCol w:w="1632"/>
        <w:gridCol w:w="1573"/>
      </w:tblGrid>
      <w:tr w:rsidR="000D1B52" w:rsidRPr="000D1B52" w:rsidTr="000D1B52">
        <w:trPr>
          <w:trHeight w:val="525"/>
        </w:trPr>
        <w:tc>
          <w:tcPr>
            <w:tcW w:w="2500" w:type="dxa"/>
            <w:noWrap/>
            <w:hideMark/>
          </w:tcPr>
          <w:p w:rsidR="000D1B52" w:rsidRPr="000D1B52" w:rsidRDefault="000D1B52" w:rsidP="000D1B52">
            <w:pPr>
              <w:jc w:val="both"/>
              <w:rPr>
                <w:b/>
                <w:bCs/>
                <w:sz w:val="24"/>
                <w:szCs w:val="24"/>
              </w:rPr>
            </w:pPr>
            <w:r w:rsidRPr="000D1B52">
              <w:rPr>
                <w:b/>
                <w:bCs/>
                <w:sz w:val="24"/>
                <w:szCs w:val="24"/>
              </w:rPr>
              <w:t>Код</w:t>
            </w:r>
          </w:p>
        </w:tc>
        <w:tc>
          <w:tcPr>
            <w:tcW w:w="5560" w:type="dxa"/>
            <w:hideMark/>
          </w:tcPr>
          <w:p w:rsidR="000D1B52" w:rsidRPr="000D1B52" w:rsidRDefault="000D1B52" w:rsidP="000D1B52">
            <w:pPr>
              <w:jc w:val="both"/>
              <w:rPr>
                <w:b/>
                <w:bCs/>
                <w:sz w:val="24"/>
                <w:szCs w:val="24"/>
              </w:rPr>
            </w:pPr>
            <w:r w:rsidRPr="000D1B52">
              <w:rPr>
                <w:b/>
                <w:bCs/>
                <w:sz w:val="24"/>
                <w:szCs w:val="24"/>
              </w:rPr>
              <w:t>Наименование</w:t>
            </w:r>
          </w:p>
        </w:tc>
        <w:tc>
          <w:tcPr>
            <w:tcW w:w="1540" w:type="dxa"/>
            <w:hideMark/>
          </w:tcPr>
          <w:p w:rsidR="000D1B52" w:rsidRPr="000D1B52" w:rsidRDefault="000D1B52" w:rsidP="000D1B52">
            <w:pPr>
              <w:jc w:val="both"/>
              <w:rPr>
                <w:b/>
                <w:bCs/>
                <w:sz w:val="24"/>
                <w:szCs w:val="24"/>
              </w:rPr>
            </w:pPr>
            <w:r w:rsidRPr="000D1B52">
              <w:rPr>
                <w:b/>
                <w:bCs/>
                <w:sz w:val="24"/>
                <w:szCs w:val="24"/>
              </w:rPr>
              <w:t>2025 год</w:t>
            </w:r>
          </w:p>
        </w:tc>
        <w:tc>
          <w:tcPr>
            <w:tcW w:w="1660" w:type="dxa"/>
            <w:hideMark/>
          </w:tcPr>
          <w:p w:rsidR="000D1B52" w:rsidRPr="000D1B52" w:rsidRDefault="000D1B52" w:rsidP="000D1B52">
            <w:pPr>
              <w:jc w:val="both"/>
              <w:rPr>
                <w:b/>
                <w:bCs/>
                <w:sz w:val="24"/>
                <w:szCs w:val="24"/>
              </w:rPr>
            </w:pPr>
            <w:r w:rsidRPr="000D1B52">
              <w:rPr>
                <w:b/>
                <w:bCs/>
                <w:sz w:val="24"/>
                <w:szCs w:val="24"/>
              </w:rPr>
              <w:t>2026 год</w:t>
            </w:r>
          </w:p>
        </w:tc>
        <w:tc>
          <w:tcPr>
            <w:tcW w:w="1600" w:type="dxa"/>
            <w:hideMark/>
          </w:tcPr>
          <w:p w:rsidR="000D1B52" w:rsidRPr="000D1B52" w:rsidRDefault="000D1B52" w:rsidP="000D1B52">
            <w:pPr>
              <w:jc w:val="both"/>
              <w:rPr>
                <w:b/>
                <w:bCs/>
                <w:sz w:val="24"/>
                <w:szCs w:val="24"/>
              </w:rPr>
            </w:pPr>
            <w:r w:rsidRPr="000D1B52">
              <w:rPr>
                <w:b/>
                <w:bCs/>
                <w:sz w:val="24"/>
                <w:szCs w:val="24"/>
              </w:rPr>
              <w:t>2027 год</w:t>
            </w:r>
          </w:p>
        </w:tc>
      </w:tr>
      <w:tr w:rsidR="000D1B52" w:rsidRPr="000D1B52" w:rsidTr="000D1B52">
        <w:trPr>
          <w:trHeight w:val="645"/>
        </w:trPr>
        <w:tc>
          <w:tcPr>
            <w:tcW w:w="2500" w:type="dxa"/>
            <w:noWrap/>
            <w:hideMark/>
          </w:tcPr>
          <w:p w:rsidR="000D1B52" w:rsidRPr="000D1B52" w:rsidRDefault="000D1B52" w:rsidP="000D1B52">
            <w:pPr>
              <w:jc w:val="both"/>
              <w:rPr>
                <w:b/>
                <w:bCs/>
                <w:sz w:val="24"/>
                <w:szCs w:val="24"/>
              </w:rPr>
            </w:pPr>
            <w:r w:rsidRPr="000D1B52">
              <w:rPr>
                <w:b/>
                <w:bCs/>
                <w:sz w:val="24"/>
                <w:szCs w:val="24"/>
              </w:rPr>
              <w:t>01 00 00 00 00 0000 000</w:t>
            </w:r>
          </w:p>
        </w:tc>
        <w:tc>
          <w:tcPr>
            <w:tcW w:w="5560" w:type="dxa"/>
            <w:hideMark/>
          </w:tcPr>
          <w:p w:rsidR="000D1B52" w:rsidRPr="000D1B52" w:rsidRDefault="000D1B52" w:rsidP="000D1B52">
            <w:pPr>
              <w:jc w:val="both"/>
              <w:rPr>
                <w:b/>
                <w:bCs/>
                <w:sz w:val="24"/>
                <w:szCs w:val="24"/>
              </w:rPr>
            </w:pPr>
            <w:r w:rsidRPr="000D1B52">
              <w:rPr>
                <w:b/>
                <w:bCs/>
                <w:sz w:val="24"/>
                <w:szCs w:val="24"/>
              </w:rPr>
              <w:t>ИСТОЧНИКИ ВНУТРЕННЕГО ФИНАНСИРОВАНИЯ ДЕФИЦИТОВ БЮДЖЕТОВ</w:t>
            </w:r>
          </w:p>
        </w:tc>
        <w:tc>
          <w:tcPr>
            <w:tcW w:w="1540" w:type="dxa"/>
            <w:noWrap/>
            <w:hideMark/>
          </w:tcPr>
          <w:p w:rsidR="000D1B52" w:rsidRPr="000D1B52" w:rsidRDefault="000D1B52" w:rsidP="000D1B52">
            <w:pPr>
              <w:jc w:val="both"/>
              <w:rPr>
                <w:b/>
                <w:bCs/>
                <w:sz w:val="24"/>
                <w:szCs w:val="24"/>
              </w:rPr>
            </w:pPr>
            <w:r w:rsidRPr="000D1B52">
              <w:rPr>
                <w:b/>
                <w:bCs/>
                <w:sz w:val="24"/>
                <w:szCs w:val="24"/>
              </w:rPr>
              <w:t>6 000 000,0</w:t>
            </w:r>
          </w:p>
        </w:tc>
        <w:tc>
          <w:tcPr>
            <w:tcW w:w="1660" w:type="dxa"/>
            <w:noWrap/>
            <w:hideMark/>
          </w:tcPr>
          <w:p w:rsidR="000D1B52" w:rsidRPr="000D1B52" w:rsidRDefault="000D1B52" w:rsidP="000D1B52">
            <w:pPr>
              <w:jc w:val="both"/>
              <w:rPr>
                <w:b/>
                <w:bCs/>
                <w:sz w:val="24"/>
                <w:szCs w:val="24"/>
              </w:rPr>
            </w:pPr>
            <w:r w:rsidRPr="000D1B52">
              <w:rPr>
                <w:b/>
                <w:bCs/>
                <w:sz w:val="24"/>
                <w:szCs w:val="24"/>
              </w:rPr>
              <w:t>6 000 000,0</w:t>
            </w:r>
          </w:p>
        </w:tc>
        <w:tc>
          <w:tcPr>
            <w:tcW w:w="1600" w:type="dxa"/>
            <w:noWrap/>
            <w:hideMark/>
          </w:tcPr>
          <w:p w:rsidR="000D1B52" w:rsidRPr="000D1B52" w:rsidRDefault="000D1B52" w:rsidP="000D1B52">
            <w:pPr>
              <w:jc w:val="both"/>
              <w:rPr>
                <w:b/>
                <w:bCs/>
                <w:sz w:val="24"/>
                <w:szCs w:val="24"/>
              </w:rPr>
            </w:pPr>
            <w:r w:rsidRPr="000D1B52">
              <w:rPr>
                <w:b/>
                <w:bCs/>
                <w:sz w:val="24"/>
                <w:szCs w:val="24"/>
              </w:rPr>
              <w:t>6 000 000,0</w:t>
            </w:r>
          </w:p>
        </w:tc>
      </w:tr>
      <w:tr w:rsidR="000D1B52" w:rsidRPr="000D1B52" w:rsidTr="000D1B52">
        <w:trPr>
          <w:trHeight w:val="600"/>
        </w:trPr>
        <w:tc>
          <w:tcPr>
            <w:tcW w:w="2500" w:type="dxa"/>
            <w:noWrap/>
            <w:hideMark/>
          </w:tcPr>
          <w:p w:rsidR="000D1B52" w:rsidRPr="000D1B52" w:rsidRDefault="000D1B52" w:rsidP="000D1B52">
            <w:pPr>
              <w:jc w:val="both"/>
              <w:rPr>
                <w:b/>
                <w:bCs/>
                <w:sz w:val="24"/>
                <w:szCs w:val="24"/>
              </w:rPr>
            </w:pPr>
            <w:r w:rsidRPr="000D1B52">
              <w:rPr>
                <w:b/>
                <w:bCs/>
                <w:sz w:val="24"/>
                <w:szCs w:val="24"/>
              </w:rPr>
              <w:t>01 02 00 00 00 0000 000</w:t>
            </w:r>
          </w:p>
        </w:tc>
        <w:tc>
          <w:tcPr>
            <w:tcW w:w="5560" w:type="dxa"/>
            <w:hideMark/>
          </w:tcPr>
          <w:p w:rsidR="000D1B52" w:rsidRPr="000D1B52" w:rsidRDefault="000D1B52" w:rsidP="000D1B52">
            <w:pPr>
              <w:jc w:val="both"/>
              <w:rPr>
                <w:b/>
                <w:bCs/>
                <w:sz w:val="24"/>
                <w:szCs w:val="24"/>
              </w:rPr>
            </w:pPr>
            <w:r w:rsidRPr="000D1B52">
              <w:rPr>
                <w:b/>
                <w:bCs/>
                <w:sz w:val="24"/>
                <w:szCs w:val="24"/>
              </w:rPr>
              <w:t>Кредиты кредитных организаций в валюте Российской Федерации</w:t>
            </w:r>
          </w:p>
        </w:tc>
        <w:tc>
          <w:tcPr>
            <w:tcW w:w="1540" w:type="dxa"/>
            <w:noWrap/>
            <w:hideMark/>
          </w:tcPr>
          <w:p w:rsidR="000D1B52" w:rsidRPr="000D1B52" w:rsidRDefault="000D1B52" w:rsidP="000D1B52">
            <w:pPr>
              <w:jc w:val="both"/>
              <w:rPr>
                <w:b/>
                <w:bCs/>
                <w:sz w:val="24"/>
                <w:szCs w:val="24"/>
              </w:rPr>
            </w:pPr>
            <w:r w:rsidRPr="000D1B52">
              <w:rPr>
                <w:b/>
                <w:bCs/>
                <w:sz w:val="24"/>
                <w:szCs w:val="24"/>
              </w:rPr>
              <w:t>5 550 000,0</w:t>
            </w:r>
          </w:p>
        </w:tc>
        <w:tc>
          <w:tcPr>
            <w:tcW w:w="1660" w:type="dxa"/>
            <w:noWrap/>
            <w:hideMark/>
          </w:tcPr>
          <w:p w:rsidR="000D1B52" w:rsidRPr="000D1B52" w:rsidRDefault="000D1B52" w:rsidP="000D1B52">
            <w:pPr>
              <w:jc w:val="both"/>
              <w:rPr>
                <w:b/>
                <w:bCs/>
                <w:sz w:val="24"/>
                <w:szCs w:val="24"/>
              </w:rPr>
            </w:pPr>
            <w:r w:rsidRPr="000D1B52">
              <w:rPr>
                <w:b/>
                <w:bCs/>
                <w:sz w:val="24"/>
                <w:szCs w:val="24"/>
              </w:rPr>
              <w:t>6 650 000,0</w:t>
            </w:r>
          </w:p>
        </w:tc>
        <w:tc>
          <w:tcPr>
            <w:tcW w:w="1600" w:type="dxa"/>
            <w:noWrap/>
            <w:hideMark/>
          </w:tcPr>
          <w:p w:rsidR="000D1B52" w:rsidRPr="000D1B52" w:rsidRDefault="000D1B52" w:rsidP="000D1B52">
            <w:pPr>
              <w:jc w:val="both"/>
              <w:rPr>
                <w:b/>
                <w:bCs/>
                <w:sz w:val="24"/>
                <w:szCs w:val="24"/>
              </w:rPr>
            </w:pPr>
            <w:r w:rsidRPr="000D1B52">
              <w:rPr>
                <w:b/>
                <w:bCs/>
                <w:sz w:val="24"/>
                <w:szCs w:val="24"/>
              </w:rPr>
              <w:t>7 200 000,0</w:t>
            </w:r>
          </w:p>
        </w:tc>
      </w:tr>
      <w:tr w:rsidR="000D1B52" w:rsidRPr="000D1B52" w:rsidTr="000D1B52">
        <w:trPr>
          <w:trHeight w:val="630"/>
        </w:trPr>
        <w:tc>
          <w:tcPr>
            <w:tcW w:w="2500" w:type="dxa"/>
            <w:noWrap/>
            <w:hideMark/>
          </w:tcPr>
          <w:p w:rsidR="000D1B52" w:rsidRPr="000D1B52" w:rsidRDefault="000D1B52" w:rsidP="000D1B52">
            <w:pPr>
              <w:jc w:val="both"/>
              <w:rPr>
                <w:b/>
                <w:sz w:val="24"/>
                <w:szCs w:val="24"/>
              </w:rPr>
            </w:pPr>
            <w:r w:rsidRPr="000D1B52">
              <w:rPr>
                <w:b/>
                <w:sz w:val="24"/>
                <w:szCs w:val="24"/>
              </w:rPr>
              <w:t>01 02 00 00 00 0000 700</w:t>
            </w:r>
          </w:p>
        </w:tc>
        <w:tc>
          <w:tcPr>
            <w:tcW w:w="5560" w:type="dxa"/>
            <w:hideMark/>
          </w:tcPr>
          <w:p w:rsidR="000D1B52" w:rsidRPr="000D1B52" w:rsidRDefault="000D1B52" w:rsidP="000D1B52">
            <w:pPr>
              <w:jc w:val="both"/>
              <w:rPr>
                <w:b/>
                <w:sz w:val="24"/>
                <w:szCs w:val="24"/>
              </w:rPr>
            </w:pPr>
            <w:r w:rsidRPr="000D1B52">
              <w:rPr>
                <w:b/>
                <w:sz w:val="24"/>
                <w:szCs w:val="24"/>
              </w:rPr>
              <w:t>Привлечение кредитов от кредитных организаций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5 550 000,0</w:t>
            </w:r>
          </w:p>
        </w:tc>
        <w:tc>
          <w:tcPr>
            <w:tcW w:w="1660" w:type="dxa"/>
            <w:noWrap/>
            <w:hideMark/>
          </w:tcPr>
          <w:p w:rsidR="000D1B52" w:rsidRPr="000D1B52" w:rsidRDefault="000D1B52" w:rsidP="000D1B52">
            <w:pPr>
              <w:jc w:val="both"/>
              <w:rPr>
                <w:b/>
                <w:sz w:val="24"/>
                <w:szCs w:val="24"/>
              </w:rPr>
            </w:pPr>
            <w:r w:rsidRPr="000D1B52">
              <w:rPr>
                <w:b/>
                <w:sz w:val="24"/>
                <w:szCs w:val="24"/>
              </w:rPr>
              <w:t>7 650 000,0</w:t>
            </w:r>
          </w:p>
        </w:tc>
        <w:tc>
          <w:tcPr>
            <w:tcW w:w="1600" w:type="dxa"/>
            <w:noWrap/>
            <w:hideMark/>
          </w:tcPr>
          <w:p w:rsidR="000D1B52" w:rsidRPr="000D1B52" w:rsidRDefault="000D1B52" w:rsidP="000D1B52">
            <w:pPr>
              <w:jc w:val="both"/>
              <w:rPr>
                <w:b/>
                <w:sz w:val="24"/>
                <w:szCs w:val="24"/>
              </w:rPr>
            </w:pPr>
            <w:r w:rsidRPr="000D1B52">
              <w:rPr>
                <w:b/>
                <w:sz w:val="24"/>
                <w:szCs w:val="24"/>
              </w:rPr>
              <w:t>8 200 000,0</w:t>
            </w:r>
          </w:p>
        </w:tc>
      </w:tr>
      <w:tr w:rsidR="000D1B52" w:rsidRPr="000D1B52" w:rsidTr="000D1B52">
        <w:trPr>
          <w:trHeight w:val="540"/>
        </w:trPr>
        <w:tc>
          <w:tcPr>
            <w:tcW w:w="2500" w:type="dxa"/>
            <w:noWrap/>
            <w:hideMark/>
          </w:tcPr>
          <w:p w:rsidR="000D1B52" w:rsidRPr="000D1B52" w:rsidRDefault="000D1B52" w:rsidP="000D1B52">
            <w:pPr>
              <w:jc w:val="both"/>
              <w:rPr>
                <w:b/>
                <w:sz w:val="24"/>
                <w:szCs w:val="24"/>
              </w:rPr>
            </w:pPr>
            <w:r w:rsidRPr="000D1B52">
              <w:rPr>
                <w:b/>
                <w:sz w:val="24"/>
                <w:szCs w:val="24"/>
              </w:rPr>
              <w:t>01 02 00 00 05 0000 710</w:t>
            </w:r>
          </w:p>
        </w:tc>
        <w:tc>
          <w:tcPr>
            <w:tcW w:w="5560" w:type="dxa"/>
            <w:hideMark/>
          </w:tcPr>
          <w:p w:rsidR="000D1B52" w:rsidRPr="000D1B52" w:rsidRDefault="000D1B52" w:rsidP="000D1B52">
            <w:pPr>
              <w:jc w:val="both"/>
              <w:rPr>
                <w:b/>
                <w:sz w:val="24"/>
                <w:szCs w:val="24"/>
              </w:rPr>
            </w:pPr>
            <w:r w:rsidRPr="000D1B52">
              <w:rPr>
                <w:b/>
                <w:sz w:val="24"/>
                <w:szCs w:val="24"/>
              </w:rPr>
              <w:t>Привлечение муниципальными районами кредитов от кредитных организаций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5 550 000,0</w:t>
            </w:r>
          </w:p>
        </w:tc>
        <w:tc>
          <w:tcPr>
            <w:tcW w:w="1660" w:type="dxa"/>
            <w:noWrap/>
            <w:hideMark/>
          </w:tcPr>
          <w:p w:rsidR="000D1B52" w:rsidRPr="000D1B52" w:rsidRDefault="000D1B52" w:rsidP="000D1B52">
            <w:pPr>
              <w:jc w:val="both"/>
              <w:rPr>
                <w:b/>
                <w:sz w:val="24"/>
                <w:szCs w:val="24"/>
              </w:rPr>
            </w:pPr>
            <w:r w:rsidRPr="000D1B52">
              <w:rPr>
                <w:b/>
                <w:sz w:val="24"/>
                <w:szCs w:val="24"/>
              </w:rPr>
              <w:t>7 650 000,0</w:t>
            </w:r>
          </w:p>
        </w:tc>
        <w:tc>
          <w:tcPr>
            <w:tcW w:w="1600" w:type="dxa"/>
            <w:noWrap/>
            <w:hideMark/>
          </w:tcPr>
          <w:p w:rsidR="000D1B52" w:rsidRPr="000D1B52" w:rsidRDefault="000D1B52" w:rsidP="000D1B52">
            <w:pPr>
              <w:jc w:val="both"/>
              <w:rPr>
                <w:b/>
                <w:sz w:val="24"/>
                <w:szCs w:val="24"/>
              </w:rPr>
            </w:pPr>
            <w:r w:rsidRPr="000D1B52">
              <w:rPr>
                <w:b/>
                <w:sz w:val="24"/>
                <w:szCs w:val="24"/>
              </w:rPr>
              <w:t>8 200 000,0</w:t>
            </w:r>
          </w:p>
        </w:tc>
      </w:tr>
      <w:tr w:rsidR="000D1B52" w:rsidRPr="000D1B52" w:rsidTr="000D1B52">
        <w:trPr>
          <w:trHeight w:val="600"/>
        </w:trPr>
        <w:tc>
          <w:tcPr>
            <w:tcW w:w="2500" w:type="dxa"/>
            <w:noWrap/>
            <w:hideMark/>
          </w:tcPr>
          <w:p w:rsidR="000D1B52" w:rsidRPr="000D1B52" w:rsidRDefault="000D1B52" w:rsidP="000D1B52">
            <w:pPr>
              <w:jc w:val="both"/>
              <w:rPr>
                <w:b/>
                <w:sz w:val="24"/>
                <w:szCs w:val="24"/>
              </w:rPr>
            </w:pPr>
            <w:r w:rsidRPr="000D1B52">
              <w:rPr>
                <w:b/>
                <w:sz w:val="24"/>
                <w:szCs w:val="24"/>
              </w:rPr>
              <w:t>01 02 00 00 00 0000 800</w:t>
            </w:r>
          </w:p>
        </w:tc>
        <w:tc>
          <w:tcPr>
            <w:tcW w:w="5560" w:type="dxa"/>
            <w:hideMark/>
          </w:tcPr>
          <w:p w:rsidR="000D1B52" w:rsidRPr="000D1B52" w:rsidRDefault="000D1B52" w:rsidP="000D1B52">
            <w:pPr>
              <w:jc w:val="both"/>
              <w:rPr>
                <w:b/>
                <w:sz w:val="24"/>
                <w:szCs w:val="24"/>
              </w:rPr>
            </w:pPr>
            <w:r w:rsidRPr="000D1B52">
              <w:rPr>
                <w:b/>
                <w:sz w:val="24"/>
                <w:szCs w:val="24"/>
              </w:rPr>
              <w:t xml:space="preserve">Погашение кредитов, предоставленных кредитными организациями в валюте Российской Федерации </w:t>
            </w:r>
          </w:p>
        </w:tc>
        <w:tc>
          <w:tcPr>
            <w:tcW w:w="1540" w:type="dxa"/>
            <w:noWrap/>
            <w:hideMark/>
          </w:tcPr>
          <w:p w:rsidR="000D1B52" w:rsidRPr="000D1B52" w:rsidRDefault="000D1B52" w:rsidP="000D1B52">
            <w:pPr>
              <w:jc w:val="both"/>
              <w:rPr>
                <w:b/>
                <w:sz w:val="24"/>
                <w:szCs w:val="24"/>
              </w:rPr>
            </w:pPr>
            <w:r w:rsidRPr="000D1B52">
              <w:rPr>
                <w:b/>
                <w:sz w:val="24"/>
                <w:szCs w:val="24"/>
              </w:rPr>
              <w:t>0,0</w:t>
            </w:r>
          </w:p>
        </w:tc>
        <w:tc>
          <w:tcPr>
            <w:tcW w:w="1660" w:type="dxa"/>
            <w:noWrap/>
            <w:hideMark/>
          </w:tcPr>
          <w:p w:rsidR="000D1B52" w:rsidRPr="000D1B52" w:rsidRDefault="000D1B52" w:rsidP="000D1B52">
            <w:pPr>
              <w:jc w:val="both"/>
              <w:rPr>
                <w:b/>
                <w:sz w:val="24"/>
                <w:szCs w:val="24"/>
              </w:rPr>
            </w:pPr>
            <w:r w:rsidRPr="000D1B52">
              <w:rPr>
                <w:b/>
                <w:sz w:val="24"/>
                <w:szCs w:val="24"/>
              </w:rPr>
              <w:t>-1 000 000,0</w:t>
            </w:r>
          </w:p>
        </w:tc>
        <w:tc>
          <w:tcPr>
            <w:tcW w:w="1600" w:type="dxa"/>
            <w:noWrap/>
            <w:hideMark/>
          </w:tcPr>
          <w:p w:rsidR="000D1B52" w:rsidRPr="000D1B52" w:rsidRDefault="000D1B52" w:rsidP="000D1B52">
            <w:pPr>
              <w:jc w:val="both"/>
              <w:rPr>
                <w:b/>
                <w:sz w:val="24"/>
                <w:szCs w:val="24"/>
              </w:rPr>
            </w:pPr>
            <w:r w:rsidRPr="000D1B52">
              <w:rPr>
                <w:b/>
                <w:sz w:val="24"/>
                <w:szCs w:val="24"/>
              </w:rPr>
              <w:t>-1 000 000,0</w:t>
            </w:r>
          </w:p>
        </w:tc>
      </w:tr>
      <w:tr w:rsidR="000D1B52" w:rsidRPr="000D1B52" w:rsidTr="000D1B52">
        <w:trPr>
          <w:trHeight w:val="540"/>
        </w:trPr>
        <w:tc>
          <w:tcPr>
            <w:tcW w:w="2500" w:type="dxa"/>
            <w:noWrap/>
            <w:hideMark/>
          </w:tcPr>
          <w:p w:rsidR="000D1B52" w:rsidRPr="000D1B52" w:rsidRDefault="000D1B52" w:rsidP="000D1B52">
            <w:pPr>
              <w:jc w:val="both"/>
              <w:rPr>
                <w:b/>
                <w:sz w:val="24"/>
                <w:szCs w:val="24"/>
              </w:rPr>
            </w:pPr>
            <w:r w:rsidRPr="000D1B52">
              <w:rPr>
                <w:b/>
                <w:sz w:val="24"/>
                <w:szCs w:val="24"/>
              </w:rPr>
              <w:t>01 02 00 00 05 0000 810</w:t>
            </w:r>
          </w:p>
        </w:tc>
        <w:tc>
          <w:tcPr>
            <w:tcW w:w="5560" w:type="dxa"/>
            <w:hideMark/>
          </w:tcPr>
          <w:p w:rsidR="000D1B52" w:rsidRPr="000D1B52" w:rsidRDefault="000D1B52" w:rsidP="000D1B52">
            <w:pPr>
              <w:jc w:val="both"/>
              <w:rPr>
                <w:b/>
                <w:sz w:val="24"/>
                <w:szCs w:val="24"/>
              </w:rPr>
            </w:pPr>
            <w:r w:rsidRPr="000D1B52">
              <w:rPr>
                <w:b/>
                <w:sz w:val="24"/>
                <w:szCs w:val="24"/>
              </w:rPr>
              <w:t>Погашение муниципальными районами кредитов от кредитных организаций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 </w:t>
            </w:r>
          </w:p>
        </w:tc>
        <w:tc>
          <w:tcPr>
            <w:tcW w:w="1660" w:type="dxa"/>
            <w:noWrap/>
            <w:hideMark/>
          </w:tcPr>
          <w:p w:rsidR="000D1B52" w:rsidRPr="000D1B52" w:rsidRDefault="000D1B52" w:rsidP="000D1B52">
            <w:pPr>
              <w:jc w:val="both"/>
              <w:rPr>
                <w:b/>
                <w:sz w:val="24"/>
                <w:szCs w:val="24"/>
              </w:rPr>
            </w:pPr>
            <w:r w:rsidRPr="000D1B52">
              <w:rPr>
                <w:b/>
                <w:sz w:val="24"/>
                <w:szCs w:val="24"/>
              </w:rPr>
              <w:t>-1 000 000,0</w:t>
            </w:r>
          </w:p>
        </w:tc>
        <w:tc>
          <w:tcPr>
            <w:tcW w:w="1600" w:type="dxa"/>
            <w:noWrap/>
            <w:hideMark/>
          </w:tcPr>
          <w:p w:rsidR="000D1B52" w:rsidRPr="000D1B52" w:rsidRDefault="000D1B52" w:rsidP="000D1B52">
            <w:pPr>
              <w:jc w:val="both"/>
              <w:rPr>
                <w:b/>
                <w:sz w:val="24"/>
                <w:szCs w:val="24"/>
              </w:rPr>
            </w:pPr>
            <w:r w:rsidRPr="000D1B52">
              <w:rPr>
                <w:b/>
                <w:sz w:val="24"/>
                <w:szCs w:val="24"/>
              </w:rPr>
              <w:t>-1 000 000,0</w:t>
            </w:r>
          </w:p>
        </w:tc>
      </w:tr>
      <w:tr w:rsidR="000D1B52" w:rsidRPr="000D1B52" w:rsidTr="000D1B52">
        <w:trPr>
          <w:trHeight w:val="570"/>
        </w:trPr>
        <w:tc>
          <w:tcPr>
            <w:tcW w:w="2500" w:type="dxa"/>
            <w:noWrap/>
            <w:hideMark/>
          </w:tcPr>
          <w:p w:rsidR="000D1B52" w:rsidRPr="000D1B52" w:rsidRDefault="000D1B52" w:rsidP="000D1B52">
            <w:pPr>
              <w:jc w:val="both"/>
              <w:rPr>
                <w:b/>
                <w:bCs/>
                <w:sz w:val="24"/>
                <w:szCs w:val="24"/>
              </w:rPr>
            </w:pPr>
            <w:r w:rsidRPr="000D1B52">
              <w:rPr>
                <w:b/>
                <w:bCs/>
                <w:sz w:val="24"/>
                <w:szCs w:val="24"/>
              </w:rPr>
              <w:t>01 03 00 00 00 0000 000</w:t>
            </w:r>
          </w:p>
        </w:tc>
        <w:tc>
          <w:tcPr>
            <w:tcW w:w="5560" w:type="dxa"/>
            <w:hideMark/>
          </w:tcPr>
          <w:p w:rsidR="000D1B52" w:rsidRPr="000D1B52" w:rsidRDefault="000D1B52" w:rsidP="000D1B52">
            <w:pPr>
              <w:jc w:val="both"/>
              <w:rPr>
                <w:b/>
                <w:bCs/>
                <w:sz w:val="24"/>
                <w:szCs w:val="24"/>
              </w:rPr>
            </w:pPr>
            <w:r w:rsidRPr="000D1B52">
              <w:rPr>
                <w:b/>
                <w:bCs/>
                <w:sz w:val="24"/>
                <w:szCs w:val="24"/>
              </w:rPr>
              <w:t>Бюджетные кредиты из других бюджетов бюджетной системы Российской Федерации</w:t>
            </w:r>
          </w:p>
        </w:tc>
        <w:tc>
          <w:tcPr>
            <w:tcW w:w="1540" w:type="dxa"/>
            <w:noWrap/>
            <w:hideMark/>
          </w:tcPr>
          <w:p w:rsidR="000D1B52" w:rsidRPr="000D1B52" w:rsidRDefault="000D1B52" w:rsidP="000D1B52">
            <w:pPr>
              <w:jc w:val="both"/>
              <w:rPr>
                <w:b/>
                <w:bCs/>
                <w:sz w:val="24"/>
                <w:szCs w:val="24"/>
              </w:rPr>
            </w:pPr>
            <w:r w:rsidRPr="000D1B52">
              <w:rPr>
                <w:b/>
                <w:bCs/>
                <w:sz w:val="24"/>
                <w:szCs w:val="24"/>
              </w:rPr>
              <w:t>-1 650 000,0</w:t>
            </w:r>
          </w:p>
        </w:tc>
        <w:tc>
          <w:tcPr>
            <w:tcW w:w="1660" w:type="dxa"/>
            <w:noWrap/>
            <w:hideMark/>
          </w:tcPr>
          <w:p w:rsidR="000D1B52" w:rsidRPr="000D1B52" w:rsidRDefault="000D1B52" w:rsidP="000D1B52">
            <w:pPr>
              <w:jc w:val="both"/>
              <w:rPr>
                <w:b/>
                <w:bCs/>
                <w:sz w:val="24"/>
                <w:szCs w:val="24"/>
              </w:rPr>
            </w:pPr>
            <w:r w:rsidRPr="000D1B52">
              <w:rPr>
                <w:b/>
                <w:bCs/>
                <w:sz w:val="24"/>
                <w:szCs w:val="24"/>
              </w:rPr>
              <w:t>-1 650 000,0</w:t>
            </w:r>
          </w:p>
        </w:tc>
        <w:tc>
          <w:tcPr>
            <w:tcW w:w="1600" w:type="dxa"/>
            <w:noWrap/>
            <w:hideMark/>
          </w:tcPr>
          <w:p w:rsidR="000D1B52" w:rsidRPr="000D1B52" w:rsidRDefault="000D1B52" w:rsidP="000D1B52">
            <w:pPr>
              <w:jc w:val="both"/>
              <w:rPr>
                <w:b/>
                <w:bCs/>
                <w:sz w:val="24"/>
                <w:szCs w:val="24"/>
              </w:rPr>
            </w:pPr>
            <w:r w:rsidRPr="000D1B52">
              <w:rPr>
                <w:b/>
                <w:bCs/>
                <w:sz w:val="24"/>
                <w:szCs w:val="24"/>
              </w:rPr>
              <w:t>-2 200 000,0</w:t>
            </w:r>
          </w:p>
        </w:tc>
      </w:tr>
      <w:tr w:rsidR="000D1B52" w:rsidRPr="000D1B52" w:rsidTr="000D1B52">
        <w:trPr>
          <w:trHeight w:val="930"/>
        </w:trPr>
        <w:tc>
          <w:tcPr>
            <w:tcW w:w="2500" w:type="dxa"/>
            <w:noWrap/>
            <w:hideMark/>
          </w:tcPr>
          <w:p w:rsidR="000D1B52" w:rsidRPr="000D1B52" w:rsidRDefault="000D1B52" w:rsidP="000D1B52">
            <w:pPr>
              <w:jc w:val="both"/>
              <w:rPr>
                <w:b/>
                <w:sz w:val="24"/>
                <w:szCs w:val="24"/>
              </w:rPr>
            </w:pPr>
            <w:r w:rsidRPr="000D1B52">
              <w:rPr>
                <w:b/>
                <w:sz w:val="24"/>
                <w:szCs w:val="24"/>
              </w:rPr>
              <w:t>01 03 01 00 00 0000 000</w:t>
            </w:r>
          </w:p>
        </w:tc>
        <w:tc>
          <w:tcPr>
            <w:tcW w:w="5560" w:type="dxa"/>
            <w:hideMark/>
          </w:tcPr>
          <w:p w:rsidR="000D1B52" w:rsidRPr="000D1B52" w:rsidRDefault="000D1B52" w:rsidP="000D1B52">
            <w:pPr>
              <w:jc w:val="both"/>
              <w:rPr>
                <w:b/>
                <w:sz w:val="24"/>
                <w:szCs w:val="24"/>
              </w:rPr>
            </w:pPr>
            <w:r w:rsidRPr="000D1B52">
              <w:rPr>
                <w:b/>
                <w:sz w:val="24"/>
                <w:szCs w:val="24"/>
              </w:rPr>
              <w:t xml:space="preserve">Бюджетные кредиты из других бюджетов бюджетной системы Российской Федерации в валюте Российской Федерации </w:t>
            </w:r>
          </w:p>
        </w:tc>
        <w:tc>
          <w:tcPr>
            <w:tcW w:w="1540" w:type="dxa"/>
            <w:noWrap/>
            <w:hideMark/>
          </w:tcPr>
          <w:p w:rsidR="000D1B52" w:rsidRPr="000D1B52" w:rsidRDefault="000D1B52" w:rsidP="000D1B52">
            <w:pPr>
              <w:jc w:val="both"/>
              <w:rPr>
                <w:b/>
                <w:sz w:val="24"/>
                <w:szCs w:val="24"/>
              </w:rPr>
            </w:pPr>
            <w:r w:rsidRPr="000D1B52">
              <w:rPr>
                <w:b/>
                <w:sz w:val="24"/>
                <w:szCs w:val="24"/>
              </w:rPr>
              <w:t>-1 650 000,0</w:t>
            </w:r>
          </w:p>
        </w:tc>
        <w:tc>
          <w:tcPr>
            <w:tcW w:w="1660" w:type="dxa"/>
            <w:noWrap/>
            <w:hideMark/>
          </w:tcPr>
          <w:p w:rsidR="000D1B52" w:rsidRPr="000D1B52" w:rsidRDefault="000D1B52" w:rsidP="000D1B52">
            <w:pPr>
              <w:jc w:val="both"/>
              <w:rPr>
                <w:b/>
                <w:sz w:val="24"/>
                <w:szCs w:val="24"/>
              </w:rPr>
            </w:pPr>
            <w:r w:rsidRPr="000D1B52">
              <w:rPr>
                <w:b/>
                <w:sz w:val="24"/>
                <w:szCs w:val="24"/>
              </w:rPr>
              <w:t>-1 650 000,0</w:t>
            </w:r>
          </w:p>
        </w:tc>
        <w:tc>
          <w:tcPr>
            <w:tcW w:w="1600" w:type="dxa"/>
            <w:noWrap/>
            <w:hideMark/>
          </w:tcPr>
          <w:p w:rsidR="000D1B52" w:rsidRPr="000D1B52" w:rsidRDefault="000D1B52" w:rsidP="000D1B52">
            <w:pPr>
              <w:jc w:val="both"/>
              <w:rPr>
                <w:b/>
                <w:sz w:val="24"/>
                <w:szCs w:val="24"/>
              </w:rPr>
            </w:pPr>
            <w:r w:rsidRPr="000D1B52">
              <w:rPr>
                <w:b/>
                <w:sz w:val="24"/>
                <w:szCs w:val="24"/>
              </w:rPr>
              <w:t>-2 200 000,0</w:t>
            </w:r>
          </w:p>
        </w:tc>
      </w:tr>
      <w:tr w:rsidR="000D1B52" w:rsidRPr="000D1B52" w:rsidTr="000D1B52">
        <w:trPr>
          <w:trHeight w:val="930"/>
        </w:trPr>
        <w:tc>
          <w:tcPr>
            <w:tcW w:w="2500" w:type="dxa"/>
            <w:noWrap/>
            <w:hideMark/>
          </w:tcPr>
          <w:p w:rsidR="000D1B52" w:rsidRPr="000D1B52" w:rsidRDefault="000D1B52" w:rsidP="000D1B52">
            <w:pPr>
              <w:jc w:val="both"/>
              <w:rPr>
                <w:b/>
                <w:sz w:val="24"/>
                <w:szCs w:val="24"/>
              </w:rPr>
            </w:pPr>
            <w:r w:rsidRPr="000D1B52">
              <w:rPr>
                <w:b/>
                <w:sz w:val="24"/>
                <w:szCs w:val="24"/>
              </w:rPr>
              <w:t>01 03 01 00 00 0000 700</w:t>
            </w:r>
          </w:p>
        </w:tc>
        <w:tc>
          <w:tcPr>
            <w:tcW w:w="5560" w:type="dxa"/>
            <w:hideMark/>
          </w:tcPr>
          <w:p w:rsidR="000D1B52" w:rsidRPr="000D1B52" w:rsidRDefault="000D1B52" w:rsidP="000D1B52">
            <w:pPr>
              <w:jc w:val="both"/>
              <w:rPr>
                <w:b/>
                <w:sz w:val="24"/>
                <w:szCs w:val="24"/>
              </w:rPr>
            </w:pPr>
            <w:r w:rsidRPr="000D1B52">
              <w:rPr>
                <w:b/>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0,0</w:t>
            </w:r>
          </w:p>
        </w:tc>
        <w:tc>
          <w:tcPr>
            <w:tcW w:w="1660" w:type="dxa"/>
            <w:noWrap/>
            <w:hideMark/>
          </w:tcPr>
          <w:p w:rsidR="000D1B52" w:rsidRPr="000D1B52" w:rsidRDefault="000D1B52" w:rsidP="000D1B52">
            <w:pPr>
              <w:jc w:val="both"/>
              <w:rPr>
                <w:b/>
                <w:sz w:val="24"/>
                <w:szCs w:val="24"/>
              </w:rPr>
            </w:pPr>
            <w:r w:rsidRPr="000D1B52">
              <w:rPr>
                <w:b/>
                <w:sz w:val="24"/>
                <w:szCs w:val="24"/>
              </w:rPr>
              <w:t>0,0</w:t>
            </w:r>
          </w:p>
        </w:tc>
        <w:tc>
          <w:tcPr>
            <w:tcW w:w="1600" w:type="dxa"/>
            <w:noWrap/>
            <w:hideMark/>
          </w:tcPr>
          <w:p w:rsidR="000D1B52" w:rsidRPr="000D1B52" w:rsidRDefault="000D1B52" w:rsidP="000D1B52">
            <w:pPr>
              <w:jc w:val="both"/>
              <w:rPr>
                <w:b/>
                <w:sz w:val="24"/>
                <w:szCs w:val="24"/>
              </w:rPr>
            </w:pPr>
            <w:r w:rsidRPr="000D1B52">
              <w:rPr>
                <w:b/>
                <w:sz w:val="24"/>
                <w:szCs w:val="24"/>
              </w:rPr>
              <w:t>0,0</w:t>
            </w:r>
          </w:p>
        </w:tc>
      </w:tr>
      <w:tr w:rsidR="000D1B52" w:rsidRPr="000D1B52" w:rsidTr="000D1B52">
        <w:trPr>
          <w:trHeight w:val="795"/>
        </w:trPr>
        <w:tc>
          <w:tcPr>
            <w:tcW w:w="2500" w:type="dxa"/>
            <w:noWrap/>
            <w:hideMark/>
          </w:tcPr>
          <w:p w:rsidR="000D1B52" w:rsidRPr="000D1B52" w:rsidRDefault="000D1B52" w:rsidP="000D1B52">
            <w:pPr>
              <w:jc w:val="both"/>
              <w:rPr>
                <w:b/>
                <w:sz w:val="24"/>
                <w:szCs w:val="24"/>
              </w:rPr>
            </w:pPr>
            <w:r w:rsidRPr="000D1B52">
              <w:rPr>
                <w:b/>
                <w:sz w:val="24"/>
                <w:szCs w:val="24"/>
              </w:rPr>
              <w:t>01 03 01 00 05 0000 710</w:t>
            </w:r>
          </w:p>
        </w:tc>
        <w:tc>
          <w:tcPr>
            <w:tcW w:w="5560" w:type="dxa"/>
            <w:hideMark/>
          </w:tcPr>
          <w:p w:rsidR="000D1B52" w:rsidRPr="000D1B52" w:rsidRDefault="000D1B52" w:rsidP="000D1B52">
            <w:pPr>
              <w:jc w:val="both"/>
              <w:rPr>
                <w:b/>
                <w:sz w:val="24"/>
                <w:szCs w:val="24"/>
              </w:rPr>
            </w:pPr>
            <w:r w:rsidRPr="000D1B52">
              <w:rPr>
                <w:b/>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0,0</w:t>
            </w:r>
          </w:p>
        </w:tc>
        <w:tc>
          <w:tcPr>
            <w:tcW w:w="1660" w:type="dxa"/>
            <w:noWrap/>
            <w:hideMark/>
          </w:tcPr>
          <w:p w:rsidR="000D1B52" w:rsidRPr="000D1B52" w:rsidRDefault="000D1B52" w:rsidP="000D1B52">
            <w:pPr>
              <w:jc w:val="both"/>
              <w:rPr>
                <w:b/>
                <w:sz w:val="24"/>
                <w:szCs w:val="24"/>
              </w:rPr>
            </w:pPr>
            <w:r w:rsidRPr="000D1B52">
              <w:rPr>
                <w:b/>
                <w:sz w:val="24"/>
                <w:szCs w:val="24"/>
              </w:rPr>
              <w:t>0,0</w:t>
            </w:r>
          </w:p>
        </w:tc>
        <w:tc>
          <w:tcPr>
            <w:tcW w:w="1600" w:type="dxa"/>
            <w:noWrap/>
            <w:hideMark/>
          </w:tcPr>
          <w:p w:rsidR="000D1B52" w:rsidRPr="000D1B52" w:rsidRDefault="000D1B52" w:rsidP="000D1B52">
            <w:pPr>
              <w:jc w:val="both"/>
              <w:rPr>
                <w:b/>
                <w:sz w:val="24"/>
                <w:szCs w:val="24"/>
              </w:rPr>
            </w:pPr>
            <w:r w:rsidRPr="000D1B52">
              <w:rPr>
                <w:b/>
                <w:sz w:val="24"/>
                <w:szCs w:val="24"/>
              </w:rPr>
              <w:t>0,0</w:t>
            </w:r>
          </w:p>
        </w:tc>
      </w:tr>
      <w:tr w:rsidR="000D1B52" w:rsidRPr="000D1B52" w:rsidTr="000D1B52">
        <w:trPr>
          <w:trHeight w:val="1305"/>
        </w:trPr>
        <w:tc>
          <w:tcPr>
            <w:tcW w:w="2500" w:type="dxa"/>
            <w:noWrap/>
            <w:hideMark/>
          </w:tcPr>
          <w:p w:rsidR="000D1B52" w:rsidRPr="000D1B52" w:rsidRDefault="000D1B52" w:rsidP="000D1B52">
            <w:pPr>
              <w:jc w:val="both"/>
              <w:rPr>
                <w:b/>
                <w:sz w:val="24"/>
                <w:szCs w:val="24"/>
              </w:rPr>
            </w:pPr>
            <w:r w:rsidRPr="000D1B52">
              <w:rPr>
                <w:b/>
                <w:sz w:val="24"/>
                <w:szCs w:val="24"/>
              </w:rPr>
              <w:t>01 03 01 00 05 2600 710</w:t>
            </w:r>
          </w:p>
        </w:tc>
        <w:tc>
          <w:tcPr>
            <w:tcW w:w="5560" w:type="dxa"/>
            <w:hideMark/>
          </w:tcPr>
          <w:p w:rsidR="000D1B52" w:rsidRPr="000D1B52" w:rsidRDefault="000D1B52" w:rsidP="000D1B52">
            <w:pPr>
              <w:jc w:val="both"/>
              <w:rPr>
                <w:b/>
                <w:sz w:val="24"/>
                <w:szCs w:val="24"/>
              </w:rPr>
            </w:pPr>
            <w:r w:rsidRPr="000D1B52">
              <w:rPr>
                <w:b/>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0D1B52">
              <w:rPr>
                <w:b/>
                <w:sz w:val="24"/>
                <w:szCs w:val="24"/>
              </w:rPr>
              <w:t xml:space="preserve"> )</w:t>
            </w:r>
            <w:proofErr w:type="gramEnd"/>
          </w:p>
        </w:tc>
        <w:tc>
          <w:tcPr>
            <w:tcW w:w="1540" w:type="dxa"/>
            <w:noWrap/>
            <w:hideMark/>
          </w:tcPr>
          <w:p w:rsidR="000D1B52" w:rsidRPr="000D1B52" w:rsidRDefault="000D1B52" w:rsidP="000D1B52">
            <w:pPr>
              <w:jc w:val="both"/>
              <w:rPr>
                <w:b/>
                <w:sz w:val="24"/>
                <w:szCs w:val="24"/>
              </w:rPr>
            </w:pPr>
            <w:r w:rsidRPr="000D1B52">
              <w:rPr>
                <w:b/>
                <w:sz w:val="24"/>
                <w:szCs w:val="24"/>
              </w:rPr>
              <w:t> </w:t>
            </w:r>
          </w:p>
        </w:tc>
        <w:tc>
          <w:tcPr>
            <w:tcW w:w="1660" w:type="dxa"/>
            <w:noWrap/>
            <w:hideMark/>
          </w:tcPr>
          <w:p w:rsidR="000D1B52" w:rsidRPr="000D1B52" w:rsidRDefault="000D1B52" w:rsidP="000D1B52">
            <w:pPr>
              <w:jc w:val="both"/>
              <w:rPr>
                <w:b/>
                <w:sz w:val="24"/>
                <w:szCs w:val="24"/>
              </w:rPr>
            </w:pPr>
            <w:r w:rsidRPr="000D1B52">
              <w:rPr>
                <w:b/>
                <w:sz w:val="24"/>
                <w:szCs w:val="24"/>
              </w:rPr>
              <w:t> </w:t>
            </w:r>
          </w:p>
        </w:tc>
        <w:tc>
          <w:tcPr>
            <w:tcW w:w="1600" w:type="dxa"/>
            <w:noWrap/>
            <w:hideMark/>
          </w:tcPr>
          <w:p w:rsidR="000D1B52" w:rsidRPr="000D1B52" w:rsidRDefault="000D1B52" w:rsidP="000D1B52">
            <w:pPr>
              <w:jc w:val="both"/>
              <w:rPr>
                <w:b/>
                <w:sz w:val="24"/>
                <w:szCs w:val="24"/>
              </w:rPr>
            </w:pPr>
            <w:r w:rsidRPr="000D1B52">
              <w:rPr>
                <w:b/>
                <w:sz w:val="24"/>
                <w:szCs w:val="24"/>
              </w:rPr>
              <w:t> </w:t>
            </w:r>
          </w:p>
        </w:tc>
      </w:tr>
      <w:tr w:rsidR="000D1B52" w:rsidRPr="000D1B52" w:rsidTr="000D1B52">
        <w:trPr>
          <w:trHeight w:val="930"/>
        </w:trPr>
        <w:tc>
          <w:tcPr>
            <w:tcW w:w="2500" w:type="dxa"/>
            <w:noWrap/>
            <w:hideMark/>
          </w:tcPr>
          <w:p w:rsidR="000D1B52" w:rsidRPr="000D1B52" w:rsidRDefault="000D1B52" w:rsidP="000D1B52">
            <w:pPr>
              <w:jc w:val="both"/>
              <w:rPr>
                <w:b/>
                <w:sz w:val="24"/>
                <w:szCs w:val="24"/>
              </w:rPr>
            </w:pPr>
            <w:r w:rsidRPr="000D1B52">
              <w:rPr>
                <w:b/>
                <w:sz w:val="24"/>
                <w:szCs w:val="24"/>
              </w:rPr>
              <w:t>01 03 01 00 00 0000 800</w:t>
            </w:r>
          </w:p>
        </w:tc>
        <w:tc>
          <w:tcPr>
            <w:tcW w:w="5560" w:type="dxa"/>
            <w:hideMark/>
          </w:tcPr>
          <w:p w:rsidR="000D1B52" w:rsidRPr="000D1B52" w:rsidRDefault="000D1B52" w:rsidP="000D1B52">
            <w:pPr>
              <w:jc w:val="both"/>
              <w:rPr>
                <w:b/>
                <w:sz w:val="24"/>
                <w:szCs w:val="24"/>
              </w:rPr>
            </w:pPr>
            <w:r w:rsidRPr="000D1B52">
              <w:rPr>
                <w:b/>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-1 650 000,0</w:t>
            </w:r>
          </w:p>
        </w:tc>
        <w:tc>
          <w:tcPr>
            <w:tcW w:w="1660" w:type="dxa"/>
            <w:noWrap/>
            <w:hideMark/>
          </w:tcPr>
          <w:p w:rsidR="000D1B52" w:rsidRPr="000D1B52" w:rsidRDefault="000D1B52" w:rsidP="000D1B52">
            <w:pPr>
              <w:jc w:val="both"/>
              <w:rPr>
                <w:b/>
                <w:sz w:val="24"/>
                <w:szCs w:val="24"/>
              </w:rPr>
            </w:pPr>
            <w:r w:rsidRPr="000D1B52">
              <w:rPr>
                <w:b/>
                <w:sz w:val="24"/>
                <w:szCs w:val="24"/>
              </w:rPr>
              <w:t>-1 650 000,0</w:t>
            </w:r>
          </w:p>
        </w:tc>
        <w:tc>
          <w:tcPr>
            <w:tcW w:w="1600" w:type="dxa"/>
            <w:noWrap/>
            <w:hideMark/>
          </w:tcPr>
          <w:p w:rsidR="000D1B52" w:rsidRPr="000D1B52" w:rsidRDefault="000D1B52" w:rsidP="000D1B52">
            <w:pPr>
              <w:jc w:val="both"/>
              <w:rPr>
                <w:b/>
                <w:sz w:val="24"/>
                <w:szCs w:val="24"/>
              </w:rPr>
            </w:pPr>
            <w:r w:rsidRPr="000D1B52">
              <w:rPr>
                <w:b/>
                <w:sz w:val="24"/>
                <w:szCs w:val="24"/>
              </w:rPr>
              <w:t>-2 200 000,0</w:t>
            </w:r>
          </w:p>
        </w:tc>
      </w:tr>
      <w:tr w:rsidR="000D1B52" w:rsidRPr="000D1B52" w:rsidTr="000D1B52">
        <w:trPr>
          <w:trHeight w:val="840"/>
        </w:trPr>
        <w:tc>
          <w:tcPr>
            <w:tcW w:w="2500" w:type="dxa"/>
            <w:noWrap/>
            <w:hideMark/>
          </w:tcPr>
          <w:p w:rsidR="000D1B52" w:rsidRPr="000D1B52" w:rsidRDefault="000D1B52" w:rsidP="000D1B52">
            <w:pPr>
              <w:jc w:val="both"/>
              <w:rPr>
                <w:b/>
                <w:sz w:val="24"/>
                <w:szCs w:val="24"/>
              </w:rPr>
            </w:pPr>
            <w:r w:rsidRPr="000D1B52">
              <w:rPr>
                <w:b/>
                <w:sz w:val="24"/>
                <w:szCs w:val="24"/>
              </w:rPr>
              <w:t>01 03 01 00 05 0000 810</w:t>
            </w:r>
          </w:p>
        </w:tc>
        <w:tc>
          <w:tcPr>
            <w:tcW w:w="5560" w:type="dxa"/>
            <w:hideMark/>
          </w:tcPr>
          <w:p w:rsidR="000D1B52" w:rsidRPr="000D1B52" w:rsidRDefault="000D1B52" w:rsidP="000D1B52">
            <w:pPr>
              <w:jc w:val="both"/>
              <w:rPr>
                <w:b/>
                <w:sz w:val="24"/>
                <w:szCs w:val="24"/>
              </w:rPr>
            </w:pPr>
            <w:r w:rsidRPr="000D1B52">
              <w:rPr>
                <w:b/>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-1 650 000,0</w:t>
            </w:r>
          </w:p>
        </w:tc>
        <w:tc>
          <w:tcPr>
            <w:tcW w:w="1660" w:type="dxa"/>
            <w:noWrap/>
            <w:hideMark/>
          </w:tcPr>
          <w:p w:rsidR="000D1B52" w:rsidRPr="000D1B52" w:rsidRDefault="000D1B52" w:rsidP="000D1B52">
            <w:pPr>
              <w:jc w:val="both"/>
              <w:rPr>
                <w:b/>
                <w:sz w:val="24"/>
                <w:szCs w:val="24"/>
              </w:rPr>
            </w:pPr>
            <w:r w:rsidRPr="000D1B52">
              <w:rPr>
                <w:b/>
                <w:sz w:val="24"/>
                <w:szCs w:val="24"/>
              </w:rPr>
              <w:t>-1 650 000,0</w:t>
            </w:r>
          </w:p>
        </w:tc>
        <w:tc>
          <w:tcPr>
            <w:tcW w:w="1600" w:type="dxa"/>
            <w:noWrap/>
            <w:hideMark/>
          </w:tcPr>
          <w:p w:rsidR="000D1B52" w:rsidRPr="000D1B52" w:rsidRDefault="000D1B52" w:rsidP="000D1B52">
            <w:pPr>
              <w:jc w:val="both"/>
              <w:rPr>
                <w:b/>
                <w:sz w:val="24"/>
                <w:szCs w:val="24"/>
              </w:rPr>
            </w:pPr>
            <w:r w:rsidRPr="000D1B52">
              <w:rPr>
                <w:b/>
                <w:sz w:val="24"/>
                <w:szCs w:val="24"/>
              </w:rPr>
              <w:t>-2 200 000,0</w:t>
            </w:r>
          </w:p>
        </w:tc>
      </w:tr>
      <w:tr w:rsidR="000D1B52" w:rsidRPr="000D1B52" w:rsidTr="000D1B52">
        <w:trPr>
          <w:trHeight w:val="1620"/>
        </w:trPr>
        <w:tc>
          <w:tcPr>
            <w:tcW w:w="2500" w:type="dxa"/>
            <w:noWrap/>
            <w:hideMark/>
          </w:tcPr>
          <w:p w:rsidR="000D1B52" w:rsidRPr="000D1B52" w:rsidRDefault="000D1B52" w:rsidP="000D1B52">
            <w:pPr>
              <w:jc w:val="both"/>
              <w:rPr>
                <w:b/>
                <w:sz w:val="24"/>
                <w:szCs w:val="24"/>
              </w:rPr>
            </w:pPr>
            <w:r w:rsidRPr="000D1B52">
              <w:rPr>
                <w:b/>
                <w:sz w:val="24"/>
                <w:szCs w:val="24"/>
              </w:rPr>
              <w:t>01 03 01 00 05 2600 810</w:t>
            </w:r>
          </w:p>
        </w:tc>
        <w:tc>
          <w:tcPr>
            <w:tcW w:w="5560" w:type="dxa"/>
            <w:hideMark/>
          </w:tcPr>
          <w:p w:rsidR="000D1B52" w:rsidRPr="000D1B52" w:rsidRDefault="000D1B52" w:rsidP="000D1B52">
            <w:pPr>
              <w:jc w:val="both"/>
              <w:rPr>
                <w:b/>
                <w:sz w:val="24"/>
                <w:szCs w:val="24"/>
              </w:rPr>
            </w:pPr>
            <w:r w:rsidRPr="000D1B52">
              <w:rPr>
                <w:b/>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0D1B52">
              <w:rPr>
                <w:b/>
                <w:sz w:val="24"/>
                <w:szCs w:val="24"/>
              </w:rPr>
              <w:t xml:space="preserve"> )</w:t>
            </w:r>
            <w:proofErr w:type="gramEnd"/>
          </w:p>
        </w:tc>
        <w:tc>
          <w:tcPr>
            <w:tcW w:w="1540" w:type="dxa"/>
            <w:noWrap/>
            <w:hideMark/>
          </w:tcPr>
          <w:p w:rsidR="000D1B52" w:rsidRPr="000D1B52" w:rsidRDefault="000D1B52" w:rsidP="000D1B52">
            <w:pPr>
              <w:jc w:val="both"/>
              <w:rPr>
                <w:b/>
                <w:sz w:val="24"/>
                <w:szCs w:val="24"/>
              </w:rPr>
            </w:pPr>
            <w:r w:rsidRPr="000D1B52">
              <w:rPr>
                <w:b/>
                <w:sz w:val="24"/>
                <w:szCs w:val="24"/>
              </w:rPr>
              <w:t> </w:t>
            </w:r>
          </w:p>
        </w:tc>
        <w:tc>
          <w:tcPr>
            <w:tcW w:w="1660" w:type="dxa"/>
            <w:noWrap/>
            <w:hideMark/>
          </w:tcPr>
          <w:p w:rsidR="000D1B52" w:rsidRPr="000D1B52" w:rsidRDefault="000D1B52" w:rsidP="000D1B52">
            <w:pPr>
              <w:jc w:val="both"/>
              <w:rPr>
                <w:b/>
                <w:sz w:val="24"/>
                <w:szCs w:val="24"/>
              </w:rPr>
            </w:pPr>
            <w:r w:rsidRPr="000D1B52">
              <w:rPr>
                <w:b/>
                <w:sz w:val="24"/>
                <w:szCs w:val="24"/>
              </w:rPr>
              <w:t> </w:t>
            </w:r>
          </w:p>
        </w:tc>
        <w:tc>
          <w:tcPr>
            <w:tcW w:w="1600" w:type="dxa"/>
            <w:noWrap/>
            <w:hideMark/>
          </w:tcPr>
          <w:p w:rsidR="000D1B52" w:rsidRPr="000D1B52" w:rsidRDefault="000D1B52" w:rsidP="000D1B52">
            <w:pPr>
              <w:jc w:val="both"/>
              <w:rPr>
                <w:b/>
                <w:sz w:val="24"/>
                <w:szCs w:val="24"/>
              </w:rPr>
            </w:pPr>
            <w:r w:rsidRPr="000D1B52">
              <w:rPr>
                <w:b/>
                <w:sz w:val="24"/>
                <w:szCs w:val="24"/>
              </w:rPr>
              <w:t> </w:t>
            </w:r>
          </w:p>
        </w:tc>
      </w:tr>
      <w:tr w:rsidR="000D1B52" w:rsidRPr="000D1B52" w:rsidTr="000D1B52">
        <w:trPr>
          <w:trHeight w:val="2940"/>
        </w:trPr>
        <w:tc>
          <w:tcPr>
            <w:tcW w:w="2500" w:type="dxa"/>
            <w:noWrap/>
            <w:hideMark/>
          </w:tcPr>
          <w:p w:rsidR="000D1B52" w:rsidRPr="000D1B52" w:rsidRDefault="000D1B52" w:rsidP="000D1B52">
            <w:pPr>
              <w:jc w:val="both"/>
              <w:rPr>
                <w:b/>
                <w:sz w:val="24"/>
                <w:szCs w:val="24"/>
              </w:rPr>
            </w:pPr>
            <w:r w:rsidRPr="000D1B52">
              <w:rPr>
                <w:b/>
                <w:sz w:val="24"/>
                <w:szCs w:val="24"/>
              </w:rPr>
              <w:t>01 03 01 00 05 2900 810</w:t>
            </w:r>
          </w:p>
        </w:tc>
        <w:tc>
          <w:tcPr>
            <w:tcW w:w="5560" w:type="dxa"/>
            <w:hideMark/>
          </w:tcPr>
          <w:p w:rsidR="000D1B52" w:rsidRPr="000D1B52" w:rsidRDefault="000D1B52" w:rsidP="000D1B52">
            <w:pPr>
              <w:jc w:val="both"/>
              <w:rPr>
                <w:b/>
                <w:sz w:val="24"/>
                <w:szCs w:val="24"/>
              </w:rPr>
            </w:pPr>
            <w:proofErr w:type="gramStart"/>
            <w:r w:rsidRPr="000D1B52">
              <w:rPr>
                <w:b/>
                <w:sz w:val="24"/>
                <w:szCs w:val="24"/>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c>
          <w:tcPr>
            <w:tcW w:w="1540" w:type="dxa"/>
            <w:noWrap/>
            <w:hideMark/>
          </w:tcPr>
          <w:p w:rsidR="000D1B52" w:rsidRPr="000D1B52" w:rsidRDefault="000D1B52" w:rsidP="000D1B52">
            <w:pPr>
              <w:jc w:val="both"/>
              <w:rPr>
                <w:b/>
                <w:sz w:val="24"/>
                <w:szCs w:val="24"/>
              </w:rPr>
            </w:pPr>
            <w:r w:rsidRPr="000D1B52">
              <w:rPr>
                <w:b/>
                <w:sz w:val="24"/>
                <w:szCs w:val="24"/>
              </w:rPr>
              <w:t>-1 650 000,0</w:t>
            </w:r>
          </w:p>
        </w:tc>
        <w:tc>
          <w:tcPr>
            <w:tcW w:w="1660" w:type="dxa"/>
            <w:noWrap/>
            <w:hideMark/>
          </w:tcPr>
          <w:p w:rsidR="000D1B52" w:rsidRPr="000D1B52" w:rsidRDefault="000D1B52" w:rsidP="000D1B52">
            <w:pPr>
              <w:jc w:val="both"/>
              <w:rPr>
                <w:b/>
                <w:sz w:val="24"/>
                <w:szCs w:val="24"/>
              </w:rPr>
            </w:pPr>
            <w:r w:rsidRPr="000D1B52">
              <w:rPr>
                <w:b/>
                <w:sz w:val="24"/>
                <w:szCs w:val="24"/>
              </w:rPr>
              <w:t>-1 650 000,0</w:t>
            </w:r>
          </w:p>
        </w:tc>
        <w:tc>
          <w:tcPr>
            <w:tcW w:w="1600" w:type="dxa"/>
            <w:noWrap/>
            <w:hideMark/>
          </w:tcPr>
          <w:p w:rsidR="000D1B52" w:rsidRPr="000D1B52" w:rsidRDefault="000D1B52" w:rsidP="000D1B52">
            <w:pPr>
              <w:jc w:val="both"/>
              <w:rPr>
                <w:b/>
                <w:sz w:val="24"/>
                <w:szCs w:val="24"/>
              </w:rPr>
            </w:pPr>
            <w:r w:rsidRPr="000D1B52">
              <w:rPr>
                <w:b/>
                <w:sz w:val="24"/>
                <w:szCs w:val="24"/>
              </w:rPr>
              <w:t>-2 200 000,0</w:t>
            </w:r>
          </w:p>
        </w:tc>
      </w:tr>
      <w:tr w:rsidR="000D1B52" w:rsidRPr="000D1B52" w:rsidTr="000D1B52">
        <w:trPr>
          <w:trHeight w:val="600"/>
        </w:trPr>
        <w:tc>
          <w:tcPr>
            <w:tcW w:w="2500" w:type="dxa"/>
            <w:noWrap/>
            <w:hideMark/>
          </w:tcPr>
          <w:p w:rsidR="000D1B52" w:rsidRPr="000D1B52" w:rsidRDefault="000D1B52" w:rsidP="000D1B52">
            <w:pPr>
              <w:jc w:val="both"/>
              <w:rPr>
                <w:b/>
                <w:bCs/>
                <w:sz w:val="24"/>
                <w:szCs w:val="24"/>
              </w:rPr>
            </w:pPr>
            <w:r w:rsidRPr="000D1B52">
              <w:rPr>
                <w:b/>
                <w:bCs/>
                <w:sz w:val="24"/>
                <w:szCs w:val="24"/>
              </w:rPr>
              <w:t>01 05 00 00 00 0000 000</w:t>
            </w:r>
          </w:p>
        </w:tc>
        <w:tc>
          <w:tcPr>
            <w:tcW w:w="5560" w:type="dxa"/>
            <w:hideMark/>
          </w:tcPr>
          <w:p w:rsidR="000D1B52" w:rsidRPr="000D1B52" w:rsidRDefault="000D1B52" w:rsidP="000D1B52">
            <w:pPr>
              <w:jc w:val="both"/>
              <w:rPr>
                <w:b/>
                <w:bCs/>
                <w:sz w:val="24"/>
                <w:szCs w:val="24"/>
              </w:rPr>
            </w:pPr>
            <w:r w:rsidRPr="000D1B52">
              <w:rPr>
                <w:b/>
                <w:bCs/>
                <w:sz w:val="24"/>
                <w:szCs w:val="24"/>
              </w:rPr>
              <w:t>Изменение остатков средств на счетах по учету средств бюджетов</w:t>
            </w:r>
          </w:p>
        </w:tc>
        <w:tc>
          <w:tcPr>
            <w:tcW w:w="1540" w:type="dxa"/>
            <w:noWrap/>
            <w:hideMark/>
          </w:tcPr>
          <w:p w:rsidR="000D1B52" w:rsidRPr="000D1B52" w:rsidRDefault="000D1B52" w:rsidP="000D1B52">
            <w:pPr>
              <w:jc w:val="both"/>
              <w:rPr>
                <w:b/>
                <w:bCs/>
                <w:sz w:val="24"/>
                <w:szCs w:val="24"/>
              </w:rPr>
            </w:pPr>
            <w:r w:rsidRPr="000D1B52">
              <w:rPr>
                <w:b/>
                <w:bCs/>
                <w:sz w:val="24"/>
                <w:szCs w:val="24"/>
              </w:rPr>
              <w:t>0,0</w:t>
            </w:r>
          </w:p>
        </w:tc>
        <w:tc>
          <w:tcPr>
            <w:tcW w:w="1660" w:type="dxa"/>
            <w:noWrap/>
            <w:hideMark/>
          </w:tcPr>
          <w:p w:rsidR="000D1B52" w:rsidRPr="000D1B52" w:rsidRDefault="000D1B52" w:rsidP="000D1B52">
            <w:pPr>
              <w:jc w:val="both"/>
              <w:rPr>
                <w:b/>
                <w:bCs/>
                <w:sz w:val="24"/>
                <w:szCs w:val="24"/>
              </w:rPr>
            </w:pPr>
            <w:r w:rsidRPr="000D1B52">
              <w:rPr>
                <w:b/>
                <w:bCs/>
                <w:sz w:val="24"/>
                <w:szCs w:val="24"/>
              </w:rPr>
              <w:t>0,0</w:t>
            </w:r>
          </w:p>
        </w:tc>
        <w:tc>
          <w:tcPr>
            <w:tcW w:w="1600" w:type="dxa"/>
            <w:noWrap/>
            <w:hideMark/>
          </w:tcPr>
          <w:p w:rsidR="000D1B52" w:rsidRPr="000D1B52" w:rsidRDefault="000D1B52" w:rsidP="000D1B52">
            <w:pPr>
              <w:jc w:val="both"/>
              <w:rPr>
                <w:b/>
                <w:bCs/>
                <w:sz w:val="24"/>
                <w:szCs w:val="24"/>
              </w:rPr>
            </w:pPr>
            <w:r w:rsidRPr="000D1B52">
              <w:rPr>
                <w:b/>
                <w:bCs/>
                <w:sz w:val="24"/>
                <w:szCs w:val="24"/>
              </w:rPr>
              <w:t>0,0</w:t>
            </w:r>
          </w:p>
        </w:tc>
      </w:tr>
      <w:tr w:rsidR="000D1B52" w:rsidRPr="000D1B52" w:rsidTr="000D1B52">
        <w:trPr>
          <w:trHeight w:val="315"/>
        </w:trPr>
        <w:tc>
          <w:tcPr>
            <w:tcW w:w="2500" w:type="dxa"/>
            <w:noWrap/>
            <w:hideMark/>
          </w:tcPr>
          <w:p w:rsidR="000D1B52" w:rsidRPr="000D1B52" w:rsidRDefault="000D1B52" w:rsidP="000D1B52">
            <w:pPr>
              <w:jc w:val="both"/>
              <w:rPr>
                <w:b/>
                <w:sz w:val="24"/>
                <w:szCs w:val="24"/>
              </w:rPr>
            </w:pPr>
            <w:r w:rsidRPr="000D1B52">
              <w:rPr>
                <w:b/>
                <w:sz w:val="24"/>
                <w:szCs w:val="24"/>
              </w:rPr>
              <w:t>01 05 02 00 00 0000 500</w:t>
            </w:r>
          </w:p>
        </w:tc>
        <w:tc>
          <w:tcPr>
            <w:tcW w:w="5560" w:type="dxa"/>
            <w:hideMark/>
          </w:tcPr>
          <w:p w:rsidR="000D1B52" w:rsidRPr="000D1B52" w:rsidRDefault="000D1B52" w:rsidP="000D1B52">
            <w:pPr>
              <w:jc w:val="both"/>
              <w:rPr>
                <w:b/>
                <w:sz w:val="24"/>
                <w:szCs w:val="24"/>
              </w:rPr>
            </w:pPr>
            <w:r w:rsidRPr="000D1B52">
              <w:rPr>
                <w:b/>
                <w:sz w:val="24"/>
                <w:szCs w:val="24"/>
              </w:rPr>
              <w:t>Увеличение прочих остатков средств бюджетов</w:t>
            </w:r>
          </w:p>
        </w:tc>
        <w:tc>
          <w:tcPr>
            <w:tcW w:w="1540" w:type="dxa"/>
            <w:noWrap/>
            <w:hideMark/>
          </w:tcPr>
          <w:p w:rsidR="000D1B52" w:rsidRPr="000D1B52" w:rsidRDefault="000D1B52" w:rsidP="000D1B52">
            <w:pPr>
              <w:jc w:val="both"/>
              <w:rPr>
                <w:b/>
                <w:sz w:val="24"/>
                <w:szCs w:val="24"/>
              </w:rPr>
            </w:pPr>
            <w:r w:rsidRPr="000D1B52">
              <w:rPr>
                <w:b/>
                <w:sz w:val="24"/>
                <w:szCs w:val="24"/>
              </w:rPr>
              <w:t>-343 699 655,0</w:t>
            </w:r>
          </w:p>
        </w:tc>
        <w:tc>
          <w:tcPr>
            <w:tcW w:w="1660" w:type="dxa"/>
            <w:noWrap/>
            <w:hideMark/>
          </w:tcPr>
          <w:p w:rsidR="000D1B52" w:rsidRPr="000D1B52" w:rsidRDefault="000D1B52" w:rsidP="000D1B52">
            <w:pPr>
              <w:jc w:val="both"/>
              <w:rPr>
                <w:b/>
                <w:sz w:val="24"/>
                <w:szCs w:val="24"/>
              </w:rPr>
            </w:pPr>
            <w:r w:rsidRPr="000D1B52">
              <w:rPr>
                <w:b/>
                <w:sz w:val="24"/>
                <w:szCs w:val="24"/>
              </w:rPr>
              <w:t>-387 567 860,0</w:t>
            </w:r>
          </w:p>
        </w:tc>
        <w:tc>
          <w:tcPr>
            <w:tcW w:w="1600" w:type="dxa"/>
            <w:noWrap/>
            <w:hideMark/>
          </w:tcPr>
          <w:p w:rsidR="000D1B52" w:rsidRPr="000D1B52" w:rsidRDefault="000D1B52" w:rsidP="000D1B52">
            <w:pPr>
              <w:jc w:val="both"/>
              <w:rPr>
                <w:b/>
                <w:sz w:val="24"/>
                <w:szCs w:val="24"/>
              </w:rPr>
            </w:pPr>
            <w:r w:rsidRPr="000D1B52">
              <w:rPr>
                <w:b/>
                <w:sz w:val="24"/>
                <w:szCs w:val="24"/>
              </w:rPr>
              <w:t>-352 147 955,0</w:t>
            </w:r>
          </w:p>
        </w:tc>
      </w:tr>
      <w:tr w:rsidR="000D1B52" w:rsidRPr="000D1B52" w:rsidTr="000D1B52">
        <w:trPr>
          <w:trHeight w:val="630"/>
        </w:trPr>
        <w:tc>
          <w:tcPr>
            <w:tcW w:w="2500" w:type="dxa"/>
            <w:noWrap/>
            <w:hideMark/>
          </w:tcPr>
          <w:p w:rsidR="000D1B52" w:rsidRPr="000D1B52" w:rsidRDefault="000D1B52" w:rsidP="000D1B52">
            <w:pPr>
              <w:jc w:val="both"/>
              <w:rPr>
                <w:b/>
                <w:sz w:val="24"/>
                <w:szCs w:val="24"/>
              </w:rPr>
            </w:pPr>
            <w:r w:rsidRPr="000D1B52">
              <w:rPr>
                <w:b/>
                <w:sz w:val="24"/>
                <w:szCs w:val="24"/>
              </w:rPr>
              <w:t>01 05 02 01 00 0000 510</w:t>
            </w:r>
          </w:p>
        </w:tc>
        <w:tc>
          <w:tcPr>
            <w:tcW w:w="5560" w:type="dxa"/>
            <w:hideMark/>
          </w:tcPr>
          <w:p w:rsidR="000D1B52" w:rsidRPr="000D1B52" w:rsidRDefault="000D1B52" w:rsidP="000D1B52">
            <w:pPr>
              <w:jc w:val="both"/>
              <w:rPr>
                <w:b/>
                <w:sz w:val="24"/>
                <w:szCs w:val="24"/>
              </w:rPr>
            </w:pPr>
            <w:r w:rsidRPr="000D1B52">
              <w:rPr>
                <w:b/>
                <w:sz w:val="24"/>
                <w:szCs w:val="24"/>
              </w:rPr>
              <w:t>Увеличение прочих остатков денежных средств бюджетов</w:t>
            </w:r>
          </w:p>
        </w:tc>
        <w:tc>
          <w:tcPr>
            <w:tcW w:w="1540" w:type="dxa"/>
            <w:noWrap/>
            <w:hideMark/>
          </w:tcPr>
          <w:p w:rsidR="000D1B52" w:rsidRPr="000D1B52" w:rsidRDefault="000D1B52" w:rsidP="000D1B52">
            <w:pPr>
              <w:jc w:val="both"/>
              <w:rPr>
                <w:b/>
                <w:sz w:val="24"/>
                <w:szCs w:val="24"/>
              </w:rPr>
            </w:pPr>
            <w:r w:rsidRPr="000D1B52">
              <w:rPr>
                <w:b/>
                <w:sz w:val="24"/>
                <w:szCs w:val="24"/>
              </w:rPr>
              <w:t>-343 699 655,0</w:t>
            </w:r>
          </w:p>
        </w:tc>
        <w:tc>
          <w:tcPr>
            <w:tcW w:w="1660" w:type="dxa"/>
            <w:noWrap/>
            <w:hideMark/>
          </w:tcPr>
          <w:p w:rsidR="000D1B52" w:rsidRPr="000D1B52" w:rsidRDefault="000D1B52" w:rsidP="000D1B52">
            <w:pPr>
              <w:jc w:val="both"/>
              <w:rPr>
                <w:b/>
                <w:sz w:val="24"/>
                <w:szCs w:val="24"/>
              </w:rPr>
            </w:pPr>
            <w:r w:rsidRPr="000D1B52">
              <w:rPr>
                <w:b/>
                <w:sz w:val="24"/>
                <w:szCs w:val="24"/>
              </w:rPr>
              <w:t>-387 567 860,0</w:t>
            </w:r>
          </w:p>
        </w:tc>
        <w:tc>
          <w:tcPr>
            <w:tcW w:w="1600" w:type="dxa"/>
            <w:noWrap/>
            <w:hideMark/>
          </w:tcPr>
          <w:p w:rsidR="000D1B52" w:rsidRPr="000D1B52" w:rsidRDefault="000D1B52" w:rsidP="000D1B52">
            <w:pPr>
              <w:jc w:val="both"/>
              <w:rPr>
                <w:b/>
                <w:sz w:val="24"/>
                <w:szCs w:val="24"/>
              </w:rPr>
            </w:pPr>
            <w:r w:rsidRPr="000D1B52">
              <w:rPr>
                <w:b/>
                <w:sz w:val="24"/>
                <w:szCs w:val="24"/>
              </w:rPr>
              <w:t>-352 147 955,0</w:t>
            </w:r>
          </w:p>
        </w:tc>
      </w:tr>
      <w:tr w:rsidR="000D1B52" w:rsidRPr="000D1B52" w:rsidTr="000D1B52">
        <w:trPr>
          <w:trHeight w:val="570"/>
        </w:trPr>
        <w:tc>
          <w:tcPr>
            <w:tcW w:w="2500" w:type="dxa"/>
            <w:noWrap/>
            <w:hideMark/>
          </w:tcPr>
          <w:p w:rsidR="000D1B52" w:rsidRPr="000D1B52" w:rsidRDefault="000D1B52" w:rsidP="000D1B52">
            <w:pPr>
              <w:jc w:val="both"/>
              <w:rPr>
                <w:b/>
                <w:sz w:val="24"/>
                <w:szCs w:val="24"/>
              </w:rPr>
            </w:pPr>
            <w:r w:rsidRPr="000D1B52">
              <w:rPr>
                <w:b/>
                <w:sz w:val="24"/>
                <w:szCs w:val="24"/>
              </w:rPr>
              <w:t>01 05 02 01 05 0000 510</w:t>
            </w:r>
          </w:p>
        </w:tc>
        <w:tc>
          <w:tcPr>
            <w:tcW w:w="5560" w:type="dxa"/>
            <w:hideMark/>
          </w:tcPr>
          <w:p w:rsidR="000D1B52" w:rsidRPr="000D1B52" w:rsidRDefault="000D1B52" w:rsidP="000D1B52">
            <w:pPr>
              <w:jc w:val="both"/>
              <w:rPr>
                <w:b/>
                <w:sz w:val="24"/>
                <w:szCs w:val="24"/>
              </w:rPr>
            </w:pPr>
            <w:r w:rsidRPr="000D1B52">
              <w:rPr>
                <w:b/>
                <w:sz w:val="24"/>
                <w:szCs w:val="24"/>
              </w:rPr>
              <w:t>Увеличение прочих остатков денежных средств бюджетов муниципальных районов</w:t>
            </w:r>
          </w:p>
        </w:tc>
        <w:tc>
          <w:tcPr>
            <w:tcW w:w="1540" w:type="dxa"/>
            <w:noWrap/>
            <w:hideMark/>
          </w:tcPr>
          <w:p w:rsidR="000D1B52" w:rsidRPr="000D1B52" w:rsidRDefault="000D1B52" w:rsidP="000D1B52">
            <w:pPr>
              <w:jc w:val="both"/>
              <w:rPr>
                <w:b/>
                <w:sz w:val="24"/>
                <w:szCs w:val="24"/>
              </w:rPr>
            </w:pPr>
            <w:r w:rsidRPr="000D1B52">
              <w:rPr>
                <w:b/>
                <w:sz w:val="24"/>
                <w:szCs w:val="24"/>
              </w:rPr>
              <w:t>-343 699 655,0</w:t>
            </w:r>
          </w:p>
        </w:tc>
        <w:tc>
          <w:tcPr>
            <w:tcW w:w="1660" w:type="dxa"/>
            <w:noWrap/>
            <w:hideMark/>
          </w:tcPr>
          <w:p w:rsidR="000D1B52" w:rsidRPr="000D1B52" w:rsidRDefault="000D1B52" w:rsidP="000D1B52">
            <w:pPr>
              <w:jc w:val="both"/>
              <w:rPr>
                <w:b/>
                <w:sz w:val="24"/>
                <w:szCs w:val="24"/>
              </w:rPr>
            </w:pPr>
            <w:r w:rsidRPr="000D1B52">
              <w:rPr>
                <w:b/>
                <w:sz w:val="24"/>
                <w:szCs w:val="24"/>
              </w:rPr>
              <w:t>-387 567 860,0</w:t>
            </w:r>
          </w:p>
        </w:tc>
        <w:tc>
          <w:tcPr>
            <w:tcW w:w="1600" w:type="dxa"/>
            <w:noWrap/>
            <w:hideMark/>
          </w:tcPr>
          <w:p w:rsidR="000D1B52" w:rsidRPr="000D1B52" w:rsidRDefault="000D1B52" w:rsidP="000D1B52">
            <w:pPr>
              <w:jc w:val="both"/>
              <w:rPr>
                <w:b/>
                <w:sz w:val="24"/>
                <w:szCs w:val="24"/>
              </w:rPr>
            </w:pPr>
            <w:r w:rsidRPr="000D1B52">
              <w:rPr>
                <w:b/>
                <w:sz w:val="24"/>
                <w:szCs w:val="24"/>
              </w:rPr>
              <w:t>-352 147 955,0</w:t>
            </w:r>
          </w:p>
        </w:tc>
      </w:tr>
      <w:tr w:rsidR="000D1B52" w:rsidRPr="000D1B52" w:rsidTr="000D1B52">
        <w:trPr>
          <w:trHeight w:val="390"/>
        </w:trPr>
        <w:tc>
          <w:tcPr>
            <w:tcW w:w="2500" w:type="dxa"/>
            <w:noWrap/>
            <w:hideMark/>
          </w:tcPr>
          <w:p w:rsidR="000D1B52" w:rsidRPr="000D1B52" w:rsidRDefault="000D1B52" w:rsidP="000D1B52">
            <w:pPr>
              <w:jc w:val="both"/>
              <w:rPr>
                <w:b/>
                <w:sz w:val="24"/>
                <w:szCs w:val="24"/>
              </w:rPr>
            </w:pPr>
            <w:r w:rsidRPr="000D1B52">
              <w:rPr>
                <w:b/>
                <w:sz w:val="24"/>
                <w:szCs w:val="24"/>
              </w:rPr>
              <w:t>01 05 02 00 00 0000 600</w:t>
            </w:r>
          </w:p>
        </w:tc>
        <w:tc>
          <w:tcPr>
            <w:tcW w:w="5560" w:type="dxa"/>
            <w:hideMark/>
          </w:tcPr>
          <w:p w:rsidR="000D1B52" w:rsidRPr="000D1B52" w:rsidRDefault="000D1B52" w:rsidP="000D1B52">
            <w:pPr>
              <w:jc w:val="both"/>
              <w:rPr>
                <w:b/>
                <w:sz w:val="24"/>
                <w:szCs w:val="24"/>
              </w:rPr>
            </w:pPr>
            <w:r w:rsidRPr="000D1B52">
              <w:rPr>
                <w:b/>
                <w:sz w:val="24"/>
                <w:szCs w:val="24"/>
              </w:rPr>
              <w:t>Уменьшение прочих остатков средств бюджетов</w:t>
            </w:r>
          </w:p>
        </w:tc>
        <w:tc>
          <w:tcPr>
            <w:tcW w:w="1540" w:type="dxa"/>
            <w:noWrap/>
            <w:hideMark/>
          </w:tcPr>
          <w:p w:rsidR="000D1B52" w:rsidRPr="000D1B52" w:rsidRDefault="000D1B52" w:rsidP="000D1B52">
            <w:pPr>
              <w:jc w:val="both"/>
              <w:rPr>
                <w:b/>
                <w:sz w:val="24"/>
                <w:szCs w:val="24"/>
              </w:rPr>
            </w:pPr>
            <w:r w:rsidRPr="000D1B52">
              <w:rPr>
                <w:b/>
                <w:sz w:val="24"/>
                <w:szCs w:val="24"/>
              </w:rPr>
              <w:t>343 699 655,0</w:t>
            </w:r>
          </w:p>
        </w:tc>
        <w:tc>
          <w:tcPr>
            <w:tcW w:w="1660" w:type="dxa"/>
            <w:noWrap/>
            <w:hideMark/>
          </w:tcPr>
          <w:p w:rsidR="000D1B52" w:rsidRPr="000D1B52" w:rsidRDefault="000D1B52" w:rsidP="000D1B52">
            <w:pPr>
              <w:jc w:val="both"/>
              <w:rPr>
                <w:b/>
                <w:sz w:val="24"/>
                <w:szCs w:val="24"/>
              </w:rPr>
            </w:pPr>
            <w:r w:rsidRPr="000D1B52">
              <w:rPr>
                <w:b/>
                <w:sz w:val="24"/>
                <w:szCs w:val="24"/>
              </w:rPr>
              <w:t>387 567 860,0</w:t>
            </w:r>
          </w:p>
        </w:tc>
        <w:tc>
          <w:tcPr>
            <w:tcW w:w="1600" w:type="dxa"/>
            <w:noWrap/>
            <w:hideMark/>
          </w:tcPr>
          <w:p w:rsidR="000D1B52" w:rsidRPr="000D1B52" w:rsidRDefault="000D1B52" w:rsidP="000D1B52">
            <w:pPr>
              <w:jc w:val="both"/>
              <w:rPr>
                <w:b/>
                <w:sz w:val="24"/>
                <w:szCs w:val="24"/>
              </w:rPr>
            </w:pPr>
            <w:r w:rsidRPr="000D1B52">
              <w:rPr>
                <w:b/>
                <w:sz w:val="24"/>
                <w:szCs w:val="24"/>
              </w:rPr>
              <w:t>352 147 955,0</w:t>
            </w:r>
          </w:p>
        </w:tc>
      </w:tr>
      <w:tr w:rsidR="000D1B52" w:rsidRPr="000D1B52" w:rsidTr="000D1B52">
        <w:trPr>
          <w:trHeight w:val="630"/>
        </w:trPr>
        <w:tc>
          <w:tcPr>
            <w:tcW w:w="2500" w:type="dxa"/>
            <w:noWrap/>
            <w:hideMark/>
          </w:tcPr>
          <w:p w:rsidR="000D1B52" w:rsidRPr="000D1B52" w:rsidRDefault="000D1B52" w:rsidP="000D1B52">
            <w:pPr>
              <w:jc w:val="both"/>
              <w:rPr>
                <w:b/>
                <w:sz w:val="24"/>
                <w:szCs w:val="24"/>
              </w:rPr>
            </w:pPr>
            <w:r w:rsidRPr="000D1B52">
              <w:rPr>
                <w:b/>
                <w:sz w:val="24"/>
                <w:szCs w:val="24"/>
              </w:rPr>
              <w:t>01 05 02 01 00 0000 610</w:t>
            </w:r>
          </w:p>
        </w:tc>
        <w:tc>
          <w:tcPr>
            <w:tcW w:w="5560" w:type="dxa"/>
            <w:hideMark/>
          </w:tcPr>
          <w:p w:rsidR="000D1B52" w:rsidRPr="000D1B52" w:rsidRDefault="000D1B52" w:rsidP="000D1B52">
            <w:pPr>
              <w:jc w:val="both"/>
              <w:rPr>
                <w:b/>
                <w:sz w:val="24"/>
                <w:szCs w:val="24"/>
              </w:rPr>
            </w:pPr>
            <w:r w:rsidRPr="000D1B52">
              <w:rPr>
                <w:b/>
                <w:sz w:val="24"/>
                <w:szCs w:val="24"/>
              </w:rPr>
              <w:t>Уменьшение прочих остатков денежных средств бюджетов</w:t>
            </w:r>
          </w:p>
        </w:tc>
        <w:tc>
          <w:tcPr>
            <w:tcW w:w="1540" w:type="dxa"/>
            <w:noWrap/>
            <w:hideMark/>
          </w:tcPr>
          <w:p w:rsidR="000D1B52" w:rsidRPr="000D1B52" w:rsidRDefault="000D1B52" w:rsidP="000D1B52">
            <w:pPr>
              <w:jc w:val="both"/>
              <w:rPr>
                <w:b/>
                <w:sz w:val="24"/>
                <w:szCs w:val="24"/>
              </w:rPr>
            </w:pPr>
            <w:r w:rsidRPr="000D1B52">
              <w:rPr>
                <w:b/>
                <w:sz w:val="24"/>
                <w:szCs w:val="24"/>
              </w:rPr>
              <w:t>343 699 655,0</w:t>
            </w:r>
          </w:p>
        </w:tc>
        <w:tc>
          <w:tcPr>
            <w:tcW w:w="1660" w:type="dxa"/>
            <w:noWrap/>
            <w:hideMark/>
          </w:tcPr>
          <w:p w:rsidR="000D1B52" w:rsidRPr="000D1B52" w:rsidRDefault="000D1B52" w:rsidP="000D1B52">
            <w:pPr>
              <w:jc w:val="both"/>
              <w:rPr>
                <w:b/>
                <w:sz w:val="24"/>
                <w:szCs w:val="24"/>
              </w:rPr>
            </w:pPr>
            <w:r w:rsidRPr="000D1B52">
              <w:rPr>
                <w:b/>
                <w:sz w:val="24"/>
                <w:szCs w:val="24"/>
              </w:rPr>
              <w:t>387 567 860,0</w:t>
            </w:r>
          </w:p>
        </w:tc>
        <w:tc>
          <w:tcPr>
            <w:tcW w:w="1600" w:type="dxa"/>
            <w:noWrap/>
            <w:hideMark/>
          </w:tcPr>
          <w:p w:rsidR="000D1B52" w:rsidRPr="000D1B52" w:rsidRDefault="000D1B52" w:rsidP="000D1B52">
            <w:pPr>
              <w:jc w:val="both"/>
              <w:rPr>
                <w:b/>
                <w:sz w:val="24"/>
                <w:szCs w:val="24"/>
              </w:rPr>
            </w:pPr>
            <w:r w:rsidRPr="000D1B52">
              <w:rPr>
                <w:b/>
                <w:sz w:val="24"/>
                <w:szCs w:val="24"/>
              </w:rPr>
              <w:t>352 147 955,0</w:t>
            </w:r>
          </w:p>
        </w:tc>
      </w:tr>
      <w:tr w:rsidR="000D1B52" w:rsidRPr="000D1B52" w:rsidTr="000D1B52">
        <w:trPr>
          <w:trHeight w:val="585"/>
        </w:trPr>
        <w:tc>
          <w:tcPr>
            <w:tcW w:w="2500" w:type="dxa"/>
            <w:noWrap/>
            <w:hideMark/>
          </w:tcPr>
          <w:p w:rsidR="000D1B52" w:rsidRPr="000D1B52" w:rsidRDefault="000D1B52" w:rsidP="000D1B52">
            <w:pPr>
              <w:jc w:val="both"/>
              <w:rPr>
                <w:b/>
                <w:sz w:val="24"/>
                <w:szCs w:val="24"/>
              </w:rPr>
            </w:pPr>
            <w:r w:rsidRPr="000D1B52">
              <w:rPr>
                <w:b/>
                <w:sz w:val="24"/>
                <w:szCs w:val="24"/>
              </w:rPr>
              <w:t>01 05 02 01 05 0000 610</w:t>
            </w:r>
          </w:p>
        </w:tc>
        <w:tc>
          <w:tcPr>
            <w:tcW w:w="5560" w:type="dxa"/>
            <w:hideMark/>
          </w:tcPr>
          <w:p w:rsidR="000D1B52" w:rsidRPr="000D1B52" w:rsidRDefault="000D1B52" w:rsidP="000D1B52">
            <w:pPr>
              <w:jc w:val="both"/>
              <w:rPr>
                <w:b/>
                <w:sz w:val="24"/>
                <w:szCs w:val="24"/>
              </w:rPr>
            </w:pPr>
            <w:r w:rsidRPr="000D1B52">
              <w:rPr>
                <w:b/>
                <w:sz w:val="24"/>
                <w:szCs w:val="24"/>
              </w:rPr>
              <w:t>Уменьшение прочих остатков денежных средств бюджетов муниципальных районов</w:t>
            </w:r>
          </w:p>
        </w:tc>
        <w:tc>
          <w:tcPr>
            <w:tcW w:w="1540" w:type="dxa"/>
            <w:noWrap/>
            <w:hideMark/>
          </w:tcPr>
          <w:p w:rsidR="000D1B52" w:rsidRPr="000D1B52" w:rsidRDefault="000D1B52" w:rsidP="000D1B52">
            <w:pPr>
              <w:jc w:val="both"/>
              <w:rPr>
                <w:b/>
                <w:sz w:val="24"/>
                <w:szCs w:val="24"/>
              </w:rPr>
            </w:pPr>
            <w:r w:rsidRPr="000D1B52">
              <w:rPr>
                <w:b/>
                <w:sz w:val="24"/>
                <w:szCs w:val="24"/>
              </w:rPr>
              <w:t>343 699 655,0</w:t>
            </w:r>
          </w:p>
        </w:tc>
        <w:tc>
          <w:tcPr>
            <w:tcW w:w="1660" w:type="dxa"/>
            <w:noWrap/>
            <w:hideMark/>
          </w:tcPr>
          <w:p w:rsidR="000D1B52" w:rsidRPr="000D1B52" w:rsidRDefault="000D1B52" w:rsidP="000D1B52">
            <w:pPr>
              <w:jc w:val="both"/>
              <w:rPr>
                <w:b/>
                <w:sz w:val="24"/>
                <w:szCs w:val="24"/>
              </w:rPr>
            </w:pPr>
            <w:r w:rsidRPr="000D1B52">
              <w:rPr>
                <w:b/>
                <w:sz w:val="24"/>
                <w:szCs w:val="24"/>
              </w:rPr>
              <w:t>387 567 860,0</w:t>
            </w:r>
          </w:p>
        </w:tc>
        <w:tc>
          <w:tcPr>
            <w:tcW w:w="1600" w:type="dxa"/>
            <w:noWrap/>
            <w:hideMark/>
          </w:tcPr>
          <w:p w:rsidR="000D1B52" w:rsidRPr="000D1B52" w:rsidRDefault="000D1B52" w:rsidP="000D1B52">
            <w:pPr>
              <w:jc w:val="both"/>
              <w:rPr>
                <w:b/>
                <w:sz w:val="24"/>
                <w:szCs w:val="24"/>
              </w:rPr>
            </w:pPr>
            <w:r w:rsidRPr="000D1B52">
              <w:rPr>
                <w:b/>
                <w:sz w:val="24"/>
                <w:szCs w:val="24"/>
              </w:rPr>
              <w:t>352 147 955,0</w:t>
            </w:r>
          </w:p>
        </w:tc>
      </w:tr>
      <w:tr w:rsidR="000D1B52" w:rsidRPr="000D1B52" w:rsidTr="000D1B52">
        <w:trPr>
          <w:trHeight w:val="585"/>
        </w:trPr>
        <w:tc>
          <w:tcPr>
            <w:tcW w:w="2500" w:type="dxa"/>
            <w:noWrap/>
            <w:hideMark/>
          </w:tcPr>
          <w:p w:rsidR="000D1B52" w:rsidRPr="000D1B52" w:rsidRDefault="000D1B52" w:rsidP="000D1B52">
            <w:pPr>
              <w:jc w:val="both"/>
              <w:rPr>
                <w:b/>
                <w:bCs/>
                <w:sz w:val="24"/>
                <w:szCs w:val="24"/>
              </w:rPr>
            </w:pPr>
            <w:r w:rsidRPr="000D1B52">
              <w:rPr>
                <w:b/>
                <w:bCs/>
                <w:sz w:val="24"/>
                <w:szCs w:val="24"/>
              </w:rPr>
              <w:t>01 06 00 00 00 0000 000</w:t>
            </w:r>
          </w:p>
        </w:tc>
        <w:tc>
          <w:tcPr>
            <w:tcW w:w="5560" w:type="dxa"/>
            <w:hideMark/>
          </w:tcPr>
          <w:p w:rsidR="000D1B52" w:rsidRPr="000D1B52" w:rsidRDefault="000D1B52" w:rsidP="000D1B52">
            <w:pPr>
              <w:jc w:val="both"/>
              <w:rPr>
                <w:b/>
                <w:bCs/>
                <w:sz w:val="24"/>
                <w:szCs w:val="24"/>
              </w:rPr>
            </w:pPr>
            <w:r w:rsidRPr="000D1B52">
              <w:rPr>
                <w:b/>
                <w:bCs/>
                <w:sz w:val="24"/>
                <w:szCs w:val="24"/>
              </w:rPr>
              <w:t>Иные источники внутреннего финансирования дефицитов бюджетов</w:t>
            </w:r>
          </w:p>
        </w:tc>
        <w:tc>
          <w:tcPr>
            <w:tcW w:w="1540" w:type="dxa"/>
            <w:noWrap/>
            <w:hideMark/>
          </w:tcPr>
          <w:p w:rsidR="000D1B52" w:rsidRPr="000D1B52" w:rsidRDefault="000D1B52" w:rsidP="000D1B52">
            <w:pPr>
              <w:jc w:val="both"/>
              <w:rPr>
                <w:b/>
                <w:bCs/>
                <w:sz w:val="24"/>
                <w:szCs w:val="24"/>
              </w:rPr>
            </w:pPr>
            <w:r w:rsidRPr="000D1B52">
              <w:rPr>
                <w:b/>
                <w:bCs/>
                <w:sz w:val="24"/>
                <w:szCs w:val="24"/>
              </w:rPr>
              <w:t>2 100 000,0</w:t>
            </w:r>
          </w:p>
        </w:tc>
        <w:tc>
          <w:tcPr>
            <w:tcW w:w="1660" w:type="dxa"/>
            <w:noWrap/>
            <w:hideMark/>
          </w:tcPr>
          <w:p w:rsidR="000D1B52" w:rsidRPr="000D1B52" w:rsidRDefault="000D1B52" w:rsidP="000D1B52">
            <w:pPr>
              <w:jc w:val="both"/>
              <w:rPr>
                <w:b/>
                <w:bCs/>
                <w:sz w:val="24"/>
                <w:szCs w:val="24"/>
              </w:rPr>
            </w:pPr>
            <w:r w:rsidRPr="000D1B52">
              <w:rPr>
                <w:b/>
                <w:bCs/>
                <w:sz w:val="24"/>
                <w:szCs w:val="24"/>
              </w:rPr>
              <w:t>1 000 000,0</w:t>
            </w:r>
          </w:p>
        </w:tc>
        <w:tc>
          <w:tcPr>
            <w:tcW w:w="1600" w:type="dxa"/>
            <w:noWrap/>
            <w:hideMark/>
          </w:tcPr>
          <w:p w:rsidR="000D1B52" w:rsidRPr="000D1B52" w:rsidRDefault="000D1B52" w:rsidP="000D1B52">
            <w:pPr>
              <w:jc w:val="both"/>
              <w:rPr>
                <w:b/>
                <w:bCs/>
                <w:sz w:val="24"/>
                <w:szCs w:val="24"/>
              </w:rPr>
            </w:pPr>
            <w:r w:rsidRPr="000D1B52">
              <w:rPr>
                <w:b/>
                <w:bCs/>
                <w:sz w:val="24"/>
                <w:szCs w:val="24"/>
              </w:rPr>
              <w:t>1 000 000,0</w:t>
            </w:r>
          </w:p>
        </w:tc>
      </w:tr>
      <w:tr w:rsidR="000D1B52" w:rsidRPr="000D1B52" w:rsidTr="000D1B52">
        <w:trPr>
          <w:trHeight w:val="945"/>
        </w:trPr>
        <w:tc>
          <w:tcPr>
            <w:tcW w:w="2500" w:type="dxa"/>
            <w:noWrap/>
            <w:hideMark/>
          </w:tcPr>
          <w:p w:rsidR="000D1B52" w:rsidRPr="000D1B52" w:rsidRDefault="000D1B52" w:rsidP="000D1B52">
            <w:pPr>
              <w:jc w:val="both"/>
              <w:rPr>
                <w:b/>
                <w:sz w:val="24"/>
                <w:szCs w:val="24"/>
              </w:rPr>
            </w:pPr>
            <w:r w:rsidRPr="000D1B52">
              <w:rPr>
                <w:b/>
                <w:sz w:val="24"/>
                <w:szCs w:val="24"/>
              </w:rPr>
              <w:t>01 06 00 00 00 0000 500</w:t>
            </w:r>
          </w:p>
        </w:tc>
        <w:tc>
          <w:tcPr>
            <w:tcW w:w="5560" w:type="dxa"/>
            <w:hideMark/>
          </w:tcPr>
          <w:p w:rsidR="000D1B52" w:rsidRPr="000D1B52" w:rsidRDefault="000D1B52" w:rsidP="000D1B52">
            <w:pPr>
              <w:jc w:val="both"/>
              <w:rPr>
                <w:b/>
                <w:sz w:val="24"/>
                <w:szCs w:val="24"/>
              </w:rPr>
            </w:pPr>
            <w:r w:rsidRPr="000D1B52">
              <w:rPr>
                <w:b/>
                <w:sz w:val="24"/>
                <w:szCs w:val="24"/>
              </w:rPr>
              <w:t>Увеличение финансовых активов, являющихся иными источниками внутреннего финансирования дефицитов бюджетов</w:t>
            </w:r>
          </w:p>
        </w:tc>
        <w:tc>
          <w:tcPr>
            <w:tcW w:w="1540" w:type="dxa"/>
            <w:noWrap/>
            <w:hideMark/>
          </w:tcPr>
          <w:p w:rsidR="000D1B52" w:rsidRPr="000D1B52" w:rsidRDefault="000D1B52" w:rsidP="000D1B52">
            <w:pPr>
              <w:jc w:val="both"/>
              <w:rPr>
                <w:b/>
                <w:sz w:val="24"/>
                <w:szCs w:val="24"/>
              </w:rPr>
            </w:pPr>
            <w:r w:rsidRPr="000D1B52">
              <w:rPr>
                <w:b/>
                <w:sz w:val="24"/>
                <w:szCs w:val="24"/>
              </w:rPr>
              <w:t>-1 000 000,0</w:t>
            </w:r>
          </w:p>
        </w:tc>
        <w:tc>
          <w:tcPr>
            <w:tcW w:w="1660" w:type="dxa"/>
            <w:noWrap/>
            <w:hideMark/>
          </w:tcPr>
          <w:p w:rsidR="000D1B52" w:rsidRPr="000D1B52" w:rsidRDefault="000D1B52" w:rsidP="000D1B52">
            <w:pPr>
              <w:jc w:val="both"/>
              <w:rPr>
                <w:b/>
                <w:sz w:val="24"/>
                <w:szCs w:val="24"/>
              </w:rPr>
            </w:pPr>
            <w:r w:rsidRPr="000D1B52">
              <w:rPr>
                <w:b/>
                <w:sz w:val="24"/>
                <w:szCs w:val="24"/>
              </w:rPr>
              <w:t>-1 000 000,0</w:t>
            </w:r>
          </w:p>
        </w:tc>
        <w:tc>
          <w:tcPr>
            <w:tcW w:w="1600" w:type="dxa"/>
            <w:noWrap/>
            <w:hideMark/>
          </w:tcPr>
          <w:p w:rsidR="000D1B52" w:rsidRPr="000D1B52" w:rsidRDefault="000D1B52" w:rsidP="000D1B52">
            <w:pPr>
              <w:jc w:val="both"/>
              <w:rPr>
                <w:b/>
                <w:sz w:val="24"/>
                <w:szCs w:val="24"/>
              </w:rPr>
            </w:pPr>
            <w:r w:rsidRPr="000D1B52">
              <w:rPr>
                <w:b/>
                <w:sz w:val="24"/>
                <w:szCs w:val="24"/>
              </w:rPr>
              <w:t>-1 000 000,0</w:t>
            </w:r>
          </w:p>
        </w:tc>
      </w:tr>
      <w:tr w:rsidR="000D1B52" w:rsidRPr="000D1B52" w:rsidTr="000D1B52">
        <w:trPr>
          <w:trHeight w:val="930"/>
        </w:trPr>
        <w:tc>
          <w:tcPr>
            <w:tcW w:w="2500" w:type="dxa"/>
            <w:noWrap/>
            <w:hideMark/>
          </w:tcPr>
          <w:p w:rsidR="000D1B52" w:rsidRPr="000D1B52" w:rsidRDefault="000D1B52" w:rsidP="000D1B52">
            <w:pPr>
              <w:jc w:val="both"/>
              <w:rPr>
                <w:b/>
                <w:sz w:val="24"/>
                <w:szCs w:val="24"/>
              </w:rPr>
            </w:pPr>
            <w:r w:rsidRPr="000D1B52">
              <w:rPr>
                <w:b/>
                <w:sz w:val="24"/>
                <w:szCs w:val="24"/>
              </w:rPr>
              <w:t>01 06 00 00 00 0000 600</w:t>
            </w:r>
          </w:p>
        </w:tc>
        <w:tc>
          <w:tcPr>
            <w:tcW w:w="5560" w:type="dxa"/>
            <w:hideMark/>
          </w:tcPr>
          <w:p w:rsidR="000D1B52" w:rsidRPr="000D1B52" w:rsidRDefault="000D1B52" w:rsidP="000D1B52">
            <w:pPr>
              <w:jc w:val="both"/>
              <w:rPr>
                <w:b/>
                <w:sz w:val="24"/>
                <w:szCs w:val="24"/>
              </w:rPr>
            </w:pPr>
            <w:r w:rsidRPr="000D1B52">
              <w:rPr>
                <w:b/>
                <w:sz w:val="24"/>
                <w:szCs w:val="24"/>
              </w:rPr>
              <w:t>Уменьшение финансовых активов, являющихся иными источниками внутреннего финансирования дефицитов бюджетов</w:t>
            </w:r>
          </w:p>
        </w:tc>
        <w:tc>
          <w:tcPr>
            <w:tcW w:w="1540" w:type="dxa"/>
            <w:noWrap/>
            <w:hideMark/>
          </w:tcPr>
          <w:p w:rsidR="000D1B52" w:rsidRPr="000D1B52" w:rsidRDefault="000D1B52" w:rsidP="000D1B52">
            <w:pPr>
              <w:jc w:val="both"/>
              <w:rPr>
                <w:b/>
                <w:sz w:val="24"/>
                <w:szCs w:val="24"/>
              </w:rPr>
            </w:pPr>
            <w:r w:rsidRPr="000D1B52">
              <w:rPr>
                <w:b/>
                <w:sz w:val="24"/>
                <w:szCs w:val="24"/>
              </w:rPr>
              <w:t>3 100 000,0</w:t>
            </w:r>
          </w:p>
        </w:tc>
        <w:tc>
          <w:tcPr>
            <w:tcW w:w="1660" w:type="dxa"/>
            <w:noWrap/>
            <w:hideMark/>
          </w:tcPr>
          <w:p w:rsidR="000D1B52" w:rsidRPr="000D1B52" w:rsidRDefault="000D1B52" w:rsidP="000D1B52">
            <w:pPr>
              <w:jc w:val="both"/>
              <w:rPr>
                <w:b/>
                <w:sz w:val="24"/>
                <w:szCs w:val="24"/>
              </w:rPr>
            </w:pPr>
            <w:r w:rsidRPr="000D1B52">
              <w:rPr>
                <w:b/>
                <w:sz w:val="24"/>
                <w:szCs w:val="24"/>
              </w:rPr>
              <w:t>2 000 000,0</w:t>
            </w:r>
          </w:p>
        </w:tc>
        <w:tc>
          <w:tcPr>
            <w:tcW w:w="1600" w:type="dxa"/>
            <w:noWrap/>
            <w:hideMark/>
          </w:tcPr>
          <w:p w:rsidR="000D1B52" w:rsidRPr="000D1B52" w:rsidRDefault="000D1B52" w:rsidP="000D1B52">
            <w:pPr>
              <w:jc w:val="both"/>
              <w:rPr>
                <w:b/>
                <w:sz w:val="24"/>
                <w:szCs w:val="24"/>
              </w:rPr>
            </w:pPr>
            <w:r w:rsidRPr="000D1B52">
              <w:rPr>
                <w:b/>
                <w:sz w:val="24"/>
                <w:szCs w:val="24"/>
              </w:rPr>
              <w:t>2 000 000,0</w:t>
            </w:r>
          </w:p>
        </w:tc>
      </w:tr>
      <w:tr w:rsidR="000D1B52" w:rsidRPr="000D1B52" w:rsidTr="000D1B52">
        <w:trPr>
          <w:trHeight w:val="645"/>
        </w:trPr>
        <w:tc>
          <w:tcPr>
            <w:tcW w:w="2500" w:type="dxa"/>
            <w:noWrap/>
            <w:hideMark/>
          </w:tcPr>
          <w:p w:rsidR="000D1B52" w:rsidRPr="000D1B52" w:rsidRDefault="000D1B52" w:rsidP="000D1B52">
            <w:pPr>
              <w:jc w:val="both"/>
              <w:rPr>
                <w:b/>
                <w:bCs/>
                <w:sz w:val="24"/>
                <w:szCs w:val="24"/>
              </w:rPr>
            </w:pPr>
            <w:r w:rsidRPr="000D1B52">
              <w:rPr>
                <w:b/>
                <w:bCs/>
                <w:sz w:val="24"/>
                <w:szCs w:val="24"/>
              </w:rPr>
              <w:t>01 06 05 00 00 0000 000</w:t>
            </w:r>
          </w:p>
        </w:tc>
        <w:tc>
          <w:tcPr>
            <w:tcW w:w="5560" w:type="dxa"/>
            <w:hideMark/>
          </w:tcPr>
          <w:p w:rsidR="000D1B52" w:rsidRPr="000D1B52" w:rsidRDefault="000D1B52" w:rsidP="000D1B52">
            <w:pPr>
              <w:jc w:val="both"/>
              <w:rPr>
                <w:b/>
                <w:bCs/>
                <w:sz w:val="24"/>
                <w:szCs w:val="24"/>
              </w:rPr>
            </w:pPr>
            <w:r w:rsidRPr="000D1B52">
              <w:rPr>
                <w:b/>
                <w:bCs/>
                <w:sz w:val="24"/>
                <w:szCs w:val="24"/>
              </w:rPr>
              <w:t xml:space="preserve">Бюджетные кредиты, предоставленные внутри страны в валюте Российской Федерации </w:t>
            </w:r>
          </w:p>
        </w:tc>
        <w:tc>
          <w:tcPr>
            <w:tcW w:w="1540" w:type="dxa"/>
            <w:noWrap/>
            <w:hideMark/>
          </w:tcPr>
          <w:p w:rsidR="000D1B52" w:rsidRPr="000D1B52" w:rsidRDefault="000D1B52" w:rsidP="000D1B52">
            <w:pPr>
              <w:jc w:val="both"/>
              <w:rPr>
                <w:b/>
                <w:bCs/>
                <w:sz w:val="24"/>
                <w:szCs w:val="24"/>
              </w:rPr>
            </w:pPr>
            <w:r w:rsidRPr="000D1B52">
              <w:rPr>
                <w:b/>
                <w:bCs/>
                <w:sz w:val="24"/>
                <w:szCs w:val="24"/>
              </w:rPr>
              <w:t>2 100 000,0</w:t>
            </w:r>
          </w:p>
        </w:tc>
        <w:tc>
          <w:tcPr>
            <w:tcW w:w="1660" w:type="dxa"/>
            <w:noWrap/>
            <w:hideMark/>
          </w:tcPr>
          <w:p w:rsidR="000D1B52" w:rsidRPr="000D1B52" w:rsidRDefault="000D1B52" w:rsidP="000D1B52">
            <w:pPr>
              <w:jc w:val="both"/>
              <w:rPr>
                <w:b/>
                <w:bCs/>
                <w:sz w:val="24"/>
                <w:szCs w:val="24"/>
              </w:rPr>
            </w:pPr>
            <w:r w:rsidRPr="000D1B52">
              <w:rPr>
                <w:b/>
                <w:bCs/>
                <w:sz w:val="24"/>
                <w:szCs w:val="24"/>
              </w:rPr>
              <w:t>1 000 000,0</w:t>
            </w:r>
          </w:p>
        </w:tc>
        <w:tc>
          <w:tcPr>
            <w:tcW w:w="1600" w:type="dxa"/>
            <w:noWrap/>
            <w:hideMark/>
          </w:tcPr>
          <w:p w:rsidR="000D1B52" w:rsidRPr="000D1B52" w:rsidRDefault="000D1B52" w:rsidP="000D1B52">
            <w:pPr>
              <w:jc w:val="both"/>
              <w:rPr>
                <w:b/>
                <w:bCs/>
                <w:sz w:val="24"/>
                <w:szCs w:val="24"/>
              </w:rPr>
            </w:pPr>
            <w:r w:rsidRPr="000D1B52">
              <w:rPr>
                <w:b/>
                <w:bCs/>
                <w:sz w:val="24"/>
                <w:szCs w:val="24"/>
              </w:rPr>
              <w:t>1 000 000,0</w:t>
            </w:r>
          </w:p>
        </w:tc>
      </w:tr>
      <w:tr w:rsidR="000D1B52" w:rsidRPr="000D1B52" w:rsidTr="000D1B52">
        <w:trPr>
          <w:trHeight w:val="645"/>
        </w:trPr>
        <w:tc>
          <w:tcPr>
            <w:tcW w:w="2500" w:type="dxa"/>
            <w:noWrap/>
            <w:hideMark/>
          </w:tcPr>
          <w:p w:rsidR="000D1B52" w:rsidRPr="000D1B52" w:rsidRDefault="000D1B52" w:rsidP="000D1B52">
            <w:pPr>
              <w:jc w:val="both"/>
              <w:rPr>
                <w:b/>
                <w:sz w:val="24"/>
                <w:szCs w:val="24"/>
              </w:rPr>
            </w:pPr>
            <w:r w:rsidRPr="000D1B52">
              <w:rPr>
                <w:b/>
                <w:sz w:val="24"/>
                <w:szCs w:val="24"/>
              </w:rPr>
              <w:t>01 06 05 00 00 0000 600</w:t>
            </w:r>
          </w:p>
        </w:tc>
        <w:tc>
          <w:tcPr>
            <w:tcW w:w="5560" w:type="dxa"/>
            <w:hideMark/>
          </w:tcPr>
          <w:p w:rsidR="000D1B52" w:rsidRPr="000D1B52" w:rsidRDefault="000D1B52" w:rsidP="000D1B52">
            <w:pPr>
              <w:jc w:val="both"/>
              <w:rPr>
                <w:b/>
                <w:sz w:val="24"/>
                <w:szCs w:val="24"/>
              </w:rPr>
            </w:pPr>
            <w:r w:rsidRPr="000D1B52">
              <w:rPr>
                <w:b/>
                <w:sz w:val="24"/>
                <w:szCs w:val="24"/>
              </w:rPr>
              <w:t xml:space="preserve">Возврат бюджетных кредитов, предоставленных внутри страны в валюте Российской Федерации </w:t>
            </w:r>
          </w:p>
        </w:tc>
        <w:tc>
          <w:tcPr>
            <w:tcW w:w="1540" w:type="dxa"/>
            <w:noWrap/>
            <w:hideMark/>
          </w:tcPr>
          <w:p w:rsidR="000D1B52" w:rsidRPr="000D1B52" w:rsidRDefault="000D1B52" w:rsidP="000D1B52">
            <w:pPr>
              <w:jc w:val="both"/>
              <w:rPr>
                <w:b/>
                <w:sz w:val="24"/>
                <w:szCs w:val="24"/>
              </w:rPr>
            </w:pPr>
            <w:r w:rsidRPr="000D1B52">
              <w:rPr>
                <w:b/>
                <w:sz w:val="24"/>
                <w:szCs w:val="24"/>
              </w:rPr>
              <w:t>3 100 000,0</w:t>
            </w:r>
          </w:p>
        </w:tc>
        <w:tc>
          <w:tcPr>
            <w:tcW w:w="1660" w:type="dxa"/>
            <w:noWrap/>
            <w:hideMark/>
          </w:tcPr>
          <w:p w:rsidR="000D1B52" w:rsidRPr="000D1B52" w:rsidRDefault="000D1B52" w:rsidP="000D1B52">
            <w:pPr>
              <w:jc w:val="both"/>
              <w:rPr>
                <w:b/>
                <w:sz w:val="24"/>
                <w:szCs w:val="24"/>
              </w:rPr>
            </w:pPr>
            <w:r w:rsidRPr="000D1B52">
              <w:rPr>
                <w:b/>
                <w:sz w:val="24"/>
                <w:szCs w:val="24"/>
              </w:rPr>
              <w:t>2 000 000,0</w:t>
            </w:r>
          </w:p>
        </w:tc>
        <w:tc>
          <w:tcPr>
            <w:tcW w:w="1600" w:type="dxa"/>
            <w:noWrap/>
            <w:hideMark/>
          </w:tcPr>
          <w:p w:rsidR="000D1B52" w:rsidRPr="000D1B52" w:rsidRDefault="000D1B52" w:rsidP="000D1B52">
            <w:pPr>
              <w:jc w:val="both"/>
              <w:rPr>
                <w:b/>
                <w:sz w:val="24"/>
                <w:szCs w:val="24"/>
              </w:rPr>
            </w:pPr>
            <w:r w:rsidRPr="000D1B52">
              <w:rPr>
                <w:b/>
                <w:sz w:val="24"/>
                <w:szCs w:val="24"/>
              </w:rPr>
              <w:t>2 000 000,0</w:t>
            </w:r>
          </w:p>
        </w:tc>
      </w:tr>
      <w:tr w:rsidR="000D1B52" w:rsidRPr="000D1B52" w:rsidTr="000D1B52">
        <w:trPr>
          <w:trHeight w:val="945"/>
        </w:trPr>
        <w:tc>
          <w:tcPr>
            <w:tcW w:w="2500" w:type="dxa"/>
            <w:noWrap/>
            <w:hideMark/>
          </w:tcPr>
          <w:p w:rsidR="000D1B52" w:rsidRPr="000D1B52" w:rsidRDefault="000D1B52" w:rsidP="000D1B52">
            <w:pPr>
              <w:jc w:val="both"/>
              <w:rPr>
                <w:b/>
                <w:sz w:val="24"/>
                <w:szCs w:val="24"/>
              </w:rPr>
            </w:pPr>
            <w:r w:rsidRPr="000D1B52">
              <w:rPr>
                <w:b/>
                <w:sz w:val="24"/>
                <w:szCs w:val="24"/>
              </w:rPr>
              <w:t>01 06 05 02 00 0000 600</w:t>
            </w:r>
          </w:p>
        </w:tc>
        <w:tc>
          <w:tcPr>
            <w:tcW w:w="5560" w:type="dxa"/>
            <w:hideMark/>
          </w:tcPr>
          <w:p w:rsidR="000D1B52" w:rsidRPr="000D1B52" w:rsidRDefault="000D1B52" w:rsidP="000D1B52">
            <w:pPr>
              <w:jc w:val="both"/>
              <w:rPr>
                <w:b/>
                <w:sz w:val="24"/>
                <w:szCs w:val="24"/>
              </w:rPr>
            </w:pPr>
            <w:r w:rsidRPr="000D1B52">
              <w:rPr>
                <w:b/>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3 100 000,0</w:t>
            </w:r>
          </w:p>
        </w:tc>
        <w:tc>
          <w:tcPr>
            <w:tcW w:w="1660" w:type="dxa"/>
            <w:noWrap/>
            <w:hideMark/>
          </w:tcPr>
          <w:p w:rsidR="000D1B52" w:rsidRPr="000D1B52" w:rsidRDefault="000D1B52" w:rsidP="000D1B52">
            <w:pPr>
              <w:jc w:val="both"/>
              <w:rPr>
                <w:b/>
                <w:sz w:val="24"/>
                <w:szCs w:val="24"/>
              </w:rPr>
            </w:pPr>
            <w:r w:rsidRPr="000D1B52">
              <w:rPr>
                <w:b/>
                <w:sz w:val="24"/>
                <w:szCs w:val="24"/>
              </w:rPr>
              <w:t>2 000 000,0</w:t>
            </w:r>
          </w:p>
        </w:tc>
        <w:tc>
          <w:tcPr>
            <w:tcW w:w="1600" w:type="dxa"/>
            <w:noWrap/>
            <w:hideMark/>
          </w:tcPr>
          <w:p w:rsidR="000D1B52" w:rsidRPr="000D1B52" w:rsidRDefault="000D1B52" w:rsidP="000D1B52">
            <w:pPr>
              <w:jc w:val="both"/>
              <w:rPr>
                <w:b/>
                <w:sz w:val="24"/>
                <w:szCs w:val="24"/>
              </w:rPr>
            </w:pPr>
            <w:r w:rsidRPr="000D1B52">
              <w:rPr>
                <w:b/>
                <w:sz w:val="24"/>
                <w:szCs w:val="24"/>
              </w:rPr>
              <w:t>2 000 000,0</w:t>
            </w:r>
          </w:p>
        </w:tc>
      </w:tr>
      <w:tr w:rsidR="000D1B52" w:rsidRPr="000D1B52" w:rsidTr="000D1B52">
        <w:trPr>
          <w:trHeight w:val="825"/>
        </w:trPr>
        <w:tc>
          <w:tcPr>
            <w:tcW w:w="2500" w:type="dxa"/>
            <w:noWrap/>
            <w:hideMark/>
          </w:tcPr>
          <w:p w:rsidR="000D1B52" w:rsidRPr="000D1B52" w:rsidRDefault="000D1B52" w:rsidP="000D1B52">
            <w:pPr>
              <w:jc w:val="both"/>
              <w:rPr>
                <w:b/>
                <w:sz w:val="24"/>
                <w:szCs w:val="24"/>
              </w:rPr>
            </w:pPr>
            <w:r w:rsidRPr="000D1B52">
              <w:rPr>
                <w:b/>
                <w:sz w:val="24"/>
                <w:szCs w:val="24"/>
              </w:rPr>
              <w:t>01 06 05 02 05 0000 640</w:t>
            </w:r>
          </w:p>
        </w:tc>
        <w:tc>
          <w:tcPr>
            <w:tcW w:w="5560" w:type="dxa"/>
            <w:hideMark/>
          </w:tcPr>
          <w:p w:rsidR="000D1B52" w:rsidRPr="000D1B52" w:rsidRDefault="000D1B52" w:rsidP="000D1B52">
            <w:pPr>
              <w:jc w:val="both"/>
              <w:rPr>
                <w:b/>
                <w:sz w:val="24"/>
                <w:szCs w:val="24"/>
              </w:rPr>
            </w:pPr>
            <w:r w:rsidRPr="000D1B52">
              <w:rPr>
                <w:b/>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3 100 000,0</w:t>
            </w:r>
          </w:p>
        </w:tc>
        <w:tc>
          <w:tcPr>
            <w:tcW w:w="1660" w:type="dxa"/>
            <w:noWrap/>
            <w:hideMark/>
          </w:tcPr>
          <w:p w:rsidR="000D1B52" w:rsidRPr="000D1B52" w:rsidRDefault="000D1B52" w:rsidP="000D1B52">
            <w:pPr>
              <w:jc w:val="both"/>
              <w:rPr>
                <w:b/>
                <w:sz w:val="24"/>
                <w:szCs w:val="24"/>
              </w:rPr>
            </w:pPr>
            <w:r w:rsidRPr="000D1B52">
              <w:rPr>
                <w:b/>
                <w:sz w:val="24"/>
                <w:szCs w:val="24"/>
              </w:rPr>
              <w:t>2 000 000,0</w:t>
            </w:r>
          </w:p>
        </w:tc>
        <w:tc>
          <w:tcPr>
            <w:tcW w:w="1600" w:type="dxa"/>
            <w:noWrap/>
            <w:hideMark/>
          </w:tcPr>
          <w:p w:rsidR="000D1B52" w:rsidRPr="000D1B52" w:rsidRDefault="000D1B52" w:rsidP="000D1B52">
            <w:pPr>
              <w:jc w:val="both"/>
              <w:rPr>
                <w:b/>
                <w:sz w:val="24"/>
                <w:szCs w:val="24"/>
              </w:rPr>
            </w:pPr>
            <w:r w:rsidRPr="000D1B52">
              <w:rPr>
                <w:b/>
                <w:sz w:val="24"/>
                <w:szCs w:val="24"/>
              </w:rPr>
              <w:t>2 000 000,0</w:t>
            </w:r>
          </w:p>
        </w:tc>
      </w:tr>
      <w:tr w:rsidR="000D1B52" w:rsidRPr="000D1B52" w:rsidTr="000D1B52">
        <w:trPr>
          <w:trHeight w:val="645"/>
        </w:trPr>
        <w:tc>
          <w:tcPr>
            <w:tcW w:w="2500" w:type="dxa"/>
            <w:noWrap/>
            <w:hideMark/>
          </w:tcPr>
          <w:p w:rsidR="000D1B52" w:rsidRPr="000D1B52" w:rsidRDefault="000D1B52" w:rsidP="000D1B52">
            <w:pPr>
              <w:jc w:val="both"/>
              <w:rPr>
                <w:b/>
                <w:sz w:val="24"/>
                <w:szCs w:val="24"/>
              </w:rPr>
            </w:pPr>
            <w:r w:rsidRPr="000D1B52">
              <w:rPr>
                <w:b/>
                <w:sz w:val="24"/>
                <w:szCs w:val="24"/>
              </w:rPr>
              <w:t>01 06 05 00 00 0000 500</w:t>
            </w:r>
          </w:p>
        </w:tc>
        <w:tc>
          <w:tcPr>
            <w:tcW w:w="5560" w:type="dxa"/>
            <w:hideMark/>
          </w:tcPr>
          <w:p w:rsidR="000D1B52" w:rsidRPr="000D1B52" w:rsidRDefault="000D1B52" w:rsidP="000D1B52">
            <w:pPr>
              <w:jc w:val="both"/>
              <w:rPr>
                <w:b/>
                <w:sz w:val="24"/>
                <w:szCs w:val="24"/>
              </w:rPr>
            </w:pPr>
            <w:r w:rsidRPr="000D1B52">
              <w:rPr>
                <w:b/>
                <w:sz w:val="24"/>
                <w:szCs w:val="24"/>
              </w:rPr>
              <w:t xml:space="preserve">Предоставление бюджетных кредитов внутри страны в валюте Российской Федерации </w:t>
            </w:r>
          </w:p>
        </w:tc>
        <w:tc>
          <w:tcPr>
            <w:tcW w:w="1540" w:type="dxa"/>
            <w:noWrap/>
            <w:hideMark/>
          </w:tcPr>
          <w:p w:rsidR="000D1B52" w:rsidRPr="000D1B52" w:rsidRDefault="000D1B52" w:rsidP="000D1B52">
            <w:pPr>
              <w:jc w:val="both"/>
              <w:rPr>
                <w:b/>
                <w:sz w:val="24"/>
                <w:szCs w:val="24"/>
              </w:rPr>
            </w:pPr>
            <w:r w:rsidRPr="000D1B52">
              <w:rPr>
                <w:b/>
                <w:sz w:val="24"/>
                <w:szCs w:val="24"/>
              </w:rPr>
              <w:t>-1 000 000,0</w:t>
            </w:r>
          </w:p>
        </w:tc>
        <w:tc>
          <w:tcPr>
            <w:tcW w:w="1660" w:type="dxa"/>
            <w:noWrap/>
            <w:hideMark/>
          </w:tcPr>
          <w:p w:rsidR="000D1B52" w:rsidRPr="000D1B52" w:rsidRDefault="000D1B52" w:rsidP="000D1B52">
            <w:pPr>
              <w:jc w:val="both"/>
              <w:rPr>
                <w:b/>
                <w:sz w:val="24"/>
                <w:szCs w:val="24"/>
              </w:rPr>
            </w:pPr>
            <w:r w:rsidRPr="000D1B52">
              <w:rPr>
                <w:b/>
                <w:sz w:val="24"/>
                <w:szCs w:val="24"/>
              </w:rPr>
              <w:t>-1 000 000,0</w:t>
            </w:r>
          </w:p>
        </w:tc>
        <w:tc>
          <w:tcPr>
            <w:tcW w:w="1600" w:type="dxa"/>
            <w:noWrap/>
            <w:hideMark/>
          </w:tcPr>
          <w:p w:rsidR="000D1B52" w:rsidRPr="000D1B52" w:rsidRDefault="000D1B52" w:rsidP="000D1B52">
            <w:pPr>
              <w:jc w:val="both"/>
              <w:rPr>
                <w:b/>
                <w:sz w:val="24"/>
                <w:szCs w:val="24"/>
              </w:rPr>
            </w:pPr>
            <w:r w:rsidRPr="000D1B52">
              <w:rPr>
                <w:b/>
                <w:sz w:val="24"/>
                <w:szCs w:val="24"/>
              </w:rPr>
              <w:t>-1 000 000,0</w:t>
            </w:r>
          </w:p>
        </w:tc>
      </w:tr>
      <w:tr w:rsidR="000D1B52" w:rsidRPr="000D1B52" w:rsidTr="000D1B52">
        <w:trPr>
          <w:trHeight w:val="930"/>
        </w:trPr>
        <w:tc>
          <w:tcPr>
            <w:tcW w:w="2500" w:type="dxa"/>
            <w:noWrap/>
            <w:hideMark/>
          </w:tcPr>
          <w:p w:rsidR="000D1B52" w:rsidRPr="000D1B52" w:rsidRDefault="000D1B52" w:rsidP="000D1B52">
            <w:pPr>
              <w:jc w:val="both"/>
              <w:rPr>
                <w:b/>
                <w:sz w:val="24"/>
                <w:szCs w:val="24"/>
              </w:rPr>
            </w:pPr>
            <w:r w:rsidRPr="000D1B52">
              <w:rPr>
                <w:b/>
                <w:sz w:val="24"/>
                <w:szCs w:val="24"/>
              </w:rPr>
              <w:t>01 06 05 02 00 0000 500</w:t>
            </w:r>
          </w:p>
        </w:tc>
        <w:tc>
          <w:tcPr>
            <w:tcW w:w="5560" w:type="dxa"/>
            <w:hideMark/>
          </w:tcPr>
          <w:p w:rsidR="000D1B52" w:rsidRPr="000D1B52" w:rsidRDefault="000D1B52" w:rsidP="000D1B52">
            <w:pPr>
              <w:jc w:val="both"/>
              <w:rPr>
                <w:b/>
                <w:sz w:val="24"/>
                <w:szCs w:val="24"/>
              </w:rPr>
            </w:pPr>
            <w:r w:rsidRPr="000D1B52">
              <w:rPr>
                <w:b/>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-1 000 000,0</w:t>
            </w:r>
          </w:p>
        </w:tc>
        <w:tc>
          <w:tcPr>
            <w:tcW w:w="1660" w:type="dxa"/>
            <w:noWrap/>
            <w:hideMark/>
          </w:tcPr>
          <w:p w:rsidR="000D1B52" w:rsidRPr="000D1B52" w:rsidRDefault="000D1B52" w:rsidP="000D1B52">
            <w:pPr>
              <w:jc w:val="both"/>
              <w:rPr>
                <w:b/>
                <w:sz w:val="24"/>
                <w:szCs w:val="24"/>
              </w:rPr>
            </w:pPr>
            <w:r w:rsidRPr="000D1B52">
              <w:rPr>
                <w:b/>
                <w:sz w:val="24"/>
                <w:szCs w:val="24"/>
              </w:rPr>
              <w:t>-1 000 000,0</w:t>
            </w:r>
          </w:p>
        </w:tc>
        <w:tc>
          <w:tcPr>
            <w:tcW w:w="1600" w:type="dxa"/>
            <w:noWrap/>
            <w:hideMark/>
          </w:tcPr>
          <w:p w:rsidR="000D1B52" w:rsidRPr="000D1B52" w:rsidRDefault="000D1B52" w:rsidP="000D1B52">
            <w:pPr>
              <w:jc w:val="both"/>
              <w:rPr>
                <w:b/>
                <w:sz w:val="24"/>
                <w:szCs w:val="24"/>
              </w:rPr>
            </w:pPr>
            <w:r w:rsidRPr="000D1B52">
              <w:rPr>
                <w:b/>
                <w:sz w:val="24"/>
                <w:szCs w:val="24"/>
              </w:rPr>
              <w:t>-1 000 000,0</w:t>
            </w:r>
          </w:p>
        </w:tc>
      </w:tr>
      <w:tr w:rsidR="000D1B52" w:rsidRPr="000D1B52" w:rsidTr="000D1B52">
        <w:trPr>
          <w:trHeight w:val="810"/>
        </w:trPr>
        <w:tc>
          <w:tcPr>
            <w:tcW w:w="2500" w:type="dxa"/>
            <w:noWrap/>
            <w:hideMark/>
          </w:tcPr>
          <w:p w:rsidR="000D1B52" w:rsidRPr="000D1B52" w:rsidRDefault="000D1B52" w:rsidP="000D1B52">
            <w:pPr>
              <w:jc w:val="both"/>
              <w:rPr>
                <w:b/>
                <w:sz w:val="24"/>
                <w:szCs w:val="24"/>
              </w:rPr>
            </w:pPr>
            <w:r w:rsidRPr="000D1B52">
              <w:rPr>
                <w:b/>
                <w:sz w:val="24"/>
                <w:szCs w:val="24"/>
              </w:rPr>
              <w:t>01 06 05 02 05 0000 540</w:t>
            </w:r>
          </w:p>
        </w:tc>
        <w:tc>
          <w:tcPr>
            <w:tcW w:w="5560" w:type="dxa"/>
            <w:hideMark/>
          </w:tcPr>
          <w:p w:rsidR="000D1B52" w:rsidRPr="000D1B52" w:rsidRDefault="000D1B52" w:rsidP="000D1B52">
            <w:pPr>
              <w:jc w:val="both"/>
              <w:rPr>
                <w:b/>
                <w:sz w:val="24"/>
                <w:szCs w:val="24"/>
              </w:rPr>
            </w:pPr>
            <w:r w:rsidRPr="000D1B52">
              <w:rPr>
                <w:b/>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40" w:type="dxa"/>
            <w:noWrap/>
            <w:hideMark/>
          </w:tcPr>
          <w:p w:rsidR="000D1B52" w:rsidRPr="000D1B52" w:rsidRDefault="000D1B52" w:rsidP="000D1B52">
            <w:pPr>
              <w:jc w:val="both"/>
              <w:rPr>
                <w:b/>
                <w:sz w:val="24"/>
                <w:szCs w:val="24"/>
              </w:rPr>
            </w:pPr>
            <w:r w:rsidRPr="000D1B52">
              <w:rPr>
                <w:b/>
                <w:sz w:val="24"/>
                <w:szCs w:val="24"/>
              </w:rPr>
              <w:t>-1 000 000,0</w:t>
            </w:r>
          </w:p>
        </w:tc>
        <w:tc>
          <w:tcPr>
            <w:tcW w:w="1660" w:type="dxa"/>
            <w:noWrap/>
            <w:hideMark/>
          </w:tcPr>
          <w:p w:rsidR="000D1B52" w:rsidRPr="000D1B52" w:rsidRDefault="000D1B52" w:rsidP="000D1B52">
            <w:pPr>
              <w:jc w:val="both"/>
              <w:rPr>
                <w:b/>
                <w:sz w:val="24"/>
                <w:szCs w:val="24"/>
              </w:rPr>
            </w:pPr>
            <w:r w:rsidRPr="000D1B52">
              <w:rPr>
                <w:b/>
                <w:sz w:val="24"/>
                <w:szCs w:val="24"/>
              </w:rPr>
              <w:t>-1 000 000,0</w:t>
            </w:r>
          </w:p>
        </w:tc>
        <w:tc>
          <w:tcPr>
            <w:tcW w:w="1600" w:type="dxa"/>
            <w:noWrap/>
            <w:hideMark/>
          </w:tcPr>
          <w:p w:rsidR="000D1B52" w:rsidRPr="000D1B52" w:rsidRDefault="000D1B52" w:rsidP="000D1B52">
            <w:pPr>
              <w:jc w:val="both"/>
              <w:rPr>
                <w:b/>
                <w:sz w:val="24"/>
                <w:szCs w:val="24"/>
              </w:rPr>
            </w:pPr>
            <w:r w:rsidRPr="000D1B52">
              <w:rPr>
                <w:b/>
                <w:sz w:val="24"/>
                <w:szCs w:val="24"/>
              </w:rPr>
              <w:t>-1 000 000,0</w:t>
            </w:r>
          </w:p>
        </w:tc>
      </w:tr>
    </w:tbl>
    <w:p w:rsidR="000D1B52" w:rsidRDefault="000D1B52" w:rsidP="00F3206E">
      <w:pPr>
        <w:spacing w:after="0" w:line="240" w:lineRule="auto"/>
        <w:ind w:firstLine="709"/>
        <w:jc w:val="center"/>
        <w:rPr>
          <w:rFonts w:ascii="Times New Roman" w:hAnsi="Times New Roman" w:cs="Times New Roman"/>
          <w:b/>
          <w:sz w:val="24"/>
          <w:szCs w:val="24"/>
        </w:rPr>
      </w:pPr>
    </w:p>
    <w:p w:rsidR="000D1B52" w:rsidRDefault="000D1B52" w:rsidP="00F3206E">
      <w:pPr>
        <w:spacing w:after="0" w:line="240" w:lineRule="auto"/>
        <w:ind w:firstLine="709"/>
        <w:jc w:val="center"/>
        <w:rPr>
          <w:rFonts w:ascii="Times New Roman" w:hAnsi="Times New Roman" w:cs="Times New Roman"/>
          <w:b/>
          <w:sz w:val="24"/>
          <w:szCs w:val="24"/>
        </w:rPr>
      </w:pPr>
    </w:p>
    <w:p w:rsidR="000D1B52" w:rsidRDefault="000D1B52" w:rsidP="00F3206E">
      <w:pPr>
        <w:spacing w:after="0" w:line="240" w:lineRule="auto"/>
        <w:ind w:firstLine="709"/>
        <w:jc w:val="center"/>
        <w:rPr>
          <w:rFonts w:ascii="Times New Roman" w:hAnsi="Times New Roman" w:cs="Times New Roman"/>
          <w:b/>
          <w:sz w:val="24"/>
          <w:szCs w:val="24"/>
        </w:rPr>
      </w:pPr>
    </w:p>
    <w:p w:rsidR="000D1B52" w:rsidRDefault="000D1B52" w:rsidP="00F3206E">
      <w:pPr>
        <w:spacing w:after="0" w:line="240" w:lineRule="auto"/>
        <w:ind w:firstLine="709"/>
        <w:jc w:val="center"/>
        <w:rPr>
          <w:rFonts w:ascii="Times New Roman" w:hAnsi="Times New Roman" w:cs="Times New Roman"/>
          <w:b/>
          <w:sz w:val="24"/>
          <w:szCs w:val="24"/>
        </w:rPr>
      </w:pPr>
    </w:p>
    <w:p w:rsidR="00F3206E" w:rsidRPr="00F3206E" w:rsidRDefault="00F3206E" w:rsidP="00F3206E">
      <w:pPr>
        <w:spacing w:after="0" w:line="240" w:lineRule="auto"/>
        <w:ind w:firstLine="709"/>
        <w:jc w:val="center"/>
        <w:rPr>
          <w:rFonts w:ascii="Times New Roman" w:hAnsi="Times New Roman" w:cs="Times New Roman"/>
          <w:b/>
          <w:sz w:val="24"/>
          <w:szCs w:val="24"/>
        </w:rPr>
      </w:pPr>
      <w:r w:rsidRPr="00F3206E">
        <w:rPr>
          <w:rFonts w:ascii="Times New Roman" w:hAnsi="Times New Roman" w:cs="Times New Roman"/>
          <w:b/>
          <w:sz w:val="24"/>
          <w:szCs w:val="24"/>
        </w:rPr>
        <w:t>СОБРАНИЕ ДЕПУТАТОВ</w:t>
      </w:r>
    </w:p>
    <w:p w:rsidR="00F3206E" w:rsidRPr="00F3206E" w:rsidRDefault="00F3206E" w:rsidP="00F3206E">
      <w:pPr>
        <w:spacing w:after="0" w:line="240" w:lineRule="auto"/>
        <w:ind w:firstLine="709"/>
        <w:jc w:val="center"/>
        <w:rPr>
          <w:rFonts w:ascii="Times New Roman" w:hAnsi="Times New Roman" w:cs="Times New Roman"/>
          <w:b/>
          <w:sz w:val="24"/>
          <w:szCs w:val="24"/>
        </w:rPr>
      </w:pPr>
      <w:r w:rsidRPr="00F3206E">
        <w:rPr>
          <w:rFonts w:ascii="Times New Roman" w:hAnsi="Times New Roman" w:cs="Times New Roman"/>
          <w:b/>
          <w:sz w:val="24"/>
          <w:szCs w:val="24"/>
        </w:rPr>
        <w:t>ШАРЬИНСКОГО МУНИЦИПАЛЬНОГО РАЙОНА</w:t>
      </w:r>
    </w:p>
    <w:p w:rsidR="00F3206E" w:rsidRPr="00F3206E" w:rsidRDefault="00F3206E" w:rsidP="00F3206E">
      <w:pPr>
        <w:spacing w:after="0" w:line="240" w:lineRule="auto"/>
        <w:ind w:firstLine="709"/>
        <w:jc w:val="center"/>
        <w:rPr>
          <w:rFonts w:ascii="Times New Roman" w:hAnsi="Times New Roman" w:cs="Times New Roman"/>
          <w:b/>
          <w:sz w:val="24"/>
          <w:szCs w:val="24"/>
        </w:rPr>
      </w:pPr>
      <w:r w:rsidRPr="00F3206E">
        <w:rPr>
          <w:rFonts w:ascii="Times New Roman" w:hAnsi="Times New Roman" w:cs="Times New Roman"/>
          <w:b/>
          <w:sz w:val="24"/>
          <w:szCs w:val="24"/>
        </w:rPr>
        <w:t>КОСТРОМСКОЙ ОБЛАСТИ</w:t>
      </w:r>
    </w:p>
    <w:p w:rsidR="00F3206E" w:rsidRPr="00F3206E" w:rsidRDefault="00F3206E" w:rsidP="00F3206E">
      <w:pPr>
        <w:spacing w:after="0" w:line="240" w:lineRule="auto"/>
        <w:ind w:firstLine="709"/>
        <w:jc w:val="center"/>
        <w:rPr>
          <w:rFonts w:ascii="Times New Roman" w:hAnsi="Times New Roman" w:cs="Times New Roman"/>
          <w:b/>
          <w:sz w:val="24"/>
          <w:szCs w:val="24"/>
        </w:rPr>
      </w:pPr>
    </w:p>
    <w:p w:rsidR="00F3206E" w:rsidRPr="00F3206E" w:rsidRDefault="00F3206E" w:rsidP="00F3206E">
      <w:pPr>
        <w:spacing w:after="0" w:line="240" w:lineRule="auto"/>
        <w:ind w:firstLine="709"/>
        <w:jc w:val="center"/>
        <w:rPr>
          <w:rFonts w:ascii="Times New Roman" w:hAnsi="Times New Roman" w:cs="Times New Roman"/>
          <w:b/>
          <w:sz w:val="24"/>
          <w:szCs w:val="24"/>
        </w:rPr>
      </w:pPr>
      <w:r w:rsidRPr="00F3206E">
        <w:rPr>
          <w:rFonts w:ascii="Times New Roman" w:hAnsi="Times New Roman" w:cs="Times New Roman"/>
          <w:b/>
          <w:sz w:val="24"/>
          <w:szCs w:val="24"/>
        </w:rPr>
        <w:t>РЕШЕНИЕ</w:t>
      </w:r>
    </w:p>
    <w:p w:rsidR="00F3206E" w:rsidRPr="00F3206E" w:rsidRDefault="00F3206E" w:rsidP="00F3206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«27» ноября 2024 г. </w:t>
      </w:r>
      <w:r w:rsidRPr="00F3206E">
        <w:rPr>
          <w:rFonts w:ascii="Times New Roman" w:hAnsi="Times New Roman" w:cs="Times New Roman"/>
          <w:b/>
          <w:sz w:val="24"/>
          <w:szCs w:val="24"/>
        </w:rPr>
        <w:t>№ 76</w:t>
      </w:r>
    </w:p>
    <w:p w:rsidR="00F3206E" w:rsidRPr="00F3206E" w:rsidRDefault="00F3206E" w:rsidP="00F3206E">
      <w:pPr>
        <w:spacing w:after="0" w:line="240" w:lineRule="auto"/>
        <w:ind w:firstLine="709"/>
        <w:jc w:val="center"/>
        <w:rPr>
          <w:rFonts w:ascii="Times New Roman" w:hAnsi="Times New Roman" w:cs="Times New Roman"/>
          <w:b/>
          <w:sz w:val="24"/>
          <w:szCs w:val="24"/>
        </w:rPr>
      </w:pPr>
    </w:p>
    <w:p w:rsidR="00F3206E" w:rsidRPr="00F3206E" w:rsidRDefault="00F3206E" w:rsidP="00F3206E">
      <w:pPr>
        <w:spacing w:after="0" w:line="240" w:lineRule="auto"/>
        <w:ind w:firstLine="709"/>
        <w:jc w:val="center"/>
        <w:rPr>
          <w:rFonts w:ascii="Times New Roman" w:hAnsi="Times New Roman" w:cs="Times New Roman"/>
          <w:b/>
          <w:sz w:val="24"/>
          <w:szCs w:val="24"/>
        </w:rPr>
      </w:pPr>
      <w:r w:rsidRPr="00F3206E">
        <w:rPr>
          <w:rFonts w:ascii="Times New Roman" w:hAnsi="Times New Roman" w:cs="Times New Roman"/>
          <w:b/>
          <w:sz w:val="24"/>
          <w:szCs w:val="24"/>
        </w:rPr>
        <w:t>О преобразовании муниц</w:t>
      </w:r>
      <w:r w:rsidR="00CE5215">
        <w:rPr>
          <w:rFonts w:ascii="Times New Roman" w:hAnsi="Times New Roman" w:cs="Times New Roman"/>
          <w:b/>
          <w:sz w:val="24"/>
          <w:szCs w:val="24"/>
        </w:rPr>
        <w:t xml:space="preserve">ипальных образований, входящих </w:t>
      </w:r>
      <w:r w:rsidRPr="00F3206E">
        <w:rPr>
          <w:rFonts w:ascii="Times New Roman" w:hAnsi="Times New Roman" w:cs="Times New Roman"/>
          <w:b/>
          <w:sz w:val="24"/>
          <w:szCs w:val="24"/>
        </w:rPr>
        <w:t>в состав Шар</w:t>
      </w:r>
      <w:r>
        <w:rPr>
          <w:rFonts w:ascii="Times New Roman" w:hAnsi="Times New Roman" w:cs="Times New Roman"/>
          <w:b/>
          <w:sz w:val="24"/>
          <w:szCs w:val="24"/>
        </w:rPr>
        <w:t xml:space="preserve">ьинского муниципального района </w:t>
      </w:r>
      <w:r w:rsidRPr="00F3206E">
        <w:rPr>
          <w:rFonts w:ascii="Times New Roman" w:hAnsi="Times New Roman" w:cs="Times New Roman"/>
          <w:b/>
          <w:sz w:val="24"/>
          <w:szCs w:val="24"/>
        </w:rPr>
        <w:t>Костромской области, путем объединения всех поселений, входящих в состав Шарьинского муниципального района и наделения вновь образованного муниципального образования статусом муниципального округа</w:t>
      </w:r>
    </w:p>
    <w:p w:rsidR="00F3206E" w:rsidRPr="00F3206E" w:rsidRDefault="00F3206E" w:rsidP="00F3206E">
      <w:pPr>
        <w:spacing w:after="0" w:line="240" w:lineRule="auto"/>
        <w:ind w:firstLine="709"/>
        <w:jc w:val="both"/>
        <w:rPr>
          <w:rFonts w:ascii="Times New Roman" w:hAnsi="Times New Roman" w:cs="Times New Roman"/>
          <w:sz w:val="24"/>
          <w:szCs w:val="24"/>
        </w:rPr>
      </w:pPr>
    </w:p>
    <w:p w:rsidR="00F3206E" w:rsidRPr="00F3206E" w:rsidRDefault="00CE5215" w:rsidP="00F320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w:t>
      </w:r>
      <w:r w:rsidR="00F3206E" w:rsidRPr="00F3206E">
        <w:rPr>
          <w:rFonts w:ascii="Times New Roman" w:hAnsi="Times New Roman" w:cs="Times New Roman"/>
          <w:sz w:val="24"/>
          <w:szCs w:val="24"/>
        </w:rPr>
        <w:t>с частью 3.1-1 статьи 13 Федерального закона от 06 октября 2003 г. № 131 –</w:t>
      </w:r>
      <w:r>
        <w:rPr>
          <w:rFonts w:ascii="Times New Roman" w:hAnsi="Times New Roman" w:cs="Times New Roman"/>
          <w:sz w:val="24"/>
          <w:szCs w:val="24"/>
        </w:rPr>
        <w:t xml:space="preserve"> </w:t>
      </w:r>
      <w:r w:rsidR="00F3206E" w:rsidRPr="00F3206E">
        <w:rPr>
          <w:rFonts w:ascii="Times New Roman" w:hAnsi="Times New Roman" w:cs="Times New Roman"/>
          <w:sz w:val="24"/>
          <w:szCs w:val="24"/>
        </w:rPr>
        <w:t>ФЗ «Об общих принципах организации местного самоуправления в Российской Федерации», ст. 25, 50 Устава муници</w:t>
      </w:r>
      <w:r w:rsidR="00F3206E">
        <w:rPr>
          <w:rFonts w:ascii="Times New Roman" w:hAnsi="Times New Roman" w:cs="Times New Roman"/>
          <w:sz w:val="24"/>
          <w:szCs w:val="24"/>
        </w:rPr>
        <w:t>пального образования Шарьинский</w:t>
      </w:r>
      <w:r w:rsidR="00F3206E" w:rsidRPr="00F3206E">
        <w:rPr>
          <w:rFonts w:ascii="Times New Roman" w:hAnsi="Times New Roman" w:cs="Times New Roman"/>
          <w:sz w:val="24"/>
          <w:szCs w:val="24"/>
        </w:rPr>
        <w:t xml:space="preserve"> муниципальный район Костромской области, Собрание депутатов Шарьинского муниципального района Костромской области</w:t>
      </w:r>
    </w:p>
    <w:p w:rsidR="00F3206E" w:rsidRDefault="00F3206E" w:rsidP="00F3206E">
      <w:pPr>
        <w:spacing w:after="0" w:line="240" w:lineRule="auto"/>
        <w:ind w:firstLine="709"/>
        <w:jc w:val="both"/>
        <w:rPr>
          <w:rFonts w:ascii="Times New Roman" w:hAnsi="Times New Roman" w:cs="Times New Roman"/>
          <w:sz w:val="24"/>
          <w:szCs w:val="24"/>
        </w:rPr>
      </w:pPr>
    </w:p>
    <w:p w:rsidR="00F3206E" w:rsidRPr="00F3206E" w:rsidRDefault="00F3206E" w:rsidP="00F3206E">
      <w:pPr>
        <w:spacing w:after="0" w:line="240" w:lineRule="auto"/>
        <w:ind w:firstLine="709"/>
        <w:jc w:val="center"/>
        <w:rPr>
          <w:rFonts w:ascii="Times New Roman" w:hAnsi="Times New Roman" w:cs="Times New Roman"/>
          <w:b/>
          <w:sz w:val="24"/>
          <w:szCs w:val="24"/>
        </w:rPr>
      </w:pPr>
      <w:r w:rsidRPr="00F3206E">
        <w:rPr>
          <w:rFonts w:ascii="Times New Roman" w:hAnsi="Times New Roman" w:cs="Times New Roman"/>
          <w:b/>
          <w:sz w:val="24"/>
          <w:szCs w:val="24"/>
        </w:rPr>
        <w:t>РЕШИЛО:</w:t>
      </w:r>
    </w:p>
    <w:p w:rsidR="00F3206E" w:rsidRPr="00F3206E" w:rsidRDefault="00F3206E" w:rsidP="00F3206E">
      <w:pPr>
        <w:spacing w:after="0" w:line="240" w:lineRule="auto"/>
        <w:ind w:firstLine="709"/>
        <w:jc w:val="both"/>
        <w:rPr>
          <w:rFonts w:ascii="Times New Roman" w:hAnsi="Times New Roman" w:cs="Times New Roman"/>
          <w:sz w:val="24"/>
          <w:szCs w:val="24"/>
        </w:rPr>
      </w:pPr>
    </w:p>
    <w:p w:rsidR="00F3206E" w:rsidRPr="00F3206E" w:rsidRDefault="00F3206E" w:rsidP="00F320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Выразить согласие</w:t>
      </w:r>
      <w:r w:rsidRPr="00F3206E">
        <w:rPr>
          <w:rFonts w:ascii="Times New Roman" w:hAnsi="Times New Roman" w:cs="Times New Roman"/>
          <w:sz w:val="24"/>
          <w:szCs w:val="24"/>
        </w:rPr>
        <w:t xml:space="preserve"> </w:t>
      </w:r>
      <w:r>
        <w:rPr>
          <w:rFonts w:ascii="Times New Roman" w:hAnsi="Times New Roman" w:cs="Times New Roman"/>
          <w:sz w:val="24"/>
          <w:szCs w:val="24"/>
        </w:rPr>
        <w:t xml:space="preserve">от имени населения Шарьинского </w:t>
      </w:r>
      <w:r w:rsidRPr="00F3206E">
        <w:rPr>
          <w:rFonts w:ascii="Times New Roman" w:hAnsi="Times New Roman" w:cs="Times New Roman"/>
          <w:sz w:val="24"/>
          <w:szCs w:val="24"/>
        </w:rPr>
        <w:t>муниципаль</w:t>
      </w:r>
      <w:r>
        <w:rPr>
          <w:rFonts w:ascii="Times New Roman" w:hAnsi="Times New Roman" w:cs="Times New Roman"/>
          <w:sz w:val="24"/>
          <w:szCs w:val="24"/>
        </w:rPr>
        <w:t>ного района Костромской области</w:t>
      </w:r>
      <w:r w:rsidRPr="00F3206E">
        <w:rPr>
          <w:rFonts w:ascii="Times New Roman" w:hAnsi="Times New Roman" w:cs="Times New Roman"/>
          <w:sz w:val="24"/>
          <w:szCs w:val="24"/>
        </w:rPr>
        <w:t xml:space="preserve"> на преобразование муниципальных образований,</w:t>
      </w:r>
      <w:r>
        <w:rPr>
          <w:rFonts w:ascii="Times New Roman" w:hAnsi="Times New Roman" w:cs="Times New Roman"/>
          <w:sz w:val="24"/>
          <w:szCs w:val="24"/>
        </w:rPr>
        <w:t xml:space="preserve"> входящих в состав Шарьинского </w:t>
      </w:r>
      <w:r w:rsidRPr="00F3206E">
        <w:rPr>
          <w:rFonts w:ascii="Times New Roman" w:hAnsi="Times New Roman" w:cs="Times New Roman"/>
          <w:sz w:val="24"/>
          <w:szCs w:val="24"/>
        </w:rPr>
        <w:t>муниципального района Костромской области, путем объединения всех поселений, входящих в со</w:t>
      </w:r>
      <w:r>
        <w:rPr>
          <w:rFonts w:ascii="Times New Roman" w:hAnsi="Times New Roman" w:cs="Times New Roman"/>
          <w:sz w:val="24"/>
          <w:szCs w:val="24"/>
        </w:rPr>
        <w:t>став Шарьинского муниципального района</w:t>
      </w:r>
      <w:r w:rsidRPr="00F3206E">
        <w:rPr>
          <w:rFonts w:ascii="Times New Roman" w:hAnsi="Times New Roman" w:cs="Times New Roman"/>
          <w:sz w:val="24"/>
          <w:szCs w:val="24"/>
        </w:rPr>
        <w:t xml:space="preserve"> – Зебляковского сельского поселения, Ивановского сельского поселения, Конёвского сельского поселения, Одоевского сельского поселения, Троицкого сельского поселения, Шангского сельского поселения, Шекшемского сельского поселения и наделения вновь  образованного  муниципального образования  статусом</w:t>
      </w:r>
      <w:proofErr w:type="gramEnd"/>
      <w:r w:rsidRPr="00F3206E">
        <w:rPr>
          <w:rFonts w:ascii="Times New Roman" w:hAnsi="Times New Roman" w:cs="Times New Roman"/>
          <w:sz w:val="24"/>
          <w:szCs w:val="24"/>
        </w:rPr>
        <w:t xml:space="preserve"> муниципального округа.</w:t>
      </w:r>
    </w:p>
    <w:p w:rsidR="00F3206E" w:rsidRPr="00F3206E" w:rsidRDefault="00F3206E" w:rsidP="00F3206E">
      <w:pPr>
        <w:spacing w:after="0" w:line="240" w:lineRule="auto"/>
        <w:ind w:firstLine="709"/>
        <w:jc w:val="both"/>
        <w:rPr>
          <w:rFonts w:ascii="Times New Roman" w:hAnsi="Times New Roman" w:cs="Times New Roman"/>
          <w:sz w:val="24"/>
          <w:szCs w:val="24"/>
        </w:rPr>
      </w:pPr>
      <w:r w:rsidRPr="00F3206E">
        <w:rPr>
          <w:rFonts w:ascii="Times New Roman" w:hAnsi="Times New Roman" w:cs="Times New Roman"/>
          <w:sz w:val="24"/>
          <w:szCs w:val="24"/>
        </w:rPr>
        <w:t>2. Настоящее решение вступает в силу после его официального опубликования в информационном бюллетене «Вестник Шарьинского района».</w:t>
      </w:r>
    </w:p>
    <w:p w:rsidR="00F3206E" w:rsidRDefault="00F3206E" w:rsidP="00F3206E">
      <w:pPr>
        <w:spacing w:after="0" w:line="240" w:lineRule="auto"/>
        <w:ind w:firstLine="709"/>
        <w:jc w:val="both"/>
        <w:rPr>
          <w:rFonts w:ascii="Times New Roman" w:hAnsi="Times New Roman" w:cs="Times New Roman"/>
          <w:sz w:val="24"/>
          <w:szCs w:val="24"/>
        </w:rPr>
      </w:pPr>
    </w:p>
    <w:p w:rsidR="00F3206E" w:rsidRPr="00F3206E" w:rsidRDefault="00F3206E" w:rsidP="00F3206E">
      <w:pPr>
        <w:spacing w:after="0" w:line="240" w:lineRule="auto"/>
        <w:ind w:firstLine="709"/>
        <w:jc w:val="both"/>
        <w:rPr>
          <w:rFonts w:ascii="Times New Roman" w:hAnsi="Times New Roman" w:cs="Times New Roman"/>
          <w:sz w:val="24"/>
          <w:szCs w:val="24"/>
        </w:rPr>
      </w:pPr>
    </w:p>
    <w:p w:rsidR="00F3206E" w:rsidRPr="00F3206E" w:rsidRDefault="00F3206E" w:rsidP="00F3206E">
      <w:pPr>
        <w:spacing w:after="0" w:line="240" w:lineRule="auto"/>
        <w:ind w:firstLine="709"/>
        <w:jc w:val="both"/>
        <w:rPr>
          <w:rFonts w:ascii="Times New Roman" w:hAnsi="Times New Roman" w:cs="Times New Roman"/>
          <w:sz w:val="24"/>
          <w:szCs w:val="24"/>
        </w:rPr>
      </w:pPr>
      <w:r w:rsidRPr="00F3206E">
        <w:rPr>
          <w:rFonts w:ascii="Times New Roman" w:hAnsi="Times New Roman" w:cs="Times New Roman"/>
          <w:sz w:val="24"/>
          <w:szCs w:val="24"/>
        </w:rPr>
        <w:t>Глава Шарьинского</w:t>
      </w:r>
    </w:p>
    <w:p w:rsidR="00F3206E" w:rsidRPr="00F3206E" w:rsidRDefault="00F3206E" w:rsidP="00F3206E">
      <w:pPr>
        <w:spacing w:after="0" w:line="240" w:lineRule="auto"/>
        <w:ind w:firstLine="709"/>
        <w:jc w:val="both"/>
        <w:rPr>
          <w:rFonts w:ascii="Times New Roman" w:hAnsi="Times New Roman" w:cs="Times New Roman"/>
          <w:sz w:val="24"/>
          <w:szCs w:val="24"/>
        </w:rPr>
      </w:pPr>
      <w:r w:rsidRPr="00F3206E">
        <w:rPr>
          <w:rFonts w:ascii="Times New Roman" w:hAnsi="Times New Roman" w:cs="Times New Roman"/>
          <w:sz w:val="24"/>
          <w:szCs w:val="24"/>
        </w:rPr>
        <w:t>муниципального района</w:t>
      </w:r>
    </w:p>
    <w:p w:rsidR="00F3206E" w:rsidRPr="00F3206E" w:rsidRDefault="00F3206E" w:rsidP="00F3206E">
      <w:pPr>
        <w:spacing w:after="0" w:line="240" w:lineRule="auto"/>
        <w:ind w:firstLine="709"/>
        <w:jc w:val="both"/>
        <w:rPr>
          <w:rFonts w:ascii="Times New Roman" w:hAnsi="Times New Roman" w:cs="Times New Roman"/>
          <w:sz w:val="24"/>
          <w:szCs w:val="24"/>
        </w:rPr>
      </w:pPr>
      <w:r w:rsidRPr="00F3206E">
        <w:rPr>
          <w:rFonts w:ascii="Times New Roman" w:hAnsi="Times New Roman" w:cs="Times New Roman"/>
          <w:sz w:val="24"/>
          <w:szCs w:val="24"/>
        </w:rPr>
        <w:t>Костромской области                                                              Н.С. Глушаков</w:t>
      </w:r>
    </w:p>
    <w:p w:rsidR="00F3206E" w:rsidRPr="00F3206E" w:rsidRDefault="00F3206E" w:rsidP="00F3206E">
      <w:pPr>
        <w:spacing w:after="0" w:line="240" w:lineRule="auto"/>
        <w:ind w:firstLine="709"/>
        <w:jc w:val="both"/>
        <w:rPr>
          <w:rFonts w:ascii="Times New Roman" w:hAnsi="Times New Roman" w:cs="Times New Roman"/>
          <w:sz w:val="24"/>
          <w:szCs w:val="24"/>
        </w:rPr>
      </w:pPr>
    </w:p>
    <w:p w:rsidR="00F3206E" w:rsidRPr="00F3206E" w:rsidRDefault="00F3206E" w:rsidP="00F3206E">
      <w:pPr>
        <w:spacing w:after="0" w:line="240" w:lineRule="auto"/>
        <w:ind w:firstLine="709"/>
        <w:jc w:val="both"/>
        <w:rPr>
          <w:rFonts w:ascii="Times New Roman" w:hAnsi="Times New Roman" w:cs="Times New Roman"/>
          <w:sz w:val="24"/>
          <w:szCs w:val="24"/>
        </w:rPr>
      </w:pPr>
      <w:r w:rsidRPr="00F3206E">
        <w:rPr>
          <w:rFonts w:ascii="Times New Roman" w:hAnsi="Times New Roman" w:cs="Times New Roman"/>
          <w:sz w:val="24"/>
          <w:szCs w:val="24"/>
        </w:rPr>
        <w:t xml:space="preserve">Председатель Собрания депутатов </w:t>
      </w:r>
    </w:p>
    <w:p w:rsidR="00F3206E" w:rsidRPr="00F3206E" w:rsidRDefault="00F3206E" w:rsidP="00F3206E">
      <w:pPr>
        <w:spacing w:after="0" w:line="240" w:lineRule="auto"/>
        <w:ind w:firstLine="709"/>
        <w:jc w:val="both"/>
        <w:rPr>
          <w:rFonts w:ascii="Times New Roman" w:hAnsi="Times New Roman" w:cs="Times New Roman"/>
          <w:sz w:val="24"/>
          <w:szCs w:val="24"/>
        </w:rPr>
      </w:pPr>
      <w:r w:rsidRPr="00F3206E">
        <w:rPr>
          <w:rFonts w:ascii="Times New Roman" w:hAnsi="Times New Roman" w:cs="Times New Roman"/>
          <w:sz w:val="24"/>
          <w:szCs w:val="24"/>
        </w:rPr>
        <w:t>Шарьинского муниципального района</w:t>
      </w:r>
    </w:p>
    <w:p w:rsidR="00F3206E" w:rsidRPr="00F3206E" w:rsidRDefault="00F3206E" w:rsidP="00F3206E">
      <w:pPr>
        <w:spacing w:after="0" w:line="240" w:lineRule="auto"/>
        <w:ind w:firstLine="709"/>
        <w:jc w:val="both"/>
        <w:rPr>
          <w:rFonts w:ascii="Times New Roman" w:hAnsi="Times New Roman" w:cs="Times New Roman"/>
          <w:sz w:val="24"/>
          <w:szCs w:val="24"/>
        </w:rPr>
      </w:pPr>
      <w:r w:rsidRPr="00F3206E">
        <w:rPr>
          <w:rFonts w:ascii="Times New Roman" w:hAnsi="Times New Roman" w:cs="Times New Roman"/>
          <w:sz w:val="24"/>
          <w:szCs w:val="24"/>
        </w:rPr>
        <w:t>Костромской области                                                                Е.А. Варенцова</w:t>
      </w:r>
    </w:p>
    <w:p w:rsidR="00C70430" w:rsidRPr="00F3206E" w:rsidRDefault="00C70430" w:rsidP="00F3206E">
      <w:pPr>
        <w:widowControl w:val="0"/>
        <w:spacing w:after="0" w:line="240" w:lineRule="auto"/>
        <w:ind w:firstLine="709"/>
        <w:jc w:val="both"/>
        <w:rPr>
          <w:rFonts w:ascii="Times New Roman" w:hAnsi="Times New Roman" w:cs="Times New Roman"/>
          <w:sz w:val="24"/>
          <w:szCs w:val="24"/>
        </w:rPr>
      </w:pPr>
    </w:p>
    <w:p w:rsidR="00744B97" w:rsidRPr="00F3206E" w:rsidRDefault="00744B97" w:rsidP="00F3206E">
      <w:pPr>
        <w:spacing w:after="0" w:line="240" w:lineRule="auto"/>
        <w:ind w:firstLine="709"/>
        <w:jc w:val="both"/>
        <w:rPr>
          <w:rFonts w:ascii="Times New Roman" w:hAnsi="Times New Roman" w:cs="Times New Roman"/>
          <w:sz w:val="24"/>
          <w:szCs w:val="24"/>
        </w:rPr>
      </w:pPr>
    </w:p>
    <w:p w:rsidR="00744B97" w:rsidRPr="00C70430" w:rsidRDefault="00744B97" w:rsidP="00C70430">
      <w:pPr>
        <w:spacing w:after="0" w:line="240" w:lineRule="auto"/>
        <w:ind w:firstLine="709"/>
        <w:jc w:val="both"/>
        <w:rPr>
          <w:rFonts w:ascii="Times New Roman" w:hAnsi="Times New Roman" w:cs="Times New Roman"/>
          <w:sz w:val="24"/>
          <w:szCs w:val="24"/>
        </w:rPr>
      </w:pPr>
    </w:p>
    <w:p w:rsidR="00EA5801" w:rsidRPr="00EA5801" w:rsidRDefault="00EA5801" w:rsidP="00EA5801">
      <w:pPr>
        <w:spacing w:after="0" w:line="240" w:lineRule="auto"/>
        <w:ind w:firstLine="709"/>
        <w:jc w:val="center"/>
        <w:rPr>
          <w:rFonts w:ascii="Times New Roman" w:hAnsi="Times New Roman" w:cs="Times New Roman"/>
          <w:b/>
          <w:sz w:val="24"/>
          <w:szCs w:val="24"/>
        </w:rPr>
      </w:pPr>
      <w:r w:rsidRPr="00EA5801">
        <w:rPr>
          <w:rFonts w:ascii="Times New Roman" w:hAnsi="Times New Roman" w:cs="Times New Roman"/>
          <w:b/>
          <w:sz w:val="24"/>
          <w:szCs w:val="24"/>
        </w:rPr>
        <w:t>СОБРАНИЕ ДЕПУТАТОВ</w:t>
      </w:r>
    </w:p>
    <w:p w:rsidR="00EA5801" w:rsidRPr="00EA5801" w:rsidRDefault="00EA5801" w:rsidP="00EA5801">
      <w:pPr>
        <w:spacing w:after="0" w:line="240" w:lineRule="auto"/>
        <w:ind w:firstLine="709"/>
        <w:jc w:val="center"/>
        <w:rPr>
          <w:rFonts w:ascii="Times New Roman" w:hAnsi="Times New Roman" w:cs="Times New Roman"/>
          <w:b/>
          <w:sz w:val="24"/>
          <w:szCs w:val="24"/>
        </w:rPr>
      </w:pPr>
      <w:r w:rsidRPr="00EA5801">
        <w:rPr>
          <w:rFonts w:ascii="Times New Roman" w:hAnsi="Times New Roman" w:cs="Times New Roman"/>
          <w:b/>
          <w:sz w:val="24"/>
          <w:szCs w:val="24"/>
        </w:rPr>
        <w:t>ШАРЬИНСКОГО МУНИЦИПАЛЬНОГО РАЙОНА</w:t>
      </w:r>
    </w:p>
    <w:p w:rsidR="00EA5801" w:rsidRPr="00EA5801" w:rsidRDefault="00EA5801" w:rsidP="00EA5801">
      <w:pPr>
        <w:spacing w:after="0" w:line="240" w:lineRule="auto"/>
        <w:ind w:firstLine="709"/>
        <w:jc w:val="center"/>
        <w:rPr>
          <w:rFonts w:ascii="Times New Roman" w:hAnsi="Times New Roman" w:cs="Times New Roman"/>
          <w:b/>
          <w:sz w:val="24"/>
          <w:szCs w:val="24"/>
        </w:rPr>
      </w:pPr>
      <w:r w:rsidRPr="00EA5801">
        <w:rPr>
          <w:rFonts w:ascii="Times New Roman" w:hAnsi="Times New Roman" w:cs="Times New Roman"/>
          <w:b/>
          <w:sz w:val="24"/>
          <w:szCs w:val="24"/>
        </w:rPr>
        <w:t>КОСТРОМСКОЙ ОБЛАСТИ</w:t>
      </w:r>
    </w:p>
    <w:p w:rsidR="00EA5801" w:rsidRPr="00EA5801" w:rsidRDefault="00EA5801" w:rsidP="00EA5801">
      <w:pPr>
        <w:spacing w:after="0" w:line="240" w:lineRule="auto"/>
        <w:ind w:firstLine="709"/>
        <w:jc w:val="center"/>
        <w:rPr>
          <w:rFonts w:ascii="Times New Roman" w:hAnsi="Times New Roman" w:cs="Times New Roman"/>
          <w:b/>
          <w:sz w:val="24"/>
          <w:szCs w:val="24"/>
        </w:rPr>
      </w:pPr>
    </w:p>
    <w:p w:rsidR="00EA5801" w:rsidRPr="00EA5801" w:rsidRDefault="00EA5801" w:rsidP="00EA5801">
      <w:pPr>
        <w:spacing w:after="0" w:line="240" w:lineRule="auto"/>
        <w:ind w:firstLine="709"/>
        <w:jc w:val="center"/>
        <w:rPr>
          <w:rFonts w:ascii="Times New Roman" w:hAnsi="Times New Roman" w:cs="Times New Roman"/>
          <w:b/>
          <w:sz w:val="24"/>
          <w:szCs w:val="24"/>
        </w:rPr>
      </w:pPr>
      <w:r w:rsidRPr="00EA5801">
        <w:rPr>
          <w:rFonts w:ascii="Times New Roman" w:hAnsi="Times New Roman" w:cs="Times New Roman"/>
          <w:b/>
          <w:sz w:val="24"/>
          <w:szCs w:val="24"/>
        </w:rPr>
        <w:t>РЕШЕНИЕ</w:t>
      </w:r>
    </w:p>
    <w:p w:rsidR="00EA5801" w:rsidRPr="00EA5801" w:rsidRDefault="00EA5801" w:rsidP="00EA580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«27» ноября 2024 г. </w:t>
      </w:r>
      <w:r w:rsidRPr="00EA5801">
        <w:rPr>
          <w:rFonts w:ascii="Times New Roman" w:hAnsi="Times New Roman" w:cs="Times New Roman"/>
          <w:b/>
          <w:sz w:val="24"/>
          <w:szCs w:val="24"/>
        </w:rPr>
        <w:t>№ 77</w:t>
      </w:r>
    </w:p>
    <w:p w:rsidR="00EA5801" w:rsidRPr="00EA5801" w:rsidRDefault="00EA5801" w:rsidP="00EA5801">
      <w:pPr>
        <w:spacing w:after="0" w:line="240" w:lineRule="auto"/>
        <w:ind w:firstLine="709"/>
        <w:jc w:val="center"/>
        <w:rPr>
          <w:rFonts w:ascii="Times New Roman" w:hAnsi="Times New Roman" w:cs="Times New Roman"/>
          <w:b/>
          <w:sz w:val="24"/>
          <w:szCs w:val="24"/>
        </w:rPr>
      </w:pPr>
    </w:p>
    <w:p w:rsidR="00EA5801" w:rsidRPr="00EA5801" w:rsidRDefault="00EA5801" w:rsidP="00EA5801">
      <w:pPr>
        <w:spacing w:after="0" w:line="240" w:lineRule="auto"/>
        <w:ind w:firstLine="709"/>
        <w:jc w:val="center"/>
        <w:rPr>
          <w:rFonts w:ascii="Times New Roman" w:hAnsi="Times New Roman" w:cs="Times New Roman"/>
          <w:b/>
          <w:sz w:val="24"/>
          <w:szCs w:val="24"/>
        </w:rPr>
      </w:pPr>
      <w:r w:rsidRPr="00EA5801">
        <w:rPr>
          <w:rFonts w:ascii="Times New Roman" w:hAnsi="Times New Roman" w:cs="Times New Roman"/>
          <w:b/>
          <w:sz w:val="24"/>
          <w:szCs w:val="24"/>
        </w:rPr>
        <w:t>О законодательной инициативе</w:t>
      </w:r>
    </w:p>
    <w:p w:rsidR="00EA5801" w:rsidRPr="00EA5801" w:rsidRDefault="00EA5801" w:rsidP="00EA5801">
      <w:pPr>
        <w:spacing w:after="0" w:line="240" w:lineRule="auto"/>
        <w:ind w:firstLine="709"/>
        <w:jc w:val="center"/>
        <w:rPr>
          <w:rFonts w:ascii="Times New Roman" w:hAnsi="Times New Roman" w:cs="Times New Roman"/>
          <w:b/>
          <w:sz w:val="24"/>
          <w:szCs w:val="24"/>
        </w:rPr>
      </w:pP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xml:space="preserve">В соответствии с </w:t>
      </w:r>
      <w:hyperlink r:id="rId9" w:history="1">
        <w:r w:rsidRPr="00EA5801">
          <w:rPr>
            <w:rStyle w:val="a5"/>
            <w:rFonts w:ascii="Times New Roman" w:hAnsi="Times New Roman" w:cs="Times New Roman"/>
            <w:color w:val="000000"/>
            <w:sz w:val="24"/>
            <w:szCs w:val="24"/>
            <w:u w:val="none"/>
          </w:rPr>
          <w:t>Федеральным законом от 06.10.2003 № 131-ФЗ «Об общих принципах организации местного самоуправления в Российской Федерации»,</w:t>
        </w:r>
      </w:hyperlink>
      <w:r w:rsidRPr="00EA5801">
        <w:rPr>
          <w:rFonts w:ascii="Times New Roman" w:hAnsi="Times New Roman" w:cs="Times New Roman"/>
          <w:sz w:val="24"/>
          <w:szCs w:val="24"/>
        </w:rPr>
        <w:t xml:space="preserve"> </w:t>
      </w:r>
      <w:r>
        <w:rPr>
          <w:rFonts w:ascii="Times New Roman" w:hAnsi="Times New Roman" w:cs="Times New Roman"/>
          <w:sz w:val="24"/>
          <w:szCs w:val="24"/>
        </w:rPr>
        <w:t xml:space="preserve">с учетом мнения населения </w:t>
      </w:r>
      <w:r w:rsidRPr="00EA5801">
        <w:rPr>
          <w:rFonts w:ascii="Times New Roman" w:hAnsi="Times New Roman" w:cs="Times New Roman"/>
          <w:sz w:val="24"/>
          <w:szCs w:val="24"/>
        </w:rPr>
        <w:t>Шарьинского муниципального района Костромской области, Собрание депутатов Шарьинского муниципального района Костромской области</w:t>
      </w:r>
    </w:p>
    <w:p w:rsidR="00EA5801" w:rsidRPr="00EA5801" w:rsidRDefault="00EA5801" w:rsidP="00EA5801">
      <w:pPr>
        <w:spacing w:after="0" w:line="240" w:lineRule="auto"/>
        <w:ind w:firstLine="709"/>
        <w:jc w:val="both"/>
        <w:rPr>
          <w:rFonts w:ascii="Times New Roman" w:hAnsi="Times New Roman" w:cs="Times New Roman"/>
          <w:sz w:val="24"/>
          <w:szCs w:val="24"/>
        </w:rPr>
      </w:pPr>
    </w:p>
    <w:p w:rsidR="00EA5801" w:rsidRPr="00EA5801" w:rsidRDefault="00EA5801" w:rsidP="00EA5801">
      <w:pPr>
        <w:spacing w:after="0" w:line="240" w:lineRule="auto"/>
        <w:ind w:firstLine="709"/>
        <w:jc w:val="center"/>
        <w:rPr>
          <w:rFonts w:ascii="Times New Roman" w:hAnsi="Times New Roman" w:cs="Times New Roman"/>
          <w:b/>
          <w:sz w:val="24"/>
          <w:szCs w:val="24"/>
        </w:rPr>
      </w:pPr>
      <w:r w:rsidRPr="00EA5801">
        <w:rPr>
          <w:rFonts w:ascii="Times New Roman" w:hAnsi="Times New Roman" w:cs="Times New Roman"/>
          <w:b/>
          <w:sz w:val="24"/>
          <w:szCs w:val="24"/>
        </w:rPr>
        <w:t>РЕШИЛО:</w:t>
      </w:r>
    </w:p>
    <w:p w:rsidR="00EA5801" w:rsidRDefault="00EA5801" w:rsidP="00EA5801">
      <w:pPr>
        <w:spacing w:after="0" w:line="240" w:lineRule="auto"/>
        <w:ind w:firstLine="709"/>
        <w:jc w:val="both"/>
        <w:rPr>
          <w:rFonts w:ascii="Times New Roman" w:hAnsi="Times New Roman" w:cs="Times New Roman"/>
          <w:sz w:val="24"/>
          <w:szCs w:val="24"/>
        </w:rPr>
      </w:pPr>
    </w:p>
    <w:p w:rsidR="00EA5801" w:rsidRPr="00EA5801" w:rsidRDefault="00EA5801" w:rsidP="00EA5801">
      <w:pPr>
        <w:spacing w:after="0" w:line="240" w:lineRule="auto"/>
        <w:ind w:firstLine="709"/>
        <w:jc w:val="both"/>
        <w:rPr>
          <w:rFonts w:ascii="Times New Roman" w:hAnsi="Times New Roman" w:cs="Times New Roman"/>
          <w:color w:val="FF0000"/>
          <w:sz w:val="24"/>
          <w:szCs w:val="24"/>
        </w:rPr>
      </w:pPr>
      <w:r w:rsidRPr="00EA5801">
        <w:rPr>
          <w:rFonts w:ascii="Times New Roman" w:hAnsi="Times New Roman" w:cs="Times New Roman"/>
          <w:sz w:val="24"/>
          <w:szCs w:val="24"/>
        </w:rPr>
        <w:t xml:space="preserve">1. </w:t>
      </w:r>
      <w:proofErr w:type="gramStart"/>
      <w:r w:rsidRPr="00EA5801">
        <w:rPr>
          <w:rFonts w:ascii="Times New Roman" w:hAnsi="Times New Roman" w:cs="Times New Roman"/>
          <w:sz w:val="24"/>
          <w:szCs w:val="24"/>
        </w:rPr>
        <w:t>Одобрить преобразование муниципальных образований</w:t>
      </w:r>
      <w:r>
        <w:rPr>
          <w:rFonts w:ascii="Times New Roman" w:hAnsi="Times New Roman" w:cs="Times New Roman"/>
          <w:sz w:val="24"/>
          <w:szCs w:val="24"/>
        </w:rPr>
        <w:t>, входящих в состав Шарьинского</w:t>
      </w:r>
      <w:r w:rsidRPr="00EA5801">
        <w:rPr>
          <w:rFonts w:ascii="Times New Roman" w:hAnsi="Times New Roman" w:cs="Times New Roman"/>
          <w:sz w:val="24"/>
          <w:szCs w:val="24"/>
        </w:rPr>
        <w:t xml:space="preserve"> муниципального района Костромской области, путем объединения всех поселений, входящих в со</w:t>
      </w:r>
      <w:r>
        <w:rPr>
          <w:rFonts w:ascii="Times New Roman" w:hAnsi="Times New Roman" w:cs="Times New Roman"/>
          <w:sz w:val="24"/>
          <w:szCs w:val="24"/>
        </w:rPr>
        <w:t>став Шарьинского муниципального района</w:t>
      </w:r>
      <w:r w:rsidRPr="00EA5801">
        <w:rPr>
          <w:rFonts w:ascii="Times New Roman" w:hAnsi="Times New Roman" w:cs="Times New Roman"/>
          <w:sz w:val="24"/>
          <w:szCs w:val="24"/>
        </w:rPr>
        <w:t xml:space="preserve"> – Зебляковского сельского поселения, Ивановского сельского поселения, Конёвского сельского поселения, Одоевского сельского поселения, Троицкого сельского поселения, Шангского сельского поселения, Шекшемского сельско</w:t>
      </w:r>
      <w:r>
        <w:rPr>
          <w:rFonts w:ascii="Times New Roman" w:hAnsi="Times New Roman" w:cs="Times New Roman"/>
          <w:sz w:val="24"/>
          <w:szCs w:val="24"/>
        </w:rPr>
        <w:t xml:space="preserve">го поселения и наделения вновь </w:t>
      </w:r>
      <w:r w:rsidRPr="00EA5801">
        <w:rPr>
          <w:rFonts w:ascii="Times New Roman" w:hAnsi="Times New Roman" w:cs="Times New Roman"/>
          <w:sz w:val="24"/>
          <w:szCs w:val="24"/>
        </w:rPr>
        <w:t xml:space="preserve">образованного </w:t>
      </w:r>
      <w:r>
        <w:rPr>
          <w:rFonts w:ascii="Times New Roman" w:hAnsi="Times New Roman" w:cs="Times New Roman"/>
          <w:sz w:val="24"/>
          <w:szCs w:val="24"/>
        </w:rPr>
        <w:t xml:space="preserve"> муниципального образования </w:t>
      </w:r>
      <w:r w:rsidRPr="00EA5801">
        <w:rPr>
          <w:rFonts w:ascii="Times New Roman" w:hAnsi="Times New Roman" w:cs="Times New Roman"/>
          <w:sz w:val="24"/>
          <w:szCs w:val="24"/>
        </w:rPr>
        <w:t>статусом муниципального округа, в границах преобразованного муниципального образования, указанного в настоящем</w:t>
      </w:r>
      <w:proofErr w:type="gramEnd"/>
      <w:r w:rsidRPr="00EA5801">
        <w:rPr>
          <w:rFonts w:ascii="Times New Roman" w:hAnsi="Times New Roman" w:cs="Times New Roman"/>
          <w:sz w:val="24"/>
          <w:szCs w:val="24"/>
        </w:rPr>
        <w:t xml:space="preserve"> </w:t>
      </w:r>
      <w:proofErr w:type="gramStart"/>
      <w:r w:rsidRPr="00EA5801">
        <w:rPr>
          <w:rFonts w:ascii="Times New Roman" w:hAnsi="Times New Roman" w:cs="Times New Roman"/>
          <w:sz w:val="24"/>
          <w:szCs w:val="24"/>
        </w:rPr>
        <w:t>пункте</w:t>
      </w:r>
      <w:proofErr w:type="gramEnd"/>
      <w:r w:rsidRPr="00EA5801">
        <w:rPr>
          <w:rFonts w:ascii="Times New Roman" w:hAnsi="Times New Roman" w:cs="Times New Roman"/>
          <w:sz w:val="24"/>
          <w:szCs w:val="24"/>
        </w:rPr>
        <w:t>, с административным центром в городе Шарья.</w:t>
      </w:r>
    </w:p>
    <w:p w:rsidR="00EA5801" w:rsidRPr="00EA5801" w:rsidRDefault="00EA5801" w:rsidP="00EA5801">
      <w:pPr>
        <w:spacing w:after="0" w:line="240" w:lineRule="auto"/>
        <w:ind w:firstLine="709"/>
        <w:jc w:val="both"/>
        <w:rPr>
          <w:rFonts w:ascii="Times New Roman" w:hAnsi="Times New Roman" w:cs="Times New Roman"/>
          <w:bCs/>
          <w:sz w:val="24"/>
          <w:szCs w:val="24"/>
        </w:rPr>
      </w:pPr>
      <w:r w:rsidRPr="00EA5801">
        <w:rPr>
          <w:rFonts w:ascii="Times New Roman" w:hAnsi="Times New Roman" w:cs="Times New Roman"/>
          <w:sz w:val="24"/>
          <w:szCs w:val="24"/>
        </w:rPr>
        <w:t>2. Внести в порядке законодательной инициативы в Костромскую областную Думу проект закона Костромской области «</w:t>
      </w:r>
      <w:r w:rsidRPr="00EA5801">
        <w:rPr>
          <w:rFonts w:ascii="Times New Roman" w:eastAsia="SimSun" w:hAnsi="Times New Roman" w:cs="Times New Roman"/>
          <w:bCs/>
          <w:sz w:val="24"/>
          <w:szCs w:val="24"/>
          <w:lang w:eastAsia="ar-SA"/>
        </w:rPr>
        <w:t>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w:t>
      </w:r>
      <w:r w:rsidRPr="00EA5801">
        <w:rPr>
          <w:rFonts w:ascii="Times New Roman" w:hAnsi="Times New Roman" w:cs="Times New Roman"/>
          <w:bCs/>
          <w:sz w:val="24"/>
          <w:szCs w:val="24"/>
        </w:rPr>
        <w:t xml:space="preserve"> </w:t>
      </w:r>
    </w:p>
    <w:p w:rsidR="00EA5801" w:rsidRPr="00EA5801" w:rsidRDefault="00EA5801" w:rsidP="00EA58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Поручить главе Шарьинского муниципального района,</w:t>
      </w:r>
      <w:r w:rsidRPr="00EA5801">
        <w:rPr>
          <w:rFonts w:ascii="Times New Roman" w:hAnsi="Times New Roman" w:cs="Times New Roman"/>
          <w:sz w:val="24"/>
          <w:szCs w:val="24"/>
        </w:rPr>
        <w:t xml:space="preserve"> представлять данный законопроект в Костромской областной Думе.</w:t>
      </w:r>
    </w:p>
    <w:p w:rsidR="00EA5801" w:rsidRPr="00EA5801" w:rsidRDefault="00EA5801" w:rsidP="00EA5801">
      <w:pPr>
        <w:shd w:val="clear" w:color="auto" w:fill="FFFFFF"/>
        <w:tabs>
          <w:tab w:val="left" w:pos="0"/>
        </w:tabs>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4. Настоящее решение вступает в силу после его официального опубликования в информационном бюллетене «Вестник Шарьинского района».</w:t>
      </w:r>
    </w:p>
    <w:p w:rsidR="00EA5801" w:rsidRDefault="00EA5801" w:rsidP="00EA5801">
      <w:pPr>
        <w:spacing w:after="0" w:line="240" w:lineRule="auto"/>
        <w:ind w:firstLine="709"/>
        <w:jc w:val="both"/>
        <w:rPr>
          <w:rFonts w:ascii="Times New Roman" w:hAnsi="Times New Roman" w:cs="Times New Roman"/>
          <w:sz w:val="24"/>
          <w:szCs w:val="24"/>
        </w:rPr>
      </w:pPr>
    </w:p>
    <w:p w:rsidR="00EA5801" w:rsidRPr="00EA5801" w:rsidRDefault="00EA5801" w:rsidP="00EA5801">
      <w:pPr>
        <w:spacing w:after="0" w:line="240" w:lineRule="auto"/>
        <w:ind w:firstLine="709"/>
        <w:jc w:val="both"/>
        <w:rPr>
          <w:rFonts w:ascii="Times New Roman" w:hAnsi="Times New Roman" w:cs="Times New Roman"/>
          <w:sz w:val="24"/>
          <w:szCs w:val="24"/>
        </w:rPr>
      </w:pP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Глава Шарьинского</w:t>
      </w: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муниципального района</w:t>
      </w: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Костромской области                                                              Н.С. Глушаков</w:t>
      </w:r>
    </w:p>
    <w:p w:rsidR="00EA5801" w:rsidRDefault="00EA5801" w:rsidP="00EA5801">
      <w:pPr>
        <w:spacing w:after="0" w:line="240" w:lineRule="auto"/>
        <w:ind w:firstLine="709"/>
        <w:jc w:val="both"/>
        <w:rPr>
          <w:rFonts w:ascii="Times New Roman" w:hAnsi="Times New Roman" w:cs="Times New Roman"/>
          <w:sz w:val="24"/>
          <w:szCs w:val="24"/>
        </w:rPr>
      </w:pPr>
    </w:p>
    <w:p w:rsidR="00EA5801" w:rsidRPr="00EA5801" w:rsidRDefault="00EA5801" w:rsidP="00EA5801">
      <w:pPr>
        <w:spacing w:after="0" w:line="240" w:lineRule="auto"/>
        <w:ind w:firstLine="709"/>
        <w:jc w:val="both"/>
        <w:rPr>
          <w:rFonts w:ascii="Times New Roman" w:hAnsi="Times New Roman" w:cs="Times New Roman"/>
          <w:sz w:val="24"/>
          <w:szCs w:val="24"/>
        </w:rPr>
      </w:pP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xml:space="preserve">Председатель Собрания депутатов </w:t>
      </w: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Шарьинского муниципального района</w:t>
      </w: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Костромской области                                                                Е.А. Варенцова</w:t>
      </w:r>
    </w:p>
    <w:p w:rsidR="00744B97" w:rsidRDefault="00744B97" w:rsidP="00EA5801">
      <w:pPr>
        <w:spacing w:after="0" w:line="240" w:lineRule="auto"/>
        <w:ind w:firstLine="709"/>
        <w:jc w:val="both"/>
        <w:rPr>
          <w:rFonts w:ascii="Times New Roman" w:hAnsi="Times New Roman" w:cs="Times New Roman"/>
          <w:sz w:val="24"/>
          <w:szCs w:val="24"/>
        </w:rPr>
      </w:pPr>
    </w:p>
    <w:p w:rsidR="00EA5801" w:rsidRDefault="00EA5801" w:rsidP="00EA5801">
      <w:pPr>
        <w:spacing w:after="0" w:line="240" w:lineRule="auto"/>
        <w:ind w:firstLine="709"/>
        <w:jc w:val="both"/>
        <w:rPr>
          <w:rFonts w:ascii="Times New Roman" w:hAnsi="Times New Roman" w:cs="Times New Roman"/>
          <w:sz w:val="24"/>
          <w:szCs w:val="24"/>
        </w:rPr>
      </w:pPr>
    </w:p>
    <w:p w:rsidR="00EA5801" w:rsidRPr="00EA5801" w:rsidRDefault="00EA5801" w:rsidP="00EA5801">
      <w:pPr>
        <w:spacing w:after="0" w:line="240" w:lineRule="auto"/>
        <w:ind w:firstLine="709"/>
        <w:jc w:val="both"/>
        <w:rPr>
          <w:rFonts w:ascii="Times New Roman" w:hAnsi="Times New Roman" w:cs="Times New Roman"/>
          <w:sz w:val="24"/>
          <w:szCs w:val="24"/>
        </w:rPr>
      </w:pPr>
    </w:p>
    <w:p w:rsidR="00EA5801" w:rsidRPr="00EA5801" w:rsidRDefault="00EA5801" w:rsidP="00EA5801">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СОБРАНИЕ </w:t>
      </w:r>
      <w:r w:rsidRPr="00EA5801">
        <w:rPr>
          <w:rFonts w:ascii="Times New Roman" w:hAnsi="Times New Roman" w:cs="Times New Roman"/>
          <w:b/>
          <w:sz w:val="24"/>
          <w:szCs w:val="24"/>
        </w:rPr>
        <w:t>ДЕПУТАТОВ</w:t>
      </w:r>
    </w:p>
    <w:p w:rsidR="00EA5801" w:rsidRPr="00EA5801" w:rsidRDefault="00EA5801" w:rsidP="00EA5801">
      <w:pPr>
        <w:spacing w:after="0" w:line="240" w:lineRule="auto"/>
        <w:ind w:firstLine="709"/>
        <w:contextualSpacing/>
        <w:jc w:val="center"/>
        <w:rPr>
          <w:rFonts w:ascii="Times New Roman" w:hAnsi="Times New Roman" w:cs="Times New Roman"/>
          <w:b/>
          <w:sz w:val="24"/>
          <w:szCs w:val="24"/>
        </w:rPr>
      </w:pPr>
      <w:r w:rsidRPr="00EA5801">
        <w:rPr>
          <w:rFonts w:ascii="Times New Roman" w:hAnsi="Times New Roman" w:cs="Times New Roman"/>
          <w:b/>
          <w:sz w:val="24"/>
          <w:szCs w:val="24"/>
        </w:rPr>
        <w:t>ШАРЬИНСКОГО МУНИЦИПАЛЬНОГО РАЙОНА</w:t>
      </w:r>
    </w:p>
    <w:p w:rsidR="00EA5801" w:rsidRPr="00EA5801" w:rsidRDefault="00EA5801" w:rsidP="00EA5801">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КОСТРОМСКОЙ </w:t>
      </w:r>
      <w:r w:rsidRPr="00EA5801">
        <w:rPr>
          <w:rFonts w:ascii="Times New Roman" w:hAnsi="Times New Roman" w:cs="Times New Roman"/>
          <w:b/>
          <w:sz w:val="24"/>
          <w:szCs w:val="24"/>
        </w:rPr>
        <w:t>ОБЛАСТИ</w:t>
      </w:r>
    </w:p>
    <w:p w:rsidR="00EA5801" w:rsidRPr="00EA5801" w:rsidRDefault="00EA5801" w:rsidP="00EA5801">
      <w:pPr>
        <w:spacing w:after="0" w:line="240" w:lineRule="auto"/>
        <w:ind w:firstLine="709"/>
        <w:contextualSpacing/>
        <w:jc w:val="center"/>
        <w:rPr>
          <w:rFonts w:ascii="Times New Roman" w:hAnsi="Times New Roman" w:cs="Times New Roman"/>
          <w:b/>
          <w:sz w:val="24"/>
          <w:szCs w:val="24"/>
        </w:rPr>
      </w:pPr>
    </w:p>
    <w:p w:rsidR="00EA5801" w:rsidRPr="00EA5801" w:rsidRDefault="00EA5801" w:rsidP="00EA5801">
      <w:pPr>
        <w:spacing w:after="0" w:line="240" w:lineRule="auto"/>
        <w:ind w:firstLine="709"/>
        <w:contextualSpacing/>
        <w:jc w:val="center"/>
        <w:rPr>
          <w:rFonts w:ascii="Times New Roman" w:hAnsi="Times New Roman" w:cs="Times New Roman"/>
          <w:b/>
          <w:sz w:val="24"/>
          <w:szCs w:val="24"/>
        </w:rPr>
      </w:pPr>
      <w:r w:rsidRPr="00EA5801">
        <w:rPr>
          <w:rFonts w:ascii="Times New Roman" w:hAnsi="Times New Roman" w:cs="Times New Roman"/>
          <w:b/>
          <w:sz w:val="24"/>
          <w:szCs w:val="24"/>
        </w:rPr>
        <w:t>РЕШЕНИЕ</w:t>
      </w:r>
    </w:p>
    <w:p w:rsidR="00EA5801" w:rsidRPr="00EA5801" w:rsidRDefault="00EA5801" w:rsidP="00EA5801">
      <w:pPr>
        <w:spacing w:after="0" w:line="240" w:lineRule="auto"/>
        <w:ind w:firstLine="709"/>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«27» ноября 2024 г. </w:t>
      </w:r>
      <w:r w:rsidRPr="00EA5801">
        <w:rPr>
          <w:rFonts w:ascii="Times New Roman" w:hAnsi="Times New Roman" w:cs="Times New Roman"/>
          <w:b/>
          <w:color w:val="000000" w:themeColor="text1"/>
          <w:sz w:val="24"/>
          <w:szCs w:val="24"/>
        </w:rPr>
        <w:t>№ 78</w:t>
      </w:r>
    </w:p>
    <w:p w:rsidR="00EA5801" w:rsidRPr="00EA5801" w:rsidRDefault="00EA5801" w:rsidP="00EA5801">
      <w:pPr>
        <w:spacing w:after="0" w:line="240" w:lineRule="auto"/>
        <w:ind w:firstLine="709"/>
        <w:contextualSpacing/>
        <w:jc w:val="center"/>
        <w:rPr>
          <w:rFonts w:ascii="Times New Roman" w:hAnsi="Times New Roman" w:cs="Times New Roman"/>
          <w:b/>
          <w:sz w:val="24"/>
          <w:szCs w:val="24"/>
        </w:rPr>
      </w:pPr>
    </w:p>
    <w:p w:rsidR="00EA5801" w:rsidRPr="00EA5801" w:rsidRDefault="00EA5801" w:rsidP="00EA5801">
      <w:pPr>
        <w:spacing w:after="0" w:line="240" w:lineRule="auto"/>
        <w:ind w:firstLine="709"/>
        <w:contextualSpacing/>
        <w:jc w:val="center"/>
        <w:rPr>
          <w:rFonts w:ascii="Times New Roman" w:hAnsi="Times New Roman" w:cs="Times New Roman"/>
          <w:b/>
          <w:sz w:val="24"/>
          <w:szCs w:val="24"/>
        </w:rPr>
      </w:pPr>
      <w:r w:rsidRPr="00EA5801">
        <w:rPr>
          <w:rFonts w:ascii="Times New Roman" w:hAnsi="Times New Roman" w:cs="Times New Roman"/>
          <w:b/>
          <w:sz w:val="24"/>
          <w:szCs w:val="24"/>
        </w:rPr>
        <w:t xml:space="preserve">О </w:t>
      </w:r>
      <w:proofErr w:type="gramStart"/>
      <w:r w:rsidRPr="00EA5801">
        <w:rPr>
          <w:rFonts w:ascii="Times New Roman" w:hAnsi="Times New Roman" w:cs="Times New Roman"/>
          <w:b/>
          <w:sz w:val="24"/>
          <w:szCs w:val="24"/>
        </w:rPr>
        <w:t>ходатайстве</w:t>
      </w:r>
      <w:proofErr w:type="gramEnd"/>
      <w:r w:rsidRPr="00EA5801">
        <w:rPr>
          <w:rFonts w:ascii="Times New Roman" w:hAnsi="Times New Roman" w:cs="Times New Roman"/>
          <w:b/>
          <w:sz w:val="24"/>
          <w:szCs w:val="24"/>
        </w:rPr>
        <w:t xml:space="preserve"> об упразднении некоторых населенных пунктов Шарьинского муниципального района Костромской области</w:t>
      </w:r>
    </w:p>
    <w:p w:rsidR="00EA5801" w:rsidRPr="00EA5801" w:rsidRDefault="00EA5801" w:rsidP="00EA5801">
      <w:pPr>
        <w:spacing w:after="0" w:line="240" w:lineRule="auto"/>
        <w:ind w:firstLine="709"/>
        <w:contextualSpacing/>
        <w:jc w:val="both"/>
        <w:rPr>
          <w:rFonts w:ascii="Times New Roman" w:hAnsi="Times New Roman" w:cs="Times New Roman"/>
          <w:sz w:val="24"/>
          <w:szCs w:val="24"/>
        </w:rPr>
      </w:pP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xml:space="preserve">Рассмотрев документы, представленные администрациями Зебляковского,  Ивановского, Конёвского, Одоевского, Троицкого Шангского  сельских  поселений,  с учетом того, что </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поселок Васенёво, деревни Ершиха, Починок, Фадиха, расположенные на территории Зебляковского сельского поселения;</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xml:space="preserve">- деревни Бараново, </w:t>
      </w:r>
      <w:proofErr w:type="gramStart"/>
      <w:r w:rsidRPr="00EA5801">
        <w:rPr>
          <w:rFonts w:ascii="Times New Roman" w:hAnsi="Times New Roman" w:cs="Times New Roman"/>
          <w:sz w:val="24"/>
          <w:szCs w:val="24"/>
        </w:rPr>
        <w:t>Васильевское</w:t>
      </w:r>
      <w:proofErr w:type="gramEnd"/>
      <w:r w:rsidRPr="00EA5801">
        <w:rPr>
          <w:rFonts w:ascii="Times New Roman" w:hAnsi="Times New Roman" w:cs="Times New Roman"/>
          <w:sz w:val="24"/>
          <w:szCs w:val="24"/>
        </w:rPr>
        <w:t>, Власиха, Глиновка, Гордюшиха, Иванчиха, Лукино, расположенные на территории Ивановского сельского поселения;</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деревни Кебасиха, Кокуй, Лелеково, Тютниха, расположенные на территории Конёвского сельского поселения;</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деревни Вахнево, Якутино, расположенные на территории Одоевского сельского поселения;</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деревни Киселиха, Назимица, расположенные на территории Троицкого сельского поселения;</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деревни Бусыгинцы, Вагино, Высоково, Желниха, Колеватовцы, Красавцы, Новосёловцы, хутор Ивановский, расположенные на территории Шангского сельского поселения,</w:t>
      </w: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xml:space="preserve">утратили признаки населенного пункта, в соответствии с Законом Костромской области от 9 февраля 2007 года № 112-4-ЗКО «Об административно-территориальном устройстве Костромской области», Собрание депутатов Шарьинского муниципального района Костромской области </w:t>
      </w:r>
    </w:p>
    <w:p w:rsidR="00EA5801" w:rsidRDefault="00EA5801" w:rsidP="00EA5801">
      <w:pPr>
        <w:tabs>
          <w:tab w:val="left" w:pos="1890"/>
        </w:tabs>
        <w:spacing w:after="0" w:line="240" w:lineRule="auto"/>
        <w:ind w:firstLine="709"/>
        <w:contextualSpacing/>
        <w:jc w:val="both"/>
        <w:rPr>
          <w:rFonts w:ascii="Times New Roman" w:hAnsi="Times New Roman" w:cs="Times New Roman"/>
          <w:b/>
          <w:sz w:val="24"/>
          <w:szCs w:val="24"/>
        </w:rPr>
      </w:pPr>
    </w:p>
    <w:p w:rsidR="00EA5801" w:rsidRPr="00EA5801" w:rsidRDefault="00EA5801" w:rsidP="00EA5801">
      <w:pPr>
        <w:tabs>
          <w:tab w:val="left" w:pos="1890"/>
        </w:tabs>
        <w:spacing w:after="0" w:line="240" w:lineRule="auto"/>
        <w:ind w:firstLine="709"/>
        <w:contextualSpacing/>
        <w:jc w:val="center"/>
        <w:rPr>
          <w:rFonts w:ascii="Times New Roman" w:hAnsi="Times New Roman" w:cs="Times New Roman"/>
          <w:b/>
          <w:sz w:val="24"/>
          <w:szCs w:val="24"/>
        </w:rPr>
      </w:pPr>
      <w:r w:rsidRPr="00EA5801">
        <w:rPr>
          <w:rFonts w:ascii="Times New Roman" w:hAnsi="Times New Roman" w:cs="Times New Roman"/>
          <w:b/>
          <w:sz w:val="24"/>
          <w:szCs w:val="24"/>
        </w:rPr>
        <w:t>РЕШИЛО:</w:t>
      </w:r>
    </w:p>
    <w:p w:rsidR="00EA5801" w:rsidRDefault="00EA5801" w:rsidP="00EA5801">
      <w:pPr>
        <w:spacing w:after="0" w:line="240" w:lineRule="auto"/>
        <w:ind w:firstLine="709"/>
        <w:jc w:val="both"/>
        <w:rPr>
          <w:rFonts w:ascii="Times New Roman" w:hAnsi="Times New Roman" w:cs="Times New Roman"/>
          <w:sz w:val="24"/>
          <w:szCs w:val="24"/>
        </w:rPr>
      </w:pP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xml:space="preserve">1. Ходатайствовать перед Костромской областной Думой об упразднении населенных пунктов: </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поселка Васенёво, деревень Ершиха, Починок, Фадиха, расположенных на территории Зебляковского сельского поселения;</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xml:space="preserve">- деревень Бараново, </w:t>
      </w:r>
      <w:proofErr w:type="gramStart"/>
      <w:r w:rsidRPr="00EA5801">
        <w:rPr>
          <w:rFonts w:ascii="Times New Roman" w:hAnsi="Times New Roman" w:cs="Times New Roman"/>
          <w:sz w:val="24"/>
          <w:szCs w:val="24"/>
        </w:rPr>
        <w:t>Васильевское</w:t>
      </w:r>
      <w:proofErr w:type="gramEnd"/>
      <w:r w:rsidRPr="00EA5801">
        <w:rPr>
          <w:rFonts w:ascii="Times New Roman" w:hAnsi="Times New Roman" w:cs="Times New Roman"/>
          <w:sz w:val="24"/>
          <w:szCs w:val="24"/>
        </w:rPr>
        <w:t>, Власиха, Глиновка, Гордюшиха, Иванчиха, Лукино, расположенных на территории Ивановского сельского поселения;</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деревень Кебасиха, Кокуй, Лелеково, Тютниха, расположенных на территории Конёвского сельского поселения;</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деревень Вахнево, Якутино, расположенных на территории Одоевского сельского поселения;</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деревень Киселиха, Назимица, расположенных на территории Троицкого сельского поселения;</w:t>
      </w:r>
    </w:p>
    <w:p w:rsidR="00EA5801" w:rsidRPr="00EA5801" w:rsidRDefault="00EA5801" w:rsidP="00EA5801">
      <w:pPr>
        <w:shd w:val="clear" w:color="auto" w:fill="FFFFFF"/>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 xml:space="preserve">- деревень Бусыгинцы, Вагино, Высоково, Желниха, Колеватовцы, Красавцы, Новосёловцы, хутора </w:t>
      </w:r>
      <w:proofErr w:type="gramStart"/>
      <w:r w:rsidRPr="00EA5801">
        <w:rPr>
          <w:rFonts w:ascii="Times New Roman" w:hAnsi="Times New Roman" w:cs="Times New Roman"/>
          <w:sz w:val="24"/>
          <w:szCs w:val="24"/>
        </w:rPr>
        <w:t>Ивановский</w:t>
      </w:r>
      <w:proofErr w:type="gramEnd"/>
      <w:r w:rsidRPr="00EA5801">
        <w:rPr>
          <w:rFonts w:ascii="Times New Roman" w:hAnsi="Times New Roman" w:cs="Times New Roman"/>
          <w:sz w:val="24"/>
          <w:szCs w:val="24"/>
        </w:rPr>
        <w:t>, расположенных на территории Шангского сельского поселения.</w:t>
      </w: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hAnsi="Times New Roman" w:cs="Times New Roman"/>
          <w:sz w:val="24"/>
          <w:szCs w:val="24"/>
        </w:rPr>
        <w:t>2. Настоящее решение вступает в силу со дня подписания и подлежит официальному опубликованию.</w:t>
      </w:r>
    </w:p>
    <w:p w:rsidR="00EA5801" w:rsidRPr="00EA5801" w:rsidRDefault="00EA5801" w:rsidP="00EA5801">
      <w:pPr>
        <w:spacing w:after="0" w:line="240" w:lineRule="auto"/>
        <w:ind w:firstLine="709"/>
        <w:jc w:val="both"/>
        <w:rPr>
          <w:rFonts w:ascii="Times New Roman" w:eastAsia="Times New Roman" w:hAnsi="Times New Roman" w:cs="Times New Roman"/>
          <w:sz w:val="24"/>
          <w:szCs w:val="24"/>
        </w:rPr>
      </w:pPr>
    </w:p>
    <w:p w:rsidR="00EA5801" w:rsidRPr="00EA5801" w:rsidRDefault="00EA5801" w:rsidP="00EA5801">
      <w:pPr>
        <w:spacing w:after="0" w:line="240" w:lineRule="auto"/>
        <w:ind w:firstLine="709"/>
        <w:jc w:val="both"/>
        <w:rPr>
          <w:rFonts w:ascii="Times New Roman" w:eastAsia="Times New Roman" w:hAnsi="Times New Roman" w:cs="Times New Roman"/>
          <w:sz w:val="24"/>
          <w:szCs w:val="24"/>
        </w:rPr>
      </w:pP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eastAsia="Times New Roman" w:hAnsi="Times New Roman" w:cs="Times New Roman"/>
          <w:sz w:val="24"/>
          <w:szCs w:val="24"/>
        </w:rPr>
        <w:t>Глава Шарьинского</w:t>
      </w: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eastAsia="Times New Roman" w:hAnsi="Times New Roman" w:cs="Times New Roman"/>
          <w:sz w:val="24"/>
          <w:szCs w:val="24"/>
        </w:rPr>
        <w:t>муниципального района                                                       Н.С. Глушаков</w:t>
      </w:r>
    </w:p>
    <w:p w:rsidR="00EA5801" w:rsidRPr="00EA5801" w:rsidRDefault="00EA5801" w:rsidP="00EA5801">
      <w:pPr>
        <w:pStyle w:val="a6"/>
        <w:ind w:left="0" w:firstLine="709"/>
        <w:jc w:val="both"/>
        <w:rPr>
          <w:rFonts w:ascii="Times New Roman" w:hAnsi="Times New Roman"/>
          <w:sz w:val="24"/>
          <w:szCs w:val="24"/>
        </w:rPr>
      </w:pPr>
    </w:p>
    <w:p w:rsidR="00EA5801" w:rsidRPr="00EA5801" w:rsidRDefault="00EA5801" w:rsidP="00EA5801">
      <w:pPr>
        <w:pStyle w:val="a6"/>
        <w:ind w:left="0" w:firstLine="709"/>
        <w:jc w:val="both"/>
        <w:rPr>
          <w:rFonts w:ascii="Times New Roman" w:hAnsi="Times New Roman"/>
          <w:sz w:val="24"/>
          <w:szCs w:val="24"/>
        </w:rPr>
      </w:pP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eastAsia="Times New Roman" w:hAnsi="Times New Roman" w:cs="Times New Roman"/>
          <w:sz w:val="24"/>
          <w:szCs w:val="24"/>
        </w:rPr>
        <w:t>Председатель Собрания депутатов</w:t>
      </w:r>
    </w:p>
    <w:p w:rsidR="00EA5801" w:rsidRPr="00EA5801" w:rsidRDefault="00EA5801" w:rsidP="00EA5801">
      <w:pPr>
        <w:spacing w:after="0" w:line="240" w:lineRule="auto"/>
        <w:ind w:firstLine="709"/>
        <w:jc w:val="both"/>
        <w:rPr>
          <w:rFonts w:ascii="Times New Roman" w:hAnsi="Times New Roman" w:cs="Times New Roman"/>
          <w:sz w:val="24"/>
          <w:szCs w:val="24"/>
        </w:rPr>
      </w:pPr>
      <w:r w:rsidRPr="00EA5801">
        <w:rPr>
          <w:rFonts w:ascii="Times New Roman" w:eastAsia="Times New Roman" w:hAnsi="Times New Roman" w:cs="Times New Roman"/>
          <w:sz w:val="24"/>
          <w:szCs w:val="24"/>
        </w:rPr>
        <w:t>Шарьинского муниципального района                               Е.А.Варенцова</w:t>
      </w:r>
    </w:p>
    <w:p w:rsidR="00EA5801" w:rsidRDefault="00EA5801" w:rsidP="00EA5801">
      <w:pPr>
        <w:tabs>
          <w:tab w:val="left" w:pos="1890"/>
        </w:tabs>
        <w:spacing w:after="0" w:line="240" w:lineRule="auto"/>
        <w:ind w:firstLine="709"/>
        <w:contextualSpacing/>
        <w:jc w:val="both"/>
        <w:rPr>
          <w:rFonts w:ascii="Times New Roman" w:hAnsi="Times New Roman" w:cs="Times New Roman"/>
          <w:sz w:val="24"/>
          <w:szCs w:val="24"/>
        </w:rPr>
      </w:pPr>
    </w:p>
    <w:p w:rsidR="003872BC" w:rsidRDefault="003872BC" w:rsidP="00EA5801">
      <w:pPr>
        <w:tabs>
          <w:tab w:val="left" w:pos="1890"/>
        </w:tabs>
        <w:spacing w:after="0" w:line="240" w:lineRule="auto"/>
        <w:ind w:firstLine="709"/>
        <w:contextualSpacing/>
        <w:jc w:val="both"/>
        <w:rPr>
          <w:rFonts w:ascii="Times New Roman" w:hAnsi="Times New Roman" w:cs="Times New Roman"/>
          <w:sz w:val="24"/>
          <w:szCs w:val="24"/>
        </w:rPr>
      </w:pPr>
    </w:p>
    <w:p w:rsidR="003872BC" w:rsidRDefault="003872BC" w:rsidP="00EA5801">
      <w:pPr>
        <w:tabs>
          <w:tab w:val="left" w:pos="1890"/>
        </w:tabs>
        <w:spacing w:after="0" w:line="240" w:lineRule="auto"/>
        <w:ind w:firstLine="709"/>
        <w:contextualSpacing/>
        <w:jc w:val="both"/>
        <w:rPr>
          <w:rFonts w:ascii="Times New Roman" w:hAnsi="Times New Roman" w:cs="Times New Roman"/>
          <w:sz w:val="24"/>
          <w:szCs w:val="24"/>
        </w:rPr>
      </w:pPr>
    </w:p>
    <w:p w:rsidR="0019358A" w:rsidRPr="0019358A" w:rsidRDefault="0019358A" w:rsidP="0019358A">
      <w:pPr>
        <w:spacing w:after="0" w:line="240" w:lineRule="auto"/>
        <w:ind w:firstLine="709"/>
        <w:contextualSpacing/>
        <w:jc w:val="center"/>
        <w:rPr>
          <w:rFonts w:ascii="Times New Roman" w:hAnsi="Times New Roman" w:cs="Times New Roman"/>
          <w:b/>
          <w:sz w:val="24"/>
          <w:szCs w:val="24"/>
        </w:rPr>
      </w:pPr>
      <w:r w:rsidRPr="0019358A">
        <w:rPr>
          <w:rFonts w:ascii="Times New Roman" w:hAnsi="Times New Roman" w:cs="Times New Roman"/>
          <w:b/>
          <w:sz w:val="24"/>
          <w:szCs w:val="24"/>
        </w:rPr>
        <w:t>АДМИНИСТРАЦИЯ  ШАРЬИНСКОГО  МУНИЦИПАЛЬНОГО  РАЙОНА КОСТРОМСКОЙ ОБЛАСТИ</w:t>
      </w:r>
    </w:p>
    <w:p w:rsidR="0019358A" w:rsidRPr="0019358A" w:rsidRDefault="0019358A" w:rsidP="0019358A">
      <w:pPr>
        <w:spacing w:after="0" w:line="240" w:lineRule="auto"/>
        <w:ind w:firstLine="709"/>
        <w:contextualSpacing/>
        <w:jc w:val="center"/>
        <w:rPr>
          <w:rFonts w:ascii="Times New Roman" w:hAnsi="Times New Roman" w:cs="Times New Roman"/>
          <w:b/>
          <w:sz w:val="24"/>
          <w:szCs w:val="24"/>
        </w:rPr>
      </w:pPr>
    </w:p>
    <w:p w:rsidR="0019358A" w:rsidRPr="0019358A" w:rsidRDefault="0019358A" w:rsidP="0019358A">
      <w:pPr>
        <w:spacing w:after="0" w:line="240" w:lineRule="auto"/>
        <w:ind w:firstLine="709"/>
        <w:contextualSpacing/>
        <w:jc w:val="center"/>
        <w:rPr>
          <w:rFonts w:ascii="Times New Roman" w:hAnsi="Times New Roman" w:cs="Times New Roman"/>
          <w:b/>
          <w:sz w:val="24"/>
          <w:szCs w:val="24"/>
        </w:rPr>
      </w:pPr>
      <w:r w:rsidRPr="0019358A">
        <w:rPr>
          <w:rFonts w:ascii="Times New Roman" w:hAnsi="Times New Roman" w:cs="Times New Roman"/>
          <w:b/>
          <w:sz w:val="24"/>
          <w:szCs w:val="24"/>
        </w:rPr>
        <w:t>ПОСТАНОВЛЕНИЕ</w:t>
      </w:r>
    </w:p>
    <w:p w:rsidR="0019358A" w:rsidRPr="0019358A" w:rsidRDefault="0019358A" w:rsidP="0019358A">
      <w:pPr>
        <w:spacing w:after="0" w:line="240" w:lineRule="auto"/>
        <w:ind w:firstLine="709"/>
        <w:contextualSpacing/>
        <w:jc w:val="center"/>
        <w:rPr>
          <w:rFonts w:ascii="Times New Roman" w:hAnsi="Times New Roman" w:cs="Times New Roman"/>
          <w:b/>
          <w:sz w:val="24"/>
          <w:szCs w:val="24"/>
        </w:rPr>
      </w:pPr>
      <w:r w:rsidRPr="0019358A">
        <w:rPr>
          <w:rFonts w:ascii="Times New Roman" w:hAnsi="Times New Roman" w:cs="Times New Roman"/>
          <w:b/>
          <w:sz w:val="24"/>
          <w:szCs w:val="24"/>
        </w:rPr>
        <w:t>«25</w:t>
      </w:r>
      <w:r>
        <w:rPr>
          <w:rFonts w:ascii="Times New Roman" w:hAnsi="Times New Roman" w:cs="Times New Roman"/>
          <w:b/>
          <w:sz w:val="24"/>
          <w:szCs w:val="24"/>
        </w:rPr>
        <w:t>» ноября 2024 года</w:t>
      </w:r>
      <w:r w:rsidRPr="0019358A">
        <w:rPr>
          <w:rFonts w:ascii="Times New Roman" w:hAnsi="Times New Roman" w:cs="Times New Roman"/>
          <w:b/>
          <w:sz w:val="24"/>
          <w:szCs w:val="24"/>
        </w:rPr>
        <w:t xml:space="preserve"> № 452</w:t>
      </w:r>
    </w:p>
    <w:p w:rsidR="0019358A" w:rsidRPr="0019358A" w:rsidRDefault="0019358A" w:rsidP="0019358A">
      <w:pPr>
        <w:spacing w:after="0" w:line="240" w:lineRule="auto"/>
        <w:ind w:firstLine="709"/>
        <w:contextualSpacing/>
        <w:jc w:val="center"/>
        <w:rPr>
          <w:rFonts w:ascii="Times New Roman" w:hAnsi="Times New Roman" w:cs="Times New Roman"/>
          <w:b/>
          <w:sz w:val="24"/>
          <w:szCs w:val="24"/>
        </w:rPr>
      </w:pPr>
    </w:p>
    <w:p w:rsidR="0019358A" w:rsidRPr="0019358A" w:rsidRDefault="0019358A" w:rsidP="0019358A">
      <w:pPr>
        <w:spacing w:after="0" w:line="240" w:lineRule="auto"/>
        <w:ind w:firstLine="709"/>
        <w:jc w:val="center"/>
        <w:rPr>
          <w:rFonts w:ascii="Times New Roman" w:hAnsi="Times New Roman" w:cs="Times New Roman"/>
          <w:b/>
          <w:sz w:val="24"/>
          <w:szCs w:val="24"/>
        </w:rPr>
      </w:pPr>
      <w:r w:rsidRPr="0019358A">
        <w:rPr>
          <w:rFonts w:ascii="Times New Roman" w:hAnsi="Times New Roman" w:cs="Times New Roman"/>
          <w:b/>
          <w:sz w:val="24"/>
          <w:szCs w:val="24"/>
        </w:rPr>
        <w:t>О внесении изменений в программу «Развитие транспортной системы Шарьинского муниципального района Костромской области на 2023-2027 годы», утвержденную постановлением администрации Шар</w:t>
      </w:r>
      <w:r>
        <w:rPr>
          <w:rFonts w:ascii="Times New Roman" w:hAnsi="Times New Roman" w:cs="Times New Roman"/>
          <w:b/>
          <w:sz w:val="24"/>
          <w:szCs w:val="24"/>
        </w:rPr>
        <w:t xml:space="preserve">ьинского муниципального района </w:t>
      </w:r>
      <w:r w:rsidRPr="0019358A">
        <w:rPr>
          <w:rFonts w:ascii="Times New Roman" w:hAnsi="Times New Roman" w:cs="Times New Roman"/>
          <w:b/>
          <w:sz w:val="24"/>
          <w:szCs w:val="24"/>
        </w:rPr>
        <w:t>от 13.12.2022 года № 476</w:t>
      </w:r>
    </w:p>
    <w:p w:rsidR="0019358A" w:rsidRPr="0019358A" w:rsidRDefault="0019358A" w:rsidP="0019358A">
      <w:pPr>
        <w:widowControl w:val="0"/>
        <w:spacing w:after="0" w:line="240" w:lineRule="auto"/>
        <w:ind w:firstLine="709"/>
        <w:jc w:val="both"/>
        <w:rPr>
          <w:rFonts w:ascii="Times New Roman" w:hAnsi="Times New Roman" w:cs="Times New Roman"/>
          <w:sz w:val="24"/>
          <w:szCs w:val="24"/>
        </w:rPr>
      </w:pPr>
    </w:p>
    <w:p w:rsidR="0019358A" w:rsidRPr="0019358A" w:rsidRDefault="0019358A" w:rsidP="0019358A">
      <w:pPr>
        <w:widowControl w:val="0"/>
        <w:spacing w:after="0" w:line="240" w:lineRule="auto"/>
        <w:ind w:firstLine="709"/>
        <w:jc w:val="both"/>
        <w:rPr>
          <w:rFonts w:ascii="Times New Roman" w:hAnsi="Times New Roman" w:cs="Times New Roman"/>
          <w:sz w:val="24"/>
          <w:szCs w:val="24"/>
        </w:rPr>
      </w:pPr>
      <w:proofErr w:type="gramStart"/>
      <w:r w:rsidRPr="0019358A">
        <w:rPr>
          <w:rFonts w:ascii="Times New Roman" w:hAnsi="Times New Roman" w:cs="Times New Roman"/>
          <w:sz w:val="24"/>
          <w:szCs w:val="24"/>
        </w:rPr>
        <w:t>В соответствии с законом Костромской области № 551-7-ЗКО от 22.11.2024 «О перераспределении между органами местного самоуправления муниципальных образования Костромской области и органами государственной власти Костромской области отдельных полномочий в области осуществления дорожной деятельности» и в связи с актуализацией нормативно-правового акта, руководствуясь постановлением администрации Шарьинского муниципального района от 25.04.2014 года № 142/1 «</w:t>
      </w:r>
      <w:r w:rsidRPr="0019358A">
        <w:rPr>
          <w:rFonts w:ascii="Times New Roman" w:hAnsi="Times New Roman" w:cs="Times New Roman"/>
          <w:bCs/>
          <w:sz w:val="24"/>
          <w:szCs w:val="24"/>
        </w:rPr>
        <w:t>Об утверждении порядка разработки  муниципальных программ Шарьинского муниципального района, их</w:t>
      </w:r>
      <w:proofErr w:type="gramEnd"/>
      <w:r w:rsidRPr="0019358A">
        <w:rPr>
          <w:rFonts w:ascii="Times New Roman" w:hAnsi="Times New Roman" w:cs="Times New Roman"/>
          <w:bCs/>
          <w:sz w:val="24"/>
          <w:szCs w:val="24"/>
        </w:rPr>
        <w:t xml:space="preserve"> формирования, реализации и проведения оценки эффективности их реализации</w:t>
      </w:r>
      <w:r w:rsidRPr="0019358A">
        <w:rPr>
          <w:rFonts w:ascii="Times New Roman" w:hAnsi="Times New Roman" w:cs="Times New Roman"/>
          <w:sz w:val="24"/>
          <w:szCs w:val="24"/>
        </w:rPr>
        <w:t xml:space="preserve"> ст.ст. 37,52 Устава муниципального образования Шарьинский муниципальный район Костромской области, администрация Шарьинского муниципального района Костромской области</w:t>
      </w:r>
    </w:p>
    <w:p w:rsidR="0019358A" w:rsidRPr="0019358A" w:rsidRDefault="0019358A" w:rsidP="0019358A">
      <w:pPr>
        <w:widowControl w:val="0"/>
        <w:spacing w:after="0" w:line="240" w:lineRule="auto"/>
        <w:ind w:firstLine="709"/>
        <w:jc w:val="both"/>
        <w:rPr>
          <w:rFonts w:ascii="Times New Roman" w:hAnsi="Times New Roman" w:cs="Times New Roman"/>
          <w:sz w:val="24"/>
          <w:szCs w:val="24"/>
        </w:rPr>
      </w:pPr>
    </w:p>
    <w:p w:rsidR="0019358A" w:rsidRPr="0019358A" w:rsidRDefault="0019358A" w:rsidP="0019358A">
      <w:pPr>
        <w:spacing w:after="0" w:line="240" w:lineRule="auto"/>
        <w:ind w:firstLine="709"/>
        <w:jc w:val="center"/>
        <w:rPr>
          <w:rFonts w:ascii="Times New Roman" w:hAnsi="Times New Roman" w:cs="Times New Roman"/>
          <w:b/>
          <w:sz w:val="24"/>
          <w:szCs w:val="24"/>
        </w:rPr>
      </w:pPr>
      <w:r w:rsidRPr="0019358A">
        <w:rPr>
          <w:rFonts w:ascii="Times New Roman" w:hAnsi="Times New Roman" w:cs="Times New Roman"/>
          <w:b/>
          <w:sz w:val="24"/>
          <w:szCs w:val="24"/>
        </w:rPr>
        <w:t>ПОСТАНОВЛЯЕТ:</w:t>
      </w:r>
    </w:p>
    <w:p w:rsidR="0019358A" w:rsidRDefault="0019358A" w:rsidP="0019358A">
      <w:pPr>
        <w:spacing w:after="0" w:line="240" w:lineRule="auto"/>
        <w:ind w:firstLine="709"/>
        <w:jc w:val="both"/>
        <w:rPr>
          <w:rFonts w:ascii="Times New Roman" w:hAnsi="Times New Roman" w:cs="Times New Roman"/>
          <w:sz w:val="24"/>
          <w:szCs w:val="24"/>
        </w:rPr>
      </w:pPr>
    </w:p>
    <w:p w:rsidR="0019358A" w:rsidRPr="0019358A" w:rsidRDefault="0019358A" w:rsidP="0019358A">
      <w:pPr>
        <w:spacing w:after="0" w:line="240" w:lineRule="auto"/>
        <w:ind w:firstLine="709"/>
        <w:jc w:val="both"/>
        <w:rPr>
          <w:rFonts w:ascii="Times New Roman" w:hAnsi="Times New Roman" w:cs="Times New Roman"/>
          <w:sz w:val="24"/>
          <w:szCs w:val="24"/>
        </w:rPr>
      </w:pPr>
      <w:r w:rsidRPr="0019358A">
        <w:rPr>
          <w:rFonts w:ascii="Times New Roman" w:hAnsi="Times New Roman" w:cs="Times New Roman"/>
          <w:sz w:val="24"/>
          <w:szCs w:val="24"/>
        </w:rPr>
        <w:t xml:space="preserve">1. </w:t>
      </w:r>
      <w:proofErr w:type="gramStart"/>
      <w:r w:rsidRPr="0019358A">
        <w:rPr>
          <w:rFonts w:ascii="Times New Roman" w:hAnsi="Times New Roman" w:cs="Times New Roman"/>
          <w:sz w:val="24"/>
          <w:szCs w:val="24"/>
        </w:rPr>
        <w:t>Внести в муниципальную программу «Развитие транспортной системы Шарьинского муниципального района Костромской области на 2023-2027 годы», утвержденную постановлением администрации Шарьинского муниципального района от 13.12.2022 года № 476 (в редакции постановлений от 30.03.2023 г. № 137, от 07.07.2023 г. № 275, от 26.07.2023 года № 293, от 30.08.2023 года № 350, от 29.09.2023 года № 395, от 29.12.2023 года № 494, от 24.04.2024 года № 146, от 12.07.2024 №267,от</w:t>
      </w:r>
      <w:proofErr w:type="gramEnd"/>
      <w:r w:rsidRPr="0019358A">
        <w:rPr>
          <w:rFonts w:ascii="Times New Roman" w:hAnsi="Times New Roman" w:cs="Times New Roman"/>
          <w:sz w:val="24"/>
          <w:szCs w:val="24"/>
        </w:rPr>
        <w:t xml:space="preserve"> </w:t>
      </w:r>
      <w:proofErr w:type="gramStart"/>
      <w:r w:rsidRPr="0019358A">
        <w:rPr>
          <w:rFonts w:ascii="Times New Roman" w:hAnsi="Times New Roman" w:cs="Times New Roman"/>
          <w:sz w:val="24"/>
          <w:szCs w:val="24"/>
        </w:rPr>
        <w:t>05.09.2024 г. № 330) следующие изменения:</w:t>
      </w:r>
      <w:proofErr w:type="gramEnd"/>
    </w:p>
    <w:p w:rsidR="0019358A" w:rsidRPr="0019358A" w:rsidRDefault="0019358A" w:rsidP="0019358A">
      <w:pPr>
        <w:spacing w:after="0" w:line="240" w:lineRule="auto"/>
        <w:ind w:firstLine="709"/>
        <w:jc w:val="both"/>
        <w:rPr>
          <w:rFonts w:ascii="Times New Roman" w:hAnsi="Times New Roman" w:cs="Times New Roman"/>
          <w:sz w:val="24"/>
          <w:szCs w:val="24"/>
        </w:rPr>
      </w:pPr>
      <w:r w:rsidRPr="0019358A">
        <w:rPr>
          <w:rFonts w:ascii="Times New Roman" w:hAnsi="Times New Roman" w:cs="Times New Roman"/>
          <w:sz w:val="24"/>
          <w:szCs w:val="24"/>
        </w:rPr>
        <w:t>1.1. Объемы и источники финансирования программы в части Паспорт Программы «Развитие транспортной системы Шарьинского муниципального района Костромской области на 2023-2027 годы» Муниципальной программы «Развитие транспортной системы Шарьинского муниципального район Костромской области на 2023-2027 годы»  изложить в новой редакции:</w:t>
      </w:r>
    </w:p>
    <w:p w:rsidR="0019358A" w:rsidRPr="0019358A" w:rsidRDefault="0019358A" w:rsidP="0019358A">
      <w:pPr>
        <w:spacing w:after="0" w:line="240" w:lineRule="auto"/>
        <w:ind w:firstLine="709"/>
        <w:jc w:val="both"/>
        <w:rPr>
          <w:rFonts w:ascii="Times New Roman" w:hAnsi="Times New Roman" w:cs="Times New Roman"/>
          <w:sz w:val="24"/>
          <w:szCs w:val="24"/>
        </w:rPr>
      </w:pPr>
    </w:p>
    <w:tbl>
      <w:tblPr>
        <w:tblW w:w="0" w:type="auto"/>
        <w:tblInd w:w="-150" w:type="dxa"/>
        <w:tblLayout w:type="fixed"/>
        <w:tblLook w:val="0000"/>
      </w:tblPr>
      <w:tblGrid>
        <w:gridCol w:w="3368"/>
        <w:gridCol w:w="6569"/>
      </w:tblGrid>
      <w:tr w:rsidR="0019358A" w:rsidRPr="0019358A" w:rsidTr="0019358A">
        <w:trPr>
          <w:trHeight w:val="1323"/>
        </w:trPr>
        <w:tc>
          <w:tcPr>
            <w:tcW w:w="3368" w:type="dxa"/>
            <w:tcBorders>
              <w:top w:val="single" w:sz="4" w:space="0" w:color="000000"/>
              <w:left w:val="single" w:sz="4" w:space="0" w:color="000000"/>
              <w:bottom w:val="single" w:sz="4" w:space="0" w:color="000000"/>
            </w:tcBorders>
            <w:shd w:val="clear" w:color="FFFFFF" w:fill="FFFFFF"/>
            <w:noWrap/>
          </w:tcPr>
          <w:p w:rsidR="0019358A" w:rsidRPr="0019358A" w:rsidRDefault="0019358A" w:rsidP="0019358A">
            <w:pPr>
              <w:pStyle w:val="a3"/>
              <w:jc w:val="both"/>
              <w:rPr>
                <w:sz w:val="24"/>
                <w:szCs w:val="24"/>
                <w:highlight w:val="white"/>
              </w:rPr>
            </w:pPr>
            <w:r w:rsidRPr="0019358A">
              <w:rPr>
                <w:sz w:val="24"/>
                <w:szCs w:val="24"/>
                <w:highlight w:val="white"/>
              </w:rPr>
              <w:t xml:space="preserve">Объемы и источники финансирования программы» </w:t>
            </w:r>
          </w:p>
        </w:tc>
        <w:tc>
          <w:tcPr>
            <w:tcW w:w="6569" w:type="dxa"/>
            <w:tcBorders>
              <w:top w:val="single" w:sz="4" w:space="0" w:color="000000"/>
              <w:left w:val="single" w:sz="4" w:space="0" w:color="000000"/>
              <w:bottom w:val="single" w:sz="4" w:space="0" w:color="000000"/>
              <w:right w:val="single" w:sz="4" w:space="0" w:color="000000"/>
            </w:tcBorders>
            <w:shd w:val="clear" w:color="FFFFFF" w:fill="FFFFFF"/>
            <w:noWrap/>
          </w:tcPr>
          <w:p w:rsidR="0019358A" w:rsidRPr="0019358A" w:rsidRDefault="0019358A" w:rsidP="0019358A">
            <w:pPr>
              <w:pStyle w:val="a3"/>
              <w:jc w:val="both"/>
              <w:rPr>
                <w:sz w:val="24"/>
                <w:szCs w:val="24"/>
                <w:highlight w:val="white"/>
              </w:rPr>
            </w:pPr>
            <w:r w:rsidRPr="0019358A">
              <w:rPr>
                <w:sz w:val="24"/>
                <w:szCs w:val="24"/>
                <w:highlight w:val="white"/>
              </w:rPr>
              <w:t xml:space="preserve">Общий объем финансирования муниципальной программы составляет – </w:t>
            </w:r>
          </w:p>
          <w:p w:rsidR="0019358A" w:rsidRPr="0019358A" w:rsidRDefault="0019358A" w:rsidP="0019358A">
            <w:pPr>
              <w:pStyle w:val="a3"/>
              <w:jc w:val="both"/>
              <w:rPr>
                <w:sz w:val="24"/>
                <w:szCs w:val="24"/>
                <w:highlight w:val="white"/>
              </w:rPr>
            </w:pPr>
            <w:r w:rsidRPr="0019358A">
              <w:rPr>
                <w:sz w:val="24"/>
                <w:szCs w:val="24"/>
              </w:rPr>
              <w:t>182 048,70</w:t>
            </w:r>
            <w:r w:rsidRPr="0019358A">
              <w:rPr>
                <w:sz w:val="24"/>
                <w:szCs w:val="24"/>
                <w:highlight w:val="white"/>
              </w:rPr>
              <w:t xml:space="preserve"> тыс. руб.</w:t>
            </w:r>
          </w:p>
          <w:p w:rsidR="0019358A" w:rsidRPr="0019358A" w:rsidRDefault="0019358A" w:rsidP="0019358A">
            <w:pPr>
              <w:pStyle w:val="a3"/>
              <w:jc w:val="both"/>
              <w:rPr>
                <w:sz w:val="24"/>
                <w:szCs w:val="24"/>
                <w:highlight w:val="white"/>
              </w:rPr>
            </w:pPr>
            <w:r w:rsidRPr="0019358A">
              <w:rPr>
                <w:sz w:val="24"/>
                <w:szCs w:val="24"/>
                <w:highlight w:val="white"/>
              </w:rPr>
              <w:t>Источники финансирования:</w:t>
            </w:r>
          </w:p>
          <w:p w:rsidR="0019358A" w:rsidRPr="0019358A" w:rsidRDefault="0019358A" w:rsidP="0019358A">
            <w:pPr>
              <w:pStyle w:val="a3"/>
              <w:jc w:val="both"/>
              <w:rPr>
                <w:sz w:val="24"/>
                <w:szCs w:val="24"/>
                <w:highlight w:val="white"/>
              </w:rPr>
            </w:pPr>
            <w:r w:rsidRPr="0019358A">
              <w:rPr>
                <w:sz w:val="24"/>
                <w:szCs w:val="24"/>
                <w:highlight w:val="white"/>
              </w:rPr>
              <w:t>Областной бюджет – 119 180,95 тыс. руб.</w:t>
            </w:r>
          </w:p>
          <w:p w:rsidR="0019358A" w:rsidRPr="0019358A" w:rsidRDefault="0019358A" w:rsidP="0019358A">
            <w:pPr>
              <w:pStyle w:val="a3"/>
              <w:jc w:val="both"/>
              <w:rPr>
                <w:sz w:val="24"/>
                <w:szCs w:val="24"/>
                <w:highlight w:val="white"/>
              </w:rPr>
            </w:pPr>
            <w:r w:rsidRPr="0019358A">
              <w:rPr>
                <w:sz w:val="24"/>
                <w:szCs w:val="24"/>
                <w:highlight w:val="white"/>
              </w:rPr>
              <w:t>Районный бюджет – 46 265,7 тыс. руб.</w:t>
            </w:r>
          </w:p>
          <w:p w:rsidR="0019358A" w:rsidRPr="0019358A" w:rsidRDefault="0019358A" w:rsidP="0019358A">
            <w:pPr>
              <w:pStyle w:val="a3"/>
              <w:jc w:val="both"/>
              <w:rPr>
                <w:sz w:val="24"/>
                <w:szCs w:val="24"/>
                <w:highlight w:val="white"/>
              </w:rPr>
            </w:pPr>
            <w:r w:rsidRPr="0019358A">
              <w:rPr>
                <w:sz w:val="24"/>
                <w:szCs w:val="24"/>
                <w:highlight w:val="white"/>
              </w:rPr>
              <w:t>Бюджет поселений –16 602,1 тыс. руб.</w:t>
            </w:r>
          </w:p>
          <w:p w:rsidR="0019358A" w:rsidRPr="0019358A" w:rsidRDefault="0019358A" w:rsidP="0019358A">
            <w:pPr>
              <w:pStyle w:val="a3"/>
              <w:jc w:val="both"/>
              <w:rPr>
                <w:sz w:val="24"/>
                <w:szCs w:val="24"/>
                <w:highlight w:val="white"/>
              </w:rPr>
            </w:pPr>
            <w:r w:rsidRPr="0019358A">
              <w:rPr>
                <w:sz w:val="24"/>
                <w:szCs w:val="24"/>
                <w:highlight w:val="white"/>
              </w:rPr>
              <w:t xml:space="preserve">в том числе по годам: </w:t>
            </w:r>
          </w:p>
          <w:p w:rsidR="0019358A" w:rsidRPr="0019358A" w:rsidRDefault="0019358A" w:rsidP="0019358A">
            <w:pPr>
              <w:pStyle w:val="a3"/>
              <w:jc w:val="both"/>
              <w:rPr>
                <w:sz w:val="24"/>
                <w:szCs w:val="24"/>
                <w:highlight w:val="white"/>
              </w:rPr>
            </w:pPr>
            <w:r w:rsidRPr="0019358A">
              <w:rPr>
                <w:sz w:val="24"/>
                <w:szCs w:val="24"/>
                <w:highlight w:val="white"/>
              </w:rPr>
              <w:t xml:space="preserve">2023 год –  44855,0 тыс. рублей; </w:t>
            </w:r>
          </w:p>
          <w:p w:rsidR="0019358A" w:rsidRPr="0019358A" w:rsidRDefault="0019358A" w:rsidP="0019358A">
            <w:pPr>
              <w:pStyle w:val="a8"/>
              <w:spacing w:line="240" w:lineRule="auto"/>
              <w:ind w:firstLine="0"/>
              <w:rPr>
                <w:sz w:val="24"/>
                <w:szCs w:val="24"/>
                <w:highlight w:val="white"/>
              </w:rPr>
            </w:pPr>
            <w:r w:rsidRPr="0019358A">
              <w:rPr>
                <w:sz w:val="24"/>
                <w:szCs w:val="24"/>
                <w:highlight w:val="white"/>
              </w:rPr>
              <w:t xml:space="preserve">2024 год –  </w:t>
            </w:r>
            <w:r w:rsidRPr="0019358A">
              <w:rPr>
                <w:sz w:val="24"/>
                <w:szCs w:val="24"/>
                <w:highlight w:val="white"/>
                <w:lang w:eastAsia="en-US" w:bidi="en-US"/>
              </w:rPr>
              <w:t>43589,8 т</w:t>
            </w:r>
            <w:r w:rsidRPr="0019358A">
              <w:rPr>
                <w:sz w:val="24"/>
                <w:szCs w:val="24"/>
                <w:highlight w:val="white"/>
              </w:rPr>
              <w:t>ыс. рублей;</w:t>
            </w:r>
          </w:p>
          <w:p w:rsidR="0019358A" w:rsidRPr="0019358A" w:rsidRDefault="0019358A" w:rsidP="0019358A">
            <w:pPr>
              <w:pStyle w:val="a3"/>
              <w:jc w:val="both"/>
              <w:rPr>
                <w:sz w:val="24"/>
                <w:szCs w:val="24"/>
                <w:highlight w:val="white"/>
              </w:rPr>
            </w:pPr>
            <w:r w:rsidRPr="0019358A">
              <w:rPr>
                <w:sz w:val="24"/>
                <w:szCs w:val="24"/>
                <w:highlight w:val="white"/>
              </w:rPr>
              <w:t>2025 год – 33019,6 тыс. рублей.</w:t>
            </w:r>
          </w:p>
          <w:p w:rsidR="0019358A" w:rsidRPr="0019358A" w:rsidRDefault="0019358A" w:rsidP="0019358A">
            <w:pPr>
              <w:pStyle w:val="a3"/>
              <w:jc w:val="both"/>
              <w:rPr>
                <w:sz w:val="24"/>
                <w:szCs w:val="24"/>
                <w:highlight w:val="white"/>
              </w:rPr>
            </w:pPr>
            <w:r w:rsidRPr="0019358A">
              <w:rPr>
                <w:sz w:val="24"/>
                <w:szCs w:val="24"/>
                <w:highlight w:val="white"/>
              </w:rPr>
              <w:t>2026 год -31430,1 тыс</w:t>
            </w:r>
            <w:proofErr w:type="gramStart"/>
            <w:r w:rsidRPr="0019358A">
              <w:rPr>
                <w:sz w:val="24"/>
                <w:szCs w:val="24"/>
                <w:highlight w:val="white"/>
              </w:rPr>
              <w:t>.р</w:t>
            </w:r>
            <w:proofErr w:type="gramEnd"/>
            <w:r w:rsidRPr="0019358A">
              <w:rPr>
                <w:sz w:val="24"/>
                <w:szCs w:val="24"/>
                <w:highlight w:val="white"/>
              </w:rPr>
              <w:t>ублей</w:t>
            </w:r>
          </w:p>
          <w:p w:rsidR="0019358A" w:rsidRPr="0019358A" w:rsidRDefault="0019358A" w:rsidP="0019358A">
            <w:pPr>
              <w:pStyle w:val="a3"/>
              <w:jc w:val="both"/>
              <w:rPr>
                <w:sz w:val="24"/>
                <w:szCs w:val="24"/>
                <w:highlight w:val="white"/>
              </w:rPr>
            </w:pPr>
            <w:r w:rsidRPr="0019358A">
              <w:rPr>
                <w:sz w:val="24"/>
                <w:szCs w:val="24"/>
                <w:highlight w:val="white"/>
              </w:rPr>
              <w:t>2027 год- 29154,2 тыс</w:t>
            </w:r>
            <w:proofErr w:type="gramStart"/>
            <w:r w:rsidRPr="0019358A">
              <w:rPr>
                <w:sz w:val="24"/>
                <w:szCs w:val="24"/>
                <w:highlight w:val="white"/>
              </w:rPr>
              <w:t>.р</w:t>
            </w:r>
            <w:proofErr w:type="gramEnd"/>
            <w:r w:rsidRPr="0019358A">
              <w:rPr>
                <w:sz w:val="24"/>
                <w:szCs w:val="24"/>
                <w:highlight w:val="white"/>
              </w:rPr>
              <w:t>ублей</w:t>
            </w:r>
          </w:p>
          <w:p w:rsidR="0019358A" w:rsidRPr="0019358A" w:rsidRDefault="0019358A" w:rsidP="0019358A">
            <w:pPr>
              <w:pStyle w:val="a3"/>
              <w:jc w:val="both"/>
              <w:rPr>
                <w:sz w:val="24"/>
                <w:szCs w:val="24"/>
                <w:highlight w:val="white"/>
              </w:rPr>
            </w:pPr>
            <w:r w:rsidRPr="0019358A">
              <w:rPr>
                <w:sz w:val="24"/>
                <w:szCs w:val="24"/>
                <w:highlight w:val="white"/>
              </w:rPr>
              <w:t>Объем финансирования муниципальной программы подлежит ежегодному уточнению в рамках бюджетного цикла.</w:t>
            </w:r>
          </w:p>
        </w:tc>
      </w:tr>
    </w:tbl>
    <w:p w:rsidR="0019358A" w:rsidRPr="0019358A" w:rsidRDefault="0019358A" w:rsidP="0019358A">
      <w:pPr>
        <w:spacing w:after="0" w:line="240" w:lineRule="auto"/>
        <w:ind w:firstLine="709"/>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rPr>
        <w:t>»</w:t>
      </w:r>
    </w:p>
    <w:p w:rsidR="0019358A" w:rsidRPr="0019358A" w:rsidRDefault="0019358A" w:rsidP="0019358A">
      <w:pPr>
        <w:spacing w:after="0" w:line="240" w:lineRule="auto"/>
        <w:ind w:firstLine="709"/>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rPr>
        <w:t>1.2. В абзаце 2 главы 1.4 Программы цифру «169898,69934» заменить цифрой «182048,70».</w:t>
      </w:r>
    </w:p>
    <w:p w:rsidR="0019358A" w:rsidRPr="0019358A" w:rsidRDefault="0019358A" w:rsidP="0019358A">
      <w:pPr>
        <w:spacing w:after="0" w:line="240" w:lineRule="auto"/>
        <w:ind w:firstLine="709"/>
        <w:jc w:val="both"/>
        <w:rPr>
          <w:rFonts w:ascii="Times New Roman" w:hAnsi="Times New Roman" w:cs="Times New Roman"/>
          <w:sz w:val="24"/>
          <w:szCs w:val="24"/>
        </w:rPr>
      </w:pPr>
      <w:r w:rsidRPr="0019358A">
        <w:rPr>
          <w:rFonts w:ascii="Times New Roman" w:hAnsi="Times New Roman" w:cs="Times New Roman"/>
          <w:sz w:val="24"/>
          <w:szCs w:val="24"/>
          <w:highlight w:val="white"/>
        </w:rPr>
        <w:t>1.3. Приложение № 1 к Программ</w:t>
      </w:r>
      <w:r w:rsidRPr="0019358A">
        <w:rPr>
          <w:rFonts w:ascii="Times New Roman" w:hAnsi="Times New Roman" w:cs="Times New Roman"/>
          <w:sz w:val="24"/>
          <w:szCs w:val="24"/>
        </w:rPr>
        <w:t>е «Перечень мероприятий по ремонту и содержанию автомобильных дорог Шарьинского муниципального района Костромской области на 2023-2027 годы» изложить в новой редакции (Приложение к настоящему постановлению).</w:t>
      </w:r>
    </w:p>
    <w:p w:rsidR="0019358A" w:rsidRPr="0019358A" w:rsidRDefault="0019358A" w:rsidP="0019358A">
      <w:pPr>
        <w:spacing w:after="0" w:line="240" w:lineRule="auto"/>
        <w:ind w:firstLine="709"/>
        <w:contextualSpacing/>
        <w:jc w:val="both"/>
        <w:rPr>
          <w:rFonts w:ascii="Times New Roman" w:hAnsi="Times New Roman" w:cs="Times New Roman"/>
          <w:sz w:val="24"/>
          <w:szCs w:val="24"/>
        </w:rPr>
      </w:pPr>
      <w:r w:rsidRPr="0019358A">
        <w:rPr>
          <w:rFonts w:ascii="Times New Roman" w:hAnsi="Times New Roman" w:cs="Times New Roman"/>
          <w:sz w:val="24"/>
          <w:szCs w:val="24"/>
        </w:rPr>
        <w:t xml:space="preserve">2. </w:t>
      </w:r>
      <w:proofErr w:type="gramStart"/>
      <w:r w:rsidRPr="0019358A">
        <w:rPr>
          <w:rFonts w:ascii="Times New Roman" w:hAnsi="Times New Roman" w:cs="Times New Roman"/>
          <w:sz w:val="24"/>
          <w:szCs w:val="24"/>
        </w:rPr>
        <w:t>Контроль за</w:t>
      </w:r>
      <w:proofErr w:type="gramEnd"/>
      <w:r w:rsidRPr="0019358A">
        <w:rPr>
          <w:rFonts w:ascii="Times New Roman" w:hAnsi="Times New Roman" w:cs="Times New Roman"/>
          <w:sz w:val="24"/>
          <w:szCs w:val="24"/>
        </w:rPr>
        <w:t xml:space="preserve"> исполнением  настоящего постановления оставляю за собой.</w:t>
      </w:r>
    </w:p>
    <w:p w:rsidR="0019358A" w:rsidRPr="0019358A" w:rsidRDefault="0019358A" w:rsidP="0019358A">
      <w:pPr>
        <w:spacing w:after="0" w:line="240" w:lineRule="auto"/>
        <w:ind w:firstLine="709"/>
        <w:contextualSpacing/>
        <w:jc w:val="both"/>
        <w:rPr>
          <w:rFonts w:ascii="Times New Roman" w:hAnsi="Times New Roman" w:cs="Times New Roman"/>
          <w:sz w:val="24"/>
          <w:szCs w:val="24"/>
        </w:rPr>
      </w:pPr>
      <w:r w:rsidRPr="0019358A">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Шарьинского  района». </w:t>
      </w:r>
    </w:p>
    <w:p w:rsidR="0019358A" w:rsidRPr="0019358A" w:rsidRDefault="0019358A" w:rsidP="0019358A">
      <w:pPr>
        <w:spacing w:after="0" w:line="240" w:lineRule="auto"/>
        <w:ind w:firstLine="709"/>
        <w:contextualSpacing/>
        <w:jc w:val="both"/>
        <w:rPr>
          <w:rFonts w:ascii="Times New Roman" w:hAnsi="Times New Roman" w:cs="Times New Roman"/>
          <w:sz w:val="24"/>
          <w:szCs w:val="24"/>
        </w:rPr>
      </w:pPr>
    </w:p>
    <w:p w:rsidR="0019358A" w:rsidRPr="0019358A" w:rsidRDefault="0019358A" w:rsidP="0019358A">
      <w:pPr>
        <w:spacing w:after="0" w:line="240" w:lineRule="auto"/>
        <w:ind w:firstLine="709"/>
        <w:jc w:val="both"/>
        <w:rPr>
          <w:rFonts w:ascii="Times New Roman" w:hAnsi="Times New Roman" w:cs="Times New Roman"/>
          <w:sz w:val="24"/>
          <w:szCs w:val="24"/>
        </w:rPr>
      </w:pPr>
    </w:p>
    <w:p w:rsidR="0019358A" w:rsidRPr="0019358A" w:rsidRDefault="0019358A" w:rsidP="0019358A">
      <w:pPr>
        <w:tabs>
          <w:tab w:val="left" w:pos="6593"/>
          <w:tab w:val="left" w:pos="8123"/>
        </w:tabs>
        <w:spacing w:after="0" w:line="240" w:lineRule="auto"/>
        <w:ind w:firstLine="709"/>
        <w:contextualSpacing/>
        <w:jc w:val="both"/>
        <w:rPr>
          <w:rFonts w:ascii="Times New Roman" w:hAnsi="Times New Roman" w:cs="Times New Roman"/>
          <w:sz w:val="24"/>
          <w:szCs w:val="24"/>
        </w:rPr>
      </w:pPr>
    </w:p>
    <w:p w:rsidR="0019358A" w:rsidRPr="0019358A" w:rsidRDefault="0019358A" w:rsidP="0019358A">
      <w:pPr>
        <w:tabs>
          <w:tab w:val="left" w:pos="6593"/>
          <w:tab w:val="left" w:pos="81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19358A" w:rsidRPr="0019358A" w:rsidRDefault="0019358A" w:rsidP="0019358A">
      <w:pPr>
        <w:tabs>
          <w:tab w:val="left" w:pos="8123"/>
        </w:tabs>
        <w:spacing w:after="0" w:line="240" w:lineRule="auto"/>
        <w:ind w:firstLine="709"/>
        <w:contextualSpacing/>
        <w:jc w:val="both"/>
        <w:rPr>
          <w:rFonts w:ascii="Times New Roman" w:hAnsi="Times New Roman" w:cs="Times New Roman"/>
          <w:sz w:val="24"/>
          <w:szCs w:val="24"/>
        </w:rPr>
      </w:pPr>
      <w:r w:rsidRPr="0019358A">
        <w:rPr>
          <w:rFonts w:ascii="Times New Roman" w:hAnsi="Times New Roman" w:cs="Times New Roman"/>
          <w:sz w:val="24"/>
          <w:szCs w:val="24"/>
        </w:rPr>
        <w:t>муниципального района                                                Н. С. Глушаков</w:t>
      </w:r>
    </w:p>
    <w:p w:rsidR="0019358A" w:rsidRPr="0019358A" w:rsidRDefault="0019358A" w:rsidP="0019358A">
      <w:pPr>
        <w:tabs>
          <w:tab w:val="left" w:pos="8123"/>
        </w:tabs>
        <w:spacing w:after="0" w:line="240" w:lineRule="auto"/>
        <w:ind w:firstLine="709"/>
        <w:contextualSpacing/>
        <w:jc w:val="both"/>
        <w:rPr>
          <w:rFonts w:ascii="Times New Roman" w:hAnsi="Times New Roman" w:cs="Times New Roman"/>
          <w:sz w:val="24"/>
          <w:szCs w:val="24"/>
        </w:rPr>
      </w:pPr>
    </w:p>
    <w:p w:rsidR="0019358A" w:rsidRPr="0019358A" w:rsidRDefault="0019358A" w:rsidP="0019358A">
      <w:pPr>
        <w:tabs>
          <w:tab w:val="left" w:pos="8123"/>
        </w:tabs>
        <w:spacing w:after="0" w:line="240" w:lineRule="auto"/>
        <w:ind w:firstLine="709"/>
        <w:contextualSpacing/>
        <w:jc w:val="both"/>
        <w:rPr>
          <w:rFonts w:ascii="Times New Roman" w:hAnsi="Times New Roman" w:cs="Times New Roman"/>
          <w:sz w:val="24"/>
          <w:szCs w:val="24"/>
        </w:rPr>
      </w:pPr>
    </w:p>
    <w:p w:rsidR="0019358A" w:rsidRPr="0019358A" w:rsidRDefault="0019358A" w:rsidP="0019358A">
      <w:pPr>
        <w:tabs>
          <w:tab w:val="left" w:pos="8123"/>
        </w:tabs>
        <w:spacing w:after="0" w:line="240" w:lineRule="auto"/>
        <w:ind w:firstLine="709"/>
        <w:contextualSpacing/>
        <w:jc w:val="both"/>
        <w:rPr>
          <w:rFonts w:ascii="Times New Roman" w:hAnsi="Times New Roman" w:cs="Times New Roman"/>
          <w:sz w:val="24"/>
          <w:szCs w:val="24"/>
        </w:rPr>
      </w:pPr>
    </w:p>
    <w:p w:rsidR="0019358A" w:rsidRPr="0019358A" w:rsidRDefault="00643148" w:rsidP="0019358A">
      <w:pPr>
        <w:pStyle w:val="97"/>
        <w:spacing w:line="240" w:lineRule="auto"/>
        <w:ind w:firstLine="709"/>
        <w:jc w:val="right"/>
        <w:rPr>
          <w:sz w:val="24"/>
          <w:szCs w:val="24"/>
        </w:rPr>
      </w:pPr>
      <w:r>
        <w:rPr>
          <w:sz w:val="24"/>
          <w:szCs w:val="24"/>
        </w:rPr>
        <w:t>Приложение</w:t>
      </w:r>
    </w:p>
    <w:p w:rsidR="0019358A" w:rsidRPr="0019358A" w:rsidRDefault="0019358A" w:rsidP="0019358A">
      <w:pPr>
        <w:pStyle w:val="a3"/>
        <w:ind w:firstLine="709"/>
        <w:jc w:val="right"/>
        <w:rPr>
          <w:b w:val="0"/>
          <w:sz w:val="24"/>
          <w:szCs w:val="24"/>
        </w:rPr>
      </w:pPr>
      <w:r w:rsidRPr="0019358A">
        <w:rPr>
          <w:b w:val="0"/>
          <w:sz w:val="24"/>
          <w:szCs w:val="24"/>
        </w:rPr>
        <w:t>к постановлению администрации</w:t>
      </w:r>
    </w:p>
    <w:p w:rsidR="0019358A" w:rsidRPr="0019358A" w:rsidRDefault="0019358A" w:rsidP="0019358A">
      <w:pPr>
        <w:pStyle w:val="a3"/>
        <w:ind w:firstLine="709"/>
        <w:jc w:val="right"/>
        <w:rPr>
          <w:b w:val="0"/>
          <w:sz w:val="24"/>
          <w:szCs w:val="24"/>
        </w:rPr>
      </w:pPr>
      <w:r w:rsidRPr="0019358A">
        <w:rPr>
          <w:b w:val="0"/>
          <w:sz w:val="24"/>
          <w:szCs w:val="24"/>
        </w:rPr>
        <w:t>Шарьинского муниципального района</w:t>
      </w:r>
    </w:p>
    <w:p w:rsidR="0019358A" w:rsidRPr="0019358A" w:rsidRDefault="0019358A" w:rsidP="0019358A">
      <w:pPr>
        <w:pStyle w:val="a3"/>
        <w:ind w:firstLine="709"/>
        <w:jc w:val="right"/>
        <w:rPr>
          <w:b w:val="0"/>
          <w:sz w:val="24"/>
          <w:szCs w:val="24"/>
        </w:rPr>
      </w:pPr>
      <w:r w:rsidRPr="0019358A">
        <w:rPr>
          <w:b w:val="0"/>
          <w:sz w:val="24"/>
          <w:szCs w:val="24"/>
        </w:rPr>
        <w:t>от «</w:t>
      </w:r>
      <w:r>
        <w:rPr>
          <w:b w:val="0"/>
          <w:sz w:val="24"/>
          <w:szCs w:val="24"/>
        </w:rPr>
        <w:t>25</w:t>
      </w:r>
      <w:r w:rsidR="00643148">
        <w:rPr>
          <w:b w:val="0"/>
          <w:sz w:val="24"/>
          <w:szCs w:val="24"/>
        </w:rPr>
        <w:t xml:space="preserve">» ноября 2024 г. </w:t>
      </w:r>
      <w:r w:rsidRPr="0019358A">
        <w:rPr>
          <w:b w:val="0"/>
          <w:sz w:val="24"/>
          <w:szCs w:val="24"/>
        </w:rPr>
        <w:t xml:space="preserve">№ </w:t>
      </w:r>
      <w:r>
        <w:rPr>
          <w:b w:val="0"/>
          <w:sz w:val="24"/>
          <w:szCs w:val="24"/>
        </w:rPr>
        <w:t>452</w:t>
      </w:r>
    </w:p>
    <w:p w:rsidR="0019358A" w:rsidRPr="0019358A" w:rsidRDefault="0019358A" w:rsidP="0019358A">
      <w:pPr>
        <w:pStyle w:val="a3"/>
        <w:ind w:firstLine="709"/>
        <w:jc w:val="both"/>
        <w:rPr>
          <w:b w:val="0"/>
          <w:sz w:val="24"/>
          <w:szCs w:val="24"/>
        </w:rPr>
      </w:pPr>
    </w:p>
    <w:p w:rsidR="0019358A" w:rsidRPr="0019358A" w:rsidRDefault="0019358A" w:rsidP="0019358A">
      <w:pPr>
        <w:pStyle w:val="97"/>
        <w:spacing w:line="240" w:lineRule="auto"/>
        <w:ind w:firstLine="709"/>
        <w:jc w:val="right"/>
        <w:rPr>
          <w:sz w:val="24"/>
          <w:szCs w:val="24"/>
        </w:rPr>
      </w:pPr>
      <w:r w:rsidRPr="0019358A">
        <w:rPr>
          <w:sz w:val="24"/>
          <w:szCs w:val="24"/>
        </w:rPr>
        <w:t>Приложение № 1</w:t>
      </w:r>
    </w:p>
    <w:p w:rsidR="0019358A" w:rsidRPr="0019358A" w:rsidRDefault="0019358A" w:rsidP="0019358A">
      <w:pPr>
        <w:pStyle w:val="a3"/>
        <w:ind w:firstLine="709"/>
        <w:jc w:val="both"/>
        <w:rPr>
          <w:sz w:val="24"/>
          <w:szCs w:val="24"/>
        </w:rPr>
      </w:pPr>
    </w:p>
    <w:p w:rsidR="0019358A" w:rsidRPr="0019358A" w:rsidRDefault="0019358A" w:rsidP="00643148">
      <w:pPr>
        <w:spacing w:after="0" w:line="240" w:lineRule="auto"/>
        <w:ind w:firstLine="709"/>
        <w:contextualSpacing/>
        <w:jc w:val="center"/>
        <w:rPr>
          <w:rFonts w:ascii="Times New Roman" w:hAnsi="Times New Roman" w:cs="Times New Roman"/>
          <w:sz w:val="24"/>
          <w:szCs w:val="24"/>
        </w:rPr>
      </w:pPr>
      <w:r w:rsidRPr="0019358A">
        <w:rPr>
          <w:rFonts w:ascii="Times New Roman" w:hAnsi="Times New Roman" w:cs="Times New Roman"/>
          <w:b/>
          <w:sz w:val="24"/>
          <w:szCs w:val="24"/>
        </w:rPr>
        <w:t>Перечень мероприятий по ремонту и содержанию автомобильных дорог</w:t>
      </w:r>
    </w:p>
    <w:p w:rsidR="0019358A" w:rsidRPr="0019358A" w:rsidRDefault="0019358A" w:rsidP="00643148">
      <w:pPr>
        <w:widowControl w:val="0"/>
        <w:spacing w:after="0" w:line="240" w:lineRule="auto"/>
        <w:ind w:firstLine="709"/>
        <w:contextualSpacing/>
        <w:jc w:val="center"/>
        <w:rPr>
          <w:rFonts w:ascii="Times New Roman" w:hAnsi="Times New Roman" w:cs="Times New Roman"/>
          <w:sz w:val="24"/>
          <w:szCs w:val="24"/>
        </w:rPr>
      </w:pPr>
      <w:r w:rsidRPr="0019358A">
        <w:rPr>
          <w:rFonts w:ascii="Times New Roman" w:hAnsi="Times New Roman" w:cs="Times New Roman"/>
          <w:b/>
          <w:sz w:val="24"/>
          <w:szCs w:val="24"/>
        </w:rPr>
        <w:t>Шарьинского муниципального района Костромской области на 2023-2027 годы</w:t>
      </w:r>
    </w:p>
    <w:p w:rsidR="0019358A" w:rsidRPr="0019358A" w:rsidRDefault="0019358A" w:rsidP="0019358A">
      <w:pPr>
        <w:widowControl w:val="0"/>
        <w:spacing w:after="0" w:line="240" w:lineRule="auto"/>
        <w:ind w:firstLine="709"/>
        <w:contextualSpacing/>
        <w:jc w:val="both"/>
        <w:rPr>
          <w:rFonts w:ascii="Times New Roman" w:hAnsi="Times New Roman" w:cs="Times New Roman"/>
          <w:sz w:val="24"/>
          <w:szCs w:val="24"/>
        </w:rPr>
      </w:pPr>
    </w:p>
    <w:p w:rsidR="0019358A" w:rsidRPr="0019358A" w:rsidRDefault="0019358A" w:rsidP="0019358A">
      <w:pPr>
        <w:pStyle w:val="97"/>
        <w:spacing w:line="240" w:lineRule="auto"/>
        <w:ind w:firstLine="709"/>
        <w:rPr>
          <w:sz w:val="24"/>
          <w:szCs w:val="24"/>
        </w:rPr>
      </w:pPr>
    </w:p>
    <w:tbl>
      <w:tblPr>
        <w:tblW w:w="1081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8"/>
        <w:gridCol w:w="1531"/>
        <w:gridCol w:w="861"/>
        <w:gridCol w:w="670"/>
        <w:gridCol w:w="861"/>
        <w:gridCol w:w="658"/>
        <w:gridCol w:w="946"/>
        <w:gridCol w:w="595"/>
        <w:gridCol w:w="29"/>
        <w:gridCol w:w="737"/>
        <w:gridCol w:w="578"/>
        <w:gridCol w:w="766"/>
        <w:gridCol w:w="670"/>
        <w:gridCol w:w="765"/>
      </w:tblGrid>
      <w:tr w:rsidR="0019358A" w:rsidRPr="0019358A" w:rsidTr="00643148">
        <w:trPr>
          <w:trHeight w:val="116"/>
        </w:trPr>
        <w:tc>
          <w:tcPr>
            <w:tcW w:w="1148"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Наименование муниципального образования (район, сельское поселение)</w:t>
            </w:r>
          </w:p>
        </w:tc>
        <w:tc>
          <w:tcPr>
            <w:tcW w:w="153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Наименование мероприятия за счет муниципальных средств (строительство, реконструкция, кап</w:t>
            </w:r>
            <w:proofErr w:type="gramStart"/>
            <w:r w:rsidRPr="0019358A">
              <w:rPr>
                <w:rFonts w:ascii="Times New Roman" w:hAnsi="Times New Roman" w:cs="Times New Roman"/>
                <w:sz w:val="24"/>
                <w:szCs w:val="24"/>
              </w:rPr>
              <w:t>.р</w:t>
            </w:r>
            <w:proofErr w:type="gramEnd"/>
            <w:r w:rsidRPr="0019358A">
              <w:rPr>
                <w:rFonts w:ascii="Times New Roman" w:hAnsi="Times New Roman" w:cs="Times New Roman"/>
                <w:sz w:val="24"/>
                <w:szCs w:val="24"/>
              </w:rPr>
              <w:t xml:space="preserve">емонт, ремонт и содержание автомобильных дорог) </w:t>
            </w:r>
          </w:p>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с указанием объектов</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Источник финансирования</w:t>
            </w:r>
          </w:p>
        </w:tc>
        <w:tc>
          <w:tcPr>
            <w:tcW w:w="1531" w:type="dxa"/>
            <w:gridSpan w:val="2"/>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2023 год</w:t>
            </w:r>
          </w:p>
        </w:tc>
        <w:tc>
          <w:tcPr>
            <w:tcW w:w="1604" w:type="dxa"/>
            <w:gridSpan w:val="2"/>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2024 год</w:t>
            </w:r>
          </w:p>
        </w:tc>
        <w:tc>
          <w:tcPr>
            <w:tcW w:w="1361" w:type="dxa"/>
            <w:gridSpan w:val="3"/>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2025 год</w:t>
            </w:r>
          </w:p>
        </w:tc>
        <w:tc>
          <w:tcPr>
            <w:tcW w:w="1344" w:type="dxa"/>
            <w:gridSpan w:val="2"/>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2026 год</w:t>
            </w:r>
          </w:p>
        </w:tc>
        <w:tc>
          <w:tcPr>
            <w:tcW w:w="1435" w:type="dxa"/>
            <w:gridSpan w:val="2"/>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2027 год</w:t>
            </w:r>
          </w:p>
        </w:tc>
      </w:tr>
      <w:tr w:rsidR="0019358A" w:rsidRPr="0019358A" w:rsidTr="00643148">
        <w:trPr>
          <w:trHeight w:val="161"/>
        </w:trPr>
        <w:tc>
          <w:tcPr>
            <w:tcW w:w="1148"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70"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 xml:space="preserve">Планируемый объем работ, </w:t>
            </w:r>
            <w:proofErr w:type="gramStart"/>
            <w:r w:rsidRPr="0019358A">
              <w:rPr>
                <w:rFonts w:ascii="Times New Roman" w:hAnsi="Times New Roman" w:cs="Times New Roman"/>
                <w:sz w:val="24"/>
                <w:szCs w:val="24"/>
              </w:rPr>
              <w:t>км</w:t>
            </w:r>
            <w:proofErr w:type="gramEnd"/>
            <w:r w:rsidRPr="0019358A">
              <w:rPr>
                <w:rFonts w:ascii="Times New Roman" w:hAnsi="Times New Roman" w:cs="Times New Roman"/>
                <w:sz w:val="24"/>
                <w:szCs w:val="24"/>
              </w:rPr>
              <w:t>, кв.м.</w:t>
            </w:r>
          </w:p>
        </w:tc>
        <w:tc>
          <w:tcPr>
            <w:tcW w:w="861"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Планируемая стоимость работ, тыс</w:t>
            </w:r>
            <w:proofErr w:type="gramStart"/>
            <w:r w:rsidRPr="0019358A">
              <w:rPr>
                <w:rFonts w:ascii="Times New Roman" w:hAnsi="Times New Roman" w:cs="Times New Roman"/>
                <w:sz w:val="24"/>
                <w:szCs w:val="24"/>
              </w:rPr>
              <w:t>.р</w:t>
            </w:r>
            <w:proofErr w:type="gramEnd"/>
            <w:r w:rsidRPr="0019358A">
              <w:rPr>
                <w:rFonts w:ascii="Times New Roman" w:hAnsi="Times New Roman" w:cs="Times New Roman"/>
                <w:sz w:val="24"/>
                <w:szCs w:val="24"/>
              </w:rPr>
              <w:t>уб.</w:t>
            </w:r>
          </w:p>
        </w:tc>
        <w:tc>
          <w:tcPr>
            <w:tcW w:w="658"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Планируемый объем работ, км</w:t>
            </w:r>
            <w:proofErr w:type="gramStart"/>
            <w:r w:rsidRPr="0019358A">
              <w:rPr>
                <w:rFonts w:ascii="Times New Roman" w:hAnsi="Times New Roman" w:cs="Times New Roman"/>
                <w:sz w:val="24"/>
                <w:szCs w:val="24"/>
              </w:rPr>
              <w:t>,к</w:t>
            </w:r>
            <w:proofErr w:type="gramEnd"/>
            <w:r w:rsidRPr="0019358A">
              <w:rPr>
                <w:rFonts w:ascii="Times New Roman" w:hAnsi="Times New Roman" w:cs="Times New Roman"/>
                <w:sz w:val="24"/>
                <w:szCs w:val="24"/>
              </w:rPr>
              <w:t>в.м</w:t>
            </w:r>
          </w:p>
        </w:tc>
        <w:tc>
          <w:tcPr>
            <w:tcW w:w="946"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Планируемая стоимость работ, тыс</w:t>
            </w:r>
            <w:proofErr w:type="gramStart"/>
            <w:r w:rsidRPr="0019358A">
              <w:rPr>
                <w:rFonts w:ascii="Times New Roman" w:hAnsi="Times New Roman" w:cs="Times New Roman"/>
                <w:sz w:val="24"/>
                <w:szCs w:val="24"/>
              </w:rPr>
              <w:t>.р</w:t>
            </w:r>
            <w:proofErr w:type="gramEnd"/>
            <w:r w:rsidRPr="0019358A">
              <w:rPr>
                <w:rFonts w:ascii="Times New Roman" w:hAnsi="Times New Roman" w:cs="Times New Roman"/>
                <w:sz w:val="24"/>
                <w:szCs w:val="24"/>
              </w:rPr>
              <w:t>уб.</w:t>
            </w:r>
          </w:p>
        </w:tc>
        <w:tc>
          <w:tcPr>
            <w:tcW w:w="624" w:type="dxa"/>
            <w:gridSpan w:val="2"/>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 xml:space="preserve">Планируемый объем работ, </w:t>
            </w:r>
            <w:proofErr w:type="gramStart"/>
            <w:r w:rsidRPr="0019358A">
              <w:rPr>
                <w:rFonts w:ascii="Times New Roman" w:hAnsi="Times New Roman" w:cs="Times New Roman"/>
                <w:sz w:val="24"/>
                <w:szCs w:val="24"/>
              </w:rPr>
              <w:t>км</w:t>
            </w:r>
            <w:proofErr w:type="gramEnd"/>
            <w:r w:rsidRPr="0019358A">
              <w:rPr>
                <w:rFonts w:ascii="Times New Roman" w:hAnsi="Times New Roman" w:cs="Times New Roman"/>
                <w:sz w:val="24"/>
                <w:szCs w:val="24"/>
              </w:rPr>
              <w:t>, кв.м.</w:t>
            </w:r>
          </w:p>
        </w:tc>
        <w:tc>
          <w:tcPr>
            <w:tcW w:w="737"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Планируемая стоимость работ, тыс</w:t>
            </w:r>
            <w:proofErr w:type="gramStart"/>
            <w:r w:rsidRPr="0019358A">
              <w:rPr>
                <w:rFonts w:ascii="Times New Roman" w:hAnsi="Times New Roman" w:cs="Times New Roman"/>
                <w:sz w:val="24"/>
                <w:szCs w:val="24"/>
              </w:rPr>
              <w:t>.р</w:t>
            </w:r>
            <w:proofErr w:type="gramEnd"/>
            <w:r w:rsidRPr="0019358A">
              <w:rPr>
                <w:rFonts w:ascii="Times New Roman" w:hAnsi="Times New Roman" w:cs="Times New Roman"/>
                <w:sz w:val="24"/>
                <w:szCs w:val="24"/>
              </w:rPr>
              <w:t>уб.</w:t>
            </w:r>
          </w:p>
        </w:tc>
        <w:tc>
          <w:tcPr>
            <w:tcW w:w="578"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 xml:space="preserve">Планируемый объем работ, </w:t>
            </w:r>
            <w:proofErr w:type="gramStart"/>
            <w:r w:rsidRPr="0019358A">
              <w:rPr>
                <w:rFonts w:ascii="Times New Roman" w:hAnsi="Times New Roman" w:cs="Times New Roman"/>
                <w:sz w:val="24"/>
                <w:szCs w:val="24"/>
              </w:rPr>
              <w:t>км</w:t>
            </w:r>
            <w:proofErr w:type="gramEnd"/>
            <w:r w:rsidRPr="0019358A">
              <w:rPr>
                <w:rFonts w:ascii="Times New Roman" w:hAnsi="Times New Roman" w:cs="Times New Roman"/>
                <w:sz w:val="24"/>
                <w:szCs w:val="24"/>
              </w:rPr>
              <w:t>, кв.м.</w:t>
            </w:r>
          </w:p>
        </w:tc>
        <w:tc>
          <w:tcPr>
            <w:tcW w:w="765"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Планируемая стоимость работ, тыс</w:t>
            </w:r>
            <w:proofErr w:type="gramStart"/>
            <w:r w:rsidRPr="0019358A">
              <w:rPr>
                <w:rFonts w:ascii="Times New Roman" w:hAnsi="Times New Roman" w:cs="Times New Roman"/>
                <w:sz w:val="24"/>
                <w:szCs w:val="24"/>
              </w:rPr>
              <w:t>.р</w:t>
            </w:r>
            <w:proofErr w:type="gramEnd"/>
            <w:r w:rsidRPr="0019358A">
              <w:rPr>
                <w:rFonts w:ascii="Times New Roman" w:hAnsi="Times New Roman" w:cs="Times New Roman"/>
                <w:sz w:val="24"/>
                <w:szCs w:val="24"/>
              </w:rPr>
              <w:t>уб.</w:t>
            </w:r>
          </w:p>
        </w:tc>
        <w:tc>
          <w:tcPr>
            <w:tcW w:w="670"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 xml:space="preserve">Планируемый объем работ, </w:t>
            </w:r>
            <w:proofErr w:type="gramStart"/>
            <w:r w:rsidRPr="0019358A">
              <w:rPr>
                <w:rFonts w:ascii="Times New Roman" w:hAnsi="Times New Roman" w:cs="Times New Roman"/>
                <w:sz w:val="24"/>
                <w:szCs w:val="24"/>
              </w:rPr>
              <w:t>км</w:t>
            </w:r>
            <w:proofErr w:type="gramEnd"/>
            <w:r w:rsidRPr="0019358A">
              <w:rPr>
                <w:rFonts w:ascii="Times New Roman" w:hAnsi="Times New Roman" w:cs="Times New Roman"/>
                <w:sz w:val="24"/>
                <w:szCs w:val="24"/>
              </w:rPr>
              <w:t>, кв.м.</w:t>
            </w:r>
          </w:p>
        </w:tc>
        <w:tc>
          <w:tcPr>
            <w:tcW w:w="765"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Планируемая стоимость работ, тыс</w:t>
            </w:r>
            <w:proofErr w:type="gramStart"/>
            <w:r w:rsidRPr="0019358A">
              <w:rPr>
                <w:rFonts w:ascii="Times New Roman" w:hAnsi="Times New Roman" w:cs="Times New Roman"/>
                <w:sz w:val="24"/>
                <w:szCs w:val="24"/>
              </w:rPr>
              <w:t>.р</w:t>
            </w:r>
            <w:proofErr w:type="gramEnd"/>
            <w:r w:rsidRPr="0019358A">
              <w:rPr>
                <w:rFonts w:ascii="Times New Roman" w:hAnsi="Times New Roman" w:cs="Times New Roman"/>
                <w:sz w:val="24"/>
                <w:szCs w:val="24"/>
              </w:rPr>
              <w:t>уб.</w:t>
            </w:r>
          </w:p>
        </w:tc>
      </w:tr>
      <w:tr w:rsidR="0019358A" w:rsidRPr="0019358A" w:rsidTr="00643148">
        <w:trPr>
          <w:trHeight w:val="29"/>
        </w:trPr>
        <w:tc>
          <w:tcPr>
            <w:tcW w:w="1148"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1</w:t>
            </w: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2</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3</w:t>
            </w:r>
          </w:p>
        </w:tc>
        <w:tc>
          <w:tcPr>
            <w:tcW w:w="670"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4</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5</w:t>
            </w:r>
          </w:p>
        </w:tc>
        <w:tc>
          <w:tcPr>
            <w:tcW w:w="658"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6</w:t>
            </w:r>
          </w:p>
        </w:tc>
        <w:tc>
          <w:tcPr>
            <w:tcW w:w="946"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7</w:t>
            </w:r>
          </w:p>
        </w:tc>
        <w:tc>
          <w:tcPr>
            <w:tcW w:w="624" w:type="dxa"/>
            <w:gridSpan w:val="2"/>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8</w:t>
            </w:r>
          </w:p>
        </w:tc>
        <w:tc>
          <w:tcPr>
            <w:tcW w:w="737"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9</w:t>
            </w:r>
          </w:p>
        </w:tc>
        <w:tc>
          <w:tcPr>
            <w:tcW w:w="578"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10</w:t>
            </w: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11</w:t>
            </w:r>
          </w:p>
        </w:tc>
        <w:tc>
          <w:tcPr>
            <w:tcW w:w="670"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12</w:t>
            </w: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13</w:t>
            </w:r>
          </w:p>
        </w:tc>
      </w:tr>
      <w:tr w:rsidR="0019358A" w:rsidRPr="0019358A" w:rsidTr="00643148">
        <w:trPr>
          <w:trHeight w:val="94"/>
        </w:trPr>
        <w:tc>
          <w:tcPr>
            <w:tcW w:w="1148" w:type="dxa"/>
            <w:vMerge w:val="restart"/>
            <w:tcBorders>
              <w:top w:val="single" w:sz="4" w:space="0" w:color="000000"/>
              <w:left w:val="single" w:sz="4" w:space="0" w:color="000000"/>
              <w:right w:val="single" w:sz="4" w:space="0" w:color="000000"/>
            </w:tcBorders>
            <w:noWrap/>
          </w:tcPr>
          <w:p w:rsidR="0019358A" w:rsidRPr="0019358A" w:rsidRDefault="0019358A" w:rsidP="00643148">
            <w:pPr>
              <w:pStyle w:val="a8"/>
              <w:spacing w:line="240" w:lineRule="auto"/>
              <w:ind w:firstLine="0"/>
              <w:rPr>
                <w:sz w:val="24"/>
                <w:szCs w:val="24"/>
              </w:rPr>
            </w:pPr>
            <w:r w:rsidRPr="0019358A">
              <w:rPr>
                <w:b/>
                <w:sz w:val="24"/>
                <w:szCs w:val="24"/>
              </w:rPr>
              <w:t>Коневское сельское поселение</w:t>
            </w: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b/>
                <w:bCs/>
                <w:sz w:val="24"/>
                <w:szCs w:val="24"/>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автомобильной дороги ул</w:t>
            </w:r>
            <w:proofErr w:type="gramStart"/>
            <w:r w:rsidRPr="0019358A">
              <w:rPr>
                <w:color w:val="000000" w:themeColor="text1"/>
                <w:sz w:val="24"/>
                <w:szCs w:val="24"/>
                <w:highlight w:val="white"/>
              </w:rPr>
              <w:t>.Ш</w:t>
            </w:r>
            <w:proofErr w:type="gramEnd"/>
            <w:r w:rsidRPr="0019358A">
              <w:rPr>
                <w:color w:val="000000" w:themeColor="text1"/>
                <w:sz w:val="24"/>
                <w:szCs w:val="24"/>
                <w:highlight w:val="white"/>
              </w:rPr>
              <w:t>кольная д.Конево</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Областной</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 xml:space="preserve">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sz w:val="24"/>
                <w:szCs w:val="24"/>
                <w:highlight w:val="white"/>
              </w:rPr>
              <w:t>5000 кв</w:t>
            </w:r>
            <w:proofErr w:type="gramStart"/>
            <w:r w:rsidRPr="0019358A">
              <w:rPr>
                <w:color w:val="000000"/>
                <w:sz w:val="24"/>
                <w:szCs w:val="24"/>
                <w:highlight w:val="white"/>
              </w:rPr>
              <w:t>.м</w:t>
            </w:r>
            <w:proofErr w:type="gramEnd"/>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432,0</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00"/>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18,0</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90"/>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lang w:eastAsia="en-US" w:bidi="en-US"/>
              </w:rPr>
              <w:t>Ремонт автомобильной дороги ул. Овражная д</w:t>
            </w:r>
            <w:proofErr w:type="gramStart"/>
            <w:r w:rsidRPr="0019358A">
              <w:rPr>
                <w:color w:val="000000" w:themeColor="text1"/>
                <w:sz w:val="24"/>
                <w:szCs w:val="24"/>
                <w:highlight w:val="white"/>
                <w:lang w:eastAsia="en-US" w:bidi="en-US"/>
              </w:rPr>
              <w:t>.К</w:t>
            </w:r>
            <w:proofErr w:type="gramEnd"/>
            <w:r w:rsidRPr="0019358A">
              <w:rPr>
                <w:color w:val="000000" w:themeColor="text1"/>
                <w:sz w:val="24"/>
                <w:szCs w:val="24"/>
                <w:highlight w:val="white"/>
                <w:lang w:eastAsia="en-US" w:bidi="en-US"/>
              </w:rPr>
              <w:t>онево</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2000 кв</w:t>
            </w:r>
            <w:proofErr w:type="gramStart"/>
            <w:r w:rsidRPr="0019358A">
              <w:rPr>
                <w:sz w:val="24"/>
                <w:szCs w:val="24"/>
                <w:highlight w:val="white"/>
                <w:lang w:eastAsia="en-US" w:bidi="en-US"/>
              </w:rPr>
              <w:t>.м</w:t>
            </w:r>
            <w:proofErr w:type="gramEnd"/>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168,0</w:t>
            </w: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83"/>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7,0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07"/>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rPr>
              <w:t>Ремонт дороги по ул</w:t>
            </w:r>
            <w:proofErr w:type="gramStart"/>
            <w:r w:rsidRPr="0019358A">
              <w:rPr>
                <w:color w:val="000000" w:themeColor="text1"/>
                <w:sz w:val="24"/>
                <w:szCs w:val="24"/>
              </w:rPr>
              <w:t>.М</w:t>
            </w:r>
            <w:proofErr w:type="gramEnd"/>
            <w:r w:rsidRPr="0019358A">
              <w:rPr>
                <w:color w:val="000000" w:themeColor="text1"/>
                <w:sz w:val="24"/>
                <w:szCs w:val="24"/>
              </w:rPr>
              <w:t>олодежная, ул.Новая д.Конево Шарьинского муниципального района Костромской области</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2000 кв</w:t>
            </w:r>
            <w:proofErr w:type="gramStart"/>
            <w:r w:rsidRPr="0019358A">
              <w:rPr>
                <w:sz w:val="24"/>
                <w:szCs w:val="24"/>
                <w:highlight w:val="white"/>
              </w:rPr>
              <w:t>.м</w:t>
            </w:r>
            <w:proofErr w:type="gramEnd"/>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 xml:space="preserve">267,26317 </w:t>
            </w: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yellow"/>
              </w:rPr>
            </w:pPr>
          </w:p>
        </w:tc>
        <w:tc>
          <w:tcPr>
            <w:tcW w:w="737"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3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Бюджет</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 xml:space="preserve">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11,13597</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автомобильных дорог в д. Конево ( ул</w:t>
            </w:r>
            <w:proofErr w:type="gramStart"/>
            <w:r w:rsidRPr="0019358A">
              <w:rPr>
                <w:color w:val="000000" w:themeColor="text1"/>
                <w:sz w:val="24"/>
                <w:szCs w:val="24"/>
                <w:highlight w:val="white"/>
              </w:rPr>
              <w:t>.Н</w:t>
            </w:r>
            <w:proofErr w:type="gramEnd"/>
            <w:r w:rsidRPr="0019358A">
              <w:rPr>
                <w:color w:val="000000" w:themeColor="text1"/>
                <w:sz w:val="24"/>
                <w:szCs w:val="24"/>
                <w:highlight w:val="white"/>
              </w:rPr>
              <w:t>абережная</w:t>
            </w:r>
            <w:r w:rsidRPr="0019358A">
              <w:rPr>
                <w:color w:val="000000" w:themeColor="text1"/>
                <w:sz w:val="24"/>
                <w:szCs w:val="24"/>
              </w:rPr>
              <w:t>)</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3000 кв.м.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432,96756</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r w:rsidRPr="0019358A">
              <w:rPr>
                <w:sz w:val="24"/>
                <w:szCs w:val="24"/>
                <w:highlight w:val="white"/>
              </w:rPr>
              <w:t>1,1 км</w:t>
            </w:r>
          </w:p>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600,00</w:t>
            </w: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Бюджет</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 xml:space="preserve">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18,04032</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25,0</w:t>
            </w: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автомобильной дороги ул</w:t>
            </w:r>
            <w:proofErr w:type="gramStart"/>
            <w:r w:rsidRPr="0019358A">
              <w:rPr>
                <w:color w:val="000000" w:themeColor="text1"/>
                <w:sz w:val="24"/>
                <w:szCs w:val="24"/>
                <w:highlight w:val="white"/>
              </w:rPr>
              <w:t>.Ц</w:t>
            </w:r>
            <w:proofErr w:type="gramEnd"/>
            <w:r w:rsidRPr="0019358A">
              <w:rPr>
                <w:color w:val="000000" w:themeColor="text1"/>
                <w:sz w:val="24"/>
                <w:szCs w:val="24"/>
                <w:highlight w:val="white"/>
              </w:rPr>
              <w:t>ентральная, д.Конево</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2000 кв.м.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249,93468</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0,2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0,2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10,41395</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100,00</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100,00</w:t>
            </w:r>
          </w:p>
        </w:tc>
      </w:tr>
      <w:tr w:rsidR="0019358A" w:rsidRPr="0019358A" w:rsidTr="00643148">
        <w:trPr>
          <w:trHeight w:val="142"/>
        </w:trPr>
        <w:tc>
          <w:tcPr>
            <w:tcW w:w="1148" w:type="dxa"/>
            <w:vMerge w:val="restart"/>
            <w:tcBorders>
              <w:top w:val="single" w:sz="4" w:space="0" w:color="000000"/>
              <w:left w:val="single" w:sz="4" w:space="0" w:color="000000"/>
              <w:right w:val="single" w:sz="4" w:space="0" w:color="000000"/>
            </w:tcBorders>
            <w:noWrap/>
          </w:tcPr>
          <w:p w:rsidR="0019358A" w:rsidRPr="0019358A" w:rsidRDefault="0019358A" w:rsidP="00643148">
            <w:pPr>
              <w:pStyle w:val="a8"/>
              <w:spacing w:line="240" w:lineRule="auto"/>
              <w:ind w:firstLine="0"/>
              <w:rPr>
                <w:sz w:val="24"/>
                <w:szCs w:val="24"/>
              </w:rPr>
            </w:pPr>
            <w:r w:rsidRPr="0019358A">
              <w:rPr>
                <w:b/>
                <w:bCs/>
                <w:sz w:val="24"/>
                <w:szCs w:val="24"/>
              </w:rPr>
              <w:t>Зебляковское сельское поселение</w:t>
            </w: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bCs/>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Ямочный ремонт  дорог асфальтобетонного покрытия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234,785 кв.м.</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960,0</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685 кв</w:t>
            </w:r>
            <w:proofErr w:type="gramStart"/>
            <w:r w:rsidRPr="0019358A">
              <w:rPr>
                <w:sz w:val="24"/>
                <w:szCs w:val="24"/>
                <w:highlight w:val="white"/>
              </w:rPr>
              <w:t>.м</w:t>
            </w:r>
            <w:proofErr w:type="gramEnd"/>
          </w:p>
        </w:tc>
        <w:tc>
          <w:tcPr>
            <w:tcW w:w="946"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961,07454</w:t>
            </w: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105"/>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Бюджет поселения</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40,0</w:t>
            </w:r>
          </w:p>
        </w:tc>
        <w:tc>
          <w:tcPr>
            <w:tcW w:w="658"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40,04477</w:t>
            </w: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Ремонт автомобильных дорог ул</w:t>
            </w:r>
            <w:proofErr w:type="gramStart"/>
            <w:r w:rsidRPr="0019358A">
              <w:rPr>
                <w:sz w:val="24"/>
                <w:szCs w:val="24"/>
                <w:lang w:eastAsia="en-US" w:bidi="en-US"/>
              </w:rPr>
              <w:t>.В</w:t>
            </w:r>
            <w:proofErr w:type="gramEnd"/>
            <w:r w:rsidRPr="0019358A">
              <w:rPr>
                <w:sz w:val="24"/>
                <w:szCs w:val="24"/>
                <w:lang w:eastAsia="en-US" w:bidi="en-US"/>
              </w:rPr>
              <w:t>етеранов, ул.Гагарина, ул.Вокзальная, ул.Молодежная, ул.Зебляковская в п.Зебляки Зебляковского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3700 кв.м.</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2079,36</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Бюджет поселения</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86,640</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107"/>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автомобильных дорог д. Балаболила, д</w:t>
            </w:r>
            <w:proofErr w:type="gramStart"/>
            <w:r w:rsidRPr="0019358A">
              <w:rPr>
                <w:color w:val="000000" w:themeColor="text1"/>
                <w:sz w:val="24"/>
                <w:szCs w:val="24"/>
                <w:highlight w:val="white"/>
              </w:rPr>
              <w:t>.К</w:t>
            </w:r>
            <w:proofErr w:type="gramEnd"/>
            <w:r w:rsidRPr="0019358A">
              <w:rPr>
                <w:color w:val="000000" w:themeColor="text1"/>
                <w:sz w:val="24"/>
                <w:szCs w:val="24"/>
                <w:highlight w:val="white"/>
              </w:rPr>
              <w:t>азанка, ул.Новая с.Заболотье Зебляковского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1100 кв.м.</w:t>
            </w: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rPr>
            </w:pPr>
            <w:r w:rsidRPr="0019358A">
              <w:rPr>
                <w:color w:val="000000"/>
                <w:sz w:val="24"/>
                <w:szCs w:val="24"/>
              </w:rPr>
              <w:t>600,0</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r>
      <w:tr w:rsidR="0019358A" w:rsidRPr="0019358A" w:rsidTr="00643148">
        <w:trPr>
          <w:trHeight w:val="142"/>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rPr>
            </w:pPr>
            <w:r w:rsidRPr="0019358A">
              <w:rPr>
                <w:color w:val="000000"/>
                <w:sz w:val="24"/>
                <w:szCs w:val="24"/>
              </w:rPr>
              <w:t>25,0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rPr>
              <w:t>Обустройство тротуара по ул</w:t>
            </w:r>
            <w:proofErr w:type="gramStart"/>
            <w:r w:rsidRPr="0019358A">
              <w:rPr>
                <w:color w:val="000000" w:themeColor="text1"/>
                <w:sz w:val="24"/>
                <w:szCs w:val="24"/>
              </w:rPr>
              <w:t>.О</w:t>
            </w:r>
            <w:proofErr w:type="gramEnd"/>
            <w:r w:rsidRPr="0019358A">
              <w:rPr>
                <w:color w:val="000000" w:themeColor="text1"/>
                <w:sz w:val="24"/>
                <w:szCs w:val="24"/>
              </w:rPr>
              <w:t>ктябрьская в п.Зебляки Шарьинского муниципального района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109,8 кв.м.</w:t>
            </w: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rPr>
            </w:pPr>
            <w:r w:rsidRPr="0019358A">
              <w:rPr>
                <w:color w:val="000000"/>
                <w:sz w:val="24"/>
                <w:szCs w:val="24"/>
              </w:rPr>
              <w:t>575,31553</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Бюджет поселения</w:t>
            </w: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rPr>
            </w:pPr>
            <w:r w:rsidRPr="0019358A">
              <w:rPr>
                <w:color w:val="000000"/>
                <w:sz w:val="24"/>
                <w:szCs w:val="24"/>
              </w:rPr>
              <w:t>23,97148</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tcPr>
          <w:p w:rsidR="0019358A" w:rsidRPr="0019358A" w:rsidRDefault="0019358A" w:rsidP="00643148">
            <w:pPr>
              <w:pStyle w:val="a8"/>
              <w:spacing w:line="240" w:lineRule="auto"/>
              <w:ind w:firstLine="0"/>
              <w:rPr>
                <w:sz w:val="24"/>
                <w:szCs w:val="24"/>
              </w:rPr>
            </w:pPr>
            <w:r w:rsidRPr="0019358A">
              <w:rPr>
                <w:sz w:val="24"/>
                <w:szCs w:val="24"/>
              </w:rPr>
              <w:t>Устройство подъезда к ФАП с. Заболотье Зебляковского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556,04 кв.м./ 15 м</w:t>
            </w: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rPr>
            </w:pPr>
            <w:r w:rsidRPr="0019358A">
              <w:rPr>
                <w:color w:val="000000"/>
                <w:sz w:val="24"/>
                <w:szCs w:val="24"/>
              </w:rPr>
              <w:t>1566,41587</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Бюджет поселения</w:t>
            </w: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rPr>
            </w:pPr>
            <w:r w:rsidRPr="0019358A">
              <w:rPr>
                <w:color w:val="000000"/>
                <w:sz w:val="24"/>
                <w:szCs w:val="24"/>
              </w:rPr>
              <w:t>65,26733</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110"/>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автомобильной дорог ул</w:t>
            </w:r>
            <w:proofErr w:type="gramStart"/>
            <w:r w:rsidRPr="0019358A">
              <w:rPr>
                <w:color w:val="000000" w:themeColor="text1"/>
                <w:sz w:val="24"/>
                <w:szCs w:val="24"/>
                <w:highlight w:val="white"/>
              </w:rPr>
              <w:t>.П</w:t>
            </w:r>
            <w:proofErr w:type="gramEnd"/>
            <w:r w:rsidRPr="0019358A">
              <w:rPr>
                <w:color w:val="000000" w:themeColor="text1"/>
                <w:sz w:val="24"/>
                <w:szCs w:val="24"/>
                <w:highlight w:val="white"/>
              </w:rPr>
              <w:t>ервомайская, ул.Труда п.Зебляки</w:t>
            </w:r>
            <w:r w:rsidRPr="0019358A">
              <w:rPr>
                <w:color w:val="000000" w:themeColor="text1"/>
                <w:sz w:val="24"/>
                <w:szCs w:val="24"/>
              </w:rPr>
              <w:t>Шарьинского муниципального района Костромской области</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3392 кв</w:t>
            </w:r>
            <w:proofErr w:type="gramStart"/>
            <w:r w:rsidRPr="0019358A">
              <w:rPr>
                <w:sz w:val="24"/>
                <w:szCs w:val="24"/>
                <w:highlight w:val="white"/>
              </w:rPr>
              <w:t>.м</w:t>
            </w:r>
            <w:proofErr w:type="gramEnd"/>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710,22852</w:t>
            </w: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yellow"/>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29"/>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29,59285</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79"/>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автомобильной дороги ул. Зебляковская п</w:t>
            </w:r>
            <w:proofErr w:type="gramStart"/>
            <w:r w:rsidRPr="0019358A">
              <w:rPr>
                <w:color w:val="000000" w:themeColor="text1"/>
                <w:sz w:val="24"/>
                <w:szCs w:val="24"/>
                <w:highlight w:val="white"/>
              </w:rPr>
              <w:t>.З</w:t>
            </w:r>
            <w:proofErr w:type="gramEnd"/>
            <w:r w:rsidRPr="0019358A">
              <w:rPr>
                <w:color w:val="000000" w:themeColor="text1"/>
                <w:sz w:val="24"/>
                <w:szCs w:val="24"/>
                <w:highlight w:val="white"/>
              </w:rPr>
              <w:t>ебляки</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0,720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2520,00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9"/>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color w:val="000000"/>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105,00</w:t>
            </w: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Ямочный ремонт а/бетонного покрытия дороги в п</w:t>
            </w:r>
            <w:proofErr w:type="gramStart"/>
            <w:r w:rsidRPr="0019358A">
              <w:rPr>
                <w:color w:val="000000" w:themeColor="text1"/>
                <w:sz w:val="24"/>
                <w:szCs w:val="24"/>
                <w:highlight w:val="white"/>
              </w:rPr>
              <w:t>.З</w:t>
            </w:r>
            <w:proofErr w:type="gramEnd"/>
            <w:r w:rsidRPr="0019358A">
              <w:rPr>
                <w:color w:val="000000" w:themeColor="text1"/>
                <w:sz w:val="24"/>
                <w:szCs w:val="24"/>
                <w:highlight w:val="white"/>
              </w:rPr>
              <w:t>ебляки</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1000 кв.м.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1000</w:t>
            </w:r>
            <w:r w:rsidRPr="0019358A">
              <w:rPr>
                <w:sz w:val="24"/>
                <w:szCs w:val="24"/>
                <w:highlight w:val="white"/>
              </w:rPr>
              <w:t>,0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Ямочный ремонт а/бетонного покрытия дороги в п</w:t>
            </w:r>
            <w:proofErr w:type="gramStart"/>
            <w:r w:rsidRPr="0019358A">
              <w:rPr>
                <w:color w:val="000000" w:themeColor="text1"/>
                <w:sz w:val="24"/>
                <w:szCs w:val="24"/>
                <w:highlight w:val="white"/>
              </w:rPr>
              <w:t>.З</w:t>
            </w:r>
            <w:proofErr w:type="gramEnd"/>
            <w:r w:rsidRPr="0019358A">
              <w:rPr>
                <w:color w:val="000000" w:themeColor="text1"/>
                <w:sz w:val="24"/>
                <w:szCs w:val="24"/>
                <w:highlight w:val="white"/>
              </w:rPr>
              <w:t>ебляки</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500</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кв.м.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w:t>
            </w:r>
            <w:r w:rsidRPr="0019358A">
              <w:rPr>
                <w:sz w:val="24"/>
                <w:szCs w:val="24"/>
                <w:highlight w:val="white"/>
              </w:rPr>
              <w:t>500,0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дорог в п</w:t>
            </w:r>
            <w:proofErr w:type="gramStart"/>
            <w:r w:rsidRPr="0019358A">
              <w:rPr>
                <w:color w:val="000000" w:themeColor="text1"/>
                <w:sz w:val="24"/>
                <w:szCs w:val="24"/>
                <w:highlight w:val="white"/>
              </w:rPr>
              <w:t>.З</w:t>
            </w:r>
            <w:proofErr w:type="gramEnd"/>
            <w:r w:rsidRPr="0019358A">
              <w:rPr>
                <w:color w:val="000000" w:themeColor="text1"/>
                <w:sz w:val="24"/>
                <w:szCs w:val="24"/>
                <w:highlight w:val="white"/>
              </w:rPr>
              <w:t>ебляки, ул.Вокзальная, ул.Ветеранов, ул.Пожарная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4500</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кв.м.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3000,0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Ремонт дорог в Зебляковском сельском поселении Шарьинского муниципального района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2979 кв.м.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1348,02290</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56,16762</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Устройство водопропускной трубы и очистка водоотводных канав в п</w:t>
            </w:r>
            <w:proofErr w:type="gramStart"/>
            <w:r w:rsidRPr="0019358A">
              <w:rPr>
                <w:rFonts w:ascii="Times New Roman" w:hAnsi="Times New Roman" w:cs="Times New Roman"/>
                <w:sz w:val="24"/>
                <w:szCs w:val="24"/>
              </w:rPr>
              <w:t>.З</w:t>
            </w:r>
            <w:proofErr w:type="gramEnd"/>
            <w:r w:rsidRPr="0019358A">
              <w:rPr>
                <w:rFonts w:ascii="Times New Roman" w:hAnsi="Times New Roman" w:cs="Times New Roman"/>
                <w:sz w:val="24"/>
                <w:szCs w:val="24"/>
              </w:rPr>
              <w:t>ебляки Шарьинского муниципального района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900 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571,78876</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23,82453</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Очистка водоотводных канав в п</w:t>
            </w:r>
            <w:proofErr w:type="gramStart"/>
            <w:r w:rsidRPr="0019358A">
              <w:rPr>
                <w:rFonts w:ascii="Times New Roman" w:hAnsi="Times New Roman" w:cs="Times New Roman"/>
                <w:sz w:val="24"/>
                <w:szCs w:val="24"/>
              </w:rPr>
              <w:t>.З</w:t>
            </w:r>
            <w:proofErr w:type="gramEnd"/>
            <w:r w:rsidRPr="0019358A">
              <w:rPr>
                <w:rFonts w:ascii="Times New Roman" w:hAnsi="Times New Roman" w:cs="Times New Roman"/>
                <w:sz w:val="24"/>
                <w:szCs w:val="24"/>
              </w:rPr>
              <w:t>ебляки Шарьинского муниципального района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146,0 кв.м./800 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318,78175</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13,28257</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rPr>
              <w:t>Ремонт дороги по ул. Вокзальная п</w:t>
            </w:r>
            <w:proofErr w:type="gramStart"/>
            <w:r w:rsidRPr="0019358A">
              <w:rPr>
                <w:rFonts w:ascii="Times New Roman" w:hAnsi="Times New Roman" w:cs="Times New Roman"/>
                <w:sz w:val="24"/>
                <w:szCs w:val="24"/>
                <w:highlight w:val="white"/>
              </w:rPr>
              <w:t>.З</w:t>
            </w:r>
            <w:proofErr w:type="gramEnd"/>
            <w:r w:rsidRPr="0019358A">
              <w:rPr>
                <w:rFonts w:ascii="Times New Roman" w:hAnsi="Times New Roman" w:cs="Times New Roman"/>
                <w:sz w:val="24"/>
                <w:szCs w:val="24"/>
                <w:highlight w:val="white"/>
              </w:rPr>
              <w:t>ебляки Шарьинского муниципального района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red"/>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red"/>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153,0 кв.м.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572,47551</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23,85315</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rPr>
              <w:t>Ремонт дороги с укладкой водопропускной трубы в п</w:t>
            </w:r>
            <w:proofErr w:type="gramStart"/>
            <w:r w:rsidRPr="0019358A">
              <w:rPr>
                <w:rFonts w:ascii="Times New Roman" w:hAnsi="Times New Roman" w:cs="Times New Roman"/>
                <w:sz w:val="24"/>
                <w:szCs w:val="24"/>
                <w:highlight w:val="white"/>
              </w:rPr>
              <w:t>.З</w:t>
            </w:r>
            <w:proofErr w:type="gramEnd"/>
            <w:r w:rsidRPr="0019358A">
              <w:rPr>
                <w:rFonts w:ascii="Times New Roman" w:hAnsi="Times New Roman" w:cs="Times New Roman"/>
                <w:sz w:val="24"/>
                <w:szCs w:val="24"/>
                <w:highlight w:val="white"/>
              </w:rPr>
              <w:t>ебляки Шарьинского муниципального района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red"/>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red"/>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600/7,5 кв.м./м.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563,19693</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highlight w:val="white"/>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red"/>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red"/>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22,98763</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rPr>
              <w:t>Ремонт дорог на территории п</w:t>
            </w:r>
            <w:proofErr w:type="gramStart"/>
            <w:r w:rsidRPr="0019358A">
              <w:rPr>
                <w:rFonts w:ascii="Times New Roman" w:hAnsi="Times New Roman" w:cs="Times New Roman"/>
                <w:sz w:val="24"/>
                <w:szCs w:val="24"/>
                <w:highlight w:val="white"/>
              </w:rPr>
              <w:t>.З</w:t>
            </w:r>
            <w:proofErr w:type="gramEnd"/>
            <w:r w:rsidRPr="0019358A">
              <w:rPr>
                <w:rFonts w:ascii="Times New Roman" w:hAnsi="Times New Roman" w:cs="Times New Roman"/>
                <w:sz w:val="24"/>
                <w:szCs w:val="24"/>
                <w:highlight w:val="white"/>
              </w:rPr>
              <w:t>ебляки Шарьинского муниципального района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red"/>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red"/>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3</w:t>
            </w:r>
            <w:r w:rsidRPr="0019358A">
              <w:rPr>
                <w:sz w:val="24"/>
                <w:szCs w:val="24"/>
                <w:highlight w:val="white"/>
              </w:rPr>
              <w:t>175,0кв.м./</w:t>
            </w:r>
          </w:p>
          <w:p w:rsidR="0019358A" w:rsidRPr="0019358A" w:rsidRDefault="0019358A" w:rsidP="00643148">
            <w:pPr>
              <w:pStyle w:val="a8"/>
              <w:spacing w:line="240" w:lineRule="auto"/>
              <w:ind w:firstLine="0"/>
              <w:rPr>
                <w:sz w:val="24"/>
                <w:szCs w:val="24"/>
                <w:highlight w:val="red"/>
              </w:rPr>
            </w:pPr>
            <w:r w:rsidRPr="0019358A">
              <w:rPr>
                <w:sz w:val="24"/>
                <w:szCs w:val="24"/>
              </w:rPr>
              <w:t>98,0  кв.м.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2625,83896</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109,40996</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42"/>
        </w:trPr>
        <w:tc>
          <w:tcPr>
            <w:tcW w:w="1148" w:type="dxa"/>
            <w:vMerge w:val="restart"/>
            <w:tcBorders>
              <w:top w:val="single" w:sz="4" w:space="0" w:color="000000"/>
              <w:left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sz w:val="24"/>
                <w:szCs w:val="24"/>
              </w:rPr>
              <w:t>Ивановское сельское поселение</w:t>
            </w: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bCs/>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b/>
                <w:sz w:val="24"/>
                <w:szCs w:val="24"/>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автодороги ул</w:t>
            </w:r>
            <w:proofErr w:type="gramStart"/>
            <w:r w:rsidRPr="0019358A">
              <w:rPr>
                <w:color w:val="000000" w:themeColor="text1"/>
                <w:sz w:val="24"/>
                <w:szCs w:val="24"/>
                <w:highlight w:val="white"/>
              </w:rPr>
              <w:t>.О</w:t>
            </w:r>
            <w:proofErr w:type="gramEnd"/>
            <w:r w:rsidRPr="0019358A">
              <w:rPr>
                <w:color w:val="000000" w:themeColor="text1"/>
                <w:sz w:val="24"/>
                <w:szCs w:val="24"/>
                <w:highlight w:val="white"/>
              </w:rPr>
              <w:t>ктябрьская с.Рождественское Ивановского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2400 кв.м.</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528,0</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42"/>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22,0</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45"/>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lang w:eastAsia="en-US" w:bidi="en-US"/>
              </w:rPr>
              <w:t>Ремонт автомобильных дорог ул</w:t>
            </w:r>
            <w:proofErr w:type="gramStart"/>
            <w:r w:rsidRPr="0019358A">
              <w:rPr>
                <w:color w:val="000000" w:themeColor="text1"/>
                <w:sz w:val="24"/>
                <w:szCs w:val="24"/>
                <w:highlight w:val="white"/>
                <w:lang w:eastAsia="en-US" w:bidi="en-US"/>
              </w:rPr>
              <w:t>.С</w:t>
            </w:r>
            <w:proofErr w:type="gramEnd"/>
            <w:r w:rsidRPr="0019358A">
              <w:rPr>
                <w:color w:val="000000" w:themeColor="text1"/>
                <w:sz w:val="24"/>
                <w:szCs w:val="24"/>
                <w:highlight w:val="white"/>
                <w:lang w:eastAsia="en-US" w:bidi="en-US"/>
              </w:rPr>
              <w:t>адовая, ул.Полевая с.Рождественское Ивановского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7140 кв.м.</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441,6</w:t>
            </w: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49"/>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18,4</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lang w:eastAsia="en-US" w:bidi="en-US"/>
              </w:rPr>
              <w:t>Ремонт дороги д</w:t>
            </w:r>
            <w:proofErr w:type="gramStart"/>
            <w:r w:rsidRPr="0019358A">
              <w:rPr>
                <w:color w:val="000000" w:themeColor="text1"/>
                <w:sz w:val="24"/>
                <w:szCs w:val="24"/>
                <w:highlight w:val="white"/>
                <w:lang w:eastAsia="en-US" w:bidi="en-US"/>
              </w:rPr>
              <w:t>.Б</w:t>
            </w:r>
            <w:proofErr w:type="gramEnd"/>
            <w:r w:rsidRPr="0019358A">
              <w:rPr>
                <w:color w:val="000000" w:themeColor="text1"/>
                <w:sz w:val="24"/>
                <w:szCs w:val="24"/>
                <w:highlight w:val="white"/>
                <w:lang w:eastAsia="en-US" w:bidi="en-US"/>
              </w:rPr>
              <w:t>ерзиха Ивановского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6000 кв.м.</w:t>
            </w: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510,720</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21,280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lang w:eastAsia="en-US" w:bidi="en-US"/>
              </w:rPr>
              <w:t>Ремонт дороги д</w:t>
            </w:r>
            <w:proofErr w:type="gramStart"/>
            <w:r w:rsidRPr="0019358A">
              <w:rPr>
                <w:color w:val="000000" w:themeColor="text1"/>
                <w:sz w:val="24"/>
                <w:szCs w:val="24"/>
                <w:highlight w:val="white"/>
                <w:lang w:eastAsia="en-US" w:bidi="en-US"/>
              </w:rPr>
              <w:t>.М</w:t>
            </w:r>
            <w:proofErr w:type="gramEnd"/>
            <w:r w:rsidRPr="0019358A">
              <w:rPr>
                <w:color w:val="000000" w:themeColor="text1"/>
                <w:sz w:val="24"/>
                <w:szCs w:val="24"/>
                <w:highlight w:val="white"/>
                <w:lang w:eastAsia="en-US" w:bidi="en-US"/>
              </w:rPr>
              <w:t>арутино Ивановского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6000 кв.м.</w:t>
            </w: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510,720</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21,280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92"/>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lang w:eastAsia="en-US" w:bidi="en-US"/>
              </w:rPr>
              <w:t>Ремонт дороги д</w:t>
            </w:r>
            <w:proofErr w:type="gramStart"/>
            <w:r w:rsidRPr="0019358A">
              <w:rPr>
                <w:color w:val="000000" w:themeColor="text1"/>
                <w:sz w:val="24"/>
                <w:szCs w:val="24"/>
                <w:highlight w:val="white"/>
                <w:lang w:eastAsia="en-US" w:bidi="en-US"/>
              </w:rPr>
              <w:t>.М</w:t>
            </w:r>
            <w:proofErr w:type="gramEnd"/>
            <w:r w:rsidRPr="0019358A">
              <w:rPr>
                <w:color w:val="000000" w:themeColor="text1"/>
                <w:sz w:val="24"/>
                <w:szCs w:val="24"/>
                <w:highlight w:val="white"/>
                <w:lang w:eastAsia="en-US" w:bidi="en-US"/>
              </w:rPr>
              <w:t>айтиха Ивановского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3600 кв.м.</w:t>
            </w: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400,320</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16,680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lang w:eastAsia="en-US" w:bidi="en-US"/>
              </w:rPr>
              <w:t>Ремонт дороги д</w:t>
            </w:r>
            <w:proofErr w:type="gramStart"/>
            <w:r w:rsidRPr="0019358A">
              <w:rPr>
                <w:color w:val="000000" w:themeColor="text1"/>
                <w:sz w:val="24"/>
                <w:szCs w:val="24"/>
                <w:highlight w:val="white"/>
                <w:lang w:eastAsia="en-US" w:bidi="en-US"/>
              </w:rPr>
              <w:t>.П</w:t>
            </w:r>
            <w:proofErr w:type="gramEnd"/>
            <w:r w:rsidRPr="0019358A">
              <w:rPr>
                <w:color w:val="000000" w:themeColor="text1"/>
                <w:sz w:val="24"/>
                <w:szCs w:val="24"/>
                <w:highlight w:val="white"/>
                <w:lang w:eastAsia="en-US" w:bidi="en-US"/>
              </w:rPr>
              <w:t>еченкино Ивановского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3600 кв.м.</w:t>
            </w: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400,320</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10"/>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16,680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rPr>
            </w:pPr>
            <w:r w:rsidRPr="0019358A">
              <w:rPr>
                <w:color w:val="000000" w:themeColor="text1"/>
                <w:sz w:val="24"/>
                <w:szCs w:val="24"/>
                <w:highlight w:val="white"/>
                <w:lang w:eastAsia="en-US" w:bidi="en-US"/>
              </w:rPr>
              <w:t>Ремонт дороги в деревне Быниха ул</w:t>
            </w:r>
            <w:proofErr w:type="gramStart"/>
            <w:r w:rsidRPr="0019358A">
              <w:rPr>
                <w:color w:val="000000" w:themeColor="text1"/>
                <w:sz w:val="24"/>
                <w:szCs w:val="24"/>
                <w:highlight w:val="white"/>
                <w:lang w:eastAsia="en-US" w:bidi="en-US"/>
              </w:rPr>
              <w:t>.М</w:t>
            </w:r>
            <w:proofErr w:type="gramEnd"/>
            <w:r w:rsidRPr="0019358A">
              <w:rPr>
                <w:color w:val="000000" w:themeColor="text1"/>
                <w:sz w:val="24"/>
                <w:szCs w:val="24"/>
                <w:highlight w:val="white"/>
                <w:lang w:eastAsia="en-US" w:bidi="en-US"/>
              </w:rPr>
              <w:t>олодежная Ивановского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1500 кв.м.</w:t>
            </w: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253,66315</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46,29485</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color w:val="000000" w:themeColor="text1"/>
                <w:sz w:val="24"/>
                <w:szCs w:val="24"/>
                <w:highlight w:val="white"/>
                <w:lang w:eastAsia="en-US" w:bidi="en-US"/>
              </w:rPr>
              <w:t>Ремонт асфальтобетонного покрытия автомобильной дороги пер</w:t>
            </w:r>
            <w:proofErr w:type="gramStart"/>
            <w:r w:rsidRPr="0019358A">
              <w:rPr>
                <w:color w:val="000000" w:themeColor="text1"/>
                <w:sz w:val="24"/>
                <w:szCs w:val="24"/>
                <w:highlight w:val="white"/>
                <w:lang w:eastAsia="en-US" w:bidi="en-US"/>
              </w:rPr>
              <w:t>.Ш</w:t>
            </w:r>
            <w:proofErr w:type="gramEnd"/>
            <w:r w:rsidRPr="0019358A">
              <w:rPr>
                <w:color w:val="000000" w:themeColor="text1"/>
                <w:sz w:val="24"/>
                <w:szCs w:val="24"/>
                <w:highlight w:val="white"/>
                <w:lang w:eastAsia="en-US" w:bidi="en-US"/>
              </w:rPr>
              <w:t>кольный с.Рождественское Ивановского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lang w:eastAsia="en-US" w:bidi="en-US"/>
              </w:rPr>
              <w:t>1255,14 кв.м.</w:t>
            </w:r>
          </w:p>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2354,80085</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98,1167</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pStyle w:val="a8"/>
              <w:spacing w:line="240" w:lineRule="auto"/>
              <w:ind w:firstLine="0"/>
              <w:rPr>
                <w:sz w:val="24"/>
                <w:szCs w:val="24"/>
              </w:rPr>
            </w:pPr>
            <w:r w:rsidRPr="0019358A">
              <w:rPr>
                <w:sz w:val="24"/>
                <w:szCs w:val="24"/>
              </w:rPr>
              <w:t xml:space="preserve">Ремонт автомобильной дороги  ул. </w:t>
            </w:r>
            <w:proofErr w:type="gramStart"/>
            <w:r w:rsidRPr="0019358A">
              <w:rPr>
                <w:sz w:val="24"/>
                <w:szCs w:val="24"/>
              </w:rPr>
              <w:t>Коммунальная</w:t>
            </w:r>
            <w:proofErr w:type="gramEnd"/>
            <w:r w:rsidRPr="0019358A">
              <w:rPr>
                <w:sz w:val="24"/>
                <w:szCs w:val="24"/>
              </w:rPr>
              <w:t xml:space="preserve"> в с. Рождественское Ивановского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950 кв.м.</w:t>
            </w: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486,64166</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20,27674</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pStyle w:val="a8"/>
              <w:spacing w:line="240" w:lineRule="auto"/>
              <w:ind w:firstLine="0"/>
              <w:rPr>
                <w:sz w:val="24"/>
                <w:szCs w:val="24"/>
              </w:rPr>
            </w:pPr>
            <w:proofErr w:type="gramStart"/>
            <w:r w:rsidRPr="0019358A">
              <w:rPr>
                <w:sz w:val="24"/>
                <w:szCs w:val="24"/>
              </w:rPr>
              <w:t>Ремонт автомобильной дороги  ул. Механизаторов в с. Рождественское Ивановского сельского поселения</w:t>
            </w:r>
            <w:proofErr w:type="gramEnd"/>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624 кв</w:t>
            </w:r>
            <w:proofErr w:type="gramStart"/>
            <w:r w:rsidRPr="0019358A">
              <w:rPr>
                <w:rFonts w:ascii="Times New Roman" w:hAnsi="Times New Roman" w:cs="Times New Roman"/>
                <w:sz w:val="24"/>
                <w:szCs w:val="24"/>
              </w:rPr>
              <w:t>.м</w:t>
            </w:r>
            <w:proofErr w:type="gramEnd"/>
            <w:r w:rsidRPr="0019358A">
              <w:rPr>
                <w:rFonts w:ascii="Times New Roman" w:hAnsi="Times New Roman" w:cs="Times New Roman"/>
                <w:sz w:val="24"/>
                <w:szCs w:val="24"/>
              </w:rPr>
              <w:t>/ 10,0 м</w:t>
            </w: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442,60097</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18,44171</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lang w:eastAsia="en-US" w:bidi="en-US"/>
              </w:rPr>
              <w:t>Ремонт дорог в Ивановском сельском поселении (с</w:t>
            </w:r>
            <w:proofErr w:type="gramStart"/>
            <w:r w:rsidRPr="0019358A">
              <w:rPr>
                <w:color w:val="000000" w:themeColor="text1"/>
                <w:sz w:val="24"/>
                <w:szCs w:val="24"/>
                <w:lang w:eastAsia="en-US" w:bidi="en-US"/>
              </w:rPr>
              <w:t>.Р</w:t>
            </w:r>
            <w:proofErr w:type="gramEnd"/>
            <w:r w:rsidRPr="0019358A">
              <w:rPr>
                <w:color w:val="000000" w:themeColor="text1"/>
                <w:sz w:val="24"/>
                <w:szCs w:val="24"/>
                <w:lang w:eastAsia="en-US" w:bidi="en-US"/>
              </w:rPr>
              <w:t>ождественское, д.Плосково)</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3691,5 кв</w:t>
            </w:r>
            <w:proofErr w:type="gramStart"/>
            <w:r w:rsidRPr="0019358A">
              <w:rPr>
                <w:sz w:val="24"/>
                <w:szCs w:val="24"/>
                <w:highlight w:val="white"/>
                <w:lang w:eastAsia="en-US" w:bidi="en-US"/>
              </w:rPr>
              <w:t>.м</w:t>
            </w:r>
            <w:proofErr w:type="gramEnd"/>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highlight w:val="white"/>
              </w:rPr>
            </w:pPr>
            <w:r w:rsidRPr="0019358A">
              <w:rPr>
                <w:color w:val="000000" w:themeColor="text1"/>
                <w:sz w:val="24"/>
                <w:szCs w:val="24"/>
                <w:highlight w:val="white"/>
                <w:lang w:eastAsia="en-US" w:bidi="en-US"/>
              </w:rPr>
              <w:t>2201,95267</w:t>
            </w: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91,74486</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lang w:eastAsia="en-US" w:bidi="en-US"/>
              </w:rPr>
              <w:t>Ремонт улично-дорожной сети Ивановского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1,7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2000,00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83,0</w:t>
            </w: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lang w:eastAsia="en-US" w:bidi="en-US"/>
              </w:rPr>
              <w:t>Ремонт  автомобильной дороги в д</w:t>
            </w:r>
            <w:proofErr w:type="gramStart"/>
            <w:r w:rsidRPr="0019358A">
              <w:rPr>
                <w:color w:val="000000" w:themeColor="text1"/>
                <w:sz w:val="24"/>
                <w:szCs w:val="24"/>
                <w:highlight w:val="white"/>
                <w:lang w:eastAsia="en-US" w:bidi="en-US"/>
              </w:rPr>
              <w:t>.Б</w:t>
            </w:r>
            <w:proofErr w:type="gramEnd"/>
            <w:r w:rsidRPr="0019358A">
              <w:rPr>
                <w:color w:val="000000" w:themeColor="text1"/>
                <w:sz w:val="24"/>
                <w:szCs w:val="24"/>
                <w:highlight w:val="white"/>
                <w:lang w:eastAsia="en-US" w:bidi="en-US"/>
              </w:rPr>
              <w:t>ерзиха, ул.Молодежная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0,5 </w:t>
            </w:r>
            <w:r w:rsidRPr="0019358A">
              <w:rPr>
                <w:sz w:val="24"/>
                <w:szCs w:val="24"/>
                <w:highlight w:val="white"/>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lang w:eastAsia="en-US" w:bidi="en-US"/>
              </w:rPr>
              <w:t>Ремонт автомобильной дороги в д</w:t>
            </w:r>
            <w:proofErr w:type="gramStart"/>
            <w:r w:rsidRPr="0019358A">
              <w:rPr>
                <w:color w:val="000000" w:themeColor="text1"/>
                <w:sz w:val="24"/>
                <w:szCs w:val="24"/>
                <w:highlight w:val="white"/>
                <w:lang w:eastAsia="en-US" w:bidi="en-US"/>
              </w:rPr>
              <w:t>.С</w:t>
            </w:r>
            <w:proofErr w:type="gramEnd"/>
            <w:r w:rsidRPr="0019358A">
              <w:rPr>
                <w:color w:val="000000" w:themeColor="text1"/>
                <w:sz w:val="24"/>
                <w:szCs w:val="24"/>
                <w:highlight w:val="white"/>
                <w:lang w:eastAsia="en-US" w:bidi="en-US"/>
              </w:rPr>
              <w:t>емениха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0,5 </w:t>
            </w:r>
            <w:r w:rsidRPr="0019358A">
              <w:rPr>
                <w:sz w:val="24"/>
                <w:szCs w:val="24"/>
                <w:highlight w:val="white"/>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0,00 </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800,0</w:t>
            </w:r>
          </w:p>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Ремонт автомобильных дорог Ивановского сельского поселения (</w:t>
            </w:r>
            <w:r w:rsidRPr="0019358A">
              <w:rPr>
                <w:rFonts w:ascii="Times New Roman" w:eastAsia="Times New Roman" w:hAnsi="Times New Roman" w:cs="Times New Roman"/>
                <w:sz w:val="24"/>
                <w:szCs w:val="24"/>
                <w:lang w:bidi="zh-CN"/>
              </w:rPr>
              <w:t>ремонт подъезда к д.85, д</w:t>
            </w:r>
            <w:proofErr w:type="gramStart"/>
            <w:r w:rsidRPr="0019358A">
              <w:rPr>
                <w:rFonts w:ascii="Times New Roman" w:eastAsia="Times New Roman" w:hAnsi="Times New Roman" w:cs="Times New Roman"/>
                <w:sz w:val="24"/>
                <w:szCs w:val="24"/>
                <w:lang w:bidi="zh-CN"/>
              </w:rPr>
              <w:t>.И</w:t>
            </w:r>
            <w:proofErr w:type="gramEnd"/>
            <w:r w:rsidRPr="0019358A">
              <w:rPr>
                <w:rFonts w:ascii="Times New Roman" w:eastAsia="Times New Roman" w:hAnsi="Times New Roman" w:cs="Times New Roman"/>
                <w:sz w:val="24"/>
                <w:szCs w:val="24"/>
                <w:lang w:bidi="zh-CN"/>
              </w:rPr>
              <w:t>вановское,ремонт дороги по ул.Чкалова, участок от д.52в до 50, ремонт дороги в д.Пустошка)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60</w:t>
            </w:r>
            <w:r w:rsidRPr="0019358A">
              <w:rPr>
                <w:sz w:val="24"/>
                <w:szCs w:val="24"/>
                <w:highlight w:val="white"/>
              </w:rPr>
              <w:t>0 кв.м./</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7 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295,70830</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12,32118</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lang w:eastAsia="en-US" w:bidi="en-US"/>
              </w:rPr>
            </w:pPr>
          </w:p>
        </w:tc>
      </w:tr>
      <w:tr w:rsidR="0019358A" w:rsidRPr="0019358A" w:rsidTr="00643148">
        <w:trPr>
          <w:trHeight w:val="276"/>
        </w:trPr>
        <w:tc>
          <w:tcPr>
            <w:tcW w:w="1148" w:type="dxa"/>
            <w:vMerge/>
            <w:tcBorders>
              <w:top w:val="single" w:sz="4" w:space="0" w:color="000000"/>
              <w:left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rPr>
            </w:pPr>
            <w:r w:rsidRPr="0019358A">
              <w:rPr>
                <w:color w:val="000000" w:themeColor="text1"/>
                <w:sz w:val="24"/>
                <w:szCs w:val="24"/>
              </w:rPr>
              <w:t>Ремонт участка автомобильной дороги от дома №6 до дома №10 в с</w:t>
            </w:r>
            <w:proofErr w:type="gramStart"/>
            <w:r w:rsidRPr="0019358A">
              <w:rPr>
                <w:color w:val="000000" w:themeColor="text1"/>
                <w:sz w:val="24"/>
                <w:szCs w:val="24"/>
              </w:rPr>
              <w:t>.Р</w:t>
            </w:r>
            <w:proofErr w:type="gramEnd"/>
            <w:r w:rsidRPr="0019358A">
              <w:rPr>
                <w:color w:val="000000" w:themeColor="text1"/>
                <w:sz w:val="24"/>
                <w:szCs w:val="24"/>
              </w:rPr>
              <w:t>ождественское ул. Новая»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0,15 км</w:t>
            </w: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190, 83</w:t>
            </w: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top w:val="single" w:sz="4" w:space="0" w:color="000000"/>
              <w:left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Бюджет поселения</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190,83</w:t>
            </w:r>
          </w:p>
        </w:tc>
        <w:tc>
          <w:tcPr>
            <w:tcW w:w="578" w:type="dxa"/>
            <w:vMerge/>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14"/>
        </w:trPr>
        <w:tc>
          <w:tcPr>
            <w:tcW w:w="1148" w:type="dxa"/>
            <w:vMerge w:val="restart"/>
            <w:tcBorders>
              <w:top w:val="single" w:sz="4" w:space="0" w:color="000000"/>
              <w:left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sz w:val="24"/>
                <w:szCs w:val="24"/>
              </w:rPr>
              <w:t>Шекшемское сельское поселение</w:t>
            </w: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bCs/>
                <w:sz w:val="24"/>
                <w:szCs w:val="24"/>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дороги ул</w:t>
            </w:r>
            <w:proofErr w:type="gramStart"/>
            <w:r w:rsidRPr="0019358A">
              <w:rPr>
                <w:color w:val="000000" w:themeColor="text1"/>
                <w:sz w:val="24"/>
                <w:szCs w:val="24"/>
                <w:highlight w:val="white"/>
              </w:rPr>
              <w:t>.Б</w:t>
            </w:r>
            <w:proofErr w:type="gramEnd"/>
            <w:r w:rsidRPr="0019358A">
              <w:rPr>
                <w:color w:val="000000" w:themeColor="text1"/>
                <w:sz w:val="24"/>
                <w:szCs w:val="24"/>
                <w:highlight w:val="white"/>
              </w:rPr>
              <w:t>ерезовая (от школы до ул.Заводская) п.Шекшема</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0,45 км</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559,680</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0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23,320</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50"/>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автомобильных дорог  по ул. Лесная (подъезд к артскважине «Северная»), ул. Пионерская от д.13 до д.17, ул</w:t>
            </w:r>
            <w:proofErr w:type="gramStart"/>
            <w:r w:rsidRPr="0019358A">
              <w:rPr>
                <w:color w:val="000000" w:themeColor="text1"/>
                <w:sz w:val="24"/>
                <w:szCs w:val="24"/>
                <w:highlight w:val="white"/>
              </w:rPr>
              <w:t>.Н</w:t>
            </w:r>
            <w:proofErr w:type="gramEnd"/>
            <w:r w:rsidRPr="0019358A">
              <w:rPr>
                <w:color w:val="000000" w:themeColor="text1"/>
                <w:sz w:val="24"/>
                <w:szCs w:val="24"/>
                <w:highlight w:val="white"/>
              </w:rPr>
              <w:t>овая от д.11 до ул.Кирова, ул.Октябрьская у д.28 в п.Шекшема Шекшемского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0,350 км</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240,0</w:t>
            </w: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24"/>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10,0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90"/>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автомобильных дорог по ул</w:t>
            </w:r>
            <w:proofErr w:type="gramStart"/>
            <w:r w:rsidRPr="0019358A">
              <w:rPr>
                <w:color w:val="000000" w:themeColor="text1"/>
                <w:sz w:val="24"/>
                <w:szCs w:val="24"/>
                <w:highlight w:val="white"/>
              </w:rPr>
              <w:t>.Б</w:t>
            </w:r>
            <w:proofErr w:type="gramEnd"/>
            <w:r w:rsidRPr="0019358A">
              <w:rPr>
                <w:color w:val="000000" w:themeColor="text1"/>
                <w:sz w:val="24"/>
                <w:szCs w:val="24"/>
                <w:highlight w:val="white"/>
              </w:rPr>
              <w:t>ерезовая Роща от д. № 5 до дома № 13, переулок Березовая Роща от д.9 до ул.Спортивна, ул.Спортивная от д.№ 1 до д.2, ул.Лесная от д.№ 31 до № 33 п. Варакинский Шекшемского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0,533 км</w:t>
            </w: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288,00</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350"/>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Бюджет поселения</w:t>
            </w:r>
          </w:p>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12,00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32"/>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автомобильных дорог по ул. Рабочая от д.№ 24 до переулка ул</w:t>
            </w:r>
            <w:proofErr w:type="gramStart"/>
            <w:r w:rsidRPr="0019358A">
              <w:rPr>
                <w:color w:val="000000" w:themeColor="text1"/>
                <w:sz w:val="24"/>
                <w:szCs w:val="24"/>
                <w:highlight w:val="white"/>
              </w:rPr>
              <w:t>.Л</w:t>
            </w:r>
            <w:proofErr w:type="gramEnd"/>
            <w:r w:rsidRPr="0019358A">
              <w:rPr>
                <w:color w:val="000000" w:themeColor="text1"/>
                <w:sz w:val="24"/>
                <w:szCs w:val="24"/>
                <w:highlight w:val="white"/>
              </w:rPr>
              <w:t>есная, ул.Рабочая от д.65 до д.67, ул.Рабочая от д.№ 15 до д.№ 21. п. Варакинский Шекшемского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0,280 км</w:t>
            </w: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225,6</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67"/>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9,4</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42"/>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дороги ул</w:t>
            </w:r>
            <w:proofErr w:type="gramStart"/>
            <w:r w:rsidRPr="0019358A">
              <w:rPr>
                <w:color w:val="000000" w:themeColor="text1"/>
                <w:sz w:val="24"/>
                <w:szCs w:val="24"/>
                <w:highlight w:val="white"/>
              </w:rPr>
              <w:t>.В</w:t>
            </w:r>
            <w:proofErr w:type="gramEnd"/>
            <w:r w:rsidRPr="0019358A">
              <w:rPr>
                <w:color w:val="000000" w:themeColor="text1"/>
                <w:sz w:val="24"/>
                <w:szCs w:val="24"/>
                <w:highlight w:val="white"/>
              </w:rPr>
              <w:t>окзальная п.Варакинский Шекшемского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0,09 км</w:t>
            </w: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86,4</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07"/>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3,6</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Устройство стоянки для временной парковки автомобилей в районе кладбища в пос</w:t>
            </w:r>
            <w:proofErr w:type="gramStart"/>
            <w:r w:rsidRPr="0019358A">
              <w:rPr>
                <w:sz w:val="24"/>
                <w:szCs w:val="24"/>
              </w:rPr>
              <w:t>.В</w:t>
            </w:r>
            <w:proofErr w:type="gramEnd"/>
            <w:r w:rsidRPr="0019358A">
              <w:rPr>
                <w:sz w:val="24"/>
                <w:szCs w:val="24"/>
              </w:rPr>
              <w:t>аракинский Шекшемского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120 кв</w:t>
            </w:r>
            <w:proofErr w:type="gramStart"/>
            <w:r w:rsidRPr="0019358A">
              <w:rPr>
                <w:rFonts w:ascii="Times New Roman" w:hAnsi="Times New Roman" w:cs="Times New Roman"/>
                <w:sz w:val="24"/>
                <w:szCs w:val="24"/>
                <w:lang w:eastAsia="en-US" w:bidi="en-US"/>
              </w:rPr>
              <w:t>.м</w:t>
            </w:r>
            <w:proofErr w:type="gramEnd"/>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142,88371</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5,95349</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дороги к кладбищу в пос</w:t>
            </w:r>
            <w:proofErr w:type="gramStart"/>
            <w:r w:rsidRPr="0019358A">
              <w:rPr>
                <w:sz w:val="24"/>
                <w:szCs w:val="24"/>
              </w:rPr>
              <w:t>.В</w:t>
            </w:r>
            <w:proofErr w:type="gramEnd"/>
            <w:r w:rsidRPr="0019358A">
              <w:rPr>
                <w:sz w:val="24"/>
                <w:szCs w:val="24"/>
              </w:rPr>
              <w:t>аракинский Шекшемского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200 пог.м.</w:t>
            </w:r>
          </w:p>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457,11628</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19,04652</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14"/>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rPr>
              <w:t>Ремонт автомобильных дорог общего пользования Шекшемского сельского поселения Шарьинского муниципального района</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4756 м.п.</w:t>
            </w: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1537,16955</w:t>
            </w: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98"/>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64,04873</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42"/>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улично-дорожной сети п</w:t>
            </w:r>
            <w:proofErr w:type="gramStart"/>
            <w:r w:rsidRPr="0019358A">
              <w:rPr>
                <w:color w:val="000000" w:themeColor="text1"/>
                <w:sz w:val="24"/>
                <w:szCs w:val="24"/>
                <w:highlight w:val="white"/>
              </w:rPr>
              <w:t>.Ш</w:t>
            </w:r>
            <w:proofErr w:type="gramEnd"/>
            <w:r w:rsidRPr="0019358A">
              <w:rPr>
                <w:color w:val="000000" w:themeColor="text1"/>
                <w:sz w:val="24"/>
                <w:szCs w:val="24"/>
                <w:highlight w:val="white"/>
              </w:rPr>
              <w:t>екшема, п.Варакинский Шекшемского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0,9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1800,00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0"/>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75,0</w:t>
            </w: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дороги п</w:t>
            </w:r>
            <w:proofErr w:type="gramStart"/>
            <w:r w:rsidRPr="0019358A">
              <w:rPr>
                <w:color w:val="000000" w:themeColor="text1"/>
                <w:sz w:val="24"/>
                <w:szCs w:val="24"/>
                <w:highlight w:val="white"/>
              </w:rPr>
              <w:t>.В</w:t>
            </w:r>
            <w:proofErr w:type="gramEnd"/>
            <w:r w:rsidRPr="0019358A">
              <w:rPr>
                <w:color w:val="000000" w:themeColor="text1"/>
                <w:sz w:val="24"/>
                <w:szCs w:val="24"/>
                <w:highlight w:val="white"/>
              </w:rPr>
              <w:t>аракинский, ул.Березовая роща от дома № 5 до дома № 15, от дома № 28 до дома № 43, от дома № 53 до дома № 24а, от дома № 59 до дома № 61, от дома № 63 до дома № 71</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0,4</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Оконавливание  дороги п</w:t>
            </w:r>
            <w:proofErr w:type="gramStart"/>
            <w:r w:rsidRPr="0019358A">
              <w:rPr>
                <w:color w:val="000000" w:themeColor="text1"/>
                <w:sz w:val="24"/>
                <w:szCs w:val="24"/>
                <w:highlight w:val="white"/>
              </w:rPr>
              <w:t>.В</w:t>
            </w:r>
            <w:proofErr w:type="gramEnd"/>
            <w:r w:rsidRPr="0019358A">
              <w:rPr>
                <w:color w:val="000000" w:themeColor="text1"/>
                <w:sz w:val="24"/>
                <w:szCs w:val="24"/>
                <w:highlight w:val="white"/>
              </w:rPr>
              <w:t>аракинский, ул.Рабочая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0,2 </w:t>
            </w:r>
            <w:r w:rsidRPr="0019358A">
              <w:rPr>
                <w:sz w:val="24"/>
                <w:szCs w:val="24"/>
                <w:highlight w:val="white"/>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1</w:t>
            </w:r>
            <w:r w:rsidRPr="0019358A">
              <w:rPr>
                <w:sz w:val="24"/>
                <w:szCs w:val="24"/>
                <w:highlight w:val="white"/>
                <w:lang w:eastAsia="en-US" w:bidi="en-US"/>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дороги п</w:t>
            </w:r>
            <w:proofErr w:type="gramStart"/>
            <w:r w:rsidRPr="0019358A">
              <w:rPr>
                <w:color w:val="000000" w:themeColor="text1"/>
                <w:sz w:val="24"/>
                <w:szCs w:val="24"/>
                <w:highlight w:val="white"/>
              </w:rPr>
              <w:t>.В</w:t>
            </w:r>
            <w:proofErr w:type="gramEnd"/>
            <w:r w:rsidRPr="0019358A">
              <w:rPr>
                <w:color w:val="000000" w:themeColor="text1"/>
                <w:sz w:val="24"/>
                <w:szCs w:val="24"/>
                <w:highlight w:val="white"/>
              </w:rPr>
              <w:t>аракинский, ул.Спортивная в районе от дома № 2 до дома № 4</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0,08 </w:t>
            </w:r>
            <w:r w:rsidRPr="0019358A">
              <w:rPr>
                <w:sz w:val="24"/>
                <w:szCs w:val="24"/>
                <w:highlight w:val="white"/>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7</w:t>
            </w:r>
            <w:r w:rsidRPr="0019358A">
              <w:rPr>
                <w:sz w:val="24"/>
                <w:szCs w:val="24"/>
                <w:highlight w:val="white"/>
                <w:lang w:eastAsia="en-US" w:bidi="en-US"/>
              </w:rPr>
              <w:t>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дороги п</w:t>
            </w:r>
            <w:proofErr w:type="gramStart"/>
            <w:r w:rsidRPr="0019358A">
              <w:rPr>
                <w:color w:val="000000" w:themeColor="text1"/>
                <w:sz w:val="24"/>
                <w:szCs w:val="24"/>
                <w:highlight w:val="white"/>
              </w:rPr>
              <w:t>.В</w:t>
            </w:r>
            <w:proofErr w:type="gramEnd"/>
            <w:r w:rsidRPr="0019358A">
              <w:rPr>
                <w:color w:val="000000" w:themeColor="text1"/>
                <w:sz w:val="24"/>
                <w:szCs w:val="24"/>
                <w:highlight w:val="white"/>
              </w:rPr>
              <w:t>аракинский, ул.Советская до переезда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0,2 </w:t>
            </w:r>
            <w:r w:rsidRPr="0019358A">
              <w:rPr>
                <w:sz w:val="24"/>
                <w:szCs w:val="24"/>
                <w:highlight w:val="white"/>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w:t>
            </w:r>
            <w:r w:rsidRPr="0019358A">
              <w:rPr>
                <w:sz w:val="24"/>
                <w:szCs w:val="24"/>
                <w:highlight w:val="white"/>
                <w:lang w:eastAsia="en-US" w:bidi="en-US"/>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автомобильной дороги п</w:t>
            </w:r>
            <w:proofErr w:type="gramStart"/>
            <w:r w:rsidRPr="0019358A">
              <w:rPr>
                <w:color w:val="000000" w:themeColor="text1"/>
                <w:sz w:val="24"/>
                <w:szCs w:val="24"/>
                <w:highlight w:val="white"/>
              </w:rPr>
              <w:t>.Ш</w:t>
            </w:r>
            <w:proofErr w:type="gramEnd"/>
            <w:r w:rsidRPr="0019358A">
              <w:rPr>
                <w:color w:val="000000" w:themeColor="text1"/>
                <w:sz w:val="24"/>
                <w:szCs w:val="24"/>
                <w:highlight w:val="white"/>
              </w:rPr>
              <w:t>екшема, ул.Вокзальная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0,3 </w:t>
            </w:r>
            <w:r w:rsidRPr="0019358A">
              <w:rPr>
                <w:sz w:val="24"/>
                <w:szCs w:val="24"/>
                <w:highlight w:val="white"/>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200,0</w:t>
            </w:r>
          </w:p>
        </w:tc>
      </w:tr>
      <w:tr w:rsidR="0019358A" w:rsidRPr="0019358A" w:rsidTr="00643148">
        <w:trPr>
          <w:trHeight w:val="313"/>
        </w:trPr>
        <w:tc>
          <w:tcPr>
            <w:tcW w:w="114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Ремонт автомобильных дорог общего пользования Шекшемского сельского поселения Шарьинского муниципального района (ремонт дороги ул</w:t>
            </w:r>
            <w:proofErr w:type="gramStart"/>
            <w:r w:rsidRPr="0019358A">
              <w:rPr>
                <w:rFonts w:ascii="Times New Roman" w:hAnsi="Times New Roman" w:cs="Times New Roman"/>
                <w:sz w:val="24"/>
                <w:szCs w:val="24"/>
              </w:rPr>
              <w:t>.Б</w:t>
            </w:r>
            <w:proofErr w:type="gramEnd"/>
            <w:r w:rsidRPr="0019358A">
              <w:rPr>
                <w:rFonts w:ascii="Times New Roman" w:hAnsi="Times New Roman" w:cs="Times New Roman"/>
                <w:sz w:val="24"/>
                <w:szCs w:val="24"/>
              </w:rPr>
              <w:t xml:space="preserve">ерезовая Роща, ул.Трудовая, ул.Спортивная п.Варакинский, д.Безнег,д.Красный Холм, поч. </w:t>
            </w:r>
            <w:proofErr w:type="gramStart"/>
            <w:r w:rsidRPr="0019358A">
              <w:rPr>
                <w:rFonts w:ascii="Times New Roman" w:hAnsi="Times New Roman" w:cs="Times New Roman"/>
                <w:sz w:val="24"/>
                <w:szCs w:val="24"/>
              </w:rPr>
              <w:t>Кузнецово)</w:t>
            </w:r>
            <w:proofErr w:type="gramEnd"/>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513 м/12 кв.м.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473,27155</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323"/>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19,71965</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lang w:eastAsia="en-US" w:bidi="en-US"/>
              </w:rPr>
            </w:pPr>
          </w:p>
        </w:tc>
      </w:tr>
      <w:tr w:rsidR="0019358A" w:rsidRPr="0019358A" w:rsidTr="00643148">
        <w:trPr>
          <w:trHeight w:val="142"/>
        </w:trPr>
        <w:tc>
          <w:tcPr>
            <w:tcW w:w="1148" w:type="dxa"/>
            <w:vMerge w:val="restart"/>
            <w:tcBorders>
              <w:top w:val="single" w:sz="4" w:space="0" w:color="000000"/>
              <w:left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bCs/>
                <w:sz w:val="24"/>
                <w:szCs w:val="24"/>
              </w:rPr>
            </w:pPr>
            <w:r w:rsidRPr="0019358A">
              <w:rPr>
                <w:rFonts w:ascii="Times New Roman" w:hAnsi="Times New Roman" w:cs="Times New Roman"/>
                <w:b/>
                <w:sz w:val="24"/>
                <w:szCs w:val="24"/>
              </w:rPr>
              <w:t>Шангское сельское поселение</w:t>
            </w:r>
          </w:p>
          <w:p w:rsidR="0019358A" w:rsidRPr="0019358A" w:rsidRDefault="0019358A" w:rsidP="00643148">
            <w:pPr>
              <w:spacing w:after="0" w:line="240" w:lineRule="auto"/>
              <w:jc w:val="both"/>
              <w:rPr>
                <w:rFonts w:ascii="Times New Roman" w:hAnsi="Times New Roman" w:cs="Times New Roman"/>
                <w:bCs/>
                <w:sz w:val="24"/>
                <w:szCs w:val="24"/>
              </w:rPr>
            </w:pPr>
          </w:p>
          <w:p w:rsidR="0019358A" w:rsidRPr="0019358A" w:rsidRDefault="0019358A" w:rsidP="00643148">
            <w:pPr>
              <w:spacing w:after="0" w:line="240" w:lineRule="auto"/>
              <w:jc w:val="both"/>
              <w:rPr>
                <w:rFonts w:ascii="Times New Roman" w:hAnsi="Times New Roman" w:cs="Times New Roman"/>
                <w:bCs/>
                <w:sz w:val="24"/>
                <w:szCs w:val="24"/>
              </w:rPr>
            </w:pPr>
          </w:p>
          <w:p w:rsidR="0019358A" w:rsidRPr="0019358A" w:rsidRDefault="0019358A" w:rsidP="00643148">
            <w:pPr>
              <w:spacing w:after="0" w:line="240" w:lineRule="auto"/>
              <w:jc w:val="both"/>
              <w:rPr>
                <w:rFonts w:ascii="Times New Roman" w:hAnsi="Times New Roman" w:cs="Times New Roman"/>
                <w:bCs/>
                <w:sz w:val="24"/>
                <w:szCs w:val="24"/>
              </w:rPr>
            </w:pPr>
          </w:p>
          <w:p w:rsidR="0019358A" w:rsidRPr="0019358A" w:rsidRDefault="0019358A" w:rsidP="00643148">
            <w:pPr>
              <w:spacing w:after="0" w:line="240" w:lineRule="auto"/>
              <w:jc w:val="both"/>
              <w:rPr>
                <w:rFonts w:ascii="Times New Roman" w:hAnsi="Times New Roman" w:cs="Times New Roman"/>
                <w:bCs/>
                <w:sz w:val="24"/>
                <w:szCs w:val="24"/>
              </w:rPr>
            </w:pPr>
          </w:p>
          <w:p w:rsidR="0019358A" w:rsidRPr="0019358A" w:rsidRDefault="0019358A" w:rsidP="00643148">
            <w:pPr>
              <w:spacing w:after="0" w:line="240" w:lineRule="auto"/>
              <w:jc w:val="both"/>
              <w:rPr>
                <w:rFonts w:ascii="Times New Roman" w:hAnsi="Times New Roman" w:cs="Times New Roman"/>
                <w:bCs/>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асфальтобетонного покрытия дороги ул</w:t>
            </w:r>
            <w:proofErr w:type="gramStart"/>
            <w:r w:rsidRPr="0019358A">
              <w:rPr>
                <w:color w:val="000000" w:themeColor="text1"/>
                <w:sz w:val="24"/>
                <w:szCs w:val="24"/>
                <w:highlight w:val="white"/>
              </w:rPr>
              <w:t>.Ш</w:t>
            </w:r>
            <w:proofErr w:type="gramEnd"/>
            <w:r w:rsidRPr="0019358A">
              <w:rPr>
                <w:color w:val="000000" w:themeColor="text1"/>
                <w:sz w:val="24"/>
                <w:szCs w:val="24"/>
                <w:highlight w:val="white"/>
              </w:rPr>
              <w:t>кольная с.Николо-Шанга (подъезд к школе, амбулатории, детскому саду)</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2379,73 кв</w:t>
            </w:r>
            <w:proofErr w:type="gramStart"/>
            <w:r w:rsidRPr="0019358A">
              <w:rPr>
                <w:sz w:val="24"/>
                <w:szCs w:val="24"/>
                <w:highlight w:val="white"/>
              </w:rPr>
              <w:t>.м</w:t>
            </w:r>
            <w:proofErr w:type="gramEnd"/>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3718,51147</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42"/>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highlight w:val="white"/>
              </w:rPr>
            </w:pPr>
            <w:r w:rsidRPr="0019358A">
              <w:rPr>
                <w:color w:val="000000" w:themeColor="text1"/>
                <w:sz w:val="24"/>
                <w:szCs w:val="24"/>
                <w:highlight w:val="white"/>
              </w:rPr>
              <w:t>154,9380</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1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дороги в д. Кучериха Шангского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1000 кв</w:t>
            </w:r>
            <w:proofErr w:type="gramStart"/>
            <w:r w:rsidRPr="0019358A">
              <w:rPr>
                <w:sz w:val="24"/>
                <w:szCs w:val="24"/>
                <w:highlight w:val="white"/>
                <w:lang w:eastAsia="en-US" w:bidi="en-US"/>
              </w:rPr>
              <w:t>.м</w:t>
            </w:r>
            <w:proofErr w:type="gramEnd"/>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572,4192</w:t>
            </w: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83"/>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23,8505</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83"/>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color w:val="000000" w:themeColor="text1"/>
                <w:sz w:val="24"/>
                <w:szCs w:val="24"/>
                <w:highlight w:val="white"/>
              </w:rPr>
              <w:t>Ремонт участка дороги в дер. Пятунино Шангского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1250 кв</w:t>
            </w:r>
            <w:proofErr w:type="gramStart"/>
            <w:r w:rsidRPr="0019358A">
              <w:rPr>
                <w:sz w:val="24"/>
                <w:szCs w:val="24"/>
                <w:highlight w:val="white"/>
                <w:lang w:eastAsia="en-US" w:bidi="en-US"/>
              </w:rPr>
              <w:t>.м</w:t>
            </w:r>
            <w:proofErr w:type="gramEnd"/>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336,00</w:t>
            </w: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83"/>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14,00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участка дороги в дер</w:t>
            </w:r>
            <w:proofErr w:type="gramStart"/>
            <w:r w:rsidRPr="0019358A">
              <w:rPr>
                <w:color w:val="000000" w:themeColor="text1"/>
                <w:sz w:val="24"/>
                <w:szCs w:val="24"/>
                <w:highlight w:val="white"/>
              </w:rPr>
              <w:t>.П</w:t>
            </w:r>
            <w:proofErr w:type="gramEnd"/>
            <w:r w:rsidRPr="0019358A">
              <w:rPr>
                <w:color w:val="000000" w:themeColor="text1"/>
                <w:sz w:val="24"/>
                <w:szCs w:val="24"/>
                <w:highlight w:val="white"/>
              </w:rPr>
              <w:t>авлово Шангского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700 кв</w:t>
            </w:r>
            <w:proofErr w:type="gramStart"/>
            <w:r w:rsidRPr="0019358A">
              <w:rPr>
                <w:sz w:val="24"/>
                <w:szCs w:val="24"/>
                <w:highlight w:val="white"/>
                <w:lang w:eastAsia="en-US" w:bidi="en-US"/>
              </w:rPr>
              <w:t>.м</w:t>
            </w:r>
            <w:proofErr w:type="gramEnd"/>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291,14933</w:t>
            </w: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18"/>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12,58067</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участка дороги в д</w:t>
            </w:r>
            <w:proofErr w:type="gramStart"/>
            <w:r w:rsidRPr="0019358A">
              <w:rPr>
                <w:color w:val="000000" w:themeColor="text1"/>
                <w:sz w:val="24"/>
                <w:szCs w:val="24"/>
                <w:highlight w:val="white"/>
              </w:rPr>
              <w:t>.Н</w:t>
            </w:r>
            <w:proofErr w:type="gramEnd"/>
            <w:r w:rsidRPr="0019358A">
              <w:rPr>
                <w:color w:val="000000" w:themeColor="text1"/>
                <w:sz w:val="24"/>
                <w:szCs w:val="24"/>
                <w:highlight w:val="white"/>
              </w:rPr>
              <w:t xml:space="preserve">юрюг Шангского </w:t>
            </w:r>
            <w:r w:rsidRPr="0019358A">
              <w:rPr>
                <w:sz w:val="24"/>
                <w:szCs w:val="24"/>
                <w:highlight w:val="white"/>
              </w:rPr>
              <w:t>сельского пос</w:t>
            </w:r>
            <w:r w:rsidRPr="0019358A">
              <w:rPr>
                <w:sz w:val="24"/>
                <w:szCs w:val="24"/>
              </w:rPr>
              <w:t>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lang w:eastAsia="en-US" w:bidi="en-US"/>
              </w:rPr>
              <w:t>412,5 кв.м.</w:t>
            </w:r>
          </w:p>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240,0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10,0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участка дороги в д</w:t>
            </w:r>
            <w:proofErr w:type="gramStart"/>
            <w:r w:rsidRPr="0019358A">
              <w:rPr>
                <w:sz w:val="24"/>
                <w:szCs w:val="24"/>
                <w:highlight w:val="white"/>
              </w:rPr>
              <w:t>.Г</w:t>
            </w:r>
            <w:proofErr w:type="gramEnd"/>
            <w:r w:rsidRPr="0019358A">
              <w:rPr>
                <w:sz w:val="24"/>
                <w:szCs w:val="24"/>
                <w:highlight w:val="white"/>
              </w:rPr>
              <w:t>оловино ул.Советская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500 кв.м.</w:t>
            </w: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192,0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highlight w:val="white"/>
              </w:rPr>
            </w:pPr>
            <w:r w:rsidRPr="0019358A">
              <w:rPr>
                <w:color w:val="000000" w:themeColor="text1"/>
                <w:sz w:val="24"/>
                <w:szCs w:val="24"/>
                <w:highlight w:val="white"/>
              </w:rPr>
              <w:t>8,0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участка дороги в д</w:t>
            </w:r>
            <w:proofErr w:type="gramStart"/>
            <w:r w:rsidRPr="0019358A">
              <w:rPr>
                <w:sz w:val="24"/>
                <w:szCs w:val="24"/>
                <w:highlight w:val="white"/>
              </w:rPr>
              <w:t>.Ш</w:t>
            </w:r>
            <w:proofErr w:type="gramEnd"/>
            <w:r w:rsidRPr="0019358A">
              <w:rPr>
                <w:sz w:val="24"/>
                <w:szCs w:val="24"/>
                <w:highlight w:val="white"/>
              </w:rPr>
              <w:t>ирикалиха ул.Центральная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650 кв</w:t>
            </w:r>
            <w:proofErr w:type="gramStart"/>
            <w:r w:rsidRPr="0019358A">
              <w:rPr>
                <w:sz w:val="24"/>
                <w:szCs w:val="24"/>
                <w:highlight w:val="white"/>
                <w:lang w:eastAsia="en-US" w:bidi="en-US"/>
              </w:rPr>
              <w:t>.м</w:t>
            </w:r>
            <w:proofErr w:type="gramEnd"/>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363,35003</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15,13997</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участка автомобильной дороги с</w:t>
            </w:r>
            <w:proofErr w:type="gramStart"/>
            <w:r w:rsidRPr="0019358A">
              <w:rPr>
                <w:sz w:val="24"/>
                <w:szCs w:val="24"/>
                <w:highlight w:val="white"/>
              </w:rPr>
              <w:t>.Н</w:t>
            </w:r>
            <w:proofErr w:type="gramEnd"/>
            <w:r w:rsidRPr="0019358A">
              <w:rPr>
                <w:sz w:val="24"/>
                <w:szCs w:val="24"/>
                <w:highlight w:val="white"/>
              </w:rPr>
              <w:t>иколо-Шанга ул.Школьная (подъезд к школе со стороны ул.И.Шатрова)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336 кв</w:t>
            </w:r>
            <w:proofErr w:type="gramStart"/>
            <w:r w:rsidRPr="0019358A">
              <w:rPr>
                <w:sz w:val="24"/>
                <w:szCs w:val="24"/>
                <w:highlight w:val="white"/>
                <w:lang w:eastAsia="en-US" w:bidi="en-US"/>
              </w:rPr>
              <w:t>.м</w:t>
            </w:r>
            <w:proofErr w:type="gramEnd"/>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274,53359</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11,4389</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участка дороги дер</w:t>
            </w:r>
            <w:proofErr w:type="gramStart"/>
            <w:r w:rsidRPr="0019358A">
              <w:rPr>
                <w:sz w:val="24"/>
                <w:szCs w:val="24"/>
              </w:rPr>
              <w:t>.Р</w:t>
            </w:r>
            <w:proofErr w:type="gramEnd"/>
            <w:r w:rsidRPr="0019358A">
              <w:rPr>
                <w:sz w:val="24"/>
                <w:szCs w:val="24"/>
              </w:rPr>
              <w:t>ешетиха Шангского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1300</w:t>
            </w:r>
            <w:r w:rsidRPr="0019358A">
              <w:rPr>
                <w:sz w:val="24"/>
                <w:szCs w:val="24"/>
                <w:highlight w:val="white"/>
                <w:lang w:eastAsia="en-US" w:bidi="en-US"/>
              </w:rPr>
              <w:t xml:space="preserve"> к</w:t>
            </w:r>
            <w:r w:rsidRPr="0019358A">
              <w:rPr>
                <w:sz w:val="24"/>
                <w:szCs w:val="24"/>
                <w:lang w:eastAsia="en-US" w:bidi="en-US"/>
              </w:rPr>
              <w:t>в</w:t>
            </w:r>
            <w:proofErr w:type="gramStart"/>
            <w:r w:rsidRPr="0019358A">
              <w:rPr>
                <w:sz w:val="24"/>
                <w:szCs w:val="24"/>
                <w:lang w:eastAsia="en-US" w:bidi="en-US"/>
              </w:rPr>
              <w:t>.м</w:t>
            </w:r>
            <w:proofErr w:type="gramEnd"/>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535,2791</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22,3033</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участка дороги ул</w:t>
            </w:r>
            <w:proofErr w:type="gramStart"/>
            <w:r w:rsidRPr="0019358A">
              <w:rPr>
                <w:sz w:val="24"/>
                <w:szCs w:val="24"/>
              </w:rPr>
              <w:t>.М</w:t>
            </w:r>
            <w:proofErr w:type="gramEnd"/>
            <w:r w:rsidRPr="0019358A">
              <w:rPr>
                <w:sz w:val="24"/>
                <w:szCs w:val="24"/>
              </w:rPr>
              <w:t>олодежная с. Николо-Шанга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1050</w:t>
            </w:r>
            <w:r w:rsidRPr="0019358A">
              <w:rPr>
                <w:sz w:val="24"/>
                <w:szCs w:val="24"/>
                <w:highlight w:val="white"/>
                <w:lang w:eastAsia="en-US" w:bidi="en-US"/>
              </w:rPr>
              <w:t xml:space="preserve"> к</w:t>
            </w:r>
            <w:r w:rsidRPr="0019358A">
              <w:rPr>
                <w:sz w:val="24"/>
                <w:szCs w:val="24"/>
                <w:lang w:eastAsia="en-US" w:bidi="en-US"/>
              </w:rPr>
              <w:t>в</w:t>
            </w:r>
            <w:proofErr w:type="gramStart"/>
            <w:r w:rsidRPr="0019358A">
              <w:rPr>
                <w:sz w:val="24"/>
                <w:szCs w:val="24"/>
                <w:lang w:eastAsia="en-US" w:bidi="en-US"/>
              </w:rPr>
              <w:t>.м</w:t>
            </w:r>
            <w:proofErr w:type="gramEnd"/>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537,8423</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22,4101</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 xml:space="preserve">Устройство разворотной площадки </w:t>
            </w:r>
            <w:proofErr w:type="gramStart"/>
            <w:r w:rsidRPr="0019358A">
              <w:rPr>
                <w:sz w:val="24"/>
                <w:szCs w:val="24"/>
              </w:rPr>
              <w:t>в</w:t>
            </w:r>
            <w:proofErr w:type="gramEnd"/>
            <w:r w:rsidRPr="0019358A">
              <w:rPr>
                <w:sz w:val="24"/>
                <w:szCs w:val="24"/>
              </w:rPr>
              <w:t xml:space="preserve"> с. Николо-Шанга Шарьинского муниципального района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170</w:t>
            </w:r>
            <w:r w:rsidRPr="0019358A">
              <w:rPr>
                <w:sz w:val="24"/>
                <w:szCs w:val="24"/>
                <w:highlight w:val="white"/>
                <w:lang w:eastAsia="en-US" w:bidi="en-US"/>
              </w:rPr>
              <w:t xml:space="preserve"> к</w:t>
            </w:r>
            <w:r w:rsidRPr="0019358A">
              <w:rPr>
                <w:sz w:val="24"/>
                <w:szCs w:val="24"/>
                <w:lang w:eastAsia="en-US" w:bidi="en-US"/>
              </w:rPr>
              <w:t>в</w:t>
            </w:r>
            <w:proofErr w:type="gramStart"/>
            <w:r w:rsidRPr="0019358A">
              <w:rPr>
                <w:sz w:val="24"/>
                <w:szCs w:val="24"/>
                <w:lang w:eastAsia="en-US" w:bidi="en-US"/>
              </w:rPr>
              <w:t>.м</w:t>
            </w:r>
            <w:proofErr w:type="gramEnd"/>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572,41382</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23,85058</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дороги ул</w:t>
            </w:r>
            <w:proofErr w:type="gramStart"/>
            <w:r w:rsidRPr="0019358A">
              <w:rPr>
                <w:sz w:val="24"/>
                <w:szCs w:val="24"/>
              </w:rPr>
              <w:t>.Н</w:t>
            </w:r>
            <w:proofErr w:type="gramEnd"/>
            <w:r w:rsidRPr="0019358A">
              <w:rPr>
                <w:sz w:val="24"/>
                <w:szCs w:val="24"/>
              </w:rPr>
              <w:t>овая Шангского сельского поселения Шарьинского муниципального района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300 кв</w:t>
            </w:r>
            <w:proofErr w:type="gramStart"/>
            <w:r w:rsidRPr="0019358A">
              <w:rPr>
                <w:sz w:val="24"/>
                <w:szCs w:val="24"/>
                <w:lang w:eastAsia="en-US" w:bidi="en-US"/>
              </w:rPr>
              <w:t>.м</w:t>
            </w:r>
            <w:proofErr w:type="gramEnd"/>
            <w:r w:rsidRPr="0019358A">
              <w:rPr>
                <w:sz w:val="24"/>
                <w:szCs w:val="24"/>
                <w:lang w:eastAsia="en-US" w:bidi="en-US"/>
              </w:rPr>
              <w:t>/10 м.</w:t>
            </w: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553,2236</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23,05098</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lang w:eastAsia="en-US" w:bidi="en-US"/>
              </w:rPr>
              <w:t>Ремонт дорог в Шангском сельском поселении Шарьинского муниципального района</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3040 м/6030 кв</w:t>
            </w:r>
            <w:proofErr w:type="gramStart"/>
            <w:r w:rsidRPr="0019358A">
              <w:rPr>
                <w:sz w:val="24"/>
                <w:szCs w:val="24"/>
                <w:highlight w:val="white"/>
                <w:lang w:eastAsia="en-US" w:bidi="en-US"/>
              </w:rPr>
              <w:t>.м</w:t>
            </w:r>
            <w:proofErr w:type="gramEnd"/>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1948,11692</w:t>
            </w: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81,17154</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color w:val="000000"/>
                <w:sz w:val="24"/>
                <w:szCs w:val="24"/>
                <w:highlight w:val="white"/>
              </w:rPr>
            </w:pPr>
            <w:r w:rsidRPr="0019358A">
              <w:rPr>
                <w:rFonts w:ascii="Times New Roman" w:hAnsi="Times New Roman" w:cs="Times New Roman"/>
                <w:color w:val="000000" w:themeColor="text1"/>
                <w:sz w:val="24"/>
                <w:szCs w:val="24"/>
                <w:highlight w:val="white"/>
                <w:lang w:eastAsia="en-US" w:bidi="en-US"/>
              </w:rPr>
              <w:t>Ремонт улично-дорожной сети Шангского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1,0 км</w:t>
            </w:r>
          </w:p>
        </w:tc>
        <w:tc>
          <w:tcPr>
            <w:tcW w:w="737" w:type="dxa"/>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1880,0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70" w:type="dxa"/>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r>
      <w:tr w:rsidR="0019358A" w:rsidRPr="0019358A" w:rsidTr="00643148">
        <w:trPr>
          <w:trHeight w:val="71"/>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78,0</w:t>
            </w: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0,00</w:t>
            </w: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дороги в д</w:t>
            </w:r>
            <w:proofErr w:type="gramStart"/>
            <w:r w:rsidRPr="0019358A">
              <w:rPr>
                <w:rFonts w:ascii="Times New Roman" w:hAnsi="Times New Roman" w:cs="Times New Roman"/>
                <w:sz w:val="24"/>
                <w:szCs w:val="24"/>
                <w:lang w:eastAsia="en-US" w:bidi="en-US"/>
              </w:rPr>
              <w:t>.Я</w:t>
            </w:r>
            <w:proofErr w:type="gramEnd"/>
            <w:r w:rsidRPr="0019358A">
              <w:rPr>
                <w:rFonts w:ascii="Times New Roman" w:hAnsi="Times New Roman" w:cs="Times New Roman"/>
                <w:sz w:val="24"/>
                <w:szCs w:val="24"/>
                <w:lang w:eastAsia="en-US" w:bidi="en-US"/>
              </w:rPr>
              <w:t>ковлиха Шангского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0,5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tabs>
                <w:tab w:val="center" w:pos="530"/>
              </w:tabs>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550,00</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дороги дер</w:t>
            </w:r>
            <w:proofErr w:type="gramStart"/>
            <w:r w:rsidRPr="0019358A">
              <w:rPr>
                <w:rFonts w:ascii="Times New Roman" w:hAnsi="Times New Roman" w:cs="Times New Roman"/>
                <w:sz w:val="24"/>
                <w:szCs w:val="24"/>
                <w:lang w:eastAsia="en-US" w:bidi="en-US"/>
              </w:rPr>
              <w:t>.К</w:t>
            </w:r>
            <w:proofErr w:type="gramEnd"/>
            <w:r w:rsidRPr="0019358A">
              <w:rPr>
                <w:rFonts w:ascii="Times New Roman" w:hAnsi="Times New Roman" w:cs="Times New Roman"/>
                <w:sz w:val="24"/>
                <w:szCs w:val="24"/>
                <w:lang w:eastAsia="en-US" w:bidi="en-US"/>
              </w:rPr>
              <w:t>осиха Шангского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0,3</w:t>
            </w:r>
          </w:p>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330,00</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lang w:eastAsia="en-US" w:bidi="en-US"/>
              </w:rPr>
              <w:t>Ремон</w:t>
            </w:r>
            <w:r w:rsidRPr="0019358A">
              <w:rPr>
                <w:rFonts w:ascii="Times New Roman" w:hAnsi="Times New Roman" w:cs="Times New Roman"/>
                <w:sz w:val="24"/>
                <w:szCs w:val="24"/>
                <w:highlight w:val="white"/>
                <w:lang w:eastAsia="en-US" w:bidi="en-US"/>
              </w:rPr>
              <w:t>т автомобильной дороги дер</w:t>
            </w:r>
            <w:proofErr w:type="gramStart"/>
            <w:r w:rsidRPr="0019358A">
              <w:rPr>
                <w:rFonts w:ascii="Times New Roman" w:hAnsi="Times New Roman" w:cs="Times New Roman"/>
                <w:sz w:val="24"/>
                <w:szCs w:val="24"/>
                <w:highlight w:val="white"/>
                <w:lang w:eastAsia="en-US" w:bidi="en-US"/>
              </w:rPr>
              <w:t>.К</w:t>
            </w:r>
            <w:proofErr w:type="gramEnd"/>
            <w:r w:rsidRPr="0019358A">
              <w:rPr>
                <w:rFonts w:ascii="Times New Roman" w:hAnsi="Times New Roman" w:cs="Times New Roman"/>
                <w:sz w:val="24"/>
                <w:szCs w:val="24"/>
                <w:highlight w:val="white"/>
                <w:lang w:eastAsia="en-US" w:bidi="en-US"/>
              </w:rPr>
              <w:t>оурчиха</w:t>
            </w:r>
            <w:r w:rsidRPr="0019358A">
              <w:rPr>
                <w:rFonts w:ascii="Times New Roman" w:hAnsi="Times New Roman" w:cs="Times New Roman"/>
                <w:sz w:val="24"/>
                <w:szCs w:val="24"/>
                <w:lang w:eastAsia="en-US" w:bidi="en-US"/>
              </w:rPr>
              <w:t>Шангского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0,4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490,00</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автомобильной дороги дер</w:t>
            </w:r>
            <w:proofErr w:type="gramStart"/>
            <w:r w:rsidRPr="0019358A">
              <w:rPr>
                <w:rFonts w:ascii="Times New Roman" w:hAnsi="Times New Roman" w:cs="Times New Roman"/>
                <w:sz w:val="24"/>
                <w:szCs w:val="24"/>
                <w:lang w:eastAsia="en-US" w:bidi="en-US"/>
              </w:rPr>
              <w:t>.Л</w:t>
            </w:r>
            <w:proofErr w:type="gramEnd"/>
            <w:r w:rsidRPr="0019358A">
              <w:rPr>
                <w:rFonts w:ascii="Times New Roman" w:hAnsi="Times New Roman" w:cs="Times New Roman"/>
                <w:sz w:val="24"/>
                <w:szCs w:val="24"/>
                <w:lang w:eastAsia="en-US" w:bidi="en-US"/>
              </w:rPr>
              <w:t>ысиха Шангского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0,2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200,00</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автомобильной дороги дер</w:t>
            </w:r>
            <w:proofErr w:type="gramStart"/>
            <w:r w:rsidRPr="0019358A">
              <w:rPr>
                <w:rFonts w:ascii="Times New Roman" w:hAnsi="Times New Roman" w:cs="Times New Roman"/>
                <w:sz w:val="24"/>
                <w:szCs w:val="24"/>
                <w:lang w:eastAsia="en-US" w:bidi="en-US"/>
              </w:rPr>
              <w:t>.З</w:t>
            </w:r>
            <w:proofErr w:type="gramEnd"/>
            <w:r w:rsidRPr="0019358A">
              <w:rPr>
                <w:rFonts w:ascii="Times New Roman" w:hAnsi="Times New Roman" w:cs="Times New Roman"/>
                <w:sz w:val="24"/>
                <w:szCs w:val="24"/>
                <w:lang w:eastAsia="en-US" w:bidi="en-US"/>
              </w:rPr>
              <w:t>ебляки Шангского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0,2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350,00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автомобильной дороги дер</w:t>
            </w:r>
            <w:proofErr w:type="gramStart"/>
            <w:r w:rsidRPr="0019358A">
              <w:rPr>
                <w:rFonts w:ascii="Times New Roman" w:hAnsi="Times New Roman" w:cs="Times New Roman"/>
                <w:sz w:val="24"/>
                <w:szCs w:val="24"/>
                <w:lang w:eastAsia="en-US" w:bidi="en-US"/>
              </w:rPr>
              <w:t>.Р</w:t>
            </w:r>
            <w:proofErr w:type="gramEnd"/>
            <w:r w:rsidRPr="0019358A">
              <w:rPr>
                <w:rFonts w:ascii="Times New Roman" w:hAnsi="Times New Roman" w:cs="Times New Roman"/>
                <w:sz w:val="24"/>
                <w:szCs w:val="24"/>
                <w:lang w:eastAsia="en-US" w:bidi="en-US"/>
              </w:rPr>
              <w:t>ешетиха Шангского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0,4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500,00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автомобильной дороги дер. Обуховица Шангского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0,3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450,00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автомобильной дороги д</w:t>
            </w:r>
            <w:proofErr w:type="gramStart"/>
            <w:r w:rsidRPr="0019358A">
              <w:rPr>
                <w:rFonts w:ascii="Times New Roman" w:hAnsi="Times New Roman" w:cs="Times New Roman"/>
                <w:sz w:val="24"/>
                <w:szCs w:val="24"/>
                <w:lang w:eastAsia="en-US" w:bidi="en-US"/>
              </w:rPr>
              <w:t>.П</w:t>
            </w:r>
            <w:proofErr w:type="gramEnd"/>
            <w:r w:rsidRPr="0019358A">
              <w:rPr>
                <w:rFonts w:ascii="Times New Roman" w:hAnsi="Times New Roman" w:cs="Times New Roman"/>
                <w:sz w:val="24"/>
                <w:szCs w:val="24"/>
                <w:lang w:eastAsia="en-US" w:bidi="en-US"/>
              </w:rPr>
              <w:t>ятунино Шангского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0,3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500,00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автомобильной дороги ул</w:t>
            </w:r>
            <w:proofErr w:type="gramStart"/>
            <w:r w:rsidRPr="0019358A">
              <w:rPr>
                <w:rFonts w:ascii="Times New Roman" w:hAnsi="Times New Roman" w:cs="Times New Roman"/>
                <w:sz w:val="24"/>
                <w:szCs w:val="24"/>
                <w:lang w:eastAsia="en-US" w:bidi="en-US"/>
              </w:rPr>
              <w:t>.М</w:t>
            </w:r>
            <w:proofErr w:type="gramEnd"/>
            <w:r w:rsidRPr="0019358A">
              <w:rPr>
                <w:rFonts w:ascii="Times New Roman" w:hAnsi="Times New Roman" w:cs="Times New Roman"/>
                <w:sz w:val="24"/>
                <w:szCs w:val="24"/>
                <w:lang w:eastAsia="en-US" w:bidi="en-US"/>
              </w:rPr>
              <w:t>олодежная Шангского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0,3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450,00</w:t>
            </w:r>
          </w:p>
        </w:tc>
      </w:tr>
      <w:tr w:rsidR="0019358A" w:rsidRPr="0019358A" w:rsidTr="00643148">
        <w:trPr>
          <w:trHeight w:val="276"/>
        </w:trPr>
        <w:tc>
          <w:tcPr>
            <w:tcW w:w="114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 xml:space="preserve">Замена водопропускных труб в д. Кучериха, ремонт дороги в д. Павлово Шангского сельского поселения </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40,00 куб.</w:t>
            </w:r>
            <w:proofErr w:type="gramStart"/>
            <w:r w:rsidRPr="0019358A">
              <w:rPr>
                <w:rFonts w:ascii="Times New Roman" w:hAnsi="Times New Roman" w:cs="Times New Roman"/>
                <w:sz w:val="24"/>
                <w:szCs w:val="24"/>
                <w:highlight w:val="white"/>
                <w:lang w:eastAsia="en-US" w:bidi="en-US"/>
              </w:rPr>
              <w:t>м</w:t>
            </w:r>
            <w:proofErr w:type="gramEnd"/>
            <w:r w:rsidRPr="0019358A">
              <w:rPr>
                <w:rFonts w:ascii="Times New Roman" w:hAnsi="Times New Roman" w:cs="Times New Roman"/>
                <w:sz w:val="24"/>
                <w:szCs w:val="24"/>
                <w:highlight w:val="white"/>
                <w:lang w:eastAsia="en-US" w:bidi="en-US"/>
              </w:rPr>
              <w:t>.</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542,53018</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59,30900</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r>
      <w:tr w:rsidR="0019358A" w:rsidRPr="0019358A" w:rsidTr="00643148">
        <w:trPr>
          <w:trHeight w:val="276"/>
        </w:trPr>
        <w:tc>
          <w:tcPr>
            <w:tcW w:w="114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 xml:space="preserve">Ремонт участка в д. </w:t>
            </w:r>
            <w:proofErr w:type="gramStart"/>
            <w:r w:rsidRPr="0019358A">
              <w:rPr>
                <w:rFonts w:ascii="Times New Roman" w:hAnsi="Times New Roman" w:cs="Times New Roman"/>
                <w:sz w:val="24"/>
                <w:szCs w:val="24"/>
                <w:lang w:eastAsia="en-US" w:bidi="en-US"/>
              </w:rPr>
              <w:t>Филино</w:t>
            </w:r>
            <w:proofErr w:type="gramEnd"/>
            <w:r w:rsidRPr="0019358A">
              <w:rPr>
                <w:rFonts w:ascii="Times New Roman" w:hAnsi="Times New Roman" w:cs="Times New Roman"/>
                <w:sz w:val="24"/>
                <w:szCs w:val="24"/>
                <w:lang w:eastAsia="en-US" w:bidi="en-US"/>
              </w:rPr>
              <w:t xml:space="preserve"> Шангского сельского поселения </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3000,0 кв.м./36,0куб.м.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261,89912</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8,09997</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r>
      <w:tr w:rsidR="0019358A" w:rsidRPr="0019358A" w:rsidTr="00643148">
        <w:trPr>
          <w:trHeight w:val="276"/>
        </w:trPr>
        <w:tc>
          <w:tcPr>
            <w:tcW w:w="114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дороги в дер</w:t>
            </w:r>
            <w:proofErr w:type="gramStart"/>
            <w:r w:rsidRPr="0019358A">
              <w:rPr>
                <w:rFonts w:ascii="Times New Roman" w:hAnsi="Times New Roman" w:cs="Times New Roman"/>
                <w:sz w:val="24"/>
                <w:szCs w:val="24"/>
                <w:lang w:eastAsia="en-US" w:bidi="en-US"/>
              </w:rPr>
              <w:t>.М</w:t>
            </w:r>
            <w:proofErr w:type="gramEnd"/>
            <w:r w:rsidRPr="0019358A">
              <w:rPr>
                <w:rFonts w:ascii="Times New Roman" w:hAnsi="Times New Roman" w:cs="Times New Roman"/>
                <w:sz w:val="24"/>
                <w:szCs w:val="24"/>
                <w:lang w:eastAsia="en-US" w:bidi="en-US"/>
              </w:rPr>
              <w:t>атвеевка Шангского сельского поселения Шарьинского муниципального района Костромской области</w:t>
            </w: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525,0 кв.м.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515,92241</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21,49677</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r>
      <w:tr w:rsidR="0019358A" w:rsidRPr="0019358A" w:rsidTr="00643148">
        <w:trPr>
          <w:trHeight w:val="142"/>
        </w:trPr>
        <w:tc>
          <w:tcPr>
            <w:tcW w:w="1148" w:type="dxa"/>
            <w:vMerge w:val="restart"/>
            <w:tcBorders>
              <w:top w:val="single" w:sz="4" w:space="0" w:color="000000"/>
              <w:left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sz w:val="24"/>
                <w:szCs w:val="24"/>
              </w:rPr>
              <w:t>Одоевское сельское поселение</w:t>
            </w: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bCs/>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асфальтобетонного покрытия к зданию детского сада по ул</w:t>
            </w:r>
            <w:proofErr w:type="gramStart"/>
            <w:r w:rsidRPr="0019358A">
              <w:rPr>
                <w:color w:val="000000" w:themeColor="text1"/>
                <w:sz w:val="24"/>
                <w:szCs w:val="24"/>
                <w:highlight w:val="white"/>
              </w:rPr>
              <w:t>.С</w:t>
            </w:r>
            <w:proofErr w:type="gramEnd"/>
            <w:r w:rsidRPr="0019358A">
              <w:rPr>
                <w:color w:val="000000" w:themeColor="text1"/>
                <w:sz w:val="24"/>
                <w:szCs w:val="24"/>
                <w:highlight w:val="white"/>
              </w:rPr>
              <w:t>оветская д.11 с. Одоевское</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154,04 кв</w:t>
            </w:r>
            <w:proofErr w:type="gramStart"/>
            <w:r w:rsidRPr="0019358A">
              <w:rPr>
                <w:sz w:val="24"/>
                <w:szCs w:val="24"/>
                <w:highlight w:val="white"/>
              </w:rPr>
              <w:t>.м</w:t>
            </w:r>
            <w:proofErr w:type="gramEnd"/>
            <w:r w:rsidRPr="0019358A">
              <w:rPr>
                <w:sz w:val="24"/>
                <w:szCs w:val="24"/>
              </w:rPr>
              <w:t>/ 60 м</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600,576</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42"/>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25,024</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00"/>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участка дороги ул. Новопетровская от дома № 33 до дома № 37 с. Одоевское</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 xml:space="preserve">1600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кв</w:t>
            </w:r>
            <w:proofErr w:type="gramStart"/>
            <w:r w:rsidRPr="0019358A">
              <w:rPr>
                <w:sz w:val="24"/>
                <w:szCs w:val="24"/>
                <w:highlight w:val="white"/>
                <w:lang w:eastAsia="en-US" w:bidi="en-US"/>
              </w:rPr>
              <w:t>.м</w:t>
            </w:r>
            <w:proofErr w:type="gramEnd"/>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480,0</w:t>
            </w: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07"/>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20,0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19"/>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rPr>
              <w:t>Ремонт дороги дер. Нежданово от дома № 1 до дома № 10 Одоевского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1400 кв.м.</w:t>
            </w: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419,520</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29"/>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17,480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9"/>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lang w:eastAsia="en-US" w:bidi="en-US"/>
              </w:rPr>
              <w:t>Ремонт дороги по ул</w:t>
            </w:r>
            <w:proofErr w:type="gramStart"/>
            <w:r w:rsidRPr="0019358A">
              <w:rPr>
                <w:color w:val="000000" w:themeColor="text1"/>
                <w:sz w:val="24"/>
                <w:szCs w:val="24"/>
                <w:lang w:eastAsia="en-US" w:bidi="en-US"/>
              </w:rPr>
              <w:t>.Ю</w:t>
            </w:r>
            <w:proofErr w:type="gramEnd"/>
            <w:r w:rsidRPr="0019358A">
              <w:rPr>
                <w:color w:val="000000" w:themeColor="text1"/>
                <w:sz w:val="24"/>
                <w:szCs w:val="24"/>
                <w:lang w:eastAsia="en-US" w:bidi="en-US"/>
              </w:rPr>
              <w:t>билейная, ул.Новая с. Одоевское Шарьинского муниципального района Костромской области</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2600 кв.м.</w:t>
            </w: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319,66628</w:t>
            </w: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9"/>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13,31943</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sz w:val="24"/>
                <w:szCs w:val="24"/>
                <w:highlight w:val="white"/>
              </w:rPr>
            </w:pPr>
            <w:r w:rsidRPr="0019358A">
              <w:rPr>
                <w:color w:val="000000" w:themeColor="text1"/>
                <w:sz w:val="24"/>
                <w:szCs w:val="24"/>
                <w:highlight w:val="white"/>
                <w:lang w:eastAsia="en-US" w:bidi="en-US"/>
              </w:rPr>
              <w:t>Ремонт улично-дорожной сети Одоевского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0,5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600,0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9"/>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25,0</w:t>
            </w: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Ремонт дороги с</w:t>
            </w:r>
            <w:proofErr w:type="gramStart"/>
            <w:r w:rsidRPr="0019358A">
              <w:rPr>
                <w:sz w:val="24"/>
                <w:szCs w:val="24"/>
                <w:highlight w:val="white"/>
                <w:lang w:eastAsia="en-US" w:bidi="en-US"/>
              </w:rPr>
              <w:t>.О</w:t>
            </w:r>
            <w:proofErr w:type="gramEnd"/>
            <w:r w:rsidRPr="0019358A">
              <w:rPr>
                <w:sz w:val="24"/>
                <w:szCs w:val="24"/>
                <w:highlight w:val="white"/>
                <w:lang w:eastAsia="en-US" w:bidi="en-US"/>
              </w:rPr>
              <w:t>доевское, ул.Юбилейная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0,4 </w:t>
            </w:r>
            <w:r w:rsidRPr="0019358A">
              <w:rPr>
                <w:sz w:val="24"/>
                <w:szCs w:val="24"/>
                <w:highlight w:val="white"/>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4</w:t>
            </w:r>
            <w:r w:rsidRPr="0019358A">
              <w:rPr>
                <w:sz w:val="24"/>
                <w:szCs w:val="24"/>
                <w:highlight w:val="white"/>
                <w:lang w:eastAsia="en-US" w:bidi="en-US"/>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lang w:eastAsia="en-US" w:bidi="en-US"/>
              </w:rPr>
              <w:t>Ремонт дороги с</w:t>
            </w:r>
            <w:proofErr w:type="gramStart"/>
            <w:r w:rsidRPr="0019358A">
              <w:rPr>
                <w:sz w:val="24"/>
                <w:szCs w:val="24"/>
                <w:highlight w:val="white"/>
                <w:lang w:eastAsia="en-US" w:bidi="en-US"/>
              </w:rPr>
              <w:t>.О</w:t>
            </w:r>
            <w:proofErr w:type="gramEnd"/>
            <w:r w:rsidRPr="0019358A">
              <w:rPr>
                <w:sz w:val="24"/>
                <w:szCs w:val="24"/>
                <w:highlight w:val="white"/>
                <w:lang w:eastAsia="en-US" w:bidi="en-US"/>
              </w:rPr>
              <w:t>доевское, ул.Нейская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0,350 </w:t>
            </w:r>
            <w:r w:rsidRPr="0019358A">
              <w:rPr>
                <w:sz w:val="24"/>
                <w:szCs w:val="24"/>
                <w:highlight w:val="white"/>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450,0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Ремонт дороги с</w:t>
            </w:r>
            <w:proofErr w:type="gramStart"/>
            <w:r w:rsidRPr="0019358A">
              <w:rPr>
                <w:sz w:val="24"/>
                <w:szCs w:val="24"/>
                <w:highlight w:val="white"/>
                <w:lang w:eastAsia="en-US" w:bidi="en-US"/>
              </w:rPr>
              <w:t>.О</w:t>
            </w:r>
            <w:proofErr w:type="gramEnd"/>
            <w:r w:rsidRPr="0019358A">
              <w:rPr>
                <w:sz w:val="24"/>
                <w:szCs w:val="24"/>
                <w:highlight w:val="white"/>
                <w:lang w:eastAsia="en-US" w:bidi="en-US"/>
              </w:rPr>
              <w:t>доевское, ул.Набережная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0,25 </w:t>
            </w:r>
            <w:r w:rsidRPr="0019358A">
              <w:rPr>
                <w:sz w:val="24"/>
                <w:szCs w:val="24"/>
                <w:highlight w:val="white"/>
                <w:lang w:eastAsia="en-US" w:bidi="en-US"/>
              </w:rPr>
              <w:t>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300,</w:t>
            </w:r>
            <w:r w:rsidRPr="0019358A">
              <w:rPr>
                <w:sz w:val="24"/>
                <w:szCs w:val="24"/>
                <w:highlight w:val="white"/>
                <w:lang w:eastAsia="en-US" w:bidi="en-US"/>
              </w:rPr>
              <w:t>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Ремонт дороги по ул</w:t>
            </w:r>
            <w:proofErr w:type="gramStart"/>
            <w:r w:rsidRPr="0019358A">
              <w:rPr>
                <w:rFonts w:ascii="Times New Roman" w:hAnsi="Times New Roman" w:cs="Times New Roman"/>
                <w:sz w:val="24"/>
                <w:szCs w:val="24"/>
              </w:rPr>
              <w:t>.М</w:t>
            </w:r>
            <w:proofErr w:type="gramEnd"/>
            <w:r w:rsidRPr="0019358A">
              <w:rPr>
                <w:rFonts w:ascii="Times New Roman" w:hAnsi="Times New Roman" w:cs="Times New Roman"/>
                <w:sz w:val="24"/>
                <w:szCs w:val="24"/>
              </w:rPr>
              <w:t>олодежная от д. № 1 до д. № 14 с.Одоевское Шарьинского муниципального района Костромской области</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2400 кв</w:t>
            </w:r>
            <w:proofErr w:type="gramStart"/>
            <w:r w:rsidRPr="0019358A">
              <w:rPr>
                <w:sz w:val="24"/>
                <w:szCs w:val="24"/>
                <w:highlight w:val="white"/>
              </w:rPr>
              <w:t>.м</w:t>
            </w:r>
            <w:proofErr w:type="gramEnd"/>
            <w:r w:rsidRPr="0019358A">
              <w:rPr>
                <w:sz w:val="24"/>
                <w:szCs w:val="24"/>
                <w:highlight w:val="white"/>
              </w:rPr>
              <w:t>/300 м</w:t>
            </w:r>
          </w:p>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288,75826</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12,03159</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lang w:eastAsia="en-US" w:bidi="en-US"/>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Замена водопропускной трубы по ул</w:t>
            </w:r>
            <w:proofErr w:type="gramStart"/>
            <w:r w:rsidRPr="0019358A">
              <w:rPr>
                <w:rFonts w:ascii="Times New Roman" w:hAnsi="Times New Roman" w:cs="Times New Roman"/>
                <w:sz w:val="24"/>
                <w:szCs w:val="24"/>
              </w:rPr>
              <w:t>.Н</w:t>
            </w:r>
            <w:proofErr w:type="gramEnd"/>
            <w:r w:rsidRPr="0019358A">
              <w:rPr>
                <w:rFonts w:ascii="Times New Roman" w:hAnsi="Times New Roman" w:cs="Times New Roman"/>
                <w:sz w:val="24"/>
                <w:szCs w:val="24"/>
              </w:rPr>
              <w:t>ейская с.Одоевское Шарьинского муниципального района</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150 м/7,5м</w:t>
            </w:r>
          </w:p>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193,06235</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8,04426</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lang w:eastAsia="en-US" w:bidi="en-US"/>
              </w:rPr>
            </w:pPr>
          </w:p>
        </w:tc>
      </w:tr>
      <w:tr w:rsidR="0019358A" w:rsidRPr="0019358A" w:rsidTr="00643148">
        <w:trPr>
          <w:trHeight w:val="276"/>
        </w:trPr>
        <w:tc>
          <w:tcPr>
            <w:tcW w:w="114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Ремонт участка автомобильной дороги улицы Советская от д.№2Б до д.№7 с</w:t>
            </w:r>
            <w:proofErr w:type="gramStart"/>
            <w:r w:rsidRPr="0019358A">
              <w:rPr>
                <w:rFonts w:ascii="Times New Roman" w:hAnsi="Times New Roman" w:cs="Times New Roman"/>
                <w:sz w:val="24"/>
                <w:szCs w:val="24"/>
              </w:rPr>
              <w:t>.О</w:t>
            </w:r>
            <w:proofErr w:type="gramEnd"/>
            <w:r w:rsidRPr="0019358A">
              <w:rPr>
                <w:rFonts w:ascii="Times New Roman" w:hAnsi="Times New Roman" w:cs="Times New Roman"/>
                <w:sz w:val="24"/>
                <w:szCs w:val="24"/>
              </w:rPr>
              <w:t>доевское Одоевского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rPr>
              <w:t>1449,6   кв.м.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3847,42092</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160,30920</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lang w:eastAsia="en-US" w:bidi="en-US"/>
              </w:rPr>
            </w:pPr>
          </w:p>
        </w:tc>
      </w:tr>
      <w:tr w:rsidR="0019358A" w:rsidRPr="0019358A" w:rsidTr="00643148">
        <w:trPr>
          <w:trHeight w:val="95"/>
        </w:trPr>
        <w:tc>
          <w:tcPr>
            <w:tcW w:w="1148" w:type="dxa"/>
            <w:vMerge w:val="restart"/>
            <w:tcBorders>
              <w:top w:val="single" w:sz="4" w:space="0" w:color="000000"/>
              <w:left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bCs/>
                <w:sz w:val="24"/>
                <w:szCs w:val="24"/>
              </w:rPr>
            </w:pPr>
            <w:r w:rsidRPr="0019358A">
              <w:rPr>
                <w:rFonts w:ascii="Times New Roman" w:hAnsi="Times New Roman" w:cs="Times New Roman"/>
                <w:b/>
                <w:sz w:val="24"/>
                <w:szCs w:val="24"/>
              </w:rPr>
              <w:t>Троицкое сельское поселение</w:t>
            </w:r>
          </w:p>
          <w:p w:rsidR="0019358A" w:rsidRPr="0019358A" w:rsidRDefault="0019358A" w:rsidP="00643148">
            <w:pPr>
              <w:spacing w:after="0" w:line="240" w:lineRule="auto"/>
              <w:jc w:val="both"/>
              <w:rPr>
                <w:rFonts w:ascii="Times New Roman" w:hAnsi="Times New Roman" w:cs="Times New Roman"/>
                <w:bCs/>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автодороги ул</w:t>
            </w:r>
            <w:proofErr w:type="gramStart"/>
            <w:r w:rsidRPr="0019358A">
              <w:rPr>
                <w:sz w:val="24"/>
                <w:szCs w:val="24"/>
                <w:highlight w:val="white"/>
              </w:rPr>
              <w:t>.С</w:t>
            </w:r>
            <w:proofErr w:type="gramEnd"/>
            <w:r w:rsidRPr="0019358A">
              <w:rPr>
                <w:sz w:val="24"/>
                <w:szCs w:val="24"/>
                <w:highlight w:val="white"/>
              </w:rPr>
              <w:t>оветская с.Троицкое</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9000 кв</w:t>
            </w:r>
            <w:proofErr w:type="gramStart"/>
            <w:r w:rsidRPr="0019358A">
              <w:rPr>
                <w:sz w:val="24"/>
                <w:szCs w:val="24"/>
                <w:highlight w:val="white"/>
                <w:lang w:eastAsia="en-US" w:bidi="en-US"/>
              </w:rPr>
              <w:t>.м</w:t>
            </w:r>
            <w:proofErr w:type="gramEnd"/>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436,5</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98"/>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13,5</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04"/>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Ремонт автодороги пер</w:t>
            </w:r>
            <w:proofErr w:type="gramStart"/>
            <w:r w:rsidRPr="0019358A">
              <w:rPr>
                <w:sz w:val="24"/>
                <w:szCs w:val="24"/>
                <w:highlight w:val="white"/>
              </w:rPr>
              <w:t>.З</w:t>
            </w:r>
            <w:proofErr w:type="gramEnd"/>
            <w:r w:rsidRPr="0019358A">
              <w:rPr>
                <w:sz w:val="24"/>
                <w:szCs w:val="24"/>
                <w:highlight w:val="white"/>
              </w:rPr>
              <w:t>еленый с.Троицкое</w:t>
            </w:r>
          </w:p>
          <w:p w:rsidR="0019358A" w:rsidRPr="0019358A" w:rsidRDefault="0019358A" w:rsidP="00643148">
            <w:pPr>
              <w:pStyle w:val="a8"/>
              <w:spacing w:line="240" w:lineRule="auto"/>
              <w:ind w:firstLine="0"/>
              <w:rPr>
                <w:sz w:val="24"/>
                <w:szCs w:val="24"/>
                <w:highlight w:val="white"/>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1500 кв</w:t>
            </w:r>
            <w:proofErr w:type="gramStart"/>
            <w:r w:rsidRPr="0019358A">
              <w:rPr>
                <w:sz w:val="24"/>
                <w:szCs w:val="24"/>
                <w:highlight w:val="white"/>
                <w:lang w:eastAsia="en-US" w:bidi="en-US"/>
              </w:rPr>
              <w:t>.м</w:t>
            </w:r>
            <w:proofErr w:type="gramEnd"/>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169,750</w:t>
            </w: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04"/>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5,250</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Ремонт дороги ул</w:t>
            </w:r>
            <w:proofErr w:type="gramStart"/>
            <w:r w:rsidRPr="0019358A">
              <w:rPr>
                <w:sz w:val="24"/>
                <w:szCs w:val="24"/>
                <w:lang w:eastAsia="en-US" w:bidi="en-US"/>
              </w:rPr>
              <w:t>.Н</w:t>
            </w:r>
            <w:proofErr w:type="gramEnd"/>
            <w:r w:rsidRPr="0019358A">
              <w:rPr>
                <w:sz w:val="24"/>
                <w:szCs w:val="24"/>
                <w:lang w:eastAsia="en-US" w:bidi="en-US"/>
              </w:rPr>
              <w:t>абережная с.Троицкое Шарьинского района Костромской области</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FF0000"/>
                <w:sz w:val="24"/>
                <w:szCs w:val="24"/>
                <w:highlight w:val="white"/>
              </w:rPr>
            </w:pP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6000 кв</w:t>
            </w:r>
            <w:proofErr w:type="gramStart"/>
            <w:r w:rsidRPr="0019358A">
              <w:rPr>
                <w:sz w:val="24"/>
                <w:szCs w:val="24"/>
                <w:highlight w:val="white"/>
                <w:lang w:eastAsia="en-US" w:bidi="en-US"/>
              </w:rPr>
              <w:t>.м</w:t>
            </w:r>
            <w:proofErr w:type="gramEnd"/>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544,12924</w:t>
            </w: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color w:val="FF0000"/>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16,82874</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Ремонт улично-дорожной сети Троицкого сельского поселения</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0,5 км</w:t>
            </w:r>
          </w:p>
        </w:tc>
        <w:tc>
          <w:tcPr>
            <w:tcW w:w="737"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600,0</w:t>
            </w: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24"/>
        </w:trPr>
        <w:tc>
          <w:tcPr>
            <w:tcW w:w="1148"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19,0</w:t>
            </w:r>
          </w:p>
        </w:tc>
        <w:tc>
          <w:tcPr>
            <w:tcW w:w="57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автомобильной дороги ул</w:t>
            </w:r>
            <w:proofErr w:type="gramStart"/>
            <w:r w:rsidRPr="0019358A">
              <w:rPr>
                <w:rFonts w:ascii="Times New Roman" w:hAnsi="Times New Roman" w:cs="Times New Roman"/>
                <w:sz w:val="24"/>
                <w:szCs w:val="24"/>
                <w:lang w:eastAsia="en-US" w:bidi="en-US"/>
              </w:rPr>
              <w:t>.Н</w:t>
            </w:r>
            <w:proofErr w:type="gramEnd"/>
            <w:r w:rsidRPr="0019358A">
              <w:rPr>
                <w:rFonts w:ascii="Times New Roman" w:hAnsi="Times New Roman" w:cs="Times New Roman"/>
                <w:sz w:val="24"/>
                <w:szCs w:val="24"/>
                <w:lang w:eastAsia="en-US" w:bidi="en-US"/>
              </w:rPr>
              <w:t>абережная Троицкого сельского поселения</w:t>
            </w:r>
          </w:p>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0,2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0,00</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250,00</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автомобильной дороги  ул</w:t>
            </w:r>
            <w:proofErr w:type="gramStart"/>
            <w:r w:rsidRPr="0019358A">
              <w:rPr>
                <w:rFonts w:ascii="Times New Roman" w:hAnsi="Times New Roman" w:cs="Times New Roman"/>
                <w:sz w:val="24"/>
                <w:szCs w:val="24"/>
                <w:lang w:eastAsia="en-US" w:bidi="en-US"/>
              </w:rPr>
              <w:t>.Л</w:t>
            </w:r>
            <w:proofErr w:type="gramEnd"/>
            <w:r w:rsidRPr="0019358A">
              <w:rPr>
                <w:rFonts w:ascii="Times New Roman" w:hAnsi="Times New Roman" w:cs="Times New Roman"/>
                <w:sz w:val="24"/>
                <w:szCs w:val="24"/>
                <w:lang w:eastAsia="en-US" w:bidi="en-US"/>
              </w:rPr>
              <w:t>есная Троицкого сельского поселения</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5000 кв.м.</w:t>
            </w: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250,07454</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0,4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7,73426</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500,00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 xml:space="preserve">Ремонт автомобильной дороги  ул. </w:t>
            </w:r>
            <w:proofErr w:type="gramStart"/>
            <w:r w:rsidRPr="0019358A">
              <w:rPr>
                <w:rFonts w:ascii="Times New Roman" w:hAnsi="Times New Roman" w:cs="Times New Roman"/>
                <w:sz w:val="24"/>
                <w:szCs w:val="24"/>
                <w:lang w:eastAsia="en-US" w:bidi="en-US"/>
              </w:rPr>
              <w:t>Новая</w:t>
            </w:r>
            <w:proofErr w:type="gramEnd"/>
            <w:r w:rsidRPr="0019358A">
              <w:rPr>
                <w:rFonts w:ascii="Times New Roman" w:hAnsi="Times New Roman" w:cs="Times New Roman"/>
                <w:sz w:val="24"/>
                <w:szCs w:val="24"/>
                <w:lang w:eastAsia="en-US" w:bidi="en-US"/>
              </w:rPr>
              <w:t xml:space="preserve"> Троицкого сельского поселения</w:t>
            </w:r>
          </w:p>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0,3 км</w:t>
            </w: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lang w:eastAsia="en-US" w:bidi="en-US"/>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200,00</w:t>
            </w: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Ремонт дороги ул</w:t>
            </w:r>
            <w:proofErr w:type="gramStart"/>
            <w:r w:rsidRPr="0019358A">
              <w:rPr>
                <w:rFonts w:ascii="Times New Roman" w:hAnsi="Times New Roman" w:cs="Times New Roman"/>
                <w:sz w:val="24"/>
                <w:szCs w:val="24"/>
                <w:lang w:eastAsia="en-US" w:bidi="en-US"/>
              </w:rPr>
              <w:t>.М</w:t>
            </w:r>
            <w:proofErr w:type="gramEnd"/>
            <w:r w:rsidRPr="0019358A">
              <w:rPr>
                <w:rFonts w:ascii="Times New Roman" w:hAnsi="Times New Roman" w:cs="Times New Roman"/>
                <w:sz w:val="24"/>
                <w:szCs w:val="24"/>
                <w:lang w:eastAsia="en-US" w:bidi="en-US"/>
              </w:rPr>
              <w:t>олодежная с.Троицкое Шарьинского района Костромской области</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1500 кв</w:t>
            </w:r>
            <w:proofErr w:type="gramStart"/>
            <w:r w:rsidRPr="0019358A">
              <w:rPr>
                <w:sz w:val="24"/>
                <w:szCs w:val="24"/>
                <w:highlight w:val="white"/>
              </w:rPr>
              <w:t>.м</w:t>
            </w:r>
            <w:proofErr w:type="gramEnd"/>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156,03560</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yellow"/>
              </w:rPr>
            </w:pPr>
          </w:p>
        </w:tc>
        <w:tc>
          <w:tcPr>
            <w:tcW w:w="737"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поселения</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4,82584</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yellow"/>
              </w:rPr>
            </w:pPr>
          </w:p>
        </w:tc>
        <w:tc>
          <w:tcPr>
            <w:tcW w:w="737"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93"/>
        </w:trPr>
        <w:tc>
          <w:tcPr>
            <w:tcW w:w="2678"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sz w:val="24"/>
                <w:szCs w:val="24"/>
              </w:rPr>
              <w:t>Итого по поселениям</w:t>
            </w:r>
          </w:p>
          <w:p w:rsidR="0019358A" w:rsidRPr="0019358A" w:rsidRDefault="0019358A" w:rsidP="00643148">
            <w:pPr>
              <w:spacing w:after="0" w:line="240" w:lineRule="auto"/>
              <w:jc w:val="both"/>
              <w:rPr>
                <w:rFonts w:ascii="Times New Roman" w:hAnsi="Times New Roman" w:cs="Times New Roman"/>
                <w:b/>
                <w:bCs/>
                <w:sz w:val="24"/>
                <w:szCs w:val="24"/>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r w:rsidRPr="0019358A">
              <w:rPr>
                <w:rFonts w:ascii="Times New Roman" w:hAnsi="Times New Roman" w:cs="Times New Roman"/>
                <w:b/>
                <w:sz w:val="24"/>
                <w:szCs w:val="24"/>
              </w:rPr>
              <w:t xml:space="preserve">Всего </w:t>
            </w: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
                <w:bCs/>
                <w:sz w:val="24"/>
                <w:szCs w:val="24"/>
              </w:rPr>
            </w:pPr>
            <w:r w:rsidRPr="0019358A">
              <w:rPr>
                <w:rFonts w:ascii="Times New Roman" w:hAnsi="Times New Roman" w:cs="Times New Roman"/>
                <w:b/>
                <w:sz w:val="24"/>
                <w:szCs w:val="24"/>
                <w:lang w:eastAsia="en-US" w:bidi="en-US"/>
              </w:rPr>
              <w:t>69892,035 кв</w:t>
            </w:r>
            <w:proofErr w:type="gramStart"/>
            <w:r w:rsidRPr="0019358A">
              <w:rPr>
                <w:rFonts w:ascii="Times New Roman" w:hAnsi="Times New Roman" w:cs="Times New Roman"/>
                <w:b/>
                <w:sz w:val="24"/>
                <w:szCs w:val="24"/>
                <w:lang w:eastAsia="en-US" w:bidi="en-US"/>
              </w:rPr>
              <w:t>.м</w:t>
            </w:r>
            <w:proofErr w:type="gramEnd"/>
            <w:r w:rsidRPr="0019358A">
              <w:rPr>
                <w:rFonts w:ascii="Times New Roman" w:hAnsi="Times New Roman" w:cs="Times New Roman"/>
                <w:b/>
                <w:sz w:val="24"/>
                <w:szCs w:val="24"/>
                <w:lang w:eastAsia="en-US" w:bidi="en-US"/>
              </w:rPr>
              <w:t>\</w:t>
            </w:r>
          </w:p>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sz w:val="24"/>
                <w:szCs w:val="24"/>
                <w:lang w:eastAsia="en-US" w:bidi="en-US"/>
              </w:rPr>
              <w:t>1,903 км</w:t>
            </w: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
                <w:bCs/>
                <w:sz w:val="24"/>
                <w:szCs w:val="24"/>
              </w:rPr>
            </w:pPr>
            <w:r w:rsidRPr="0019358A">
              <w:rPr>
                <w:rFonts w:ascii="Times New Roman" w:hAnsi="Times New Roman" w:cs="Times New Roman"/>
                <w:b/>
                <w:sz w:val="24"/>
                <w:szCs w:val="24"/>
                <w:lang w:eastAsia="en-US" w:bidi="en-US"/>
              </w:rPr>
              <w:t>26074,</w:t>
            </w:r>
            <w:r w:rsidRPr="0019358A">
              <w:rPr>
                <w:rFonts w:ascii="Times New Roman" w:hAnsi="Times New Roman" w:cs="Times New Roman"/>
                <w:b/>
                <w:bCs/>
                <w:sz w:val="24"/>
                <w:szCs w:val="24"/>
                <w:lang w:eastAsia="en-US" w:bidi="en-US"/>
              </w:rPr>
              <w:t>69221</w:t>
            </w:r>
          </w:p>
        </w:tc>
        <w:tc>
          <w:tcPr>
            <w:tcW w:w="65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bCs/>
                <w:sz w:val="24"/>
                <w:szCs w:val="24"/>
                <w:highlight w:val="white"/>
              </w:rPr>
              <w:t xml:space="preserve">51036,1 кв.м./5725 м./4756 </w:t>
            </w:r>
            <w:proofErr w:type="gramStart"/>
            <w:r w:rsidRPr="0019358A">
              <w:rPr>
                <w:rFonts w:ascii="Times New Roman" w:hAnsi="Times New Roman" w:cs="Times New Roman"/>
                <w:bCs/>
                <w:sz w:val="24"/>
                <w:szCs w:val="24"/>
                <w:highlight w:val="white"/>
              </w:rPr>
              <w:t>п</w:t>
            </w:r>
            <w:proofErr w:type="gramEnd"/>
            <w:r w:rsidRPr="0019358A">
              <w:rPr>
                <w:rFonts w:ascii="Times New Roman" w:hAnsi="Times New Roman" w:cs="Times New Roman"/>
                <w:bCs/>
                <w:sz w:val="24"/>
                <w:szCs w:val="24"/>
                <w:highlight w:val="white"/>
              </w:rPr>
              <w:t>/м/76 куб. м.</w:t>
            </w:r>
          </w:p>
        </w:tc>
        <w:tc>
          <w:tcPr>
            <w:tcW w:w="946"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highlight w:val="white"/>
              </w:rPr>
            </w:pPr>
            <w:r w:rsidRPr="0019358A">
              <w:rPr>
                <w:rFonts w:ascii="Times New Roman" w:hAnsi="Times New Roman" w:cs="Times New Roman"/>
                <w:b/>
                <w:sz w:val="24"/>
                <w:szCs w:val="24"/>
                <w:highlight w:val="white"/>
                <w:lang w:eastAsia="en-US" w:bidi="en-US"/>
              </w:rPr>
              <w:t>22937,04951</w:t>
            </w:r>
          </w:p>
        </w:tc>
        <w:tc>
          <w:tcPr>
            <w:tcW w:w="624" w:type="dxa"/>
            <w:gridSpan w:val="2"/>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shd w:val="clear" w:color="FFFFFF" w:themeColor="background1" w:fill="FFFFFF" w:themeFill="background1"/>
              <w:spacing w:after="0" w:line="240" w:lineRule="auto"/>
              <w:jc w:val="both"/>
              <w:rPr>
                <w:rFonts w:ascii="Times New Roman" w:hAnsi="Times New Roman" w:cs="Times New Roman"/>
                <w:bCs/>
                <w:sz w:val="24"/>
                <w:szCs w:val="24"/>
                <w:highlight w:val="white"/>
              </w:rPr>
            </w:pPr>
            <w:r w:rsidRPr="0019358A">
              <w:rPr>
                <w:rFonts w:ascii="Times New Roman" w:hAnsi="Times New Roman" w:cs="Times New Roman"/>
                <w:b/>
                <w:sz w:val="24"/>
                <w:szCs w:val="24"/>
                <w:highlight w:val="white"/>
                <w:lang w:eastAsia="en-US" w:bidi="en-US"/>
              </w:rPr>
              <w:t>6,57  км</w:t>
            </w:r>
          </w:p>
        </w:tc>
        <w:tc>
          <w:tcPr>
            <w:tcW w:w="737"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hd w:val="clear" w:color="FFFFFF" w:themeColor="background1" w:fill="FFFFFF" w:themeFill="background1"/>
              <w:spacing w:after="0" w:line="240" w:lineRule="auto"/>
              <w:jc w:val="both"/>
              <w:rPr>
                <w:rFonts w:ascii="Times New Roman" w:hAnsi="Times New Roman" w:cs="Times New Roman"/>
                <w:bCs/>
                <w:sz w:val="24"/>
                <w:szCs w:val="24"/>
                <w:highlight w:val="white"/>
              </w:rPr>
            </w:pPr>
            <w:r w:rsidRPr="0019358A">
              <w:rPr>
                <w:rFonts w:ascii="Times New Roman" w:hAnsi="Times New Roman" w:cs="Times New Roman"/>
                <w:b/>
                <w:sz w:val="24"/>
                <w:szCs w:val="24"/>
                <w:highlight w:val="white"/>
                <w:lang w:eastAsia="en-US" w:bidi="en-US"/>
              </w:rPr>
              <w:t>10791,66</w:t>
            </w:r>
          </w:p>
        </w:tc>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
                <w:bCs/>
                <w:sz w:val="24"/>
                <w:szCs w:val="24"/>
              </w:rPr>
            </w:pPr>
            <w:r w:rsidRPr="0019358A">
              <w:rPr>
                <w:rFonts w:ascii="Times New Roman" w:hAnsi="Times New Roman" w:cs="Times New Roman"/>
                <w:b/>
                <w:bCs/>
                <w:sz w:val="24"/>
                <w:szCs w:val="24"/>
                <w:lang w:eastAsia="en-US" w:bidi="en-US"/>
              </w:rPr>
              <w:t>3,38км/</w:t>
            </w:r>
          </w:p>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bCs/>
                <w:sz w:val="24"/>
                <w:szCs w:val="24"/>
                <w:lang w:eastAsia="en-US" w:bidi="en-US"/>
              </w:rPr>
              <w:t>1000кв</w:t>
            </w:r>
            <w:proofErr w:type="gramStart"/>
            <w:r w:rsidRPr="0019358A">
              <w:rPr>
                <w:rFonts w:ascii="Times New Roman" w:hAnsi="Times New Roman" w:cs="Times New Roman"/>
                <w:b/>
                <w:bCs/>
                <w:sz w:val="24"/>
                <w:szCs w:val="24"/>
                <w:lang w:eastAsia="en-US" w:bidi="en-US"/>
              </w:rPr>
              <w:t>.м</w:t>
            </w:r>
            <w:proofErr w:type="gramEnd"/>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bCs/>
                <w:sz w:val="24"/>
                <w:szCs w:val="24"/>
                <w:lang w:eastAsia="en-US" w:bidi="en-US"/>
              </w:rPr>
              <w:t>4490,00</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
                <w:bCs/>
                <w:sz w:val="24"/>
                <w:szCs w:val="24"/>
              </w:rPr>
            </w:pPr>
            <w:r w:rsidRPr="0019358A">
              <w:rPr>
                <w:rFonts w:ascii="Times New Roman" w:hAnsi="Times New Roman" w:cs="Times New Roman"/>
                <w:b/>
                <w:bCs/>
                <w:sz w:val="24"/>
                <w:szCs w:val="24"/>
                <w:lang w:eastAsia="en-US" w:bidi="en-US"/>
              </w:rPr>
              <w:t>4,00км/</w:t>
            </w:r>
          </w:p>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bCs/>
                <w:sz w:val="24"/>
                <w:szCs w:val="24"/>
                <w:lang w:eastAsia="en-US" w:bidi="en-US"/>
              </w:rPr>
              <w:t>5000 кв</w:t>
            </w:r>
            <w:proofErr w:type="gramStart"/>
            <w:r w:rsidRPr="0019358A">
              <w:rPr>
                <w:rFonts w:ascii="Times New Roman" w:hAnsi="Times New Roman" w:cs="Times New Roman"/>
                <w:b/>
                <w:bCs/>
                <w:sz w:val="24"/>
                <w:szCs w:val="24"/>
                <w:lang w:eastAsia="en-US" w:bidi="en-US"/>
              </w:rPr>
              <w:t>.м</w:t>
            </w:r>
            <w:proofErr w:type="gramEnd"/>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bCs/>
                <w:sz w:val="24"/>
                <w:szCs w:val="24"/>
                <w:lang w:eastAsia="en-US" w:bidi="en-US"/>
              </w:rPr>
              <w:t>9500,00</w:t>
            </w:r>
          </w:p>
        </w:tc>
      </w:tr>
      <w:tr w:rsidR="0019358A" w:rsidRPr="0019358A" w:rsidTr="00643148">
        <w:trPr>
          <w:trHeight w:val="65"/>
        </w:trPr>
        <w:tc>
          <w:tcPr>
            <w:tcW w:w="2678" w:type="dxa"/>
            <w:gridSpan w:val="2"/>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r w:rsidRPr="0019358A">
              <w:rPr>
                <w:rFonts w:ascii="Times New Roman" w:hAnsi="Times New Roman" w:cs="Times New Roman"/>
                <w:b/>
                <w:sz w:val="24"/>
                <w:szCs w:val="24"/>
              </w:rPr>
              <w:t>Областной бюджет</w:t>
            </w: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r w:rsidRPr="0019358A">
              <w:rPr>
                <w:rFonts w:ascii="Times New Roman" w:hAnsi="Times New Roman" w:cs="Times New Roman"/>
                <w:b/>
                <w:sz w:val="24"/>
                <w:szCs w:val="24"/>
                <w:lang w:eastAsia="en-US" w:bidi="en-US"/>
              </w:rPr>
              <w:t>25003,22646</w:t>
            </w:r>
          </w:p>
        </w:tc>
        <w:tc>
          <w:tcPr>
            <w:tcW w:w="65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946"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highlight w:val="white"/>
              </w:rPr>
            </w:pPr>
            <w:r w:rsidRPr="0019358A">
              <w:rPr>
                <w:rFonts w:ascii="Times New Roman" w:hAnsi="Times New Roman" w:cs="Times New Roman"/>
                <w:b/>
                <w:sz w:val="24"/>
                <w:szCs w:val="24"/>
                <w:highlight w:val="white"/>
                <w:lang w:eastAsia="en-US" w:bidi="en-US"/>
              </w:rPr>
              <w:t>21997,29117</w:t>
            </w:r>
          </w:p>
        </w:tc>
        <w:tc>
          <w:tcPr>
            <w:tcW w:w="624" w:type="dxa"/>
            <w:gridSpan w:val="2"/>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737"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hd w:val="clear" w:color="FFFFFF" w:themeColor="background1" w:fill="FFFFFF" w:themeFill="background1"/>
              <w:spacing w:after="0" w:line="240" w:lineRule="auto"/>
              <w:jc w:val="both"/>
              <w:rPr>
                <w:rFonts w:ascii="Times New Roman" w:hAnsi="Times New Roman" w:cs="Times New Roman"/>
                <w:bCs/>
                <w:sz w:val="24"/>
                <w:szCs w:val="24"/>
                <w:highlight w:val="white"/>
              </w:rPr>
            </w:pPr>
            <w:r w:rsidRPr="0019358A">
              <w:rPr>
                <w:rFonts w:ascii="Times New Roman" w:hAnsi="Times New Roman" w:cs="Times New Roman"/>
                <w:b/>
                <w:sz w:val="24"/>
                <w:szCs w:val="24"/>
                <w:highlight w:val="white"/>
                <w:lang w:eastAsia="en-US" w:bidi="en-US"/>
              </w:rPr>
              <w:t>10190,83</w:t>
            </w:r>
          </w:p>
        </w:tc>
        <w:tc>
          <w:tcPr>
            <w:tcW w:w="578"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bCs/>
                <w:sz w:val="24"/>
                <w:szCs w:val="24"/>
                <w:lang w:eastAsia="en-US" w:bidi="en-US"/>
              </w:rPr>
              <w:t>0,0</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bCs/>
                <w:sz w:val="24"/>
                <w:szCs w:val="24"/>
                <w:lang w:eastAsia="en-US" w:bidi="en-US"/>
              </w:rPr>
              <w:t>0,0</w:t>
            </w:r>
          </w:p>
        </w:tc>
      </w:tr>
      <w:tr w:rsidR="0019358A" w:rsidRPr="0019358A" w:rsidTr="00643148">
        <w:trPr>
          <w:trHeight w:val="65"/>
        </w:trPr>
        <w:tc>
          <w:tcPr>
            <w:tcW w:w="2678" w:type="dxa"/>
            <w:gridSpan w:val="2"/>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r w:rsidRPr="0019358A">
              <w:rPr>
                <w:rFonts w:ascii="Times New Roman" w:hAnsi="Times New Roman" w:cs="Times New Roman"/>
                <w:b/>
                <w:sz w:val="24"/>
                <w:szCs w:val="24"/>
              </w:rPr>
              <w:t>Бюджет поселений</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r w:rsidRPr="0019358A">
              <w:rPr>
                <w:rFonts w:ascii="Times New Roman" w:hAnsi="Times New Roman" w:cs="Times New Roman"/>
                <w:b/>
                <w:sz w:val="24"/>
                <w:szCs w:val="24"/>
                <w:lang w:eastAsia="en-US" w:bidi="en-US"/>
              </w:rPr>
              <w:t>1071,46575</w:t>
            </w: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946"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highlight w:val="white"/>
              </w:rPr>
            </w:pPr>
            <w:r w:rsidRPr="0019358A">
              <w:rPr>
                <w:rFonts w:ascii="Times New Roman" w:hAnsi="Times New Roman" w:cs="Times New Roman"/>
                <w:b/>
                <w:sz w:val="24"/>
                <w:szCs w:val="24"/>
                <w:highlight w:val="white"/>
                <w:lang w:eastAsia="en-US" w:bidi="en-US"/>
              </w:rPr>
              <w:t>939,75834</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737"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hd w:val="clear" w:color="FFFFFF" w:themeColor="background1" w:fill="FFFFFF" w:themeFill="background1"/>
              <w:spacing w:after="0" w:line="240" w:lineRule="auto"/>
              <w:jc w:val="both"/>
              <w:rPr>
                <w:rFonts w:ascii="Times New Roman" w:hAnsi="Times New Roman" w:cs="Times New Roman"/>
                <w:bCs/>
                <w:sz w:val="24"/>
                <w:szCs w:val="24"/>
              </w:rPr>
            </w:pPr>
            <w:r w:rsidRPr="0019358A">
              <w:rPr>
                <w:rFonts w:ascii="Times New Roman" w:hAnsi="Times New Roman" w:cs="Times New Roman"/>
                <w:b/>
                <w:sz w:val="24"/>
                <w:szCs w:val="24"/>
                <w:lang w:eastAsia="en-US" w:bidi="en-US"/>
              </w:rPr>
              <w:t>600,83</w:t>
            </w:r>
          </w:p>
        </w:tc>
        <w:tc>
          <w:tcPr>
            <w:tcW w:w="578"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bCs/>
                <w:sz w:val="24"/>
                <w:szCs w:val="24"/>
                <w:lang w:eastAsia="en-US" w:bidi="en-US"/>
              </w:rPr>
              <w:t>4490,00</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bCs/>
                <w:sz w:val="24"/>
                <w:szCs w:val="24"/>
                <w:lang w:eastAsia="en-US" w:bidi="en-US"/>
              </w:rPr>
              <w:t xml:space="preserve">9500,00 </w:t>
            </w:r>
          </w:p>
        </w:tc>
      </w:tr>
      <w:tr w:rsidR="0019358A" w:rsidRPr="0019358A" w:rsidTr="00643148">
        <w:trPr>
          <w:trHeight w:val="131"/>
        </w:trPr>
        <w:tc>
          <w:tcPr>
            <w:tcW w:w="1148" w:type="dxa"/>
            <w:vMerge w:val="restart"/>
            <w:tcBorders>
              <w:top w:val="single" w:sz="4" w:space="0" w:color="000000"/>
              <w:left w:val="single" w:sz="4" w:space="0" w:color="000000"/>
              <w:bottom w:val="single" w:sz="4" w:space="0" w:color="000000"/>
              <w:right w:val="single" w:sz="4" w:space="0" w:color="000000"/>
            </w:tcBorders>
            <w:noWrap/>
          </w:tcPr>
          <w:p w:rsidR="0019358A" w:rsidRPr="0019358A" w:rsidRDefault="0019358A" w:rsidP="00643148">
            <w:pPr>
              <w:spacing w:after="0" w:line="240" w:lineRule="auto"/>
              <w:jc w:val="both"/>
              <w:rPr>
                <w:rFonts w:ascii="Times New Roman" w:hAnsi="Times New Roman" w:cs="Times New Roman"/>
                <w:bCs/>
                <w:sz w:val="24"/>
                <w:szCs w:val="24"/>
              </w:rPr>
            </w:pPr>
            <w:r w:rsidRPr="0019358A">
              <w:rPr>
                <w:rFonts w:ascii="Times New Roman" w:hAnsi="Times New Roman" w:cs="Times New Roman"/>
                <w:b/>
                <w:sz w:val="24"/>
                <w:szCs w:val="24"/>
              </w:rPr>
              <w:t>Шарьинский муниципальный район</w:t>
            </w:r>
          </w:p>
          <w:p w:rsidR="0019358A" w:rsidRPr="0019358A" w:rsidRDefault="0019358A" w:rsidP="00643148">
            <w:pPr>
              <w:spacing w:after="0" w:line="240" w:lineRule="auto"/>
              <w:jc w:val="both"/>
              <w:rPr>
                <w:rFonts w:ascii="Times New Roman" w:hAnsi="Times New Roman" w:cs="Times New Roman"/>
                <w:bCs/>
                <w:sz w:val="24"/>
                <w:szCs w:val="24"/>
              </w:rPr>
            </w:pPr>
          </w:p>
          <w:p w:rsidR="0019358A" w:rsidRPr="0019358A" w:rsidRDefault="0019358A" w:rsidP="00643148">
            <w:pPr>
              <w:spacing w:after="0" w:line="240" w:lineRule="auto"/>
              <w:jc w:val="both"/>
              <w:rPr>
                <w:rFonts w:ascii="Times New Roman" w:hAnsi="Times New Roman" w:cs="Times New Roman"/>
                <w:bCs/>
                <w:sz w:val="24"/>
                <w:szCs w:val="24"/>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автомобильных дорог Шарьинского муниципального района (подъезд к школе с</w:t>
            </w:r>
            <w:proofErr w:type="gramStart"/>
            <w:r w:rsidRPr="0019358A">
              <w:rPr>
                <w:sz w:val="24"/>
                <w:szCs w:val="24"/>
                <w:highlight w:val="white"/>
              </w:rPr>
              <w:t>.К</w:t>
            </w:r>
            <w:proofErr w:type="gramEnd"/>
            <w:r w:rsidRPr="0019358A">
              <w:rPr>
                <w:sz w:val="24"/>
                <w:szCs w:val="24"/>
                <w:highlight w:val="white"/>
              </w:rPr>
              <w:t>онево, подъезд к д.Подолиха)</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5895 кв</w:t>
            </w:r>
            <w:proofErr w:type="gramStart"/>
            <w:r w:rsidRPr="0019358A">
              <w:rPr>
                <w:sz w:val="24"/>
                <w:szCs w:val="24"/>
                <w:highlight w:val="white"/>
                <w:lang w:eastAsia="en-US" w:bidi="en-US"/>
              </w:rPr>
              <w:t>.м</w:t>
            </w:r>
            <w:proofErr w:type="gramEnd"/>
            <w:r w:rsidRPr="0019358A">
              <w:rPr>
                <w:sz w:val="24"/>
                <w:szCs w:val="24"/>
                <w:lang w:eastAsia="en-US" w:bidi="en-US"/>
              </w:rPr>
              <w:t>/10 м</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10061</w:t>
            </w:r>
            <w:r w:rsidRPr="0019358A">
              <w:rPr>
                <w:sz w:val="24"/>
                <w:szCs w:val="24"/>
                <w:highlight w:val="white"/>
                <w:lang w:eastAsia="en-US" w:bidi="en-US"/>
              </w:rPr>
              <w:t>,</w:t>
            </w:r>
            <w:r w:rsidRPr="0019358A">
              <w:rPr>
                <w:sz w:val="24"/>
                <w:szCs w:val="24"/>
                <w:lang w:eastAsia="en-US" w:bidi="en-US"/>
              </w:rPr>
              <w:t>74616</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9"/>
        </w:trPr>
        <w:tc>
          <w:tcPr>
            <w:tcW w:w="1148"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w:t>
            </w:r>
            <w:r w:rsidRPr="0019358A">
              <w:rPr>
                <w:sz w:val="24"/>
                <w:szCs w:val="24"/>
                <w:lang w:eastAsia="en-US" w:bidi="en-US"/>
              </w:rPr>
              <w:t>01,6341</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28"/>
        </w:trPr>
        <w:tc>
          <w:tcPr>
            <w:tcW w:w="1148"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автомобильных дорог Шарьинского муниципального района в 2023 году (подъезд к д</w:t>
            </w:r>
            <w:proofErr w:type="gramStart"/>
            <w:r w:rsidRPr="0019358A">
              <w:rPr>
                <w:sz w:val="24"/>
                <w:szCs w:val="24"/>
                <w:highlight w:val="white"/>
              </w:rPr>
              <w:t>.Я</w:t>
            </w:r>
            <w:proofErr w:type="gramEnd"/>
            <w:r w:rsidRPr="0019358A">
              <w:rPr>
                <w:sz w:val="24"/>
                <w:szCs w:val="24"/>
                <w:highlight w:val="white"/>
              </w:rPr>
              <w:t>ковлиха, подъезд к д.Круглица, подъезд к д.Дюково-д.Матвеевка, подъезд к д.Безнег-д.Красный Холм, подъезд к д.Б.Талица-п.Боровской, подъезд к д.Пустошка)</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202</w:t>
            </w:r>
            <w:r w:rsidRPr="0019358A">
              <w:rPr>
                <w:sz w:val="24"/>
                <w:szCs w:val="24"/>
                <w:highlight w:val="white"/>
              </w:rPr>
              <w:t>00 кв.м.</w:t>
            </w:r>
          </w:p>
        </w:tc>
        <w:tc>
          <w:tcPr>
            <w:tcW w:w="861"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3559,66</w:t>
            </w:r>
            <w:r w:rsidRPr="0019358A">
              <w:rPr>
                <w:sz w:val="24"/>
                <w:szCs w:val="24"/>
                <w:lang w:eastAsia="en-US" w:bidi="en-US"/>
              </w:rPr>
              <w:t>009</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429"/>
        </w:trPr>
        <w:tc>
          <w:tcPr>
            <w:tcW w:w="1148"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 xml:space="preserve">района </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35,95616</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автомобильной дороги д</w:t>
            </w:r>
            <w:proofErr w:type="gramStart"/>
            <w:r w:rsidRPr="0019358A">
              <w:rPr>
                <w:sz w:val="24"/>
                <w:szCs w:val="24"/>
              </w:rPr>
              <w:t>.С</w:t>
            </w:r>
            <w:proofErr w:type="gramEnd"/>
            <w:r w:rsidRPr="0019358A">
              <w:rPr>
                <w:sz w:val="24"/>
                <w:szCs w:val="24"/>
              </w:rPr>
              <w:t>ергеево-д.Андрониха Шарьинского муниципального района Костромской области</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Областной бюджет</w:t>
            </w:r>
          </w:p>
        </w:tc>
        <w:tc>
          <w:tcPr>
            <w:tcW w:w="670"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lang w:eastAsia="en-US" w:bidi="en-US"/>
              </w:rPr>
              <w:t>10000 кв</w:t>
            </w:r>
            <w:proofErr w:type="gramStart"/>
            <w:r w:rsidRPr="0019358A">
              <w:rPr>
                <w:rFonts w:ascii="Times New Roman" w:hAnsi="Times New Roman" w:cs="Times New Roman"/>
                <w:sz w:val="24"/>
                <w:szCs w:val="24"/>
                <w:lang w:eastAsia="en-US" w:bidi="en-US"/>
              </w:rPr>
              <w:t>.м</w:t>
            </w:r>
            <w:proofErr w:type="gramEnd"/>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287,0703</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2,8997</w:t>
            </w:r>
          </w:p>
        </w:tc>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22"/>
        </w:trPr>
        <w:tc>
          <w:tcPr>
            <w:tcW w:w="114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b/>
                <w:bCs/>
                <w:sz w:val="24"/>
                <w:szCs w:val="24"/>
              </w:rPr>
              <w:t>Всего ремонты автодорог в  Шарьинском муниципальном районе в 2023 году</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r w:rsidRPr="0019358A">
              <w:rPr>
                <w:b/>
                <w:sz w:val="24"/>
                <w:szCs w:val="24"/>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r w:rsidRPr="0019358A">
              <w:rPr>
                <w:b/>
                <w:sz w:val="24"/>
                <w:szCs w:val="24"/>
                <w:lang w:eastAsia="en-US" w:bidi="en-US"/>
              </w:rPr>
              <w:t>36095,0 кв.м.</w:t>
            </w: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r w:rsidRPr="0019358A">
              <w:rPr>
                <w:b/>
                <w:sz w:val="24"/>
                <w:szCs w:val="24"/>
                <w:lang w:eastAsia="en-US" w:bidi="en-US"/>
              </w:rPr>
              <w:t>13908,47654</w:t>
            </w: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55"/>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b/>
                <w:sz w:val="24"/>
                <w:szCs w:val="24"/>
              </w:rPr>
              <w:t xml:space="preserve">Бюджет </w:t>
            </w:r>
          </w:p>
          <w:p w:rsidR="0019358A" w:rsidRPr="0019358A" w:rsidRDefault="0019358A" w:rsidP="00643148">
            <w:pPr>
              <w:pStyle w:val="a8"/>
              <w:spacing w:line="240" w:lineRule="auto"/>
              <w:ind w:firstLine="0"/>
              <w:rPr>
                <w:bCs/>
                <w:sz w:val="24"/>
                <w:szCs w:val="24"/>
              </w:rPr>
            </w:pPr>
            <w:r w:rsidRPr="0019358A">
              <w:rPr>
                <w:b/>
                <w:sz w:val="24"/>
                <w:szCs w:val="24"/>
              </w:rPr>
              <w:t>района</w:t>
            </w: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r w:rsidRPr="0019358A">
              <w:rPr>
                <w:b/>
                <w:sz w:val="24"/>
                <w:szCs w:val="24"/>
                <w:lang w:eastAsia="en-US" w:bidi="en-US"/>
              </w:rPr>
              <w:t>140,48996</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55"/>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r w:rsidRPr="0019358A">
              <w:rPr>
                <w:b/>
                <w:sz w:val="24"/>
                <w:szCs w:val="24"/>
              </w:rPr>
              <w:t xml:space="preserve">Всего </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r w:rsidRPr="0019358A">
              <w:rPr>
                <w:b/>
                <w:sz w:val="24"/>
                <w:szCs w:val="24"/>
                <w:lang w:eastAsia="en-US" w:bidi="en-US"/>
              </w:rPr>
              <w:t>14048,9665</w:t>
            </w:r>
          </w:p>
        </w:tc>
        <w:tc>
          <w:tcPr>
            <w:tcW w:w="65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334"/>
        </w:trPr>
        <w:tc>
          <w:tcPr>
            <w:tcW w:w="114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автомобильных дорог в Шарьинском муниципальном районе ( подъезды  к н.п</w:t>
            </w:r>
            <w:proofErr w:type="gramStart"/>
            <w:r w:rsidRPr="0019358A">
              <w:rPr>
                <w:sz w:val="24"/>
                <w:szCs w:val="24"/>
              </w:rPr>
              <w:t>.О</w:t>
            </w:r>
            <w:proofErr w:type="gramEnd"/>
            <w:r w:rsidRPr="0019358A">
              <w:rPr>
                <w:sz w:val="24"/>
                <w:szCs w:val="24"/>
              </w:rPr>
              <w:t>буховица,</w:t>
            </w:r>
          </w:p>
          <w:p w:rsidR="0019358A" w:rsidRPr="0019358A" w:rsidRDefault="0019358A" w:rsidP="00643148">
            <w:pPr>
              <w:pStyle w:val="a8"/>
              <w:spacing w:line="240" w:lineRule="auto"/>
              <w:ind w:firstLine="0"/>
              <w:rPr>
                <w:sz w:val="24"/>
                <w:szCs w:val="24"/>
                <w:highlight w:val="white"/>
              </w:rPr>
            </w:pPr>
            <w:r w:rsidRPr="0019358A">
              <w:rPr>
                <w:sz w:val="24"/>
                <w:szCs w:val="24"/>
              </w:rPr>
              <w:t>н.п</w:t>
            </w:r>
            <w:proofErr w:type="gramStart"/>
            <w:r w:rsidRPr="0019358A">
              <w:rPr>
                <w:sz w:val="24"/>
                <w:szCs w:val="24"/>
              </w:rPr>
              <w:t>.Я</w:t>
            </w:r>
            <w:proofErr w:type="gramEnd"/>
            <w:r w:rsidRPr="0019358A">
              <w:rPr>
                <w:sz w:val="24"/>
                <w:szCs w:val="24"/>
              </w:rPr>
              <w:t>ковлиха,с.Николо-Шанга-Выползово,н.п.Николо-Шанга-Талица-Льнозавод,д.Безнег-д.Красный Холм,н.п.Семениха,г.Шарья-д.Пустошка,д. Филино-д.Колосок)</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8072 кв.м.</w:t>
            </w: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4593,79438</w:t>
            </w: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7"/>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46,40196</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Ремонт автомобильной дороги Дюково-д.М.Варакино (участок от д. Матвеевка до д. М.Варакино) Шарьинского муниципального района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2035 кв.м./20 м</w:t>
            </w: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1237,50</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12,50</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Ремонт участка дороги к населенному пункту д</w:t>
            </w:r>
            <w:proofErr w:type="gramStart"/>
            <w:r w:rsidRPr="0019358A">
              <w:rPr>
                <w:rFonts w:ascii="Times New Roman" w:hAnsi="Times New Roman" w:cs="Times New Roman"/>
                <w:sz w:val="24"/>
                <w:szCs w:val="24"/>
              </w:rPr>
              <w:t>.И</w:t>
            </w:r>
            <w:proofErr w:type="gramEnd"/>
            <w:r w:rsidRPr="0019358A">
              <w:rPr>
                <w:rFonts w:ascii="Times New Roman" w:hAnsi="Times New Roman" w:cs="Times New Roman"/>
                <w:sz w:val="24"/>
                <w:szCs w:val="24"/>
              </w:rPr>
              <w:t>ваньково</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red"/>
                <w:lang w:eastAsia="en-US" w:bidi="en-US"/>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д. Ново-Шангское</w:t>
            </w:r>
          </w:p>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д. Старо-Шангское</w:t>
            </w:r>
          </w:p>
          <w:p w:rsidR="0019358A" w:rsidRPr="0019358A" w:rsidRDefault="0019358A" w:rsidP="00643148">
            <w:pPr>
              <w:spacing w:after="0" w:line="240" w:lineRule="auto"/>
              <w:jc w:val="both"/>
              <w:rPr>
                <w:rFonts w:ascii="Times New Roman" w:hAnsi="Times New Roman" w:cs="Times New Roman"/>
                <w:sz w:val="24"/>
                <w:szCs w:val="24"/>
              </w:rPr>
            </w:pPr>
          </w:p>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 xml:space="preserve">194 куб. </w:t>
            </w:r>
            <w:proofErr w:type="gramStart"/>
            <w:r w:rsidRPr="0019358A">
              <w:rPr>
                <w:rFonts w:ascii="Times New Roman" w:hAnsi="Times New Roman" w:cs="Times New Roman"/>
                <w:sz w:val="24"/>
                <w:szCs w:val="24"/>
                <w:highlight w:val="white"/>
                <w:lang w:eastAsia="en-US" w:bidi="en-US"/>
              </w:rPr>
              <w:t>м</w:t>
            </w:r>
            <w:proofErr w:type="gramEnd"/>
            <w:r w:rsidRPr="0019358A">
              <w:rPr>
                <w:rFonts w:ascii="Times New Roman" w:hAnsi="Times New Roman" w:cs="Times New Roman"/>
                <w:sz w:val="24"/>
                <w:szCs w:val="24"/>
                <w:highlight w:val="white"/>
                <w:lang w:eastAsia="en-US" w:bidi="en-US"/>
              </w:rPr>
              <w:t>.</w:t>
            </w: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highlight w:val="white"/>
              </w:rPr>
            </w:pPr>
            <w:r w:rsidRPr="0019358A">
              <w:rPr>
                <w:color w:val="000000" w:themeColor="text1"/>
                <w:sz w:val="24"/>
                <w:szCs w:val="24"/>
                <w:highlight w:val="white"/>
                <w:lang w:eastAsia="en-US" w:bidi="en-US"/>
              </w:rPr>
              <w:t>1171,41024</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red"/>
                <w:lang w:eastAsia="en-US" w:bidi="en-US"/>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11,82028</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578"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Всего ремонты автодорог в  Шарьинском муниципальном районе в 2024 году</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r w:rsidRPr="0019358A">
              <w:rPr>
                <w:b/>
                <w:sz w:val="24"/>
                <w:szCs w:val="24"/>
                <w:highlight w:val="white"/>
              </w:rPr>
              <w:t>Областной бюджет</w:t>
            </w: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
                <w:bCs/>
                <w:sz w:val="24"/>
                <w:szCs w:val="24"/>
                <w:highlight w:val="white"/>
              </w:rPr>
            </w:pPr>
            <w:r w:rsidRPr="0019358A">
              <w:rPr>
                <w:b/>
                <w:sz w:val="24"/>
                <w:szCs w:val="24"/>
                <w:highlight w:val="white"/>
                <w:lang w:eastAsia="en-US" w:bidi="en-US"/>
              </w:rPr>
              <w:t>10107 кв</w:t>
            </w:r>
            <w:proofErr w:type="gramStart"/>
            <w:r w:rsidRPr="0019358A">
              <w:rPr>
                <w:b/>
                <w:sz w:val="24"/>
                <w:szCs w:val="24"/>
                <w:highlight w:val="white"/>
                <w:lang w:eastAsia="en-US" w:bidi="en-US"/>
              </w:rPr>
              <w:t>.м</w:t>
            </w:r>
            <w:proofErr w:type="gramEnd"/>
            <w:r w:rsidRPr="0019358A">
              <w:rPr>
                <w:b/>
                <w:sz w:val="24"/>
                <w:szCs w:val="24"/>
                <w:highlight w:val="white"/>
                <w:lang w:eastAsia="en-US" w:bidi="en-US"/>
              </w:rPr>
              <w:t>/</w:t>
            </w:r>
          </w:p>
          <w:p w:rsidR="0019358A" w:rsidRPr="0019358A" w:rsidRDefault="0019358A" w:rsidP="00643148">
            <w:pPr>
              <w:pStyle w:val="a8"/>
              <w:spacing w:line="240" w:lineRule="auto"/>
              <w:ind w:firstLine="0"/>
              <w:rPr>
                <w:sz w:val="24"/>
                <w:szCs w:val="24"/>
                <w:highlight w:val="cyan"/>
              </w:rPr>
            </w:pPr>
            <w:r w:rsidRPr="0019358A">
              <w:rPr>
                <w:b/>
                <w:sz w:val="24"/>
                <w:szCs w:val="24"/>
                <w:highlight w:val="white"/>
                <w:lang w:eastAsia="en-US" w:bidi="en-US"/>
              </w:rPr>
              <w:t xml:space="preserve">20м./194 куб. </w:t>
            </w:r>
            <w:proofErr w:type="gramStart"/>
            <w:r w:rsidRPr="0019358A">
              <w:rPr>
                <w:b/>
                <w:sz w:val="24"/>
                <w:szCs w:val="24"/>
                <w:highlight w:val="white"/>
                <w:lang w:eastAsia="en-US" w:bidi="en-US"/>
              </w:rPr>
              <w:t>м</w:t>
            </w:r>
            <w:proofErr w:type="gramEnd"/>
          </w:p>
        </w:tc>
        <w:tc>
          <w:tcPr>
            <w:tcW w:w="946" w:type="dxa"/>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7002,71</w:t>
            </w:r>
          </w:p>
        </w:tc>
        <w:tc>
          <w:tcPr>
            <w:tcW w:w="624" w:type="dxa"/>
            <w:gridSpan w:val="2"/>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b/>
                <w:sz w:val="24"/>
                <w:szCs w:val="24"/>
                <w:highlight w:val="white"/>
              </w:rPr>
              <w:t>Бюджет</w:t>
            </w:r>
          </w:p>
          <w:p w:rsidR="0019358A" w:rsidRPr="0019358A" w:rsidRDefault="0019358A" w:rsidP="00643148">
            <w:pPr>
              <w:pStyle w:val="a8"/>
              <w:spacing w:line="240" w:lineRule="auto"/>
              <w:ind w:firstLine="0"/>
              <w:rPr>
                <w:bCs/>
                <w:sz w:val="24"/>
                <w:szCs w:val="24"/>
                <w:highlight w:val="white"/>
              </w:rPr>
            </w:pPr>
            <w:r w:rsidRPr="0019358A">
              <w:rPr>
                <w:b/>
                <w:sz w:val="24"/>
                <w:szCs w:val="24"/>
                <w:highlight w:val="white"/>
              </w:rPr>
              <w:t xml:space="preserve"> района</w:t>
            </w: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rPr>
              <w:t>70,72</w:t>
            </w:r>
          </w:p>
        </w:tc>
        <w:tc>
          <w:tcPr>
            <w:tcW w:w="624" w:type="dxa"/>
            <w:gridSpan w:val="2"/>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r w:rsidRPr="0019358A">
              <w:rPr>
                <w:b/>
                <w:sz w:val="24"/>
                <w:szCs w:val="24"/>
                <w:highlight w:val="white"/>
              </w:rPr>
              <w:t>Всего</w:t>
            </w: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
                <w:bCs/>
                <w:sz w:val="24"/>
                <w:szCs w:val="24"/>
                <w:highlight w:val="white"/>
              </w:rPr>
            </w:pPr>
            <w:r w:rsidRPr="0019358A">
              <w:rPr>
                <w:b/>
                <w:bCs/>
                <w:sz w:val="24"/>
                <w:szCs w:val="24"/>
                <w:highlight w:val="white"/>
              </w:rPr>
              <w:t>7073,43</w:t>
            </w:r>
          </w:p>
        </w:tc>
        <w:tc>
          <w:tcPr>
            <w:tcW w:w="624" w:type="dxa"/>
            <w:gridSpan w:val="2"/>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cyan"/>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7"/>
        </w:trPr>
        <w:tc>
          <w:tcPr>
            <w:tcW w:w="114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 xml:space="preserve">Ремонт автодороги </w:t>
            </w:r>
            <w:proofErr w:type="gramStart"/>
            <w:r w:rsidRPr="0019358A">
              <w:rPr>
                <w:sz w:val="24"/>
                <w:szCs w:val="24"/>
                <w:highlight w:val="white"/>
              </w:rPr>
              <w:t>г</w:t>
            </w:r>
            <w:proofErr w:type="gramEnd"/>
            <w:r w:rsidRPr="0019358A">
              <w:rPr>
                <w:sz w:val="24"/>
                <w:szCs w:val="24"/>
                <w:highlight w:val="white"/>
              </w:rPr>
              <w:t>. Шарья - д. Пустошка Ивановского сельского поселения</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1,0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3960,00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7"/>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0,0</w:t>
            </w: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автодороги  - подъезд к д. Кучериха</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1,0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594,0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6,0</w:t>
            </w: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автодороги – подъезд к д. Столбецкое</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0,7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693,0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7,0</w:t>
            </w: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7"/>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автодороги подъезд к н.п. Николо-Шанга – Талица-льнозавод</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5,5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2970,0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77"/>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30,0</w:t>
            </w: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автодороги подъезд к н.п. Иваньково</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0,5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594,0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6,0</w:t>
            </w: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автодороги подъезд к д</w:t>
            </w:r>
            <w:proofErr w:type="gramStart"/>
            <w:r w:rsidRPr="0019358A">
              <w:rPr>
                <w:sz w:val="24"/>
                <w:szCs w:val="24"/>
                <w:highlight w:val="white"/>
              </w:rPr>
              <w:t>.М</w:t>
            </w:r>
            <w:proofErr w:type="gramEnd"/>
            <w:r w:rsidRPr="0019358A">
              <w:rPr>
                <w:sz w:val="24"/>
                <w:szCs w:val="24"/>
                <w:highlight w:val="white"/>
              </w:rPr>
              <w:t>инино</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0,1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297,0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3,0</w:t>
            </w: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29"/>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 xml:space="preserve">Ремонт автомобильной дороги </w:t>
            </w:r>
            <w:proofErr w:type="gramStart"/>
            <w:r w:rsidRPr="0019358A">
              <w:rPr>
                <w:sz w:val="24"/>
                <w:szCs w:val="24"/>
                <w:highlight w:val="white"/>
              </w:rPr>
              <w:t>-п</w:t>
            </w:r>
            <w:proofErr w:type="gramEnd"/>
            <w:r w:rsidRPr="0019358A">
              <w:rPr>
                <w:sz w:val="24"/>
                <w:szCs w:val="24"/>
                <w:highlight w:val="white"/>
              </w:rPr>
              <w:t>одъезда к д. Бердиха -д. Боярка (в район д. Подолиха) Коневского сельского поселения</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2,5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892,0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10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86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946"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9,0</w:t>
            </w: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roofErr w:type="gramStart"/>
            <w:r w:rsidRPr="0019358A">
              <w:rPr>
                <w:sz w:val="24"/>
                <w:szCs w:val="24"/>
              </w:rPr>
              <w:t>Ремонт автомобильных дорог в Шарьинском муниципальном районе (г. Шарья-д.</w:t>
            </w:r>
            <w:proofErr w:type="gramEnd"/>
            <w:r w:rsidRPr="0019358A">
              <w:rPr>
                <w:sz w:val="24"/>
                <w:szCs w:val="24"/>
              </w:rPr>
              <w:t xml:space="preserve"> Пустошка, к н.п. Н-Шанга-Талица-Льнозавод подъезд Безне</w:t>
            </w:r>
            <w:proofErr w:type="gramStart"/>
            <w:r w:rsidRPr="0019358A">
              <w:rPr>
                <w:sz w:val="24"/>
                <w:szCs w:val="24"/>
              </w:rPr>
              <w:t>г-</w:t>
            </w:r>
            <w:proofErr w:type="gramEnd"/>
            <w:r w:rsidRPr="0019358A">
              <w:rPr>
                <w:sz w:val="24"/>
                <w:szCs w:val="24"/>
              </w:rPr>
              <w:t xml:space="preserve"> д. Красный Холм)</w:t>
            </w:r>
          </w:p>
          <w:p w:rsidR="0019358A" w:rsidRPr="0019358A" w:rsidRDefault="0019358A" w:rsidP="00643148">
            <w:pPr>
              <w:pStyle w:val="a8"/>
              <w:spacing w:line="240" w:lineRule="auto"/>
              <w:ind w:firstLine="0"/>
              <w:rPr>
                <w:sz w:val="24"/>
                <w:szCs w:val="24"/>
                <w:highlight w:val="white"/>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0,7 км</w:t>
            </w: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2 690,28</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
                <w:bCs/>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p w:rsidR="0019358A" w:rsidRPr="0019358A" w:rsidRDefault="0019358A" w:rsidP="00643148">
            <w:pPr>
              <w:pStyle w:val="a8"/>
              <w:spacing w:line="240" w:lineRule="auto"/>
              <w:ind w:firstLine="0"/>
              <w:rPr>
                <w:b/>
                <w:sz w:val="24"/>
                <w:szCs w:val="24"/>
                <w:highlight w:val="white"/>
              </w:rPr>
            </w:pP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
                <w:sz w:val="24"/>
                <w:szCs w:val="24"/>
                <w:highlight w:val="white"/>
                <w:lang w:eastAsia="en-US" w:bidi="en-US"/>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2800,09</w:t>
            </w:r>
          </w:p>
        </w:tc>
        <w:tc>
          <w:tcPr>
            <w:tcW w:w="578"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rPr>
              <w:t>Ремонт автомобильной дороги ул. Новая, ул</w:t>
            </w:r>
            <w:proofErr w:type="gramStart"/>
            <w:r w:rsidRPr="0019358A">
              <w:rPr>
                <w:rFonts w:ascii="Times New Roman" w:hAnsi="Times New Roman" w:cs="Times New Roman"/>
                <w:sz w:val="24"/>
                <w:szCs w:val="24"/>
                <w:highlight w:val="white"/>
              </w:rPr>
              <w:t>.Ш</w:t>
            </w:r>
            <w:proofErr w:type="gramEnd"/>
            <w:r w:rsidRPr="0019358A">
              <w:rPr>
                <w:rFonts w:ascii="Times New Roman" w:hAnsi="Times New Roman" w:cs="Times New Roman"/>
                <w:sz w:val="24"/>
                <w:szCs w:val="24"/>
                <w:highlight w:val="white"/>
              </w:rPr>
              <w:t>кольная, подъезд к Дому культуры Шангского сельского поселения</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0,99 км.</w:t>
            </w:r>
          </w:p>
        </w:tc>
        <w:tc>
          <w:tcPr>
            <w:tcW w:w="737"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p>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14000,00</w:t>
            </w:r>
          </w:p>
          <w:p w:rsidR="0019358A" w:rsidRPr="0019358A" w:rsidRDefault="0019358A" w:rsidP="00643148">
            <w:pPr>
              <w:spacing w:after="0" w:line="240" w:lineRule="auto"/>
              <w:jc w:val="both"/>
              <w:rPr>
                <w:rFonts w:ascii="Times New Roman" w:hAnsi="Times New Roman" w:cs="Times New Roman"/>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rPr>
              <w:t xml:space="preserve">Ремонт автомобильной дороги ул. </w:t>
            </w:r>
            <w:proofErr w:type="gramStart"/>
            <w:r w:rsidRPr="0019358A">
              <w:rPr>
                <w:rFonts w:ascii="Times New Roman" w:hAnsi="Times New Roman" w:cs="Times New Roman"/>
                <w:sz w:val="24"/>
                <w:szCs w:val="24"/>
                <w:highlight w:val="white"/>
              </w:rPr>
              <w:t>Лесная</w:t>
            </w:r>
            <w:proofErr w:type="gramEnd"/>
            <w:r w:rsidRPr="0019358A">
              <w:rPr>
                <w:rFonts w:ascii="Times New Roman" w:hAnsi="Times New Roman" w:cs="Times New Roman"/>
                <w:sz w:val="24"/>
                <w:szCs w:val="24"/>
                <w:highlight w:val="white"/>
              </w:rPr>
              <w:t>, ул. Юбилейная, ул. Октябрьская Зебляковского сельского поселения</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2,14 км.</w:t>
            </w:r>
          </w:p>
        </w:tc>
        <w:tc>
          <w:tcPr>
            <w:tcW w:w="737"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highlight w:val="white"/>
              </w:rPr>
            </w:pPr>
          </w:p>
          <w:p w:rsidR="0019358A" w:rsidRPr="0019358A" w:rsidRDefault="0019358A" w:rsidP="00643148">
            <w:pPr>
              <w:spacing w:after="0" w:line="240" w:lineRule="auto"/>
              <w:jc w:val="both"/>
              <w:rPr>
                <w:rFonts w:ascii="Times New Roman" w:hAnsi="Times New Roman" w:cs="Times New Roman"/>
                <w:sz w:val="24"/>
                <w:szCs w:val="24"/>
                <w:highlight w:val="white"/>
              </w:rPr>
            </w:pPr>
            <w:r w:rsidRPr="0019358A">
              <w:rPr>
                <w:rFonts w:ascii="Times New Roman" w:hAnsi="Times New Roman" w:cs="Times New Roman"/>
                <w:sz w:val="24"/>
                <w:szCs w:val="24"/>
                <w:highlight w:val="white"/>
                <w:lang w:eastAsia="en-US" w:bidi="en-US"/>
              </w:rPr>
              <w:t>15000,00</w:t>
            </w:r>
          </w:p>
          <w:p w:rsidR="0019358A" w:rsidRPr="0019358A" w:rsidRDefault="0019358A" w:rsidP="00643148">
            <w:pPr>
              <w:spacing w:after="0" w:line="240" w:lineRule="auto"/>
              <w:jc w:val="both"/>
              <w:rPr>
                <w:rFonts w:ascii="Times New Roman" w:hAnsi="Times New Roman" w:cs="Times New Roman"/>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Всего ремонты автодорог в  Шарьинском муниципальном районе в 2025  году</w:t>
            </w: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r w:rsidRPr="0019358A">
              <w:rPr>
                <w:b/>
                <w:sz w:val="24"/>
                <w:szCs w:val="24"/>
                <w:highlight w:val="white"/>
              </w:rPr>
              <w:t>Областной бюджет</w:t>
            </w: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r w:rsidRPr="0019358A">
              <w:rPr>
                <w:b/>
                <w:sz w:val="24"/>
                <w:szCs w:val="24"/>
                <w:highlight w:val="white"/>
                <w:lang w:eastAsia="en-US" w:bidi="en-US"/>
              </w:rPr>
              <w:t>15,13 км</w:t>
            </w: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r w:rsidRPr="0019358A">
              <w:rPr>
                <w:b/>
                <w:sz w:val="24"/>
                <w:szCs w:val="24"/>
                <w:lang w:eastAsia="en-US" w:bidi="en-US"/>
              </w:rPr>
              <w:t>41690,28</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b/>
                <w:sz w:val="24"/>
                <w:szCs w:val="24"/>
                <w:highlight w:val="white"/>
              </w:rPr>
              <w:t xml:space="preserve">Бюджет </w:t>
            </w:r>
          </w:p>
          <w:p w:rsidR="0019358A" w:rsidRPr="0019358A" w:rsidRDefault="0019358A" w:rsidP="00643148">
            <w:pPr>
              <w:pStyle w:val="a8"/>
              <w:spacing w:line="240" w:lineRule="auto"/>
              <w:ind w:firstLine="0"/>
              <w:rPr>
                <w:bCs/>
                <w:sz w:val="24"/>
                <w:szCs w:val="24"/>
                <w:highlight w:val="white"/>
              </w:rPr>
            </w:pPr>
            <w:r w:rsidRPr="0019358A">
              <w:rPr>
                <w:b/>
                <w:sz w:val="24"/>
                <w:szCs w:val="24"/>
                <w:highlight w:val="white"/>
              </w:rPr>
              <w:t>района</w:t>
            </w: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r w:rsidRPr="0019358A">
              <w:rPr>
                <w:b/>
                <w:sz w:val="24"/>
                <w:szCs w:val="24"/>
                <w:lang w:eastAsia="en-US" w:bidi="en-US"/>
              </w:rPr>
              <w:t>29</w:t>
            </w:r>
            <w:r w:rsidRPr="0019358A">
              <w:rPr>
                <w:b/>
                <w:sz w:val="24"/>
                <w:szCs w:val="24"/>
                <w:highlight w:val="white"/>
                <w:lang w:eastAsia="en-US" w:bidi="en-US"/>
              </w:rPr>
              <w:t>01,0</w:t>
            </w:r>
            <w:r w:rsidRPr="0019358A">
              <w:rPr>
                <w:b/>
                <w:sz w:val="24"/>
                <w:szCs w:val="24"/>
                <w:lang w:eastAsia="en-US" w:bidi="en-US"/>
              </w:rPr>
              <w:t>9</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51"/>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r w:rsidRPr="0019358A">
              <w:rPr>
                <w:b/>
                <w:sz w:val="24"/>
                <w:szCs w:val="24"/>
                <w:highlight w:val="white"/>
              </w:rPr>
              <w:t>Всего</w:t>
            </w:r>
          </w:p>
        </w:tc>
        <w:tc>
          <w:tcPr>
            <w:tcW w:w="670"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861"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58" w:type="dxa"/>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lang w:eastAsia="en-US" w:bidi="en-US"/>
              </w:rPr>
            </w:pPr>
          </w:p>
        </w:tc>
        <w:tc>
          <w:tcPr>
            <w:tcW w:w="737"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highlight w:val="white"/>
              </w:rPr>
            </w:pPr>
            <w:r w:rsidRPr="0019358A">
              <w:rPr>
                <w:b/>
                <w:sz w:val="24"/>
                <w:szCs w:val="24"/>
                <w:highlight w:val="white"/>
                <w:lang w:eastAsia="en-US" w:bidi="en-US"/>
              </w:rPr>
              <w:t>10101,0</w:t>
            </w:r>
          </w:p>
        </w:tc>
        <w:tc>
          <w:tcPr>
            <w:tcW w:w="578"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 xml:space="preserve">Ремонт автомобильной дороги </w:t>
            </w:r>
            <w:proofErr w:type="gramStart"/>
            <w:r w:rsidRPr="0019358A">
              <w:rPr>
                <w:sz w:val="24"/>
                <w:szCs w:val="24"/>
                <w:highlight w:val="white"/>
              </w:rPr>
              <w:t>г</w:t>
            </w:r>
            <w:proofErr w:type="gramEnd"/>
            <w:r w:rsidRPr="0019358A">
              <w:rPr>
                <w:sz w:val="24"/>
                <w:szCs w:val="24"/>
                <w:highlight w:val="white"/>
              </w:rPr>
              <w:t>. Шарья - д. Пустошка Ивановского сельского поселения</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1,5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2534,40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25,6</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автодороги  - подъезд к д. Яковлиха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0,8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498,96</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5,04</w:t>
            </w:r>
          </w:p>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автодороги п</w:t>
            </w:r>
            <w:proofErr w:type="gramStart"/>
            <w:r w:rsidRPr="0019358A">
              <w:rPr>
                <w:sz w:val="24"/>
                <w:szCs w:val="24"/>
                <w:highlight w:val="white"/>
              </w:rPr>
              <w:t>.В</w:t>
            </w:r>
            <w:proofErr w:type="gramEnd"/>
            <w:r w:rsidRPr="0019358A">
              <w:rPr>
                <w:sz w:val="24"/>
                <w:szCs w:val="24"/>
                <w:highlight w:val="white"/>
              </w:rPr>
              <w:t>аракинский-Безнег-р.Ветлуга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3,5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1683,00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17,0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 подъезд к н.п. Бухалкино</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1,1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564,30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5,7</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Ремонт автомобильной дороги д</w:t>
            </w:r>
            <w:proofErr w:type="gramStart"/>
            <w:r w:rsidRPr="0019358A">
              <w:rPr>
                <w:sz w:val="24"/>
                <w:szCs w:val="24"/>
                <w:highlight w:val="white"/>
              </w:rPr>
              <w:t>.Д</w:t>
            </w:r>
            <w:proofErr w:type="gramEnd"/>
            <w:r w:rsidRPr="0019358A">
              <w:rPr>
                <w:sz w:val="24"/>
                <w:szCs w:val="24"/>
                <w:highlight w:val="white"/>
              </w:rPr>
              <w:t>юково-М.Варакино</w:t>
            </w:r>
          </w:p>
          <w:p w:rsidR="0019358A" w:rsidRPr="0019358A" w:rsidRDefault="0019358A" w:rsidP="00643148">
            <w:pPr>
              <w:pStyle w:val="a8"/>
              <w:spacing w:line="240" w:lineRule="auto"/>
              <w:ind w:firstLine="0"/>
              <w:rPr>
                <w:sz w:val="24"/>
                <w:szCs w:val="24"/>
                <w:highlight w:val="white"/>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0,5</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 xml:space="preserve">  792,00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8,0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  подъезд к н.п. Круглица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0,4</w:t>
            </w:r>
            <w:r w:rsidRPr="0019358A">
              <w:rPr>
                <w:sz w:val="24"/>
                <w:szCs w:val="24"/>
                <w:highlight w:val="white"/>
                <w:lang w:eastAsia="en-US" w:bidi="en-US"/>
              </w:rPr>
              <w:t xml:space="preserve">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663,6</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6,7</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 xml:space="preserve">Ремонт автомобильной дороги </w:t>
            </w:r>
            <w:proofErr w:type="gramStart"/>
            <w:r w:rsidRPr="0019358A">
              <w:rPr>
                <w:sz w:val="24"/>
                <w:szCs w:val="24"/>
                <w:highlight w:val="white"/>
              </w:rPr>
              <w:t>-п</w:t>
            </w:r>
            <w:proofErr w:type="gramEnd"/>
            <w:r w:rsidRPr="0019358A">
              <w:rPr>
                <w:sz w:val="24"/>
                <w:szCs w:val="24"/>
                <w:highlight w:val="white"/>
              </w:rPr>
              <w:t>одъезда к н.п. Косиха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0,5</w:t>
            </w:r>
            <w:r w:rsidRPr="0019358A">
              <w:rPr>
                <w:sz w:val="24"/>
                <w:szCs w:val="24"/>
                <w:highlight w:val="white"/>
                <w:lang w:eastAsia="en-US" w:bidi="en-US"/>
              </w:rPr>
              <w:t xml:space="preserve">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534,60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5,4</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подъезд к д. Глушиха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0,5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534,60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5,4</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 подъезд к н.п. Шубиха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0</w:t>
            </w:r>
            <w:r w:rsidRPr="0019358A">
              <w:rPr>
                <w:sz w:val="24"/>
                <w:szCs w:val="24"/>
                <w:highlight w:val="white"/>
                <w:lang w:eastAsia="en-US" w:bidi="en-US"/>
              </w:rPr>
              <w:t>,7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742,5</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7,5</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 подъезд к н.п. Филиха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0,7 </w:t>
            </w:r>
            <w:r w:rsidRPr="0019358A">
              <w:rPr>
                <w:sz w:val="24"/>
                <w:szCs w:val="24"/>
                <w:highlight w:val="white"/>
                <w:lang w:eastAsia="en-US" w:bidi="en-US"/>
              </w:rPr>
              <w:t>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683,1</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6,9</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 подъезд к н.п. Белышиха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0</w:t>
            </w:r>
            <w:r w:rsidRPr="0019358A">
              <w:rPr>
                <w:sz w:val="24"/>
                <w:szCs w:val="24"/>
                <w:highlight w:val="white"/>
                <w:lang w:eastAsia="en-US" w:bidi="en-US"/>
              </w:rPr>
              <w:t>,7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742,5</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7,5</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д</w:t>
            </w:r>
            <w:proofErr w:type="gramStart"/>
            <w:r w:rsidRPr="0019358A">
              <w:rPr>
                <w:sz w:val="24"/>
                <w:szCs w:val="24"/>
                <w:highlight w:val="white"/>
              </w:rPr>
              <w:t>.К</w:t>
            </w:r>
            <w:proofErr w:type="gramEnd"/>
            <w:r w:rsidRPr="0019358A">
              <w:rPr>
                <w:sz w:val="24"/>
                <w:szCs w:val="24"/>
                <w:highlight w:val="white"/>
              </w:rPr>
              <w:t>оурчиха-д.Лысиха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2,3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2178,00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22,00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Ремонт  автомобильной дороги – подъезд к н.п</w:t>
            </w:r>
            <w:proofErr w:type="gramStart"/>
            <w:r w:rsidRPr="0019358A">
              <w:rPr>
                <w:rFonts w:ascii="Times New Roman" w:hAnsi="Times New Roman" w:cs="Times New Roman"/>
                <w:sz w:val="24"/>
                <w:szCs w:val="24"/>
              </w:rPr>
              <w:t>.С</w:t>
            </w:r>
            <w:proofErr w:type="gramEnd"/>
            <w:r w:rsidRPr="0019358A">
              <w:rPr>
                <w:rFonts w:ascii="Times New Roman" w:hAnsi="Times New Roman" w:cs="Times New Roman"/>
                <w:sz w:val="24"/>
                <w:szCs w:val="24"/>
              </w:rPr>
              <w:t>емениха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1,5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2500,00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25,25</w:t>
            </w:r>
          </w:p>
        </w:tc>
        <w:tc>
          <w:tcPr>
            <w:tcW w:w="670"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 xml:space="preserve">Ремонт автомобильной дороги </w:t>
            </w:r>
            <w:proofErr w:type="gramStart"/>
            <w:r w:rsidRPr="0019358A">
              <w:rPr>
                <w:rFonts w:ascii="Times New Roman" w:hAnsi="Times New Roman" w:cs="Times New Roman"/>
                <w:sz w:val="24"/>
                <w:szCs w:val="24"/>
              </w:rPr>
              <w:t>Филино-Колосок</w:t>
            </w:r>
            <w:proofErr w:type="gramEnd"/>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1,0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1000,00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10,101</w:t>
            </w:r>
          </w:p>
        </w:tc>
        <w:tc>
          <w:tcPr>
            <w:tcW w:w="670"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Ремонт автомобильных дорог в Шарьин</w:t>
            </w:r>
            <w:r w:rsidR="00643148">
              <w:rPr>
                <w:rFonts w:ascii="Times New Roman" w:hAnsi="Times New Roman" w:cs="Times New Roman"/>
                <w:sz w:val="24"/>
                <w:szCs w:val="24"/>
              </w:rPr>
              <w:t xml:space="preserve">ском </w:t>
            </w:r>
            <w:r w:rsidRPr="0019358A">
              <w:rPr>
                <w:rFonts w:ascii="Times New Roman" w:hAnsi="Times New Roman" w:cs="Times New Roman"/>
                <w:sz w:val="24"/>
                <w:szCs w:val="24"/>
              </w:rPr>
              <w:t>муниципальном районе</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sz w:val="24"/>
                <w:szCs w:val="24"/>
              </w:rPr>
              <w:t>2,6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4348,44</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43,924</w:t>
            </w:r>
          </w:p>
        </w:tc>
        <w:tc>
          <w:tcPr>
            <w:tcW w:w="670"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Всего ремонты автомобильных дорог в  Шарьинском муниципальном районе в 2026 году</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lang w:eastAsia="en-US" w:bidi="en-US"/>
              </w:rPr>
              <w:t>18,3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
                <w:bCs/>
                <w:sz w:val="24"/>
                <w:szCs w:val="24"/>
              </w:rPr>
            </w:pPr>
            <w:r w:rsidRPr="0019358A">
              <w:rPr>
                <w:rFonts w:ascii="Times New Roman" w:hAnsi="Times New Roman" w:cs="Times New Roman"/>
                <w:b/>
                <w:bCs/>
                <w:sz w:val="24"/>
                <w:szCs w:val="24"/>
              </w:rPr>
              <w:t>20 000,00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b/>
                <w:bCs/>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
                <w:bCs/>
                <w:sz w:val="24"/>
                <w:szCs w:val="24"/>
              </w:rPr>
            </w:pPr>
            <w:r w:rsidRPr="0019358A">
              <w:rPr>
                <w:rFonts w:ascii="Times New Roman" w:hAnsi="Times New Roman" w:cs="Times New Roman"/>
                <w:b/>
                <w:bCs/>
                <w:sz w:val="24"/>
                <w:szCs w:val="24"/>
              </w:rPr>
              <w:t>202,020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b/>
                <w:bCs/>
                <w:sz w:val="24"/>
                <w:szCs w:val="24"/>
              </w:rPr>
              <w:t>Всего</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r w:rsidRPr="0019358A">
              <w:rPr>
                <w:rFonts w:ascii="Times New Roman" w:hAnsi="Times New Roman" w:cs="Times New Roman"/>
                <w:b/>
                <w:bCs/>
                <w:sz w:val="24"/>
                <w:szCs w:val="24"/>
              </w:rPr>
              <w:t>20 202,02</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автомобильной дороги - подъезд к н.п. Семениха</w:t>
            </w:r>
          </w:p>
          <w:p w:rsidR="0019358A" w:rsidRPr="0019358A" w:rsidRDefault="0019358A" w:rsidP="00643148">
            <w:pPr>
              <w:pStyle w:val="a8"/>
              <w:spacing w:line="240" w:lineRule="auto"/>
              <w:ind w:firstLine="0"/>
              <w:rPr>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3,0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Бюджет</w:t>
            </w:r>
          </w:p>
          <w:p w:rsidR="0019358A" w:rsidRPr="0019358A" w:rsidRDefault="0019358A" w:rsidP="00643148">
            <w:pPr>
              <w:pStyle w:val="a8"/>
              <w:spacing w:line="240" w:lineRule="auto"/>
              <w:ind w:firstLine="0"/>
              <w:rPr>
                <w:sz w:val="24"/>
                <w:szCs w:val="24"/>
              </w:rPr>
            </w:pPr>
            <w:r w:rsidRPr="0019358A">
              <w:rPr>
                <w:sz w:val="24"/>
                <w:szCs w:val="24"/>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820,0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автомобильной дороги д. Дюково-</w:t>
            </w:r>
          </w:p>
          <w:p w:rsidR="0019358A" w:rsidRPr="0019358A" w:rsidRDefault="0019358A" w:rsidP="00643148">
            <w:pPr>
              <w:pStyle w:val="a8"/>
              <w:spacing w:line="240" w:lineRule="auto"/>
              <w:ind w:firstLine="0"/>
              <w:rPr>
                <w:sz w:val="24"/>
                <w:szCs w:val="24"/>
              </w:rPr>
            </w:pPr>
            <w:r w:rsidRPr="0019358A">
              <w:rPr>
                <w:sz w:val="24"/>
                <w:szCs w:val="24"/>
              </w:rPr>
              <w:t>д. Матвеевка – д. Симаново</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4,0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 xml:space="preserve">Бюджет </w:t>
            </w:r>
          </w:p>
          <w:p w:rsidR="0019358A" w:rsidRPr="0019358A" w:rsidRDefault="0019358A" w:rsidP="00643148">
            <w:pPr>
              <w:pStyle w:val="a8"/>
              <w:spacing w:line="240" w:lineRule="auto"/>
              <w:ind w:firstLine="0"/>
              <w:rPr>
                <w:sz w:val="24"/>
                <w:szCs w:val="24"/>
              </w:rPr>
            </w:pPr>
            <w:r w:rsidRPr="0019358A">
              <w:rPr>
                <w:sz w:val="24"/>
                <w:szCs w:val="24"/>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950,0,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автомобильной дороги -подъезда к с</w:t>
            </w:r>
            <w:proofErr w:type="gramStart"/>
            <w:r w:rsidRPr="0019358A">
              <w:rPr>
                <w:sz w:val="24"/>
                <w:szCs w:val="24"/>
              </w:rPr>
              <w:t>.Н</w:t>
            </w:r>
            <w:proofErr w:type="gramEnd"/>
            <w:r w:rsidRPr="0019358A">
              <w:rPr>
                <w:sz w:val="24"/>
                <w:szCs w:val="24"/>
              </w:rPr>
              <w:t>иколо-Шанга-д.Зебляки</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3,5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 xml:space="preserve"> 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 xml:space="preserve">Бюджет </w:t>
            </w:r>
          </w:p>
          <w:p w:rsidR="0019358A" w:rsidRPr="0019358A" w:rsidRDefault="0019358A" w:rsidP="00643148">
            <w:pPr>
              <w:pStyle w:val="a8"/>
              <w:spacing w:line="240" w:lineRule="auto"/>
              <w:ind w:firstLine="0"/>
              <w:rPr>
                <w:sz w:val="24"/>
                <w:szCs w:val="24"/>
              </w:rPr>
            </w:pPr>
            <w:r w:rsidRPr="0019358A">
              <w:rPr>
                <w:sz w:val="24"/>
                <w:szCs w:val="24"/>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515,0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автодороги  - подъезд к д. Обуховица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0,9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 xml:space="preserve">Бюджет </w:t>
            </w:r>
          </w:p>
          <w:p w:rsidR="0019358A" w:rsidRPr="0019358A" w:rsidRDefault="0019358A" w:rsidP="00643148">
            <w:pPr>
              <w:pStyle w:val="a8"/>
              <w:spacing w:line="240" w:lineRule="auto"/>
              <w:ind w:firstLine="0"/>
              <w:rPr>
                <w:sz w:val="24"/>
                <w:szCs w:val="24"/>
              </w:rPr>
            </w:pPr>
            <w:r w:rsidRPr="0019358A">
              <w:rPr>
                <w:sz w:val="24"/>
                <w:szCs w:val="24"/>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559,0</w:t>
            </w:r>
          </w:p>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автомобильной дороги – подъезд к д. Медведица Коневского сельского поселения</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3,5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 xml:space="preserve">Бюджет </w:t>
            </w:r>
          </w:p>
          <w:p w:rsidR="0019358A" w:rsidRPr="0019358A" w:rsidRDefault="0019358A" w:rsidP="00643148">
            <w:pPr>
              <w:pStyle w:val="a8"/>
              <w:spacing w:line="240" w:lineRule="auto"/>
              <w:ind w:firstLine="0"/>
              <w:rPr>
                <w:sz w:val="24"/>
                <w:szCs w:val="24"/>
              </w:rPr>
            </w:pPr>
            <w:r w:rsidRPr="0019358A">
              <w:rPr>
                <w:sz w:val="24"/>
                <w:szCs w:val="24"/>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610,0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 xml:space="preserve">Ремонт автомобильной дороги – подъезд </w:t>
            </w:r>
          </w:p>
          <w:p w:rsidR="0019358A" w:rsidRPr="0019358A" w:rsidRDefault="0019358A" w:rsidP="00643148">
            <w:pPr>
              <w:pStyle w:val="a8"/>
              <w:spacing w:line="240" w:lineRule="auto"/>
              <w:ind w:firstLine="0"/>
              <w:rPr>
                <w:sz w:val="24"/>
                <w:szCs w:val="24"/>
              </w:rPr>
            </w:pPr>
            <w:r w:rsidRPr="0019358A">
              <w:rPr>
                <w:sz w:val="24"/>
                <w:szCs w:val="24"/>
              </w:rPr>
              <w:t>с. Николо-Шанга - д. Выползово</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1,2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 xml:space="preserve">Бюджет </w:t>
            </w:r>
          </w:p>
          <w:p w:rsidR="0019358A" w:rsidRPr="0019358A" w:rsidRDefault="0019358A" w:rsidP="00643148">
            <w:pPr>
              <w:pStyle w:val="a8"/>
              <w:spacing w:line="240" w:lineRule="auto"/>
              <w:ind w:firstLine="0"/>
              <w:rPr>
                <w:sz w:val="24"/>
                <w:szCs w:val="24"/>
              </w:rPr>
            </w:pPr>
            <w:r w:rsidRPr="0019358A">
              <w:rPr>
                <w:sz w:val="24"/>
                <w:szCs w:val="24"/>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670,0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автомобильной дороги – подъезд к н.п. Аксеново</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0,5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 xml:space="preserve">Бюджет </w:t>
            </w:r>
          </w:p>
          <w:p w:rsidR="0019358A" w:rsidRPr="0019358A" w:rsidRDefault="0019358A" w:rsidP="00643148">
            <w:pPr>
              <w:pStyle w:val="a8"/>
              <w:spacing w:line="240" w:lineRule="auto"/>
              <w:ind w:firstLine="0"/>
              <w:rPr>
                <w:sz w:val="24"/>
                <w:szCs w:val="24"/>
              </w:rPr>
            </w:pPr>
            <w:r w:rsidRPr="0019358A">
              <w:rPr>
                <w:sz w:val="24"/>
                <w:szCs w:val="24"/>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460,0</w:t>
            </w:r>
          </w:p>
          <w:p w:rsidR="0019358A" w:rsidRPr="0019358A" w:rsidRDefault="0019358A" w:rsidP="00643148">
            <w:pPr>
              <w:pStyle w:val="a8"/>
              <w:spacing w:line="240" w:lineRule="auto"/>
              <w:ind w:firstLine="0"/>
              <w:rPr>
                <w:sz w:val="24"/>
                <w:szCs w:val="24"/>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автомобильной дороги – подъезд к н.п. Ивановское</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4,5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 xml:space="preserve">Бюджет </w:t>
            </w:r>
          </w:p>
          <w:p w:rsidR="0019358A" w:rsidRPr="0019358A" w:rsidRDefault="0019358A" w:rsidP="00643148">
            <w:pPr>
              <w:pStyle w:val="a8"/>
              <w:spacing w:line="240" w:lineRule="auto"/>
              <w:ind w:firstLine="0"/>
              <w:rPr>
                <w:sz w:val="24"/>
                <w:szCs w:val="24"/>
              </w:rPr>
            </w:pPr>
            <w:r w:rsidRPr="0019358A">
              <w:rPr>
                <w:sz w:val="24"/>
                <w:szCs w:val="24"/>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1200,0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Ремонт автодороги подъезд к н.п. Николо-Шанга – Талица-льнозавод</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5,5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rPr>
              <w:t xml:space="preserve">Бюджет </w:t>
            </w:r>
          </w:p>
          <w:p w:rsidR="0019358A" w:rsidRPr="0019358A" w:rsidRDefault="0019358A" w:rsidP="00643148">
            <w:pPr>
              <w:pStyle w:val="a8"/>
              <w:spacing w:line="240" w:lineRule="auto"/>
              <w:ind w:firstLine="0"/>
              <w:rPr>
                <w:sz w:val="24"/>
                <w:szCs w:val="24"/>
              </w:rPr>
            </w:pPr>
            <w:r w:rsidRPr="0019358A">
              <w:rPr>
                <w:sz w:val="24"/>
                <w:szCs w:val="24"/>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Cs/>
                <w:sz w:val="24"/>
                <w:szCs w:val="24"/>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lang w:eastAsia="en-US" w:bidi="en-US"/>
              </w:rPr>
              <w:t>2500,0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 подъезд к н.п. Пятунино</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0,6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675,0</w:t>
            </w:r>
          </w:p>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 подъезд к н.п. Ширикалиха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3,0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1300,0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 подъезд к н.п. Бычиха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0,7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720,0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 подъезд к н.п. Кораблиха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1,0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850,0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Ремонт автомобильной дороги – подъезд к н.п. Старошангское</w:t>
            </w:r>
            <w:r w:rsidRPr="0019358A">
              <w:rPr>
                <w:sz w:val="24"/>
                <w:szCs w:val="24"/>
                <w:highlight w:val="white"/>
              </w:rPr>
              <w:tab/>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1,8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1115,0</w:t>
            </w:r>
          </w:p>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Всего ремонты автодорог в  Шарьинском муниципальном районе в 2027 году</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lang w:eastAsia="en-US" w:bidi="en-US"/>
              </w:rPr>
              <w:t>33,7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 xml:space="preserve"> 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b/>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b/>
                <w:sz w:val="24"/>
                <w:szCs w:val="24"/>
                <w:highlight w:val="white"/>
              </w:rPr>
              <w:t>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lang w:eastAsia="en-US" w:bidi="en-US"/>
              </w:rPr>
              <w:t>12944,00</w:t>
            </w:r>
          </w:p>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lang w:eastAsia="en-US" w:bidi="en-US"/>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sz w:val="24"/>
                <w:szCs w:val="24"/>
                <w:highlight w:val="white"/>
              </w:rPr>
              <w:t>Всего</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lang w:eastAsia="en-US" w:bidi="en-US"/>
              </w:rPr>
              <w:t>12944,00</w:t>
            </w:r>
          </w:p>
        </w:tc>
      </w:tr>
      <w:tr w:rsidR="0019358A" w:rsidRPr="0019358A" w:rsidTr="00643148">
        <w:trPr>
          <w:trHeight w:val="276"/>
        </w:trPr>
        <w:tc>
          <w:tcPr>
            <w:tcW w:w="114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9666" w:type="dxa"/>
            <w:gridSpan w:val="13"/>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b/>
                <w:bCs/>
                <w:sz w:val="24"/>
                <w:szCs w:val="24"/>
                <w:lang w:eastAsia="en-US" w:bidi="en-US"/>
              </w:rPr>
              <w:t>Содержание автомобильных дорог Шарьинского муниципального района</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Зимнее содержание автомобильных дорог Шарьинского муниципального района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2399,7632</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highlight w:val="white"/>
              </w:rPr>
            </w:pPr>
            <w:r w:rsidRPr="0019358A">
              <w:rPr>
                <w:color w:val="000000" w:themeColor="text1"/>
                <w:sz w:val="24"/>
                <w:szCs w:val="24"/>
                <w:highlight w:val="white"/>
                <w:lang w:eastAsia="en-US" w:bidi="en-US"/>
              </w:rPr>
              <w:t>2491,76323</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2504,</w:t>
            </w:r>
            <w:r w:rsidRPr="0019358A">
              <w:rPr>
                <w:sz w:val="24"/>
                <w:szCs w:val="24"/>
                <w:lang w:eastAsia="en-US" w:bidi="en-US"/>
              </w:rPr>
              <w:t>7632</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2564,7632</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2629,7632</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Обработка полос автомобильных дорог Шарьинского муниципального района от борщевика Сосновского</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8,9 км</w:t>
            </w: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251,1135</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8,9 км</w:t>
            </w: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251,160</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8,9 км</w:t>
            </w: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251,160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8,9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251,160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8,9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251,160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rPr>
            </w:pPr>
            <w:r w:rsidRPr="0019358A">
              <w:rPr>
                <w:sz w:val="24"/>
                <w:szCs w:val="24"/>
                <w:highlight w:val="white"/>
              </w:rPr>
              <w:t xml:space="preserve">Бюджет </w:t>
            </w:r>
          </w:p>
          <w:p w:rsidR="0019358A" w:rsidRPr="0019358A" w:rsidRDefault="0019358A" w:rsidP="00643148">
            <w:pPr>
              <w:pStyle w:val="a8"/>
              <w:spacing w:line="240" w:lineRule="auto"/>
              <w:ind w:firstLine="0"/>
              <w:rPr>
                <w:sz w:val="24"/>
                <w:szCs w:val="24"/>
                <w:highlight w:val="white"/>
              </w:rPr>
            </w:pPr>
            <w:r w:rsidRPr="0019358A">
              <w:rPr>
                <w:sz w:val="24"/>
                <w:szCs w:val="24"/>
                <w:highlight w:val="white"/>
              </w:rPr>
              <w:t>района</w:t>
            </w:r>
          </w:p>
        </w:tc>
        <w:tc>
          <w:tcPr>
            <w:tcW w:w="670"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2,53650</w:t>
            </w:r>
          </w:p>
        </w:tc>
        <w:tc>
          <w:tcPr>
            <w:tcW w:w="658"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6,940</w:t>
            </w:r>
          </w:p>
        </w:tc>
        <w:tc>
          <w:tcPr>
            <w:tcW w:w="624" w:type="dxa"/>
            <w:gridSpan w:val="2"/>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6,940</w:t>
            </w:r>
          </w:p>
        </w:tc>
        <w:tc>
          <w:tcPr>
            <w:tcW w:w="57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2,6</w:t>
            </w:r>
          </w:p>
        </w:tc>
        <w:tc>
          <w:tcPr>
            <w:tcW w:w="670"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2,6</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Летнее содержание дорог автомобильных дорог Шарьинского муниципального района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1461,48977</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2498,90781</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2593,7468</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2639,5668</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2706,6368</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Выполнение работ по разработке проектов организации дорожного движения (ПОДД) и Шарьинского муниципального района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25,375 км</w:t>
            </w: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297,58736</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41,725</w:t>
            </w:r>
            <w:r w:rsidRPr="0019358A">
              <w:rPr>
                <w:sz w:val="24"/>
                <w:szCs w:val="24"/>
                <w:highlight w:val="white"/>
                <w:lang w:eastAsia="en-US" w:bidi="en-US"/>
              </w:rPr>
              <w:t xml:space="preserve"> км</w:t>
            </w: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800,0</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 xml:space="preserve">45,0 </w:t>
            </w:r>
            <w:r w:rsidRPr="0019358A">
              <w:rPr>
                <w:sz w:val="24"/>
                <w:szCs w:val="24"/>
                <w:highlight w:val="white"/>
                <w:lang w:eastAsia="en-US" w:bidi="en-US"/>
              </w:rPr>
              <w:t>км</w:t>
            </w: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960,0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45</w:t>
            </w:r>
            <w:r w:rsidRPr="0019358A">
              <w:rPr>
                <w:sz w:val="24"/>
                <w:szCs w:val="24"/>
                <w:highlight w:val="white"/>
                <w:lang w:eastAsia="en-US" w:bidi="en-US"/>
              </w:rPr>
              <w:t>,0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960,00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45</w:t>
            </w:r>
            <w:r w:rsidRPr="0019358A">
              <w:rPr>
                <w:sz w:val="24"/>
                <w:szCs w:val="24"/>
                <w:highlight w:val="white"/>
              </w:rPr>
              <w:t>,0 км</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lang w:eastAsia="en-US" w:bidi="en-US"/>
              </w:rPr>
              <w:t>960,00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 xml:space="preserve">Услуги по осуществлению строительного </w:t>
            </w:r>
            <w:proofErr w:type="gramStart"/>
            <w:r w:rsidRPr="0019358A">
              <w:rPr>
                <w:sz w:val="24"/>
                <w:szCs w:val="24"/>
                <w:highlight w:val="white"/>
              </w:rPr>
              <w:t>контроля за</w:t>
            </w:r>
            <w:proofErr w:type="gramEnd"/>
            <w:r w:rsidRPr="0019358A">
              <w:rPr>
                <w:sz w:val="24"/>
                <w:szCs w:val="24"/>
                <w:highlight w:val="white"/>
              </w:rPr>
              <w:t xml:space="preserve"> ремонтом автомобильных дорог Шарьинского муниципального района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 усл.ед.</w:t>
            </w: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142,98427</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 усл.ед.</w:t>
            </w: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126,050</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 усл.ед.</w:t>
            </w: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120,0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 усл.ед.</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120,00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 усл</w:t>
            </w:r>
            <w:proofErr w:type="gramStart"/>
            <w:r w:rsidRPr="0019358A">
              <w:rPr>
                <w:sz w:val="24"/>
                <w:szCs w:val="24"/>
              </w:rPr>
              <w:t>.е</w:t>
            </w:r>
            <w:proofErr w:type="gramEnd"/>
            <w:r w:rsidRPr="0019358A">
              <w:rPr>
                <w:sz w:val="24"/>
                <w:szCs w:val="24"/>
              </w:rPr>
              <w:t>д</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160,00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Выполнение комплекса кадастровых работ по изготовлению технических планов, межевых планов для постановки на кадастровый учет автомобильных дорог общего пользования местного значения и земельных участков под ними, расположенных на территории Шарьинского муниципального района</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rPr>
              <w:t>Бюджет 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23,3 км</w:t>
            </w: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highlight w:val="white"/>
                <w:lang w:eastAsia="en-US" w:bidi="en-US"/>
              </w:rPr>
              <w:t>175,87318</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35,1 км</w:t>
            </w: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77,777</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45,00</w:t>
            </w: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200,00</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45,0</w:t>
            </w: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sz w:val="24"/>
                <w:szCs w:val="24"/>
              </w:rPr>
              <w:t>200,00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b/>
                <w:bCs/>
                <w:sz w:val="24"/>
                <w:szCs w:val="24"/>
              </w:rPr>
            </w:pPr>
            <w:r w:rsidRPr="0019358A">
              <w:rPr>
                <w:b/>
                <w:bCs/>
                <w:sz w:val="24"/>
                <w:szCs w:val="24"/>
                <w:highlight w:val="white"/>
              </w:rPr>
              <w:t>Итого по программе Шарьинский муниципальный район</w:t>
            </w: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p w:rsidR="0019358A" w:rsidRPr="0019358A" w:rsidRDefault="0019358A" w:rsidP="00643148">
            <w:pPr>
              <w:pStyle w:val="a8"/>
              <w:spacing w:line="240" w:lineRule="auto"/>
              <w:ind w:firstLine="0"/>
              <w:rPr>
                <w:sz w:val="24"/>
                <w:szCs w:val="24"/>
                <w:highlight w:val="white"/>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14159,59004</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highlight w:val="white"/>
              </w:rPr>
            </w:pPr>
            <w:r w:rsidRPr="0019358A">
              <w:rPr>
                <w:b/>
                <w:bCs/>
                <w:color w:val="000000" w:themeColor="text1"/>
                <w:sz w:val="24"/>
                <w:szCs w:val="24"/>
                <w:highlight w:val="white"/>
                <w:lang w:eastAsia="en-US" w:bidi="en-US"/>
              </w:rPr>
              <w:t>7132,38</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12941,44</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20251,160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251,160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Бюджет 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4620,72424</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highlight w:val="white"/>
              </w:rPr>
            </w:pPr>
            <w:r w:rsidRPr="0019358A">
              <w:rPr>
                <w:b/>
                <w:bCs/>
                <w:color w:val="000000" w:themeColor="text1"/>
                <w:sz w:val="24"/>
                <w:szCs w:val="24"/>
                <w:highlight w:val="white"/>
                <w:lang w:eastAsia="en-US" w:bidi="en-US"/>
              </w:rPr>
              <w:t>6266,5</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9286,54</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6688,95</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19403,0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Всего</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18780,31428</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0000" w:themeColor="text1"/>
                <w:sz w:val="24"/>
                <w:szCs w:val="24"/>
                <w:highlight w:val="white"/>
              </w:rPr>
            </w:pPr>
            <w:r w:rsidRPr="0019358A">
              <w:rPr>
                <w:b/>
                <w:bCs/>
                <w:color w:val="000000" w:themeColor="text1"/>
                <w:sz w:val="24"/>
                <w:szCs w:val="24"/>
                <w:highlight w:val="white"/>
                <w:lang w:eastAsia="en-US" w:bidi="en-US"/>
              </w:rPr>
              <w:t>13398,88</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yellow"/>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22227,98</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26940,11</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19654,16</w:t>
            </w:r>
          </w:p>
        </w:tc>
      </w:tr>
      <w:tr w:rsidR="0019358A" w:rsidRPr="0019358A" w:rsidTr="00643148">
        <w:trPr>
          <w:trHeight w:val="276"/>
        </w:trPr>
        <w:tc>
          <w:tcPr>
            <w:tcW w:w="1148"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Cs/>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Итого по программе по всем бюджетам</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Областной бюджет</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lang w:eastAsia="en-US" w:bidi="en-US"/>
              </w:rPr>
              <w:t>39162,8</w:t>
            </w:r>
            <w:r w:rsidRPr="0019358A">
              <w:rPr>
                <w:b/>
                <w:bCs/>
                <w:sz w:val="24"/>
                <w:szCs w:val="24"/>
                <w:lang w:eastAsia="en-US" w:bidi="en-US"/>
              </w:rPr>
              <w:t>165</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yellow"/>
              </w:rPr>
            </w:pPr>
            <w:r w:rsidRPr="0019358A">
              <w:rPr>
                <w:b/>
                <w:bCs/>
                <w:sz w:val="24"/>
                <w:szCs w:val="24"/>
                <w:lang w:eastAsia="en-US" w:bidi="en-US"/>
              </w:rPr>
              <w:t>36383,54</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color w:val="00B050"/>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52132,27</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20251,160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251,160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Бюджет района</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4620,72424</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6266,5</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9286,54</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6688,95</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19403,0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tcBorders>
              <w:left w:val="single" w:sz="4" w:space="0" w:color="000000"/>
              <w:bottom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Бюджет поселений</w:t>
            </w: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1071,46575</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lang w:eastAsia="en-US" w:bidi="en-US"/>
              </w:rPr>
              <w:t>939,758</w:t>
            </w:r>
          </w:p>
        </w:tc>
        <w:tc>
          <w:tcPr>
            <w:tcW w:w="624" w:type="dxa"/>
            <w:gridSpan w:val="2"/>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37"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600,83</w:t>
            </w:r>
          </w:p>
        </w:tc>
        <w:tc>
          <w:tcPr>
            <w:tcW w:w="578"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
                <w:bCs/>
                <w:sz w:val="24"/>
                <w:szCs w:val="24"/>
                <w:highlight w:val="white"/>
              </w:rPr>
            </w:pPr>
            <w:r w:rsidRPr="0019358A">
              <w:rPr>
                <w:b/>
                <w:bCs/>
                <w:sz w:val="24"/>
                <w:szCs w:val="24"/>
              </w:rPr>
              <w:t>4490,00</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
                <w:bCs/>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b/>
                <w:bCs/>
                <w:sz w:val="24"/>
                <w:szCs w:val="24"/>
              </w:rPr>
            </w:pPr>
            <w:r w:rsidRPr="0019358A">
              <w:rPr>
                <w:rFonts w:ascii="Times New Roman" w:hAnsi="Times New Roman" w:cs="Times New Roman"/>
                <w:b/>
                <w:bCs/>
                <w:sz w:val="24"/>
                <w:szCs w:val="24"/>
              </w:rPr>
              <w:t>9500,00</w:t>
            </w:r>
          </w:p>
        </w:tc>
      </w:tr>
      <w:tr w:rsidR="0019358A" w:rsidRPr="0019358A" w:rsidTr="00643148">
        <w:trPr>
          <w:trHeight w:val="276"/>
        </w:trPr>
        <w:tc>
          <w:tcPr>
            <w:tcW w:w="1148" w:type="dxa"/>
            <w:vMerge/>
            <w:tcBorders>
              <w:left w:val="single" w:sz="4" w:space="0" w:color="000000"/>
              <w:right w:val="single" w:sz="4" w:space="0" w:color="000000"/>
            </w:tcBorders>
            <w:noWrap/>
            <w:vAlign w:val="center"/>
          </w:tcPr>
          <w:p w:rsidR="0019358A" w:rsidRPr="0019358A" w:rsidRDefault="0019358A" w:rsidP="00643148">
            <w:pPr>
              <w:spacing w:after="0" w:line="240" w:lineRule="auto"/>
              <w:jc w:val="both"/>
              <w:rPr>
                <w:rFonts w:ascii="Times New Roman" w:hAnsi="Times New Roman" w:cs="Times New Roman"/>
                <w:sz w:val="24"/>
                <w:szCs w:val="24"/>
              </w:rPr>
            </w:pPr>
          </w:p>
        </w:tc>
        <w:tc>
          <w:tcPr>
            <w:tcW w:w="1531"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highlight w:val="white"/>
              </w:rPr>
              <w:t>ИТОГО ПО ПРОГРАММЕ</w:t>
            </w:r>
          </w:p>
        </w:tc>
        <w:tc>
          <w:tcPr>
            <w:tcW w:w="861" w:type="dxa"/>
            <w:vMerge w:val="restart"/>
            <w:tcBorders>
              <w:top w:val="single" w:sz="4" w:space="0" w:color="000000"/>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670"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861"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44855,00649</w:t>
            </w:r>
          </w:p>
        </w:tc>
        <w:tc>
          <w:tcPr>
            <w:tcW w:w="658"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946"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
                <w:bCs/>
                <w:sz w:val="24"/>
                <w:szCs w:val="24"/>
                <w:highlight w:val="white"/>
              </w:rPr>
            </w:pPr>
            <w:r w:rsidRPr="0019358A">
              <w:rPr>
                <w:b/>
                <w:bCs/>
                <w:sz w:val="24"/>
                <w:szCs w:val="24"/>
                <w:highlight w:val="white"/>
                <w:lang w:eastAsia="en-US" w:bidi="en-US"/>
              </w:rPr>
              <w:t>43589,798</w:t>
            </w:r>
          </w:p>
        </w:tc>
        <w:tc>
          <w:tcPr>
            <w:tcW w:w="595" w:type="dxa"/>
            <w:vMerge w:val="restart"/>
            <w:tcBorders>
              <w:left w:val="single" w:sz="4" w:space="0" w:color="000000"/>
              <w:bottom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6" w:type="dxa"/>
            <w:gridSpan w:val="2"/>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62019,64</w:t>
            </w:r>
          </w:p>
        </w:tc>
        <w:tc>
          <w:tcPr>
            <w:tcW w:w="574"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r w:rsidRPr="0019358A">
              <w:rPr>
                <w:b/>
                <w:bCs/>
                <w:sz w:val="24"/>
                <w:szCs w:val="24"/>
                <w:lang w:eastAsia="en-US" w:bidi="en-US"/>
              </w:rPr>
              <w:t>31430,11</w:t>
            </w:r>
          </w:p>
        </w:tc>
        <w:tc>
          <w:tcPr>
            <w:tcW w:w="670"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sz w:val="24"/>
                <w:szCs w:val="24"/>
                <w:highlight w:val="white"/>
              </w:rPr>
            </w:pPr>
          </w:p>
        </w:tc>
        <w:tc>
          <w:tcPr>
            <w:tcW w:w="765" w:type="dxa"/>
            <w:vMerge w:val="restart"/>
            <w:tcBorders>
              <w:left w:val="single" w:sz="4" w:space="0" w:color="000000"/>
              <w:right w:val="single" w:sz="4" w:space="0" w:color="000000"/>
            </w:tcBorders>
            <w:noWrap/>
            <w:vAlign w:val="center"/>
          </w:tcPr>
          <w:p w:rsidR="0019358A" w:rsidRPr="0019358A" w:rsidRDefault="0019358A" w:rsidP="00643148">
            <w:pPr>
              <w:pStyle w:val="a8"/>
              <w:spacing w:line="240" w:lineRule="auto"/>
              <w:ind w:firstLine="0"/>
              <w:rPr>
                <w:b/>
                <w:bCs/>
                <w:sz w:val="24"/>
                <w:szCs w:val="24"/>
                <w:highlight w:val="white"/>
              </w:rPr>
            </w:pPr>
            <w:r w:rsidRPr="0019358A">
              <w:rPr>
                <w:b/>
                <w:bCs/>
                <w:sz w:val="24"/>
                <w:szCs w:val="24"/>
              </w:rPr>
              <w:t>29154,160</w:t>
            </w:r>
          </w:p>
        </w:tc>
      </w:tr>
    </w:tbl>
    <w:p w:rsidR="0019358A" w:rsidRPr="0019358A" w:rsidRDefault="0019358A" w:rsidP="0019358A">
      <w:pPr>
        <w:pStyle w:val="97"/>
        <w:spacing w:line="240" w:lineRule="auto"/>
        <w:ind w:firstLine="709"/>
        <w:rPr>
          <w:bCs/>
          <w:sz w:val="24"/>
          <w:szCs w:val="24"/>
        </w:rPr>
      </w:pPr>
    </w:p>
    <w:p w:rsidR="003872BC" w:rsidRPr="00EA5801" w:rsidRDefault="003872BC" w:rsidP="00EA5801">
      <w:pPr>
        <w:tabs>
          <w:tab w:val="left" w:pos="1890"/>
        </w:tabs>
        <w:spacing w:after="0" w:line="240" w:lineRule="auto"/>
        <w:ind w:firstLine="709"/>
        <w:contextualSpacing/>
        <w:jc w:val="both"/>
        <w:rPr>
          <w:rFonts w:ascii="Times New Roman" w:hAnsi="Times New Roman" w:cs="Times New Roman"/>
          <w:sz w:val="24"/>
          <w:szCs w:val="24"/>
        </w:rPr>
      </w:pPr>
    </w:p>
    <w:p w:rsidR="00744B97" w:rsidRPr="00EA5801" w:rsidRDefault="00744B97" w:rsidP="00EA5801">
      <w:pPr>
        <w:spacing w:after="0" w:line="240" w:lineRule="auto"/>
        <w:ind w:firstLine="709"/>
        <w:jc w:val="both"/>
        <w:rPr>
          <w:rFonts w:ascii="Times New Roman" w:hAnsi="Times New Roman" w:cs="Times New Roman"/>
          <w:sz w:val="24"/>
          <w:szCs w:val="24"/>
        </w:rPr>
      </w:pPr>
    </w:p>
    <w:p w:rsidR="00774A27" w:rsidRPr="00EA5801" w:rsidRDefault="00774A27" w:rsidP="00EA5801">
      <w:pPr>
        <w:spacing w:after="0" w:line="240" w:lineRule="auto"/>
        <w:ind w:firstLine="709"/>
        <w:jc w:val="both"/>
        <w:rPr>
          <w:rFonts w:ascii="Times New Roman" w:eastAsia="Times New Roman" w:hAnsi="Times New Roman" w:cs="Times New Roman"/>
          <w:sz w:val="24"/>
          <w:szCs w:val="24"/>
        </w:rPr>
      </w:pPr>
    </w:p>
    <w:p w:rsidR="00350274" w:rsidRPr="00E1764B" w:rsidRDefault="00350274" w:rsidP="00E1764B">
      <w:pPr>
        <w:spacing w:after="0" w:line="240" w:lineRule="auto"/>
        <w:ind w:firstLine="709"/>
        <w:jc w:val="both"/>
        <w:rPr>
          <w:rFonts w:ascii="Times New Roman" w:eastAsia="Times New Roman" w:hAnsi="Times New Roman" w:cs="Times New Roman"/>
          <w:sz w:val="24"/>
          <w:szCs w:val="24"/>
        </w:rPr>
      </w:pPr>
    </w:p>
    <w:p w:rsidR="00350274" w:rsidRPr="00032084" w:rsidRDefault="00914742"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6" style="position:absolute;left:0;text-align:left;margin-left:279pt;margin-top:3.8pt;width:201.95pt;height:132.7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BE2189" w:rsidRPr="00465A9C" w:rsidRDefault="00BE2189" w:rsidP="00350274">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BE2189" w:rsidRPr="00465A9C" w:rsidRDefault="00BE2189" w:rsidP="00350274">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BE2189" w:rsidRPr="00465A9C" w:rsidRDefault="00BE2189" w:rsidP="00350274">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BE2189" w:rsidRPr="00465A9C" w:rsidRDefault="00BE2189" w:rsidP="00350274">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BE2189" w:rsidRPr="00A05F86" w:rsidRDefault="00BE2189" w:rsidP="00350274">
                  <w:pPr>
                    <w:rPr>
                      <w:rFonts w:ascii="Arial" w:hAnsi="Arial" w:cs="Arial"/>
                      <w:szCs w:val="40"/>
                    </w:rPr>
                  </w:pPr>
                </w:p>
                <w:p w:rsidR="00BE2189" w:rsidRDefault="00BE2189" w:rsidP="00350274"/>
              </w:txbxContent>
            </v:textbox>
            <w10:wrap type="square"/>
          </v:roundrect>
        </w:pict>
      </w:r>
    </w:p>
    <w:p w:rsidR="00350274" w:rsidRPr="00032084" w:rsidRDefault="00914742"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7" type="#_x0000_t121" style="position:absolute;left:0;text-align:left;margin-left:41.25pt;margin-top:1.25pt;width:190.65pt;height:12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BE2189" w:rsidRPr="00465A9C" w:rsidRDefault="00BE2189" w:rsidP="00350274">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BE2189" w:rsidRPr="00465A9C" w:rsidRDefault="00BE2189" w:rsidP="00350274">
                  <w:pPr>
                    <w:spacing w:line="240" w:lineRule="auto"/>
                    <w:rPr>
                      <w:rFonts w:ascii="Arial" w:hAnsi="Arial" w:cs="Arial"/>
                      <w:b/>
                      <w:sz w:val="20"/>
                      <w:szCs w:val="20"/>
                    </w:rPr>
                  </w:pPr>
                </w:p>
                <w:p w:rsidR="00BE2189" w:rsidRPr="00465A9C" w:rsidRDefault="00BE2189" w:rsidP="00350274">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BE2189" w:rsidRDefault="00BE2189" w:rsidP="00350274">
                  <w:pPr>
                    <w:rPr>
                      <w:rFonts w:ascii="Arial" w:hAnsi="Arial" w:cs="Arial"/>
                      <w:b/>
                    </w:rPr>
                  </w:pPr>
                </w:p>
                <w:p w:rsidR="00BE2189" w:rsidRDefault="00BE2189" w:rsidP="00350274">
                  <w:pPr>
                    <w:rPr>
                      <w:rFonts w:ascii="Arial" w:hAnsi="Arial" w:cs="Arial"/>
                      <w:b/>
                    </w:rPr>
                  </w:pPr>
                </w:p>
                <w:p w:rsidR="00BE2189" w:rsidRPr="00374867" w:rsidRDefault="00BE2189" w:rsidP="00350274">
                  <w:pPr>
                    <w:rPr>
                      <w:rFonts w:ascii="Arial" w:hAnsi="Arial" w:cs="Arial"/>
                      <w:b/>
                    </w:rPr>
                  </w:pPr>
                </w:p>
                <w:p w:rsidR="00BE2189" w:rsidRPr="00374867" w:rsidRDefault="00BE2189" w:rsidP="00350274">
                  <w:pPr>
                    <w:rPr>
                      <w:rFonts w:ascii="Arial" w:hAnsi="Arial" w:cs="Arial"/>
                      <w:b/>
                      <w:spacing w:val="-12"/>
                    </w:rPr>
                  </w:pPr>
                  <w:r w:rsidRPr="00374867">
                    <w:rPr>
                      <w:rFonts w:ascii="Arial" w:hAnsi="Arial" w:cs="Arial"/>
                      <w:b/>
                    </w:rPr>
                    <w:t>Телефон  5-77-75</w:t>
                  </w:r>
                </w:p>
                <w:p w:rsidR="00BE2189" w:rsidRPr="00BC023E" w:rsidRDefault="00BE2189" w:rsidP="00350274">
                  <w:pPr>
                    <w:rPr>
                      <w:rFonts w:ascii="Arial" w:hAnsi="Arial" w:cs="Arial"/>
                      <w:b/>
                    </w:rPr>
                  </w:pPr>
                </w:p>
                <w:p w:rsidR="00BE2189" w:rsidRDefault="00BE2189" w:rsidP="00350274"/>
              </w:txbxContent>
            </v:textbox>
          </v:shape>
        </w:pict>
      </w:r>
    </w:p>
    <w:p w:rsidR="00350274" w:rsidRPr="00032084" w:rsidRDefault="00350274" w:rsidP="00350274">
      <w:pPr>
        <w:spacing w:after="0" w:line="240" w:lineRule="auto"/>
        <w:ind w:firstLine="709"/>
        <w:jc w:val="both"/>
        <w:rPr>
          <w:rFonts w:ascii="Times New Roman" w:eastAsia="Times New Roman" w:hAnsi="Times New Roman" w:cs="Times New Roman"/>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914742" w:rsidP="00350274">
      <w:pPr>
        <w:tabs>
          <w:tab w:val="left" w:pos="7170"/>
        </w:tabs>
        <w:spacing w:after="0" w:line="240" w:lineRule="auto"/>
        <w:ind w:firstLine="709"/>
        <w:jc w:val="both"/>
        <w:rPr>
          <w:rFonts w:ascii="Times New Roman" w:eastAsia="Times New Roman" w:hAnsi="Times New Roman" w:cs="Times New Roman"/>
          <w:b/>
          <w:sz w:val="24"/>
          <w:szCs w:val="24"/>
        </w:rPr>
      </w:pPr>
      <w:r w:rsidRPr="00914742">
        <w:rPr>
          <w:rFonts w:ascii="Times New Roman" w:eastAsia="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8" type="#_x0000_t116" style="position:absolute;left:0;text-align:left;margin-left:278.85pt;margin-top:2.05pt;width:191.25pt;height:62.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BE2189" w:rsidRDefault="00BE2189" w:rsidP="00350274">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r w:rsidRPr="00374867">
                    <w:rPr>
                      <w:rFonts w:ascii="Arial" w:hAnsi="Arial" w:cs="Arial"/>
                      <w:b/>
                    </w:rPr>
                    <w:t>admshmr.ru/</w:t>
                  </w:r>
                </w:p>
                <w:p w:rsidR="00BE2189" w:rsidRPr="00310A0F" w:rsidRDefault="00BE2189" w:rsidP="00350274">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BE2189" w:rsidRPr="00310A0F" w:rsidRDefault="00BE2189" w:rsidP="00350274">
                  <w:pPr>
                    <w:spacing w:after="120" w:line="240" w:lineRule="auto"/>
                    <w:jc w:val="center"/>
                    <w:rPr>
                      <w:rFonts w:ascii="Arial" w:hAnsi="Arial" w:cs="Arial"/>
                      <w:b/>
                      <w:u w:val="single"/>
                      <w:lang w:val="en-US"/>
                    </w:rPr>
                  </w:pPr>
                </w:p>
                <w:p w:rsidR="00BE2189" w:rsidRPr="00374867" w:rsidRDefault="00BE2189" w:rsidP="00350274">
                  <w:pPr>
                    <w:rPr>
                      <w:rFonts w:ascii="Arial" w:hAnsi="Arial" w:cs="Arial"/>
                      <w:b/>
                      <w:lang w:val="en-US"/>
                    </w:rPr>
                  </w:pPr>
                </w:p>
              </w:txbxContent>
            </v:textbox>
          </v:shape>
        </w:pict>
      </w:r>
      <w:r w:rsidR="00350274" w:rsidRPr="00032084">
        <w:rPr>
          <w:rFonts w:ascii="Times New Roman" w:eastAsia="Times New Roman" w:hAnsi="Times New Roman" w:cs="Times New Roman"/>
          <w:b/>
          <w:sz w:val="24"/>
          <w:szCs w:val="24"/>
        </w:rPr>
        <w:t xml:space="preserve">Тираж не менее 30 экземпляров. </w:t>
      </w:r>
      <w:r w:rsidR="00350274" w:rsidRPr="00032084">
        <w:rPr>
          <w:rFonts w:ascii="Times New Roman" w:eastAsia="Times New Roman" w:hAnsi="Times New Roman" w:cs="Times New Roman"/>
          <w:b/>
          <w:sz w:val="24"/>
          <w:szCs w:val="24"/>
        </w:rPr>
        <w:tab/>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r w:rsidRPr="00032084">
        <w:rPr>
          <w:rFonts w:ascii="Times New Roman" w:eastAsia="Times New Roman" w:hAnsi="Times New Roman" w:cs="Times New Roman"/>
          <w:b/>
          <w:sz w:val="24"/>
          <w:szCs w:val="24"/>
        </w:rPr>
        <w:t>Редактор: Смирнова Н.В.</w:t>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F40D95" w:rsidRDefault="00F40D95"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b/>
          <w:sz w:val="24"/>
          <w:szCs w:val="24"/>
        </w:rPr>
      </w:pPr>
    </w:p>
    <w:sectPr w:rsidR="00F40D95" w:rsidSect="00643148">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189" w:rsidRDefault="00BE2189">
      <w:pPr>
        <w:spacing w:after="0" w:line="240" w:lineRule="auto"/>
      </w:pPr>
      <w:r>
        <w:separator/>
      </w:r>
    </w:p>
  </w:endnote>
  <w:endnote w:type="continuationSeparator" w:id="0">
    <w:p w:rsidR="00BE2189" w:rsidRDefault="00BE21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etersburgCTT">
    <w:altName w:val="Times New Roman"/>
    <w:charset w:val="CC"/>
    <w:family w:val="roman"/>
    <w:pitch w:val="default"/>
    <w:sig w:usb0="00000000" w:usb1="00000000" w:usb2="00000000" w:usb3="00000000" w:csb0="00040001" w:csb1="00000000"/>
  </w:font>
  <w:font w:name="Mangal">
    <w:panose1 w:val="02040503050203030202"/>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G Souvenir">
    <w:altName w:val="Times New Roman"/>
    <w:charset w:val="CC"/>
    <w:family w:val="roman"/>
    <w:pitch w:val="variable"/>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imes New Roman1">
    <w:altName w:val="Times New Roman"/>
    <w:charset w:val="00"/>
    <w:family w:val="roman"/>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89" w:rsidRDefault="00BE2189">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189" w:rsidRDefault="00BE2189">
      <w:pPr>
        <w:spacing w:after="0" w:line="240" w:lineRule="auto"/>
      </w:pPr>
      <w:r>
        <w:separator/>
      </w:r>
    </w:p>
  </w:footnote>
  <w:footnote w:type="continuationSeparator" w:id="0">
    <w:p w:rsidR="00BE2189" w:rsidRDefault="00BE21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nsid w:val="00000004"/>
    <w:multiLevelType w:val="multilevel"/>
    <w:tmpl w:val="5FC0C8F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03FE62F0"/>
    <w:multiLevelType w:val="hybridMultilevel"/>
    <w:tmpl w:val="A9DCEEDC"/>
    <w:lvl w:ilvl="0" w:tplc="024800A6">
      <w:start w:val="1"/>
      <w:numFmt w:val="decimal"/>
      <w:pStyle w:val="Heading1"/>
      <w:suff w:val="nothing"/>
      <w:lvlText w:val=""/>
      <w:lvlJc w:val="left"/>
      <w:pPr>
        <w:tabs>
          <w:tab w:val="num" w:pos="0"/>
        </w:tabs>
        <w:ind w:left="432" w:hanging="432"/>
      </w:pPr>
    </w:lvl>
    <w:lvl w:ilvl="1" w:tplc="180E22A6">
      <w:start w:val="1"/>
      <w:numFmt w:val="decimal"/>
      <w:pStyle w:val="Heading2"/>
      <w:suff w:val="nothing"/>
      <w:lvlText w:val=""/>
      <w:lvlJc w:val="left"/>
      <w:pPr>
        <w:tabs>
          <w:tab w:val="num" w:pos="0"/>
        </w:tabs>
        <w:ind w:left="576" w:hanging="576"/>
      </w:pPr>
    </w:lvl>
    <w:lvl w:ilvl="2" w:tplc="953A4CD2">
      <w:start w:val="1"/>
      <w:numFmt w:val="decimal"/>
      <w:suff w:val="nothing"/>
      <w:lvlText w:val=""/>
      <w:lvlJc w:val="left"/>
      <w:pPr>
        <w:tabs>
          <w:tab w:val="num" w:pos="720"/>
        </w:tabs>
        <w:ind w:left="720" w:hanging="720"/>
      </w:pPr>
    </w:lvl>
    <w:lvl w:ilvl="3" w:tplc="9378D3FE">
      <w:start w:val="1"/>
      <w:numFmt w:val="decimal"/>
      <w:pStyle w:val="Heading4"/>
      <w:suff w:val="nothing"/>
      <w:lvlText w:val=""/>
      <w:lvlJc w:val="left"/>
      <w:pPr>
        <w:tabs>
          <w:tab w:val="num" w:pos="0"/>
        </w:tabs>
        <w:ind w:left="864" w:hanging="864"/>
      </w:pPr>
    </w:lvl>
    <w:lvl w:ilvl="4" w:tplc="65B89E78">
      <w:start w:val="1"/>
      <w:numFmt w:val="decimal"/>
      <w:suff w:val="nothing"/>
      <w:lvlText w:val=""/>
      <w:lvlJc w:val="left"/>
      <w:pPr>
        <w:tabs>
          <w:tab w:val="num" w:pos="1008"/>
        </w:tabs>
        <w:ind w:left="1008" w:hanging="1008"/>
      </w:pPr>
    </w:lvl>
    <w:lvl w:ilvl="5" w:tplc="0F521AAE">
      <w:start w:val="1"/>
      <w:numFmt w:val="decimal"/>
      <w:suff w:val="nothing"/>
      <w:lvlText w:val=""/>
      <w:lvlJc w:val="left"/>
      <w:pPr>
        <w:tabs>
          <w:tab w:val="num" w:pos="1152"/>
        </w:tabs>
        <w:ind w:left="1152" w:hanging="1152"/>
      </w:pPr>
    </w:lvl>
    <w:lvl w:ilvl="6" w:tplc="0A2227BC">
      <w:start w:val="1"/>
      <w:numFmt w:val="decimal"/>
      <w:suff w:val="nothing"/>
      <w:lvlText w:val=""/>
      <w:lvlJc w:val="left"/>
      <w:pPr>
        <w:tabs>
          <w:tab w:val="num" w:pos="1296"/>
        </w:tabs>
        <w:ind w:left="1296" w:hanging="1296"/>
      </w:pPr>
    </w:lvl>
    <w:lvl w:ilvl="7" w:tplc="A49A305C">
      <w:start w:val="1"/>
      <w:numFmt w:val="decimal"/>
      <w:suff w:val="nothing"/>
      <w:lvlText w:val=""/>
      <w:lvlJc w:val="left"/>
      <w:pPr>
        <w:tabs>
          <w:tab w:val="num" w:pos="1440"/>
        </w:tabs>
        <w:ind w:left="1440" w:hanging="1440"/>
      </w:pPr>
    </w:lvl>
    <w:lvl w:ilvl="8" w:tplc="AD4826E2">
      <w:start w:val="1"/>
      <w:numFmt w:val="decimal"/>
      <w:suff w:val="nothing"/>
      <w:lvlText w:val=""/>
      <w:lvlJc w:val="left"/>
      <w:pPr>
        <w:tabs>
          <w:tab w:val="num" w:pos="1584"/>
        </w:tabs>
        <w:ind w:left="1584" w:hanging="1584"/>
      </w:pPr>
    </w:lvl>
  </w:abstractNum>
  <w:abstractNum w:abstractNumId="6">
    <w:nsid w:val="041B2F66"/>
    <w:multiLevelType w:val="hybridMultilevel"/>
    <w:tmpl w:val="144CEECA"/>
    <w:lvl w:ilvl="0" w:tplc="5B147AF6">
      <w:start w:val="1"/>
      <w:numFmt w:val="decimal"/>
      <w:pStyle w:val="10"/>
      <w:suff w:val="nothing"/>
      <w:lvlText w:val=""/>
      <w:lvlJc w:val="left"/>
      <w:pPr>
        <w:tabs>
          <w:tab w:val="num" w:pos="0"/>
        </w:tabs>
        <w:ind w:left="432" w:hanging="432"/>
      </w:pPr>
    </w:lvl>
    <w:lvl w:ilvl="1" w:tplc="AEEE4CA6">
      <w:start w:val="1"/>
      <w:numFmt w:val="decimal"/>
      <w:suff w:val="nothing"/>
      <w:lvlText w:val=""/>
      <w:lvlJc w:val="left"/>
      <w:pPr>
        <w:tabs>
          <w:tab w:val="num" w:pos="0"/>
        </w:tabs>
        <w:ind w:left="576" w:hanging="576"/>
      </w:pPr>
    </w:lvl>
    <w:lvl w:ilvl="2" w:tplc="D7C66CC6">
      <w:start w:val="1"/>
      <w:numFmt w:val="decimal"/>
      <w:suff w:val="nothing"/>
      <w:lvlText w:val=""/>
      <w:lvlJc w:val="left"/>
      <w:pPr>
        <w:tabs>
          <w:tab w:val="num" w:pos="0"/>
        </w:tabs>
        <w:ind w:left="720" w:hanging="720"/>
      </w:pPr>
    </w:lvl>
    <w:lvl w:ilvl="3" w:tplc="6DB2E7EE">
      <w:start w:val="1"/>
      <w:numFmt w:val="decimal"/>
      <w:suff w:val="nothing"/>
      <w:lvlText w:val=""/>
      <w:lvlJc w:val="left"/>
      <w:pPr>
        <w:tabs>
          <w:tab w:val="num" w:pos="0"/>
        </w:tabs>
        <w:ind w:left="864" w:hanging="864"/>
      </w:pPr>
    </w:lvl>
    <w:lvl w:ilvl="4" w:tplc="28082ABE">
      <w:start w:val="1"/>
      <w:numFmt w:val="decimal"/>
      <w:suff w:val="nothing"/>
      <w:lvlText w:val=""/>
      <w:lvlJc w:val="left"/>
      <w:pPr>
        <w:tabs>
          <w:tab w:val="num" w:pos="0"/>
        </w:tabs>
        <w:ind w:left="1008" w:hanging="1008"/>
      </w:pPr>
    </w:lvl>
    <w:lvl w:ilvl="5" w:tplc="FF38ABF0">
      <w:start w:val="1"/>
      <w:numFmt w:val="decimal"/>
      <w:suff w:val="nothing"/>
      <w:lvlText w:val=""/>
      <w:lvlJc w:val="left"/>
      <w:pPr>
        <w:tabs>
          <w:tab w:val="num" w:pos="0"/>
        </w:tabs>
        <w:ind w:left="1152" w:hanging="1152"/>
      </w:pPr>
    </w:lvl>
    <w:lvl w:ilvl="6" w:tplc="B086B606">
      <w:start w:val="1"/>
      <w:numFmt w:val="decimal"/>
      <w:suff w:val="nothing"/>
      <w:lvlText w:val=""/>
      <w:lvlJc w:val="left"/>
      <w:pPr>
        <w:tabs>
          <w:tab w:val="num" w:pos="0"/>
        </w:tabs>
        <w:ind w:left="1296" w:hanging="1296"/>
      </w:pPr>
    </w:lvl>
    <w:lvl w:ilvl="7" w:tplc="793A1562">
      <w:start w:val="1"/>
      <w:numFmt w:val="decimal"/>
      <w:suff w:val="nothing"/>
      <w:lvlText w:val=""/>
      <w:lvlJc w:val="left"/>
      <w:pPr>
        <w:tabs>
          <w:tab w:val="num" w:pos="0"/>
        </w:tabs>
        <w:ind w:left="1440" w:hanging="1440"/>
      </w:pPr>
    </w:lvl>
    <w:lvl w:ilvl="8" w:tplc="9878999A">
      <w:start w:val="1"/>
      <w:numFmt w:val="decimal"/>
      <w:suff w:val="nothing"/>
      <w:lvlText w:val=""/>
      <w:lvlJc w:val="left"/>
      <w:pPr>
        <w:tabs>
          <w:tab w:val="num" w:pos="0"/>
        </w:tabs>
        <w:ind w:left="1584" w:hanging="1584"/>
      </w:pPr>
    </w:lvl>
  </w:abstractNum>
  <w:abstractNum w:abstractNumId="7">
    <w:nsid w:val="067978F9"/>
    <w:multiLevelType w:val="hybridMultilevel"/>
    <w:tmpl w:val="654A6264"/>
    <w:lvl w:ilvl="0" w:tplc="FDCE4B70">
      <w:start w:val="1"/>
      <w:numFmt w:val="decimal"/>
      <w:lvlText w:val="%1."/>
      <w:lvlJc w:val="left"/>
    </w:lvl>
    <w:lvl w:ilvl="1" w:tplc="9A264638">
      <w:start w:val="1"/>
      <w:numFmt w:val="none"/>
      <w:lvlText w:val=""/>
      <w:lvlJc w:val="left"/>
      <w:pPr>
        <w:tabs>
          <w:tab w:val="num" w:pos="360"/>
        </w:tabs>
      </w:pPr>
    </w:lvl>
    <w:lvl w:ilvl="2" w:tplc="3EE2EBD6">
      <w:start w:val="1"/>
      <w:numFmt w:val="lowerRoman"/>
      <w:lvlText w:val="%3."/>
      <w:lvlJc w:val="right"/>
      <w:pPr>
        <w:ind w:left="2160" w:hanging="180"/>
      </w:pPr>
    </w:lvl>
    <w:lvl w:ilvl="3" w:tplc="F6B401D0">
      <w:start w:val="1"/>
      <w:numFmt w:val="decimal"/>
      <w:lvlText w:val="%4."/>
      <w:lvlJc w:val="left"/>
      <w:pPr>
        <w:ind w:left="2880" w:hanging="360"/>
      </w:pPr>
    </w:lvl>
    <w:lvl w:ilvl="4" w:tplc="EE666402">
      <w:start w:val="1"/>
      <w:numFmt w:val="lowerLetter"/>
      <w:lvlText w:val="%5."/>
      <w:lvlJc w:val="left"/>
      <w:pPr>
        <w:ind w:left="3600" w:hanging="360"/>
      </w:pPr>
    </w:lvl>
    <w:lvl w:ilvl="5" w:tplc="267020C0">
      <w:start w:val="1"/>
      <w:numFmt w:val="lowerRoman"/>
      <w:lvlText w:val="%6."/>
      <w:lvlJc w:val="right"/>
      <w:pPr>
        <w:ind w:left="4320" w:hanging="180"/>
      </w:pPr>
    </w:lvl>
    <w:lvl w:ilvl="6" w:tplc="EED6255C">
      <w:start w:val="1"/>
      <w:numFmt w:val="decimal"/>
      <w:lvlText w:val="%7."/>
      <w:lvlJc w:val="left"/>
      <w:pPr>
        <w:ind w:left="5040" w:hanging="360"/>
      </w:pPr>
    </w:lvl>
    <w:lvl w:ilvl="7" w:tplc="AAF8942A">
      <w:start w:val="1"/>
      <w:numFmt w:val="lowerLetter"/>
      <w:lvlText w:val="%8."/>
      <w:lvlJc w:val="left"/>
      <w:pPr>
        <w:ind w:left="5760" w:hanging="360"/>
      </w:pPr>
    </w:lvl>
    <w:lvl w:ilvl="8" w:tplc="AF12F1C8">
      <w:start w:val="1"/>
      <w:numFmt w:val="lowerRoman"/>
      <w:lvlText w:val="%9."/>
      <w:lvlJc w:val="right"/>
      <w:pPr>
        <w:ind w:left="6480" w:hanging="180"/>
      </w:pPr>
    </w:lvl>
  </w:abstractNum>
  <w:abstractNum w:abstractNumId="8">
    <w:nsid w:val="0DFC20A5"/>
    <w:multiLevelType w:val="hybridMultilevel"/>
    <w:tmpl w:val="3DC62D62"/>
    <w:lvl w:ilvl="0" w:tplc="7B54C264">
      <w:start w:val="1"/>
      <w:numFmt w:val="decimal"/>
      <w:lvlText w:val="%1."/>
      <w:lvlJc w:val="left"/>
      <w:pPr>
        <w:ind w:left="562" w:hanging="360"/>
      </w:pPr>
      <w:rPr>
        <w:rFonts w:hint="default"/>
      </w:rPr>
    </w:lvl>
    <w:lvl w:ilvl="1" w:tplc="0FF0B03A">
      <w:start w:val="1"/>
      <w:numFmt w:val="lowerLetter"/>
      <w:lvlText w:val="%2."/>
      <w:lvlJc w:val="left"/>
      <w:pPr>
        <w:ind w:left="1282" w:hanging="360"/>
      </w:pPr>
    </w:lvl>
    <w:lvl w:ilvl="2" w:tplc="240ADB3C">
      <w:start w:val="1"/>
      <w:numFmt w:val="lowerRoman"/>
      <w:lvlText w:val="%3."/>
      <w:lvlJc w:val="right"/>
      <w:pPr>
        <w:ind w:left="2002" w:hanging="180"/>
      </w:pPr>
    </w:lvl>
    <w:lvl w:ilvl="3" w:tplc="4192E6AC">
      <w:start w:val="1"/>
      <w:numFmt w:val="decimal"/>
      <w:lvlText w:val="%4."/>
      <w:lvlJc w:val="left"/>
      <w:pPr>
        <w:ind w:left="2722" w:hanging="360"/>
      </w:pPr>
    </w:lvl>
    <w:lvl w:ilvl="4" w:tplc="F8EC0386">
      <w:start w:val="1"/>
      <w:numFmt w:val="lowerLetter"/>
      <w:lvlText w:val="%5."/>
      <w:lvlJc w:val="left"/>
      <w:pPr>
        <w:ind w:left="3442" w:hanging="360"/>
      </w:pPr>
    </w:lvl>
    <w:lvl w:ilvl="5" w:tplc="9DE02BC2">
      <w:start w:val="1"/>
      <w:numFmt w:val="lowerRoman"/>
      <w:lvlText w:val="%6."/>
      <w:lvlJc w:val="right"/>
      <w:pPr>
        <w:ind w:left="4162" w:hanging="180"/>
      </w:pPr>
    </w:lvl>
    <w:lvl w:ilvl="6" w:tplc="F72E44DA">
      <w:start w:val="1"/>
      <w:numFmt w:val="decimal"/>
      <w:lvlText w:val="%7."/>
      <w:lvlJc w:val="left"/>
      <w:pPr>
        <w:ind w:left="4882" w:hanging="360"/>
      </w:pPr>
    </w:lvl>
    <w:lvl w:ilvl="7" w:tplc="C9403BAE">
      <w:start w:val="1"/>
      <w:numFmt w:val="lowerLetter"/>
      <w:lvlText w:val="%8."/>
      <w:lvlJc w:val="left"/>
      <w:pPr>
        <w:ind w:left="5602" w:hanging="360"/>
      </w:pPr>
    </w:lvl>
    <w:lvl w:ilvl="8" w:tplc="D50A9AE4">
      <w:start w:val="1"/>
      <w:numFmt w:val="lowerRoman"/>
      <w:lvlText w:val="%9."/>
      <w:lvlJc w:val="right"/>
      <w:pPr>
        <w:ind w:left="6322" w:hanging="180"/>
      </w:pPr>
    </w:lvl>
  </w:abstractNum>
  <w:abstractNum w:abstractNumId="9">
    <w:nsid w:val="129D3551"/>
    <w:multiLevelType w:val="hybridMultilevel"/>
    <w:tmpl w:val="2F924650"/>
    <w:lvl w:ilvl="0" w:tplc="CFE03CDA">
      <w:start w:val="1"/>
      <w:numFmt w:val="decimal"/>
      <w:suff w:val="nothing"/>
      <w:lvlText w:val=""/>
      <w:lvlJc w:val="left"/>
      <w:pPr>
        <w:tabs>
          <w:tab w:val="num" w:pos="432"/>
        </w:tabs>
        <w:ind w:left="432" w:hanging="432"/>
      </w:pPr>
    </w:lvl>
    <w:lvl w:ilvl="1" w:tplc="C46CE8D6">
      <w:start w:val="1"/>
      <w:numFmt w:val="decimal"/>
      <w:pStyle w:val="21"/>
      <w:suff w:val="nothing"/>
      <w:lvlText w:val=""/>
      <w:lvlJc w:val="left"/>
      <w:pPr>
        <w:tabs>
          <w:tab w:val="num" w:pos="576"/>
        </w:tabs>
        <w:ind w:left="576" w:hanging="576"/>
      </w:pPr>
    </w:lvl>
    <w:lvl w:ilvl="2" w:tplc="032CE828">
      <w:start w:val="1"/>
      <w:numFmt w:val="decimal"/>
      <w:suff w:val="nothing"/>
      <w:lvlText w:val=""/>
      <w:lvlJc w:val="left"/>
      <w:pPr>
        <w:tabs>
          <w:tab w:val="num" w:pos="720"/>
        </w:tabs>
        <w:ind w:left="720" w:hanging="720"/>
      </w:pPr>
    </w:lvl>
    <w:lvl w:ilvl="3" w:tplc="04DE26E8">
      <w:start w:val="1"/>
      <w:numFmt w:val="decimal"/>
      <w:suff w:val="nothing"/>
      <w:lvlText w:val=""/>
      <w:lvlJc w:val="left"/>
      <w:pPr>
        <w:tabs>
          <w:tab w:val="num" w:pos="864"/>
        </w:tabs>
        <w:ind w:left="864" w:hanging="864"/>
      </w:pPr>
    </w:lvl>
    <w:lvl w:ilvl="4" w:tplc="F76EC174">
      <w:start w:val="1"/>
      <w:numFmt w:val="decimal"/>
      <w:suff w:val="nothing"/>
      <w:lvlText w:val=""/>
      <w:lvlJc w:val="left"/>
      <w:pPr>
        <w:tabs>
          <w:tab w:val="num" w:pos="1008"/>
        </w:tabs>
        <w:ind w:left="1008" w:hanging="1008"/>
      </w:pPr>
    </w:lvl>
    <w:lvl w:ilvl="5" w:tplc="27343D16">
      <w:start w:val="1"/>
      <w:numFmt w:val="decimal"/>
      <w:suff w:val="nothing"/>
      <w:lvlText w:val=""/>
      <w:lvlJc w:val="left"/>
      <w:pPr>
        <w:tabs>
          <w:tab w:val="num" w:pos="1152"/>
        </w:tabs>
        <w:ind w:left="1152" w:hanging="1152"/>
      </w:pPr>
    </w:lvl>
    <w:lvl w:ilvl="6" w:tplc="DBC6CA66">
      <w:start w:val="1"/>
      <w:numFmt w:val="decimal"/>
      <w:suff w:val="nothing"/>
      <w:lvlText w:val=""/>
      <w:lvlJc w:val="left"/>
      <w:pPr>
        <w:tabs>
          <w:tab w:val="num" w:pos="1296"/>
        </w:tabs>
        <w:ind w:left="1296" w:hanging="1296"/>
      </w:pPr>
    </w:lvl>
    <w:lvl w:ilvl="7" w:tplc="3B581256">
      <w:start w:val="1"/>
      <w:numFmt w:val="decimal"/>
      <w:suff w:val="nothing"/>
      <w:lvlText w:val=""/>
      <w:lvlJc w:val="left"/>
      <w:pPr>
        <w:tabs>
          <w:tab w:val="num" w:pos="1440"/>
        </w:tabs>
        <w:ind w:left="1440" w:hanging="1440"/>
      </w:pPr>
    </w:lvl>
    <w:lvl w:ilvl="8" w:tplc="BDC84238">
      <w:start w:val="1"/>
      <w:numFmt w:val="decimal"/>
      <w:suff w:val="nothing"/>
      <w:lvlText w:val=""/>
      <w:lvlJc w:val="left"/>
      <w:pPr>
        <w:tabs>
          <w:tab w:val="num" w:pos="1584"/>
        </w:tabs>
        <w:ind w:left="1584" w:hanging="1584"/>
      </w:pPr>
    </w:lvl>
  </w:abstractNum>
  <w:abstractNum w:abstractNumId="10">
    <w:nsid w:val="18983612"/>
    <w:multiLevelType w:val="multilevel"/>
    <w:tmpl w:val="36AE41E6"/>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334100B5"/>
    <w:multiLevelType w:val="hybridMultilevel"/>
    <w:tmpl w:val="BA98D0F0"/>
    <w:lvl w:ilvl="0" w:tplc="FD3226A0">
      <w:start w:val="1"/>
      <w:numFmt w:val="decimal"/>
      <w:lvlText w:val="%1."/>
      <w:lvlJc w:val="left"/>
      <w:pPr>
        <w:ind w:left="720" w:hanging="360"/>
      </w:pPr>
      <w:rPr>
        <w:rFonts w:hint="default"/>
      </w:rPr>
    </w:lvl>
    <w:lvl w:ilvl="1" w:tplc="383CCDC2">
      <w:start w:val="1"/>
      <w:numFmt w:val="lowerLetter"/>
      <w:lvlText w:val="%2."/>
      <w:lvlJc w:val="left"/>
      <w:pPr>
        <w:ind w:left="1440" w:hanging="360"/>
      </w:pPr>
    </w:lvl>
    <w:lvl w:ilvl="2" w:tplc="173242C4">
      <w:start w:val="1"/>
      <w:numFmt w:val="lowerRoman"/>
      <w:lvlText w:val="%3."/>
      <w:lvlJc w:val="right"/>
      <w:pPr>
        <w:ind w:left="2160" w:hanging="180"/>
      </w:pPr>
    </w:lvl>
    <w:lvl w:ilvl="3" w:tplc="B7523A4C">
      <w:start w:val="1"/>
      <w:numFmt w:val="decimal"/>
      <w:lvlText w:val="%4."/>
      <w:lvlJc w:val="left"/>
      <w:pPr>
        <w:ind w:left="2880" w:hanging="360"/>
      </w:pPr>
    </w:lvl>
    <w:lvl w:ilvl="4" w:tplc="DCB0CB88">
      <w:start w:val="1"/>
      <w:numFmt w:val="lowerLetter"/>
      <w:lvlText w:val="%5."/>
      <w:lvlJc w:val="left"/>
      <w:pPr>
        <w:ind w:left="3600" w:hanging="360"/>
      </w:pPr>
    </w:lvl>
    <w:lvl w:ilvl="5" w:tplc="C55A94D6">
      <w:start w:val="1"/>
      <w:numFmt w:val="lowerRoman"/>
      <w:lvlText w:val="%6."/>
      <w:lvlJc w:val="right"/>
      <w:pPr>
        <w:ind w:left="4320" w:hanging="180"/>
      </w:pPr>
    </w:lvl>
    <w:lvl w:ilvl="6" w:tplc="4E7413D6">
      <w:start w:val="1"/>
      <w:numFmt w:val="decimal"/>
      <w:lvlText w:val="%7."/>
      <w:lvlJc w:val="left"/>
      <w:pPr>
        <w:ind w:left="5040" w:hanging="360"/>
      </w:pPr>
    </w:lvl>
    <w:lvl w:ilvl="7" w:tplc="3CBC6304">
      <w:start w:val="1"/>
      <w:numFmt w:val="lowerLetter"/>
      <w:lvlText w:val="%8."/>
      <w:lvlJc w:val="left"/>
      <w:pPr>
        <w:ind w:left="5760" w:hanging="360"/>
      </w:pPr>
    </w:lvl>
    <w:lvl w:ilvl="8" w:tplc="F54E62C4">
      <w:start w:val="1"/>
      <w:numFmt w:val="lowerRoman"/>
      <w:lvlText w:val="%9."/>
      <w:lvlJc w:val="right"/>
      <w:pPr>
        <w:ind w:left="6480" w:hanging="180"/>
      </w:pPr>
    </w:lvl>
  </w:abstractNum>
  <w:abstractNum w:abstractNumId="12">
    <w:nsid w:val="3A1457FE"/>
    <w:multiLevelType w:val="hybridMultilevel"/>
    <w:tmpl w:val="CFF8F2AE"/>
    <w:lvl w:ilvl="0" w:tplc="B4D2526C">
      <w:start w:val="2"/>
      <w:numFmt w:val="decimal"/>
      <w:lvlText w:val="%1."/>
      <w:lvlJc w:val="left"/>
      <w:pPr>
        <w:tabs>
          <w:tab w:val="num" w:pos="540"/>
        </w:tabs>
        <w:ind w:left="540" w:hanging="360"/>
      </w:pPr>
    </w:lvl>
    <w:lvl w:ilvl="1" w:tplc="8D28CD1C">
      <w:start w:val="1"/>
      <w:numFmt w:val="bullet"/>
      <w:lvlText w:val="o"/>
      <w:lvlJc w:val="left"/>
      <w:pPr>
        <w:ind w:left="1440" w:hanging="360"/>
      </w:pPr>
      <w:rPr>
        <w:rFonts w:ascii="Courier New" w:eastAsia="Courier New" w:hAnsi="Courier New" w:cs="Courier New" w:hint="default"/>
      </w:rPr>
    </w:lvl>
    <w:lvl w:ilvl="2" w:tplc="5CF48E2C">
      <w:start w:val="1"/>
      <w:numFmt w:val="bullet"/>
      <w:lvlText w:val="§"/>
      <w:lvlJc w:val="left"/>
      <w:pPr>
        <w:ind w:left="2160" w:hanging="360"/>
      </w:pPr>
      <w:rPr>
        <w:rFonts w:ascii="Wingdings" w:eastAsia="Wingdings" w:hAnsi="Wingdings" w:cs="Wingdings" w:hint="default"/>
      </w:rPr>
    </w:lvl>
    <w:lvl w:ilvl="3" w:tplc="99B8D764">
      <w:start w:val="1"/>
      <w:numFmt w:val="bullet"/>
      <w:lvlText w:val="·"/>
      <w:lvlJc w:val="left"/>
      <w:pPr>
        <w:ind w:left="2880" w:hanging="360"/>
      </w:pPr>
      <w:rPr>
        <w:rFonts w:ascii="Symbol" w:eastAsia="Symbol" w:hAnsi="Symbol" w:cs="Symbol" w:hint="default"/>
      </w:rPr>
    </w:lvl>
    <w:lvl w:ilvl="4" w:tplc="9DD2272E">
      <w:start w:val="1"/>
      <w:numFmt w:val="bullet"/>
      <w:lvlText w:val="o"/>
      <w:lvlJc w:val="left"/>
      <w:pPr>
        <w:ind w:left="3600" w:hanging="360"/>
      </w:pPr>
      <w:rPr>
        <w:rFonts w:ascii="Courier New" w:eastAsia="Courier New" w:hAnsi="Courier New" w:cs="Courier New" w:hint="default"/>
      </w:rPr>
    </w:lvl>
    <w:lvl w:ilvl="5" w:tplc="6ABC0BEE">
      <w:start w:val="1"/>
      <w:numFmt w:val="bullet"/>
      <w:lvlText w:val="§"/>
      <w:lvlJc w:val="left"/>
      <w:pPr>
        <w:ind w:left="4320" w:hanging="360"/>
      </w:pPr>
      <w:rPr>
        <w:rFonts w:ascii="Wingdings" w:eastAsia="Wingdings" w:hAnsi="Wingdings" w:cs="Wingdings" w:hint="default"/>
      </w:rPr>
    </w:lvl>
    <w:lvl w:ilvl="6" w:tplc="F62A447A">
      <w:start w:val="1"/>
      <w:numFmt w:val="bullet"/>
      <w:lvlText w:val="·"/>
      <w:lvlJc w:val="left"/>
      <w:pPr>
        <w:ind w:left="5040" w:hanging="360"/>
      </w:pPr>
      <w:rPr>
        <w:rFonts w:ascii="Symbol" w:eastAsia="Symbol" w:hAnsi="Symbol" w:cs="Symbol" w:hint="default"/>
      </w:rPr>
    </w:lvl>
    <w:lvl w:ilvl="7" w:tplc="51C69046">
      <w:start w:val="1"/>
      <w:numFmt w:val="bullet"/>
      <w:lvlText w:val="o"/>
      <w:lvlJc w:val="left"/>
      <w:pPr>
        <w:ind w:left="5760" w:hanging="360"/>
      </w:pPr>
      <w:rPr>
        <w:rFonts w:ascii="Courier New" w:eastAsia="Courier New" w:hAnsi="Courier New" w:cs="Courier New" w:hint="default"/>
      </w:rPr>
    </w:lvl>
    <w:lvl w:ilvl="8" w:tplc="3B38655E">
      <w:start w:val="1"/>
      <w:numFmt w:val="bullet"/>
      <w:lvlText w:val="§"/>
      <w:lvlJc w:val="left"/>
      <w:pPr>
        <w:ind w:left="6480" w:hanging="360"/>
      </w:pPr>
      <w:rPr>
        <w:rFonts w:ascii="Wingdings" w:eastAsia="Wingdings" w:hAnsi="Wingdings" w:cs="Wingdings" w:hint="default"/>
      </w:rPr>
    </w:lvl>
  </w:abstractNum>
  <w:abstractNum w:abstractNumId="13">
    <w:nsid w:val="46ED3EF8"/>
    <w:multiLevelType w:val="hybridMultilevel"/>
    <w:tmpl w:val="D97E3086"/>
    <w:lvl w:ilvl="0" w:tplc="D40A2ED0">
      <w:start w:val="1"/>
      <w:numFmt w:val="none"/>
      <w:suff w:val="nothing"/>
      <w:lvlText w:val=""/>
      <w:lvlJc w:val="left"/>
      <w:pPr>
        <w:tabs>
          <w:tab w:val="num" w:pos="432"/>
        </w:tabs>
        <w:ind w:left="432" w:hanging="432"/>
      </w:pPr>
    </w:lvl>
    <w:lvl w:ilvl="1" w:tplc="57D04B9A">
      <w:start w:val="1"/>
      <w:numFmt w:val="none"/>
      <w:suff w:val="nothing"/>
      <w:lvlText w:val=""/>
      <w:lvlJc w:val="left"/>
      <w:pPr>
        <w:tabs>
          <w:tab w:val="num" w:pos="0"/>
        </w:tabs>
        <w:ind w:left="576" w:hanging="576"/>
      </w:pPr>
    </w:lvl>
    <w:lvl w:ilvl="2" w:tplc="AAC49292">
      <w:start w:val="1"/>
      <w:numFmt w:val="none"/>
      <w:suff w:val="nothing"/>
      <w:lvlText w:val=""/>
      <w:lvlJc w:val="left"/>
      <w:pPr>
        <w:tabs>
          <w:tab w:val="num" w:pos="0"/>
        </w:tabs>
        <w:ind w:left="720" w:hanging="720"/>
      </w:pPr>
    </w:lvl>
    <w:lvl w:ilvl="3" w:tplc="8B4C618A">
      <w:start w:val="1"/>
      <w:numFmt w:val="none"/>
      <w:suff w:val="nothing"/>
      <w:lvlText w:val=""/>
      <w:lvlJc w:val="left"/>
      <w:pPr>
        <w:tabs>
          <w:tab w:val="num" w:pos="864"/>
        </w:tabs>
        <w:ind w:left="864" w:hanging="864"/>
      </w:pPr>
    </w:lvl>
    <w:lvl w:ilvl="4" w:tplc="3FEE1592">
      <w:start w:val="1"/>
      <w:numFmt w:val="none"/>
      <w:suff w:val="nothing"/>
      <w:lvlText w:val=""/>
      <w:lvlJc w:val="left"/>
      <w:pPr>
        <w:tabs>
          <w:tab w:val="num" w:pos="1008"/>
        </w:tabs>
        <w:ind w:left="1008" w:hanging="1008"/>
      </w:pPr>
    </w:lvl>
    <w:lvl w:ilvl="5" w:tplc="D1A4FB0E">
      <w:start w:val="1"/>
      <w:numFmt w:val="none"/>
      <w:suff w:val="nothing"/>
      <w:lvlText w:val=""/>
      <w:lvlJc w:val="left"/>
      <w:pPr>
        <w:tabs>
          <w:tab w:val="num" w:pos="1152"/>
        </w:tabs>
        <w:ind w:left="1152" w:hanging="1152"/>
      </w:pPr>
    </w:lvl>
    <w:lvl w:ilvl="6" w:tplc="D8664782">
      <w:start w:val="1"/>
      <w:numFmt w:val="none"/>
      <w:suff w:val="nothing"/>
      <w:lvlText w:val=""/>
      <w:lvlJc w:val="left"/>
      <w:pPr>
        <w:tabs>
          <w:tab w:val="num" w:pos="1296"/>
        </w:tabs>
        <w:ind w:left="1296" w:hanging="1296"/>
      </w:pPr>
    </w:lvl>
    <w:lvl w:ilvl="7" w:tplc="DB4471BE">
      <w:start w:val="1"/>
      <w:numFmt w:val="none"/>
      <w:suff w:val="nothing"/>
      <w:lvlText w:val=""/>
      <w:lvlJc w:val="left"/>
      <w:pPr>
        <w:tabs>
          <w:tab w:val="num" w:pos="1440"/>
        </w:tabs>
        <w:ind w:left="1440" w:hanging="1440"/>
      </w:pPr>
    </w:lvl>
    <w:lvl w:ilvl="8" w:tplc="0B1EEF32">
      <w:start w:val="1"/>
      <w:numFmt w:val="none"/>
      <w:suff w:val="nothing"/>
      <w:lvlText w:val=""/>
      <w:lvlJc w:val="left"/>
      <w:pPr>
        <w:tabs>
          <w:tab w:val="num" w:pos="1584"/>
        </w:tabs>
        <w:ind w:left="1584" w:hanging="1584"/>
      </w:pPr>
    </w:lvl>
  </w:abstractNum>
  <w:abstractNum w:abstractNumId="14">
    <w:nsid w:val="54DE21B4"/>
    <w:multiLevelType w:val="hybridMultilevel"/>
    <w:tmpl w:val="B3707C86"/>
    <w:lvl w:ilvl="0" w:tplc="55E6DF20">
      <w:start w:val="1"/>
      <w:numFmt w:val="none"/>
      <w:suff w:val="nothing"/>
      <w:lvlText w:val=""/>
      <w:lvlJc w:val="left"/>
      <w:pPr>
        <w:tabs>
          <w:tab w:val="num" w:pos="0"/>
        </w:tabs>
        <w:ind w:left="432" w:hanging="432"/>
      </w:pPr>
      <w:rPr>
        <w:rFonts w:ascii="Times New Roman" w:eastAsia="Times New Roman" w:hAnsi="Times New Roman" w:cs="Times New Roman"/>
      </w:rPr>
    </w:lvl>
    <w:lvl w:ilvl="1" w:tplc="6C78D944">
      <w:start w:val="1"/>
      <w:numFmt w:val="none"/>
      <w:pStyle w:val="Heading20"/>
      <w:suff w:val="nothing"/>
      <w:lvlText w:val=""/>
      <w:lvlJc w:val="left"/>
      <w:pPr>
        <w:tabs>
          <w:tab w:val="num" w:pos="0"/>
        </w:tabs>
        <w:ind w:left="576" w:hanging="576"/>
      </w:pPr>
    </w:lvl>
    <w:lvl w:ilvl="2" w:tplc="BE541B46">
      <w:start w:val="1"/>
      <w:numFmt w:val="none"/>
      <w:suff w:val="nothing"/>
      <w:lvlText w:val=""/>
      <w:lvlJc w:val="left"/>
      <w:pPr>
        <w:tabs>
          <w:tab w:val="num" w:pos="0"/>
        </w:tabs>
        <w:ind w:left="720" w:hanging="720"/>
      </w:pPr>
    </w:lvl>
    <w:lvl w:ilvl="3" w:tplc="C7965F8C">
      <w:start w:val="1"/>
      <w:numFmt w:val="none"/>
      <w:suff w:val="nothing"/>
      <w:lvlText w:val=""/>
      <w:lvlJc w:val="left"/>
      <w:pPr>
        <w:tabs>
          <w:tab w:val="num" w:pos="0"/>
        </w:tabs>
        <w:ind w:left="864" w:hanging="864"/>
      </w:pPr>
    </w:lvl>
    <w:lvl w:ilvl="4" w:tplc="FA483D6A">
      <w:start w:val="1"/>
      <w:numFmt w:val="none"/>
      <w:suff w:val="nothing"/>
      <w:lvlText w:val=""/>
      <w:lvlJc w:val="left"/>
      <w:pPr>
        <w:tabs>
          <w:tab w:val="num" w:pos="1008"/>
        </w:tabs>
        <w:ind w:left="1008" w:hanging="1008"/>
      </w:pPr>
    </w:lvl>
    <w:lvl w:ilvl="5" w:tplc="8626D4C6">
      <w:start w:val="1"/>
      <w:numFmt w:val="none"/>
      <w:suff w:val="nothing"/>
      <w:lvlText w:val=""/>
      <w:lvlJc w:val="left"/>
      <w:pPr>
        <w:tabs>
          <w:tab w:val="num" w:pos="1152"/>
        </w:tabs>
        <w:ind w:left="1152" w:hanging="1152"/>
      </w:pPr>
    </w:lvl>
    <w:lvl w:ilvl="6" w:tplc="35F2D64E">
      <w:start w:val="1"/>
      <w:numFmt w:val="none"/>
      <w:suff w:val="nothing"/>
      <w:lvlText w:val=""/>
      <w:lvlJc w:val="left"/>
      <w:pPr>
        <w:tabs>
          <w:tab w:val="num" w:pos="1296"/>
        </w:tabs>
        <w:ind w:left="1296" w:hanging="1296"/>
      </w:pPr>
    </w:lvl>
    <w:lvl w:ilvl="7" w:tplc="1ACC5AB6">
      <w:start w:val="1"/>
      <w:numFmt w:val="none"/>
      <w:suff w:val="nothing"/>
      <w:lvlText w:val=""/>
      <w:lvlJc w:val="left"/>
      <w:pPr>
        <w:tabs>
          <w:tab w:val="num" w:pos="1440"/>
        </w:tabs>
        <w:ind w:left="1440" w:hanging="1440"/>
      </w:pPr>
    </w:lvl>
    <w:lvl w:ilvl="8" w:tplc="58A4E96A">
      <w:start w:val="1"/>
      <w:numFmt w:val="none"/>
      <w:suff w:val="nothing"/>
      <w:lvlText w:val=""/>
      <w:lvlJc w:val="left"/>
      <w:pPr>
        <w:tabs>
          <w:tab w:val="num" w:pos="1584"/>
        </w:tabs>
        <w:ind w:left="1584" w:hanging="1584"/>
      </w:pPr>
    </w:lvl>
  </w:abstractNum>
  <w:abstractNum w:abstractNumId="15">
    <w:nsid w:val="5B866C6A"/>
    <w:multiLevelType w:val="multilevel"/>
    <w:tmpl w:val="C92E5C28"/>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6">
    <w:nsid w:val="5EE4152E"/>
    <w:multiLevelType w:val="hybridMultilevel"/>
    <w:tmpl w:val="92DC81A4"/>
    <w:lvl w:ilvl="0" w:tplc="E962D24E">
      <w:start w:val="1"/>
      <w:numFmt w:val="decimal"/>
      <w:lvlText w:val="%1."/>
      <w:lvlJc w:val="left"/>
      <w:pPr>
        <w:ind w:left="720" w:hanging="360"/>
      </w:pPr>
    </w:lvl>
    <w:lvl w:ilvl="1" w:tplc="9FFC07FC">
      <w:start w:val="1"/>
      <w:numFmt w:val="lowerLetter"/>
      <w:lvlText w:val="%2."/>
      <w:lvlJc w:val="left"/>
      <w:pPr>
        <w:ind w:left="1440" w:hanging="360"/>
      </w:pPr>
    </w:lvl>
    <w:lvl w:ilvl="2" w:tplc="B70CBD3A">
      <w:start w:val="1"/>
      <w:numFmt w:val="lowerRoman"/>
      <w:lvlText w:val="%3."/>
      <w:lvlJc w:val="right"/>
      <w:pPr>
        <w:ind w:left="2160" w:hanging="180"/>
      </w:pPr>
    </w:lvl>
    <w:lvl w:ilvl="3" w:tplc="DF623F8E">
      <w:start w:val="1"/>
      <w:numFmt w:val="decimal"/>
      <w:lvlText w:val="%4."/>
      <w:lvlJc w:val="left"/>
      <w:pPr>
        <w:ind w:left="2880" w:hanging="360"/>
      </w:pPr>
    </w:lvl>
    <w:lvl w:ilvl="4" w:tplc="9D7C1F64">
      <w:start w:val="1"/>
      <w:numFmt w:val="lowerLetter"/>
      <w:lvlText w:val="%5."/>
      <w:lvlJc w:val="left"/>
      <w:pPr>
        <w:ind w:left="3600" w:hanging="360"/>
      </w:pPr>
    </w:lvl>
    <w:lvl w:ilvl="5" w:tplc="AD0415FC">
      <w:start w:val="1"/>
      <w:numFmt w:val="lowerRoman"/>
      <w:lvlText w:val="%6."/>
      <w:lvlJc w:val="right"/>
      <w:pPr>
        <w:ind w:left="4320" w:hanging="180"/>
      </w:pPr>
    </w:lvl>
    <w:lvl w:ilvl="6" w:tplc="E318D31A">
      <w:start w:val="1"/>
      <w:numFmt w:val="decimal"/>
      <w:lvlText w:val="%7."/>
      <w:lvlJc w:val="left"/>
      <w:pPr>
        <w:ind w:left="5040" w:hanging="360"/>
      </w:pPr>
    </w:lvl>
    <w:lvl w:ilvl="7" w:tplc="24BE19D4">
      <w:start w:val="1"/>
      <w:numFmt w:val="lowerLetter"/>
      <w:lvlText w:val="%8."/>
      <w:lvlJc w:val="left"/>
      <w:pPr>
        <w:ind w:left="5760" w:hanging="360"/>
      </w:pPr>
    </w:lvl>
    <w:lvl w:ilvl="8" w:tplc="19E24996">
      <w:start w:val="1"/>
      <w:numFmt w:val="lowerRoman"/>
      <w:lvlText w:val="%9."/>
      <w:lvlJc w:val="right"/>
      <w:pPr>
        <w:ind w:left="6480" w:hanging="180"/>
      </w:pPr>
    </w:lvl>
  </w:abstractNum>
  <w:abstractNum w:abstractNumId="17">
    <w:nsid w:val="7FE01470"/>
    <w:multiLevelType w:val="hybridMultilevel"/>
    <w:tmpl w:val="8C004928"/>
    <w:lvl w:ilvl="0" w:tplc="6492D4F4">
      <w:start w:val="1"/>
      <w:numFmt w:val="decimal"/>
      <w:pStyle w:val="5"/>
      <w:lvlText w:val="%1."/>
      <w:lvlJc w:val="left"/>
      <w:pPr>
        <w:tabs>
          <w:tab w:val="num" w:pos="1492"/>
        </w:tabs>
        <w:ind w:left="1492" w:hanging="360"/>
      </w:pPr>
    </w:lvl>
    <w:lvl w:ilvl="1" w:tplc="38FEC4E4">
      <w:start w:val="1"/>
      <w:numFmt w:val="bullet"/>
      <w:lvlText w:val="o"/>
      <w:lvlJc w:val="left"/>
      <w:pPr>
        <w:ind w:left="1440" w:hanging="360"/>
      </w:pPr>
      <w:rPr>
        <w:rFonts w:ascii="Courier New" w:eastAsia="Courier New" w:hAnsi="Courier New" w:cs="Courier New" w:hint="default"/>
      </w:rPr>
    </w:lvl>
    <w:lvl w:ilvl="2" w:tplc="FE72E48A">
      <w:start w:val="1"/>
      <w:numFmt w:val="bullet"/>
      <w:lvlText w:val="§"/>
      <w:lvlJc w:val="left"/>
      <w:pPr>
        <w:ind w:left="2160" w:hanging="360"/>
      </w:pPr>
      <w:rPr>
        <w:rFonts w:ascii="Wingdings" w:eastAsia="Wingdings" w:hAnsi="Wingdings" w:cs="Wingdings" w:hint="default"/>
      </w:rPr>
    </w:lvl>
    <w:lvl w:ilvl="3" w:tplc="0AE41DE6">
      <w:start w:val="1"/>
      <w:numFmt w:val="bullet"/>
      <w:lvlText w:val="·"/>
      <w:lvlJc w:val="left"/>
      <w:pPr>
        <w:ind w:left="2880" w:hanging="360"/>
      </w:pPr>
      <w:rPr>
        <w:rFonts w:ascii="Symbol" w:eastAsia="Symbol" w:hAnsi="Symbol" w:cs="Symbol" w:hint="default"/>
      </w:rPr>
    </w:lvl>
    <w:lvl w:ilvl="4" w:tplc="47FE5196">
      <w:start w:val="1"/>
      <w:numFmt w:val="bullet"/>
      <w:lvlText w:val="o"/>
      <w:lvlJc w:val="left"/>
      <w:pPr>
        <w:ind w:left="3600" w:hanging="360"/>
      </w:pPr>
      <w:rPr>
        <w:rFonts w:ascii="Courier New" w:eastAsia="Courier New" w:hAnsi="Courier New" w:cs="Courier New" w:hint="default"/>
      </w:rPr>
    </w:lvl>
    <w:lvl w:ilvl="5" w:tplc="48881AE8">
      <w:start w:val="1"/>
      <w:numFmt w:val="bullet"/>
      <w:lvlText w:val="§"/>
      <w:lvlJc w:val="left"/>
      <w:pPr>
        <w:ind w:left="4320" w:hanging="360"/>
      </w:pPr>
      <w:rPr>
        <w:rFonts w:ascii="Wingdings" w:eastAsia="Wingdings" w:hAnsi="Wingdings" w:cs="Wingdings" w:hint="default"/>
      </w:rPr>
    </w:lvl>
    <w:lvl w:ilvl="6" w:tplc="9B4A0680">
      <w:start w:val="1"/>
      <w:numFmt w:val="bullet"/>
      <w:lvlText w:val="·"/>
      <w:lvlJc w:val="left"/>
      <w:pPr>
        <w:ind w:left="5040" w:hanging="360"/>
      </w:pPr>
      <w:rPr>
        <w:rFonts w:ascii="Symbol" w:eastAsia="Symbol" w:hAnsi="Symbol" w:cs="Symbol" w:hint="default"/>
      </w:rPr>
    </w:lvl>
    <w:lvl w:ilvl="7" w:tplc="A328B9E6">
      <w:start w:val="1"/>
      <w:numFmt w:val="bullet"/>
      <w:lvlText w:val="o"/>
      <w:lvlJc w:val="left"/>
      <w:pPr>
        <w:ind w:left="5760" w:hanging="360"/>
      </w:pPr>
      <w:rPr>
        <w:rFonts w:ascii="Courier New" w:eastAsia="Courier New" w:hAnsi="Courier New" w:cs="Courier New" w:hint="default"/>
      </w:rPr>
    </w:lvl>
    <w:lvl w:ilvl="8" w:tplc="3684C5E0">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5"/>
  </w:num>
  <w:num w:numId="3">
    <w:abstractNumId w:val="9"/>
  </w:num>
  <w:num w:numId="4">
    <w:abstractNumId w:val="6"/>
  </w:num>
  <w:num w:numId="5">
    <w:abstractNumId w:val="17"/>
    <w:lvlOverride w:ilvl="0">
      <w:startOverride w:val="1"/>
    </w:lvlOverride>
  </w:num>
  <w:num w:numId="6">
    <w:abstractNumId w:val="10"/>
  </w:num>
  <w:num w:numId="7">
    <w:abstractNumId w:val="15"/>
  </w:num>
  <w:num w:numId="8">
    <w:abstractNumId w:val="1"/>
  </w:num>
  <w:num w:numId="9">
    <w:abstractNumId w:val="2"/>
  </w:num>
  <w:num w:numId="10">
    <w:abstractNumId w:val="16"/>
  </w:num>
  <w:num w:numId="11">
    <w:abstractNumId w:val="0"/>
  </w:num>
  <w:num w:numId="12">
    <w:abstractNumId w:val="12"/>
    <w:lvlOverride w:ilvl="0">
      <w:startOverride w:val="2"/>
    </w:lvlOverride>
  </w:num>
  <w:num w:numId="13">
    <w:abstractNumId w:val="8"/>
  </w:num>
  <w:num w:numId="14">
    <w:abstractNumId w:val="13"/>
  </w:num>
  <w:num w:numId="15">
    <w:abstractNumId w:val="11"/>
  </w:num>
  <w:num w:numId="16">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40D95"/>
    <w:rsid w:val="00024844"/>
    <w:rsid w:val="000338B9"/>
    <w:rsid w:val="000516CB"/>
    <w:rsid w:val="00054513"/>
    <w:rsid w:val="00057A34"/>
    <w:rsid w:val="00064835"/>
    <w:rsid w:val="000668ED"/>
    <w:rsid w:val="00072053"/>
    <w:rsid w:val="00085959"/>
    <w:rsid w:val="00091C39"/>
    <w:rsid w:val="00093A2E"/>
    <w:rsid w:val="000D1B52"/>
    <w:rsid w:val="000D6583"/>
    <w:rsid w:val="0010238D"/>
    <w:rsid w:val="0010429F"/>
    <w:rsid w:val="0011412F"/>
    <w:rsid w:val="00114CF8"/>
    <w:rsid w:val="00116715"/>
    <w:rsid w:val="00126F39"/>
    <w:rsid w:val="00133BD0"/>
    <w:rsid w:val="00140AB5"/>
    <w:rsid w:val="00143740"/>
    <w:rsid w:val="00153481"/>
    <w:rsid w:val="00175CFB"/>
    <w:rsid w:val="00187ABF"/>
    <w:rsid w:val="00187FBB"/>
    <w:rsid w:val="0019358A"/>
    <w:rsid w:val="001A6F22"/>
    <w:rsid w:val="001A724E"/>
    <w:rsid w:val="001B2296"/>
    <w:rsid w:val="001B69EB"/>
    <w:rsid w:val="001C5219"/>
    <w:rsid w:val="001D1F1B"/>
    <w:rsid w:val="001D57AD"/>
    <w:rsid w:val="00226C1E"/>
    <w:rsid w:val="002316BB"/>
    <w:rsid w:val="00240B0A"/>
    <w:rsid w:val="00252699"/>
    <w:rsid w:val="002556B2"/>
    <w:rsid w:val="0028161D"/>
    <w:rsid w:val="00283CA8"/>
    <w:rsid w:val="00287E91"/>
    <w:rsid w:val="00290BE9"/>
    <w:rsid w:val="00291A7F"/>
    <w:rsid w:val="002A072F"/>
    <w:rsid w:val="002A1348"/>
    <w:rsid w:val="002A2100"/>
    <w:rsid w:val="002B6DFD"/>
    <w:rsid w:val="002E1B56"/>
    <w:rsid w:val="002E600A"/>
    <w:rsid w:val="002F7876"/>
    <w:rsid w:val="00305C40"/>
    <w:rsid w:val="00305E22"/>
    <w:rsid w:val="00332254"/>
    <w:rsid w:val="003420D0"/>
    <w:rsid w:val="00350274"/>
    <w:rsid w:val="00350334"/>
    <w:rsid w:val="0035066D"/>
    <w:rsid w:val="00357DFF"/>
    <w:rsid w:val="003667B9"/>
    <w:rsid w:val="00370B95"/>
    <w:rsid w:val="0037591A"/>
    <w:rsid w:val="00377D13"/>
    <w:rsid w:val="00383AB2"/>
    <w:rsid w:val="00384974"/>
    <w:rsid w:val="003872BC"/>
    <w:rsid w:val="003928C1"/>
    <w:rsid w:val="00397ED1"/>
    <w:rsid w:val="003B38E4"/>
    <w:rsid w:val="003B6BC8"/>
    <w:rsid w:val="003B7952"/>
    <w:rsid w:val="003C5246"/>
    <w:rsid w:val="003D2829"/>
    <w:rsid w:val="003F133E"/>
    <w:rsid w:val="003F7B9B"/>
    <w:rsid w:val="00402386"/>
    <w:rsid w:val="00410B5D"/>
    <w:rsid w:val="00415A64"/>
    <w:rsid w:val="00417D7B"/>
    <w:rsid w:val="00420091"/>
    <w:rsid w:val="0044180C"/>
    <w:rsid w:val="004513D5"/>
    <w:rsid w:val="004666B8"/>
    <w:rsid w:val="00475A93"/>
    <w:rsid w:val="00485C46"/>
    <w:rsid w:val="004A39F8"/>
    <w:rsid w:val="004A55E6"/>
    <w:rsid w:val="004A6F3D"/>
    <w:rsid w:val="004A7E9F"/>
    <w:rsid w:val="004C52EE"/>
    <w:rsid w:val="004C5750"/>
    <w:rsid w:val="004D3484"/>
    <w:rsid w:val="004D5E40"/>
    <w:rsid w:val="004E0AFD"/>
    <w:rsid w:val="00500180"/>
    <w:rsid w:val="00501E33"/>
    <w:rsid w:val="00503503"/>
    <w:rsid w:val="00503AD4"/>
    <w:rsid w:val="00504E23"/>
    <w:rsid w:val="0051544E"/>
    <w:rsid w:val="00533E23"/>
    <w:rsid w:val="00533E98"/>
    <w:rsid w:val="00534608"/>
    <w:rsid w:val="005414C6"/>
    <w:rsid w:val="0055293B"/>
    <w:rsid w:val="0055414E"/>
    <w:rsid w:val="00555621"/>
    <w:rsid w:val="005567AB"/>
    <w:rsid w:val="005646EA"/>
    <w:rsid w:val="00587FF8"/>
    <w:rsid w:val="00592EFB"/>
    <w:rsid w:val="005C237E"/>
    <w:rsid w:val="005E3A35"/>
    <w:rsid w:val="005E7EA2"/>
    <w:rsid w:val="005F12A2"/>
    <w:rsid w:val="005F301B"/>
    <w:rsid w:val="00611DF5"/>
    <w:rsid w:val="00613C2D"/>
    <w:rsid w:val="006357A5"/>
    <w:rsid w:val="00636BF5"/>
    <w:rsid w:val="00637A7E"/>
    <w:rsid w:val="00643148"/>
    <w:rsid w:val="00644053"/>
    <w:rsid w:val="00646E62"/>
    <w:rsid w:val="00655518"/>
    <w:rsid w:val="00665750"/>
    <w:rsid w:val="006959A7"/>
    <w:rsid w:val="006A48EF"/>
    <w:rsid w:val="006A4F08"/>
    <w:rsid w:val="006A5BAB"/>
    <w:rsid w:val="006A6F26"/>
    <w:rsid w:val="006B1FD9"/>
    <w:rsid w:val="006C22CA"/>
    <w:rsid w:val="006D64AC"/>
    <w:rsid w:val="00722035"/>
    <w:rsid w:val="00724911"/>
    <w:rsid w:val="007405EE"/>
    <w:rsid w:val="00744B97"/>
    <w:rsid w:val="00754569"/>
    <w:rsid w:val="0076604D"/>
    <w:rsid w:val="007739F2"/>
    <w:rsid w:val="00773AA5"/>
    <w:rsid w:val="00774A27"/>
    <w:rsid w:val="00776E5C"/>
    <w:rsid w:val="00794AFB"/>
    <w:rsid w:val="007D041E"/>
    <w:rsid w:val="007F0C3A"/>
    <w:rsid w:val="00806255"/>
    <w:rsid w:val="00812270"/>
    <w:rsid w:val="00816458"/>
    <w:rsid w:val="00817287"/>
    <w:rsid w:val="00823017"/>
    <w:rsid w:val="00853A19"/>
    <w:rsid w:val="00855738"/>
    <w:rsid w:val="00856BAB"/>
    <w:rsid w:val="008575BC"/>
    <w:rsid w:val="00871BD4"/>
    <w:rsid w:val="008C02EF"/>
    <w:rsid w:val="008C0330"/>
    <w:rsid w:val="008C16F6"/>
    <w:rsid w:val="008C6DC3"/>
    <w:rsid w:val="008D3896"/>
    <w:rsid w:val="008E3701"/>
    <w:rsid w:val="008E4DC5"/>
    <w:rsid w:val="008E765C"/>
    <w:rsid w:val="008F24A6"/>
    <w:rsid w:val="0090795C"/>
    <w:rsid w:val="00914742"/>
    <w:rsid w:val="00914C91"/>
    <w:rsid w:val="00915438"/>
    <w:rsid w:val="00924EC2"/>
    <w:rsid w:val="00927B3A"/>
    <w:rsid w:val="00933E17"/>
    <w:rsid w:val="00936EF6"/>
    <w:rsid w:val="0094607D"/>
    <w:rsid w:val="009511CE"/>
    <w:rsid w:val="00956A2F"/>
    <w:rsid w:val="0096615B"/>
    <w:rsid w:val="009719E5"/>
    <w:rsid w:val="009735C6"/>
    <w:rsid w:val="00986519"/>
    <w:rsid w:val="009B2824"/>
    <w:rsid w:val="009B7C4D"/>
    <w:rsid w:val="009B7E24"/>
    <w:rsid w:val="009C57E5"/>
    <w:rsid w:val="009E7F4D"/>
    <w:rsid w:val="009F5325"/>
    <w:rsid w:val="00A21328"/>
    <w:rsid w:val="00A24D30"/>
    <w:rsid w:val="00A25C6D"/>
    <w:rsid w:val="00A33A28"/>
    <w:rsid w:val="00A37E30"/>
    <w:rsid w:val="00A42FFD"/>
    <w:rsid w:val="00A474FE"/>
    <w:rsid w:val="00A67CB5"/>
    <w:rsid w:val="00A71B52"/>
    <w:rsid w:val="00A82921"/>
    <w:rsid w:val="00A867CD"/>
    <w:rsid w:val="00A87EBB"/>
    <w:rsid w:val="00A95FE4"/>
    <w:rsid w:val="00A9767A"/>
    <w:rsid w:val="00AA1911"/>
    <w:rsid w:val="00AB01FC"/>
    <w:rsid w:val="00AB0703"/>
    <w:rsid w:val="00AB4507"/>
    <w:rsid w:val="00AB4B23"/>
    <w:rsid w:val="00AD7261"/>
    <w:rsid w:val="00AE1A2A"/>
    <w:rsid w:val="00AE6139"/>
    <w:rsid w:val="00AE74F1"/>
    <w:rsid w:val="00B141BC"/>
    <w:rsid w:val="00B17227"/>
    <w:rsid w:val="00B24EA5"/>
    <w:rsid w:val="00B26D8B"/>
    <w:rsid w:val="00B361DC"/>
    <w:rsid w:val="00B36ED4"/>
    <w:rsid w:val="00B37EA5"/>
    <w:rsid w:val="00B51E19"/>
    <w:rsid w:val="00B806CC"/>
    <w:rsid w:val="00B80C1A"/>
    <w:rsid w:val="00B83C88"/>
    <w:rsid w:val="00BA430C"/>
    <w:rsid w:val="00BA7A32"/>
    <w:rsid w:val="00BB0447"/>
    <w:rsid w:val="00BB34BF"/>
    <w:rsid w:val="00BE2189"/>
    <w:rsid w:val="00BE2FFC"/>
    <w:rsid w:val="00BF2F85"/>
    <w:rsid w:val="00BF3B27"/>
    <w:rsid w:val="00BF3B9E"/>
    <w:rsid w:val="00BF6069"/>
    <w:rsid w:val="00C119CD"/>
    <w:rsid w:val="00C11B33"/>
    <w:rsid w:val="00C14CFF"/>
    <w:rsid w:val="00C16CEB"/>
    <w:rsid w:val="00C21801"/>
    <w:rsid w:val="00C355A8"/>
    <w:rsid w:val="00C70430"/>
    <w:rsid w:val="00C84294"/>
    <w:rsid w:val="00CA1D3F"/>
    <w:rsid w:val="00CA2E15"/>
    <w:rsid w:val="00CB0D83"/>
    <w:rsid w:val="00CC6150"/>
    <w:rsid w:val="00CD773A"/>
    <w:rsid w:val="00CE5215"/>
    <w:rsid w:val="00CE7516"/>
    <w:rsid w:val="00D1136A"/>
    <w:rsid w:val="00D16EC7"/>
    <w:rsid w:val="00D22EED"/>
    <w:rsid w:val="00D347DD"/>
    <w:rsid w:val="00D35885"/>
    <w:rsid w:val="00D434B9"/>
    <w:rsid w:val="00D4471C"/>
    <w:rsid w:val="00D52F4A"/>
    <w:rsid w:val="00D6585F"/>
    <w:rsid w:val="00D7162D"/>
    <w:rsid w:val="00D73D4F"/>
    <w:rsid w:val="00D906DD"/>
    <w:rsid w:val="00D926A8"/>
    <w:rsid w:val="00DA00D0"/>
    <w:rsid w:val="00DB0A2D"/>
    <w:rsid w:val="00DD73D5"/>
    <w:rsid w:val="00DE5053"/>
    <w:rsid w:val="00E10D69"/>
    <w:rsid w:val="00E12C25"/>
    <w:rsid w:val="00E1764B"/>
    <w:rsid w:val="00E3487C"/>
    <w:rsid w:val="00E409EC"/>
    <w:rsid w:val="00E46A3A"/>
    <w:rsid w:val="00E54103"/>
    <w:rsid w:val="00E5595B"/>
    <w:rsid w:val="00E56DB8"/>
    <w:rsid w:val="00E600EF"/>
    <w:rsid w:val="00E62FFB"/>
    <w:rsid w:val="00E73387"/>
    <w:rsid w:val="00E81E56"/>
    <w:rsid w:val="00E83C87"/>
    <w:rsid w:val="00E9242B"/>
    <w:rsid w:val="00EA3420"/>
    <w:rsid w:val="00EA5801"/>
    <w:rsid w:val="00EC45A7"/>
    <w:rsid w:val="00EC488C"/>
    <w:rsid w:val="00ED41C2"/>
    <w:rsid w:val="00EE0018"/>
    <w:rsid w:val="00EE38A9"/>
    <w:rsid w:val="00EE460D"/>
    <w:rsid w:val="00EF1F66"/>
    <w:rsid w:val="00F14012"/>
    <w:rsid w:val="00F200BC"/>
    <w:rsid w:val="00F230ED"/>
    <w:rsid w:val="00F3206E"/>
    <w:rsid w:val="00F40D95"/>
    <w:rsid w:val="00F61009"/>
    <w:rsid w:val="00F61F1D"/>
    <w:rsid w:val="00F72E22"/>
    <w:rsid w:val="00F73C18"/>
    <w:rsid w:val="00F97A8F"/>
    <w:rsid w:val="00FA0B1E"/>
    <w:rsid w:val="00FA6ECB"/>
    <w:rsid w:val="00FB573A"/>
    <w:rsid w:val="00FD39B1"/>
    <w:rsid w:val="00FE3A75"/>
    <w:rsid w:val="00FF4DEC"/>
    <w:rsid w:val="00FF73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D95"/>
    <w:rPr>
      <w:rFonts w:eastAsiaTheme="minorEastAsia"/>
      <w:lang w:eastAsia="ru-RU"/>
    </w:rPr>
  </w:style>
  <w:style w:type="paragraph" w:styleId="1">
    <w:name w:val="heading 1"/>
    <w:basedOn w:val="a"/>
    <w:next w:val="a"/>
    <w:link w:val="12"/>
    <w:uiPriority w:val="9"/>
    <w:qFormat/>
    <w:rsid w:val="009B28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2"/>
    <w:uiPriority w:val="9"/>
    <w:qFormat/>
    <w:rsid w:val="00114CF8"/>
    <w:pPr>
      <w:keepNext/>
      <w:widowControl w:val="0"/>
      <w:tabs>
        <w:tab w:val="num" w:pos="0"/>
        <w:tab w:val="left" w:pos="576"/>
      </w:tabs>
      <w:suppressAutoHyphens/>
      <w:spacing w:after="0" w:line="240" w:lineRule="auto"/>
      <w:ind w:left="576" w:hanging="576"/>
      <w:outlineLvl w:val="1"/>
    </w:pPr>
    <w:rPr>
      <w:rFonts w:ascii="Times New Roman" w:eastAsia="Lucida Sans Unicode" w:hAnsi="Times New Roman" w:cs="Times New Roman"/>
      <w:kern w:val="1"/>
      <w:sz w:val="28"/>
      <w:szCs w:val="24"/>
      <w:lang w:eastAsia="ar-SA"/>
    </w:rPr>
  </w:style>
  <w:style w:type="paragraph" w:styleId="3">
    <w:name w:val="heading 3"/>
    <w:basedOn w:val="a"/>
    <w:next w:val="a"/>
    <w:link w:val="32"/>
    <w:uiPriority w:val="9"/>
    <w:unhideWhenUsed/>
    <w:qFormat/>
    <w:rsid w:val="00E10D69"/>
    <w:pPr>
      <w:keepNext/>
      <w:keepLines/>
      <w:spacing w:before="320" w:line="240" w:lineRule="auto"/>
      <w:outlineLvl w:val="2"/>
    </w:pPr>
    <w:rPr>
      <w:rFonts w:ascii="Arial" w:eastAsia="Arial" w:hAnsi="Arial" w:cs="Arial"/>
      <w:sz w:val="30"/>
      <w:szCs w:val="30"/>
      <w:lang w:eastAsia="ar-SA"/>
    </w:rPr>
  </w:style>
  <w:style w:type="paragraph" w:styleId="4">
    <w:name w:val="heading 4"/>
    <w:basedOn w:val="a"/>
    <w:next w:val="a"/>
    <w:link w:val="42"/>
    <w:uiPriority w:val="9"/>
    <w:unhideWhenUsed/>
    <w:qFormat/>
    <w:rsid w:val="00E10D69"/>
    <w:pPr>
      <w:keepNext/>
      <w:keepLines/>
      <w:spacing w:before="320" w:line="240" w:lineRule="auto"/>
      <w:outlineLvl w:val="3"/>
    </w:pPr>
    <w:rPr>
      <w:rFonts w:ascii="Arial" w:eastAsia="Arial" w:hAnsi="Arial" w:cs="Arial"/>
      <w:b/>
      <w:bCs/>
      <w:sz w:val="26"/>
      <w:szCs w:val="26"/>
      <w:lang w:eastAsia="ar-SA"/>
    </w:rPr>
  </w:style>
  <w:style w:type="paragraph" w:styleId="50">
    <w:name w:val="heading 5"/>
    <w:basedOn w:val="a"/>
    <w:next w:val="a"/>
    <w:link w:val="52"/>
    <w:uiPriority w:val="9"/>
    <w:unhideWhenUsed/>
    <w:qFormat/>
    <w:rsid w:val="00E10D69"/>
    <w:pPr>
      <w:keepNext/>
      <w:keepLines/>
      <w:spacing w:before="320" w:line="240" w:lineRule="auto"/>
      <w:outlineLvl w:val="4"/>
    </w:pPr>
    <w:rPr>
      <w:rFonts w:ascii="Arial" w:eastAsia="Arial" w:hAnsi="Arial" w:cs="Arial"/>
      <w:b/>
      <w:bCs/>
      <w:sz w:val="24"/>
      <w:szCs w:val="24"/>
      <w:lang w:eastAsia="ar-SA"/>
    </w:rPr>
  </w:style>
  <w:style w:type="paragraph" w:styleId="6">
    <w:name w:val="heading 6"/>
    <w:basedOn w:val="a"/>
    <w:next w:val="a"/>
    <w:link w:val="62"/>
    <w:uiPriority w:val="9"/>
    <w:unhideWhenUsed/>
    <w:qFormat/>
    <w:rsid w:val="00E10D69"/>
    <w:pPr>
      <w:keepNext/>
      <w:keepLines/>
      <w:spacing w:before="320" w:line="240" w:lineRule="auto"/>
      <w:outlineLvl w:val="5"/>
    </w:pPr>
    <w:rPr>
      <w:rFonts w:ascii="Arial" w:eastAsia="Arial" w:hAnsi="Arial" w:cs="Arial"/>
      <w:b/>
      <w:bCs/>
      <w:lang w:eastAsia="ar-SA"/>
    </w:rPr>
  </w:style>
  <w:style w:type="paragraph" w:styleId="7">
    <w:name w:val="heading 7"/>
    <w:basedOn w:val="a"/>
    <w:next w:val="a"/>
    <w:link w:val="72"/>
    <w:uiPriority w:val="9"/>
    <w:unhideWhenUsed/>
    <w:qFormat/>
    <w:rsid w:val="00E10D69"/>
    <w:pPr>
      <w:keepNext/>
      <w:keepLines/>
      <w:spacing w:before="320" w:line="240" w:lineRule="auto"/>
      <w:outlineLvl w:val="6"/>
    </w:pPr>
    <w:rPr>
      <w:rFonts w:ascii="Arial" w:eastAsia="Arial" w:hAnsi="Arial" w:cs="Arial"/>
      <w:b/>
      <w:bCs/>
      <w:i/>
      <w:iCs/>
      <w:lang w:eastAsia="ar-SA"/>
    </w:rPr>
  </w:style>
  <w:style w:type="paragraph" w:styleId="8">
    <w:name w:val="heading 8"/>
    <w:basedOn w:val="a"/>
    <w:next w:val="a"/>
    <w:link w:val="82"/>
    <w:uiPriority w:val="9"/>
    <w:unhideWhenUsed/>
    <w:qFormat/>
    <w:rsid w:val="00E10D69"/>
    <w:pPr>
      <w:keepNext/>
      <w:keepLines/>
      <w:spacing w:before="320" w:line="240" w:lineRule="auto"/>
      <w:outlineLvl w:val="7"/>
    </w:pPr>
    <w:rPr>
      <w:rFonts w:ascii="Arial" w:eastAsia="Arial" w:hAnsi="Arial" w:cs="Arial"/>
      <w:i/>
      <w:iCs/>
      <w:lang w:eastAsia="ar-SA"/>
    </w:rPr>
  </w:style>
  <w:style w:type="paragraph" w:styleId="9">
    <w:name w:val="heading 9"/>
    <w:basedOn w:val="a"/>
    <w:next w:val="a"/>
    <w:link w:val="92"/>
    <w:uiPriority w:val="9"/>
    <w:unhideWhenUsed/>
    <w:qFormat/>
    <w:rsid w:val="00E10D69"/>
    <w:pPr>
      <w:keepNext/>
      <w:keepLines/>
      <w:spacing w:before="320" w:line="240" w:lineRule="auto"/>
      <w:outlineLvl w:val="8"/>
    </w:pPr>
    <w:rPr>
      <w:rFonts w:ascii="Arial" w:eastAsia="Arial" w:hAnsi="Arial" w:cs="Arial"/>
      <w:i/>
      <w:iCs/>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F40D95"/>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
    <w:name w:val="Heading 2"/>
    <w:basedOn w:val="a"/>
    <w:next w:val="a"/>
    <w:link w:val="210"/>
    <w:qFormat/>
    <w:rsid w:val="00F40D95"/>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qFormat/>
    <w:rsid w:val="00F40D95"/>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nhideWhenUsed/>
    <w:qFormat/>
    <w:rsid w:val="00F40D95"/>
    <w:pPr>
      <w:keepNext/>
      <w:keepLines/>
      <w:widowControl w:val="0"/>
      <w:spacing w:before="320" w:line="240" w:lineRule="auto"/>
      <w:ind w:firstLine="720"/>
      <w:jc w:val="both"/>
      <w:outlineLvl w:val="4"/>
    </w:pPr>
    <w:rPr>
      <w:rFonts w:ascii="Arial" w:eastAsia="Arial" w:hAnsi="Arial" w:cs="Arial"/>
      <w:b/>
      <w:bCs/>
      <w:sz w:val="24"/>
      <w:szCs w:val="24"/>
    </w:rPr>
  </w:style>
  <w:style w:type="paragraph" w:customStyle="1" w:styleId="Heading6">
    <w:name w:val="Heading 6"/>
    <w:basedOn w:val="a"/>
    <w:next w:val="a"/>
    <w:link w:val="61"/>
    <w:unhideWhenUsed/>
    <w:qFormat/>
    <w:rsid w:val="00F40D95"/>
    <w:pPr>
      <w:keepNext/>
      <w:keepLines/>
      <w:widowControl w:val="0"/>
      <w:spacing w:before="320" w:line="240" w:lineRule="auto"/>
      <w:ind w:firstLine="720"/>
      <w:jc w:val="both"/>
      <w:outlineLvl w:val="5"/>
    </w:pPr>
    <w:rPr>
      <w:rFonts w:ascii="Arial" w:eastAsia="Arial" w:hAnsi="Arial" w:cs="Arial"/>
      <w:b/>
      <w:bCs/>
    </w:rPr>
  </w:style>
  <w:style w:type="paragraph" w:customStyle="1" w:styleId="Heading7">
    <w:name w:val="Heading 7"/>
    <w:basedOn w:val="a"/>
    <w:next w:val="a"/>
    <w:link w:val="71"/>
    <w:uiPriority w:val="9"/>
    <w:unhideWhenUsed/>
    <w:qFormat/>
    <w:rsid w:val="00F40D95"/>
    <w:pPr>
      <w:keepNext/>
      <w:keepLines/>
      <w:widowControl w:val="0"/>
      <w:spacing w:before="320" w:line="240" w:lineRule="auto"/>
      <w:ind w:firstLine="720"/>
      <w:jc w:val="both"/>
      <w:outlineLvl w:val="6"/>
    </w:pPr>
    <w:rPr>
      <w:rFonts w:ascii="Arial" w:eastAsia="Arial" w:hAnsi="Arial" w:cs="Arial"/>
      <w:b/>
      <w:bCs/>
      <w:i/>
      <w:iCs/>
    </w:rPr>
  </w:style>
  <w:style w:type="paragraph" w:customStyle="1" w:styleId="Heading8">
    <w:name w:val="Heading 8"/>
    <w:basedOn w:val="a"/>
    <w:next w:val="a"/>
    <w:link w:val="81"/>
    <w:uiPriority w:val="9"/>
    <w:unhideWhenUsed/>
    <w:qFormat/>
    <w:rsid w:val="00F40D95"/>
    <w:pPr>
      <w:keepNext/>
      <w:keepLines/>
      <w:widowControl w:val="0"/>
      <w:spacing w:before="320" w:line="240" w:lineRule="auto"/>
      <w:ind w:firstLine="720"/>
      <w:jc w:val="both"/>
      <w:outlineLvl w:val="7"/>
    </w:pPr>
    <w:rPr>
      <w:rFonts w:ascii="Arial" w:eastAsia="Arial" w:hAnsi="Arial" w:cs="Arial"/>
      <w:i/>
      <w:iCs/>
    </w:rPr>
  </w:style>
  <w:style w:type="paragraph" w:customStyle="1" w:styleId="Heading9">
    <w:name w:val="Heading 9"/>
    <w:basedOn w:val="a"/>
    <w:next w:val="a"/>
    <w:link w:val="91"/>
    <w:uiPriority w:val="9"/>
    <w:unhideWhenUsed/>
    <w:qFormat/>
    <w:rsid w:val="00F40D95"/>
    <w:pPr>
      <w:keepNext/>
      <w:keepLines/>
      <w:widowControl w:val="0"/>
      <w:spacing w:before="320" w:line="240" w:lineRule="auto"/>
      <w:ind w:firstLine="720"/>
      <w:jc w:val="both"/>
      <w:outlineLvl w:val="8"/>
    </w:pPr>
    <w:rPr>
      <w:rFonts w:ascii="Arial" w:eastAsia="Arial" w:hAnsi="Arial" w:cs="Arial"/>
      <w:i/>
      <w:iCs/>
      <w:sz w:val="21"/>
      <w:szCs w:val="21"/>
    </w:rPr>
  </w:style>
  <w:style w:type="character" w:customStyle="1" w:styleId="11">
    <w:name w:val="Заголовок 1 Знак1"/>
    <w:basedOn w:val="a0"/>
    <w:link w:val="Heading1"/>
    <w:rsid w:val="00F40D95"/>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
    <w:rsid w:val="00F40D95"/>
    <w:rPr>
      <w:rFonts w:ascii="Arial" w:eastAsia="Times New Roman" w:hAnsi="Arial" w:cs="Arial"/>
      <w:b/>
      <w:bCs/>
      <w:i/>
      <w:iCs/>
      <w:sz w:val="28"/>
      <w:szCs w:val="28"/>
      <w:lang w:eastAsia="ar-SA"/>
    </w:rPr>
  </w:style>
  <w:style w:type="character" w:customStyle="1" w:styleId="41">
    <w:name w:val="Заголовок 4 Знак1"/>
    <w:basedOn w:val="a0"/>
    <w:link w:val="Heading4"/>
    <w:rsid w:val="00F40D95"/>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uiPriority w:val="9"/>
    <w:qFormat/>
    <w:rsid w:val="00F40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rsid w:val="00F40D95"/>
    <w:rPr>
      <w:rFonts w:asciiTheme="majorHAnsi" w:eastAsiaTheme="majorEastAsia" w:hAnsiTheme="majorHAnsi" w:cstheme="majorBidi"/>
      <w:b/>
      <w:bCs/>
      <w:color w:val="365F91" w:themeColor="accent1" w:themeShade="BF"/>
      <w:sz w:val="28"/>
      <w:szCs w:val="28"/>
      <w:lang w:eastAsia="ru-RU"/>
    </w:rPr>
  </w:style>
  <w:style w:type="paragraph" w:customStyle="1" w:styleId="Heading20">
    <w:name w:val="Heading 2"/>
    <w:basedOn w:val="a"/>
    <w:next w:val="a3"/>
    <w:link w:val="20"/>
    <w:uiPriority w:val="9"/>
    <w:qFormat/>
    <w:rsid w:val="00F40D95"/>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F40D95"/>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F40D95"/>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0"/>
    <w:rsid w:val="00F40D95"/>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0"/>
    <w:uiPriority w:val="9"/>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0"/>
    <w:rsid w:val="00F40D95"/>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0"/>
    <w:uiPriority w:val="9"/>
    <w:unhideWhenUsed/>
    <w:qFormat/>
    <w:rsid w:val="00F40D95"/>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0"/>
    <w:rsid w:val="00F40D95"/>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3"/>
    <w:uiPriority w:val="9"/>
    <w:unhideWhenUsed/>
    <w:qFormat/>
    <w:rsid w:val="00F40D95"/>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3">
    <w:name w:val="Заголовок 5 Знак"/>
    <w:basedOn w:val="a0"/>
    <w:link w:val="Heading50"/>
    <w:rsid w:val="00F40D95"/>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0"/>
    <w:uiPriority w:val="9"/>
    <w:qFormat/>
    <w:rsid w:val="00F40D95"/>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0"/>
    <w:uiPriority w:val="9"/>
    <w:rsid w:val="00F40D95"/>
    <w:rPr>
      <w:rFonts w:ascii="Times New Roman" w:eastAsia="Times New Roman" w:hAnsi="Times New Roman" w:cs="Times New Roman"/>
      <w:b/>
      <w:bCs/>
      <w:lang w:val="en-US" w:eastAsia="ar-SA"/>
    </w:rPr>
  </w:style>
  <w:style w:type="paragraph" w:customStyle="1" w:styleId="Heading70">
    <w:name w:val="Heading 7"/>
    <w:basedOn w:val="a"/>
    <w:next w:val="a"/>
    <w:link w:val="70"/>
    <w:uiPriority w:val="9"/>
    <w:qFormat/>
    <w:rsid w:val="00F40D95"/>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0"/>
    <w:uiPriority w:val="9"/>
    <w:rsid w:val="00F40D95"/>
    <w:rPr>
      <w:rFonts w:ascii="Times New Roman" w:eastAsia="Times New Roman" w:hAnsi="Times New Roman" w:cs="Times New Roman"/>
      <w:sz w:val="24"/>
      <w:szCs w:val="24"/>
      <w:lang w:val="en-US" w:eastAsia="ar-SA"/>
    </w:rPr>
  </w:style>
  <w:style w:type="paragraph" w:customStyle="1" w:styleId="Heading80">
    <w:name w:val="Heading 8"/>
    <w:basedOn w:val="a"/>
    <w:next w:val="a"/>
    <w:link w:val="80"/>
    <w:uiPriority w:val="9"/>
    <w:qFormat/>
    <w:rsid w:val="00F40D95"/>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0"/>
    <w:uiPriority w:val="9"/>
    <w:rsid w:val="00F40D95"/>
    <w:rPr>
      <w:rFonts w:ascii="PetersburgCTT" w:eastAsia="Times New Roman" w:hAnsi="PetersburgCTT" w:cs="Times New Roman"/>
      <w:i/>
      <w:szCs w:val="20"/>
      <w:lang w:eastAsia="ar-SA"/>
    </w:rPr>
  </w:style>
  <w:style w:type="paragraph" w:customStyle="1" w:styleId="Heading90">
    <w:name w:val="Heading 9"/>
    <w:basedOn w:val="a"/>
    <w:next w:val="a"/>
    <w:link w:val="90"/>
    <w:uiPriority w:val="9"/>
    <w:qFormat/>
    <w:rsid w:val="00F40D95"/>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0"/>
    <w:uiPriority w:val="9"/>
    <w:rsid w:val="00F40D95"/>
    <w:rPr>
      <w:rFonts w:ascii="PetersburgCTT" w:eastAsia="Times New Roman" w:hAnsi="PetersburgCTT" w:cs="Times New Roman"/>
      <w:i/>
      <w:sz w:val="18"/>
      <w:szCs w:val="20"/>
      <w:lang w:eastAsia="ar-SA"/>
    </w:rPr>
  </w:style>
  <w:style w:type="character" w:styleId="a5">
    <w:name w:val="Hyperlink"/>
    <w:basedOn w:val="a0"/>
    <w:uiPriority w:val="99"/>
    <w:unhideWhenUsed/>
    <w:qFormat/>
    <w:rsid w:val="00F40D95"/>
    <w:rPr>
      <w:color w:val="0000FF" w:themeColor="hyperlink"/>
      <w:u w:val="single"/>
    </w:rPr>
  </w:style>
  <w:style w:type="paragraph" w:styleId="a6">
    <w:name w:val="List Paragraph"/>
    <w:basedOn w:val="a"/>
    <w:link w:val="a7"/>
    <w:uiPriority w:val="34"/>
    <w:qFormat/>
    <w:rsid w:val="00F40D95"/>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F40D95"/>
    <w:rPr>
      <w:rFonts w:ascii="Calibri" w:eastAsia="Times New Roman" w:hAnsi="Calibri" w:cs="Times New Roman"/>
    </w:rPr>
  </w:style>
  <w:style w:type="paragraph" w:styleId="a8">
    <w:name w:val="No Spacing"/>
    <w:link w:val="a9"/>
    <w:uiPriority w:val="1"/>
    <w:qFormat/>
    <w:rsid w:val="00F40D95"/>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F40D95"/>
    <w:rPr>
      <w:rFonts w:ascii="Times New Roman" w:eastAsia="Times New Roman" w:hAnsi="Times New Roman" w:cs="Times New Roman"/>
      <w:sz w:val="28"/>
      <w:lang w:eastAsia="ar-SA"/>
    </w:rPr>
  </w:style>
  <w:style w:type="paragraph" w:customStyle="1" w:styleId="14">
    <w:name w:val="Без интервала1"/>
    <w:qFormat/>
    <w:rsid w:val="00F40D95"/>
    <w:pPr>
      <w:spacing w:after="0"/>
      <w:ind w:firstLine="567"/>
      <w:jc w:val="both"/>
    </w:pPr>
    <w:rPr>
      <w:rFonts w:ascii="Times New Roman" w:eastAsia="Calibri" w:hAnsi="Times New Roman" w:cs="Times New Roman"/>
      <w:sz w:val="28"/>
      <w:lang w:eastAsia="ar-SA"/>
    </w:rPr>
  </w:style>
  <w:style w:type="paragraph" w:customStyle="1" w:styleId="FR1">
    <w:name w:val="FR1"/>
    <w:rsid w:val="00F40D95"/>
    <w:pPr>
      <w:widowControl w:val="0"/>
      <w:spacing w:before="20" w:after="0" w:line="240" w:lineRule="auto"/>
      <w:ind w:left="4280"/>
    </w:pPr>
    <w:rPr>
      <w:rFonts w:ascii="Arial" w:eastAsia="Times New Roman" w:hAnsi="Arial" w:cs="Arial"/>
      <w:b/>
      <w:bCs/>
      <w:sz w:val="20"/>
      <w:szCs w:val="20"/>
      <w:lang w:eastAsia="ar-SA"/>
    </w:rPr>
  </w:style>
  <w:style w:type="paragraph" w:customStyle="1" w:styleId="33">
    <w:name w:val="Без интервала3"/>
    <w:rsid w:val="00F40D95"/>
    <w:pPr>
      <w:spacing w:after="0" w:line="240" w:lineRule="auto"/>
    </w:pPr>
    <w:rPr>
      <w:rFonts w:ascii="Calibri" w:eastAsia="Times New Roman" w:hAnsi="Calibri" w:cs="Calibri"/>
      <w:lang w:eastAsia="ar-SA"/>
    </w:rPr>
  </w:style>
  <w:style w:type="paragraph" w:customStyle="1" w:styleId="ConsPlusTitle">
    <w:name w:val="ConsPlusTitle"/>
    <w:qFormat/>
    <w:rsid w:val="00F40D95"/>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F40D95"/>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F40D95"/>
    <w:rPr>
      <w:rFonts w:ascii="Calibri" w:eastAsia="Times New Roman" w:hAnsi="Calibri" w:cs="Times New Roman"/>
      <w:szCs w:val="20"/>
      <w:lang w:eastAsia="ru-RU"/>
    </w:rPr>
  </w:style>
  <w:style w:type="paragraph" w:customStyle="1" w:styleId="formattext">
    <w:name w:val="formattext"/>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F40D95"/>
    <w:rPr>
      <w:sz w:val="24"/>
      <w:szCs w:val="24"/>
    </w:rPr>
  </w:style>
  <w:style w:type="paragraph" w:styleId="ab">
    <w:name w:val="Normal (Web)"/>
    <w:basedOn w:val="a"/>
    <w:link w:val="aa"/>
    <w:unhideWhenUsed/>
    <w:rsid w:val="00F40D95"/>
    <w:pPr>
      <w:spacing w:after="0" w:line="240" w:lineRule="auto"/>
    </w:pPr>
    <w:rPr>
      <w:rFonts w:eastAsiaTheme="minorHAnsi"/>
      <w:sz w:val="24"/>
      <w:szCs w:val="24"/>
      <w:lang w:eastAsia="en-US"/>
    </w:rPr>
  </w:style>
  <w:style w:type="paragraph" w:customStyle="1" w:styleId="ConsPlusCell">
    <w:name w:val="ConsPlusCell"/>
    <w:rsid w:val="00F40D95"/>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F40D95"/>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F40D95"/>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F40D95"/>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F40D95"/>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F40D95"/>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F40D95"/>
    <w:rPr>
      <w:b/>
      <w:bCs/>
      <w:color w:val="000000"/>
      <w:spacing w:val="0"/>
      <w:position w:val="0"/>
      <w:sz w:val="16"/>
      <w:szCs w:val="16"/>
      <w:shd w:val="clear" w:color="auto" w:fill="FFFFFF"/>
      <w:vertAlign w:val="baseline"/>
    </w:rPr>
  </w:style>
  <w:style w:type="paragraph" w:customStyle="1" w:styleId="ad">
    <w:name w:val="Заголовок"/>
    <w:basedOn w:val="a"/>
    <w:next w:val="a3"/>
    <w:rsid w:val="00F40D95"/>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rsid w:val="00F40D95"/>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F40D95"/>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F40D95"/>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F40D95"/>
    <w:rPr>
      <w:rFonts w:ascii="Times New Roman" w:eastAsia="Times New Roman" w:hAnsi="Times New Roman" w:cs="Times New Roman"/>
      <w:sz w:val="20"/>
      <w:szCs w:val="20"/>
      <w:lang w:eastAsia="ar-SA"/>
    </w:rPr>
  </w:style>
  <w:style w:type="paragraph" w:customStyle="1" w:styleId="FR3">
    <w:name w:val="FR3"/>
    <w:rsid w:val="00F40D95"/>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F40D95"/>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F40D95"/>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F40D95"/>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qFormat/>
    <w:rsid w:val="00F40D95"/>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qFormat/>
    <w:rsid w:val="00F40D95"/>
    <w:rPr>
      <w:rFonts w:ascii="Tahoma" w:eastAsia="Times New Roman" w:hAnsi="Tahoma" w:cs="Times New Roman"/>
      <w:sz w:val="16"/>
      <w:szCs w:val="16"/>
      <w:lang w:eastAsia="hi-IN"/>
    </w:rPr>
  </w:style>
  <w:style w:type="character" w:styleId="af3">
    <w:name w:val="annotation reference"/>
    <w:uiPriority w:val="99"/>
    <w:rsid w:val="00F40D95"/>
    <w:rPr>
      <w:sz w:val="16"/>
      <w:szCs w:val="16"/>
    </w:rPr>
  </w:style>
  <w:style w:type="paragraph" w:customStyle="1" w:styleId="Header">
    <w:name w:val="Header"/>
    <w:basedOn w:val="a"/>
    <w:link w:val="af4"/>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qFormat/>
    <w:rsid w:val="00F40D95"/>
    <w:rPr>
      <w:rFonts w:ascii="Times New Roman" w:eastAsia="Times New Roman" w:hAnsi="Times New Roman" w:cs="Times New Roman"/>
      <w:sz w:val="24"/>
      <w:szCs w:val="24"/>
      <w:lang w:eastAsia="hi-IN"/>
    </w:rPr>
  </w:style>
  <w:style w:type="paragraph" w:customStyle="1" w:styleId="Footer">
    <w:name w:val="Footer"/>
    <w:basedOn w:val="a"/>
    <w:link w:val="af5"/>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qFormat/>
    <w:rsid w:val="00F40D95"/>
    <w:rPr>
      <w:rFonts w:ascii="Times New Roman" w:eastAsia="Times New Roman" w:hAnsi="Times New Roman" w:cs="Times New Roman"/>
      <w:sz w:val="24"/>
      <w:szCs w:val="24"/>
      <w:lang w:eastAsia="hi-IN"/>
    </w:rPr>
  </w:style>
  <w:style w:type="paragraph" w:customStyle="1" w:styleId="ConsPlusDocList">
    <w:name w:val="ConsPlusDocList"/>
    <w:rsid w:val="00F40D95"/>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F40D9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F40D95"/>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F40D95"/>
    <w:rPr>
      <w:rFonts w:ascii="Courier New" w:eastAsia="Times New Roman" w:hAnsi="Courier New" w:cs="Times New Roman"/>
      <w:sz w:val="20"/>
      <w:szCs w:val="20"/>
      <w:lang w:eastAsia="ru-RU"/>
    </w:rPr>
  </w:style>
  <w:style w:type="paragraph" w:customStyle="1" w:styleId="16">
    <w:name w:val="Абзац списка1"/>
    <w:basedOn w:val="a"/>
    <w:rsid w:val="00F40D95"/>
    <w:pPr>
      <w:ind w:left="720"/>
    </w:pPr>
    <w:rPr>
      <w:rFonts w:ascii="Calibri" w:eastAsia="Times New Roman" w:hAnsi="Calibri" w:cs="Times New Roman"/>
    </w:rPr>
  </w:style>
  <w:style w:type="paragraph" w:customStyle="1" w:styleId="headertext">
    <w:name w:val="headertext"/>
    <w:basedOn w:val="a"/>
    <w:uiPriority w:val="99"/>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F40D95"/>
    <w:rPr>
      <w:b/>
      <w:bCs/>
    </w:rPr>
  </w:style>
  <w:style w:type="paragraph" w:customStyle="1" w:styleId="af9">
    <w:name w:val="Организация"/>
    <w:basedOn w:val="a"/>
    <w:rsid w:val="00F40D95"/>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F40D95"/>
    <w:pPr>
      <w:spacing w:after="120"/>
      <w:ind w:left="283"/>
    </w:pPr>
  </w:style>
  <w:style w:type="character" w:customStyle="1" w:styleId="afb">
    <w:name w:val="Основной текст с отступом Знак"/>
    <w:basedOn w:val="a0"/>
    <w:link w:val="afa"/>
    <w:rsid w:val="00F40D95"/>
    <w:rPr>
      <w:rFonts w:eastAsiaTheme="minorEastAsia"/>
      <w:lang w:eastAsia="ru-RU"/>
    </w:rPr>
  </w:style>
  <w:style w:type="paragraph" w:customStyle="1" w:styleId="17">
    <w:name w:val="Обычный1"/>
    <w:rsid w:val="00F40D95"/>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F40D95"/>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F40D95"/>
    <w:pPr>
      <w:widowControl/>
      <w:spacing w:after="120"/>
      <w:ind w:left="283"/>
    </w:pPr>
    <w:rPr>
      <w:rFonts w:ascii="Times New Roman" w:hAnsi="Times New Roman" w:cs="Times New Roman"/>
    </w:rPr>
  </w:style>
  <w:style w:type="character" w:customStyle="1" w:styleId="27">
    <w:name w:val="Основной текст (2)_"/>
    <w:basedOn w:val="a0"/>
    <w:link w:val="212"/>
    <w:rsid w:val="00F40D95"/>
    <w:rPr>
      <w:sz w:val="28"/>
      <w:szCs w:val="28"/>
      <w:shd w:val="clear" w:color="auto" w:fill="FFFFFF"/>
    </w:rPr>
  </w:style>
  <w:style w:type="paragraph" w:customStyle="1" w:styleId="212">
    <w:name w:val="Основной текст (2)1"/>
    <w:basedOn w:val="a"/>
    <w:link w:val="27"/>
    <w:rsid w:val="00F40D95"/>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uiPriority w:val="99"/>
    <w:rsid w:val="00F40D95"/>
    <w:rPr>
      <w:rFonts w:ascii="Times New Roman" w:hAnsi="Times New Roman" w:cs="Times New Roman"/>
      <w:sz w:val="21"/>
      <w:szCs w:val="21"/>
      <w:shd w:val="clear" w:color="auto" w:fill="FFFFFF"/>
    </w:rPr>
  </w:style>
  <w:style w:type="character" w:customStyle="1" w:styleId="34">
    <w:name w:val="Основной текст (3)_"/>
    <w:basedOn w:val="a0"/>
    <w:link w:val="35"/>
    <w:rsid w:val="00F40D95"/>
    <w:rPr>
      <w:rFonts w:ascii="Times New Roman" w:hAnsi="Times New Roman" w:cs="Times New Roman"/>
      <w:b/>
      <w:bCs/>
      <w:sz w:val="21"/>
      <w:szCs w:val="21"/>
      <w:shd w:val="clear" w:color="auto" w:fill="FFFFFF"/>
    </w:rPr>
  </w:style>
  <w:style w:type="paragraph" w:customStyle="1" w:styleId="35">
    <w:name w:val="Основной текст (3)"/>
    <w:basedOn w:val="a"/>
    <w:link w:val="34"/>
    <w:rsid w:val="00F40D95"/>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uiPriority w:val="99"/>
    <w:rsid w:val="00F40D95"/>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F40D95"/>
  </w:style>
  <w:style w:type="character" w:customStyle="1" w:styleId="InternetLink">
    <w:name w:val="Internet Link"/>
    <w:rsid w:val="00F40D95"/>
    <w:rPr>
      <w:color w:val="0000FF"/>
      <w:u w:val="single"/>
    </w:rPr>
  </w:style>
  <w:style w:type="paragraph" w:styleId="HTML">
    <w:name w:val="HTML Preformatted"/>
    <w:basedOn w:val="a"/>
    <w:link w:val="HTML0"/>
    <w:rsid w:val="00F4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40D95"/>
    <w:rPr>
      <w:rFonts w:ascii="Courier New" w:eastAsia="Times New Roman" w:hAnsi="Courier New" w:cs="Courier New"/>
      <w:sz w:val="20"/>
      <w:szCs w:val="20"/>
      <w:lang w:eastAsia="ru-RU"/>
    </w:rPr>
  </w:style>
  <w:style w:type="paragraph" w:customStyle="1" w:styleId="28">
    <w:name w:val="Основной текст2"/>
    <w:basedOn w:val="a"/>
    <w:rsid w:val="00F40D95"/>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F40D95"/>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40D95"/>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F40D95"/>
    <w:rPr>
      <w:rFonts w:ascii="Times New Roman" w:hAnsi="Times New Roman" w:cs="Times New Roman" w:hint="default"/>
      <w:b w:val="0"/>
      <w:bCs w:val="0"/>
      <w:i w:val="0"/>
      <w:iCs w:val="0"/>
      <w:color w:val="000000"/>
      <w:sz w:val="28"/>
      <w:szCs w:val="28"/>
    </w:rPr>
  </w:style>
  <w:style w:type="paragraph" w:customStyle="1" w:styleId="29">
    <w:name w:val="Обычный2"/>
    <w:rsid w:val="00F40D95"/>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uiPriority w:val="99"/>
    <w:rsid w:val="00F40D95"/>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F40D95"/>
    <w:rPr>
      <w:rFonts w:ascii="Times New Roman" w:eastAsia="Times New Roman" w:hAnsi="Times New Roman" w:cs="Times New Roman" w:hint="default"/>
      <w:b w:val="0"/>
      <w:bCs w:val="0"/>
      <w:i w:val="0"/>
      <w:iCs w:val="0"/>
      <w:smallCaps w:val="0"/>
      <w:sz w:val="26"/>
      <w:szCs w:val="26"/>
    </w:rPr>
  </w:style>
  <w:style w:type="paragraph" w:styleId="36">
    <w:name w:val="Body Text 3"/>
    <w:basedOn w:val="a"/>
    <w:link w:val="37"/>
    <w:semiHidden/>
    <w:unhideWhenUsed/>
    <w:rsid w:val="00F40D95"/>
    <w:pPr>
      <w:spacing w:after="120"/>
    </w:pPr>
    <w:rPr>
      <w:sz w:val="16"/>
      <w:szCs w:val="16"/>
    </w:rPr>
  </w:style>
  <w:style w:type="character" w:customStyle="1" w:styleId="37">
    <w:name w:val="Основной текст 3 Знак"/>
    <w:basedOn w:val="a0"/>
    <w:link w:val="36"/>
    <w:semiHidden/>
    <w:rsid w:val="00F40D95"/>
    <w:rPr>
      <w:rFonts w:eastAsiaTheme="minorEastAsia"/>
      <w:sz w:val="16"/>
      <w:szCs w:val="16"/>
      <w:lang w:eastAsia="ru-RU"/>
    </w:rPr>
  </w:style>
  <w:style w:type="paragraph" w:customStyle="1" w:styleId="2a">
    <w:name w:val="Абзац списка2"/>
    <w:basedOn w:val="a"/>
    <w:rsid w:val="00F40D95"/>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F40D95"/>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iPriority w:val="99"/>
    <w:semiHidden/>
    <w:unhideWhenUsed/>
    <w:rsid w:val="00F40D95"/>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semiHidden/>
    <w:rsid w:val="00F40D95"/>
    <w:rPr>
      <w:rFonts w:ascii="Calibri" w:eastAsia="SimSun" w:hAnsi="Calibri" w:cs="Calibri"/>
      <w:lang w:eastAsia="ar-SA"/>
    </w:rPr>
  </w:style>
  <w:style w:type="paragraph" w:customStyle="1" w:styleId="Default">
    <w:name w:val="Default"/>
    <w:rsid w:val="00F40D95"/>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F40D95"/>
    <w:rPr>
      <w:i/>
      <w:iCs/>
    </w:rPr>
  </w:style>
  <w:style w:type="character" w:customStyle="1" w:styleId="ConsPlusNormal1">
    <w:name w:val="ConsPlusNormal1"/>
    <w:rsid w:val="00F40D95"/>
    <w:rPr>
      <w:rFonts w:ascii="Arial" w:hAnsi="Arial" w:cs="Arial"/>
      <w:lang w:eastAsia="ar-SA"/>
    </w:rPr>
  </w:style>
  <w:style w:type="paragraph" w:customStyle="1" w:styleId="38">
    <w:name w:val="Абзац списка3"/>
    <w:basedOn w:val="a"/>
    <w:rsid w:val="00F40D95"/>
    <w:pPr>
      <w:spacing w:after="0" w:line="100" w:lineRule="atLeast"/>
      <w:ind w:left="720"/>
    </w:pPr>
    <w:rPr>
      <w:rFonts w:ascii="Times New Roman" w:eastAsia="Times New Roman" w:hAnsi="Times New Roman" w:cs="Times New Roman"/>
      <w:sz w:val="24"/>
      <w:szCs w:val="24"/>
      <w:lang w:eastAsia="ar-SA"/>
    </w:rPr>
  </w:style>
  <w:style w:type="paragraph" w:customStyle="1" w:styleId="43">
    <w:name w:val="Абзац списка4"/>
    <w:basedOn w:val="a"/>
    <w:rsid w:val="00F40D95"/>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F40D95"/>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F40D95"/>
    <w:rPr>
      <w:color w:val="0000FF"/>
      <w:u w:val="single"/>
    </w:rPr>
  </w:style>
  <w:style w:type="character" w:customStyle="1" w:styleId="Heading1Char">
    <w:name w:val="Heading 1 Char"/>
    <w:basedOn w:val="a0"/>
    <w:link w:val="Heading11"/>
    <w:uiPriority w:val="9"/>
    <w:rsid w:val="00F40D95"/>
    <w:rPr>
      <w:rFonts w:ascii="Arial" w:eastAsia="Arial" w:hAnsi="Arial" w:cs="Arial"/>
      <w:sz w:val="40"/>
      <w:szCs w:val="40"/>
    </w:rPr>
  </w:style>
  <w:style w:type="paragraph" w:customStyle="1" w:styleId="Heading11">
    <w:name w:val="Heading 1"/>
    <w:basedOn w:val="a"/>
    <w:next w:val="a3"/>
    <w:link w:val="Heading1Char"/>
    <w:qFormat/>
    <w:rsid w:val="00F40D95"/>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F40D95"/>
    <w:rPr>
      <w:rFonts w:ascii="Arial" w:eastAsia="Arial" w:hAnsi="Arial" w:cs="Arial"/>
      <w:sz w:val="34"/>
    </w:rPr>
  </w:style>
  <w:style w:type="paragraph" w:customStyle="1" w:styleId="Heading21">
    <w:name w:val="Heading 2"/>
    <w:basedOn w:val="a"/>
    <w:next w:val="a3"/>
    <w:link w:val="Heading2Char"/>
    <w:qFormat/>
    <w:rsid w:val="00F40D95"/>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F40D95"/>
    <w:rPr>
      <w:rFonts w:ascii="Arial" w:eastAsia="Arial" w:hAnsi="Arial" w:cs="Arial"/>
      <w:sz w:val="30"/>
      <w:szCs w:val="30"/>
    </w:rPr>
  </w:style>
  <w:style w:type="paragraph" w:customStyle="1" w:styleId="Heading31">
    <w:name w:val="Heading 3"/>
    <w:basedOn w:val="a"/>
    <w:next w:val="a3"/>
    <w:link w:val="Heading3Char"/>
    <w:qFormat/>
    <w:rsid w:val="00F40D95"/>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F40D95"/>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F40D95"/>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F40D95"/>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F40D95"/>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F40D95"/>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F40D95"/>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F40D95"/>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F40D95"/>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F40D95"/>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F40D95"/>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F40D95"/>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F40D95"/>
    <w:rPr>
      <w:rFonts w:ascii="Arial" w:eastAsia="Arial" w:hAnsi="Arial" w:cs="Arial"/>
      <w:i/>
      <w:iCs/>
      <w:sz w:val="21"/>
      <w:szCs w:val="21"/>
      <w:lang w:eastAsia="ar-SA"/>
    </w:rPr>
  </w:style>
  <w:style w:type="character" w:customStyle="1" w:styleId="TitleChar">
    <w:name w:val="Title Char"/>
    <w:basedOn w:val="a0"/>
    <w:uiPriority w:val="10"/>
    <w:rsid w:val="00F40D95"/>
    <w:rPr>
      <w:sz w:val="48"/>
      <w:szCs w:val="48"/>
    </w:rPr>
  </w:style>
  <w:style w:type="character" w:customStyle="1" w:styleId="1b">
    <w:name w:val="Подзаголовок Знак1"/>
    <w:basedOn w:val="a0"/>
    <w:link w:val="afe"/>
    <w:uiPriority w:val="11"/>
    <w:rsid w:val="00F40D95"/>
    <w:rPr>
      <w:sz w:val="24"/>
      <w:szCs w:val="24"/>
    </w:rPr>
  </w:style>
  <w:style w:type="paragraph" w:styleId="afe">
    <w:name w:val="Subtitle"/>
    <w:basedOn w:val="ad"/>
    <w:next w:val="a3"/>
    <w:link w:val="1b"/>
    <w:qFormat/>
    <w:rsid w:val="00F40D95"/>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F40D95"/>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F40D95"/>
    <w:rPr>
      <w:rFonts w:ascii="Calibri" w:eastAsia="Lucida Sans Unicode" w:hAnsi="Calibri" w:cs="Calibri"/>
      <w:i/>
      <w:lang w:eastAsia="ar-SA"/>
    </w:rPr>
  </w:style>
  <w:style w:type="paragraph" w:styleId="aff">
    <w:name w:val="Intense Quote"/>
    <w:basedOn w:val="a"/>
    <w:next w:val="a"/>
    <w:link w:val="aff0"/>
    <w:uiPriority w:val="30"/>
    <w:qFormat/>
    <w:rsid w:val="00F40D95"/>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F40D95"/>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F40D95"/>
    <w:rPr>
      <w:rFonts w:ascii="Calibri" w:eastAsia="Times New Roman" w:hAnsi="Calibri" w:cs="Calibri"/>
      <w:lang w:eastAsia="ar-SA"/>
    </w:rPr>
  </w:style>
  <w:style w:type="paragraph" w:customStyle="1" w:styleId="Header0">
    <w:name w:val="Header"/>
    <w:basedOn w:val="a"/>
    <w:link w:val="HeaderChar"/>
    <w:uiPriority w:val="99"/>
    <w:rsid w:val="00F40D95"/>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F40D95"/>
  </w:style>
  <w:style w:type="paragraph" w:customStyle="1" w:styleId="Caption">
    <w:name w:val="Caption"/>
    <w:basedOn w:val="a"/>
    <w:next w:val="a"/>
    <w:uiPriority w:val="35"/>
    <w:semiHidden/>
    <w:unhideWhenUsed/>
    <w:qFormat/>
    <w:rsid w:val="00F40D95"/>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F40D95"/>
    <w:rPr>
      <w:rFonts w:ascii="Calibri" w:eastAsia="Times New Roman" w:hAnsi="Calibri" w:cs="Calibri"/>
      <w:lang w:eastAsia="ar-SA"/>
    </w:rPr>
  </w:style>
  <w:style w:type="paragraph" w:customStyle="1" w:styleId="Footer0">
    <w:name w:val="Footer"/>
    <w:basedOn w:val="a"/>
    <w:link w:val="CaptionChar"/>
    <w:uiPriority w:val="99"/>
    <w:rsid w:val="00F40D95"/>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F40D95"/>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F40D95"/>
    <w:rPr>
      <w:rFonts w:ascii="Calibri" w:eastAsia="Lucida Sans Unicode" w:hAnsi="Calibri" w:cs="Calibri"/>
      <w:sz w:val="18"/>
      <w:lang w:eastAsia="ar-SA"/>
    </w:rPr>
  </w:style>
  <w:style w:type="character" w:styleId="aff3">
    <w:name w:val="footnote reference"/>
    <w:basedOn w:val="a0"/>
    <w:uiPriority w:val="99"/>
    <w:unhideWhenUsed/>
    <w:rsid w:val="00F40D95"/>
    <w:rPr>
      <w:vertAlign w:val="superscript"/>
    </w:rPr>
  </w:style>
  <w:style w:type="paragraph" w:styleId="aff4">
    <w:name w:val="endnote text"/>
    <w:basedOn w:val="a"/>
    <w:link w:val="aff5"/>
    <w:uiPriority w:val="99"/>
    <w:semiHidden/>
    <w:unhideWhenUsed/>
    <w:rsid w:val="00F40D95"/>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F40D95"/>
    <w:rPr>
      <w:rFonts w:ascii="Calibri" w:eastAsia="Lucida Sans Unicode" w:hAnsi="Calibri" w:cs="Calibri"/>
      <w:sz w:val="20"/>
      <w:lang w:eastAsia="ar-SA"/>
    </w:rPr>
  </w:style>
  <w:style w:type="paragraph" w:styleId="1c">
    <w:name w:val="toc 1"/>
    <w:basedOn w:val="a"/>
    <w:next w:val="a"/>
    <w:uiPriority w:val="39"/>
    <w:unhideWhenUsed/>
    <w:rsid w:val="00F40D95"/>
    <w:pPr>
      <w:spacing w:after="57"/>
      <w:jc w:val="both"/>
    </w:pPr>
    <w:rPr>
      <w:rFonts w:ascii="Calibri" w:eastAsia="Lucida Sans Unicode" w:hAnsi="Calibri" w:cs="Calibri"/>
      <w:lang w:eastAsia="ar-SA"/>
    </w:rPr>
  </w:style>
  <w:style w:type="paragraph" w:styleId="2f">
    <w:name w:val="toc 2"/>
    <w:basedOn w:val="a"/>
    <w:next w:val="a"/>
    <w:uiPriority w:val="39"/>
    <w:unhideWhenUsed/>
    <w:rsid w:val="00F40D95"/>
    <w:pPr>
      <w:spacing w:after="57"/>
      <w:ind w:left="283"/>
      <w:jc w:val="both"/>
    </w:pPr>
    <w:rPr>
      <w:rFonts w:ascii="Calibri" w:eastAsia="Lucida Sans Unicode" w:hAnsi="Calibri" w:cs="Calibri"/>
      <w:lang w:eastAsia="ar-SA"/>
    </w:rPr>
  </w:style>
  <w:style w:type="paragraph" w:styleId="39">
    <w:name w:val="toc 3"/>
    <w:basedOn w:val="a"/>
    <w:next w:val="a"/>
    <w:uiPriority w:val="39"/>
    <w:unhideWhenUsed/>
    <w:rsid w:val="00F40D95"/>
    <w:pPr>
      <w:spacing w:after="57"/>
      <w:ind w:left="567"/>
      <w:jc w:val="both"/>
    </w:pPr>
    <w:rPr>
      <w:rFonts w:ascii="Calibri" w:eastAsia="Lucida Sans Unicode" w:hAnsi="Calibri" w:cs="Calibri"/>
      <w:lang w:eastAsia="ar-SA"/>
    </w:rPr>
  </w:style>
  <w:style w:type="paragraph" w:styleId="44">
    <w:name w:val="toc 4"/>
    <w:basedOn w:val="a"/>
    <w:next w:val="a"/>
    <w:uiPriority w:val="39"/>
    <w:unhideWhenUsed/>
    <w:rsid w:val="00F40D95"/>
    <w:pPr>
      <w:spacing w:after="57"/>
      <w:ind w:left="850"/>
      <w:jc w:val="both"/>
    </w:pPr>
    <w:rPr>
      <w:rFonts w:ascii="Calibri" w:eastAsia="Lucida Sans Unicode" w:hAnsi="Calibri" w:cs="Calibri"/>
      <w:lang w:eastAsia="ar-SA"/>
    </w:rPr>
  </w:style>
  <w:style w:type="paragraph" w:styleId="54">
    <w:name w:val="toc 5"/>
    <w:basedOn w:val="a"/>
    <w:next w:val="a"/>
    <w:uiPriority w:val="39"/>
    <w:unhideWhenUsed/>
    <w:rsid w:val="00F40D95"/>
    <w:pPr>
      <w:spacing w:after="57"/>
      <w:ind w:left="1134"/>
      <w:jc w:val="both"/>
    </w:pPr>
    <w:rPr>
      <w:rFonts w:ascii="Calibri" w:eastAsia="Lucida Sans Unicode" w:hAnsi="Calibri" w:cs="Calibri"/>
      <w:lang w:eastAsia="ar-SA"/>
    </w:rPr>
  </w:style>
  <w:style w:type="paragraph" w:styleId="63">
    <w:name w:val="toc 6"/>
    <w:basedOn w:val="a"/>
    <w:next w:val="a"/>
    <w:uiPriority w:val="39"/>
    <w:unhideWhenUsed/>
    <w:rsid w:val="00F40D95"/>
    <w:pPr>
      <w:spacing w:after="57"/>
      <w:ind w:left="1417"/>
      <w:jc w:val="both"/>
    </w:pPr>
    <w:rPr>
      <w:rFonts w:ascii="Calibri" w:eastAsia="Lucida Sans Unicode" w:hAnsi="Calibri" w:cs="Calibri"/>
      <w:lang w:eastAsia="ar-SA"/>
    </w:rPr>
  </w:style>
  <w:style w:type="paragraph" w:styleId="73">
    <w:name w:val="toc 7"/>
    <w:basedOn w:val="a"/>
    <w:next w:val="a"/>
    <w:uiPriority w:val="39"/>
    <w:unhideWhenUsed/>
    <w:rsid w:val="00F40D95"/>
    <w:pPr>
      <w:spacing w:after="57"/>
      <w:ind w:left="1701"/>
      <w:jc w:val="both"/>
    </w:pPr>
    <w:rPr>
      <w:rFonts w:ascii="Calibri" w:eastAsia="Lucida Sans Unicode" w:hAnsi="Calibri" w:cs="Calibri"/>
      <w:lang w:eastAsia="ar-SA"/>
    </w:rPr>
  </w:style>
  <w:style w:type="paragraph" w:styleId="83">
    <w:name w:val="toc 8"/>
    <w:basedOn w:val="a"/>
    <w:next w:val="a"/>
    <w:uiPriority w:val="39"/>
    <w:unhideWhenUsed/>
    <w:rsid w:val="00F40D95"/>
    <w:pPr>
      <w:spacing w:after="57"/>
      <w:ind w:left="1984"/>
      <w:jc w:val="both"/>
    </w:pPr>
    <w:rPr>
      <w:rFonts w:ascii="Calibri" w:eastAsia="Lucida Sans Unicode" w:hAnsi="Calibri" w:cs="Calibri"/>
      <w:lang w:eastAsia="ar-SA"/>
    </w:rPr>
  </w:style>
  <w:style w:type="paragraph" w:styleId="93">
    <w:name w:val="toc 9"/>
    <w:basedOn w:val="a"/>
    <w:next w:val="a"/>
    <w:uiPriority w:val="39"/>
    <w:unhideWhenUsed/>
    <w:rsid w:val="00F40D95"/>
    <w:pPr>
      <w:spacing w:after="57"/>
      <w:ind w:left="2268"/>
      <w:jc w:val="both"/>
    </w:pPr>
    <w:rPr>
      <w:rFonts w:ascii="Calibri" w:eastAsia="Lucida Sans Unicode" w:hAnsi="Calibri" w:cs="Calibri"/>
      <w:lang w:eastAsia="ar-SA"/>
    </w:rPr>
  </w:style>
  <w:style w:type="paragraph" w:styleId="aff6">
    <w:name w:val="TOC Heading"/>
    <w:uiPriority w:val="39"/>
    <w:unhideWhenUsed/>
    <w:rsid w:val="00F40D95"/>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F40D95"/>
    <w:pPr>
      <w:spacing w:after="0"/>
      <w:jc w:val="both"/>
    </w:pPr>
    <w:rPr>
      <w:rFonts w:ascii="Calibri" w:eastAsia="Lucida Sans Unicode" w:hAnsi="Calibri" w:cs="Calibri"/>
      <w:lang w:eastAsia="ar-SA"/>
    </w:rPr>
  </w:style>
  <w:style w:type="character" w:customStyle="1" w:styleId="WW8Num1z0">
    <w:name w:val="WW8Num1z0"/>
    <w:rsid w:val="00F40D95"/>
  </w:style>
  <w:style w:type="character" w:customStyle="1" w:styleId="WW8Num1z1">
    <w:name w:val="WW8Num1z1"/>
    <w:rsid w:val="00F40D95"/>
  </w:style>
  <w:style w:type="character" w:customStyle="1" w:styleId="WW8Num1z2">
    <w:name w:val="WW8Num1z2"/>
    <w:rsid w:val="00F40D95"/>
  </w:style>
  <w:style w:type="character" w:customStyle="1" w:styleId="WW8Num1z3">
    <w:name w:val="WW8Num1z3"/>
    <w:rsid w:val="00F40D95"/>
  </w:style>
  <w:style w:type="character" w:customStyle="1" w:styleId="WW8Num1z4">
    <w:name w:val="WW8Num1z4"/>
    <w:rsid w:val="00F40D95"/>
  </w:style>
  <w:style w:type="character" w:customStyle="1" w:styleId="WW8Num1z5">
    <w:name w:val="WW8Num1z5"/>
    <w:rsid w:val="00F40D95"/>
  </w:style>
  <w:style w:type="character" w:customStyle="1" w:styleId="WW8Num1z6">
    <w:name w:val="WW8Num1z6"/>
    <w:rsid w:val="00F40D95"/>
  </w:style>
  <w:style w:type="character" w:customStyle="1" w:styleId="WW8Num1z7">
    <w:name w:val="WW8Num1z7"/>
    <w:rsid w:val="00F40D95"/>
  </w:style>
  <w:style w:type="character" w:customStyle="1" w:styleId="WW8Num1z8">
    <w:name w:val="WW8Num1z8"/>
    <w:rsid w:val="00F40D95"/>
  </w:style>
  <w:style w:type="character" w:customStyle="1" w:styleId="55">
    <w:name w:val="Основной шрифт абзаца5"/>
    <w:rsid w:val="00F40D95"/>
  </w:style>
  <w:style w:type="character" w:customStyle="1" w:styleId="45">
    <w:name w:val="Основной шрифт абзаца4"/>
    <w:rsid w:val="00F40D95"/>
  </w:style>
  <w:style w:type="character" w:customStyle="1" w:styleId="3a">
    <w:name w:val="Основной шрифт абзаца3"/>
    <w:rsid w:val="00F40D95"/>
  </w:style>
  <w:style w:type="character" w:customStyle="1" w:styleId="WW8Num2z0">
    <w:name w:val="WW8Num2z0"/>
    <w:rsid w:val="00F40D95"/>
  </w:style>
  <w:style w:type="character" w:customStyle="1" w:styleId="WW8Num2z1">
    <w:name w:val="WW8Num2z1"/>
    <w:rsid w:val="00F40D95"/>
    <w:rPr>
      <w:rFonts w:cs="Times New Roman"/>
    </w:rPr>
  </w:style>
  <w:style w:type="character" w:customStyle="1" w:styleId="WW8Num2z2">
    <w:name w:val="WW8Num2z2"/>
    <w:rsid w:val="00F40D95"/>
  </w:style>
  <w:style w:type="character" w:customStyle="1" w:styleId="WW8Num2z3">
    <w:name w:val="WW8Num2z3"/>
    <w:rsid w:val="00F40D95"/>
  </w:style>
  <w:style w:type="character" w:customStyle="1" w:styleId="WW8Num2z4">
    <w:name w:val="WW8Num2z4"/>
    <w:rsid w:val="00F40D95"/>
  </w:style>
  <w:style w:type="character" w:customStyle="1" w:styleId="WW8Num2z5">
    <w:name w:val="WW8Num2z5"/>
    <w:rsid w:val="00F40D95"/>
  </w:style>
  <w:style w:type="character" w:customStyle="1" w:styleId="WW8Num2z6">
    <w:name w:val="WW8Num2z6"/>
    <w:rsid w:val="00F40D95"/>
  </w:style>
  <w:style w:type="character" w:customStyle="1" w:styleId="WW8Num2z7">
    <w:name w:val="WW8Num2z7"/>
    <w:rsid w:val="00F40D95"/>
  </w:style>
  <w:style w:type="character" w:customStyle="1" w:styleId="WW8Num2z8">
    <w:name w:val="WW8Num2z8"/>
    <w:rsid w:val="00F40D95"/>
  </w:style>
  <w:style w:type="character" w:customStyle="1" w:styleId="WW8Num3z0">
    <w:name w:val="WW8Num3z0"/>
    <w:rsid w:val="00F40D95"/>
    <w:rPr>
      <w:rFonts w:ascii="Symbol" w:hAnsi="Symbol" w:cs="OpenSymbol"/>
    </w:rPr>
  </w:style>
  <w:style w:type="character" w:customStyle="1" w:styleId="WW8Num3z1">
    <w:name w:val="WW8Num3z1"/>
    <w:rsid w:val="00F40D95"/>
    <w:rPr>
      <w:rFonts w:ascii="Courier New" w:hAnsi="Courier New" w:cs="Courier New"/>
    </w:rPr>
  </w:style>
  <w:style w:type="character" w:customStyle="1" w:styleId="WW8Num3z2">
    <w:name w:val="WW8Num3z2"/>
    <w:rsid w:val="00F40D95"/>
    <w:rPr>
      <w:rFonts w:ascii="Wingdings" w:hAnsi="Wingdings" w:cs="Wingdings"/>
    </w:rPr>
  </w:style>
  <w:style w:type="character" w:customStyle="1" w:styleId="WW8Num3z3">
    <w:name w:val="WW8Num3z3"/>
    <w:rsid w:val="00F40D95"/>
  </w:style>
  <w:style w:type="character" w:customStyle="1" w:styleId="WW8Num3z4">
    <w:name w:val="WW8Num3z4"/>
    <w:rsid w:val="00F40D95"/>
  </w:style>
  <w:style w:type="character" w:customStyle="1" w:styleId="WW8Num3z5">
    <w:name w:val="WW8Num3z5"/>
    <w:rsid w:val="00F40D95"/>
  </w:style>
  <w:style w:type="character" w:customStyle="1" w:styleId="WW8Num3z6">
    <w:name w:val="WW8Num3z6"/>
    <w:rsid w:val="00F40D95"/>
  </w:style>
  <w:style w:type="character" w:customStyle="1" w:styleId="WW8Num3z7">
    <w:name w:val="WW8Num3z7"/>
    <w:rsid w:val="00F40D95"/>
  </w:style>
  <w:style w:type="character" w:customStyle="1" w:styleId="WW8Num3z8">
    <w:name w:val="WW8Num3z8"/>
    <w:rsid w:val="00F40D95"/>
  </w:style>
  <w:style w:type="character" w:customStyle="1" w:styleId="WW8Num4z0">
    <w:name w:val="WW8Num4z0"/>
    <w:rsid w:val="00F40D95"/>
  </w:style>
  <w:style w:type="character" w:customStyle="1" w:styleId="WW8Num4z1">
    <w:name w:val="WW8Num4z1"/>
    <w:rsid w:val="00F40D95"/>
  </w:style>
  <w:style w:type="character" w:customStyle="1" w:styleId="WW8Num4z2">
    <w:name w:val="WW8Num4z2"/>
    <w:rsid w:val="00F40D95"/>
  </w:style>
  <w:style w:type="character" w:customStyle="1" w:styleId="WW8Num4z3">
    <w:name w:val="WW8Num4z3"/>
    <w:rsid w:val="00F40D95"/>
  </w:style>
  <w:style w:type="character" w:customStyle="1" w:styleId="WW8Num4z4">
    <w:name w:val="WW8Num4z4"/>
    <w:rsid w:val="00F40D95"/>
  </w:style>
  <w:style w:type="character" w:customStyle="1" w:styleId="WW8Num4z5">
    <w:name w:val="WW8Num4z5"/>
    <w:rsid w:val="00F40D95"/>
  </w:style>
  <w:style w:type="character" w:customStyle="1" w:styleId="WW8Num4z6">
    <w:name w:val="WW8Num4z6"/>
    <w:rsid w:val="00F40D95"/>
  </w:style>
  <w:style w:type="character" w:customStyle="1" w:styleId="WW8Num4z7">
    <w:name w:val="WW8Num4z7"/>
    <w:rsid w:val="00F40D95"/>
  </w:style>
  <w:style w:type="character" w:customStyle="1" w:styleId="WW8Num4z8">
    <w:name w:val="WW8Num4z8"/>
    <w:rsid w:val="00F40D95"/>
  </w:style>
  <w:style w:type="character" w:customStyle="1" w:styleId="2f0">
    <w:name w:val="Основной шрифт абзаца2"/>
    <w:rsid w:val="00F40D95"/>
  </w:style>
  <w:style w:type="character" w:customStyle="1" w:styleId="Absatz-Standardschriftart">
    <w:name w:val="Absatz-Standardschriftart"/>
    <w:rsid w:val="00F40D95"/>
  </w:style>
  <w:style w:type="character" w:customStyle="1" w:styleId="WW-Absatz-Standardschriftart">
    <w:name w:val="WW-Absatz-Standardschriftart"/>
    <w:rsid w:val="00F40D95"/>
  </w:style>
  <w:style w:type="character" w:customStyle="1" w:styleId="WW-Absatz-Standardschriftart1">
    <w:name w:val="WW-Absatz-Standardschriftart1"/>
    <w:rsid w:val="00F40D95"/>
  </w:style>
  <w:style w:type="character" w:customStyle="1" w:styleId="WW-Absatz-Standardschriftart11">
    <w:name w:val="WW-Absatz-Standardschriftart11"/>
    <w:rsid w:val="00F40D95"/>
  </w:style>
  <w:style w:type="character" w:customStyle="1" w:styleId="WW-Absatz-Standardschriftart111">
    <w:name w:val="WW-Absatz-Standardschriftart111"/>
    <w:rsid w:val="00F40D95"/>
  </w:style>
  <w:style w:type="character" w:customStyle="1" w:styleId="WW-Absatz-Standardschriftart1111">
    <w:name w:val="WW-Absatz-Standardschriftart1111"/>
    <w:rsid w:val="00F40D95"/>
  </w:style>
  <w:style w:type="character" w:customStyle="1" w:styleId="WW-Absatz-Standardschriftart11111">
    <w:name w:val="WW-Absatz-Standardschriftart11111"/>
    <w:rsid w:val="00F40D95"/>
  </w:style>
  <w:style w:type="character" w:customStyle="1" w:styleId="WW-Absatz-Standardschriftart111111">
    <w:name w:val="WW-Absatz-Standardschriftart111111"/>
    <w:rsid w:val="00F40D95"/>
  </w:style>
  <w:style w:type="character" w:customStyle="1" w:styleId="WW-Absatz-Standardschriftart1111111">
    <w:name w:val="WW-Absatz-Standardschriftart1111111"/>
    <w:rsid w:val="00F40D95"/>
  </w:style>
  <w:style w:type="character" w:customStyle="1" w:styleId="WW-Absatz-Standardschriftart11111111">
    <w:name w:val="WW-Absatz-Standardschriftart11111111"/>
    <w:rsid w:val="00F40D95"/>
  </w:style>
  <w:style w:type="character" w:customStyle="1" w:styleId="WW-Absatz-Standardschriftart111111111">
    <w:name w:val="WW-Absatz-Standardschriftart111111111"/>
    <w:rsid w:val="00F40D95"/>
  </w:style>
  <w:style w:type="character" w:customStyle="1" w:styleId="WW-Absatz-Standardschriftart1111111111">
    <w:name w:val="WW-Absatz-Standardschriftart1111111111"/>
    <w:rsid w:val="00F40D95"/>
  </w:style>
  <w:style w:type="character" w:customStyle="1" w:styleId="WW-Absatz-Standardschriftart11111111111">
    <w:name w:val="WW-Absatz-Standardschriftart11111111111"/>
    <w:rsid w:val="00F40D95"/>
  </w:style>
  <w:style w:type="character" w:customStyle="1" w:styleId="WW-Absatz-Standardschriftart111111111111">
    <w:name w:val="WW-Absatz-Standardschriftart111111111111"/>
    <w:rsid w:val="00F40D95"/>
  </w:style>
  <w:style w:type="character" w:customStyle="1" w:styleId="WW8Num11z0">
    <w:name w:val="WW8Num11z0"/>
    <w:rsid w:val="00F40D95"/>
    <w:rPr>
      <w:rFonts w:ascii="Times New Roman" w:eastAsia="Times New Roman" w:hAnsi="Times New Roman" w:cs="Times New Roman"/>
    </w:rPr>
  </w:style>
  <w:style w:type="character" w:customStyle="1" w:styleId="WW8Num18z0">
    <w:name w:val="WW8Num18z0"/>
    <w:rsid w:val="00F40D95"/>
    <w:rPr>
      <w:rFonts w:ascii="Times New Roman" w:eastAsia="Times New Roman" w:hAnsi="Times New Roman" w:cs="Times New Roman"/>
    </w:rPr>
  </w:style>
  <w:style w:type="character" w:customStyle="1" w:styleId="110">
    <w:name w:val="Основной шрифт абзаца11"/>
    <w:rsid w:val="00F40D95"/>
  </w:style>
  <w:style w:type="character" w:customStyle="1" w:styleId="94">
    <w:name w:val="Знак Знак9"/>
    <w:basedOn w:val="110"/>
    <w:rsid w:val="00F40D95"/>
  </w:style>
  <w:style w:type="character" w:customStyle="1" w:styleId="84">
    <w:name w:val="Знак Знак8"/>
    <w:basedOn w:val="110"/>
    <w:rsid w:val="00F40D95"/>
  </w:style>
  <w:style w:type="character" w:customStyle="1" w:styleId="130">
    <w:name w:val="Знак Знак13"/>
    <w:rsid w:val="00F40D95"/>
    <w:rPr>
      <w:rFonts w:ascii="AG Souvenir" w:eastAsia="Times New Roman" w:hAnsi="AG Souvenir" w:cs="Times New Roman"/>
      <w:b/>
      <w:spacing w:val="38"/>
      <w:sz w:val="28"/>
      <w:szCs w:val="20"/>
    </w:rPr>
  </w:style>
  <w:style w:type="character" w:customStyle="1" w:styleId="120">
    <w:name w:val="Знак Знак12"/>
    <w:rsid w:val="00F40D95"/>
    <w:rPr>
      <w:rFonts w:ascii="Times New Roman" w:eastAsia="Times New Roman" w:hAnsi="Times New Roman" w:cs="Times New Roman"/>
      <w:sz w:val="28"/>
      <w:szCs w:val="20"/>
    </w:rPr>
  </w:style>
  <w:style w:type="character" w:customStyle="1" w:styleId="111">
    <w:name w:val="Знак Знак11"/>
    <w:rsid w:val="00F40D95"/>
    <w:rPr>
      <w:rFonts w:ascii="Arial" w:eastAsia="Times New Roman" w:hAnsi="Arial" w:cs="Arial"/>
      <w:b/>
      <w:bCs/>
      <w:sz w:val="26"/>
      <w:szCs w:val="26"/>
    </w:rPr>
  </w:style>
  <w:style w:type="character" w:customStyle="1" w:styleId="74">
    <w:name w:val="Знак Знак7"/>
    <w:rsid w:val="00F40D95"/>
    <w:rPr>
      <w:rFonts w:ascii="Times New Roman" w:eastAsia="Times New Roman" w:hAnsi="Times New Roman" w:cs="Times New Roman"/>
      <w:sz w:val="28"/>
      <w:szCs w:val="20"/>
    </w:rPr>
  </w:style>
  <w:style w:type="character" w:customStyle="1" w:styleId="64">
    <w:name w:val="Знак Знак6"/>
    <w:rsid w:val="00F40D95"/>
    <w:rPr>
      <w:rFonts w:ascii="Times New Roman" w:eastAsia="Times New Roman" w:hAnsi="Times New Roman" w:cs="Times New Roman"/>
      <w:sz w:val="28"/>
      <w:szCs w:val="20"/>
    </w:rPr>
  </w:style>
  <w:style w:type="character" w:customStyle="1" w:styleId="1d">
    <w:name w:val="Номер страницы1"/>
    <w:rsid w:val="00F40D95"/>
  </w:style>
  <w:style w:type="character" w:customStyle="1" w:styleId="56">
    <w:name w:val="Знак Знак5"/>
    <w:rsid w:val="00F40D95"/>
    <w:rPr>
      <w:sz w:val="28"/>
      <w:szCs w:val="28"/>
    </w:rPr>
  </w:style>
  <w:style w:type="character" w:customStyle="1" w:styleId="213">
    <w:name w:val="Основной текст с отступом 2 Знак1"/>
    <w:basedOn w:val="110"/>
    <w:rsid w:val="00F40D95"/>
  </w:style>
  <w:style w:type="character" w:customStyle="1" w:styleId="46">
    <w:name w:val="Знак Знак4"/>
    <w:rsid w:val="00F40D95"/>
    <w:rPr>
      <w:rFonts w:ascii="Times New Roman" w:eastAsia="Times New Roman" w:hAnsi="Times New Roman" w:cs="Times New Roman"/>
      <w:sz w:val="28"/>
      <w:szCs w:val="24"/>
    </w:rPr>
  </w:style>
  <w:style w:type="character" w:customStyle="1" w:styleId="3b">
    <w:name w:val="Знак Знак3"/>
    <w:rsid w:val="00F40D95"/>
    <w:rPr>
      <w:rFonts w:ascii="Tahoma" w:eastAsia="Times New Roman" w:hAnsi="Tahoma" w:cs="Tahoma"/>
      <w:sz w:val="16"/>
      <w:szCs w:val="16"/>
    </w:rPr>
  </w:style>
  <w:style w:type="character" w:customStyle="1" w:styleId="2f1">
    <w:name w:val="Знак Знак2"/>
    <w:rsid w:val="00F40D95"/>
    <w:rPr>
      <w:rFonts w:ascii="Times New Roman" w:hAnsi="Times New Roman" w:cs="Times New Roman"/>
      <w:sz w:val="16"/>
      <w:szCs w:val="16"/>
    </w:rPr>
  </w:style>
  <w:style w:type="character" w:customStyle="1" w:styleId="1e">
    <w:name w:val="Знак Знак1"/>
    <w:rsid w:val="00F40D95"/>
    <w:rPr>
      <w:rFonts w:ascii="Times New Roman" w:hAnsi="Times New Roman" w:cs="Times New Roman"/>
      <w:color w:val="FF0000"/>
      <w:sz w:val="28"/>
      <w:szCs w:val="24"/>
    </w:rPr>
  </w:style>
  <w:style w:type="character" w:customStyle="1" w:styleId="aff8">
    <w:name w:val="Гипертекстовая ссылка"/>
    <w:rsid w:val="00F40D95"/>
    <w:rPr>
      <w:b w:val="0"/>
      <w:bCs w:val="0"/>
      <w:color w:val="106BBE"/>
      <w:sz w:val="26"/>
      <w:szCs w:val="26"/>
    </w:rPr>
  </w:style>
  <w:style w:type="character" w:customStyle="1" w:styleId="1f">
    <w:name w:val="Просмотренная гиперссылка1"/>
    <w:rsid w:val="00F40D95"/>
    <w:rPr>
      <w:color w:val="800080"/>
      <w:u w:val="single"/>
    </w:rPr>
  </w:style>
  <w:style w:type="character" w:customStyle="1" w:styleId="FontStyle43">
    <w:name w:val="Font Style43"/>
    <w:rsid w:val="00F40D95"/>
    <w:rPr>
      <w:rFonts w:ascii="Times New Roman" w:hAnsi="Times New Roman" w:cs="Times New Roman"/>
      <w:sz w:val="26"/>
      <w:szCs w:val="26"/>
    </w:rPr>
  </w:style>
  <w:style w:type="character" w:customStyle="1" w:styleId="highlighthighlightactive">
    <w:name w:val="highlight highlight_active"/>
    <w:basedOn w:val="110"/>
    <w:rsid w:val="00F40D95"/>
  </w:style>
  <w:style w:type="character" w:customStyle="1" w:styleId="aff9">
    <w:name w:val="Маркеры списка"/>
    <w:rsid w:val="00F40D95"/>
    <w:rPr>
      <w:rFonts w:ascii="OpenSymbol" w:eastAsia="OpenSymbol" w:hAnsi="OpenSymbol" w:cs="OpenSymbol"/>
    </w:rPr>
  </w:style>
  <w:style w:type="character" w:customStyle="1" w:styleId="affa">
    <w:name w:val="Подзаголовок Знак"/>
    <w:basedOn w:val="19"/>
    <w:rsid w:val="00F40D95"/>
    <w:rPr>
      <w:rFonts w:ascii="Arial" w:eastAsia="SimSun" w:hAnsi="Arial" w:cs="Mangal"/>
      <w:i/>
      <w:iCs/>
      <w:sz w:val="28"/>
      <w:szCs w:val="28"/>
    </w:rPr>
  </w:style>
  <w:style w:type="character" w:customStyle="1" w:styleId="ListLabel1">
    <w:name w:val="ListLabel 1"/>
    <w:rsid w:val="00F40D95"/>
    <w:rPr>
      <w:rFonts w:cs="OpenSymbol"/>
    </w:rPr>
  </w:style>
  <w:style w:type="character" w:customStyle="1" w:styleId="ListLabel2">
    <w:name w:val="ListLabel 2"/>
    <w:rsid w:val="00F40D95"/>
    <w:rPr>
      <w:rFonts w:cs="Courier New"/>
    </w:rPr>
  </w:style>
  <w:style w:type="character" w:customStyle="1" w:styleId="ListLabel3">
    <w:name w:val="ListLabel 3"/>
    <w:rsid w:val="00F40D95"/>
    <w:rPr>
      <w:sz w:val="20"/>
    </w:rPr>
  </w:style>
  <w:style w:type="character" w:customStyle="1" w:styleId="affb">
    <w:name w:val="Символ нумерации"/>
    <w:rsid w:val="00F40D95"/>
  </w:style>
  <w:style w:type="character" w:styleId="affc">
    <w:name w:val="line number"/>
    <w:rsid w:val="00F40D95"/>
  </w:style>
  <w:style w:type="paragraph" w:styleId="affd">
    <w:name w:val="List"/>
    <w:basedOn w:val="a3"/>
    <w:rsid w:val="00F40D95"/>
    <w:pPr>
      <w:spacing w:line="100" w:lineRule="atLeast"/>
      <w:jc w:val="both"/>
    </w:pPr>
    <w:rPr>
      <w:rFonts w:cs="Mangal"/>
      <w:b w:val="0"/>
      <w:bCs w:val="0"/>
      <w:szCs w:val="20"/>
    </w:rPr>
  </w:style>
  <w:style w:type="paragraph" w:customStyle="1" w:styleId="57">
    <w:name w:val="Название5"/>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65">
    <w:name w:val="Указатель6"/>
    <w:basedOn w:val="a"/>
    <w:rsid w:val="00F40D95"/>
    <w:pPr>
      <w:suppressLineNumbers/>
      <w:jc w:val="both"/>
    </w:pPr>
    <w:rPr>
      <w:rFonts w:ascii="Calibri" w:eastAsia="Lucida Sans Unicode" w:hAnsi="Calibri" w:cs="Mangal"/>
      <w:lang w:eastAsia="ar-SA"/>
    </w:rPr>
  </w:style>
  <w:style w:type="paragraph" w:customStyle="1" w:styleId="47">
    <w:name w:val="Название4"/>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58">
    <w:name w:val="Указатель5"/>
    <w:basedOn w:val="a"/>
    <w:rsid w:val="00F40D95"/>
    <w:pPr>
      <w:suppressLineNumbers/>
      <w:jc w:val="both"/>
    </w:pPr>
    <w:rPr>
      <w:rFonts w:ascii="Calibri" w:eastAsia="Lucida Sans Unicode" w:hAnsi="Calibri" w:cs="Mangal"/>
      <w:lang w:eastAsia="ar-SA"/>
    </w:rPr>
  </w:style>
  <w:style w:type="paragraph" w:customStyle="1" w:styleId="3c">
    <w:name w:val="Название3"/>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48">
    <w:name w:val="Указатель4"/>
    <w:basedOn w:val="a"/>
    <w:rsid w:val="00F40D95"/>
    <w:pPr>
      <w:suppressLineNumbers/>
      <w:jc w:val="both"/>
    </w:pPr>
    <w:rPr>
      <w:rFonts w:ascii="Calibri" w:eastAsia="Lucida Sans Unicode" w:hAnsi="Calibri" w:cs="Mangal"/>
      <w:lang w:eastAsia="ar-SA"/>
    </w:rPr>
  </w:style>
  <w:style w:type="paragraph" w:customStyle="1" w:styleId="2f2">
    <w:name w:val="Название2"/>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3d">
    <w:name w:val="Указатель3"/>
    <w:basedOn w:val="a"/>
    <w:rsid w:val="00F40D95"/>
    <w:pPr>
      <w:suppressLineNumbers/>
      <w:jc w:val="both"/>
    </w:pPr>
    <w:rPr>
      <w:rFonts w:ascii="Calibri" w:eastAsia="Lucida Sans Unicode" w:hAnsi="Calibri" w:cs="Mangal"/>
      <w:lang w:eastAsia="ar-SA"/>
    </w:rPr>
  </w:style>
  <w:style w:type="paragraph" w:customStyle="1" w:styleId="1f0">
    <w:name w:val="Название объекта1"/>
    <w:basedOn w:val="a"/>
    <w:qFormat/>
    <w:rsid w:val="00F40D95"/>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F40D95"/>
    <w:pPr>
      <w:suppressLineNumbers/>
      <w:jc w:val="both"/>
    </w:pPr>
    <w:rPr>
      <w:rFonts w:ascii="Calibri" w:eastAsia="Times New Roman" w:hAnsi="Calibri" w:cs="Mangal"/>
      <w:lang w:eastAsia="ar-SA"/>
    </w:rPr>
  </w:style>
  <w:style w:type="paragraph" w:customStyle="1" w:styleId="1f1">
    <w:name w:val="Название1"/>
    <w:basedOn w:val="a"/>
    <w:rsid w:val="00F40D95"/>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F40D95"/>
    <w:pPr>
      <w:suppressLineNumbers/>
      <w:jc w:val="both"/>
    </w:pPr>
    <w:rPr>
      <w:rFonts w:ascii="Calibri" w:eastAsia="Times New Roman" w:hAnsi="Calibri" w:cs="Mangal"/>
      <w:lang w:eastAsia="ar-SA"/>
    </w:rPr>
  </w:style>
  <w:style w:type="paragraph" w:customStyle="1" w:styleId="Postan">
    <w:name w:val="Postan"/>
    <w:basedOn w:val="a"/>
    <w:rsid w:val="00F40D95"/>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F40D95"/>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F40D95"/>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F40D95"/>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F40D95"/>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F40D95"/>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F40D95"/>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F40D95"/>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F40D95"/>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F40D95"/>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F40D95"/>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F40D95"/>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F40D95"/>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F40D95"/>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F40D95"/>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F40D95"/>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F40D95"/>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F40D95"/>
    <w:pPr>
      <w:ind w:left="720"/>
      <w:jc w:val="both"/>
    </w:pPr>
    <w:rPr>
      <w:rFonts w:ascii="Calibri" w:eastAsia="Lucida Sans Unicode" w:hAnsi="Calibri" w:cs="Calibri"/>
      <w:lang w:eastAsia="ar-SA"/>
    </w:rPr>
  </w:style>
  <w:style w:type="paragraph" w:styleId="afff0">
    <w:name w:val="Title"/>
    <w:basedOn w:val="a"/>
    <w:next w:val="afe"/>
    <w:link w:val="afff1"/>
    <w:qFormat/>
    <w:rsid w:val="00F40D95"/>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F40D95"/>
    <w:rPr>
      <w:rFonts w:ascii="Times New Roman" w:eastAsia="Times New Roman" w:hAnsi="Times New Roman" w:cs="Times New Roman"/>
      <w:b/>
      <w:bCs/>
      <w:sz w:val="24"/>
      <w:szCs w:val="20"/>
      <w:lang w:eastAsia="ar-SA"/>
    </w:rPr>
  </w:style>
  <w:style w:type="paragraph" w:customStyle="1" w:styleId="2f6">
    <w:name w:val="Основной текст (2)"/>
    <w:basedOn w:val="a"/>
    <w:rsid w:val="00F40D9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F40D9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
    <w:name w:val="Основной текст4"/>
    <w:basedOn w:val="a"/>
    <w:rsid w:val="00F40D95"/>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F40D95"/>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F40D95"/>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F40D95"/>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F40D95"/>
    <w:rPr>
      <w:rFonts w:hint="default"/>
    </w:rPr>
  </w:style>
  <w:style w:type="character" w:customStyle="1" w:styleId="WW8Num6z0">
    <w:name w:val="WW8Num6z0"/>
    <w:rsid w:val="00F40D95"/>
    <w:rPr>
      <w:rFonts w:hint="default"/>
    </w:rPr>
  </w:style>
  <w:style w:type="character" w:customStyle="1" w:styleId="WW8Num7z0">
    <w:name w:val="WW8Num7z0"/>
    <w:rsid w:val="00F40D95"/>
    <w:rPr>
      <w:rFonts w:hint="default"/>
    </w:rPr>
  </w:style>
  <w:style w:type="character" w:customStyle="1" w:styleId="WW8Num8z0">
    <w:name w:val="WW8Num8z0"/>
    <w:rsid w:val="00F40D95"/>
    <w:rPr>
      <w:rFonts w:hint="default"/>
    </w:rPr>
  </w:style>
  <w:style w:type="character" w:customStyle="1" w:styleId="WW8Num9z0">
    <w:name w:val="WW8Num9z0"/>
    <w:rsid w:val="00F40D95"/>
    <w:rPr>
      <w:rFonts w:hint="default"/>
      <w:color w:val="000000"/>
    </w:rPr>
  </w:style>
  <w:style w:type="character" w:customStyle="1" w:styleId="WW8Num10z0">
    <w:name w:val="WW8Num10z0"/>
    <w:rsid w:val="00F40D95"/>
    <w:rPr>
      <w:rFonts w:hint="default"/>
    </w:rPr>
  </w:style>
  <w:style w:type="character" w:customStyle="1" w:styleId="WW8Num12z0">
    <w:name w:val="WW8Num12z0"/>
    <w:rsid w:val="00F40D95"/>
    <w:rPr>
      <w:rFonts w:hint="default"/>
      <w:color w:val="000000"/>
    </w:rPr>
  </w:style>
  <w:style w:type="character" w:customStyle="1" w:styleId="WW8Num13z0">
    <w:name w:val="WW8Num13z0"/>
    <w:rsid w:val="00F40D95"/>
    <w:rPr>
      <w:rFonts w:hint="default"/>
      <w:color w:val="000000"/>
    </w:rPr>
  </w:style>
  <w:style w:type="character" w:customStyle="1" w:styleId="WW8Num14z0">
    <w:name w:val="WW8Num14z0"/>
    <w:rsid w:val="00F40D95"/>
    <w:rPr>
      <w:rFonts w:hint="default"/>
    </w:rPr>
  </w:style>
  <w:style w:type="character" w:customStyle="1" w:styleId="WW8Num15z0">
    <w:name w:val="WW8Num15z0"/>
    <w:rsid w:val="00F40D95"/>
    <w:rPr>
      <w:rFonts w:hint="default"/>
    </w:rPr>
  </w:style>
  <w:style w:type="character" w:customStyle="1" w:styleId="WW8Num16z0">
    <w:name w:val="WW8Num16z0"/>
    <w:rsid w:val="00F40D95"/>
    <w:rPr>
      <w:rFonts w:hint="default"/>
    </w:rPr>
  </w:style>
  <w:style w:type="character" w:customStyle="1" w:styleId="WW8Num17z0">
    <w:name w:val="WW8Num17z0"/>
    <w:rsid w:val="00F40D95"/>
    <w:rPr>
      <w:rFonts w:hint="default"/>
    </w:rPr>
  </w:style>
  <w:style w:type="character" w:customStyle="1" w:styleId="WW8Num19z0">
    <w:name w:val="WW8Num19z0"/>
    <w:rsid w:val="00F40D95"/>
    <w:rPr>
      <w:rFonts w:hint="default"/>
    </w:rPr>
  </w:style>
  <w:style w:type="character" w:customStyle="1" w:styleId="WW8Num5z1">
    <w:name w:val="WW8Num5z1"/>
    <w:rsid w:val="00F40D95"/>
  </w:style>
  <w:style w:type="character" w:customStyle="1" w:styleId="WW8Num5z2">
    <w:name w:val="WW8Num5z2"/>
    <w:rsid w:val="00F40D95"/>
  </w:style>
  <w:style w:type="character" w:customStyle="1" w:styleId="WW8Num5z3">
    <w:name w:val="WW8Num5z3"/>
    <w:rsid w:val="00F40D95"/>
  </w:style>
  <w:style w:type="character" w:customStyle="1" w:styleId="WW8Num5z4">
    <w:name w:val="WW8Num5z4"/>
    <w:rsid w:val="00F40D95"/>
  </w:style>
  <w:style w:type="character" w:customStyle="1" w:styleId="WW8Num5z5">
    <w:name w:val="WW8Num5z5"/>
    <w:rsid w:val="00F40D95"/>
  </w:style>
  <w:style w:type="character" w:customStyle="1" w:styleId="WW8Num5z6">
    <w:name w:val="WW8Num5z6"/>
    <w:rsid w:val="00F40D95"/>
  </w:style>
  <w:style w:type="character" w:customStyle="1" w:styleId="WW8Num5z7">
    <w:name w:val="WW8Num5z7"/>
    <w:rsid w:val="00F40D95"/>
  </w:style>
  <w:style w:type="character" w:customStyle="1" w:styleId="WW8Num5z8">
    <w:name w:val="WW8Num5z8"/>
    <w:rsid w:val="00F40D95"/>
  </w:style>
  <w:style w:type="character" w:customStyle="1" w:styleId="WW8Num6z1">
    <w:name w:val="WW8Num6z1"/>
    <w:rsid w:val="00F40D95"/>
  </w:style>
  <w:style w:type="character" w:customStyle="1" w:styleId="WW8Num6z2">
    <w:name w:val="WW8Num6z2"/>
    <w:rsid w:val="00F40D95"/>
  </w:style>
  <w:style w:type="character" w:customStyle="1" w:styleId="WW8Num6z3">
    <w:name w:val="WW8Num6z3"/>
    <w:rsid w:val="00F40D95"/>
  </w:style>
  <w:style w:type="character" w:customStyle="1" w:styleId="WW8Num6z4">
    <w:name w:val="WW8Num6z4"/>
    <w:rsid w:val="00F40D95"/>
  </w:style>
  <w:style w:type="character" w:customStyle="1" w:styleId="WW8Num6z5">
    <w:name w:val="WW8Num6z5"/>
    <w:rsid w:val="00F40D95"/>
  </w:style>
  <w:style w:type="character" w:customStyle="1" w:styleId="WW8Num6z6">
    <w:name w:val="WW8Num6z6"/>
    <w:rsid w:val="00F40D95"/>
  </w:style>
  <w:style w:type="character" w:customStyle="1" w:styleId="WW8Num6z7">
    <w:name w:val="WW8Num6z7"/>
    <w:rsid w:val="00F40D95"/>
  </w:style>
  <w:style w:type="character" w:customStyle="1" w:styleId="WW8Num6z8">
    <w:name w:val="WW8Num6z8"/>
    <w:rsid w:val="00F40D95"/>
  </w:style>
  <w:style w:type="character" w:customStyle="1" w:styleId="66">
    <w:name w:val="Основной шрифт абзаца6"/>
    <w:rsid w:val="00F40D95"/>
  </w:style>
  <w:style w:type="character" w:customStyle="1" w:styleId="fontstyle01">
    <w:name w:val="fontstyle01"/>
    <w:basedOn w:val="19"/>
    <w:rsid w:val="00F40D95"/>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F40D95"/>
    <w:pPr>
      <w:suppressLineNumbers/>
      <w:spacing w:before="120" w:after="120"/>
    </w:pPr>
    <w:rPr>
      <w:rFonts w:ascii="Calibri" w:eastAsia="Times New Roman" w:hAnsi="Calibri" w:cs="Arial"/>
      <w:i/>
      <w:iCs/>
      <w:sz w:val="24"/>
      <w:szCs w:val="24"/>
      <w:lang w:eastAsia="zh-CN"/>
    </w:rPr>
  </w:style>
  <w:style w:type="paragraph" w:customStyle="1" w:styleId="59">
    <w:name w:val="Абзац списка5"/>
    <w:basedOn w:val="a"/>
    <w:rsid w:val="00F40D95"/>
    <w:pPr>
      <w:ind w:left="720"/>
    </w:pPr>
    <w:rPr>
      <w:rFonts w:ascii="Calibri" w:eastAsia="Calibri" w:hAnsi="Calibri" w:cs="Times New Roman"/>
      <w:lang w:eastAsia="zh-CN"/>
    </w:rPr>
  </w:style>
  <w:style w:type="character" w:customStyle="1" w:styleId="Internetlink0">
    <w:name w:val="Internet link"/>
    <w:basedOn w:val="a0"/>
    <w:rsid w:val="00F40D95"/>
    <w:rPr>
      <w:color w:val="0000FF"/>
      <w:u w:val="single"/>
    </w:rPr>
  </w:style>
  <w:style w:type="paragraph" w:customStyle="1" w:styleId="afff2">
    <w:name w:val="Решение"/>
    <w:basedOn w:val="a"/>
    <w:next w:val="a"/>
    <w:rsid w:val="00F40D95"/>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F40D95"/>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F40D95"/>
    <w:pPr>
      <w:jc w:val="center"/>
    </w:pPr>
    <w:rPr>
      <w:b/>
      <w:bCs/>
      <w:i/>
      <w:iCs/>
    </w:rPr>
  </w:style>
  <w:style w:type="paragraph" w:customStyle="1" w:styleId="Standarduser">
    <w:name w:val="Standard (user)"/>
    <w:rsid w:val="00F40D95"/>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F40D95"/>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F40D95"/>
  </w:style>
  <w:style w:type="paragraph" w:customStyle="1" w:styleId="2f7">
    <w:name w:val="Знак Знак Знак Знак2"/>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F40D95"/>
    <w:pPr>
      <w:spacing w:after="0" w:line="240" w:lineRule="auto"/>
    </w:pPr>
    <w:rPr>
      <w:rFonts w:ascii="Arial" w:eastAsia="Times New Roman" w:hAnsi="Arial" w:cs="Arial"/>
      <w:b/>
      <w:bCs/>
      <w:lang w:eastAsia="ru-RU"/>
    </w:rPr>
  </w:style>
  <w:style w:type="character" w:customStyle="1" w:styleId="link">
    <w:name w:val="link"/>
    <w:uiPriority w:val="99"/>
    <w:rsid w:val="00F40D95"/>
    <w:rPr>
      <w:u w:val="none"/>
    </w:rPr>
  </w:style>
  <w:style w:type="character" w:customStyle="1" w:styleId="1f6">
    <w:name w:val="Без интервала Знак1"/>
    <w:uiPriority w:val="99"/>
    <w:rsid w:val="00F40D95"/>
    <w:rPr>
      <w:rFonts w:ascii="Calibri" w:hAnsi="Calibri"/>
      <w:sz w:val="22"/>
      <w:szCs w:val="22"/>
      <w:lang w:val="ru-RU" w:eastAsia="ru-RU" w:bidi="ar-SA"/>
    </w:rPr>
  </w:style>
  <w:style w:type="character" w:customStyle="1" w:styleId="apple-converted-space">
    <w:name w:val="apple-converted-space"/>
    <w:rsid w:val="00F40D95"/>
  </w:style>
  <w:style w:type="character" w:customStyle="1" w:styleId="normaltextrunscxw252826710">
    <w:name w:val="normaltextrun scxw252826710"/>
    <w:basedOn w:val="a0"/>
    <w:uiPriority w:val="99"/>
    <w:rsid w:val="00F40D95"/>
  </w:style>
  <w:style w:type="character" w:customStyle="1" w:styleId="blk">
    <w:name w:val="blk"/>
    <w:basedOn w:val="a0"/>
    <w:rsid w:val="00F40D95"/>
  </w:style>
  <w:style w:type="character" w:customStyle="1" w:styleId="3e">
    <w:name w:val="Заголовок №3_"/>
    <w:basedOn w:val="a0"/>
    <w:rsid w:val="00F40D95"/>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F40D95"/>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F40D95"/>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rsid w:val="00F40D95"/>
    <w:pPr>
      <w:widowControl w:val="0"/>
      <w:spacing w:after="0" w:line="240" w:lineRule="auto"/>
    </w:pPr>
    <w:rPr>
      <w:rFonts w:ascii="Arial" w:eastAsia="Times New Roman" w:hAnsi="Arial" w:cs="Arial"/>
      <w:sz w:val="24"/>
      <w:szCs w:val="24"/>
    </w:rPr>
  </w:style>
  <w:style w:type="paragraph" w:customStyle="1" w:styleId="3f">
    <w:name w:val="Обычный (веб)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F40D95"/>
    <w:rPr>
      <w:sz w:val="24"/>
      <w:szCs w:val="24"/>
    </w:rPr>
  </w:style>
  <w:style w:type="character" w:customStyle="1" w:styleId="QuoteChar">
    <w:name w:val="Quote Char"/>
    <w:uiPriority w:val="29"/>
    <w:rsid w:val="00F40D95"/>
    <w:rPr>
      <w:i/>
    </w:rPr>
  </w:style>
  <w:style w:type="character" w:customStyle="1" w:styleId="IntenseQuoteChar">
    <w:name w:val="Intense Quote Char"/>
    <w:uiPriority w:val="30"/>
    <w:rsid w:val="00F40D95"/>
    <w:rPr>
      <w:i/>
    </w:rPr>
  </w:style>
  <w:style w:type="character" w:customStyle="1" w:styleId="FootnoteTextChar">
    <w:name w:val="Footnote Text Char"/>
    <w:uiPriority w:val="99"/>
    <w:rsid w:val="00F40D95"/>
    <w:rPr>
      <w:sz w:val="18"/>
    </w:rPr>
  </w:style>
  <w:style w:type="character" w:customStyle="1" w:styleId="EndnoteTextChar">
    <w:name w:val="Endnote Text Char"/>
    <w:link w:val="NormalExport"/>
    <w:uiPriority w:val="99"/>
    <w:rsid w:val="00F40D95"/>
    <w:rPr>
      <w:sz w:val="20"/>
    </w:rPr>
  </w:style>
  <w:style w:type="character" w:styleId="afff7">
    <w:name w:val="endnote reference"/>
    <w:basedOn w:val="a0"/>
    <w:uiPriority w:val="99"/>
    <w:semiHidden/>
    <w:unhideWhenUsed/>
    <w:rsid w:val="00F40D95"/>
    <w:rPr>
      <w:vertAlign w:val="superscript"/>
    </w:rPr>
  </w:style>
  <w:style w:type="character" w:customStyle="1" w:styleId="1f7">
    <w:name w:val="Текст выноски Знак1"/>
    <w:basedOn w:val="a0"/>
    <w:uiPriority w:val="99"/>
    <w:semiHidden/>
    <w:rsid w:val="00F40D95"/>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F40D95"/>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F40D95"/>
    <w:rPr>
      <w:rFonts w:ascii="Calibri" w:eastAsia="Lucida Sans Unicode" w:hAnsi="Calibri" w:cs="Calibri"/>
      <w:sz w:val="22"/>
      <w:szCs w:val="22"/>
      <w:lang w:eastAsia="ar-SA"/>
    </w:rPr>
  </w:style>
  <w:style w:type="paragraph" w:customStyle="1" w:styleId="67">
    <w:name w:val="Название6"/>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F40D95"/>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F40D95"/>
    <w:rPr>
      <w:sz w:val="26"/>
      <w:szCs w:val="26"/>
      <w:shd w:val="clear" w:color="auto" w:fill="FFFFFF"/>
    </w:rPr>
  </w:style>
  <w:style w:type="paragraph" w:customStyle="1" w:styleId="afff8">
    <w:name w:val="Подпись к картинке"/>
    <w:basedOn w:val="a"/>
    <w:link w:val="Exact0"/>
    <w:rsid w:val="00F40D95"/>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F40D95"/>
    <w:rPr>
      <w:b/>
      <w:bCs/>
      <w:spacing w:val="90"/>
      <w:sz w:val="34"/>
      <w:szCs w:val="34"/>
      <w:shd w:val="clear" w:color="auto" w:fill="FFFFFF"/>
    </w:rPr>
  </w:style>
  <w:style w:type="paragraph" w:customStyle="1" w:styleId="2f9">
    <w:name w:val="Заголовок №2"/>
    <w:basedOn w:val="a"/>
    <w:link w:val="2f8"/>
    <w:rsid w:val="00F40D95"/>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F40D95"/>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F40D95"/>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F40D95"/>
    <w:rPr>
      <w:shd w:val="clear" w:color="auto" w:fill="FFFFFF"/>
    </w:rPr>
  </w:style>
  <w:style w:type="paragraph" w:customStyle="1" w:styleId="afffa">
    <w:name w:val="Колонтитул"/>
    <w:basedOn w:val="a"/>
    <w:link w:val="afff9"/>
    <w:rsid w:val="00F40D95"/>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F40D95"/>
    <w:rPr>
      <w:color w:val="000000"/>
      <w:spacing w:val="0"/>
      <w:position w:val="0"/>
      <w:sz w:val="22"/>
      <w:szCs w:val="22"/>
      <w:lang w:val="ru-RU" w:eastAsia="ru-RU" w:bidi="ru-RU"/>
    </w:rPr>
  </w:style>
  <w:style w:type="character" w:customStyle="1" w:styleId="21pt">
    <w:name w:val="Основной текст (2) + Интервал 1 pt"/>
    <w:basedOn w:val="27"/>
    <w:rsid w:val="00F40D95"/>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a">
    <w:name w:val="Основной текст (4)_"/>
    <w:basedOn w:val="a0"/>
    <w:link w:val="4b"/>
    <w:rsid w:val="00F40D95"/>
    <w:rPr>
      <w:sz w:val="19"/>
      <w:szCs w:val="19"/>
      <w:shd w:val="clear" w:color="auto" w:fill="FFFFFF"/>
    </w:rPr>
  </w:style>
  <w:style w:type="paragraph" w:customStyle="1" w:styleId="4b">
    <w:name w:val="Основной текст (4)"/>
    <w:basedOn w:val="a"/>
    <w:link w:val="4a"/>
    <w:rsid w:val="00F40D95"/>
    <w:pPr>
      <w:widowControl w:val="0"/>
      <w:shd w:val="clear" w:color="auto" w:fill="FFFFFF"/>
      <w:spacing w:before="540" w:after="0" w:line="209" w:lineRule="exact"/>
      <w:jc w:val="both"/>
    </w:pPr>
    <w:rPr>
      <w:rFonts w:eastAsiaTheme="minorHAnsi"/>
      <w:sz w:val="19"/>
      <w:szCs w:val="19"/>
      <w:lang w:eastAsia="en-US"/>
    </w:rPr>
  </w:style>
  <w:style w:type="character" w:customStyle="1" w:styleId="5a">
    <w:name w:val="Основной текст (5)_"/>
    <w:basedOn w:val="a0"/>
    <w:link w:val="5b"/>
    <w:rsid w:val="00F40D95"/>
    <w:rPr>
      <w:i/>
      <w:iCs/>
      <w:sz w:val="26"/>
      <w:szCs w:val="26"/>
      <w:shd w:val="clear" w:color="auto" w:fill="FFFFFF"/>
    </w:rPr>
  </w:style>
  <w:style w:type="paragraph" w:customStyle="1" w:styleId="5b">
    <w:name w:val="Основной текст (5)"/>
    <w:basedOn w:val="a"/>
    <w:link w:val="5a"/>
    <w:rsid w:val="00F40D95"/>
    <w:pPr>
      <w:widowControl w:val="0"/>
      <w:shd w:val="clear" w:color="auto" w:fill="FFFFFF"/>
      <w:spacing w:after="0" w:line="328" w:lineRule="exact"/>
      <w:jc w:val="both"/>
    </w:pPr>
    <w:rPr>
      <w:rFonts w:eastAsiaTheme="minorHAnsi"/>
      <w:i/>
      <w:iCs/>
      <w:sz w:val="26"/>
      <w:szCs w:val="26"/>
      <w:lang w:eastAsia="en-US"/>
    </w:rPr>
  </w:style>
  <w:style w:type="character" w:customStyle="1" w:styleId="5c">
    <w:name w:val="Основной текст (5) + Не курсив"/>
    <w:basedOn w:val="5a"/>
    <w:rsid w:val="00F40D95"/>
    <w:rPr>
      <w:color w:val="000000"/>
      <w:spacing w:val="0"/>
      <w:position w:val="0"/>
      <w:lang w:val="ru-RU" w:eastAsia="ru-RU" w:bidi="ru-RU"/>
    </w:rPr>
  </w:style>
  <w:style w:type="character" w:customStyle="1" w:styleId="2fa">
    <w:name w:val="Основной текст (2) + Курсив"/>
    <w:basedOn w:val="27"/>
    <w:rsid w:val="00F40D95"/>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8">
    <w:name w:val="Основной текст (6)_"/>
    <w:basedOn w:val="a0"/>
    <w:link w:val="69"/>
    <w:rsid w:val="00F40D95"/>
    <w:rPr>
      <w:shd w:val="clear" w:color="auto" w:fill="FFFFFF"/>
    </w:rPr>
  </w:style>
  <w:style w:type="paragraph" w:customStyle="1" w:styleId="69">
    <w:name w:val="Основной текст (6)"/>
    <w:basedOn w:val="a"/>
    <w:link w:val="68"/>
    <w:rsid w:val="00F40D95"/>
    <w:pPr>
      <w:widowControl w:val="0"/>
      <w:shd w:val="clear" w:color="auto" w:fill="FFFFFF"/>
      <w:spacing w:before="300" w:after="60" w:line="0" w:lineRule="atLeast"/>
      <w:jc w:val="both"/>
    </w:pPr>
    <w:rPr>
      <w:rFonts w:eastAsiaTheme="minorHAnsi"/>
      <w:lang w:eastAsia="en-US"/>
    </w:rPr>
  </w:style>
  <w:style w:type="character" w:customStyle="1" w:styleId="75">
    <w:name w:val="Основной текст (7)_"/>
    <w:basedOn w:val="a0"/>
    <w:link w:val="76"/>
    <w:rsid w:val="00F40D95"/>
    <w:rPr>
      <w:i/>
      <w:iCs/>
      <w:sz w:val="17"/>
      <w:szCs w:val="17"/>
      <w:shd w:val="clear" w:color="auto" w:fill="FFFFFF"/>
    </w:rPr>
  </w:style>
  <w:style w:type="paragraph" w:customStyle="1" w:styleId="76">
    <w:name w:val="Основной текст (7)"/>
    <w:basedOn w:val="a"/>
    <w:link w:val="75"/>
    <w:rsid w:val="00F40D95"/>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F40D95"/>
    <w:rPr>
      <w:i/>
      <w:iCs/>
      <w:color w:val="000000"/>
      <w:spacing w:val="0"/>
      <w:position w:val="0"/>
      <w:sz w:val="16"/>
      <w:szCs w:val="16"/>
      <w:lang w:val="ru-RU" w:eastAsia="ru-RU" w:bidi="ru-RU"/>
    </w:rPr>
  </w:style>
  <w:style w:type="character" w:customStyle="1" w:styleId="6Exact">
    <w:name w:val="Основной текст (6) Exact"/>
    <w:basedOn w:val="a0"/>
    <w:rsid w:val="00F40D95"/>
    <w:rPr>
      <w:rFonts w:ascii="Times New Roman" w:eastAsia="Times New Roman" w:hAnsi="Times New Roman" w:cs="Times New Roman"/>
      <w:b w:val="0"/>
      <w:bCs w:val="0"/>
      <w:i w:val="0"/>
      <w:iCs w:val="0"/>
      <w:smallCaps w:val="0"/>
      <w:strike w:val="0"/>
      <w:sz w:val="22"/>
      <w:szCs w:val="22"/>
      <w:u w:val="none"/>
    </w:rPr>
  </w:style>
  <w:style w:type="character" w:customStyle="1" w:styleId="85">
    <w:name w:val="Основной текст (8)_"/>
    <w:basedOn w:val="a0"/>
    <w:link w:val="86"/>
    <w:rsid w:val="00F40D95"/>
    <w:rPr>
      <w:rFonts w:ascii="Segoe UI" w:eastAsia="Segoe UI" w:hAnsi="Segoe UI" w:cs="Segoe UI"/>
      <w:sz w:val="26"/>
      <w:szCs w:val="26"/>
      <w:shd w:val="clear" w:color="auto" w:fill="FFFFFF"/>
    </w:rPr>
  </w:style>
  <w:style w:type="paragraph" w:customStyle="1" w:styleId="86">
    <w:name w:val="Основной текст (8)"/>
    <w:basedOn w:val="a"/>
    <w:link w:val="85"/>
    <w:rsid w:val="00F40D95"/>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4"/>
    <w:rsid w:val="00F40D95"/>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F40D95"/>
    <w:rPr>
      <w:b/>
      <w:bCs/>
      <w:sz w:val="38"/>
      <w:szCs w:val="38"/>
      <w:shd w:val="clear" w:color="auto" w:fill="FFFFFF"/>
    </w:rPr>
  </w:style>
  <w:style w:type="paragraph" w:customStyle="1" w:styleId="1fb">
    <w:name w:val="Заголовок №1"/>
    <w:basedOn w:val="a"/>
    <w:link w:val="1fa"/>
    <w:rsid w:val="00F40D95"/>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5">
    <w:name w:val="Основной текст (9)_"/>
    <w:basedOn w:val="a0"/>
    <w:link w:val="96"/>
    <w:rsid w:val="00F40D95"/>
    <w:rPr>
      <w:i/>
      <w:iCs/>
      <w:shd w:val="clear" w:color="auto" w:fill="FFFFFF"/>
    </w:rPr>
  </w:style>
  <w:style w:type="paragraph" w:customStyle="1" w:styleId="96">
    <w:name w:val="Основной текст (9)"/>
    <w:basedOn w:val="a"/>
    <w:link w:val="95"/>
    <w:rsid w:val="00F40D95"/>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5"/>
    <w:rsid w:val="00F40D95"/>
    <w:rPr>
      <w:b/>
      <w:bCs/>
      <w:color w:val="000000"/>
      <w:spacing w:val="0"/>
      <w:position w:val="0"/>
      <w:sz w:val="32"/>
      <w:szCs w:val="32"/>
      <w:lang w:val="ru-RU" w:eastAsia="ru-RU" w:bidi="ru-RU"/>
    </w:rPr>
  </w:style>
  <w:style w:type="character" w:customStyle="1" w:styleId="101">
    <w:name w:val="Основной текст (10)_"/>
    <w:basedOn w:val="a0"/>
    <w:link w:val="102"/>
    <w:rsid w:val="00F40D95"/>
    <w:rPr>
      <w:rFonts w:ascii="Arial" w:eastAsia="Arial" w:hAnsi="Arial" w:cs="Arial"/>
      <w:shd w:val="clear" w:color="auto" w:fill="FFFFFF"/>
    </w:rPr>
  </w:style>
  <w:style w:type="paragraph" w:customStyle="1" w:styleId="102">
    <w:name w:val="Основной текст (10)"/>
    <w:basedOn w:val="a"/>
    <w:link w:val="101"/>
    <w:rsid w:val="00F40D95"/>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F40D95"/>
    <w:rPr>
      <w:color w:val="800080"/>
      <w:u w:val="single"/>
    </w:rPr>
  </w:style>
  <w:style w:type="character" w:customStyle="1" w:styleId="1fc">
    <w:name w:val="Знак примечания1"/>
    <w:rsid w:val="00F40D95"/>
    <w:rPr>
      <w:sz w:val="16"/>
      <w:szCs w:val="16"/>
    </w:rPr>
  </w:style>
  <w:style w:type="character" w:customStyle="1" w:styleId="hl41">
    <w:name w:val="hl41"/>
    <w:rsid w:val="00F40D95"/>
    <w:rPr>
      <w:b/>
      <w:bCs/>
      <w:sz w:val="20"/>
      <w:szCs w:val="20"/>
    </w:rPr>
  </w:style>
  <w:style w:type="character" w:customStyle="1" w:styleId="ConsNonformat">
    <w:name w:val="ConsNonformat Знак"/>
    <w:rsid w:val="00F40D95"/>
    <w:rPr>
      <w:rFonts w:ascii="Courier New" w:hAnsi="Courier New" w:cs="Courier New"/>
      <w:lang w:val="ru-RU" w:eastAsia="ar-SA" w:bidi="ar-SA"/>
    </w:rPr>
  </w:style>
  <w:style w:type="character" w:customStyle="1" w:styleId="afffc">
    <w:name w:val="Символ сноски"/>
    <w:rsid w:val="00F40D95"/>
    <w:rPr>
      <w:vertAlign w:val="superscript"/>
    </w:rPr>
  </w:style>
  <w:style w:type="character" w:customStyle="1" w:styleId="WW-Absatz-Standardschriftart1111111111111">
    <w:name w:val="WW-Absatz-Standardschriftart1111111111111"/>
    <w:rsid w:val="00F40D95"/>
  </w:style>
  <w:style w:type="character" w:customStyle="1" w:styleId="WW8Num7z1">
    <w:name w:val="WW8Num7z1"/>
    <w:rsid w:val="00F40D95"/>
    <w:rPr>
      <w:rFonts w:ascii="Times New Roman" w:eastAsia="Times New Roman" w:hAnsi="Times New Roman" w:cs="Times New Roman"/>
    </w:rPr>
  </w:style>
  <w:style w:type="paragraph" w:customStyle="1" w:styleId="afffd">
    <w:name w:val="Таблица"/>
    <w:basedOn w:val="a"/>
    <w:qFormat/>
    <w:rsid w:val="00F40D95"/>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F40D95"/>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F40D95"/>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F40D95"/>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F40D95"/>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F40D95"/>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F40D95"/>
    <w:pPr>
      <w:widowControl w:val="0"/>
      <w:spacing w:after="0" w:line="240" w:lineRule="auto"/>
      <w:ind w:right="19772"/>
    </w:pPr>
    <w:rPr>
      <w:rFonts w:ascii="Arial" w:eastAsia="Arial" w:hAnsi="Arial" w:cs="Arial"/>
      <w:b/>
      <w:bCs/>
      <w:sz w:val="16"/>
      <w:szCs w:val="16"/>
      <w:lang w:eastAsia="ar-SA"/>
    </w:rPr>
  </w:style>
  <w:style w:type="paragraph" w:customStyle="1" w:styleId="3f0">
    <w:name w:val="Список3"/>
    <w:basedOn w:val="a"/>
    <w:rsid w:val="00F40D95"/>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F40D95"/>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F40D95"/>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F40D95"/>
    <w:pPr>
      <w:tabs>
        <w:tab w:val="left" w:pos="964"/>
        <w:tab w:val="left" w:pos="2340"/>
      </w:tabs>
      <w:ind w:left="1803" w:firstLine="0"/>
    </w:pPr>
    <w:rPr>
      <w:sz w:val="22"/>
    </w:rPr>
  </w:style>
  <w:style w:type="paragraph" w:customStyle="1" w:styleId="2fc">
    <w:name w:val="Список2"/>
    <w:basedOn w:val="affd"/>
    <w:rsid w:val="00F40D95"/>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F40D95"/>
    <w:pPr>
      <w:spacing w:after="120"/>
      <w:jc w:val="left"/>
    </w:pPr>
    <w:rPr>
      <w:b w:val="0"/>
      <w:bCs w:val="0"/>
      <w:sz w:val="24"/>
      <w:szCs w:val="24"/>
      <w:lang w:val="en-US"/>
    </w:rPr>
  </w:style>
  <w:style w:type="paragraph" w:customStyle="1" w:styleId="1fe">
    <w:name w:val="Номер1"/>
    <w:basedOn w:val="affd"/>
    <w:rsid w:val="00F40D95"/>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F40D95"/>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F40D95"/>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F40D95"/>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F40D95"/>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7">
    <w:name w:val="Основной шрифт абзаца7"/>
    <w:rsid w:val="00F40D95"/>
  </w:style>
  <w:style w:type="paragraph" w:customStyle="1" w:styleId="6a">
    <w:name w:val="Абзац списка6"/>
    <w:basedOn w:val="a"/>
    <w:rsid w:val="00F40D95"/>
    <w:pPr>
      <w:ind w:left="720"/>
    </w:pPr>
    <w:rPr>
      <w:rFonts w:ascii="Calibri" w:eastAsia="Calibri" w:hAnsi="Calibri" w:cs="Times New Roman"/>
      <w:lang w:eastAsia="zh-CN"/>
    </w:rPr>
  </w:style>
  <w:style w:type="paragraph" w:customStyle="1" w:styleId="document-listtitle">
    <w:name w:val="document-list_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F40D95"/>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F40D95"/>
    <w:rPr>
      <w:rFonts w:ascii="Times New Roman" w:hAnsi="Times New Roman" w:cs="Times New Roman"/>
      <w:color w:val="000000"/>
      <w:sz w:val="24"/>
      <w:szCs w:val="24"/>
      <w:u w:val="single"/>
      <w:lang w:val="ru-RU"/>
    </w:rPr>
  </w:style>
  <w:style w:type="paragraph" w:customStyle="1" w:styleId="affff5">
    <w:name w:val="Сноска"/>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F40D95"/>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F40D95"/>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F40D95"/>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F40D9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F40D95"/>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F40D95"/>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F40D95"/>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F40D95"/>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F40D9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F40D95"/>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F40D95"/>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F40D95"/>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F40D95"/>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F40D95"/>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F40D95"/>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F40D95"/>
    <w:rPr>
      <w:rFonts w:ascii="Times New Roman" w:hAnsi="Times New Roman" w:cs="Times New Roman"/>
      <w:sz w:val="28"/>
      <w:szCs w:val="28"/>
    </w:rPr>
  </w:style>
  <w:style w:type="paragraph" w:customStyle="1" w:styleId="affff7">
    <w:name w:val="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97">
    <w:name w:val="Оглавление 9 Знак"/>
    <w:basedOn w:val="93"/>
    <w:next w:val="a3"/>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F40D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F40D95"/>
    <w:rPr>
      <w:rFonts w:eastAsiaTheme="minorEastAsia"/>
      <w:lang w:eastAsia="ru-RU"/>
    </w:rPr>
  </w:style>
  <w:style w:type="paragraph" w:customStyle="1" w:styleId="H4">
    <w:name w:val="H4"/>
    <w:basedOn w:val="a"/>
    <w:next w:val="a"/>
    <w:rsid w:val="00F40D95"/>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rsid w:val="00F40D95"/>
    <w:rPr>
      <w:b/>
      <w:bCs/>
      <w:color w:val="26282F"/>
    </w:rPr>
  </w:style>
  <w:style w:type="paragraph" w:customStyle="1" w:styleId="Footer1">
    <w:name w:val="Footer"/>
    <w:basedOn w:val="a"/>
    <w:link w:val="2fe"/>
    <w:uiPriority w:val="99"/>
    <w:unhideWhenUsed/>
    <w:rsid w:val="00F40D95"/>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F40D95"/>
    <w:rPr>
      <w:rFonts w:eastAsiaTheme="minorEastAsia"/>
      <w:lang w:eastAsia="ru-RU"/>
    </w:rPr>
  </w:style>
  <w:style w:type="paragraph" w:customStyle="1" w:styleId="6b">
    <w:name w:val="Оглавление 6 Знак"/>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F40D95"/>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F40D95"/>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40D95"/>
    <w:rPr>
      <w:rFonts w:ascii="Calibri" w:hAnsi="Calibri"/>
      <w:sz w:val="22"/>
      <w:szCs w:val="24"/>
      <w:lang w:eastAsia="ru-RU" w:bidi="ar-SA"/>
    </w:rPr>
  </w:style>
  <w:style w:type="character" w:customStyle="1" w:styleId="T12">
    <w:name w:val="T12"/>
    <w:hidden/>
    <w:rsid w:val="00F40D95"/>
    <w:rPr>
      <w:rFonts w:ascii="Times New Roman1" w:hAnsi="Times New Roman1" w:cs="Times New Roman1"/>
      <w:sz w:val="28"/>
    </w:rPr>
  </w:style>
  <w:style w:type="character" w:customStyle="1" w:styleId="T13">
    <w:name w:val="T13"/>
    <w:hidden/>
    <w:rsid w:val="00F40D95"/>
    <w:rPr>
      <w:rFonts w:ascii="Times New Roman1" w:hAnsi="Times New Roman1" w:cs="Times New Roman1"/>
      <w:sz w:val="28"/>
    </w:rPr>
  </w:style>
  <w:style w:type="paragraph" w:customStyle="1" w:styleId="P50">
    <w:name w:val="P5"/>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40D95"/>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40D95"/>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40D95"/>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40D95"/>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40D95"/>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40D95"/>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40D95"/>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40D95"/>
    <w:pPr>
      <w:widowControl w:val="0"/>
      <w:spacing w:after="0" w:line="240" w:lineRule="auto"/>
      <w:jc w:val="both"/>
    </w:pPr>
    <w:rPr>
      <w:rFonts w:ascii="Calibri" w:eastAsia="Calibri" w:hAnsi="Calibri" w:cs="Calibri"/>
      <w:szCs w:val="20"/>
    </w:rPr>
  </w:style>
  <w:style w:type="paragraph" w:customStyle="1" w:styleId="P38">
    <w:name w:val="P38"/>
    <w:basedOn w:val="a"/>
    <w:hidden/>
    <w:rsid w:val="00F40D95"/>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40D95"/>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40D95"/>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40D95"/>
    <w:rPr>
      <w:rFonts w:ascii="Times New Roman1" w:hAnsi="Times New Roman1" w:cs="Times New Roman1"/>
      <w:sz w:val="28"/>
    </w:rPr>
  </w:style>
  <w:style w:type="character" w:customStyle="1" w:styleId="T14">
    <w:name w:val="T14"/>
    <w:hidden/>
    <w:rsid w:val="00F40D95"/>
    <w:rPr>
      <w:rFonts w:ascii="Times New Roman1" w:hAnsi="Times New Roman1" w:cs="Times New Roman1"/>
      <w:sz w:val="28"/>
    </w:rPr>
  </w:style>
  <w:style w:type="character" w:customStyle="1" w:styleId="T15">
    <w:name w:val="T15"/>
    <w:hidden/>
    <w:rsid w:val="00F40D95"/>
    <w:rPr>
      <w:rFonts w:ascii="Times New Roman1" w:hAnsi="Times New Roman1" w:cs="Times New Roman1"/>
      <w:i/>
      <w:sz w:val="28"/>
    </w:rPr>
  </w:style>
  <w:style w:type="character" w:customStyle="1" w:styleId="T18">
    <w:name w:val="T18"/>
    <w:hidden/>
    <w:rsid w:val="00F40D95"/>
    <w:rPr>
      <w:rFonts w:ascii="Times New Roman1" w:hAnsi="Times New Roman1" w:cs="Times New Roman1"/>
      <w:sz w:val="28"/>
    </w:rPr>
  </w:style>
  <w:style w:type="character" w:customStyle="1" w:styleId="T19">
    <w:name w:val="T19"/>
    <w:hidden/>
    <w:rsid w:val="00F40D95"/>
    <w:rPr>
      <w:rFonts w:ascii="Times New Roman1" w:hAnsi="Times New Roman1" w:cs="Times New Roman1"/>
      <w:sz w:val="28"/>
    </w:rPr>
  </w:style>
  <w:style w:type="character" w:customStyle="1" w:styleId="T21">
    <w:name w:val="T21"/>
    <w:hidden/>
    <w:rsid w:val="00F40D95"/>
    <w:rPr>
      <w:rFonts w:ascii="Times New Roman1" w:hAnsi="Times New Roman1" w:cs="Times New Roman1"/>
      <w:sz w:val="28"/>
      <w:shd w:val="clear" w:color="auto" w:fill="FFFFFF"/>
    </w:rPr>
  </w:style>
  <w:style w:type="character" w:customStyle="1" w:styleId="T31">
    <w:name w:val="T31"/>
    <w:hidden/>
    <w:rsid w:val="00F40D95"/>
    <w:rPr>
      <w:rFonts w:ascii="Times New Roman1" w:hAnsi="Times New Roman1" w:cs="Times New Roman1"/>
      <w:color w:val="000000"/>
      <w:sz w:val="28"/>
      <w:shd w:val="clear" w:color="auto" w:fill="FFFFFF"/>
    </w:rPr>
  </w:style>
  <w:style w:type="table" w:customStyle="1" w:styleId="1ff">
    <w:name w:val="Сетка таблицы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F40D95"/>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F40D95"/>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F40D95"/>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F40D95"/>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F40D95"/>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F40D95"/>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F40D95"/>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F40D95"/>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F40D95"/>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F40D95"/>
    <w:rPr>
      <w:sz w:val="48"/>
      <w:szCs w:val="48"/>
    </w:rPr>
  </w:style>
  <w:style w:type="paragraph" w:customStyle="1" w:styleId="1ff1">
    <w:name w:val="Верх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8">
    <w:name w:val="Основной шрифт абзаца9"/>
    <w:rsid w:val="00F40D95"/>
  </w:style>
  <w:style w:type="character" w:customStyle="1" w:styleId="87">
    <w:name w:val="Основной шрифт абзаца8"/>
    <w:rsid w:val="00F40D95"/>
  </w:style>
  <w:style w:type="character" w:customStyle="1" w:styleId="s2">
    <w:name w:val="s2"/>
    <w:basedOn w:val="87"/>
    <w:rsid w:val="00F40D95"/>
  </w:style>
  <w:style w:type="character" w:customStyle="1" w:styleId="s30">
    <w:name w:val="s3"/>
    <w:basedOn w:val="87"/>
    <w:rsid w:val="00F40D95"/>
  </w:style>
  <w:style w:type="paragraph" w:customStyle="1" w:styleId="99">
    <w:name w:val="Название9"/>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a">
    <w:name w:val="Указатель9"/>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88">
    <w:name w:val="Название8"/>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9">
    <w:name w:val="Указатель8"/>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78">
    <w:name w:val="Название7"/>
    <w:basedOn w:val="a"/>
    <w:rsid w:val="00F40D95"/>
    <w:pPr>
      <w:suppressLineNumbers/>
      <w:spacing w:before="120" w:after="120" w:line="240" w:lineRule="auto"/>
    </w:pPr>
    <w:rPr>
      <w:rFonts w:ascii="Arial" w:eastAsia="Times New Roman" w:hAnsi="Arial" w:cs="Tahoma"/>
      <w:i/>
      <w:iCs/>
      <w:sz w:val="24"/>
      <w:szCs w:val="24"/>
      <w:lang w:eastAsia="ar-SA"/>
    </w:rPr>
  </w:style>
  <w:style w:type="paragraph" w:customStyle="1" w:styleId="79">
    <w:name w:val="Указатель7"/>
    <w:basedOn w:val="a"/>
    <w:rsid w:val="00F40D95"/>
    <w:pPr>
      <w:suppressLineNumbers/>
      <w:spacing w:after="0" w:line="240" w:lineRule="auto"/>
    </w:pPr>
    <w:rPr>
      <w:rFonts w:ascii="Arial" w:eastAsia="Times New Roman" w:hAnsi="Arial" w:cs="Tahoma"/>
      <w:sz w:val="24"/>
      <w:szCs w:val="24"/>
      <w:lang w:eastAsia="ar-SA"/>
    </w:rPr>
  </w:style>
  <w:style w:type="paragraph" w:customStyle="1" w:styleId="FR2">
    <w:name w:val="FR2"/>
    <w:rsid w:val="00F40D95"/>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F40D95"/>
    <w:rPr>
      <w:rFonts w:ascii="Times New Roman" w:hAnsi="Times New Roman" w:cs="Times New Roman"/>
      <w:sz w:val="28"/>
      <w:szCs w:val="28"/>
      <w:u w:val="none"/>
    </w:rPr>
  </w:style>
  <w:style w:type="character" w:customStyle="1" w:styleId="Bodytext2">
    <w:name w:val="Body text (2)_"/>
    <w:basedOn w:val="a0"/>
    <w:link w:val="Bodytext21"/>
    <w:uiPriority w:val="99"/>
    <w:rsid w:val="00F40D95"/>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F40D95"/>
    <w:rPr>
      <w:smallCaps/>
      <w:color w:val="000000"/>
      <w:spacing w:val="0"/>
      <w:position w:val="0"/>
      <w:lang w:val="ru-RU" w:eastAsia="ru-RU"/>
    </w:rPr>
  </w:style>
  <w:style w:type="character" w:customStyle="1" w:styleId="Bodytext20">
    <w:name w:val="Body text (2)"/>
    <w:basedOn w:val="Bodytext2"/>
    <w:uiPriority w:val="99"/>
    <w:rsid w:val="00F40D95"/>
    <w:rPr>
      <w:color w:val="000000"/>
      <w:spacing w:val="0"/>
      <w:position w:val="0"/>
      <w:u w:val="single"/>
      <w:lang w:val="ru-RU" w:eastAsia="ru-RU"/>
    </w:rPr>
  </w:style>
  <w:style w:type="character" w:customStyle="1" w:styleId="Bodytext24">
    <w:name w:val="Body text (2)4"/>
    <w:basedOn w:val="Bodytext2"/>
    <w:uiPriority w:val="99"/>
    <w:rsid w:val="00F40D95"/>
    <w:rPr>
      <w:color w:val="000000"/>
      <w:spacing w:val="0"/>
      <w:position w:val="0"/>
      <w:lang w:val="ru-RU" w:eastAsia="ru-RU"/>
    </w:rPr>
  </w:style>
  <w:style w:type="character" w:customStyle="1" w:styleId="Headerorfooter">
    <w:name w:val="Header or footer_"/>
    <w:basedOn w:val="a0"/>
    <w:link w:val="Headerorfooter1"/>
    <w:uiPriority w:val="99"/>
    <w:rsid w:val="00F40D95"/>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F40D95"/>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F40D95"/>
    <w:rPr>
      <w:color w:val="000000"/>
      <w:spacing w:val="0"/>
      <w:position w:val="0"/>
      <w:lang w:val="ru-RU" w:eastAsia="ru-RU"/>
    </w:rPr>
  </w:style>
  <w:style w:type="character" w:customStyle="1" w:styleId="Bodytext211pt">
    <w:name w:val="Body text (2) + 11 pt"/>
    <w:basedOn w:val="Bodytext2"/>
    <w:uiPriority w:val="99"/>
    <w:rsid w:val="00F40D95"/>
    <w:rPr>
      <w:color w:val="000000"/>
      <w:spacing w:val="0"/>
      <w:position w:val="0"/>
      <w:sz w:val="22"/>
      <w:szCs w:val="22"/>
      <w:lang w:val="ru-RU" w:eastAsia="ru-RU"/>
    </w:rPr>
  </w:style>
  <w:style w:type="character" w:customStyle="1" w:styleId="Bodytext23">
    <w:name w:val="Body text (2)3"/>
    <w:basedOn w:val="Bodytext2"/>
    <w:uiPriority w:val="99"/>
    <w:rsid w:val="00F40D95"/>
    <w:rPr>
      <w:color w:val="000000"/>
      <w:spacing w:val="0"/>
      <w:position w:val="0"/>
      <w:lang w:val="ru-RU" w:eastAsia="ru-RU"/>
    </w:rPr>
  </w:style>
  <w:style w:type="character" w:customStyle="1" w:styleId="Bodytext22">
    <w:name w:val="Body text (2)2"/>
    <w:basedOn w:val="Bodytext2"/>
    <w:uiPriority w:val="99"/>
    <w:rsid w:val="00F40D95"/>
    <w:rPr>
      <w:color w:val="000000"/>
      <w:spacing w:val="0"/>
      <w:position w:val="0"/>
      <w:lang w:val="ru-RU" w:eastAsia="ru-RU"/>
    </w:rPr>
  </w:style>
  <w:style w:type="character" w:customStyle="1" w:styleId="Tablecaption">
    <w:name w:val="Table caption_"/>
    <w:basedOn w:val="a0"/>
    <w:link w:val="Tablecaption0"/>
    <w:uiPriority w:val="99"/>
    <w:rsid w:val="00F40D95"/>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F40D95"/>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F40D95"/>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F40D95"/>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F40D95"/>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F40D95"/>
    <w:rPr>
      <w:color w:val="000000"/>
      <w:spacing w:val="0"/>
      <w:position w:val="0"/>
      <w:u w:val="single"/>
      <w:lang w:val="ru-RU" w:eastAsia="ru-RU"/>
    </w:rPr>
  </w:style>
  <w:style w:type="character" w:customStyle="1" w:styleId="Bodytext28">
    <w:name w:val="Body text (2) + 8"/>
    <w:basedOn w:val="Bodytext2"/>
    <w:uiPriority w:val="99"/>
    <w:rsid w:val="00F40D95"/>
    <w:rPr>
      <w:color w:val="000000"/>
      <w:spacing w:val="0"/>
      <w:position w:val="0"/>
      <w:sz w:val="17"/>
      <w:szCs w:val="17"/>
      <w:lang w:val="ru-RU" w:eastAsia="ru-RU"/>
    </w:rPr>
  </w:style>
  <w:style w:type="character" w:customStyle="1" w:styleId="Bodytext281">
    <w:name w:val="Body text (2) + 81"/>
    <w:basedOn w:val="Bodytext2"/>
    <w:uiPriority w:val="99"/>
    <w:rsid w:val="00F40D95"/>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F40D95"/>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F40D95"/>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F40D95"/>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F40D95"/>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F40D95"/>
    <w:rPr>
      <w:b/>
      <w:bCs/>
      <w:color w:val="000000"/>
      <w:spacing w:val="0"/>
      <w:position w:val="0"/>
      <w:sz w:val="19"/>
      <w:szCs w:val="19"/>
      <w:lang w:val="ru-RU" w:eastAsia="ru-RU"/>
    </w:rPr>
  </w:style>
  <w:style w:type="character" w:customStyle="1" w:styleId="Bodytext291">
    <w:name w:val="Body text (2) + 91"/>
    <w:basedOn w:val="Bodytext2"/>
    <w:uiPriority w:val="99"/>
    <w:rsid w:val="00F40D95"/>
    <w:rPr>
      <w:b/>
      <w:bCs/>
      <w:color w:val="000000"/>
      <w:spacing w:val="0"/>
      <w:position w:val="0"/>
      <w:sz w:val="19"/>
      <w:szCs w:val="19"/>
      <w:lang w:val="ru-RU" w:eastAsia="ru-RU"/>
    </w:rPr>
  </w:style>
  <w:style w:type="character" w:customStyle="1" w:styleId="Bodytext3">
    <w:name w:val="Body text (3)_"/>
    <w:basedOn w:val="a0"/>
    <w:link w:val="Bodytext30"/>
    <w:uiPriority w:val="99"/>
    <w:rsid w:val="00F40D95"/>
    <w:rPr>
      <w:rFonts w:ascii="Times New Roman" w:hAnsi="Times New Roman" w:cs="Times New Roman"/>
      <w:shd w:val="clear" w:color="auto" w:fill="FFFFFF"/>
    </w:rPr>
  </w:style>
  <w:style w:type="paragraph" w:customStyle="1" w:styleId="Bodytext30">
    <w:name w:val="Body text (3)"/>
    <w:basedOn w:val="a"/>
    <w:link w:val="Bodytext3"/>
    <w:uiPriority w:val="99"/>
    <w:rsid w:val="00F40D95"/>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3">
    <w:name w:val="Нет списка1"/>
    <w:next w:val="a2"/>
    <w:uiPriority w:val="99"/>
    <w:semiHidden/>
    <w:unhideWhenUsed/>
    <w:rsid w:val="00F40D95"/>
  </w:style>
  <w:style w:type="paragraph" w:styleId="5">
    <w:name w:val="List Number 5"/>
    <w:basedOn w:val="a"/>
    <w:rsid w:val="00F40D95"/>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a">
    <w:name w:val="Таблицы (моноширинный)"/>
    <w:basedOn w:val="a"/>
    <w:next w:val="a"/>
    <w:rsid w:val="00F40D95"/>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F40D95"/>
    <w:rPr>
      <w:rFonts w:ascii="Times New Roman" w:hAnsi="Times New Roman" w:cs="Times New Roman"/>
      <w:sz w:val="26"/>
      <w:szCs w:val="26"/>
    </w:rPr>
  </w:style>
  <w:style w:type="paragraph" w:customStyle="1" w:styleId="pj">
    <w:name w:val="pj"/>
    <w:basedOn w:val="17"/>
    <w:rsid w:val="00F40D95"/>
    <w:pPr>
      <w:widowControl/>
      <w:spacing w:before="100" w:after="100" w:line="100" w:lineRule="atLeast"/>
      <w:ind w:firstLine="0"/>
      <w:jc w:val="left"/>
    </w:pPr>
    <w:rPr>
      <w:sz w:val="24"/>
      <w:szCs w:val="24"/>
    </w:rPr>
  </w:style>
  <w:style w:type="paragraph" w:customStyle="1" w:styleId="pboth">
    <w:name w:val="pboth"/>
    <w:basedOn w:val="a"/>
    <w:rsid w:val="00F40D95"/>
    <w:pPr>
      <w:spacing w:before="280" w:after="280" w:line="240" w:lineRule="auto"/>
    </w:pPr>
    <w:rPr>
      <w:rFonts w:ascii="Times New Roman" w:eastAsia="Times New Roman" w:hAnsi="Times New Roman" w:cs="Times New Roman"/>
      <w:sz w:val="24"/>
      <w:szCs w:val="24"/>
      <w:lang w:eastAsia="ar-SA"/>
    </w:rPr>
  </w:style>
  <w:style w:type="paragraph" w:customStyle="1" w:styleId="3f1">
    <w:name w:val="Основной текст3"/>
    <w:basedOn w:val="a"/>
    <w:rsid w:val="00F40D95"/>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F40D95"/>
  </w:style>
  <w:style w:type="character" w:customStyle="1" w:styleId="pt-a0-000249">
    <w:name w:val="pt-a0-000249"/>
    <w:basedOn w:val="a0"/>
    <w:rsid w:val="00F40D95"/>
  </w:style>
  <w:style w:type="character" w:customStyle="1" w:styleId="pt-a0-000045">
    <w:name w:val="pt-a0-000045"/>
    <w:basedOn w:val="a0"/>
    <w:rsid w:val="00F40D95"/>
  </w:style>
  <w:style w:type="paragraph" w:customStyle="1" w:styleId="pt-a-000233">
    <w:name w:val="pt-a-00023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F40D95"/>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F40D95"/>
    <w:rPr>
      <w:rFonts w:ascii="Times New Roman" w:hAnsi="Times New Roman" w:cs="Times New Roman"/>
      <w:sz w:val="22"/>
      <w:szCs w:val="22"/>
    </w:rPr>
  </w:style>
  <w:style w:type="paragraph" w:customStyle="1" w:styleId="2ff">
    <w:name w:val="Без интервала2"/>
    <w:rsid w:val="00F40D95"/>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F40D95"/>
  </w:style>
  <w:style w:type="character" w:customStyle="1" w:styleId="211pt">
    <w:name w:val="Основной текст (2) + 11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F40D95"/>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F40D95"/>
  </w:style>
  <w:style w:type="character" w:customStyle="1" w:styleId="WW-Absatz-Standardschriftart111111111111111">
    <w:name w:val="WW-Absatz-Standardschriftart111111111111111"/>
    <w:rsid w:val="00F40D95"/>
  </w:style>
  <w:style w:type="character" w:customStyle="1" w:styleId="WW-Absatz-Standardschriftart1111111111111111">
    <w:name w:val="WW-Absatz-Standardschriftart1111111111111111"/>
    <w:rsid w:val="00F40D95"/>
  </w:style>
  <w:style w:type="character" w:customStyle="1" w:styleId="WW-Absatz-Standardschriftart11111111111111111">
    <w:name w:val="WW-Absatz-Standardschriftart11111111111111111"/>
    <w:rsid w:val="00F40D95"/>
  </w:style>
  <w:style w:type="character" w:customStyle="1" w:styleId="WW-Absatz-Standardschriftart111111111111111111">
    <w:name w:val="WW-Absatz-Standardschriftart111111111111111111"/>
    <w:rsid w:val="00F40D95"/>
  </w:style>
  <w:style w:type="character" w:customStyle="1" w:styleId="WW-Absatz-Standardschriftart1111111111111111111">
    <w:name w:val="WW-Absatz-Standardschriftart1111111111111111111"/>
    <w:rsid w:val="00F40D95"/>
  </w:style>
  <w:style w:type="character" w:customStyle="1" w:styleId="WW-Absatz-Standardschriftart11111111111111111111">
    <w:name w:val="WW-Absatz-Standardschriftart11111111111111111111"/>
    <w:rsid w:val="00F40D95"/>
  </w:style>
  <w:style w:type="character" w:customStyle="1" w:styleId="WW-Absatz-Standardschriftart111111111111111111111">
    <w:name w:val="WW-Absatz-Standardschriftart111111111111111111111"/>
    <w:rsid w:val="00F40D95"/>
  </w:style>
  <w:style w:type="character" w:customStyle="1" w:styleId="WW-Absatz-Standardschriftart1111111111111111111111">
    <w:name w:val="WW-Absatz-Standardschriftart1111111111111111111111"/>
    <w:rsid w:val="00F40D95"/>
  </w:style>
  <w:style w:type="character" w:customStyle="1" w:styleId="WW-Absatz-Standardschriftart11111111111111111111111">
    <w:name w:val="WW-Absatz-Standardschriftart11111111111111111111111"/>
    <w:rsid w:val="00F40D95"/>
  </w:style>
  <w:style w:type="character" w:customStyle="1" w:styleId="WW-Absatz-Standardschriftart111111111111111111111111">
    <w:name w:val="WW-Absatz-Standardschriftart111111111111111111111111"/>
    <w:rsid w:val="00F40D95"/>
  </w:style>
  <w:style w:type="character" w:customStyle="1" w:styleId="WW-Absatz-Standardschriftart1111111111111111111111111">
    <w:name w:val="WW-Absatz-Standardschriftart1111111111111111111111111"/>
    <w:rsid w:val="00F40D95"/>
  </w:style>
  <w:style w:type="character" w:customStyle="1" w:styleId="WW-Absatz-Standardschriftart11111111111111111111111111">
    <w:name w:val="WW-Absatz-Standardschriftart11111111111111111111111111"/>
    <w:rsid w:val="00F40D95"/>
  </w:style>
  <w:style w:type="character" w:customStyle="1" w:styleId="WW-Absatz-Standardschriftart111111111111111111111111111">
    <w:name w:val="WW-Absatz-Standardschriftart111111111111111111111111111"/>
    <w:rsid w:val="00F40D95"/>
  </w:style>
  <w:style w:type="character" w:customStyle="1" w:styleId="WW-Absatz-Standardschriftart1111111111111111111111111111">
    <w:name w:val="WW-Absatz-Standardschriftart1111111111111111111111111111"/>
    <w:rsid w:val="00F40D95"/>
  </w:style>
  <w:style w:type="character" w:customStyle="1" w:styleId="WW-Absatz-Standardschriftart11111111111111111111111111111">
    <w:name w:val="WW-Absatz-Standardschriftart11111111111111111111111111111"/>
    <w:rsid w:val="00F40D95"/>
  </w:style>
  <w:style w:type="character" w:customStyle="1" w:styleId="WW-Absatz-Standardschriftart111111111111111111111111111111">
    <w:name w:val="WW-Absatz-Standardschriftart111111111111111111111111111111"/>
    <w:rsid w:val="00F40D95"/>
  </w:style>
  <w:style w:type="character" w:customStyle="1" w:styleId="WW-Absatz-Standardschriftart1111111111111111111111111111111">
    <w:name w:val="WW-Absatz-Standardschriftart1111111111111111111111111111111"/>
    <w:rsid w:val="00F40D95"/>
  </w:style>
  <w:style w:type="character" w:customStyle="1" w:styleId="WW-Absatz-Standardschriftart11111111111111111111111111111111">
    <w:name w:val="WW-Absatz-Standardschriftart11111111111111111111111111111111"/>
    <w:rsid w:val="00F40D95"/>
  </w:style>
  <w:style w:type="paragraph" w:customStyle="1" w:styleId="WW-TableHeading">
    <w:name w:val="WW-Table Heading"/>
    <w:basedOn w:val="WW-TableContents"/>
    <w:rsid w:val="00F40D95"/>
  </w:style>
  <w:style w:type="paragraph" w:customStyle="1" w:styleId="WW-TableContents">
    <w:name w:val="WW-Table Contents"/>
    <w:basedOn w:val="a"/>
    <w:rsid w:val="00F40D95"/>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F40D95"/>
    <w:rPr>
      <w:rFonts w:ascii="StarSymbol" w:eastAsia="StarSymbol" w:hAnsi="StarSymbol" w:cs="StarSymbol" w:hint="eastAsia"/>
      <w:sz w:val="18"/>
      <w:szCs w:val="18"/>
    </w:rPr>
  </w:style>
  <w:style w:type="character" w:customStyle="1" w:styleId="RTFNum25">
    <w:name w:val="RTF_Num 2 5"/>
    <w:rsid w:val="00F40D95"/>
    <w:rPr>
      <w:rFonts w:ascii="StarSymbol" w:eastAsia="StarSymbol" w:hAnsi="StarSymbol" w:cs="StarSymbol" w:hint="eastAsia"/>
      <w:sz w:val="18"/>
      <w:szCs w:val="18"/>
    </w:rPr>
  </w:style>
  <w:style w:type="character" w:customStyle="1" w:styleId="RTFNum26">
    <w:name w:val="RTF_Num 2 6"/>
    <w:rsid w:val="00F40D95"/>
    <w:rPr>
      <w:rFonts w:ascii="StarSymbol" w:eastAsia="StarSymbol" w:hAnsi="StarSymbol" w:cs="StarSymbol" w:hint="eastAsia"/>
      <w:sz w:val="18"/>
      <w:szCs w:val="18"/>
    </w:rPr>
  </w:style>
  <w:style w:type="character" w:customStyle="1" w:styleId="BulletSymbols">
    <w:name w:val="Bullet Symbols"/>
    <w:rsid w:val="00F40D95"/>
    <w:rPr>
      <w:rFonts w:ascii="StarSymbol" w:eastAsia="StarSymbol" w:hAnsi="StarSymbol" w:cs="StarSymbol" w:hint="eastAsia"/>
      <w:sz w:val="18"/>
      <w:szCs w:val="18"/>
    </w:rPr>
  </w:style>
  <w:style w:type="character" w:customStyle="1" w:styleId="RTFNum21">
    <w:name w:val="RTF_Num 2 1"/>
    <w:rsid w:val="00F40D95"/>
    <w:rPr>
      <w:rFonts w:ascii="StarSymbol" w:eastAsia="StarSymbol" w:hAnsi="StarSymbol" w:cs="StarSymbol" w:hint="eastAsia"/>
      <w:sz w:val="18"/>
      <w:szCs w:val="18"/>
    </w:rPr>
  </w:style>
  <w:style w:type="character" w:customStyle="1" w:styleId="RTFNum22">
    <w:name w:val="RTF_Num 2 2"/>
    <w:rsid w:val="00F40D95"/>
    <w:rPr>
      <w:rFonts w:ascii="StarSymbol" w:eastAsia="StarSymbol" w:hAnsi="StarSymbol" w:cs="StarSymbol" w:hint="eastAsia"/>
      <w:sz w:val="18"/>
      <w:szCs w:val="18"/>
    </w:rPr>
  </w:style>
  <w:style w:type="character" w:customStyle="1" w:styleId="RTFNum23">
    <w:name w:val="RTF_Num 2 3"/>
    <w:rsid w:val="00F40D95"/>
    <w:rPr>
      <w:rFonts w:ascii="StarSymbol" w:eastAsia="StarSymbol" w:hAnsi="StarSymbol" w:cs="StarSymbol" w:hint="eastAsia"/>
      <w:sz w:val="18"/>
      <w:szCs w:val="18"/>
    </w:rPr>
  </w:style>
  <w:style w:type="character" w:customStyle="1" w:styleId="RTFNum29">
    <w:name w:val="RTF_Num 2 9"/>
    <w:rsid w:val="00F40D95"/>
    <w:rPr>
      <w:rFonts w:ascii="StarSymbol" w:eastAsia="StarSymbol" w:hAnsi="StarSymbol" w:cs="StarSymbol" w:hint="eastAsia"/>
      <w:sz w:val="18"/>
      <w:szCs w:val="18"/>
    </w:rPr>
  </w:style>
  <w:style w:type="character" w:customStyle="1" w:styleId="RTFNum27">
    <w:name w:val="RTF_Num 2 7"/>
    <w:rsid w:val="00F40D95"/>
    <w:rPr>
      <w:rFonts w:ascii="StarSymbol" w:eastAsia="StarSymbol" w:hAnsi="StarSymbol" w:cs="StarSymbol" w:hint="eastAsia"/>
      <w:sz w:val="18"/>
      <w:szCs w:val="18"/>
    </w:rPr>
  </w:style>
  <w:style w:type="character" w:customStyle="1" w:styleId="RTFNum28">
    <w:name w:val="RTF_Num 2 8"/>
    <w:rsid w:val="00F40D95"/>
    <w:rPr>
      <w:rFonts w:ascii="StarSymbol" w:eastAsia="StarSymbol" w:hAnsi="StarSymbol" w:cs="StarSymbol" w:hint="eastAsia"/>
      <w:sz w:val="18"/>
      <w:szCs w:val="18"/>
    </w:rPr>
  </w:style>
  <w:style w:type="paragraph" w:styleId="affffb">
    <w:name w:val="annotation text"/>
    <w:basedOn w:val="a"/>
    <w:link w:val="affffc"/>
    <w:uiPriority w:val="99"/>
    <w:unhideWhenUsed/>
    <w:rsid w:val="00F40D95"/>
    <w:pPr>
      <w:spacing w:after="0" w:line="240" w:lineRule="auto"/>
    </w:pPr>
    <w:rPr>
      <w:rFonts w:ascii="Times New Roman" w:eastAsia="Times New Roman" w:hAnsi="Times New Roman" w:cs="Times New Roman"/>
      <w:sz w:val="20"/>
      <w:szCs w:val="20"/>
      <w:lang w:eastAsia="ar-SA"/>
    </w:rPr>
  </w:style>
  <w:style w:type="character" w:customStyle="1" w:styleId="affffc">
    <w:name w:val="Текст примечания Знак"/>
    <w:basedOn w:val="a0"/>
    <w:link w:val="affffb"/>
    <w:uiPriority w:val="99"/>
    <w:rsid w:val="00F40D95"/>
    <w:rPr>
      <w:rFonts w:ascii="Times New Roman" w:eastAsia="Times New Roman" w:hAnsi="Times New Roman" w:cs="Times New Roman"/>
      <w:sz w:val="20"/>
      <w:szCs w:val="20"/>
      <w:lang w:eastAsia="ar-SA"/>
    </w:rPr>
  </w:style>
  <w:style w:type="paragraph" w:styleId="affffd">
    <w:name w:val="annotation subject"/>
    <w:basedOn w:val="affffb"/>
    <w:next w:val="affffb"/>
    <w:link w:val="affffe"/>
    <w:uiPriority w:val="99"/>
    <w:semiHidden/>
    <w:unhideWhenUsed/>
    <w:rsid w:val="00F40D95"/>
    <w:rPr>
      <w:b/>
      <w:bCs/>
    </w:rPr>
  </w:style>
  <w:style w:type="character" w:customStyle="1" w:styleId="affffe">
    <w:name w:val="Тема примечания Знак"/>
    <w:basedOn w:val="affffc"/>
    <w:link w:val="affffd"/>
    <w:uiPriority w:val="99"/>
    <w:semiHidden/>
    <w:rsid w:val="00F40D95"/>
    <w:rPr>
      <w:b/>
      <w:bCs/>
    </w:rPr>
  </w:style>
  <w:style w:type="character" w:customStyle="1" w:styleId="afffff">
    <w:name w:val="Основной текст + Курсив"/>
    <w:basedOn w:val="ae"/>
    <w:rsid w:val="00F40D95"/>
    <w:rPr>
      <w:rFonts w:eastAsia="Times New Roman"/>
      <w:i/>
      <w:iCs/>
      <w:color w:val="000000"/>
      <w:spacing w:val="22"/>
      <w:position w:val="0"/>
      <w:lang w:val="ru-RU"/>
    </w:rPr>
  </w:style>
  <w:style w:type="character" w:customStyle="1" w:styleId="10pt">
    <w:name w:val="Основной текст + 10 pt"/>
    <w:basedOn w:val="ae"/>
    <w:rsid w:val="00F40D95"/>
    <w:rPr>
      <w:rFonts w:eastAsia="Times New Roman"/>
      <w:color w:val="000000"/>
      <w:spacing w:val="-2"/>
      <w:position w:val="0"/>
      <w:sz w:val="20"/>
      <w:szCs w:val="20"/>
      <w:lang w:val="ru-RU"/>
    </w:rPr>
  </w:style>
  <w:style w:type="character" w:customStyle="1" w:styleId="spfo1">
    <w:name w:val="spfo1"/>
    <w:rsid w:val="00F40D95"/>
    <w:rPr>
      <w:rFonts w:cs="Times New Roman"/>
    </w:rPr>
  </w:style>
  <w:style w:type="character" w:customStyle="1" w:styleId="WW-Absatz-Standardschriftart111111111111111111111111111111111111111111">
    <w:name w:val="WW-Absatz-Standardschriftart111111111111111111111111111111111111111111"/>
    <w:rsid w:val="00F40D95"/>
  </w:style>
  <w:style w:type="character" w:customStyle="1" w:styleId="WW-Absatz-Standardschriftart11111111111111111111111111111111111111">
    <w:name w:val="WW-Absatz-Standardschriftart11111111111111111111111111111111111111"/>
    <w:rsid w:val="00F40D95"/>
  </w:style>
  <w:style w:type="character" w:customStyle="1" w:styleId="WW-Absatz-Standardschriftart1111111111111111111111111111111111111111111">
    <w:name w:val="WW-Absatz-Standardschriftart1111111111111111111111111111111111111111111"/>
    <w:rsid w:val="00F40D95"/>
  </w:style>
  <w:style w:type="character" w:customStyle="1" w:styleId="WW-Absatz-Standardschriftart111111111111111111111111111111111111111">
    <w:name w:val="WW-Absatz-Standardschriftart111111111111111111111111111111111111111"/>
    <w:rsid w:val="00F40D95"/>
  </w:style>
  <w:style w:type="character" w:customStyle="1" w:styleId="WW-Absatz-Standardschriftart1111111111111111111111111111111111111">
    <w:name w:val="WW-Absatz-Standardschriftart1111111111111111111111111111111111111"/>
    <w:rsid w:val="00F40D95"/>
  </w:style>
  <w:style w:type="character" w:customStyle="1" w:styleId="WW-Absatz-Standardschriftart111111111111111111111111111111111111">
    <w:name w:val="WW-Absatz-Standardschriftart111111111111111111111111111111111111"/>
    <w:rsid w:val="00F40D95"/>
  </w:style>
  <w:style w:type="character" w:customStyle="1" w:styleId="WW-Absatz-Standardschriftart111111111111111111111111111111111">
    <w:name w:val="WW-Absatz-Standardschriftart111111111111111111111111111111111"/>
    <w:rsid w:val="00F40D95"/>
  </w:style>
  <w:style w:type="character" w:customStyle="1" w:styleId="WW-Absatz-Standardschriftart11111111111111111111111111111111111111111">
    <w:name w:val="WW-Absatz-Standardschriftart11111111111111111111111111111111111111111"/>
    <w:rsid w:val="00F40D95"/>
  </w:style>
  <w:style w:type="character" w:customStyle="1" w:styleId="WW-Absatz-Standardschriftart1111111111111111111111111111111111">
    <w:name w:val="WW-Absatz-Standardschriftart1111111111111111111111111111111111"/>
    <w:rsid w:val="00F40D95"/>
  </w:style>
  <w:style w:type="character" w:customStyle="1" w:styleId="WW-Absatz-Standardschriftart1111111111111111111111111111111111111111">
    <w:name w:val="WW-Absatz-Standardschriftart1111111111111111111111111111111111111111"/>
    <w:rsid w:val="00F40D95"/>
  </w:style>
  <w:style w:type="character" w:customStyle="1" w:styleId="WW-Absatz-Standardschriftart11111111111111111111111111111111111">
    <w:name w:val="WW-Absatz-Standardschriftart11111111111111111111111111111111111"/>
    <w:rsid w:val="00F40D95"/>
  </w:style>
  <w:style w:type="character" w:customStyle="1" w:styleId="1ff4">
    <w:name w:val="Гиперссылка1"/>
    <w:uiPriority w:val="99"/>
    <w:unhideWhenUsed/>
    <w:rsid w:val="00F40D95"/>
    <w:rPr>
      <w:color w:val="0000FF"/>
      <w:u w:val="single"/>
    </w:rPr>
  </w:style>
  <w:style w:type="table" w:customStyle="1" w:styleId="TableGrid1">
    <w:name w:val="TableGrid1"/>
    <w:rsid w:val="00F40D95"/>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F40D9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10">
    <w:name w:val="s_10"/>
    <w:basedOn w:val="a0"/>
    <w:rsid w:val="00F40D95"/>
  </w:style>
  <w:style w:type="paragraph" w:customStyle="1" w:styleId="s22">
    <w:name w:val="s_22"/>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Заголовок 5 Знак1"/>
    <w:basedOn w:val="a0"/>
    <w:link w:val="Heading5"/>
    <w:uiPriority w:val="9"/>
    <w:semiHidden/>
    <w:rsid w:val="00F40D95"/>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F40D95"/>
    <w:rPr>
      <w:rFonts w:asciiTheme="majorHAnsi" w:eastAsiaTheme="majorEastAsia" w:hAnsiTheme="majorHAnsi" w:cstheme="majorBidi"/>
      <w:i/>
      <w:iCs/>
      <w:color w:val="243F60" w:themeColor="accent1" w:themeShade="7F"/>
      <w:lang w:eastAsia="ru-RU"/>
    </w:rPr>
  </w:style>
  <w:style w:type="character" w:customStyle="1" w:styleId="71">
    <w:name w:val="Заголовок 7 Знак1"/>
    <w:basedOn w:val="a0"/>
    <w:link w:val="Heading7"/>
    <w:uiPriority w:val="9"/>
    <w:semiHidden/>
    <w:rsid w:val="00F40D95"/>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link w:val="Heading8"/>
    <w:uiPriority w:val="9"/>
    <w:semiHidden/>
    <w:rsid w:val="00F40D95"/>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F40D95"/>
    <w:rPr>
      <w:rFonts w:asciiTheme="majorHAnsi" w:eastAsiaTheme="majorEastAsia" w:hAnsiTheme="majorHAnsi" w:cstheme="majorBidi"/>
      <w:i/>
      <w:iCs/>
      <w:color w:val="404040" w:themeColor="text1" w:themeTint="BF"/>
      <w:sz w:val="20"/>
      <w:szCs w:val="20"/>
      <w:lang w:eastAsia="ru-RU"/>
    </w:rPr>
  </w:style>
  <w:style w:type="paragraph" w:customStyle="1" w:styleId="Caption1">
    <w:name w:val="Caption"/>
    <w:basedOn w:val="a"/>
    <w:next w:val="a"/>
    <w:uiPriority w:val="35"/>
    <w:semiHidden/>
    <w:unhideWhenUsed/>
    <w:qFormat/>
    <w:rsid w:val="00F40D95"/>
    <w:pPr>
      <w:widowControl w:val="0"/>
      <w:spacing w:after="0"/>
      <w:ind w:firstLine="720"/>
      <w:jc w:val="both"/>
    </w:pPr>
    <w:rPr>
      <w:rFonts w:ascii="Arial" w:eastAsia="Times New Roman" w:hAnsi="Arial" w:cs="Arial"/>
      <w:b/>
      <w:bCs/>
      <w:color w:val="4F81BD" w:themeColor="accent1"/>
      <w:sz w:val="18"/>
      <w:szCs w:val="18"/>
    </w:rPr>
  </w:style>
  <w:style w:type="paragraph" w:customStyle="1" w:styleId="afffff0">
    <w:name w:val="Текст абзаца"/>
    <w:basedOn w:val="a"/>
    <w:link w:val="afffff1"/>
    <w:qFormat/>
    <w:rsid w:val="00F40D95"/>
    <w:pPr>
      <w:spacing w:after="0" w:line="240" w:lineRule="auto"/>
      <w:ind w:firstLine="709"/>
      <w:jc w:val="both"/>
    </w:pPr>
    <w:rPr>
      <w:rFonts w:ascii="Times New Roman" w:eastAsia="Times New Roman" w:hAnsi="Times New Roman" w:cs="Times New Roman"/>
      <w:sz w:val="24"/>
      <w:szCs w:val="24"/>
    </w:rPr>
  </w:style>
  <w:style w:type="character" w:customStyle="1" w:styleId="afffff1">
    <w:name w:val="Текст абзаца Знак"/>
    <w:link w:val="afffff0"/>
    <w:rsid w:val="00F40D95"/>
    <w:rPr>
      <w:rFonts w:ascii="Times New Roman" w:eastAsia="Times New Roman" w:hAnsi="Times New Roman" w:cs="Times New Roman"/>
      <w:sz w:val="24"/>
      <w:szCs w:val="24"/>
      <w:lang w:eastAsia="ru-RU"/>
    </w:rPr>
  </w:style>
  <w:style w:type="character" w:styleId="afffff2">
    <w:name w:val="Placeholder Text"/>
    <w:basedOn w:val="a0"/>
    <w:uiPriority w:val="99"/>
    <w:semiHidden/>
    <w:rsid w:val="00F40D95"/>
    <w:rPr>
      <w:color w:val="808080"/>
    </w:rPr>
  </w:style>
  <w:style w:type="paragraph" w:styleId="afffff3">
    <w:name w:val="Revision"/>
    <w:hidden/>
    <w:uiPriority w:val="99"/>
    <w:semiHidden/>
    <w:rsid w:val="00F40D95"/>
    <w:pPr>
      <w:spacing w:after="0" w:line="240" w:lineRule="auto"/>
    </w:pPr>
    <w:rPr>
      <w:rFonts w:ascii="Arial" w:eastAsia="Times New Roman" w:hAnsi="Arial" w:cs="Arial"/>
      <w:sz w:val="24"/>
      <w:szCs w:val="24"/>
      <w:lang w:eastAsia="ru-RU"/>
    </w:rPr>
  </w:style>
  <w:style w:type="character" w:customStyle="1" w:styleId="212pt0">
    <w:name w:val="Основной текст (2) + 12 pt;Полужирный"/>
    <w:basedOn w:val="a0"/>
    <w:rsid w:val="00F40D95"/>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paragraph" w:styleId="1ff5">
    <w:name w:val="index 1"/>
    <w:basedOn w:val="a"/>
    <w:next w:val="a"/>
    <w:uiPriority w:val="99"/>
    <w:semiHidden/>
    <w:unhideWhenUsed/>
    <w:rsid w:val="00F40D95"/>
    <w:pPr>
      <w:spacing w:after="0" w:line="240" w:lineRule="auto"/>
      <w:ind w:left="220" w:hanging="220"/>
    </w:pPr>
  </w:style>
  <w:style w:type="paragraph" w:styleId="afffff4">
    <w:name w:val="index heading"/>
    <w:basedOn w:val="a"/>
    <w:rsid w:val="00F40D95"/>
    <w:pPr>
      <w:suppressLineNumbers/>
    </w:pPr>
    <w:rPr>
      <w:rFonts w:ascii="Calibri" w:eastAsia="Times New Roman" w:hAnsi="Calibri" w:cs="Arial"/>
      <w:lang w:val="en-US" w:eastAsia="en-US" w:bidi="en-US"/>
    </w:rPr>
  </w:style>
  <w:style w:type="character" w:customStyle="1" w:styleId="afffff5">
    <w:name w:val="Выделение жирным"/>
    <w:rsid w:val="00F40D95"/>
    <w:rPr>
      <w:b/>
      <w:bCs/>
    </w:rPr>
  </w:style>
  <w:style w:type="character" w:customStyle="1" w:styleId="s11">
    <w:name w:val="s1"/>
    <w:basedOn w:val="a0"/>
    <w:rsid w:val="00F40D95"/>
  </w:style>
  <w:style w:type="table" w:customStyle="1" w:styleId="TableNormal">
    <w:name w:val="Table Normal"/>
    <w:uiPriority w:val="2"/>
    <w:semiHidden/>
    <w:unhideWhenUsed/>
    <w:qFormat/>
    <w:rsid w:val="00F40D9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0D95"/>
    <w:pPr>
      <w:widowControl w:val="0"/>
      <w:spacing w:after="0" w:line="240" w:lineRule="auto"/>
    </w:pPr>
    <w:rPr>
      <w:rFonts w:ascii="Times New Roman" w:eastAsia="Times New Roman" w:hAnsi="Times New Roman" w:cs="Times New Roman"/>
      <w:lang w:eastAsia="en-US"/>
    </w:rPr>
  </w:style>
  <w:style w:type="table" w:customStyle="1" w:styleId="GridTableLight">
    <w:name w:val="Grid Table Light"/>
    <w:uiPriority w:val="40"/>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tcW w:w="0" w:type="auto"/>
    </w:tcPr>
  </w:style>
  <w:style w:type="table" w:customStyle="1" w:styleId="2ff0">
    <w:name w:val="Сетка таблицы2"/>
    <w:uiPriority w:val="59"/>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10">
    <w:name w:val="Сетка таблицы11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1ff6">
    <w:name w:val="Основной текст с отступом1"/>
    <w:uiPriority w:val="99"/>
    <w:semiHidden/>
    <w:unhideWhenUsed/>
    <w:rsid w:val="00F40D95"/>
    <w:pPr>
      <w:pBdr>
        <w:top w:val="none" w:sz="4" w:space="0" w:color="000000"/>
        <w:left w:val="none" w:sz="4" w:space="0" w:color="000000"/>
        <w:bottom w:val="none" w:sz="4" w:space="0" w:color="000000"/>
        <w:right w:val="none" w:sz="4" w:space="0" w:color="000000"/>
        <w:between w:val="none" w:sz="4" w:space="0" w:color="000000"/>
      </w:pBdr>
      <w:shd w:val="nil"/>
      <w:spacing w:after="120"/>
      <w:ind w:left="283"/>
    </w:pPr>
    <w:rPr>
      <w:rFonts w:eastAsiaTheme="minorEastAsia"/>
      <w:lang w:eastAsia="ru-RU"/>
    </w:rPr>
  </w:style>
  <w:style w:type="character" w:customStyle="1" w:styleId="WW8Num7z2">
    <w:name w:val="WW8Num7z2"/>
    <w:rsid w:val="00F40D95"/>
  </w:style>
  <w:style w:type="character" w:customStyle="1" w:styleId="WW8Num7z3">
    <w:name w:val="WW8Num7z3"/>
    <w:rsid w:val="00F40D95"/>
  </w:style>
  <w:style w:type="character" w:customStyle="1" w:styleId="WW8Num7z4">
    <w:name w:val="WW8Num7z4"/>
    <w:rsid w:val="00F40D95"/>
  </w:style>
  <w:style w:type="character" w:customStyle="1" w:styleId="WW8Num7z5">
    <w:name w:val="WW8Num7z5"/>
    <w:rsid w:val="00F40D95"/>
  </w:style>
  <w:style w:type="character" w:customStyle="1" w:styleId="WW8Num7z6">
    <w:name w:val="WW8Num7z6"/>
    <w:rsid w:val="00F40D95"/>
  </w:style>
  <w:style w:type="character" w:customStyle="1" w:styleId="WW8Num7z7">
    <w:name w:val="WW8Num7z7"/>
    <w:rsid w:val="00F40D95"/>
  </w:style>
  <w:style w:type="character" w:customStyle="1" w:styleId="WW8Num7z8">
    <w:name w:val="WW8Num7z8"/>
    <w:rsid w:val="00F40D95"/>
  </w:style>
  <w:style w:type="character" w:customStyle="1" w:styleId="WW8Num8z1">
    <w:name w:val="WW8Num8z1"/>
    <w:rsid w:val="00F40D95"/>
  </w:style>
  <w:style w:type="character" w:customStyle="1" w:styleId="WW8Num8z2">
    <w:name w:val="WW8Num8z2"/>
    <w:rsid w:val="00F40D95"/>
  </w:style>
  <w:style w:type="character" w:customStyle="1" w:styleId="WW8Num8z3">
    <w:name w:val="WW8Num8z3"/>
    <w:rsid w:val="00F40D95"/>
  </w:style>
  <w:style w:type="character" w:customStyle="1" w:styleId="WW8Num8z4">
    <w:name w:val="WW8Num8z4"/>
    <w:rsid w:val="00F40D95"/>
  </w:style>
  <w:style w:type="character" w:customStyle="1" w:styleId="WW8Num8z5">
    <w:name w:val="WW8Num8z5"/>
    <w:rsid w:val="00F40D95"/>
  </w:style>
  <w:style w:type="character" w:customStyle="1" w:styleId="WW8Num8z6">
    <w:name w:val="WW8Num8z6"/>
    <w:rsid w:val="00F40D95"/>
  </w:style>
  <w:style w:type="character" w:customStyle="1" w:styleId="WW8Num8z7">
    <w:name w:val="WW8Num8z7"/>
    <w:rsid w:val="00F40D95"/>
  </w:style>
  <w:style w:type="character" w:customStyle="1" w:styleId="WW8Num8z8">
    <w:name w:val="WW8Num8z8"/>
    <w:rsid w:val="00F40D95"/>
  </w:style>
  <w:style w:type="character" w:customStyle="1" w:styleId="WW8Num9z1">
    <w:name w:val="WW8Num9z1"/>
    <w:rsid w:val="00F40D95"/>
  </w:style>
  <w:style w:type="character" w:customStyle="1" w:styleId="WW8Num9z2">
    <w:name w:val="WW8Num9z2"/>
    <w:rsid w:val="00F40D95"/>
  </w:style>
  <w:style w:type="character" w:customStyle="1" w:styleId="WW8Num9z3">
    <w:name w:val="WW8Num9z3"/>
    <w:rsid w:val="00F40D95"/>
  </w:style>
  <w:style w:type="character" w:customStyle="1" w:styleId="WW8Num9z4">
    <w:name w:val="WW8Num9z4"/>
    <w:rsid w:val="00F40D95"/>
  </w:style>
  <w:style w:type="character" w:customStyle="1" w:styleId="WW8Num9z5">
    <w:name w:val="WW8Num9z5"/>
    <w:rsid w:val="00F40D95"/>
  </w:style>
  <w:style w:type="character" w:customStyle="1" w:styleId="WW8Num9z6">
    <w:name w:val="WW8Num9z6"/>
    <w:rsid w:val="00F40D95"/>
  </w:style>
  <w:style w:type="character" w:customStyle="1" w:styleId="WW8Num9z7">
    <w:name w:val="WW8Num9z7"/>
    <w:rsid w:val="00F40D95"/>
  </w:style>
  <w:style w:type="character" w:customStyle="1" w:styleId="WW8Num9z8">
    <w:name w:val="WW8Num9z8"/>
    <w:rsid w:val="00F40D95"/>
  </w:style>
  <w:style w:type="character" w:customStyle="1" w:styleId="WW8Num10z1">
    <w:name w:val="WW8Num10z1"/>
    <w:rsid w:val="00F40D95"/>
  </w:style>
  <w:style w:type="character" w:customStyle="1" w:styleId="WW8Num10z2">
    <w:name w:val="WW8Num10z2"/>
    <w:rsid w:val="00F40D95"/>
  </w:style>
  <w:style w:type="character" w:customStyle="1" w:styleId="WW8Num10z3">
    <w:name w:val="WW8Num10z3"/>
    <w:rsid w:val="00F40D95"/>
  </w:style>
  <w:style w:type="character" w:customStyle="1" w:styleId="WW8Num10z4">
    <w:name w:val="WW8Num10z4"/>
    <w:rsid w:val="00F40D95"/>
  </w:style>
  <w:style w:type="character" w:customStyle="1" w:styleId="WW8Num10z5">
    <w:name w:val="WW8Num10z5"/>
    <w:rsid w:val="00F40D95"/>
  </w:style>
  <w:style w:type="character" w:customStyle="1" w:styleId="WW8Num10z6">
    <w:name w:val="WW8Num10z6"/>
    <w:rsid w:val="00F40D95"/>
  </w:style>
  <w:style w:type="character" w:customStyle="1" w:styleId="WW8Num10z7">
    <w:name w:val="WW8Num10z7"/>
    <w:rsid w:val="00F40D95"/>
  </w:style>
  <w:style w:type="character" w:customStyle="1" w:styleId="WW8Num10z8">
    <w:name w:val="WW8Num10z8"/>
    <w:rsid w:val="00F40D95"/>
  </w:style>
  <w:style w:type="character" w:customStyle="1" w:styleId="WW8Num14z1">
    <w:name w:val="WW8Num14z1"/>
    <w:rsid w:val="00F40D95"/>
  </w:style>
  <w:style w:type="character" w:customStyle="1" w:styleId="WW8Num14z2">
    <w:name w:val="WW8Num14z2"/>
    <w:rsid w:val="00F40D95"/>
  </w:style>
  <w:style w:type="character" w:customStyle="1" w:styleId="WW8Num14z3">
    <w:name w:val="WW8Num14z3"/>
    <w:rsid w:val="00F40D95"/>
  </w:style>
  <w:style w:type="character" w:customStyle="1" w:styleId="WW8Num14z4">
    <w:name w:val="WW8Num14z4"/>
    <w:rsid w:val="00F40D95"/>
  </w:style>
  <w:style w:type="character" w:customStyle="1" w:styleId="WW8Num14z5">
    <w:name w:val="WW8Num14z5"/>
    <w:rsid w:val="00F40D95"/>
  </w:style>
  <w:style w:type="character" w:customStyle="1" w:styleId="WW8Num14z6">
    <w:name w:val="WW8Num14z6"/>
    <w:rsid w:val="00F40D95"/>
  </w:style>
  <w:style w:type="character" w:customStyle="1" w:styleId="WW8Num14z7">
    <w:name w:val="WW8Num14z7"/>
    <w:rsid w:val="00F40D95"/>
  </w:style>
  <w:style w:type="character" w:customStyle="1" w:styleId="WW8Num14z8">
    <w:name w:val="WW8Num14z8"/>
    <w:rsid w:val="00F40D95"/>
  </w:style>
  <w:style w:type="character" w:customStyle="1" w:styleId="WW8Num15z1">
    <w:name w:val="WW8Num15z1"/>
    <w:rsid w:val="00F40D95"/>
  </w:style>
  <w:style w:type="character" w:customStyle="1" w:styleId="WW8Num15z2">
    <w:name w:val="WW8Num15z2"/>
    <w:rsid w:val="00F40D95"/>
  </w:style>
  <w:style w:type="character" w:customStyle="1" w:styleId="WW8Num15z3">
    <w:name w:val="WW8Num15z3"/>
    <w:rsid w:val="00F40D95"/>
  </w:style>
  <w:style w:type="character" w:customStyle="1" w:styleId="WW8Num15z4">
    <w:name w:val="WW8Num15z4"/>
    <w:rsid w:val="00F40D95"/>
  </w:style>
  <w:style w:type="character" w:customStyle="1" w:styleId="WW8Num15z5">
    <w:name w:val="WW8Num15z5"/>
    <w:rsid w:val="00F40D95"/>
  </w:style>
  <w:style w:type="character" w:customStyle="1" w:styleId="WW8Num15z6">
    <w:name w:val="WW8Num15z6"/>
    <w:rsid w:val="00F40D95"/>
  </w:style>
  <w:style w:type="character" w:customStyle="1" w:styleId="WW8Num15z7">
    <w:name w:val="WW8Num15z7"/>
    <w:rsid w:val="00F40D95"/>
  </w:style>
  <w:style w:type="character" w:customStyle="1" w:styleId="WW8Num15z8">
    <w:name w:val="WW8Num15z8"/>
    <w:rsid w:val="00F40D95"/>
  </w:style>
  <w:style w:type="character" w:customStyle="1" w:styleId="WW8Num18z1">
    <w:name w:val="WW8Num18z1"/>
    <w:rsid w:val="00F40D95"/>
  </w:style>
  <w:style w:type="character" w:customStyle="1" w:styleId="WW8Num18z2">
    <w:name w:val="WW8Num18z2"/>
    <w:rsid w:val="00F40D95"/>
  </w:style>
  <w:style w:type="character" w:customStyle="1" w:styleId="WW8Num18z3">
    <w:name w:val="WW8Num18z3"/>
    <w:rsid w:val="00F40D95"/>
  </w:style>
  <w:style w:type="character" w:customStyle="1" w:styleId="WW8Num18z4">
    <w:name w:val="WW8Num18z4"/>
    <w:rsid w:val="00F40D95"/>
  </w:style>
  <w:style w:type="character" w:customStyle="1" w:styleId="WW8Num18z5">
    <w:name w:val="WW8Num18z5"/>
    <w:rsid w:val="00F40D95"/>
  </w:style>
  <w:style w:type="character" w:customStyle="1" w:styleId="WW8Num18z6">
    <w:name w:val="WW8Num18z6"/>
    <w:rsid w:val="00F40D95"/>
  </w:style>
  <w:style w:type="character" w:customStyle="1" w:styleId="WW8Num18z7">
    <w:name w:val="WW8Num18z7"/>
    <w:rsid w:val="00F40D95"/>
  </w:style>
  <w:style w:type="character" w:customStyle="1" w:styleId="WW8Num18z8">
    <w:name w:val="WW8Num18z8"/>
    <w:rsid w:val="00F40D95"/>
  </w:style>
  <w:style w:type="character" w:customStyle="1" w:styleId="WW8Num20z0">
    <w:name w:val="WW8Num20z0"/>
    <w:rsid w:val="00F40D95"/>
  </w:style>
  <w:style w:type="character" w:customStyle="1" w:styleId="WW8Num20z2">
    <w:name w:val="WW8Num20z2"/>
    <w:rsid w:val="00F40D95"/>
  </w:style>
  <w:style w:type="character" w:customStyle="1" w:styleId="WW8Num20z3">
    <w:name w:val="WW8Num20z3"/>
    <w:rsid w:val="00F40D95"/>
  </w:style>
  <w:style w:type="character" w:customStyle="1" w:styleId="WW8Num20z4">
    <w:name w:val="WW8Num20z4"/>
    <w:rsid w:val="00F40D95"/>
  </w:style>
  <w:style w:type="character" w:customStyle="1" w:styleId="WW8Num20z5">
    <w:name w:val="WW8Num20z5"/>
    <w:rsid w:val="00F40D95"/>
  </w:style>
  <w:style w:type="character" w:customStyle="1" w:styleId="WW8Num20z6">
    <w:name w:val="WW8Num20z6"/>
    <w:rsid w:val="00F40D95"/>
  </w:style>
  <w:style w:type="character" w:customStyle="1" w:styleId="WW8Num20z7">
    <w:name w:val="WW8Num20z7"/>
    <w:rsid w:val="00F40D95"/>
  </w:style>
  <w:style w:type="character" w:customStyle="1" w:styleId="WW8Num20z8">
    <w:name w:val="WW8Num20z8"/>
    <w:rsid w:val="00F40D95"/>
  </w:style>
  <w:style w:type="character" w:customStyle="1" w:styleId="WW8Num21z0">
    <w:name w:val="WW8Num21z0"/>
    <w:rsid w:val="00F40D95"/>
    <w:rPr>
      <w:rFonts w:ascii="Symbol" w:hAnsi="Symbol" w:cs="Symbol"/>
      <w:szCs w:val="24"/>
    </w:rPr>
  </w:style>
  <w:style w:type="character" w:customStyle="1" w:styleId="WW8Num21z1">
    <w:name w:val="WW8Num21z1"/>
    <w:rsid w:val="00F40D95"/>
    <w:rPr>
      <w:rFonts w:ascii="Courier New" w:hAnsi="Courier New" w:cs="Courier New"/>
    </w:rPr>
  </w:style>
  <w:style w:type="character" w:customStyle="1" w:styleId="WW8Num21z2">
    <w:name w:val="WW8Num21z2"/>
    <w:rsid w:val="00F40D95"/>
    <w:rPr>
      <w:rFonts w:ascii="Wingdings" w:hAnsi="Wingdings" w:cs="Wingdings"/>
    </w:rPr>
  </w:style>
  <w:style w:type="character" w:customStyle="1" w:styleId="WW8Num22z0">
    <w:name w:val="WW8Num22z0"/>
    <w:rsid w:val="00F40D95"/>
  </w:style>
  <w:style w:type="character" w:customStyle="1" w:styleId="WW8Num23z0">
    <w:name w:val="WW8Num23z0"/>
    <w:rsid w:val="00F40D95"/>
  </w:style>
  <w:style w:type="character" w:customStyle="1" w:styleId="WW8Num24z0">
    <w:name w:val="WW8Num24z0"/>
    <w:rsid w:val="00F40D95"/>
    <w:rPr>
      <w:sz w:val="26"/>
      <w:szCs w:val="20"/>
    </w:rPr>
  </w:style>
  <w:style w:type="character" w:customStyle="1" w:styleId="WW8Num24z1">
    <w:name w:val="WW8Num24z1"/>
    <w:rsid w:val="00F40D95"/>
  </w:style>
  <w:style w:type="character" w:customStyle="1" w:styleId="WW8Num24z2">
    <w:name w:val="WW8Num24z2"/>
    <w:rsid w:val="00F40D95"/>
  </w:style>
  <w:style w:type="character" w:customStyle="1" w:styleId="WW8Num24z3">
    <w:name w:val="WW8Num24z3"/>
    <w:rsid w:val="00F40D95"/>
  </w:style>
  <w:style w:type="character" w:customStyle="1" w:styleId="WW8Num24z4">
    <w:name w:val="WW8Num24z4"/>
    <w:rsid w:val="00F40D95"/>
  </w:style>
  <w:style w:type="character" w:customStyle="1" w:styleId="WW8Num24z5">
    <w:name w:val="WW8Num24z5"/>
    <w:rsid w:val="00F40D95"/>
  </w:style>
  <w:style w:type="character" w:customStyle="1" w:styleId="WW8Num24z6">
    <w:name w:val="WW8Num24z6"/>
    <w:rsid w:val="00F40D95"/>
  </w:style>
  <w:style w:type="character" w:customStyle="1" w:styleId="WW8Num24z7">
    <w:name w:val="WW8Num24z7"/>
    <w:rsid w:val="00F40D95"/>
  </w:style>
  <w:style w:type="character" w:customStyle="1" w:styleId="WW8Num24z8">
    <w:name w:val="WW8Num24z8"/>
    <w:rsid w:val="00F40D95"/>
  </w:style>
  <w:style w:type="character" w:customStyle="1" w:styleId="WW8Num25z0">
    <w:name w:val="WW8Num25z0"/>
    <w:rsid w:val="00F40D95"/>
  </w:style>
  <w:style w:type="character" w:customStyle="1" w:styleId="WW8Num26z0">
    <w:name w:val="WW8Num26z0"/>
    <w:rsid w:val="00F40D95"/>
  </w:style>
  <w:style w:type="character" w:customStyle="1" w:styleId="WW8Num27z0">
    <w:name w:val="WW8Num27z0"/>
    <w:rsid w:val="00F40D95"/>
  </w:style>
  <w:style w:type="character" w:customStyle="1" w:styleId="WW8Num28z0">
    <w:name w:val="WW8Num28z0"/>
    <w:rsid w:val="00F40D95"/>
  </w:style>
  <w:style w:type="character" w:customStyle="1" w:styleId="WW8Num28z1">
    <w:name w:val="WW8Num28z1"/>
    <w:rsid w:val="00F40D95"/>
  </w:style>
  <w:style w:type="character" w:customStyle="1" w:styleId="WW8Num28z2">
    <w:name w:val="WW8Num28z2"/>
    <w:rsid w:val="00F40D95"/>
  </w:style>
  <w:style w:type="character" w:customStyle="1" w:styleId="WW8Num28z3">
    <w:name w:val="WW8Num28z3"/>
    <w:rsid w:val="00F40D95"/>
  </w:style>
  <w:style w:type="character" w:customStyle="1" w:styleId="WW8Num28z4">
    <w:name w:val="WW8Num28z4"/>
    <w:rsid w:val="00F40D95"/>
  </w:style>
  <w:style w:type="character" w:customStyle="1" w:styleId="WW8Num28z5">
    <w:name w:val="WW8Num28z5"/>
    <w:rsid w:val="00F40D95"/>
  </w:style>
  <w:style w:type="character" w:customStyle="1" w:styleId="WW8Num28z6">
    <w:name w:val="WW8Num28z6"/>
    <w:rsid w:val="00F40D95"/>
  </w:style>
  <w:style w:type="character" w:customStyle="1" w:styleId="WW8Num28z7">
    <w:name w:val="WW8Num28z7"/>
    <w:rsid w:val="00F40D95"/>
  </w:style>
  <w:style w:type="character" w:customStyle="1" w:styleId="WW8Num28z8">
    <w:name w:val="WW8Num28z8"/>
    <w:rsid w:val="00F40D95"/>
  </w:style>
  <w:style w:type="character" w:customStyle="1" w:styleId="WW8Num29z0">
    <w:name w:val="WW8Num29z0"/>
    <w:rsid w:val="00F40D95"/>
  </w:style>
  <w:style w:type="character" w:customStyle="1" w:styleId="WW8Num30z0">
    <w:name w:val="WW8Num30z0"/>
    <w:rsid w:val="00F40D95"/>
  </w:style>
  <w:style w:type="character" w:customStyle="1" w:styleId="WW8Num31z0">
    <w:name w:val="WW8Num31z0"/>
    <w:rsid w:val="00F40D95"/>
  </w:style>
  <w:style w:type="character" w:customStyle="1" w:styleId="WW8Num31z1">
    <w:name w:val="WW8Num31z1"/>
    <w:rsid w:val="00F40D95"/>
  </w:style>
  <w:style w:type="character" w:customStyle="1" w:styleId="WW8Num31z2">
    <w:name w:val="WW8Num31z2"/>
    <w:rsid w:val="00F40D95"/>
  </w:style>
  <w:style w:type="character" w:customStyle="1" w:styleId="WW8Num31z3">
    <w:name w:val="WW8Num31z3"/>
    <w:rsid w:val="00F40D95"/>
  </w:style>
  <w:style w:type="character" w:customStyle="1" w:styleId="WW8Num31z4">
    <w:name w:val="WW8Num31z4"/>
    <w:rsid w:val="00F40D95"/>
  </w:style>
  <w:style w:type="character" w:customStyle="1" w:styleId="WW8Num31z5">
    <w:name w:val="WW8Num31z5"/>
    <w:rsid w:val="00F40D95"/>
  </w:style>
  <w:style w:type="character" w:customStyle="1" w:styleId="WW8Num31z6">
    <w:name w:val="WW8Num31z6"/>
    <w:rsid w:val="00F40D95"/>
  </w:style>
  <w:style w:type="character" w:customStyle="1" w:styleId="WW8Num31z7">
    <w:name w:val="WW8Num31z7"/>
    <w:rsid w:val="00F40D95"/>
  </w:style>
  <w:style w:type="character" w:customStyle="1" w:styleId="WW8Num31z8">
    <w:name w:val="WW8Num31z8"/>
    <w:rsid w:val="00F40D95"/>
  </w:style>
  <w:style w:type="character" w:customStyle="1" w:styleId="WW8Num32z0">
    <w:name w:val="WW8Num32z0"/>
    <w:rsid w:val="00F40D95"/>
  </w:style>
  <w:style w:type="character" w:customStyle="1" w:styleId="WW8Num33z0">
    <w:name w:val="WW8Num33z0"/>
    <w:rsid w:val="00F40D95"/>
  </w:style>
  <w:style w:type="character" w:customStyle="1" w:styleId="WW8Num33z1">
    <w:name w:val="WW8Num33z1"/>
    <w:rsid w:val="00F40D95"/>
  </w:style>
  <w:style w:type="character" w:customStyle="1" w:styleId="WW8Num33z2">
    <w:name w:val="WW8Num33z2"/>
    <w:rsid w:val="00F40D95"/>
  </w:style>
  <w:style w:type="character" w:customStyle="1" w:styleId="WW8Num33z3">
    <w:name w:val="WW8Num33z3"/>
    <w:rsid w:val="00F40D95"/>
  </w:style>
  <w:style w:type="character" w:customStyle="1" w:styleId="WW8Num33z4">
    <w:name w:val="WW8Num33z4"/>
    <w:rsid w:val="00F40D95"/>
  </w:style>
  <w:style w:type="character" w:customStyle="1" w:styleId="WW8Num33z5">
    <w:name w:val="WW8Num33z5"/>
    <w:rsid w:val="00F40D95"/>
  </w:style>
  <w:style w:type="character" w:customStyle="1" w:styleId="WW8Num33z6">
    <w:name w:val="WW8Num33z6"/>
    <w:rsid w:val="00F40D95"/>
  </w:style>
  <w:style w:type="character" w:customStyle="1" w:styleId="WW8Num33z7">
    <w:name w:val="WW8Num33z7"/>
    <w:rsid w:val="00F40D95"/>
  </w:style>
  <w:style w:type="character" w:customStyle="1" w:styleId="WW8Num33z8">
    <w:name w:val="WW8Num33z8"/>
    <w:rsid w:val="00F40D95"/>
  </w:style>
  <w:style w:type="character" w:customStyle="1" w:styleId="WW8Num34z0">
    <w:name w:val="WW8Num34z0"/>
    <w:rsid w:val="00F40D95"/>
  </w:style>
  <w:style w:type="character" w:customStyle="1" w:styleId="WW8Num34z1">
    <w:name w:val="WW8Num34z1"/>
    <w:rsid w:val="00F40D95"/>
  </w:style>
  <w:style w:type="character" w:customStyle="1" w:styleId="WW8Num34z2">
    <w:name w:val="WW8Num34z2"/>
    <w:rsid w:val="00F40D95"/>
  </w:style>
  <w:style w:type="character" w:customStyle="1" w:styleId="WW8Num34z3">
    <w:name w:val="WW8Num34z3"/>
    <w:rsid w:val="00F40D95"/>
  </w:style>
  <w:style w:type="character" w:customStyle="1" w:styleId="WW8Num34z4">
    <w:name w:val="WW8Num34z4"/>
    <w:rsid w:val="00F40D95"/>
  </w:style>
  <w:style w:type="character" w:customStyle="1" w:styleId="WW8Num34z5">
    <w:name w:val="WW8Num34z5"/>
    <w:rsid w:val="00F40D95"/>
  </w:style>
  <w:style w:type="character" w:customStyle="1" w:styleId="WW8Num34z6">
    <w:name w:val="WW8Num34z6"/>
    <w:rsid w:val="00F40D95"/>
  </w:style>
  <w:style w:type="character" w:customStyle="1" w:styleId="WW8Num34z7">
    <w:name w:val="WW8Num34z7"/>
    <w:rsid w:val="00F40D95"/>
  </w:style>
  <w:style w:type="character" w:customStyle="1" w:styleId="WW8Num34z8">
    <w:name w:val="WW8Num34z8"/>
    <w:rsid w:val="00F40D95"/>
  </w:style>
  <w:style w:type="character" w:customStyle="1" w:styleId="WW8Num35z0">
    <w:name w:val="WW8Num35z0"/>
    <w:rsid w:val="00F40D95"/>
  </w:style>
  <w:style w:type="character" w:customStyle="1" w:styleId="WW8Num36z0">
    <w:name w:val="WW8Num36z0"/>
    <w:rsid w:val="00F40D95"/>
  </w:style>
  <w:style w:type="character" w:customStyle="1" w:styleId="WW8Num37z0">
    <w:name w:val="WW8Num37z0"/>
    <w:rsid w:val="00F40D95"/>
  </w:style>
  <w:style w:type="character" w:customStyle="1" w:styleId="WW8Num38z0">
    <w:name w:val="WW8Num38z0"/>
    <w:rsid w:val="00F40D95"/>
    <w:rPr>
      <w:sz w:val="26"/>
      <w:szCs w:val="20"/>
    </w:rPr>
  </w:style>
  <w:style w:type="character" w:customStyle="1" w:styleId="WW8Num38z1">
    <w:name w:val="WW8Num38z1"/>
    <w:rsid w:val="00F40D95"/>
  </w:style>
  <w:style w:type="character" w:customStyle="1" w:styleId="WW8Num38z2">
    <w:name w:val="WW8Num38z2"/>
    <w:rsid w:val="00F40D95"/>
  </w:style>
  <w:style w:type="character" w:customStyle="1" w:styleId="WW8Num38z3">
    <w:name w:val="WW8Num38z3"/>
    <w:rsid w:val="00F40D95"/>
  </w:style>
  <w:style w:type="character" w:customStyle="1" w:styleId="WW8Num38z4">
    <w:name w:val="WW8Num38z4"/>
    <w:rsid w:val="00F40D95"/>
  </w:style>
  <w:style w:type="character" w:customStyle="1" w:styleId="WW8Num38z5">
    <w:name w:val="WW8Num38z5"/>
    <w:rsid w:val="00F40D95"/>
  </w:style>
  <w:style w:type="character" w:customStyle="1" w:styleId="WW8Num38z6">
    <w:name w:val="WW8Num38z6"/>
    <w:rsid w:val="00F40D95"/>
  </w:style>
  <w:style w:type="character" w:customStyle="1" w:styleId="WW8Num38z7">
    <w:name w:val="WW8Num38z7"/>
    <w:rsid w:val="00F40D95"/>
  </w:style>
  <w:style w:type="character" w:customStyle="1" w:styleId="WW8Num38z8">
    <w:name w:val="WW8Num38z8"/>
    <w:rsid w:val="00F40D95"/>
  </w:style>
  <w:style w:type="character" w:customStyle="1" w:styleId="WW8Num39z0">
    <w:name w:val="WW8Num39z0"/>
    <w:rsid w:val="00F40D95"/>
  </w:style>
  <w:style w:type="character" w:customStyle="1" w:styleId="WW8Num40z0">
    <w:name w:val="WW8Num40z0"/>
    <w:rsid w:val="00F40D95"/>
  </w:style>
  <w:style w:type="character" w:customStyle="1" w:styleId="WW8Num41z0">
    <w:name w:val="WW8Num41z0"/>
    <w:rsid w:val="00F40D95"/>
  </w:style>
  <w:style w:type="character" w:customStyle="1" w:styleId="WW8Num42z0">
    <w:name w:val="WW8Num42z0"/>
    <w:rsid w:val="00F40D95"/>
  </w:style>
  <w:style w:type="character" w:customStyle="1" w:styleId="WW8Num42z1">
    <w:name w:val="WW8Num42z1"/>
    <w:rsid w:val="00F40D95"/>
  </w:style>
  <w:style w:type="character" w:customStyle="1" w:styleId="WW8Num42z2">
    <w:name w:val="WW8Num42z2"/>
    <w:rsid w:val="00F40D95"/>
  </w:style>
  <w:style w:type="character" w:customStyle="1" w:styleId="WW8Num42z3">
    <w:name w:val="WW8Num42z3"/>
    <w:rsid w:val="00F40D95"/>
  </w:style>
  <w:style w:type="character" w:customStyle="1" w:styleId="WW8Num42z4">
    <w:name w:val="WW8Num42z4"/>
    <w:rsid w:val="00F40D95"/>
  </w:style>
  <w:style w:type="character" w:customStyle="1" w:styleId="WW8Num42z5">
    <w:name w:val="WW8Num42z5"/>
    <w:rsid w:val="00F40D95"/>
  </w:style>
  <w:style w:type="character" w:customStyle="1" w:styleId="WW8Num42z6">
    <w:name w:val="WW8Num42z6"/>
    <w:rsid w:val="00F40D95"/>
  </w:style>
  <w:style w:type="character" w:customStyle="1" w:styleId="WW8Num42z7">
    <w:name w:val="WW8Num42z7"/>
    <w:rsid w:val="00F40D95"/>
  </w:style>
  <w:style w:type="character" w:customStyle="1" w:styleId="WW8Num42z8">
    <w:name w:val="WW8Num42z8"/>
    <w:rsid w:val="00F40D95"/>
  </w:style>
  <w:style w:type="character" w:customStyle="1" w:styleId="WW8Num43z0">
    <w:name w:val="WW8Num43z0"/>
    <w:rsid w:val="00F40D95"/>
  </w:style>
  <w:style w:type="character" w:customStyle="1" w:styleId="WW8Num44z0">
    <w:name w:val="WW8Num44z0"/>
    <w:rsid w:val="00F40D95"/>
  </w:style>
  <w:style w:type="character" w:customStyle="1" w:styleId="WW8Num45z0">
    <w:name w:val="WW8Num45z0"/>
    <w:rsid w:val="00F40D95"/>
  </w:style>
  <w:style w:type="character" w:customStyle="1" w:styleId="WW8Num46z0">
    <w:name w:val="WW8Num46z0"/>
    <w:rsid w:val="00F40D95"/>
  </w:style>
  <w:style w:type="character" w:customStyle="1" w:styleId="WW8Num46z1">
    <w:name w:val="WW8Num46z1"/>
    <w:rsid w:val="00F40D95"/>
  </w:style>
  <w:style w:type="character" w:customStyle="1" w:styleId="WW8Num46z2">
    <w:name w:val="WW8Num46z2"/>
    <w:rsid w:val="00F40D95"/>
  </w:style>
  <w:style w:type="character" w:customStyle="1" w:styleId="WW8Num46z3">
    <w:name w:val="WW8Num46z3"/>
    <w:rsid w:val="00F40D95"/>
  </w:style>
  <w:style w:type="character" w:customStyle="1" w:styleId="WW8Num46z4">
    <w:name w:val="WW8Num46z4"/>
    <w:rsid w:val="00F40D95"/>
  </w:style>
  <w:style w:type="character" w:customStyle="1" w:styleId="WW8Num46z5">
    <w:name w:val="WW8Num46z5"/>
    <w:rsid w:val="00F40D95"/>
  </w:style>
  <w:style w:type="character" w:customStyle="1" w:styleId="WW8Num46z6">
    <w:name w:val="WW8Num46z6"/>
    <w:rsid w:val="00F40D95"/>
  </w:style>
  <w:style w:type="character" w:customStyle="1" w:styleId="WW8Num46z7">
    <w:name w:val="WW8Num46z7"/>
    <w:rsid w:val="00F40D95"/>
  </w:style>
  <w:style w:type="character" w:customStyle="1" w:styleId="WW8Num46z8">
    <w:name w:val="WW8Num46z8"/>
    <w:rsid w:val="00F40D95"/>
  </w:style>
  <w:style w:type="character" w:customStyle="1" w:styleId="FontStyle14">
    <w:name w:val="Font Style14"/>
    <w:rsid w:val="00F40D95"/>
    <w:rPr>
      <w:rFonts w:ascii="Times New Roman" w:hAnsi="Times New Roman" w:cs="Times New Roman"/>
      <w:sz w:val="22"/>
      <w:szCs w:val="22"/>
    </w:rPr>
  </w:style>
  <w:style w:type="character" w:customStyle="1" w:styleId="FontStyle13">
    <w:name w:val="Font Style13"/>
    <w:rsid w:val="00F40D95"/>
    <w:rPr>
      <w:rFonts w:ascii="Times New Roman" w:hAnsi="Times New Roman" w:cs="Times New Roman"/>
      <w:sz w:val="22"/>
      <w:szCs w:val="22"/>
    </w:rPr>
  </w:style>
  <w:style w:type="character" w:customStyle="1" w:styleId="FontStyle17">
    <w:name w:val="Font Style17"/>
    <w:rsid w:val="00F40D95"/>
    <w:rPr>
      <w:rFonts w:ascii="Times New Roman" w:hAnsi="Times New Roman" w:cs="Times New Roman"/>
      <w:b/>
      <w:bCs/>
      <w:sz w:val="22"/>
      <w:szCs w:val="22"/>
    </w:rPr>
  </w:style>
  <w:style w:type="paragraph" w:customStyle="1" w:styleId="1ff7">
    <w:name w:val="Стиль1"/>
    <w:basedOn w:val="a"/>
    <w:rsid w:val="00F40D95"/>
    <w:pPr>
      <w:spacing w:before="240" w:after="120" w:line="240" w:lineRule="auto"/>
      <w:jc w:val="center"/>
    </w:pPr>
    <w:rPr>
      <w:rFonts w:ascii="Times New Roman" w:eastAsia="Times New Roman" w:hAnsi="Times New Roman" w:cs="Times New Roman"/>
      <w:b/>
      <w:smallCaps/>
      <w:sz w:val="24"/>
      <w:szCs w:val="20"/>
      <w:lang w:eastAsia="ar-SA"/>
    </w:rPr>
  </w:style>
  <w:style w:type="paragraph" w:customStyle="1" w:styleId="-Times">
    <w:name w:val="Стиль-Times"/>
    <w:rsid w:val="00F40D95"/>
    <w:pPr>
      <w:spacing w:before="120" w:after="120" w:line="240" w:lineRule="auto"/>
    </w:pPr>
    <w:rPr>
      <w:rFonts w:ascii="Times New Roman" w:eastAsia="Times New Roman" w:hAnsi="Times New Roman" w:cs="Times New Roman"/>
      <w:b/>
      <w:sz w:val="24"/>
      <w:szCs w:val="20"/>
      <w:lang w:eastAsia="ar-SA"/>
    </w:rPr>
  </w:style>
  <w:style w:type="paragraph" w:customStyle="1" w:styleId="afffff6">
    <w:name w:val="Верхний и нижний колонтитулы"/>
    <w:basedOn w:val="a"/>
    <w:rsid w:val="00F40D95"/>
    <w:pPr>
      <w:suppressLineNumbers/>
      <w:tabs>
        <w:tab w:val="center" w:pos="4819"/>
        <w:tab w:val="right" w:pos="9638"/>
      </w:tabs>
      <w:spacing w:after="0" w:line="240" w:lineRule="auto"/>
    </w:pPr>
    <w:rPr>
      <w:rFonts w:ascii="Times New Roman" w:eastAsia="Times New Roman" w:hAnsi="Times New Roman" w:cs="Times New Roman"/>
      <w:sz w:val="24"/>
      <w:szCs w:val="20"/>
      <w:lang w:eastAsia="ar-SA"/>
    </w:rPr>
  </w:style>
  <w:style w:type="paragraph" w:customStyle="1" w:styleId="Style9">
    <w:name w:val="Style9"/>
    <w:basedOn w:val="a"/>
    <w:rsid w:val="00F40D95"/>
    <w:pPr>
      <w:widowControl w:val="0"/>
      <w:spacing w:after="0" w:line="278" w:lineRule="exact"/>
    </w:pPr>
    <w:rPr>
      <w:rFonts w:ascii="Times New Roman" w:eastAsia="Times New Roman" w:hAnsi="Times New Roman" w:cs="Times New Roman"/>
      <w:sz w:val="24"/>
      <w:szCs w:val="24"/>
      <w:lang w:eastAsia="ar-SA"/>
    </w:rPr>
  </w:style>
  <w:style w:type="paragraph" w:customStyle="1" w:styleId="Style2">
    <w:name w:val="Style2"/>
    <w:basedOn w:val="a"/>
    <w:rsid w:val="00F40D95"/>
    <w:pPr>
      <w:widowControl w:val="0"/>
      <w:spacing w:after="0" w:line="278" w:lineRule="exact"/>
      <w:jc w:val="center"/>
    </w:pPr>
    <w:rPr>
      <w:rFonts w:ascii="Times New Roman" w:eastAsia="Times New Roman" w:hAnsi="Times New Roman" w:cs="Times New Roman"/>
      <w:sz w:val="24"/>
      <w:szCs w:val="24"/>
      <w:lang w:eastAsia="ar-SA"/>
    </w:rPr>
  </w:style>
  <w:style w:type="table" w:customStyle="1" w:styleId="afffff7">
    <w:name w:val="Сетка таблицы;СРО"/>
    <w:basedOn w:val="a1"/>
    <w:uiPriority w:val="59"/>
    <w:rsid w:val="00F40D95"/>
    <w:pPr>
      <w:spacing w:after="0" w:line="240" w:lineRule="auto"/>
    </w:pPr>
    <w:rPr>
      <w:rFonts w:ascii="Times New Roman" w:eastAsia="Times New Roman" w:hAnsi="Times New Roman" w:cs="Times New Roman"/>
      <w:sz w:val="20"/>
      <w:szCs w:val="20"/>
      <w:lang w:eastAsia="zh-CN"/>
    </w:rPr>
    <w:tblPr>
      <w:tblInd w:w="0" w:type="dxa"/>
      <w:tblCellMar>
        <w:top w:w="0" w:type="dxa"/>
        <w:left w:w="108" w:type="dxa"/>
        <w:bottom w:w="0" w:type="dxa"/>
        <w:right w:w="108" w:type="dxa"/>
      </w:tblCellMar>
    </w:tblPr>
  </w:style>
  <w:style w:type="paragraph" w:styleId="afffff8">
    <w:name w:val="header"/>
    <w:basedOn w:val="a"/>
    <w:link w:val="3f2"/>
    <w:uiPriority w:val="99"/>
    <w:qFormat/>
    <w:rsid w:val="0044180C"/>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3f2">
    <w:name w:val="Верхний колонтитул Знак3"/>
    <w:basedOn w:val="a0"/>
    <w:link w:val="afffff8"/>
    <w:uiPriority w:val="99"/>
    <w:semiHidden/>
    <w:rsid w:val="0044180C"/>
    <w:rPr>
      <w:rFonts w:eastAsiaTheme="minorEastAsia"/>
      <w:lang w:eastAsia="ru-RU"/>
    </w:rPr>
  </w:style>
  <w:style w:type="character" w:customStyle="1" w:styleId="22">
    <w:name w:val="Заголовок 2 Знак2"/>
    <w:basedOn w:val="a0"/>
    <w:link w:val="2"/>
    <w:rsid w:val="00114CF8"/>
    <w:rPr>
      <w:rFonts w:ascii="Times New Roman" w:eastAsia="Lucida Sans Unicode" w:hAnsi="Times New Roman" w:cs="Times New Roman"/>
      <w:kern w:val="1"/>
      <w:sz w:val="28"/>
      <w:szCs w:val="24"/>
      <w:lang w:eastAsia="ar-SA"/>
    </w:rPr>
  </w:style>
  <w:style w:type="character" w:customStyle="1" w:styleId="12">
    <w:name w:val="Заголовок 1 Знак2"/>
    <w:basedOn w:val="a0"/>
    <w:link w:val="1"/>
    <w:uiPriority w:val="9"/>
    <w:rsid w:val="009B2824"/>
    <w:rPr>
      <w:rFonts w:asciiTheme="majorHAnsi" w:eastAsiaTheme="majorEastAsia" w:hAnsiTheme="majorHAnsi" w:cstheme="majorBidi"/>
      <w:b/>
      <w:bCs/>
      <w:color w:val="365F91" w:themeColor="accent1" w:themeShade="BF"/>
      <w:sz w:val="28"/>
      <w:szCs w:val="28"/>
      <w:lang w:eastAsia="ru-RU"/>
    </w:rPr>
  </w:style>
  <w:style w:type="paragraph" w:customStyle="1" w:styleId="xl138">
    <w:name w:val="xl138"/>
    <w:basedOn w:val="a"/>
    <w:rsid w:val="00B806CC"/>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7a">
    <w:name w:val="Абзац списка7"/>
    <w:basedOn w:val="a"/>
    <w:rsid w:val="00816458"/>
    <w:pPr>
      <w:suppressAutoHyphens/>
      <w:spacing w:after="0" w:line="240" w:lineRule="auto"/>
      <w:ind w:left="152" w:firstLine="708"/>
      <w:jc w:val="both"/>
    </w:pPr>
    <w:rPr>
      <w:rFonts w:ascii="Times New Roman" w:eastAsia="Times New Roman" w:hAnsi="Times New Roman" w:cs="Times New Roman"/>
      <w:sz w:val="24"/>
      <w:szCs w:val="24"/>
      <w:lang w:eastAsia="en-US"/>
    </w:rPr>
  </w:style>
  <w:style w:type="paragraph" w:styleId="afffff9">
    <w:name w:val="footer"/>
    <w:basedOn w:val="a"/>
    <w:link w:val="3f3"/>
    <w:uiPriority w:val="99"/>
    <w:unhideWhenUsed/>
    <w:qFormat/>
    <w:rsid w:val="006A6F2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f3">
    <w:name w:val="Нижний колонтитул Знак3"/>
    <w:basedOn w:val="a0"/>
    <w:link w:val="afffff9"/>
    <w:uiPriority w:val="99"/>
    <w:semiHidden/>
    <w:rsid w:val="006A6F26"/>
    <w:rPr>
      <w:rFonts w:eastAsiaTheme="minorEastAsia"/>
      <w:lang w:eastAsia="ru-RU"/>
    </w:rPr>
  </w:style>
  <w:style w:type="character" w:customStyle="1" w:styleId="1ff8">
    <w:name w:val="Неразрешенное упоминание1"/>
    <w:basedOn w:val="a0"/>
    <w:uiPriority w:val="99"/>
    <w:semiHidden/>
    <w:unhideWhenUsed/>
    <w:rsid w:val="006A6F26"/>
    <w:rPr>
      <w:color w:val="605E5C"/>
      <w:shd w:val="clear" w:color="auto" w:fill="E1DFDD"/>
    </w:rPr>
  </w:style>
  <w:style w:type="numbering" w:customStyle="1" w:styleId="WW8Num2">
    <w:name w:val="WW8Num2"/>
    <w:basedOn w:val="a2"/>
    <w:rsid w:val="005567AB"/>
    <w:pPr>
      <w:numPr>
        <w:numId w:val="6"/>
      </w:numPr>
    </w:pPr>
  </w:style>
  <w:style w:type="numbering" w:customStyle="1" w:styleId="WW8Num1">
    <w:name w:val="WW8Num1"/>
    <w:basedOn w:val="a2"/>
    <w:rsid w:val="0094607D"/>
    <w:pPr>
      <w:numPr>
        <w:numId w:val="7"/>
      </w:numPr>
    </w:pPr>
  </w:style>
  <w:style w:type="paragraph" w:customStyle="1" w:styleId="c1">
    <w:name w:val="c1"/>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C6DC3"/>
  </w:style>
  <w:style w:type="character" w:customStyle="1" w:styleId="c10">
    <w:name w:val="c10"/>
    <w:basedOn w:val="a0"/>
    <w:rsid w:val="008C6DC3"/>
  </w:style>
  <w:style w:type="paragraph" w:customStyle="1" w:styleId="c5">
    <w:name w:val="c5"/>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C6DC3"/>
  </w:style>
  <w:style w:type="character" w:customStyle="1" w:styleId="c4">
    <w:name w:val="c4"/>
    <w:basedOn w:val="a0"/>
    <w:rsid w:val="008C6DC3"/>
  </w:style>
  <w:style w:type="character" w:customStyle="1" w:styleId="32">
    <w:name w:val="Заголовок 3 Знак2"/>
    <w:basedOn w:val="a0"/>
    <w:link w:val="3"/>
    <w:uiPriority w:val="9"/>
    <w:rsid w:val="00E10D69"/>
    <w:rPr>
      <w:rFonts w:ascii="Arial" w:eastAsia="Arial" w:hAnsi="Arial" w:cs="Arial"/>
      <w:sz w:val="30"/>
      <w:szCs w:val="30"/>
      <w:lang w:eastAsia="ar-SA"/>
    </w:rPr>
  </w:style>
  <w:style w:type="character" w:customStyle="1" w:styleId="42">
    <w:name w:val="Заголовок 4 Знак2"/>
    <w:basedOn w:val="a0"/>
    <w:link w:val="4"/>
    <w:uiPriority w:val="9"/>
    <w:rsid w:val="00E10D69"/>
    <w:rPr>
      <w:rFonts w:ascii="Arial" w:eastAsia="Arial" w:hAnsi="Arial" w:cs="Arial"/>
      <w:b/>
      <w:bCs/>
      <w:sz w:val="26"/>
      <w:szCs w:val="26"/>
      <w:lang w:eastAsia="ar-SA"/>
    </w:rPr>
  </w:style>
  <w:style w:type="character" w:customStyle="1" w:styleId="52">
    <w:name w:val="Заголовок 5 Знак2"/>
    <w:basedOn w:val="a0"/>
    <w:link w:val="50"/>
    <w:uiPriority w:val="9"/>
    <w:rsid w:val="00E10D69"/>
    <w:rPr>
      <w:rFonts w:ascii="Arial" w:eastAsia="Arial" w:hAnsi="Arial" w:cs="Arial"/>
      <w:b/>
      <w:bCs/>
      <w:sz w:val="24"/>
      <w:szCs w:val="24"/>
      <w:lang w:eastAsia="ar-SA"/>
    </w:rPr>
  </w:style>
  <w:style w:type="character" w:customStyle="1" w:styleId="62">
    <w:name w:val="Заголовок 6 Знак2"/>
    <w:basedOn w:val="a0"/>
    <w:link w:val="6"/>
    <w:uiPriority w:val="9"/>
    <w:rsid w:val="00E10D69"/>
    <w:rPr>
      <w:rFonts w:ascii="Arial" w:eastAsia="Arial" w:hAnsi="Arial" w:cs="Arial"/>
      <w:b/>
      <w:bCs/>
      <w:lang w:eastAsia="ar-SA"/>
    </w:rPr>
  </w:style>
  <w:style w:type="character" w:customStyle="1" w:styleId="72">
    <w:name w:val="Заголовок 7 Знак2"/>
    <w:basedOn w:val="a0"/>
    <w:link w:val="7"/>
    <w:uiPriority w:val="9"/>
    <w:rsid w:val="00E10D69"/>
    <w:rPr>
      <w:rFonts w:ascii="Arial" w:eastAsia="Arial" w:hAnsi="Arial" w:cs="Arial"/>
      <w:b/>
      <w:bCs/>
      <w:i/>
      <w:iCs/>
      <w:lang w:eastAsia="ar-SA"/>
    </w:rPr>
  </w:style>
  <w:style w:type="character" w:customStyle="1" w:styleId="82">
    <w:name w:val="Заголовок 8 Знак2"/>
    <w:basedOn w:val="a0"/>
    <w:link w:val="8"/>
    <w:uiPriority w:val="9"/>
    <w:rsid w:val="00E10D69"/>
    <w:rPr>
      <w:rFonts w:ascii="Arial" w:eastAsia="Arial" w:hAnsi="Arial" w:cs="Arial"/>
      <w:i/>
      <w:iCs/>
      <w:lang w:eastAsia="ar-SA"/>
    </w:rPr>
  </w:style>
  <w:style w:type="character" w:customStyle="1" w:styleId="92">
    <w:name w:val="Заголовок 9 Знак2"/>
    <w:basedOn w:val="a0"/>
    <w:link w:val="9"/>
    <w:uiPriority w:val="9"/>
    <w:rsid w:val="00E10D69"/>
    <w:rPr>
      <w:rFonts w:ascii="Arial" w:eastAsia="Arial" w:hAnsi="Arial" w:cs="Arial"/>
      <w:i/>
      <w:iCs/>
      <w:sz w:val="21"/>
      <w:szCs w:val="21"/>
      <w:lang w:eastAsia="ar-SA"/>
    </w:rPr>
  </w:style>
  <w:style w:type="paragraph" w:styleId="afffffa">
    <w:name w:val="caption"/>
    <w:basedOn w:val="a"/>
    <w:next w:val="a"/>
    <w:uiPriority w:val="35"/>
    <w:semiHidden/>
    <w:unhideWhenUsed/>
    <w:qFormat/>
    <w:rsid w:val="00E10D69"/>
    <w:pPr>
      <w:spacing w:after="0"/>
    </w:pPr>
    <w:rPr>
      <w:rFonts w:ascii="Times New Roman" w:eastAsia="Times New Roman" w:hAnsi="Times New Roman" w:cs="Times New Roman"/>
      <w:b/>
      <w:bCs/>
      <w:color w:val="4F81BD"/>
      <w:sz w:val="18"/>
      <w:szCs w:val="18"/>
      <w:lang w:eastAsia="ar-SA"/>
    </w:rPr>
  </w:style>
  <w:style w:type="character" w:customStyle="1" w:styleId="FontStyle12">
    <w:name w:val="Font Style12"/>
    <w:uiPriority w:val="99"/>
    <w:rsid w:val="000338B9"/>
    <w:rPr>
      <w:rFonts w:ascii="Times New Roman" w:hAnsi="Times New Roman" w:cs="Times New Roman"/>
      <w:sz w:val="24"/>
      <w:szCs w:val="24"/>
    </w:rPr>
  </w:style>
  <w:style w:type="paragraph" w:customStyle="1" w:styleId="Style3">
    <w:name w:val="Style3"/>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xl139">
    <w:name w:val="xl13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0">
    <w:name w:val="xl14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1">
    <w:name w:val="xl141"/>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2">
    <w:name w:val="xl142"/>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3">
    <w:name w:val="xl143"/>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4">
    <w:name w:val="xl144"/>
    <w:basedOn w:val="a"/>
    <w:rsid w:val="009735C6"/>
    <w:pP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6">
    <w:name w:val="xl146"/>
    <w:basedOn w:val="a"/>
    <w:rsid w:val="009735C6"/>
    <w:pPr>
      <w:spacing w:before="100" w:beforeAutospacing="1" w:after="100" w:afterAutospacing="1" w:line="240" w:lineRule="auto"/>
    </w:pPr>
    <w:rPr>
      <w:rFonts w:ascii="Arial" w:eastAsia="Times New Roman" w:hAnsi="Arial" w:cs="Arial"/>
      <w:color w:val="22272F"/>
      <w:sz w:val="24"/>
      <w:szCs w:val="24"/>
    </w:rPr>
  </w:style>
  <w:style w:type="paragraph" w:customStyle="1" w:styleId="xl147">
    <w:name w:val="xl147"/>
    <w:basedOn w:val="a"/>
    <w:rsid w:val="009735C6"/>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48">
    <w:name w:val="xl148"/>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9">
    <w:name w:val="xl149"/>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0">
    <w:name w:val="xl150"/>
    <w:basedOn w:val="a"/>
    <w:rsid w:val="009735C6"/>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1">
    <w:name w:val="xl151"/>
    <w:basedOn w:val="a"/>
    <w:rsid w:val="009735C6"/>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9735C6"/>
    <w:pPr>
      <w:pBdr>
        <w:top w:val="single" w:sz="4" w:space="0" w:color="000000"/>
        <w:left w:val="single" w:sz="4" w:space="0" w:color="000000"/>
        <w:bottom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3">
    <w:name w:val="xl153"/>
    <w:basedOn w:val="a"/>
    <w:rsid w:val="009735C6"/>
    <w:pPr>
      <w:pBdr>
        <w:top w:val="single" w:sz="4" w:space="0" w:color="000000"/>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4">
    <w:name w:val="xl154"/>
    <w:basedOn w:val="a"/>
    <w:rsid w:val="009735C6"/>
    <w:pPr>
      <w:pBdr>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5">
    <w:name w:val="xl15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57">
    <w:name w:val="xl157"/>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8">
    <w:name w:val="xl158"/>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9">
    <w:name w:val="xl15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rPr>
  </w:style>
  <w:style w:type="paragraph" w:customStyle="1" w:styleId="xl160">
    <w:name w:val="xl16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color w:val="000000"/>
      <w:sz w:val="24"/>
      <w:szCs w:val="24"/>
    </w:rPr>
  </w:style>
  <w:style w:type="paragraph" w:customStyle="1" w:styleId="xl161">
    <w:name w:val="xl161"/>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font8">
    <w:name w:val="font8"/>
    <w:basedOn w:val="a"/>
    <w:rsid w:val="00C21801"/>
    <w:pPr>
      <w:spacing w:before="100" w:beforeAutospacing="1" w:after="100" w:afterAutospacing="1" w:line="240" w:lineRule="auto"/>
    </w:pPr>
    <w:rPr>
      <w:rFonts w:ascii="Arial" w:eastAsia="Times New Roman" w:hAnsi="Arial" w:cs="Arial"/>
      <w:color w:val="000000"/>
    </w:rPr>
  </w:style>
  <w:style w:type="paragraph" w:customStyle="1" w:styleId="font9">
    <w:name w:val="font9"/>
    <w:basedOn w:val="a"/>
    <w:rsid w:val="00855738"/>
    <w:pPr>
      <w:spacing w:before="100" w:beforeAutospacing="1" w:after="100" w:afterAutospacing="1" w:line="240" w:lineRule="auto"/>
    </w:pPr>
    <w:rPr>
      <w:rFonts w:ascii="Arial" w:eastAsia="Times New Roman" w:hAnsi="Arial" w:cs="Arial"/>
      <w:color w:val="000000"/>
    </w:rPr>
  </w:style>
  <w:style w:type="character" w:customStyle="1" w:styleId="FontStyle47">
    <w:name w:val="Font Style47"/>
    <w:basedOn w:val="a0"/>
    <w:rsid w:val="00744B97"/>
    <w:rPr>
      <w:rFonts w:ascii="Times New Roman" w:hAnsi="Times New Roman" w:cs="Times New Roman"/>
      <w:b/>
      <w:bCs/>
      <w:color w:val="000000"/>
      <w:sz w:val="24"/>
      <w:szCs w:val="24"/>
    </w:rPr>
  </w:style>
  <w:style w:type="character" w:customStyle="1" w:styleId="FontStyle41">
    <w:name w:val="Font Style41"/>
    <w:basedOn w:val="a0"/>
    <w:rsid w:val="00744B97"/>
    <w:rPr>
      <w:rFonts w:ascii="Times New Roman" w:hAnsi="Times New Roman" w:cs="Times New Roman"/>
      <w:color w:val="000000"/>
      <w:sz w:val="20"/>
      <w:szCs w:val="20"/>
    </w:rPr>
  </w:style>
  <w:style w:type="character" w:customStyle="1" w:styleId="FontStyle49">
    <w:name w:val="Font Style49"/>
    <w:basedOn w:val="a0"/>
    <w:rsid w:val="00744B97"/>
    <w:rPr>
      <w:rFonts w:ascii="Times New Roman" w:hAnsi="Times New Roman" w:cs="Times New Roman"/>
      <w:color w:val="000000"/>
      <w:sz w:val="22"/>
      <w:szCs w:val="22"/>
    </w:rPr>
  </w:style>
  <w:style w:type="character" w:customStyle="1" w:styleId="FontStyle48">
    <w:name w:val="Font Style48"/>
    <w:basedOn w:val="a0"/>
    <w:rsid w:val="00744B97"/>
    <w:rPr>
      <w:rFonts w:ascii="Times New Roman" w:hAnsi="Times New Roman" w:cs="Times New Roman"/>
      <w:b/>
      <w:bCs/>
      <w:color w:val="000000"/>
      <w:sz w:val="20"/>
      <w:szCs w:val="20"/>
    </w:rPr>
  </w:style>
  <w:style w:type="paragraph" w:customStyle="1" w:styleId="Style35">
    <w:name w:val="Style35"/>
    <w:basedOn w:val="a"/>
    <w:rsid w:val="00744B97"/>
    <w:pPr>
      <w:widowControl w:val="0"/>
      <w:autoSpaceDE w:val="0"/>
      <w:spacing w:after="0" w:line="274" w:lineRule="exact"/>
      <w:jc w:val="center"/>
    </w:pPr>
    <w:rPr>
      <w:rFonts w:ascii="Times New Roman" w:eastAsia="Times New Roman" w:hAnsi="Times New Roman" w:cs="Times New Roman"/>
      <w:kern w:val="2"/>
      <w:sz w:val="24"/>
      <w:szCs w:val="24"/>
      <w:lang w:eastAsia="zh-CN"/>
    </w:rPr>
  </w:style>
  <w:style w:type="paragraph" w:customStyle="1" w:styleId="Style37">
    <w:name w:val="Style37"/>
    <w:basedOn w:val="a"/>
    <w:rsid w:val="00744B97"/>
    <w:pPr>
      <w:widowControl w:val="0"/>
      <w:autoSpaceDE w:val="0"/>
      <w:spacing w:after="0" w:line="230" w:lineRule="exact"/>
      <w:ind w:hanging="878"/>
    </w:pPr>
    <w:rPr>
      <w:rFonts w:ascii="Times New Roman" w:eastAsia="Times New Roman" w:hAnsi="Times New Roman" w:cs="Times New Roman"/>
      <w:kern w:val="2"/>
      <w:sz w:val="24"/>
      <w:szCs w:val="24"/>
      <w:lang w:eastAsia="zh-CN"/>
    </w:rPr>
  </w:style>
  <w:style w:type="paragraph" w:customStyle="1" w:styleId="Style1">
    <w:name w:val="Style1"/>
    <w:basedOn w:val="a"/>
    <w:rsid w:val="00744B97"/>
    <w:pPr>
      <w:widowControl w:val="0"/>
      <w:autoSpaceDE w:val="0"/>
      <w:spacing w:after="0" w:line="277" w:lineRule="exact"/>
      <w:jc w:val="center"/>
    </w:pPr>
    <w:rPr>
      <w:rFonts w:ascii="Times New Roman" w:eastAsia="Times New Roman" w:hAnsi="Times New Roman" w:cs="Times New Roman"/>
      <w:kern w:val="2"/>
      <w:sz w:val="24"/>
      <w:szCs w:val="24"/>
      <w:lang w:eastAsia="zh-CN"/>
    </w:rPr>
  </w:style>
  <w:style w:type="paragraph" w:customStyle="1" w:styleId="Style14">
    <w:name w:val="Style14"/>
    <w:basedOn w:val="a"/>
    <w:rsid w:val="00744B97"/>
    <w:pPr>
      <w:widowControl w:val="0"/>
      <w:autoSpaceDE w:val="0"/>
      <w:spacing w:after="0" w:line="234" w:lineRule="exact"/>
    </w:pPr>
    <w:rPr>
      <w:rFonts w:ascii="Times New Roman" w:eastAsia="Times New Roman" w:hAnsi="Times New Roman" w:cs="Times New Roman"/>
      <w:kern w:val="2"/>
      <w:sz w:val="24"/>
      <w:szCs w:val="24"/>
      <w:lang w:eastAsia="zh-CN"/>
    </w:rPr>
  </w:style>
  <w:style w:type="paragraph" w:customStyle="1" w:styleId="Style34">
    <w:name w:val="Style34"/>
    <w:basedOn w:val="a"/>
    <w:rsid w:val="00744B97"/>
    <w:pPr>
      <w:widowControl w:val="0"/>
      <w:autoSpaceDE w:val="0"/>
      <w:spacing w:after="0" w:line="230" w:lineRule="exact"/>
      <w:ind w:firstLine="324"/>
    </w:pPr>
    <w:rPr>
      <w:rFonts w:ascii="Times New Roman" w:eastAsia="Times New Roman" w:hAnsi="Times New Roman" w:cs="Times New Roman"/>
      <w:kern w:val="2"/>
      <w:sz w:val="24"/>
      <w:szCs w:val="24"/>
      <w:lang w:eastAsia="zh-CN"/>
    </w:rPr>
  </w:style>
  <w:style w:type="paragraph" w:customStyle="1" w:styleId="Style12">
    <w:name w:val="Style12"/>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39">
    <w:name w:val="Style39"/>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13">
    <w:name w:val="Style13"/>
    <w:basedOn w:val="a"/>
    <w:rsid w:val="00744B97"/>
    <w:pPr>
      <w:widowControl w:val="0"/>
      <w:autoSpaceDE w:val="0"/>
      <w:spacing w:after="0" w:line="240" w:lineRule="auto"/>
    </w:pPr>
    <w:rPr>
      <w:rFonts w:ascii="Times New Roman" w:eastAsia="Times New Roman" w:hAnsi="Times New Roman" w:cs="Times New Roman"/>
      <w:kern w:val="2"/>
      <w:sz w:val="24"/>
      <w:szCs w:val="24"/>
      <w:lang w:eastAsia="zh-CN"/>
    </w:rPr>
  </w:style>
  <w:style w:type="paragraph" w:customStyle="1" w:styleId="Style29">
    <w:name w:val="Style29"/>
    <w:basedOn w:val="a"/>
    <w:rsid w:val="00744B97"/>
    <w:pPr>
      <w:widowControl w:val="0"/>
      <w:autoSpaceDE w:val="0"/>
      <w:spacing w:after="0" w:line="230" w:lineRule="exact"/>
      <w:jc w:val="both"/>
    </w:pPr>
    <w:rPr>
      <w:rFonts w:ascii="Times New Roman" w:eastAsia="Times New Roman" w:hAnsi="Times New Roman" w:cs="Times New Roman"/>
      <w:kern w:val="2"/>
      <w:sz w:val="24"/>
      <w:szCs w:val="24"/>
      <w:lang w:eastAsia="zh-CN"/>
    </w:rPr>
  </w:style>
  <w:style w:type="paragraph" w:customStyle="1" w:styleId="Style31">
    <w:name w:val="Style31"/>
    <w:basedOn w:val="a"/>
    <w:rsid w:val="00744B97"/>
    <w:pPr>
      <w:widowControl w:val="0"/>
      <w:autoSpaceDE w:val="0"/>
      <w:spacing w:after="0" w:line="277" w:lineRule="exact"/>
      <w:ind w:firstLine="554"/>
    </w:pPr>
    <w:rPr>
      <w:rFonts w:ascii="Times New Roman" w:eastAsia="Times New Roman" w:hAnsi="Times New Roman" w:cs="Times New Roman"/>
      <w:kern w:val="2"/>
      <w:sz w:val="24"/>
      <w:szCs w:val="24"/>
      <w:lang w:eastAsia="zh-CN"/>
    </w:rPr>
  </w:style>
  <w:style w:type="paragraph" w:customStyle="1" w:styleId="Style27">
    <w:name w:val="Style27"/>
    <w:basedOn w:val="a"/>
    <w:rsid w:val="00744B97"/>
    <w:pPr>
      <w:widowControl w:val="0"/>
      <w:autoSpaceDE w:val="0"/>
      <w:spacing w:after="0" w:line="240" w:lineRule="auto"/>
      <w:jc w:val="both"/>
    </w:pPr>
    <w:rPr>
      <w:rFonts w:ascii="Times New Roman" w:eastAsia="Times New Roman" w:hAnsi="Times New Roman" w:cs="Times New Roman"/>
      <w:kern w:val="2"/>
      <w:sz w:val="24"/>
      <w:szCs w:val="24"/>
      <w:lang w:eastAsia="zh-CN"/>
    </w:rPr>
  </w:style>
  <w:style w:type="paragraph" w:customStyle="1" w:styleId="NormalExport">
    <w:name w:val="Normal_Export"/>
    <w:link w:val="EndnoteTextChar"/>
    <w:uiPriority w:val="99"/>
    <w:rsid w:val="003B795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afffffb">
    <w:name w:val="список с точками"/>
    <w:basedOn w:val="a"/>
    <w:rsid w:val="00956A2F"/>
    <w:pPr>
      <w:suppressAutoHyphens/>
      <w:spacing w:after="0" w:line="360" w:lineRule="auto"/>
      <w:ind w:left="-709"/>
      <w:jc w:val="both"/>
    </w:pPr>
    <w:rPr>
      <w:rFonts w:ascii="Times New Roman" w:eastAsia="Times New Roman" w:hAnsi="Times New Roman" w:cs="Times New Roman"/>
      <w:sz w:val="28"/>
      <w:szCs w:val="24"/>
      <w:lang w:eastAsia="ar-SA"/>
    </w:rPr>
  </w:style>
  <w:style w:type="character" w:customStyle="1" w:styleId="13pt">
    <w:name w:val="Основной текст + 13 pt"/>
    <w:rsid w:val="00357DFF"/>
  </w:style>
  <w:style w:type="paragraph" w:customStyle="1" w:styleId="1ff9">
    <w:name w:val="Основной текст;Основной текст Знак1;Основной текст Знак Знак"/>
    <w:rsid w:val="00357DFF"/>
    <w:pPr>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6637199">
      <w:bodyDiv w:val="1"/>
      <w:marLeft w:val="0"/>
      <w:marRight w:val="0"/>
      <w:marTop w:val="0"/>
      <w:marBottom w:val="0"/>
      <w:divBdr>
        <w:top w:val="none" w:sz="0" w:space="0" w:color="auto"/>
        <w:left w:val="none" w:sz="0" w:space="0" w:color="auto"/>
        <w:bottom w:val="none" w:sz="0" w:space="0" w:color="auto"/>
        <w:right w:val="none" w:sz="0" w:space="0" w:color="auto"/>
      </w:divBdr>
    </w:div>
    <w:div w:id="45178967">
      <w:bodyDiv w:val="1"/>
      <w:marLeft w:val="0"/>
      <w:marRight w:val="0"/>
      <w:marTop w:val="0"/>
      <w:marBottom w:val="0"/>
      <w:divBdr>
        <w:top w:val="none" w:sz="0" w:space="0" w:color="auto"/>
        <w:left w:val="none" w:sz="0" w:space="0" w:color="auto"/>
        <w:bottom w:val="none" w:sz="0" w:space="0" w:color="auto"/>
        <w:right w:val="none" w:sz="0" w:space="0" w:color="auto"/>
      </w:divBdr>
    </w:div>
    <w:div w:id="77679989">
      <w:bodyDiv w:val="1"/>
      <w:marLeft w:val="0"/>
      <w:marRight w:val="0"/>
      <w:marTop w:val="0"/>
      <w:marBottom w:val="0"/>
      <w:divBdr>
        <w:top w:val="none" w:sz="0" w:space="0" w:color="auto"/>
        <w:left w:val="none" w:sz="0" w:space="0" w:color="auto"/>
        <w:bottom w:val="none" w:sz="0" w:space="0" w:color="auto"/>
        <w:right w:val="none" w:sz="0" w:space="0" w:color="auto"/>
      </w:divBdr>
    </w:div>
    <w:div w:id="82146283">
      <w:bodyDiv w:val="1"/>
      <w:marLeft w:val="0"/>
      <w:marRight w:val="0"/>
      <w:marTop w:val="0"/>
      <w:marBottom w:val="0"/>
      <w:divBdr>
        <w:top w:val="none" w:sz="0" w:space="0" w:color="auto"/>
        <w:left w:val="none" w:sz="0" w:space="0" w:color="auto"/>
        <w:bottom w:val="none" w:sz="0" w:space="0" w:color="auto"/>
        <w:right w:val="none" w:sz="0" w:space="0" w:color="auto"/>
      </w:divBdr>
    </w:div>
    <w:div w:id="97988915">
      <w:bodyDiv w:val="1"/>
      <w:marLeft w:val="0"/>
      <w:marRight w:val="0"/>
      <w:marTop w:val="0"/>
      <w:marBottom w:val="0"/>
      <w:divBdr>
        <w:top w:val="none" w:sz="0" w:space="0" w:color="auto"/>
        <w:left w:val="none" w:sz="0" w:space="0" w:color="auto"/>
        <w:bottom w:val="none" w:sz="0" w:space="0" w:color="auto"/>
        <w:right w:val="none" w:sz="0" w:space="0" w:color="auto"/>
      </w:divBdr>
    </w:div>
    <w:div w:id="111436063">
      <w:bodyDiv w:val="1"/>
      <w:marLeft w:val="0"/>
      <w:marRight w:val="0"/>
      <w:marTop w:val="0"/>
      <w:marBottom w:val="0"/>
      <w:divBdr>
        <w:top w:val="none" w:sz="0" w:space="0" w:color="auto"/>
        <w:left w:val="none" w:sz="0" w:space="0" w:color="auto"/>
        <w:bottom w:val="none" w:sz="0" w:space="0" w:color="auto"/>
        <w:right w:val="none" w:sz="0" w:space="0" w:color="auto"/>
      </w:divBdr>
    </w:div>
    <w:div w:id="163127459">
      <w:bodyDiv w:val="1"/>
      <w:marLeft w:val="0"/>
      <w:marRight w:val="0"/>
      <w:marTop w:val="0"/>
      <w:marBottom w:val="0"/>
      <w:divBdr>
        <w:top w:val="none" w:sz="0" w:space="0" w:color="auto"/>
        <w:left w:val="none" w:sz="0" w:space="0" w:color="auto"/>
        <w:bottom w:val="none" w:sz="0" w:space="0" w:color="auto"/>
        <w:right w:val="none" w:sz="0" w:space="0" w:color="auto"/>
      </w:divBdr>
    </w:div>
    <w:div w:id="220559288">
      <w:bodyDiv w:val="1"/>
      <w:marLeft w:val="0"/>
      <w:marRight w:val="0"/>
      <w:marTop w:val="0"/>
      <w:marBottom w:val="0"/>
      <w:divBdr>
        <w:top w:val="none" w:sz="0" w:space="0" w:color="auto"/>
        <w:left w:val="none" w:sz="0" w:space="0" w:color="auto"/>
        <w:bottom w:val="none" w:sz="0" w:space="0" w:color="auto"/>
        <w:right w:val="none" w:sz="0" w:space="0" w:color="auto"/>
      </w:divBdr>
    </w:div>
    <w:div w:id="230124243">
      <w:bodyDiv w:val="1"/>
      <w:marLeft w:val="0"/>
      <w:marRight w:val="0"/>
      <w:marTop w:val="0"/>
      <w:marBottom w:val="0"/>
      <w:divBdr>
        <w:top w:val="none" w:sz="0" w:space="0" w:color="auto"/>
        <w:left w:val="none" w:sz="0" w:space="0" w:color="auto"/>
        <w:bottom w:val="none" w:sz="0" w:space="0" w:color="auto"/>
        <w:right w:val="none" w:sz="0" w:space="0" w:color="auto"/>
      </w:divBdr>
    </w:div>
    <w:div w:id="254284859">
      <w:bodyDiv w:val="1"/>
      <w:marLeft w:val="0"/>
      <w:marRight w:val="0"/>
      <w:marTop w:val="0"/>
      <w:marBottom w:val="0"/>
      <w:divBdr>
        <w:top w:val="none" w:sz="0" w:space="0" w:color="auto"/>
        <w:left w:val="none" w:sz="0" w:space="0" w:color="auto"/>
        <w:bottom w:val="none" w:sz="0" w:space="0" w:color="auto"/>
        <w:right w:val="none" w:sz="0" w:space="0" w:color="auto"/>
      </w:divBdr>
    </w:div>
    <w:div w:id="288780846">
      <w:bodyDiv w:val="1"/>
      <w:marLeft w:val="0"/>
      <w:marRight w:val="0"/>
      <w:marTop w:val="0"/>
      <w:marBottom w:val="0"/>
      <w:divBdr>
        <w:top w:val="none" w:sz="0" w:space="0" w:color="auto"/>
        <w:left w:val="none" w:sz="0" w:space="0" w:color="auto"/>
        <w:bottom w:val="none" w:sz="0" w:space="0" w:color="auto"/>
        <w:right w:val="none" w:sz="0" w:space="0" w:color="auto"/>
      </w:divBdr>
    </w:div>
    <w:div w:id="316497915">
      <w:bodyDiv w:val="1"/>
      <w:marLeft w:val="0"/>
      <w:marRight w:val="0"/>
      <w:marTop w:val="0"/>
      <w:marBottom w:val="0"/>
      <w:divBdr>
        <w:top w:val="none" w:sz="0" w:space="0" w:color="auto"/>
        <w:left w:val="none" w:sz="0" w:space="0" w:color="auto"/>
        <w:bottom w:val="none" w:sz="0" w:space="0" w:color="auto"/>
        <w:right w:val="none" w:sz="0" w:space="0" w:color="auto"/>
      </w:divBdr>
    </w:div>
    <w:div w:id="318853971">
      <w:bodyDiv w:val="1"/>
      <w:marLeft w:val="0"/>
      <w:marRight w:val="0"/>
      <w:marTop w:val="0"/>
      <w:marBottom w:val="0"/>
      <w:divBdr>
        <w:top w:val="none" w:sz="0" w:space="0" w:color="auto"/>
        <w:left w:val="none" w:sz="0" w:space="0" w:color="auto"/>
        <w:bottom w:val="none" w:sz="0" w:space="0" w:color="auto"/>
        <w:right w:val="none" w:sz="0" w:space="0" w:color="auto"/>
      </w:divBdr>
    </w:div>
    <w:div w:id="324095615">
      <w:bodyDiv w:val="1"/>
      <w:marLeft w:val="0"/>
      <w:marRight w:val="0"/>
      <w:marTop w:val="0"/>
      <w:marBottom w:val="0"/>
      <w:divBdr>
        <w:top w:val="none" w:sz="0" w:space="0" w:color="auto"/>
        <w:left w:val="none" w:sz="0" w:space="0" w:color="auto"/>
        <w:bottom w:val="none" w:sz="0" w:space="0" w:color="auto"/>
        <w:right w:val="none" w:sz="0" w:space="0" w:color="auto"/>
      </w:divBdr>
    </w:div>
    <w:div w:id="339087968">
      <w:bodyDiv w:val="1"/>
      <w:marLeft w:val="0"/>
      <w:marRight w:val="0"/>
      <w:marTop w:val="0"/>
      <w:marBottom w:val="0"/>
      <w:divBdr>
        <w:top w:val="none" w:sz="0" w:space="0" w:color="auto"/>
        <w:left w:val="none" w:sz="0" w:space="0" w:color="auto"/>
        <w:bottom w:val="none" w:sz="0" w:space="0" w:color="auto"/>
        <w:right w:val="none" w:sz="0" w:space="0" w:color="auto"/>
      </w:divBdr>
    </w:div>
    <w:div w:id="356809545">
      <w:bodyDiv w:val="1"/>
      <w:marLeft w:val="0"/>
      <w:marRight w:val="0"/>
      <w:marTop w:val="0"/>
      <w:marBottom w:val="0"/>
      <w:divBdr>
        <w:top w:val="none" w:sz="0" w:space="0" w:color="auto"/>
        <w:left w:val="none" w:sz="0" w:space="0" w:color="auto"/>
        <w:bottom w:val="none" w:sz="0" w:space="0" w:color="auto"/>
        <w:right w:val="none" w:sz="0" w:space="0" w:color="auto"/>
      </w:divBdr>
    </w:div>
    <w:div w:id="365640303">
      <w:bodyDiv w:val="1"/>
      <w:marLeft w:val="0"/>
      <w:marRight w:val="0"/>
      <w:marTop w:val="0"/>
      <w:marBottom w:val="0"/>
      <w:divBdr>
        <w:top w:val="none" w:sz="0" w:space="0" w:color="auto"/>
        <w:left w:val="none" w:sz="0" w:space="0" w:color="auto"/>
        <w:bottom w:val="none" w:sz="0" w:space="0" w:color="auto"/>
        <w:right w:val="none" w:sz="0" w:space="0" w:color="auto"/>
      </w:divBdr>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384303921">
      <w:bodyDiv w:val="1"/>
      <w:marLeft w:val="0"/>
      <w:marRight w:val="0"/>
      <w:marTop w:val="0"/>
      <w:marBottom w:val="0"/>
      <w:divBdr>
        <w:top w:val="none" w:sz="0" w:space="0" w:color="auto"/>
        <w:left w:val="none" w:sz="0" w:space="0" w:color="auto"/>
        <w:bottom w:val="none" w:sz="0" w:space="0" w:color="auto"/>
        <w:right w:val="none" w:sz="0" w:space="0" w:color="auto"/>
      </w:divBdr>
    </w:div>
    <w:div w:id="404646533">
      <w:bodyDiv w:val="1"/>
      <w:marLeft w:val="0"/>
      <w:marRight w:val="0"/>
      <w:marTop w:val="0"/>
      <w:marBottom w:val="0"/>
      <w:divBdr>
        <w:top w:val="none" w:sz="0" w:space="0" w:color="auto"/>
        <w:left w:val="none" w:sz="0" w:space="0" w:color="auto"/>
        <w:bottom w:val="none" w:sz="0" w:space="0" w:color="auto"/>
        <w:right w:val="none" w:sz="0" w:space="0" w:color="auto"/>
      </w:divBdr>
    </w:div>
    <w:div w:id="410781793">
      <w:bodyDiv w:val="1"/>
      <w:marLeft w:val="0"/>
      <w:marRight w:val="0"/>
      <w:marTop w:val="0"/>
      <w:marBottom w:val="0"/>
      <w:divBdr>
        <w:top w:val="none" w:sz="0" w:space="0" w:color="auto"/>
        <w:left w:val="none" w:sz="0" w:space="0" w:color="auto"/>
        <w:bottom w:val="none" w:sz="0" w:space="0" w:color="auto"/>
        <w:right w:val="none" w:sz="0" w:space="0" w:color="auto"/>
      </w:divBdr>
    </w:div>
    <w:div w:id="469711456">
      <w:bodyDiv w:val="1"/>
      <w:marLeft w:val="0"/>
      <w:marRight w:val="0"/>
      <w:marTop w:val="0"/>
      <w:marBottom w:val="0"/>
      <w:divBdr>
        <w:top w:val="none" w:sz="0" w:space="0" w:color="auto"/>
        <w:left w:val="none" w:sz="0" w:space="0" w:color="auto"/>
        <w:bottom w:val="none" w:sz="0" w:space="0" w:color="auto"/>
        <w:right w:val="none" w:sz="0" w:space="0" w:color="auto"/>
      </w:divBdr>
    </w:div>
    <w:div w:id="493764241">
      <w:bodyDiv w:val="1"/>
      <w:marLeft w:val="0"/>
      <w:marRight w:val="0"/>
      <w:marTop w:val="0"/>
      <w:marBottom w:val="0"/>
      <w:divBdr>
        <w:top w:val="none" w:sz="0" w:space="0" w:color="auto"/>
        <w:left w:val="none" w:sz="0" w:space="0" w:color="auto"/>
        <w:bottom w:val="none" w:sz="0" w:space="0" w:color="auto"/>
        <w:right w:val="none" w:sz="0" w:space="0" w:color="auto"/>
      </w:divBdr>
    </w:div>
    <w:div w:id="527137071">
      <w:bodyDiv w:val="1"/>
      <w:marLeft w:val="0"/>
      <w:marRight w:val="0"/>
      <w:marTop w:val="0"/>
      <w:marBottom w:val="0"/>
      <w:divBdr>
        <w:top w:val="none" w:sz="0" w:space="0" w:color="auto"/>
        <w:left w:val="none" w:sz="0" w:space="0" w:color="auto"/>
        <w:bottom w:val="none" w:sz="0" w:space="0" w:color="auto"/>
        <w:right w:val="none" w:sz="0" w:space="0" w:color="auto"/>
      </w:divBdr>
    </w:div>
    <w:div w:id="553201515">
      <w:bodyDiv w:val="1"/>
      <w:marLeft w:val="0"/>
      <w:marRight w:val="0"/>
      <w:marTop w:val="0"/>
      <w:marBottom w:val="0"/>
      <w:divBdr>
        <w:top w:val="none" w:sz="0" w:space="0" w:color="auto"/>
        <w:left w:val="none" w:sz="0" w:space="0" w:color="auto"/>
        <w:bottom w:val="none" w:sz="0" w:space="0" w:color="auto"/>
        <w:right w:val="none" w:sz="0" w:space="0" w:color="auto"/>
      </w:divBdr>
    </w:div>
    <w:div w:id="608196737">
      <w:bodyDiv w:val="1"/>
      <w:marLeft w:val="0"/>
      <w:marRight w:val="0"/>
      <w:marTop w:val="0"/>
      <w:marBottom w:val="0"/>
      <w:divBdr>
        <w:top w:val="none" w:sz="0" w:space="0" w:color="auto"/>
        <w:left w:val="none" w:sz="0" w:space="0" w:color="auto"/>
        <w:bottom w:val="none" w:sz="0" w:space="0" w:color="auto"/>
        <w:right w:val="none" w:sz="0" w:space="0" w:color="auto"/>
      </w:divBdr>
    </w:div>
    <w:div w:id="619188507">
      <w:bodyDiv w:val="1"/>
      <w:marLeft w:val="0"/>
      <w:marRight w:val="0"/>
      <w:marTop w:val="0"/>
      <w:marBottom w:val="0"/>
      <w:divBdr>
        <w:top w:val="none" w:sz="0" w:space="0" w:color="auto"/>
        <w:left w:val="none" w:sz="0" w:space="0" w:color="auto"/>
        <w:bottom w:val="none" w:sz="0" w:space="0" w:color="auto"/>
        <w:right w:val="none" w:sz="0" w:space="0" w:color="auto"/>
      </w:divBdr>
    </w:div>
    <w:div w:id="627048646">
      <w:bodyDiv w:val="1"/>
      <w:marLeft w:val="0"/>
      <w:marRight w:val="0"/>
      <w:marTop w:val="0"/>
      <w:marBottom w:val="0"/>
      <w:divBdr>
        <w:top w:val="none" w:sz="0" w:space="0" w:color="auto"/>
        <w:left w:val="none" w:sz="0" w:space="0" w:color="auto"/>
        <w:bottom w:val="none" w:sz="0" w:space="0" w:color="auto"/>
        <w:right w:val="none" w:sz="0" w:space="0" w:color="auto"/>
      </w:divBdr>
    </w:div>
    <w:div w:id="636495421">
      <w:bodyDiv w:val="1"/>
      <w:marLeft w:val="0"/>
      <w:marRight w:val="0"/>
      <w:marTop w:val="0"/>
      <w:marBottom w:val="0"/>
      <w:divBdr>
        <w:top w:val="none" w:sz="0" w:space="0" w:color="auto"/>
        <w:left w:val="none" w:sz="0" w:space="0" w:color="auto"/>
        <w:bottom w:val="none" w:sz="0" w:space="0" w:color="auto"/>
        <w:right w:val="none" w:sz="0" w:space="0" w:color="auto"/>
      </w:divBdr>
    </w:div>
    <w:div w:id="648831031">
      <w:bodyDiv w:val="1"/>
      <w:marLeft w:val="0"/>
      <w:marRight w:val="0"/>
      <w:marTop w:val="0"/>
      <w:marBottom w:val="0"/>
      <w:divBdr>
        <w:top w:val="none" w:sz="0" w:space="0" w:color="auto"/>
        <w:left w:val="none" w:sz="0" w:space="0" w:color="auto"/>
        <w:bottom w:val="none" w:sz="0" w:space="0" w:color="auto"/>
        <w:right w:val="none" w:sz="0" w:space="0" w:color="auto"/>
      </w:divBdr>
    </w:div>
    <w:div w:id="652762525">
      <w:bodyDiv w:val="1"/>
      <w:marLeft w:val="0"/>
      <w:marRight w:val="0"/>
      <w:marTop w:val="0"/>
      <w:marBottom w:val="0"/>
      <w:divBdr>
        <w:top w:val="none" w:sz="0" w:space="0" w:color="auto"/>
        <w:left w:val="none" w:sz="0" w:space="0" w:color="auto"/>
        <w:bottom w:val="none" w:sz="0" w:space="0" w:color="auto"/>
        <w:right w:val="none" w:sz="0" w:space="0" w:color="auto"/>
      </w:divBdr>
    </w:div>
    <w:div w:id="659163130">
      <w:bodyDiv w:val="1"/>
      <w:marLeft w:val="0"/>
      <w:marRight w:val="0"/>
      <w:marTop w:val="0"/>
      <w:marBottom w:val="0"/>
      <w:divBdr>
        <w:top w:val="none" w:sz="0" w:space="0" w:color="auto"/>
        <w:left w:val="none" w:sz="0" w:space="0" w:color="auto"/>
        <w:bottom w:val="none" w:sz="0" w:space="0" w:color="auto"/>
        <w:right w:val="none" w:sz="0" w:space="0" w:color="auto"/>
      </w:divBdr>
    </w:div>
    <w:div w:id="662467550">
      <w:bodyDiv w:val="1"/>
      <w:marLeft w:val="0"/>
      <w:marRight w:val="0"/>
      <w:marTop w:val="0"/>
      <w:marBottom w:val="0"/>
      <w:divBdr>
        <w:top w:val="none" w:sz="0" w:space="0" w:color="auto"/>
        <w:left w:val="none" w:sz="0" w:space="0" w:color="auto"/>
        <w:bottom w:val="none" w:sz="0" w:space="0" w:color="auto"/>
        <w:right w:val="none" w:sz="0" w:space="0" w:color="auto"/>
      </w:divBdr>
    </w:div>
    <w:div w:id="696665552">
      <w:bodyDiv w:val="1"/>
      <w:marLeft w:val="0"/>
      <w:marRight w:val="0"/>
      <w:marTop w:val="0"/>
      <w:marBottom w:val="0"/>
      <w:divBdr>
        <w:top w:val="none" w:sz="0" w:space="0" w:color="auto"/>
        <w:left w:val="none" w:sz="0" w:space="0" w:color="auto"/>
        <w:bottom w:val="none" w:sz="0" w:space="0" w:color="auto"/>
        <w:right w:val="none" w:sz="0" w:space="0" w:color="auto"/>
      </w:divBdr>
    </w:div>
    <w:div w:id="782187573">
      <w:bodyDiv w:val="1"/>
      <w:marLeft w:val="0"/>
      <w:marRight w:val="0"/>
      <w:marTop w:val="0"/>
      <w:marBottom w:val="0"/>
      <w:divBdr>
        <w:top w:val="none" w:sz="0" w:space="0" w:color="auto"/>
        <w:left w:val="none" w:sz="0" w:space="0" w:color="auto"/>
        <w:bottom w:val="none" w:sz="0" w:space="0" w:color="auto"/>
        <w:right w:val="none" w:sz="0" w:space="0" w:color="auto"/>
      </w:divBdr>
    </w:div>
    <w:div w:id="829642720">
      <w:bodyDiv w:val="1"/>
      <w:marLeft w:val="0"/>
      <w:marRight w:val="0"/>
      <w:marTop w:val="0"/>
      <w:marBottom w:val="0"/>
      <w:divBdr>
        <w:top w:val="none" w:sz="0" w:space="0" w:color="auto"/>
        <w:left w:val="none" w:sz="0" w:space="0" w:color="auto"/>
        <w:bottom w:val="none" w:sz="0" w:space="0" w:color="auto"/>
        <w:right w:val="none" w:sz="0" w:space="0" w:color="auto"/>
      </w:divBdr>
    </w:div>
    <w:div w:id="832721889">
      <w:bodyDiv w:val="1"/>
      <w:marLeft w:val="0"/>
      <w:marRight w:val="0"/>
      <w:marTop w:val="0"/>
      <w:marBottom w:val="0"/>
      <w:divBdr>
        <w:top w:val="none" w:sz="0" w:space="0" w:color="auto"/>
        <w:left w:val="none" w:sz="0" w:space="0" w:color="auto"/>
        <w:bottom w:val="none" w:sz="0" w:space="0" w:color="auto"/>
        <w:right w:val="none" w:sz="0" w:space="0" w:color="auto"/>
      </w:divBdr>
    </w:div>
    <w:div w:id="850995897">
      <w:bodyDiv w:val="1"/>
      <w:marLeft w:val="0"/>
      <w:marRight w:val="0"/>
      <w:marTop w:val="0"/>
      <w:marBottom w:val="0"/>
      <w:divBdr>
        <w:top w:val="none" w:sz="0" w:space="0" w:color="auto"/>
        <w:left w:val="none" w:sz="0" w:space="0" w:color="auto"/>
        <w:bottom w:val="none" w:sz="0" w:space="0" w:color="auto"/>
        <w:right w:val="none" w:sz="0" w:space="0" w:color="auto"/>
      </w:divBdr>
    </w:div>
    <w:div w:id="900671660">
      <w:bodyDiv w:val="1"/>
      <w:marLeft w:val="0"/>
      <w:marRight w:val="0"/>
      <w:marTop w:val="0"/>
      <w:marBottom w:val="0"/>
      <w:divBdr>
        <w:top w:val="none" w:sz="0" w:space="0" w:color="auto"/>
        <w:left w:val="none" w:sz="0" w:space="0" w:color="auto"/>
        <w:bottom w:val="none" w:sz="0" w:space="0" w:color="auto"/>
        <w:right w:val="none" w:sz="0" w:space="0" w:color="auto"/>
      </w:divBdr>
    </w:div>
    <w:div w:id="948320782">
      <w:bodyDiv w:val="1"/>
      <w:marLeft w:val="0"/>
      <w:marRight w:val="0"/>
      <w:marTop w:val="0"/>
      <w:marBottom w:val="0"/>
      <w:divBdr>
        <w:top w:val="none" w:sz="0" w:space="0" w:color="auto"/>
        <w:left w:val="none" w:sz="0" w:space="0" w:color="auto"/>
        <w:bottom w:val="none" w:sz="0" w:space="0" w:color="auto"/>
        <w:right w:val="none" w:sz="0" w:space="0" w:color="auto"/>
      </w:divBdr>
    </w:div>
    <w:div w:id="965045476">
      <w:bodyDiv w:val="1"/>
      <w:marLeft w:val="0"/>
      <w:marRight w:val="0"/>
      <w:marTop w:val="0"/>
      <w:marBottom w:val="0"/>
      <w:divBdr>
        <w:top w:val="none" w:sz="0" w:space="0" w:color="auto"/>
        <w:left w:val="none" w:sz="0" w:space="0" w:color="auto"/>
        <w:bottom w:val="none" w:sz="0" w:space="0" w:color="auto"/>
        <w:right w:val="none" w:sz="0" w:space="0" w:color="auto"/>
      </w:divBdr>
    </w:div>
    <w:div w:id="972364048">
      <w:bodyDiv w:val="1"/>
      <w:marLeft w:val="0"/>
      <w:marRight w:val="0"/>
      <w:marTop w:val="0"/>
      <w:marBottom w:val="0"/>
      <w:divBdr>
        <w:top w:val="none" w:sz="0" w:space="0" w:color="auto"/>
        <w:left w:val="none" w:sz="0" w:space="0" w:color="auto"/>
        <w:bottom w:val="none" w:sz="0" w:space="0" w:color="auto"/>
        <w:right w:val="none" w:sz="0" w:space="0" w:color="auto"/>
      </w:divBdr>
    </w:div>
    <w:div w:id="1025060186">
      <w:bodyDiv w:val="1"/>
      <w:marLeft w:val="0"/>
      <w:marRight w:val="0"/>
      <w:marTop w:val="0"/>
      <w:marBottom w:val="0"/>
      <w:divBdr>
        <w:top w:val="none" w:sz="0" w:space="0" w:color="auto"/>
        <w:left w:val="none" w:sz="0" w:space="0" w:color="auto"/>
        <w:bottom w:val="none" w:sz="0" w:space="0" w:color="auto"/>
        <w:right w:val="none" w:sz="0" w:space="0" w:color="auto"/>
      </w:divBdr>
    </w:div>
    <w:div w:id="1031492330">
      <w:bodyDiv w:val="1"/>
      <w:marLeft w:val="0"/>
      <w:marRight w:val="0"/>
      <w:marTop w:val="0"/>
      <w:marBottom w:val="0"/>
      <w:divBdr>
        <w:top w:val="none" w:sz="0" w:space="0" w:color="auto"/>
        <w:left w:val="none" w:sz="0" w:space="0" w:color="auto"/>
        <w:bottom w:val="none" w:sz="0" w:space="0" w:color="auto"/>
        <w:right w:val="none" w:sz="0" w:space="0" w:color="auto"/>
      </w:divBdr>
    </w:div>
    <w:div w:id="1044140835">
      <w:bodyDiv w:val="1"/>
      <w:marLeft w:val="0"/>
      <w:marRight w:val="0"/>
      <w:marTop w:val="0"/>
      <w:marBottom w:val="0"/>
      <w:divBdr>
        <w:top w:val="none" w:sz="0" w:space="0" w:color="auto"/>
        <w:left w:val="none" w:sz="0" w:space="0" w:color="auto"/>
        <w:bottom w:val="none" w:sz="0" w:space="0" w:color="auto"/>
        <w:right w:val="none" w:sz="0" w:space="0" w:color="auto"/>
      </w:divBdr>
    </w:div>
    <w:div w:id="1082024170">
      <w:bodyDiv w:val="1"/>
      <w:marLeft w:val="0"/>
      <w:marRight w:val="0"/>
      <w:marTop w:val="0"/>
      <w:marBottom w:val="0"/>
      <w:divBdr>
        <w:top w:val="none" w:sz="0" w:space="0" w:color="auto"/>
        <w:left w:val="none" w:sz="0" w:space="0" w:color="auto"/>
        <w:bottom w:val="none" w:sz="0" w:space="0" w:color="auto"/>
        <w:right w:val="none" w:sz="0" w:space="0" w:color="auto"/>
      </w:divBdr>
    </w:div>
    <w:div w:id="1099595585">
      <w:bodyDiv w:val="1"/>
      <w:marLeft w:val="0"/>
      <w:marRight w:val="0"/>
      <w:marTop w:val="0"/>
      <w:marBottom w:val="0"/>
      <w:divBdr>
        <w:top w:val="none" w:sz="0" w:space="0" w:color="auto"/>
        <w:left w:val="none" w:sz="0" w:space="0" w:color="auto"/>
        <w:bottom w:val="none" w:sz="0" w:space="0" w:color="auto"/>
        <w:right w:val="none" w:sz="0" w:space="0" w:color="auto"/>
      </w:divBdr>
    </w:div>
    <w:div w:id="1118836401">
      <w:bodyDiv w:val="1"/>
      <w:marLeft w:val="0"/>
      <w:marRight w:val="0"/>
      <w:marTop w:val="0"/>
      <w:marBottom w:val="0"/>
      <w:divBdr>
        <w:top w:val="none" w:sz="0" w:space="0" w:color="auto"/>
        <w:left w:val="none" w:sz="0" w:space="0" w:color="auto"/>
        <w:bottom w:val="none" w:sz="0" w:space="0" w:color="auto"/>
        <w:right w:val="none" w:sz="0" w:space="0" w:color="auto"/>
      </w:divBdr>
    </w:div>
    <w:div w:id="1141113543">
      <w:bodyDiv w:val="1"/>
      <w:marLeft w:val="0"/>
      <w:marRight w:val="0"/>
      <w:marTop w:val="0"/>
      <w:marBottom w:val="0"/>
      <w:divBdr>
        <w:top w:val="none" w:sz="0" w:space="0" w:color="auto"/>
        <w:left w:val="none" w:sz="0" w:space="0" w:color="auto"/>
        <w:bottom w:val="none" w:sz="0" w:space="0" w:color="auto"/>
        <w:right w:val="none" w:sz="0" w:space="0" w:color="auto"/>
      </w:divBdr>
    </w:div>
    <w:div w:id="1146708001">
      <w:bodyDiv w:val="1"/>
      <w:marLeft w:val="0"/>
      <w:marRight w:val="0"/>
      <w:marTop w:val="0"/>
      <w:marBottom w:val="0"/>
      <w:divBdr>
        <w:top w:val="none" w:sz="0" w:space="0" w:color="auto"/>
        <w:left w:val="none" w:sz="0" w:space="0" w:color="auto"/>
        <w:bottom w:val="none" w:sz="0" w:space="0" w:color="auto"/>
        <w:right w:val="none" w:sz="0" w:space="0" w:color="auto"/>
      </w:divBdr>
    </w:div>
    <w:div w:id="1173302359">
      <w:bodyDiv w:val="1"/>
      <w:marLeft w:val="0"/>
      <w:marRight w:val="0"/>
      <w:marTop w:val="0"/>
      <w:marBottom w:val="0"/>
      <w:divBdr>
        <w:top w:val="none" w:sz="0" w:space="0" w:color="auto"/>
        <w:left w:val="none" w:sz="0" w:space="0" w:color="auto"/>
        <w:bottom w:val="none" w:sz="0" w:space="0" w:color="auto"/>
        <w:right w:val="none" w:sz="0" w:space="0" w:color="auto"/>
      </w:divBdr>
    </w:div>
    <w:div w:id="1184705782">
      <w:bodyDiv w:val="1"/>
      <w:marLeft w:val="0"/>
      <w:marRight w:val="0"/>
      <w:marTop w:val="0"/>
      <w:marBottom w:val="0"/>
      <w:divBdr>
        <w:top w:val="none" w:sz="0" w:space="0" w:color="auto"/>
        <w:left w:val="none" w:sz="0" w:space="0" w:color="auto"/>
        <w:bottom w:val="none" w:sz="0" w:space="0" w:color="auto"/>
        <w:right w:val="none" w:sz="0" w:space="0" w:color="auto"/>
      </w:divBdr>
    </w:div>
    <w:div w:id="1207765911">
      <w:bodyDiv w:val="1"/>
      <w:marLeft w:val="0"/>
      <w:marRight w:val="0"/>
      <w:marTop w:val="0"/>
      <w:marBottom w:val="0"/>
      <w:divBdr>
        <w:top w:val="none" w:sz="0" w:space="0" w:color="auto"/>
        <w:left w:val="none" w:sz="0" w:space="0" w:color="auto"/>
        <w:bottom w:val="none" w:sz="0" w:space="0" w:color="auto"/>
        <w:right w:val="none" w:sz="0" w:space="0" w:color="auto"/>
      </w:divBdr>
    </w:div>
    <w:div w:id="1220288557">
      <w:bodyDiv w:val="1"/>
      <w:marLeft w:val="0"/>
      <w:marRight w:val="0"/>
      <w:marTop w:val="0"/>
      <w:marBottom w:val="0"/>
      <w:divBdr>
        <w:top w:val="none" w:sz="0" w:space="0" w:color="auto"/>
        <w:left w:val="none" w:sz="0" w:space="0" w:color="auto"/>
        <w:bottom w:val="none" w:sz="0" w:space="0" w:color="auto"/>
        <w:right w:val="none" w:sz="0" w:space="0" w:color="auto"/>
      </w:divBdr>
    </w:div>
    <w:div w:id="1226575476">
      <w:bodyDiv w:val="1"/>
      <w:marLeft w:val="0"/>
      <w:marRight w:val="0"/>
      <w:marTop w:val="0"/>
      <w:marBottom w:val="0"/>
      <w:divBdr>
        <w:top w:val="none" w:sz="0" w:space="0" w:color="auto"/>
        <w:left w:val="none" w:sz="0" w:space="0" w:color="auto"/>
        <w:bottom w:val="none" w:sz="0" w:space="0" w:color="auto"/>
        <w:right w:val="none" w:sz="0" w:space="0" w:color="auto"/>
      </w:divBdr>
    </w:div>
    <w:div w:id="1278219418">
      <w:bodyDiv w:val="1"/>
      <w:marLeft w:val="0"/>
      <w:marRight w:val="0"/>
      <w:marTop w:val="0"/>
      <w:marBottom w:val="0"/>
      <w:divBdr>
        <w:top w:val="none" w:sz="0" w:space="0" w:color="auto"/>
        <w:left w:val="none" w:sz="0" w:space="0" w:color="auto"/>
        <w:bottom w:val="none" w:sz="0" w:space="0" w:color="auto"/>
        <w:right w:val="none" w:sz="0" w:space="0" w:color="auto"/>
      </w:divBdr>
    </w:div>
    <w:div w:id="1282804259">
      <w:bodyDiv w:val="1"/>
      <w:marLeft w:val="0"/>
      <w:marRight w:val="0"/>
      <w:marTop w:val="0"/>
      <w:marBottom w:val="0"/>
      <w:divBdr>
        <w:top w:val="none" w:sz="0" w:space="0" w:color="auto"/>
        <w:left w:val="none" w:sz="0" w:space="0" w:color="auto"/>
        <w:bottom w:val="none" w:sz="0" w:space="0" w:color="auto"/>
        <w:right w:val="none" w:sz="0" w:space="0" w:color="auto"/>
      </w:divBdr>
    </w:div>
    <w:div w:id="1335034761">
      <w:bodyDiv w:val="1"/>
      <w:marLeft w:val="0"/>
      <w:marRight w:val="0"/>
      <w:marTop w:val="0"/>
      <w:marBottom w:val="0"/>
      <w:divBdr>
        <w:top w:val="none" w:sz="0" w:space="0" w:color="auto"/>
        <w:left w:val="none" w:sz="0" w:space="0" w:color="auto"/>
        <w:bottom w:val="none" w:sz="0" w:space="0" w:color="auto"/>
        <w:right w:val="none" w:sz="0" w:space="0" w:color="auto"/>
      </w:divBdr>
    </w:div>
    <w:div w:id="1356535389">
      <w:bodyDiv w:val="1"/>
      <w:marLeft w:val="0"/>
      <w:marRight w:val="0"/>
      <w:marTop w:val="0"/>
      <w:marBottom w:val="0"/>
      <w:divBdr>
        <w:top w:val="none" w:sz="0" w:space="0" w:color="auto"/>
        <w:left w:val="none" w:sz="0" w:space="0" w:color="auto"/>
        <w:bottom w:val="none" w:sz="0" w:space="0" w:color="auto"/>
        <w:right w:val="none" w:sz="0" w:space="0" w:color="auto"/>
      </w:divBdr>
    </w:div>
    <w:div w:id="1389839540">
      <w:bodyDiv w:val="1"/>
      <w:marLeft w:val="0"/>
      <w:marRight w:val="0"/>
      <w:marTop w:val="0"/>
      <w:marBottom w:val="0"/>
      <w:divBdr>
        <w:top w:val="none" w:sz="0" w:space="0" w:color="auto"/>
        <w:left w:val="none" w:sz="0" w:space="0" w:color="auto"/>
        <w:bottom w:val="none" w:sz="0" w:space="0" w:color="auto"/>
        <w:right w:val="none" w:sz="0" w:space="0" w:color="auto"/>
      </w:divBdr>
    </w:div>
    <w:div w:id="1405948934">
      <w:bodyDiv w:val="1"/>
      <w:marLeft w:val="0"/>
      <w:marRight w:val="0"/>
      <w:marTop w:val="0"/>
      <w:marBottom w:val="0"/>
      <w:divBdr>
        <w:top w:val="none" w:sz="0" w:space="0" w:color="auto"/>
        <w:left w:val="none" w:sz="0" w:space="0" w:color="auto"/>
        <w:bottom w:val="none" w:sz="0" w:space="0" w:color="auto"/>
        <w:right w:val="none" w:sz="0" w:space="0" w:color="auto"/>
      </w:divBdr>
    </w:div>
    <w:div w:id="1417172453">
      <w:bodyDiv w:val="1"/>
      <w:marLeft w:val="0"/>
      <w:marRight w:val="0"/>
      <w:marTop w:val="0"/>
      <w:marBottom w:val="0"/>
      <w:divBdr>
        <w:top w:val="none" w:sz="0" w:space="0" w:color="auto"/>
        <w:left w:val="none" w:sz="0" w:space="0" w:color="auto"/>
        <w:bottom w:val="none" w:sz="0" w:space="0" w:color="auto"/>
        <w:right w:val="none" w:sz="0" w:space="0" w:color="auto"/>
      </w:divBdr>
    </w:div>
    <w:div w:id="1421756111">
      <w:bodyDiv w:val="1"/>
      <w:marLeft w:val="0"/>
      <w:marRight w:val="0"/>
      <w:marTop w:val="0"/>
      <w:marBottom w:val="0"/>
      <w:divBdr>
        <w:top w:val="none" w:sz="0" w:space="0" w:color="auto"/>
        <w:left w:val="none" w:sz="0" w:space="0" w:color="auto"/>
        <w:bottom w:val="none" w:sz="0" w:space="0" w:color="auto"/>
        <w:right w:val="none" w:sz="0" w:space="0" w:color="auto"/>
      </w:divBdr>
    </w:div>
    <w:div w:id="1461067660">
      <w:bodyDiv w:val="1"/>
      <w:marLeft w:val="0"/>
      <w:marRight w:val="0"/>
      <w:marTop w:val="0"/>
      <w:marBottom w:val="0"/>
      <w:divBdr>
        <w:top w:val="none" w:sz="0" w:space="0" w:color="auto"/>
        <w:left w:val="none" w:sz="0" w:space="0" w:color="auto"/>
        <w:bottom w:val="none" w:sz="0" w:space="0" w:color="auto"/>
        <w:right w:val="none" w:sz="0" w:space="0" w:color="auto"/>
      </w:divBdr>
    </w:div>
    <w:div w:id="1466771036">
      <w:bodyDiv w:val="1"/>
      <w:marLeft w:val="0"/>
      <w:marRight w:val="0"/>
      <w:marTop w:val="0"/>
      <w:marBottom w:val="0"/>
      <w:divBdr>
        <w:top w:val="none" w:sz="0" w:space="0" w:color="auto"/>
        <w:left w:val="none" w:sz="0" w:space="0" w:color="auto"/>
        <w:bottom w:val="none" w:sz="0" w:space="0" w:color="auto"/>
        <w:right w:val="none" w:sz="0" w:space="0" w:color="auto"/>
      </w:divBdr>
    </w:div>
    <w:div w:id="1493837923">
      <w:bodyDiv w:val="1"/>
      <w:marLeft w:val="0"/>
      <w:marRight w:val="0"/>
      <w:marTop w:val="0"/>
      <w:marBottom w:val="0"/>
      <w:divBdr>
        <w:top w:val="none" w:sz="0" w:space="0" w:color="auto"/>
        <w:left w:val="none" w:sz="0" w:space="0" w:color="auto"/>
        <w:bottom w:val="none" w:sz="0" w:space="0" w:color="auto"/>
        <w:right w:val="none" w:sz="0" w:space="0" w:color="auto"/>
      </w:divBdr>
    </w:div>
    <w:div w:id="1505128976">
      <w:bodyDiv w:val="1"/>
      <w:marLeft w:val="0"/>
      <w:marRight w:val="0"/>
      <w:marTop w:val="0"/>
      <w:marBottom w:val="0"/>
      <w:divBdr>
        <w:top w:val="none" w:sz="0" w:space="0" w:color="auto"/>
        <w:left w:val="none" w:sz="0" w:space="0" w:color="auto"/>
        <w:bottom w:val="none" w:sz="0" w:space="0" w:color="auto"/>
        <w:right w:val="none" w:sz="0" w:space="0" w:color="auto"/>
      </w:divBdr>
    </w:div>
    <w:div w:id="1537892697">
      <w:bodyDiv w:val="1"/>
      <w:marLeft w:val="0"/>
      <w:marRight w:val="0"/>
      <w:marTop w:val="0"/>
      <w:marBottom w:val="0"/>
      <w:divBdr>
        <w:top w:val="none" w:sz="0" w:space="0" w:color="auto"/>
        <w:left w:val="none" w:sz="0" w:space="0" w:color="auto"/>
        <w:bottom w:val="none" w:sz="0" w:space="0" w:color="auto"/>
        <w:right w:val="none" w:sz="0" w:space="0" w:color="auto"/>
      </w:divBdr>
    </w:div>
    <w:div w:id="1551067502">
      <w:bodyDiv w:val="1"/>
      <w:marLeft w:val="0"/>
      <w:marRight w:val="0"/>
      <w:marTop w:val="0"/>
      <w:marBottom w:val="0"/>
      <w:divBdr>
        <w:top w:val="none" w:sz="0" w:space="0" w:color="auto"/>
        <w:left w:val="none" w:sz="0" w:space="0" w:color="auto"/>
        <w:bottom w:val="none" w:sz="0" w:space="0" w:color="auto"/>
        <w:right w:val="none" w:sz="0" w:space="0" w:color="auto"/>
      </w:divBdr>
    </w:div>
    <w:div w:id="1561482627">
      <w:bodyDiv w:val="1"/>
      <w:marLeft w:val="0"/>
      <w:marRight w:val="0"/>
      <w:marTop w:val="0"/>
      <w:marBottom w:val="0"/>
      <w:divBdr>
        <w:top w:val="none" w:sz="0" w:space="0" w:color="auto"/>
        <w:left w:val="none" w:sz="0" w:space="0" w:color="auto"/>
        <w:bottom w:val="none" w:sz="0" w:space="0" w:color="auto"/>
        <w:right w:val="none" w:sz="0" w:space="0" w:color="auto"/>
      </w:divBdr>
    </w:div>
    <w:div w:id="1566405524">
      <w:bodyDiv w:val="1"/>
      <w:marLeft w:val="0"/>
      <w:marRight w:val="0"/>
      <w:marTop w:val="0"/>
      <w:marBottom w:val="0"/>
      <w:divBdr>
        <w:top w:val="none" w:sz="0" w:space="0" w:color="auto"/>
        <w:left w:val="none" w:sz="0" w:space="0" w:color="auto"/>
        <w:bottom w:val="none" w:sz="0" w:space="0" w:color="auto"/>
        <w:right w:val="none" w:sz="0" w:space="0" w:color="auto"/>
      </w:divBdr>
    </w:div>
    <w:div w:id="1599675746">
      <w:bodyDiv w:val="1"/>
      <w:marLeft w:val="0"/>
      <w:marRight w:val="0"/>
      <w:marTop w:val="0"/>
      <w:marBottom w:val="0"/>
      <w:divBdr>
        <w:top w:val="none" w:sz="0" w:space="0" w:color="auto"/>
        <w:left w:val="none" w:sz="0" w:space="0" w:color="auto"/>
        <w:bottom w:val="none" w:sz="0" w:space="0" w:color="auto"/>
        <w:right w:val="none" w:sz="0" w:space="0" w:color="auto"/>
      </w:divBdr>
    </w:div>
    <w:div w:id="1614090950">
      <w:bodyDiv w:val="1"/>
      <w:marLeft w:val="0"/>
      <w:marRight w:val="0"/>
      <w:marTop w:val="0"/>
      <w:marBottom w:val="0"/>
      <w:divBdr>
        <w:top w:val="none" w:sz="0" w:space="0" w:color="auto"/>
        <w:left w:val="none" w:sz="0" w:space="0" w:color="auto"/>
        <w:bottom w:val="none" w:sz="0" w:space="0" w:color="auto"/>
        <w:right w:val="none" w:sz="0" w:space="0" w:color="auto"/>
      </w:divBdr>
    </w:div>
    <w:div w:id="1639337794">
      <w:bodyDiv w:val="1"/>
      <w:marLeft w:val="0"/>
      <w:marRight w:val="0"/>
      <w:marTop w:val="0"/>
      <w:marBottom w:val="0"/>
      <w:divBdr>
        <w:top w:val="none" w:sz="0" w:space="0" w:color="auto"/>
        <w:left w:val="none" w:sz="0" w:space="0" w:color="auto"/>
        <w:bottom w:val="none" w:sz="0" w:space="0" w:color="auto"/>
        <w:right w:val="none" w:sz="0" w:space="0" w:color="auto"/>
      </w:divBdr>
    </w:div>
    <w:div w:id="1651206658">
      <w:bodyDiv w:val="1"/>
      <w:marLeft w:val="0"/>
      <w:marRight w:val="0"/>
      <w:marTop w:val="0"/>
      <w:marBottom w:val="0"/>
      <w:divBdr>
        <w:top w:val="none" w:sz="0" w:space="0" w:color="auto"/>
        <w:left w:val="none" w:sz="0" w:space="0" w:color="auto"/>
        <w:bottom w:val="none" w:sz="0" w:space="0" w:color="auto"/>
        <w:right w:val="none" w:sz="0" w:space="0" w:color="auto"/>
      </w:divBdr>
    </w:div>
    <w:div w:id="1724983649">
      <w:bodyDiv w:val="1"/>
      <w:marLeft w:val="0"/>
      <w:marRight w:val="0"/>
      <w:marTop w:val="0"/>
      <w:marBottom w:val="0"/>
      <w:divBdr>
        <w:top w:val="none" w:sz="0" w:space="0" w:color="auto"/>
        <w:left w:val="none" w:sz="0" w:space="0" w:color="auto"/>
        <w:bottom w:val="none" w:sz="0" w:space="0" w:color="auto"/>
        <w:right w:val="none" w:sz="0" w:space="0" w:color="auto"/>
      </w:divBdr>
    </w:div>
    <w:div w:id="1760523089">
      <w:bodyDiv w:val="1"/>
      <w:marLeft w:val="0"/>
      <w:marRight w:val="0"/>
      <w:marTop w:val="0"/>
      <w:marBottom w:val="0"/>
      <w:divBdr>
        <w:top w:val="none" w:sz="0" w:space="0" w:color="auto"/>
        <w:left w:val="none" w:sz="0" w:space="0" w:color="auto"/>
        <w:bottom w:val="none" w:sz="0" w:space="0" w:color="auto"/>
        <w:right w:val="none" w:sz="0" w:space="0" w:color="auto"/>
      </w:divBdr>
    </w:div>
    <w:div w:id="1763599338">
      <w:bodyDiv w:val="1"/>
      <w:marLeft w:val="0"/>
      <w:marRight w:val="0"/>
      <w:marTop w:val="0"/>
      <w:marBottom w:val="0"/>
      <w:divBdr>
        <w:top w:val="none" w:sz="0" w:space="0" w:color="auto"/>
        <w:left w:val="none" w:sz="0" w:space="0" w:color="auto"/>
        <w:bottom w:val="none" w:sz="0" w:space="0" w:color="auto"/>
        <w:right w:val="none" w:sz="0" w:space="0" w:color="auto"/>
      </w:divBdr>
    </w:div>
    <w:div w:id="1784494399">
      <w:bodyDiv w:val="1"/>
      <w:marLeft w:val="0"/>
      <w:marRight w:val="0"/>
      <w:marTop w:val="0"/>
      <w:marBottom w:val="0"/>
      <w:divBdr>
        <w:top w:val="none" w:sz="0" w:space="0" w:color="auto"/>
        <w:left w:val="none" w:sz="0" w:space="0" w:color="auto"/>
        <w:bottom w:val="none" w:sz="0" w:space="0" w:color="auto"/>
        <w:right w:val="none" w:sz="0" w:space="0" w:color="auto"/>
      </w:divBdr>
    </w:div>
    <w:div w:id="1855531549">
      <w:bodyDiv w:val="1"/>
      <w:marLeft w:val="0"/>
      <w:marRight w:val="0"/>
      <w:marTop w:val="0"/>
      <w:marBottom w:val="0"/>
      <w:divBdr>
        <w:top w:val="none" w:sz="0" w:space="0" w:color="auto"/>
        <w:left w:val="none" w:sz="0" w:space="0" w:color="auto"/>
        <w:bottom w:val="none" w:sz="0" w:space="0" w:color="auto"/>
        <w:right w:val="none" w:sz="0" w:space="0" w:color="auto"/>
      </w:divBdr>
    </w:div>
    <w:div w:id="1890914313">
      <w:bodyDiv w:val="1"/>
      <w:marLeft w:val="0"/>
      <w:marRight w:val="0"/>
      <w:marTop w:val="0"/>
      <w:marBottom w:val="0"/>
      <w:divBdr>
        <w:top w:val="none" w:sz="0" w:space="0" w:color="auto"/>
        <w:left w:val="none" w:sz="0" w:space="0" w:color="auto"/>
        <w:bottom w:val="none" w:sz="0" w:space="0" w:color="auto"/>
        <w:right w:val="none" w:sz="0" w:space="0" w:color="auto"/>
      </w:divBdr>
    </w:div>
    <w:div w:id="1929730881">
      <w:bodyDiv w:val="1"/>
      <w:marLeft w:val="0"/>
      <w:marRight w:val="0"/>
      <w:marTop w:val="0"/>
      <w:marBottom w:val="0"/>
      <w:divBdr>
        <w:top w:val="none" w:sz="0" w:space="0" w:color="auto"/>
        <w:left w:val="none" w:sz="0" w:space="0" w:color="auto"/>
        <w:bottom w:val="none" w:sz="0" w:space="0" w:color="auto"/>
        <w:right w:val="none" w:sz="0" w:space="0" w:color="auto"/>
      </w:divBdr>
    </w:div>
    <w:div w:id="1950623242">
      <w:bodyDiv w:val="1"/>
      <w:marLeft w:val="0"/>
      <w:marRight w:val="0"/>
      <w:marTop w:val="0"/>
      <w:marBottom w:val="0"/>
      <w:divBdr>
        <w:top w:val="none" w:sz="0" w:space="0" w:color="auto"/>
        <w:left w:val="none" w:sz="0" w:space="0" w:color="auto"/>
        <w:bottom w:val="none" w:sz="0" w:space="0" w:color="auto"/>
        <w:right w:val="none" w:sz="0" w:space="0" w:color="auto"/>
      </w:divBdr>
    </w:div>
    <w:div w:id="1966109573">
      <w:bodyDiv w:val="1"/>
      <w:marLeft w:val="0"/>
      <w:marRight w:val="0"/>
      <w:marTop w:val="0"/>
      <w:marBottom w:val="0"/>
      <w:divBdr>
        <w:top w:val="none" w:sz="0" w:space="0" w:color="auto"/>
        <w:left w:val="none" w:sz="0" w:space="0" w:color="auto"/>
        <w:bottom w:val="none" w:sz="0" w:space="0" w:color="auto"/>
        <w:right w:val="none" w:sz="0" w:space="0" w:color="auto"/>
      </w:divBdr>
    </w:div>
    <w:div w:id="2021466470">
      <w:bodyDiv w:val="1"/>
      <w:marLeft w:val="0"/>
      <w:marRight w:val="0"/>
      <w:marTop w:val="0"/>
      <w:marBottom w:val="0"/>
      <w:divBdr>
        <w:top w:val="none" w:sz="0" w:space="0" w:color="auto"/>
        <w:left w:val="none" w:sz="0" w:space="0" w:color="auto"/>
        <w:bottom w:val="none" w:sz="0" w:space="0" w:color="auto"/>
        <w:right w:val="none" w:sz="0" w:space="0" w:color="auto"/>
      </w:divBdr>
    </w:div>
    <w:div w:id="2039504723">
      <w:bodyDiv w:val="1"/>
      <w:marLeft w:val="0"/>
      <w:marRight w:val="0"/>
      <w:marTop w:val="0"/>
      <w:marBottom w:val="0"/>
      <w:divBdr>
        <w:top w:val="none" w:sz="0" w:space="0" w:color="auto"/>
        <w:left w:val="none" w:sz="0" w:space="0" w:color="auto"/>
        <w:bottom w:val="none" w:sz="0" w:space="0" w:color="auto"/>
        <w:right w:val="none" w:sz="0" w:space="0" w:color="auto"/>
      </w:divBdr>
    </w:div>
    <w:div w:id="2043898027">
      <w:bodyDiv w:val="1"/>
      <w:marLeft w:val="0"/>
      <w:marRight w:val="0"/>
      <w:marTop w:val="0"/>
      <w:marBottom w:val="0"/>
      <w:divBdr>
        <w:top w:val="none" w:sz="0" w:space="0" w:color="auto"/>
        <w:left w:val="none" w:sz="0" w:space="0" w:color="auto"/>
        <w:bottom w:val="none" w:sz="0" w:space="0" w:color="auto"/>
        <w:right w:val="none" w:sz="0" w:space="0" w:color="auto"/>
      </w:divBdr>
    </w:div>
    <w:div w:id="2051880162">
      <w:bodyDiv w:val="1"/>
      <w:marLeft w:val="0"/>
      <w:marRight w:val="0"/>
      <w:marTop w:val="0"/>
      <w:marBottom w:val="0"/>
      <w:divBdr>
        <w:top w:val="none" w:sz="0" w:space="0" w:color="auto"/>
        <w:left w:val="none" w:sz="0" w:space="0" w:color="auto"/>
        <w:bottom w:val="none" w:sz="0" w:space="0" w:color="auto"/>
        <w:right w:val="none" w:sz="0" w:space="0" w:color="auto"/>
      </w:divBdr>
    </w:div>
    <w:div w:id="2097246533">
      <w:bodyDiv w:val="1"/>
      <w:marLeft w:val="0"/>
      <w:marRight w:val="0"/>
      <w:marTop w:val="0"/>
      <w:marBottom w:val="0"/>
      <w:divBdr>
        <w:top w:val="none" w:sz="0" w:space="0" w:color="auto"/>
        <w:left w:val="none" w:sz="0" w:space="0" w:color="auto"/>
        <w:bottom w:val="none" w:sz="0" w:space="0" w:color="auto"/>
        <w:right w:val="none" w:sz="0" w:space="0" w:color="auto"/>
      </w:divBdr>
    </w:div>
    <w:div w:id="21361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903E5-8FB5-4BCD-B7C7-97EDEB02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118</Pages>
  <Words>55004</Words>
  <Characters>313523</Characters>
  <Application>Microsoft Office Word</Application>
  <DocSecurity>0</DocSecurity>
  <Lines>2612</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87</cp:revision>
  <dcterms:created xsi:type="dcterms:W3CDTF">2024-08-22T10:45:00Z</dcterms:created>
  <dcterms:modified xsi:type="dcterms:W3CDTF">2024-12-05T13:34:00Z</dcterms:modified>
</cp:coreProperties>
</file>