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0D95" w:rsidRDefault="00074568">
      <w:pPr>
        <w:spacing w:after="120" w:line="240" w:lineRule="auto"/>
        <w:ind w:left="284"/>
        <w:jc w:val="center"/>
        <w:rPr>
          <w:rFonts w:ascii="Impact" w:eastAsia="Times New Roman" w:hAnsi="Impact" w:cs="Courier New"/>
          <w:b/>
          <w:lang w:val="en-US"/>
        </w:rPr>
      </w:pPr>
      <w:r w:rsidRPr="00074568">
        <w:rPr>
          <w:rFonts w:ascii="Times New Roman" w:eastAsia="Times New Roman" w:hAnsi="Times New Roman" w:cs="Times New Roman"/>
          <w:sz w:val="24"/>
          <w:szCs w:val="24"/>
        </w:rPr>
        <w:pict>
          <v:shape id="shape 0" o:spid="_x0000_s1033" style="position:absolute;left:0;text-align:left;margin-left:-16pt;margin-top:2.2pt;width:309.8pt;height:22.5pt;z-index:251655168;visibility:visible;mso-wrap-distance-left:9pt;mso-wrap-distance-top:0;mso-wrap-distance-right:9pt;mso-wrap-distance-bottom:0;mso-position-horizontal:absolute;mso-position-horizontal-relative:text;mso-position-vertical:absolute;mso-position-vertical-relative:text;o:allowoverlap:true; o:allowincell:true" coordsize="100000,100000" o:spt="100" adj="0,,0" path="m,5056r,l,5056c,2280,2280,,5056,r,c5056,,5056,,5056,l94942,r,l94942,v2776,,5058,2280,5058,5056l100000,5056r,c100000,5056,100000,5056,100000,5056r,89886l100000,94942r,c100000,94942,100000,94942,100000,94942r,l100000,94942v,2776,-2282,5058,-5058,5058l94942,100000v,,,,,l5056,100000r,l5056,100000c2280,100000,,97718,,94942r,c,94942,,94942,,94942xe" stroked="f">
            <v:stroke joinstyle="round"/>
            <v:formulas/>
            <v:path o:connecttype="segments" textboxrect="0,0,100000,100000"/>
            <v:textbox style="mso-next-textbox:#shape 0" inset="0,0,0,0">
              <w:txbxContent>
                <w:p w:rsidR="00B279D1" w:rsidRDefault="00B279D1">
                  <w:pPr>
                    <w:jc w:val="center"/>
                    <w:rPr>
                      <w:rFonts w:ascii="Times New Roman" w:hAnsi="Times New Roman" w:cs="Times New Roman"/>
                      <w:sz w:val="20"/>
                      <w:szCs w:val="20"/>
                    </w:rPr>
                  </w:pPr>
                  <w:r>
                    <w:rPr>
                      <w:rFonts w:ascii="Times New Roman" w:hAnsi="Times New Roman" w:cs="Times New Roman"/>
                      <w:sz w:val="20"/>
                      <w:szCs w:val="20"/>
                    </w:rPr>
                    <w:t>РАСПРОСТРАНЯЕТСЯ БЕСПЛАТНО</w:t>
                  </w:r>
                </w:p>
              </w:txbxContent>
            </v:textbox>
          </v:shape>
        </w:pict>
      </w:r>
    </w:p>
    <w:p w:rsidR="00F40D95" w:rsidRDefault="00F40D95">
      <w:pPr>
        <w:spacing w:after="120" w:line="240" w:lineRule="auto"/>
        <w:ind w:left="284"/>
        <w:rPr>
          <w:rFonts w:ascii="Impact" w:eastAsia="Times New Roman" w:hAnsi="Impact" w:cs="Courier New"/>
          <w:b/>
          <w:i/>
        </w:rPr>
      </w:pPr>
    </w:p>
    <w:p w:rsidR="00F40D95" w:rsidRDefault="00F40D95">
      <w:pPr>
        <w:pStyle w:val="a3"/>
        <w:rPr>
          <w:sz w:val="24"/>
          <w:szCs w:val="24"/>
          <w:lang w:eastAsia="hi-IN" w:bidi="hi-IN"/>
        </w:rPr>
      </w:pPr>
    </w:p>
    <w:p w:rsidR="00F40D95" w:rsidRDefault="00F40D95">
      <w:pPr>
        <w:pStyle w:val="a3"/>
        <w:rPr>
          <w:sz w:val="24"/>
          <w:szCs w:val="24"/>
          <w:lang w:eastAsia="hi-IN" w:bidi="hi-IN"/>
        </w:rPr>
      </w:pPr>
    </w:p>
    <w:p w:rsidR="00F40D95" w:rsidRDefault="00F40D95">
      <w:pPr>
        <w:pStyle w:val="a3"/>
        <w:ind w:firstLine="709"/>
        <w:jc w:val="both"/>
        <w:rPr>
          <w:sz w:val="24"/>
          <w:szCs w:val="24"/>
          <w:lang w:eastAsia="hi-IN" w:bidi="hi-IN"/>
        </w:rPr>
      </w:pPr>
    </w:p>
    <w:p w:rsidR="00F40D95" w:rsidRDefault="00074568">
      <w:pPr>
        <w:spacing w:after="0" w:line="240" w:lineRule="auto"/>
        <w:ind w:left="284"/>
        <w:rPr>
          <w:rFonts w:ascii="Impact" w:eastAsia="Times New Roman" w:hAnsi="Impact" w:cs="Courier New"/>
          <w:b/>
          <w:i/>
          <w:sz w:val="96"/>
          <w:szCs w:val="96"/>
        </w:rPr>
      </w:pPr>
      <w:r w:rsidRPr="00074568">
        <w:rPr>
          <w:rFonts w:eastAsia="Times New Roman"/>
          <w:sz w:val="24"/>
          <w:szCs w:val="24"/>
        </w:rPr>
        <w:pict>
          <v:shapetype id="_x0000_m1039" coordsize="21600,21600" o:spt="75" o:preferrelative="t" path="m@4@5l@4@11@9@11@9@5xe" filled="t" stroked="t">
            <v:stroke joinstyle="round"/>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t" gradientshapeok="f" o:connecttype="segments"/>
            <o:lock v:ext="edit" aspectratio="f"/>
          </v:shapetype>
        </w:pict>
      </w:r>
      <w:r w:rsidRPr="00074568">
        <w:rPr>
          <w:rFonts w:eastAsia="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0;text-align:left;margin-left:342.4pt;margin-top:8pt;width:126.8pt;height:150pt;z-index:251656192;mso-wrap-distance-left:9pt;mso-wrap-distance-top:0;mso-wrap-distance-right:9pt;mso-wrap-distance-bottom:0;mso-position-horizontal:absolute;mso-position-horizontal-relative:text;mso-position-vertical:absolute;mso-position-vertical-relative:text;o:allowoverlap:true; o:allowincell:true" strokeweight=".5pt">
            <v:imagedata r:id="rId8" o:title=""/>
            <v:path textboxrect="0,0,0,0"/>
          </v:shape>
        </w:pict>
      </w:r>
      <w:r w:rsidR="009B7E24">
        <w:rPr>
          <w:rFonts w:ascii="Impact" w:eastAsia="Times New Roman" w:hAnsi="Impact" w:cs="Courier New"/>
          <w:b/>
          <w:i/>
          <w:sz w:val="96"/>
          <w:szCs w:val="96"/>
        </w:rPr>
        <w:t>ВЕСТНИК</w:t>
      </w:r>
    </w:p>
    <w:p w:rsidR="00F40D95" w:rsidRDefault="009B7E24">
      <w:pPr>
        <w:spacing w:after="0" w:line="240" w:lineRule="auto"/>
        <w:ind w:left="284"/>
        <w:rPr>
          <w:rFonts w:ascii="Impact" w:eastAsia="Times New Roman" w:hAnsi="Impact" w:cs="Courier New"/>
          <w:b/>
          <w:i/>
          <w:sz w:val="96"/>
          <w:szCs w:val="96"/>
        </w:rPr>
      </w:pPr>
      <w:r>
        <w:rPr>
          <w:rFonts w:ascii="Impact" w:eastAsia="Times New Roman" w:hAnsi="Impact" w:cs="Courier New"/>
          <w:b/>
          <w:i/>
          <w:sz w:val="96"/>
          <w:szCs w:val="96"/>
        </w:rPr>
        <w:t>ШАРЬИНСКОГО</w:t>
      </w:r>
    </w:p>
    <w:p w:rsidR="00F40D95" w:rsidRDefault="009B7E24">
      <w:pPr>
        <w:spacing w:after="0" w:line="240" w:lineRule="auto"/>
        <w:ind w:left="284"/>
        <w:rPr>
          <w:rFonts w:ascii="Impact" w:eastAsia="Times New Roman" w:hAnsi="Impact" w:cs="Courier New"/>
          <w:b/>
          <w:sz w:val="28"/>
          <w:szCs w:val="28"/>
        </w:rPr>
      </w:pPr>
      <w:r>
        <w:rPr>
          <w:rFonts w:ascii="Impact" w:eastAsia="Times New Roman" w:hAnsi="Impact" w:cs="Courier New"/>
          <w:b/>
          <w:i/>
          <w:sz w:val="96"/>
          <w:szCs w:val="96"/>
        </w:rPr>
        <w:t xml:space="preserve"> РАЙОНА</w:t>
      </w:r>
    </w:p>
    <w:p w:rsidR="00F40D95" w:rsidRDefault="009B7E24">
      <w:pPr>
        <w:spacing w:after="0" w:line="240" w:lineRule="auto"/>
        <w:ind w:left="284"/>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информационный бюллетень </w:t>
      </w:r>
      <w:proofErr w:type="spellStart"/>
      <w:r>
        <w:rPr>
          <w:rFonts w:ascii="Times New Roman" w:eastAsia="Times New Roman" w:hAnsi="Times New Roman" w:cs="Times New Roman"/>
          <w:b/>
          <w:i/>
          <w:sz w:val="28"/>
          <w:szCs w:val="28"/>
        </w:rPr>
        <w:t>Шарьинского</w:t>
      </w:r>
      <w:proofErr w:type="spellEnd"/>
      <w:r>
        <w:rPr>
          <w:rFonts w:ascii="Times New Roman" w:eastAsia="Times New Roman" w:hAnsi="Times New Roman" w:cs="Times New Roman"/>
          <w:b/>
          <w:i/>
          <w:sz w:val="28"/>
          <w:szCs w:val="28"/>
        </w:rPr>
        <w:t xml:space="preserve"> муниципального района</w:t>
      </w:r>
    </w:p>
    <w:p w:rsidR="00F40D95" w:rsidRDefault="009B7E24">
      <w:pPr>
        <w:pBdr>
          <w:bottom w:val="single" w:sz="4" w:space="1" w:color="auto"/>
        </w:pBdr>
        <w:spacing w:after="0" w:line="240" w:lineRule="auto"/>
        <w:ind w:left="284"/>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Костромской области</w:t>
      </w:r>
    </w:p>
    <w:p w:rsidR="00F40D95" w:rsidRDefault="00074568">
      <w:pPr>
        <w:pBdr>
          <w:bottom w:val="single" w:sz="4" w:space="1" w:color="auto"/>
        </w:pBdr>
        <w:spacing w:after="120" w:line="240" w:lineRule="auto"/>
        <w:ind w:left="284"/>
        <w:jc w:val="center"/>
        <w:rPr>
          <w:rFonts w:eastAsia="Times New Roman"/>
          <w:b/>
          <w:i/>
          <w:sz w:val="28"/>
          <w:szCs w:val="28"/>
        </w:rPr>
      </w:pPr>
      <w:r w:rsidRPr="00074568">
        <w:rPr>
          <w:rFonts w:eastAsia="Times New Roman"/>
          <w:sz w:val="24"/>
          <w:szCs w:val="24"/>
        </w:rPr>
        <w:pict>
          <v:shape id="_x0000_s1030" type="#_x0000_m1039" style="position:absolute;left:0;text-align:left;margin-left:-3.3pt;margin-top:2.1pt;width:472.5pt;height:41.8pt;z-index:251657216;mso-wrap-distance-left:9pt;mso-wrap-distance-top:0;mso-wrap-distance-right:9pt;mso-wrap-distance-bottom:0;mso-position-horizontal:absolute;mso-position-horizontal-relative:text;mso-position-vertical:absolute;mso-position-vertical-relative:text;o:allowoverlap:true; o:allowincell:true" coordsize="100000,100000" o:spt="100" o:preferrelative="t" adj="0,,0" path="m,5056r,c,2282,2282,,5056,v,,,,,l94944,r,c97718,,100000,2282,100000,5056r,c100000,5056,100000,5056,100000,5056r,89888l100000,94944v,,,,,l100000,94944v,2774,-2282,5056,-5056,5056c94944,100000,94944,100000,94944,100000r-89888,l5056,100000c2282,100000,,97718,,94944v,,,,,xe" fillcolor="#666" strokecolor="#666" strokeweight="1pt">
            <v:stroke joinstyle="round"/>
            <v:formulas/>
            <v:path o:connecttype="segments" textboxrect="0,0,100000,100000"/>
            <v:textbox style="mso-next-textbox:#_x0000_s1030" inset="0,0,0,0">
              <w:txbxContent>
                <w:p w:rsidR="00B279D1" w:rsidRDefault="00B279D1">
                  <w:pPr>
                    <w:jc w:val="center"/>
                    <w:rPr>
                      <w:rFonts w:ascii="Times New Roman" w:hAnsi="Times New Roman" w:cs="Times New Roman"/>
                      <w:sz w:val="20"/>
                      <w:szCs w:val="20"/>
                    </w:rPr>
                  </w:pPr>
                  <w:r>
                    <w:rPr>
                      <w:rFonts w:ascii="Times New Roman" w:hAnsi="Times New Roman" w:cs="Times New Roman"/>
                      <w:sz w:val="20"/>
                      <w:szCs w:val="20"/>
                    </w:rPr>
                    <w:t>ОФИЦИАЛЬНОЕ ПЕЧАТНОЕ ИЗДАНИЕ ОРГАНОВ МЕСТНОГО САМОУПРАВЛЕНИЯ ШАРЬИНСКОГО МУНИЦИПАЛЬНОГО РАЙОНА</w:t>
                  </w:r>
                </w:p>
              </w:txbxContent>
            </v:textbox>
          </v:shape>
        </w:pict>
      </w:r>
    </w:p>
    <w:p w:rsidR="00F40D95" w:rsidRDefault="00F40D95">
      <w:pPr>
        <w:pBdr>
          <w:bottom w:val="single" w:sz="4" w:space="1" w:color="auto"/>
        </w:pBdr>
        <w:spacing w:after="120" w:line="240" w:lineRule="auto"/>
        <w:ind w:left="284"/>
        <w:jc w:val="center"/>
        <w:rPr>
          <w:rFonts w:eastAsia="Times New Roman"/>
          <w:b/>
          <w:i/>
          <w:sz w:val="28"/>
          <w:szCs w:val="28"/>
        </w:rPr>
      </w:pPr>
    </w:p>
    <w:p w:rsidR="00F40D95" w:rsidRDefault="00F40D95">
      <w:pPr>
        <w:pBdr>
          <w:bottom w:val="single" w:sz="4" w:space="1" w:color="auto"/>
        </w:pBdr>
        <w:spacing w:after="120" w:line="240" w:lineRule="auto"/>
        <w:ind w:left="284"/>
        <w:rPr>
          <w:rFonts w:eastAsia="Times New Roman"/>
          <w:b/>
          <w:i/>
          <w:sz w:val="28"/>
          <w:szCs w:val="28"/>
        </w:rPr>
      </w:pPr>
    </w:p>
    <w:p w:rsidR="00F40D95" w:rsidRDefault="00074568">
      <w:pPr>
        <w:spacing w:after="120" w:line="240" w:lineRule="auto"/>
        <w:ind w:left="284"/>
        <w:jc w:val="both"/>
        <w:rPr>
          <w:rFonts w:eastAsia="Times New Roman"/>
          <w:b/>
          <w:sz w:val="24"/>
          <w:szCs w:val="24"/>
        </w:rPr>
      </w:pPr>
      <w:r w:rsidRPr="00074568">
        <w:rPr>
          <w:rFonts w:eastAsia="Times New Roman"/>
          <w:sz w:val="24"/>
          <w:szCs w:val="24"/>
        </w:rPr>
        <w:pict>
          <v:shapetype id="_x0000_t202" coordsize="21600,21600" o:spt="202" path="m,l,21600r21600,l21600,xe">
            <v:stroke joinstyle="miter"/>
            <v:path gradientshapeok="t" o:connecttype="rect"/>
          </v:shapetype>
          <v:shape id="shape 3" o:spid="_x0000_s1029" type="#_x0000_t202" style="position:absolute;left:0;text-align:left;margin-left:327pt;margin-top:3.9pt;width:136.7pt;height:77.8pt;z-index:251658240;visibility:visible;mso-wrap-distance-left:9pt;mso-wrap-distance-top:0;mso-wrap-distance-right:9pt;mso-wrap-distance-bottom:0;mso-position-horizontal:absolute;mso-position-horizontal-relative:text;mso-position-vertical:absolute;mso-position-vertical-relative:text;o:allowoverlap:true; o:allowincell:true" strokecolor="white" strokeweight=".5pt">
            <v:textbox style="mso-next-textbox:#shape 3" inset="0,0,0,0">
              <w:txbxContent>
                <w:p w:rsidR="00B279D1" w:rsidRDefault="00B279D1">
                  <w:pPr>
                    <w:spacing w:after="0" w:line="240" w:lineRule="auto"/>
                    <w:rPr>
                      <w:rFonts w:ascii="Arial" w:hAnsi="Arial" w:cs="Arial"/>
                      <w:b/>
                      <w:sz w:val="40"/>
                      <w:szCs w:val="40"/>
                    </w:rPr>
                  </w:pPr>
                  <w:r>
                    <w:rPr>
                      <w:rFonts w:ascii="Arial" w:hAnsi="Arial" w:cs="Arial"/>
                      <w:b/>
                      <w:sz w:val="40"/>
                      <w:szCs w:val="40"/>
                    </w:rPr>
                    <w:t>№ 42</w:t>
                  </w:r>
                </w:p>
                <w:p w:rsidR="00B279D1" w:rsidRDefault="00B279D1">
                  <w:pPr>
                    <w:spacing w:after="0" w:line="240" w:lineRule="auto"/>
                    <w:rPr>
                      <w:rFonts w:ascii="Arial" w:hAnsi="Arial" w:cs="Arial"/>
                      <w:b/>
                      <w:sz w:val="40"/>
                      <w:szCs w:val="40"/>
                    </w:rPr>
                  </w:pPr>
                  <w:r>
                    <w:rPr>
                      <w:rFonts w:ascii="Arial" w:hAnsi="Arial" w:cs="Arial"/>
                      <w:b/>
                      <w:sz w:val="40"/>
                      <w:szCs w:val="40"/>
                    </w:rPr>
                    <w:t>13 декабря</w:t>
                  </w:r>
                </w:p>
                <w:p w:rsidR="00B279D1" w:rsidRDefault="00B279D1">
                  <w:pPr>
                    <w:spacing w:after="0" w:line="240" w:lineRule="auto"/>
                    <w:rPr>
                      <w:rFonts w:ascii="Arial" w:hAnsi="Arial" w:cs="Arial"/>
                      <w:sz w:val="40"/>
                      <w:szCs w:val="40"/>
                    </w:rPr>
                  </w:pPr>
                  <w:r>
                    <w:rPr>
                      <w:rFonts w:ascii="Arial" w:hAnsi="Arial" w:cs="Arial"/>
                      <w:b/>
                      <w:sz w:val="40"/>
                      <w:szCs w:val="40"/>
                    </w:rPr>
                    <w:t>2024 года</w:t>
                  </w:r>
                </w:p>
              </w:txbxContent>
            </v:textbox>
          </v:shape>
        </w:pict>
      </w:r>
    </w:p>
    <w:p w:rsidR="00F40D95" w:rsidRDefault="00F40D95">
      <w:pPr>
        <w:spacing w:after="0" w:line="240" w:lineRule="auto"/>
        <w:ind w:firstLine="709"/>
        <w:jc w:val="both"/>
        <w:rPr>
          <w:rFonts w:ascii="Times New Roman" w:eastAsia="Times New Roman" w:hAnsi="Times New Roman" w:cs="Times New Roman"/>
          <w:sz w:val="24"/>
          <w:szCs w:val="24"/>
        </w:rPr>
      </w:pPr>
    </w:p>
    <w:p w:rsidR="00F40D95" w:rsidRDefault="00F40D95">
      <w:pPr>
        <w:spacing w:after="0" w:line="240" w:lineRule="auto"/>
        <w:ind w:firstLine="709"/>
        <w:jc w:val="both"/>
        <w:rPr>
          <w:rFonts w:ascii="Times New Roman" w:eastAsia="Times New Roman" w:hAnsi="Times New Roman" w:cs="Times New Roman"/>
          <w:sz w:val="24"/>
          <w:szCs w:val="24"/>
        </w:rPr>
      </w:pPr>
    </w:p>
    <w:p w:rsidR="00CE7516" w:rsidRDefault="00CE7516">
      <w:pPr>
        <w:spacing w:after="0" w:line="240" w:lineRule="auto"/>
        <w:ind w:firstLine="709"/>
        <w:jc w:val="both"/>
        <w:rPr>
          <w:rFonts w:ascii="Times New Roman" w:eastAsia="Times New Roman" w:hAnsi="Times New Roman" w:cs="Times New Roman"/>
          <w:sz w:val="24"/>
          <w:szCs w:val="24"/>
        </w:rPr>
      </w:pPr>
    </w:p>
    <w:p w:rsidR="00CE7516" w:rsidRDefault="00CE7516">
      <w:pPr>
        <w:spacing w:after="0" w:line="240" w:lineRule="auto"/>
        <w:ind w:firstLine="709"/>
        <w:jc w:val="both"/>
        <w:rPr>
          <w:rFonts w:ascii="Times New Roman" w:eastAsia="Times New Roman" w:hAnsi="Times New Roman" w:cs="Times New Roman"/>
          <w:sz w:val="24"/>
          <w:szCs w:val="24"/>
        </w:rPr>
      </w:pPr>
    </w:p>
    <w:p w:rsidR="005C674F" w:rsidRDefault="005C674F" w:rsidP="005C674F">
      <w:pPr>
        <w:spacing w:after="0" w:line="240" w:lineRule="auto"/>
        <w:ind w:firstLine="567"/>
        <w:jc w:val="both"/>
        <w:rPr>
          <w:rFonts w:ascii="Times New Roman" w:hAnsi="Times New Roman" w:cs="Times New Roman"/>
          <w:b/>
          <w:sz w:val="24"/>
          <w:szCs w:val="24"/>
        </w:rPr>
      </w:pPr>
    </w:p>
    <w:p w:rsidR="0072651C" w:rsidRPr="0072651C" w:rsidRDefault="0072651C" w:rsidP="0072651C">
      <w:pPr>
        <w:tabs>
          <w:tab w:val="left" w:pos="525"/>
          <w:tab w:val="left" w:pos="945"/>
        </w:tabs>
        <w:spacing w:after="0" w:line="240" w:lineRule="auto"/>
        <w:ind w:firstLine="709"/>
        <w:jc w:val="both"/>
        <w:rPr>
          <w:rFonts w:ascii="Times New Roman" w:eastAsia="Times New Roman" w:hAnsi="Times New Roman" w:cs="Times New Roman"/>
          <w:sz w:val="24"/>
          <w:szCs w:val="24"/>
        </w:rPr>
      </w:pPr>
      <w:r w:rsidRPr="0072651C">
        <w:rPr>
          <w:rFonts w:ascii="Times New Roman" w:hAnsi="Times New Roman" w:cs="Times New Roman"/>
          <w:b/>
          <w:sz w:val="24"/>
          <w:szCs w:val="24"/>
        </w:rPr>
        <w:t xml:space="preserve">Администрация </w:t>
      </w:r>
      <w:proofErr w:type="spellStart"/>
      <w:r w:rsidRPr="0072651C">
        <w:rPr>
          <w:rFonts w:ascii="Times New Roman" w:hAnsi="Times New Roman" w:cs="Times New Roman"/>
          <w:b/>
          <w:sz w:val="24"/>
          <w:szCs w:val="24"/>
        </w:rPr>
        <w:t>Шарьинского</w:t>
      </w:r>
      <w:proofErr w:type="spellEnd"/>
      <w:r w:rsidRPr="0072651C">
        <w:rPr>
          <w:rFonts w:ascii="Times New Roman" w:hAnsi="Times New Roman" w:cs="Times New Roman"/>
          <w:b/>
          <w:sz w:val="24"/>
          <w:szCs w:val="24"/>
        </w:rPr>
        <w:t xml:space="preserve"> муниципального района </w:t>
      </w:r>
      <w:r w:rsidRPr="0072651C">
        <w:rPr>
          <w:rFonts w:ascii="Times New Roman" w:hAnsi="Times New Roman" w:cs="Times New Roman"/>
          <w:sz w:val="24"/>
          <w:szCs w:val="24"/>
        </w:rPr>
        <w:t>в соответствии со статьей 39.18 Земельного кодекса Российской Федерации  размещает следующую информацию:</w:t>
      </w:r>
    </w:p>
    <w:p w:rsidR="0072651C" w:rsidRDefault="0072651C" w:rsidP="0072651C">
      <w:pPr>
        <w:pStyle w:val="a3"/>
        <w:tabs>
          <w:tab w:val="left" w:pos="0"/>
          <w:tab w:val="left" w:pos="426"/>
        </w:tabs>
        <w:ind w:firstLine="709"/>
        <w:jc w:val="both"/>
        <w:rPr>
          <w:sz w:val="24"/>
          <w:szCs w:val="24"/>
        </w:rPr>
      </w:pPr>
    </w:p>
    <w:p w:rsidR="0072651C" w:rsidRPr="0072651C" w:rsidRDefault="0072651C" w:rsidP="0072651C">
      <w:pPr>
        <w:pStyle w:val="a3"/>
        <w:tabs>
          <w:tab w:val="left" w:pos="0"/>
          <w:tab w:val="left" w:pos="426"/>
        </w:tabs>
        <w:ind w:firstLine="709"/>
        <w:rPr>
          <w:sz w:val="24"/>
          <w:szCs w:val="24"/>
        </w:rPr>
      </w:pPr>
      <w:r w:rsidRPr="0072651C">
        <w:rPr>
          <w:sz w:val="24"/>
          <w:szCs w:val="24"/>
        </w:rPr>
        <w:t>ИНФОРМАЦИОННОЕ СООБЩЕНИЕ</w:t>
      </w:r>
    </w:p>
    <w:p w:rsidR="0072651C" w:rsidRDefault="0072651C" w:rsidP="0072651C">
      <w:pPr>
        <w:pStyle w:val="a3"/>
        <w:tabs>
          <w:tab w:val="left" w:pos="0"/>
          <w:tab w:val="left" w:pos="426"/>
        </w:tabs>
        <w:ind w:firstLine="709"/>
        <w:jc w:val="both"/>
        <w:rPr>
          <w:sz w:val="24"/>
          <w:szCs w:val="24"/>
        </w:rPr>
      </w:pPr>
    </w:p>
    <w:p w:rsidR="0072651C" w:rsidRPr="0072651C" w:rsidRDefault="0072651C" w:rsidP="0072651C">
      <w:pPr>
        <w:pStyle w:val="a3"/>
        <w:tabs>
          <w:tab w:val="left" w:pos="0"/>
          <w:tab w:val="left" w:pos="426"/>
        </w:tabs>
        <w:ind w:firstLine="709"/>
        <w:jc w:val="both"/>
        <w:rPr>
          <w:b w:val="0"/>
          <w:sz w:val="24"/>
          <w:szCs w:val="24"/>
        </w:rPr>
      </w:pPr>
      <w:proofErr w:type="gramStart"/>
      <w:r w:rsidRPr="0072651C">
        <w:rPr>
          <w:b w:val="0"/>
          <w:sz w:val="24"/>
          <w:szCs w:val="24"/>
        </w:rPr>
        <w:t>Возможен к предоставлению земельный участок в кадастровом квартале 44:24:190101 (условный кадастровый номер земельного участка 44:24:1901011:</w:t>
      </w:r>
      <w:proofErr w:type="gramEnd"/>
      <w:r w:rsidRPr="0072651C">
        <w:rPr>
          <w:b w:val="0"/>
          <w:sz w:val="24"/>
          <w:szCs w:val="24"/>
        </w:rPr>
        <w:t>ЗУ</w:t>
      </w:r>
      <w:proofErr w:type="gramStart"/>
      <w:r w:rsidRPr="0072651C">
        <w:rPr>
          <w:b w:val="0"/>
          <w:sz w:val="24"/>
          <w:szCs w:val="24"/>
        </w:rPr>
        <w:t>1</w:t>
      </w:r>
      <w:proofErr w:type="gramEnd"/>
      <w:r w:rsidRPr="0072651C">
        <w:rPr>
          <w:b w:val="0"/>
          <w:sz w:val="24"/>
          <w:szCs w:val="24"/>
        </w:rPr>
        <w:t xml:space="preserve">) площадью 1107 кв.м., имеющий местоположение: Российская Федерация, Костромская область, </w:t>
      </w:r>
      <w:proofErr w:type="spellStart"/>
      <w:r w:rsidRPr="0072651C">
        <w:rPr>
          <w:b w:val="0"/>
          <w:sz w:val="24"/>
          <w:szCs w:val="24"/>
        </w:rPr>
        <w:t>Шарьинский</w:t>
      </w:r>
      <w:proofErr w:type="spellEnd"/>
      <w:r w:rsidRPr="0072651C">
        <w:rPr>
          <w:b w:val="0"/>
          <w:sz w:val="24"/>
          <w:szCs w:val="24"/>
        </w:rPr>
        <w:t xml:space="preserve"> муниципальный район, Троицкое сельское поселение, </w:t>
      </w:r>
      <w:proofErr w:type="gramStart"/>
      <w:r w:rsidRPr="0072651C">
        <w:rPr>
          <w:b w:val="0"/>
          <w:sz w:val="24"/>
          <w:szCs w:val="24"/>
        </w:rPr>
        <w:t>с</w:t>
      </w:r>
      <w:proofErr w:type="gramEnd"/>
      <w:r w:rsidRPr="0072651C">
        <w:rPr>
          <w:b w:val="0"/>
          <w:sz w:val="24"/>
          <w:szCs w:val="24"/>
        </w:rPr>
        <w:t xml:space="preserve">. Троицкое, ул. Набережная, </w:t>
      </w:r>
      <w:proofErr w:type="spellStart"/>
      <w:r w:rsidRPr="0072651C">
        <w:rPr>
          <w:b w:val="0"/>
          <w:sz w:val="24"/>
          <w:szCs w:val="24"/>
        </w:rPr>
        <w:t>з</w:t>
      </w:r>
      <w:proofErr w:type="spellEnd"/>
      <w:r w:rsidRPr="0072651C">
        <w:rPr>
          <w:b w:val="0"/>
          <w:sz w:val="24"/>
          <w:szCs w:val="24"/>
        </w:rPr>
        <w:t>/у 14. Категория  земе</w:t>
      </w:r>
      <w:r>
        <w:rPr>
          <w:b w:val="0"/>
          <w:sz w:val="24"/>
          <w:szCs w:val="24"/>
        </w:rPr>
        <w:t xml:space="preserve">ль – земли населенных пунктов. </w:t>
      </w:r>
      <w:r w:rsidRPr="0072651C">
        <w:rPr>
          <w:b w:val="0"/>
          <w:sz w:val="24"/>
          <w:szCs w:val="24"/>
        </w:rPr>
        <w:t>Земельный участок находится в зоне жилой застройки с вид</w:t>
      </w:r>
      <w:r>
        <w:rPr>
          <w:b w:val="0"/>
          <w:sz w:val="24"/>
          <w:szCs w:val="24"/>
        </w:rPr>
        <w:t>ом разрешенного использовани</w:t>
      </w:r>
      <w:proofErr w:type="gramStart"/>
      <w:r>
        <w:rPr>
          <w:b w:val="0"/>
          <w:sz w:val="24"/>
          <w:szCs w:val="24"/>
        </w:rPr>
        <w:t>я-</w:t>
      </w:r>
      <w:proofErr w:type="gramEnd"/>
      <w:r>
        <w:rPr>
          <w:b w:val="0"/>
          <w:sz w:val="24"/>
          <w:szCs w:val="24"/>
        </w:rPr>
        <w:t xml:space="preserve"> </w:t>
      </w:r>
      <w:r w:rsidRPr="0072651C">
        <w:rPr>
          <w:b w:val="0"/>
          <w:sz w:val="24"/>
          <w:szCs w:val="24"/>
        </w:rPr>
        <w:t>для ведения личного подсобного хозяйства.</w:t>
      </w:r>
    </w:p>
    <w:p w:rsidR="0072651C" w:rsidRPr="0072651C" w:rsidRDefault="0072651C" w:rsidP="0072651C">
      <w:pPr>
        <w:tabs>
          <w:tab w:val="left" w:pos="525"/>
          <w:tab w:val="left" w:pos="945"/>
        </w:tabs>
        <w:spacing w:after="0" w:line="240" w:lineRule="auto"/>
        <w:ind w:firstLine="709"/>
        <w:jc w:val="both"/>
        <w:rPr>
          <w:rFonts w:ascii="Times New Roman" w:eastAsia="Times New Roman" w:hAnsi="Times New Roman" w:cs="Times New Roman"/>
          <w:sz w:val="24"/>
          <w:szCs w:val="24"/>
        </w:rPr>
      </w:pPr>
      <w:r w:rsidRPr="0072651C">
        <w:rPr>
          <w:rFonts w:ascii="Times New Roman" w:eastAsia="Times New Roman" w:hAnsi="Times New Roman" w:cs="Times New Roman"/>
          <w:sz w:val="24"/>
          <w:szCs w:val="24"/>
        </w:rPr>
        <w:t>Заинтересованные лица,  в течение 30 дней с момента выхода публикации  (с 18 декабря 2024 года по 16 января 2025 года включительно по рабочим дням)  могут обращаться с заявлением о намерении участвовать в аукционе. Заявленный вид права – аренда сроком на 20 лет.</w:t>
      </w:r>
    </w:p>
    <w:p w:rsidR="0072651C" w:rsidRPr="0072651C" w:rsidRDefault="0072651C" w:rsidP="0072651C">
      <w:pPr>
        <w:tabs>
          <w:tab w:val="left" w:pos="525"/>
          <w:tab w:val="left" w:pos="945"/>
        </w:tabs>
        <w:spacing w:after="0" w:line="240" w:lineRule="auto"/>
        <w:ind w:firstLine="709"/>
        <w:jc w:val="both"/>
        <w:rPr>
          <w:rFonts w:ascii="Times New Roman" w:eastAsia="Times New Roman" w:hAnsi="Times New Roman" w:cs="Times New Roman"/>
          <w:sz w:val="24"/>
          <w:szCs w:val="24"/>
        </w:rPr>
      </w:pPr>
      <w:r w:rsidRPr="0072651C">
        <w:rPr>
          <w:rFonts w:ascii="Times New Roman" w:eastAsia="Times New Roman" w:hAnsi="Times New Roman" w:cs="Times New Roman"/>
          <w:sz w:val="24"/>
          <w:szCs w:val="24"/>
        </w:rPr>
        <w:t>Ознакомиться со схемой расположения земельного участка, а также об</w:t>
      </w:r>
      <w:r>
        <w:rPr>
          <w:rFonts w:ascii="Times New Roman" w:eastAsia="Times New Roman" w:hAnsi="Times New Roman" w:cs="Times New Roman"/>
          <w:sz w:val="24"/>
          <w:szCs w:val="24"/>
        </w:rPr>
        <w:t xml:space="preserve">ратиться с заявлением можно по </w:t>
      </w:r>
      <w:r w:rsidRPr="0072651C">
        <w:rPr>
          <w:rFonts w:ascii="Times New Roman" w:eastAsia="Times New Roman" w:hAnsi="Times New Roman" w:cs="Times New Roman"/>
          <w:sz w:val="24"/>
          <w:szCs w:val="24"/>
        </w:rPr>
        <w:t xml:space="preserve">адресу: </w:t>
      </w:r>
    </w:p>
    <w:p w:rsidR="0072651C" w:rsidRPr="0072651C" w:rsidRDefault="0072651C" w:rsidP="0072651C">
      <w:pPr>
        <w:tabs>
          <w:tab w:val="left" w:pos="525"/>
          <w:tab w:val="left" w:pos="945"/>
        </w:tabs>
        <w:spacing w:after="0" w:line="240" w:lineRule="auto"/>
        <w:ind w:firstLine="709"/>
        <w:jc w:val="both"/>
        <w:rPr>
          <w:rFonts w:ascii="Times New Roman" w:eastAsia="Times New Roman" w:hAnsi="Times New Roman" w:cs="Times New Roman"/>
          <w:sz w:val="24"/>
          <w:szCs w:val="24"/>
        </w:rPr>
      </w:pPr>
      <w:r w:rsidRPr="0072651C">
        <w:rPr>
          <w:rFonts w:ascii="Times New Roman" w:eastAsia="Times New Roman" w:hAnsi="Times New Roman" w:cs="Times New Roman"/>
          <w:sz w:val="24"/>
          <w:szCs w:val="24"/>
        </w:rPr>
        <w:t xml:space="preserve">Костромская область, </w:t>
      </w:r>
      <w:proofErr w:type="gramStart"/>
      <w:r w:rsidRPr="0072651C">
        <w:rPr>
          <w:rFonts w:ascii="Times New Roman" w:eastAsia="Times New Roman" w:hAnsi="Times New Roman" w:cs="Times New Roman"/>
          <w:sz w:val="24"/>
          <w:szCs w:val="24"/>
        </w:rPr>
        <w:t>г</w:t>
      </w:r>
      <w:proofErr w:type="gramEnd"/>
      <w:r w:rsidRPr="0072651C">
        <w:rPr>
          <w:rFonts w:ascii="Times New Roman" w:eastAsia="Times New Roman" w:hAnsi="Times New Roman" w:cs="Times New Roman"/>
          <w:sz w:val="24"/>
          <w:szCs w:val="24"/>
        </w:rPr>
        <w:t xml:space="preserve">. Шарья, ул. П. Морозова, д.20, кабинет № 2, </w:t>
      </w:r>
    </w:p>
    <w:p w:rsidR="0072651C" w:rsidRPr="0072651C" w:rsidRDefault="0072651C" w:rsidP="0072651C">
      <w:pPr>
        <w:spacing w:after="0" w:line="240" w:lineRule="auto"/>
        <w:ind w:firstLine="709"/>
        <w:jc w:val="both"/>
        <w:rPr>
          <w:rFonts w:ascii="Times New Roman" w:hAnsi="Times New Roman" w:cs="Times New Roman"/>
          <w:color w:val="000080"/>
          <w:sz w:val="24"/>
          <w:szCs w:val="24"/>
          <w:u w:val="single"/>
        </w:rPr>
      </w:pPr>
      <w:r w:rsidRPr="0072651C">
        <w:rPr>
          <w:rFonts w:ascii="Times New Roman" w:eastAsia="Times New Roman" w:hAnsi="Times New Roman" w:cs="Times New Roman"/>
          <w:sz w:val="24"/>
          <w:szCs w:val="24"/>
        </w:rPr>
        <w:t xml:space="preserve">телефон (849449) 5-03-40,  адрес электронной почты  </w:t>
      </w:r>
      <w:hyperlink r:id="rId9" w:history="1">
        <w:r w:rsidRPr="0072651C">
          <w:rPr>
            <w:rStyle w:val="-"/>
            <w:rFonts w:ascii="Times New Roman" w:hAnsi="Times New Roman" w:cs="Times New Roman"/>
            <w:sz w:val="24"/>
            <w:szCs w:val="24"/>
            <w:lang w:val="en-US"/>
          </w:rPr>
          <w:t>sharya</w:t>
        </w:r>
        <w:r w:rsidRPr="0072651C">
          <w:rPr>
            <w:rStyle w:val="-"/>
            <w:rFonts w:ascii="Times New Roman" w:hAnsi="Times New Roman" w:cs="Times New Roman"/>
            <w:sz w:val="24"/>
            <w:szCs w:val="24"/>
          </w:rPr>
          <w:t>@</w:t>
        </w:r>
        <w:r w:rsidRPr="0072651C">
          <w:rPr>
            <w:rStyle w:val="-"/>
            <w:rFonts w:ascii="Times New Roman" w:hAnsi="Times New Roman" w:cs="Times New Roman"/>
            <w:sz w:val="24"/>
            <w:szCs w:val="24"/>
            <w:lang w:val="en-US"/>
          </w:rPr>
          <w:t>kostroma</w:t>
        </w:r>
        <w:r w:rsidRPr="0072651C">
          <w:rPr>
            <w:rStyle w:val="-"/>
            <w:rFonts w:ascii="Times New Roman" w:hAnsi="Times New Roman" w:cs="Times New Roman"/>
            <w:sz w:val="24"/>
            <w:szCs w:val="24"/>
          </w:rPr>
          <w:t>.</w:t>
        </w:r>
        <w:r w:rsidRPr="0072651C">
          <w:rPr>
            <w:rStyle w:val="-"/>
            <w:rFonts w:ascii="Times New Roman" w:hAnsi="Times New Roman" w:cs="Times New Roman"/>
            <w:sz w:val="24"/>
            <w:szCs w:val="24"/>
            <w:lang w:val="en-US"/>
          </w:rPr>
          <w:t>gov</w:t>
        </w:r>
        <w:r w:rsidRPr="0072651C">
          <w:rPr>
            <w:rStyle w:val="-"/>
            <w:rFonts w:ascii="Times New Roman" w:hAnsi="Times New Roman" w:cs="Times New Roman"/>
            <w:sz w:val="24"/>
            <w:szCs w:val="24"/>
          </w:rPr>
          <w:t>.</w:t>
        </w:r>
        <w:r w:rsidRPr="0072651C">
          <w:rPr>
            <w:rStyle w:val="-"/>
            <w:rFonts w:ascii="Times New Roman" w:hAnsi="Times New Roman" w:cs="Times New Roman"/>
            <w:sz w:val="24"/>
            <w:szCs w:val="24"/>
            <w:lang w:val="en-US"/>
          </w:rPr>
          <w:t>ru</w:t>
        </w:r>
      </w:hyperlink>
    </w:p>
    <w:p w:rsidR="0072651C" w:rsidRPr="0072651C" w:rsidRDefault="0072651C" w:rsidP="0072651C">
      <w:pPr>
        <w:spacing w:after="0" w:line="240" w:lineRule="auto"/>
        <w:ind w:firstLine="709"/>
        <w:jc w:val="both"/>
        <w:rPr>
          <w:rFonts w:ascii="Times New Roman" w:eastAsia="Times New Roman" w:hAnsi="Times New Roman" w:cs="Times New Roman"/>
          <w:sz w:val="24"/>
          <w:szCs w:val="24"/>
        </w:rPr>
      </w:pPr>
      <w:r w:rsidRPr="0072651C">
        <w:rPr>
          <w:rFonts w:ascii="Times New Roman" w:hAnsi="Times New Roman" w:cs="Times New Roman"/>
          <w:color w:val="000080"/>
          <w:sz w:val="24"/>
          <w:szCs w:val="24"/>
          <w:u w:val="single"/>
        </w:rPr>
        <w:t xml:space="preserve">часы приема </w:t>
      </w:r>
      <w:proofErr w:type="spellStart"/>
      <w:r w:rsidRPr="0072651C">
        <w:rPr>
          <w:rFonts w:ascii="Times New Roman" w:hAnsi="Times New Roman" w:cs="Times New Roman"/>
          <w:color w:val="000080"/>
          <w:sz w:val="24"/>
          <w:szCs w:val="24"/>
          <w:u w:val="single"/>
        </w:rPr>
        <w:t>пн-пт</w:t>
      </w:r>
      <w:proofErr w:type="spellEnd"/>
      <w:r w:rsidRPr="0072651C">
        <w:rPr>
          <w:rFonts w:ascii="Times New Roman" w:hAnsi="Times New Roman" w:cs="Times New Roman"/>
          <w:color w:val="000080"/>
          <w:sz w:val="24"/>
          <w:szCs w:val="24"/>
          <w:u w:val="single"/>
        </w:rPr>
        <w:t>: с  8.00 -17.00, перерыв на обед с 12.00-13.00 выходной суббота, воскресенье.</w:t>
      </w:r>
    </w:p>
    <w:p w:rsidR="0072651C" w:rsidRPr="0072651C" w:rsidRDefault="0072651C" w:rsidP="0072651C">
      <w:pPr>
        <w:tabs>
          <w:tab w:val="left" w:pos="945"/>
          <w:tab w:val="left" w:pos="1440"/>
        </w:tabs>
        <w:spacing w:after="0" w:line="240" w:lineRule="auto"/>
        <w:ind w:firstLine="709"/>
        <w:jc w:val="both"/>
        <w:rPr>
          <w:rFonts w:ascii="Times New Roman" w:eastAsia="Times New Roman" w:hAnsi="Times New Roman" w:cs="Times New Roman"/>
          <w:sz w:val="24"/>
          <w:szCs w:val="24"/>
        </w:rPr>
      </w:pPr>
    </w:p>
    <w:p w:rsidR="0072651C" w:rsidRPr="0072651C" w:rsidRDefault="0072651C" w:rsidP="0072651C">
      <w:pPr>
        <w:spacing w:after="0" w:line="240" w:lineRule="auto"/>
        <w:ind w:firstLine="709"/>
        <w:jc w:val="both"/>
        <w:rPr>
          <w:rFonts w:ascii="Times New Roman" w:hAnsi="Times New Roman" w:cs="Times New Roman"/>
          <w:sz w:val="24"/>
          <w:szCs w:val="24"/>
        </w:rPr>
      </w:pPr>
      <w:r w:rsidRPr="0072651C">
        <w:rPr>
          <w:rFonts w:ascii="Times New Roman" w:hAnsi="Times New Roman" w:cs="Times New Roman"/>
          <w:sz w:val="24"/>
          <w:szCs w:val="24"/>
        </w:rPr>
        <w:t xml:space="preserve">Глава </w:t>
      </w:r>
      <w:proofErr w:type="spellStart"/>
      <w:r w:rsidRPr="0072651C">
        <w:rPr>
          <w:rFonts w:ascii="Times New Roman" w:hAnsi="Times New Roman" w:cs="Times New Roman"/>
          <w:sz w:val="24"/>
          <w:szCs w:val="24"/>
        </w:rPr>
        <w:t>Шарьинского</w:t>
      </w:r>
      <w:proofErr w:type="spellEnd"/>
      <w:r w:rsidRPr="0072651C">
        <w:rPr>
          <w:rFonts w:ascii="Times New Roman" w:hAnsi="Times New Roman" w:cs="Times New Roman"/>
          <w:sz w:val="24"/>
          <w:szCs w:val="24"/>
        </w:rPr>
        <w:t xml:space="preserve"> </w:t>
      </w:r>
    </w:p>
    <w:p w:rsidR="0072651C" w:rsidRPr="0072651C" w:rsidRDefault="0072651C" w:rsidP="0072651C">
      <w:pPr>
        <w:spacing w:after="0" w:line="240" w:lineRule="auto"/>
        <w:ind w:firstLine="709"/>
        <w:jc w:val="both"/>
        <w:rPr>
          <w:rFonts w:ascii="Times New Roman" w:hAnsi="Times New Roman" w:cs="Times New Roman"/>
          <w:sz w:val="24"/>
          <w:szCs w:val="24"/>
        </w:rPr>
      </w:pPr>
      <w:r w:rsidRPr="0072651C">
        <w:rPr>
          <w:rFonts w:ascii="Times New Roman" w:hAnsi="Times New Roman" w:cs="Times New Roman"/>
          <w:sz w:val="24"/>
          <w:szCs w:val="24"/>
        </w:rPr>
        <w:t xml:space="preserve">муниципального района                                                                 </w:t>
      </w:r>
      <w:proofErr w:type="spellStart"/>
      <w:r w:rsidRPr="0072651C">
        <w:rPr>
          <w:rFonts w:ascii="Times New Roman" w:hAnsi="Times New Roman" w:cs="Times New Roman"/>
          <w:sz w:val="24"/>
          <w:szCs w:val="24"/>
        </w:rPr>
        <w:t>Н.С.Глушаков</w:t>
      </w:r>
      <w:proofErr w:type="spellEnd"/>
    </w:p>
    <w:p w:rsidR="000B1CBC" w:rsidRDefault="000B1CBC" w:rsidP="00E7480F">
      <w:pPr>
        <w:spacing w:after="0" w:line="240" w:lineRule="auto"/>
        <w:ind w:firstLine="709"/>
        <w:jc w:val="center"/>
        <w:rPr>
          <w:rFonts w:ascii="Times New Roman" w:eastAsia="Times New Roman" w:hAnsi="Times New Roman" w:cs="Times New Roman"/>
          <w:b/>
          <w:sz w:val="24"/>
          <w:szCs w:val="24"/>
        </w:rPr>
      </w:pPr>
    </w:p>
    <w:p w:rsidR="0072651C" w:rsidRDefault="0072651C" w:rsidP="000B1CBC">
      <w:pPr>
        <w:spacing w:after="0" w:line="240" w:lineRule="auto"/>
        <w:ind w:firstLine="709"/>
        <w:jc w:val="center"/>
        <w:rPr>
          <w:rFonts w:ascii="Times New Roman" w:hAnsi="Times New Roman" w:cs="Times New Roman"/>
          <w:b/>
          <w:sz w:val="24"/>
          <w:szCs w:val="24"/>
        </w:rPr>
      </w:pPr>
    </w:p>
    <w:p w:rsidR="0072651C" w:rsidRDefault="0072651C" w:rsidP="000B1CBC">
      <w:pPr>
        <w:spacing w:after="0" w:line="240" w:lineRule="auto"/>
        <w:ind w:firstLine="709"/>
        <w:jc w:val="center"/>
        <w:rPr>
          <w:rFonts w:ascii="Times New Roman" w:hAnsi="Times New Roman" w:cs="Times New Roman"/>
          <w:b/>
          <w:sz w:val="24"/>
          <w:szCs w:val="24"/>
        </w:rPr>
      </w:pPr>
    </w:p>
    <w:p w:rsidR="0072651C" w:rsidRDefault="0072651C" w:rsidP="000B1CBC">
      <w:pPr>
        <w:spacing w:after="0" w:line="240" w:lineRule="auto"/>
        <w:ind w:firstLine="709"/>
        <w:jc w:val="center"/>
        <w:rPr>
          <w:rFonts w:ascii="Times New Roman" w:hAnsi="Times New Roman" w:cs="Times New Roman"/>
          <w:b/>
          <w:sz w:val="24"/>
          <w:szCs w:val="24"/>
        </w:rPr>
      </w:pPr>
    </w:p>
    <w:p w:rsidR="000B1CBC" w:rsidRPr="000B1CBC" w:rsidRDefault="000B1CBC" w:rsidP="000B1CBC">
      <w:pPr>
        <w:spacing w:after="0" w:line="240" w:lineRule="auto"/>
        <w:ind w:firstLine="709"/>
        <w:jc w:val="center"/>
        <w:rPr>
          <w:rFonts w:ascii="Times New Roman" w:hAnsi="Times New Roman" w:cs="Times New Roman"/>
          <w:sz w:val="24"/>
          <w:szCs w:val="24"/>
        </w:rPr>
      </w:pPr>
      <w:r w:rsidRPr="000B1CBC">
        <w:rPr>
          <w:rFonts w:ascii="Times New Roman" w:hAnsi="Times New Roman" w:cs="Times New Roman"/>
          <w:b/>
          <w:sz w:val="24"/>
          <w:szCs w:val="24"/>
        </w:rPr>
        <w:t>Извещение о проведении собрания о согласовании местоположения границ земельного участка</w:t>
      </w:r>
    </w:p>
    <w:p w:rsidR="000B1CBC" w:rsidRPr="000B1CBC" w:rsidRDefault="000B1CBC" w:rsidP="000B1CBC">
      <w:pPr>
        <w:spacing w:after="0" w:line="240" w:lineRule="auto"/>
        <w:ind w:firstLine="709"/>
        <w:jc w:val="both"/>
        <w:rPr>
          <w:rFonts w:ascii="Times New Roman" w:hAnsi="Times New Roman" w:cs="Times New Roman"/>
          <w:sz w:val="24"/>
          <w:szCs w:val="24"/>
        </w:rPr>
      </w:pPr>
      <w:r w:rsidRPr="000B1CBC">
        <w:rPr>
          <w:rFonts w:ascii="Times New Roman" w:hAnsi="Times New Roman" w:cs="Times New Roman"/>
          <w:sz w:val="24"/>
          <w:szCs w:val="24"/>
        </w:rPr>
        <w:t xml:space="preserve">Кадастровым инженером </w:t>
      </w:r>
      <w:proofErr w:type="spellStart"/>
      <w:r w:rsidRPr="000B1CBC">
        <w:rPr>
          <w:rFonts w:ascii="Times New Roman" w:hAnsi="Times New Roman" w:cs="Times New Roman"/>
          <w:sz w:val="24"/>
          <w:szCs w:val="24"/>
        </w:rPr>
        <w:t>Завьяловой</w:t>
      </w:r>
      <w:proofErr w:type="spellEnd"/>
      <w:r w:rsidRPr="000B1CBC">
        <w:rPr>
          <w:rFonts w:ascii="Times New Roman" w:hAnsi="Times New Roman" w:cs="Times New Roman"/>
          <w:sz w:val="24"/>
          <w:szCs w:val="24"/>
        </w:rPr>
        <w:t xml:space="preserve"> Тамарой Сергеевной, почтовый адрес: </w:t>
      </w:r>
      <w:proofErr w:type="gramStart"/>
      <w:r w:rsidRPr="000B1CBC">
        <w:rPr>
          <w:rFonts w:ascii="Times New Roman" w:hAnsi="Times New Roman" w:cs="Times New Roman"/>
          <w:sz w:val="24"/>
          <w:szCs w:val="24"/>
        </w:rPr>
        <w:t>г</w:t>
      </w:r>
      <w:proofErr w:type="gramEnd"/>
      <w:r w:rsidRPr="000B1CBC">
        <w:rPr>
          <w:rFonts w:ascii="Times New Roman" w:hAnsi="Times New Roman" w:cs="Times New Roman"/>
          <w:sz w:val="24"/>
          <w:szCs w:val="24"/>
        </w:rPr>
        <w:t xml:space="preserve">. Шарья, ул. Октябрьская, д. 12, адрес электронной почты </w:t>
      </w:r>
      <w:hyperlink r:id="rId10" w:history="1">
        <w:r w:rsidRPr="000B1CBC">
          <w:rPr>
            <w:rStyle w:val="a5"/>
            <w:rFonts w:ascii="Times New Roman" w:hAnsi="Times New Roman" w:cs="Times New Roman"/>
            <w:color w:val="000000"/>
            <w:sz w:val="24"/>
            <w:szCs w:val="24"/>
            <w:lang w:val="en-US"/>
          </w:rPr>
          <w:t>zempred</w:t>
        </w:r>
        <w:r w:rsidRPr="000B1CBC">
          <w:rPr>
            <w:rStyle w:val="a5"/>
            <w:rFonts w:ascii="Times New Roman" w:hAnsi="Times New Roman" w:cs="Times New Roman"/>
            <w:color w:val="000000"/>
            <w:sz w:val="24"/>
            <w:szCs w:val="24"/>
          </w:rPr>
          <w:t>@</w:t>
        </w:r>
        <w:r w:rsidRPr="000B1CBC">
          <w:rPr>
            <w:rStyle w:val="a5"/>
            <w:rFonts w:ascii="Times New Roman" w:hAnsi="Times New Roman" w:cs="Times New Roman"/>
            <w:color w:val="000000"/>
            <w:sz w:val="24"/>
            <w:szCs w:val="24"/>
            <w:lang w:val="en-US"/>
          </w:rPr>
          <w:t>mail</w:t>
        </w:r>
        <w:r w:rsidRPr="000B1CBC">
          <w:rPr>
            <w:rStyle w:val="a5"/>
            <w:rFonts w:ascii="Times New Roman" w:hAnsi="Times New Roman" w:cs="Times New Roman"/>
            <w:color w:val="000000"/>
            <w:sz w:val="24"/>
            <w:szCs w:val="24"/>
          </w:rPr>
          <w:t>.</w:t>
        </w:r>
        <w:r w:rsidRPr="000B1CBC">
          <w:rPr>
            <w:rStyle w:val="a5"/>
            <w:rFonts w:ascii="Times New Roman" w:hAnsi="Times New Roman" w:cs="Times New Roman"/>
            <w:color w:val="000000"/>
            <w:sz w:val="24"/>
            <w:szCs w:val="24"/>
            <w:lang w:val="en-US"/>
          </w:rPr>
          <w:t>ru</w:t>
        </w:r>
      </w:hyperlink>
      <w:r w:rsidRPr="000B1CBC">
        <w:rPr>
          <w:rFonts w:ascii="Times New Roman" w:hAnsi="Times New Roman" w:cs="Times New Roman"/>
          <w:sz w:val="24"/>
          <w:szCs w:val="24"/>
        </w:rPr>
        <w:t>, контактный телефон  8 (49449) 5-34-02, 89109510941, № регистрации в государственном реестре лиц, осуществляющих кадастровую деятельность 17756, выполняются кадастровые работы в отношении земельного участка с кадастровым (условным) номером 44:24:133201:ЗУ1, расположенного</w:t>
      </w:r>
      <w:proofErr w:type="gramStart"/>
      <w:r w:rsidRPr="000B1CBC">
        <w:rPr>
          <w:rFonts w:ascii="Times New Roman" w:hAnsi="Times New Roman" w:cs="Times New Roman"/>
          <w:sz w:val="24"/>
          <w:szCs w:val="24"/>
        </w:rPr>
        <w:t xml:space="preserve"> :</w:t>
      </w:r>
      <w:proofErr w:type="gramEnd"/>
      <w:r w:rsidRPr="000B1CBC">
        <w:rPr>
          <w:rFonts w:ascii="Times New Roman" w:hAnsi="Times New Roman" w:cs="Times New Roman"/>
          <w:sz w:val="24"/>
          <w:szCs w:val="24"/>
        </w:rPr>
        <w:t xml:space="preserve"> Костромская область, </w:t>
      </w:r>
      <w:proofErr w:type="spellStart"/>
      <w:r w:rsidRPr="000B1CBC">
        <w:rPr>
          <w:rFonts w:ascii="Times New Roman" w:hAnsi="Times New Roman" w:cs="Times New Roman"/>
          <w:sz w:val="24"/>
          <w:szCs w:val="24"/>
        </w:rPr>
        <w:t>Шарьинский</w:t>
      </w:r>
      <w:proofErr w:type="spellEnd"/>
      <w:r w:rsidRPr="000B1CBC">
        <w:rPr>
          <w:rFonts w:ascii="Times New Roman" w:hAnsi="Times New Roman" w:cs="Times New Roman"/>
          <w:sz w:val="24"/>
          <w:szCs w:val="24"/>
        </w:rPr>
        <w:t xml:space="preserve"> муниципальный </w:t>
      </w:r>
      <w:proofErr w:type="spellStart"/>
      <w:r w:rsidRPr="000B1CBC">
        <w:rPr>
          <w:rFonts w:ascii="Times New Roman" w:hAnsi="Times New Roman" w:cs="Times New Roman"/>
          <w:sz w:val="24"/>
          <w:szCs w:val="24"/>
        </w:rPr>
        <w:t>р-он</w:t>
      </w:r>
      <w:proofErr w:type="spellEnd"/>
      <w:r w:rsidRPr="000B1CBC">
        <w:rPr>
          <w:rFonts w:ascii="Times New Roman" w:hAnsi="Times New Roman" w:cs="Times New Roman"/>
          <w:sz w:val="24"/>
          <w:szCs w:val="24"/>
        </w:rPr>
        <w:t xml:space="preserve">, </w:t>
      </w:r>
      <w:proofErr w:type="spellStart"/>
      <w:r w:rsidRPr="000B1CBC">
        <w:rPr>
          <w:rFonts w:ascii="Times New Roman" w:hAnsi="Times New Roman" w:cs="Times New Roman"/>
          <w:sz w:val="24"/>
          <w:szCs w:val="24"/>
        </w:rPr>
        <w:t>Шангское</w:t>
      </w:r>
      <w:proofErr w:type="spellEnd"/>
      <w:r w:rsidRPr="000B1CBC">
        <w:rPr>
          <w:rFonts w:ascii="Times New Roman" w:hAnsi="Times New Roman" w:cs="Times New Roman"/>
          <w:sz w:val="24"/>
          <w:szCs w:val="24"/>
        </w:rPr>
        <w:t xml:space="preserve"> с/</w:t>
      </w:r>
      <w:proofErr w:type="spellStart"/>
      <w:proofErr w:type="gramStart"/>
      <w:r w:rsidRPr="000B1CBC">
        <w:rPr>
          <w:rFonts w:ascii="Times New Roman" w:hAnsi="Times New Roman" w:cs="Times New Roman"/>
          <w:sz w:val="24"/>
          <w:szCs w:val="24"/>
        </w:rPr>
        <w:t>п</w:t>
      </w:r>
      <w:proofErr w:type="spellEnd"/>
      <w:proofErr w:type="gramEnd"/>
      <w:r w:rsidRPr="000B1CBC">
        <w:rPr>
          <w:rFonts w:ascii="Times New Roman" w:hAnsi="Times New Roman" w:cs="Times New Roman"/>
          <w:sz w:val="24"/>
          <w:szCs w:val="24"/>
        </w:rPr>
        <w:t xml:space="preserve">, </w:t>
      </w:r>
      <w:r w:rsidRPr="000B1CBC">
        <w:rPr>
          <w:rFonts w:ascii="Times New Roman" w:hAnsi="Times New Roman" w:cs="Times New Roman"/>
          <w:color w:val="000000"/>
          <w:sz w:val="24"/>
          <w:szCs w:val="24"/>
        </w:rPr>
        <w:t xml:space="preserve">на 450 метров северо-западнее территории Промышленная зона, </w:t>
      </w:r>
      <w:r w:rsidRPr="000B1CBC">
        <w:rPr>
          <w:rFonts w:ascii="Times New Roman" w:hAnsi="Times New Roman" w:cs="Times New Roman"/>
          <w:sz w:val="24"/>
          <w:szCs w:val="24"/>
        </w:rPr>
        <w:t>номер кадастрового квартала 44:24:133201.</w:t>
      </w:r>
    </w:p>
    <w:p w:rsidR="000B1CBC" w:rsidRPr="000B1CBC" w:rsidRDefault="000B1CBC" w:rsidP="000B1CBC">
      <w:pPr>
        <w:spacing w:after="0" w:line="240" w:lineRule="auto"/>
        <w:ind w:firstLine="709"/>
        <w:jc w:val="both"/>
        <w:rPr>
          <w:rFonts w:ascii="Times New Roman" w:hAnsi="Times New Roman" w:cs="Times New Roman"/>
          <w:color w:val="000000"/>
          <w:sz w:val="24"/>
          <w:szCs w:val="24"/>
        </w:rPr>
      </w:pPr>
      <w:r w:rsidRPr="000B1CBC">
        <w:rPr>
          <w:rFonts w:ascii="Times New Roman" w:hAnsi="Times New Roman" w:cs="Times New Roman"/>
          <w:color w:val="000000"/>
          <w:sz w:val="24"/>
          <w:szCs w:val="24"/>
        </w:rPr>
        <w:t xml:space="preserve">Заказчикам кадастровых работ является </w:t>
      </w:r>
      <w:proofErr w:type="spellStart"/>
      <w:r w:rsidRPr="000B1CBC">
        <w:rPr>
          <w:rFonts w:ascii="Times New Roman" w:hAnsi="Times New Roman" w:cs="Times New Roman"/>
          <w:color w:val="000000"/>
          <w:sz w:val="24"/>
          <w:szCs w:val="24"/>
        </w:rPr>
        <w:t>Бессуднов</w:t>
      </w:r>
      <w:proofErr w:type="spellEnd"/>
      <w:r w:rsidRPr="000B1CBC">
        <w:rPr>
          <w:rFonts w:ascii="Times New Roman" w:hAnsi="Times New Roman" w:cs="Times New Roman"/>
          <w:color w:val="000000"/>
          <w:sz w:val="24"/>
          <w:szCs w:val="24"/>
        </w:rPr>
        <w:t xml:space="preserve"> Василий Сергеевич, его почтовый адрес: Костромская область, г. Шарья, пер</w:t>
      </w:r>
      <w:proofErr w:type="gramStart"/>
      <w:r w:rsidRPr="000B1CBC">
        <w:rPr>
          <w:rFonts w:ascii="Times New Roman" w:hAnsi="Times New Roman" w:cs="Times New Roman"/>
          <w:color w:val="000000"/>
          <w:sz w:val="24"/>
          <w:szCs w:val="24"/>
        </w:rPr>
        <w:t>.Ч</w:t>
      </w:r>
      <w:proofErr w:type="gramEnd"/>
      <w:r w:rsidRPr="000B1CBC">
        <w:rPr>
          <w:rFonts w:ascii="Times New Roman" w:hAnsi="Times New Roman" w:cs="Times New Roman"/>
          <w:color w:val="000000"/>
          <w:sz w:val="24"/>
          <w:szCs w:val="24"/>
        </w:rPr>
        <w:t>калова, д.13,  контактный телефон 8-910-926-70-70.</w:t>
      </w:r>
    </w:p>
    <w:p w:rsidR="000B1CBC" w:rsidRPr="000B1CBC" w:rsidRDefault="000B1CBC" w:rsidP="000B1CBC">
      <w:pPr>
        <w:spacing w:after="0" w:line="240" w:lineRule="auto"/>
        <w:ind w:firstLine="709"/>
        <w:jc w:val="both"/>
        <w:rPr>
          <w:rFonts w:ascii="Times New Roman" w:hAnsi="Times New Roman" w:cs="Times New Roman"/>
          <w:color w:val="000000"/>
          <w:sz w:val="24"/>
          <w:szCs w:val="24"/>
        </w:rPr>
      </w:pPr>
      <w:r w:rsidRPr="000B1CBC">
        <w:rPr>
          <w:rFonts w:ascii="Times New Roman" w:hAnsi="Times New Roman" w:cs="Times New Roman"/>
          <w:color w:val="000000"/>
          <w:sz w:val="24"/>
          <w:szCs w:val="24"/>
        </w:rPr>
        <w:t>Собрание по поводу согласования местоположения границы состоится по адресу: Костромская область, г</w:t>
      </w:r>
      <w:proofErr w:type="gramStart"/>
      <w:r w:rsidRPr="000B1CBC">
        <w:rPr>
          <w:rFonts w:ascii="Times New Roman" w:hAnsi="Times New Roman" w:cs="Times New Roman"/>
          <w:color w:val="000000"/>
          <w:sz w:val="24"/>
          <w:szCs w:val="24"/>
        </w:rPr>
        <w:t xml:space="preserve"> .</w:t>
      </w:r>
      <w:proofErr w:type="gramEnd"/>
      <w:r w:rsidRPr="000B1CBC">
        <w:rPr>
          <w:rFonts w:ascii="Times New Roman" w:hAnsi="Times New Roman" w:cs="Times New Roman"/>
          <w:color w:val="000000"/>
          <w:sz w:val="24"/>
          <w:szCs w:val="24"/>
        </w:rPr>
        <w:t xml:space="preserve"> Шарья, ул. Октябрьская, д.12, «14» января   2025г. в 11 часов 00 минут.</w:t>
      </w:r>
    </w:p>
    <w:p w:rsidR="000B1CBC" w:rsidRPr="000B1CBC" w:rsidRDefault="000B1CBC" w:rsidP="000B1CBC">
      <w:pPr>
        <w:spacing w:after="0" w:line="240" w:lineRule="auto"/>
        <w:ind w:firstLine="709"/>
        <w:jc w:val="both"/>
        <w:rPr>
          <w:rFonts w:ascii="Times New Roman" w:hAnsi="Times New Roman" w:cs="Times New Roman"/>
          <w:color w:val="000000"/>
          <w:sz w:val="24"/>
          <w:szCs w:val="24"/>
        </w:rPr>
      </w:pPr>
      <w:r w:rsidRPr="000B1CBC">
        <w:rPr>
          <w:rFonts w:ascii="Times New Roman" w:hAnsi="Times New Roman" w:cs="Times New Roman"/>
          <w:color w:val="000000"/>
          <w:sz w:val="24"/>
          <w:szCs w:val="24"/>
        </w:rPr>
        <w:t xml:space="preserve">С проектом межевого плана земельного участка можно ознакомиться по адресу: </w:t>
      </w:r>
      <w:proofErr w:type="gramStart"/>
      <w:r w:rsidRPr="000B1CBC">
        <w:rPr>
          <w:rFonts w:ascii="Times New Roman" w:hAnsi="Times New Roman" w:cs="Times New Roman"/>
          <w:color w:val="000000"/>
          <w:sz w:val="24"/>
          <w:szCs w:val="24"/>
        </w:rPr>
        <w:t>г</w:t>
      </w:r>
      <w:proofErr w:type="gramEnd"/>
      <w:r w:rsidRPr="000B1CBC">
        <w:rPr>
          <w:rFonts w:ascii="Times New Roman" w:hAnsi="Times New Roman" w:cs="Times New Roman"/>
          <w:color w:val="000000"/>
          <w:sz w:val="24"/>
          <w:szCs w:val="24"/>
        </w:rPr>
        <w:t>. Шарья, ул. Октябрьская, д. 12, со дня опубликования извещения.</w:t>
      </w:r>
    </w:p>
    <w:p w:rsidR="000B1CBC" w:rsidRPr="000B1CBC" w:rsidRDefault="000B1CBC" w:rsidP="000B1CBC">
      <w:pPr>
        <w:spacing w:after="0" w:line="240" w:lineRule="auto"/>
        <w:ind w:firstLine="709"/>
        <w:jc w:val="both"/>
        <w:rPr>
          <w:rFonts w:ascii="Times New Roman" w:hAnsi="Times New Roman" w:cs="Times New Roman"/>
          <w:color w:val="000000"/>
          <w:sz w:val="24"/>
          <w:szCs w:val="24"/>
        </w:rPr>
      </w:pPr>
      <w:r w:rsidRPr="000B1CBC">
        <w:rPr>
          <w:rFonts w:ascii="Times New Roman" w:hAnsi="Times New Roman" w:cs="Times New Roman"/>
          <w:color w:val="000000"/>
          <w:sz w:val="24"/>
          <w:szCs w:val="24"/>
        </w:rPr>
        <w:t xml:space="preserve">Требования о проведении согласования местоположения границ земельных участков на местности принимаются с «14» декабря 2024г. по «13» января 2025г., в письменной форме обоснованные возражения о местоположении границ земельных участков принимаются после ознакомления с проектом межевого плана с «14» декабря 2024г. по «13» января 2025г., по адресу: Костромская область, </w:t>
      </w:r>
      <w:proofErr w:type="gramStart"/>
      <w:r w:rsidRPr="000B1CBC">
        <w:rPr>
          <w:rFonts w:ascii="Times New Roman" w:hAnsi="Times New Roman" w:cs="Times New Roman"/>
          <w:color w:val="000000"/>
          <w:sz w:val="24"/>
          <w:szCs w:val="24"/>
        </w:rPr>
        <w:t>г</w:t>
      </w:r>
      <w:proofErr w:type="gramEnd"/>
      <w:r w:rsidRPr="000B1CBC">
        <w:rPr>
          <w:rFonts w:ascii="Times New Roman" w:hAnsi="Times New Roman" w:cs="Times New Roman"/>
          <w:color w:val="000000"/>
          <w:sz w:val="24"/>
          <w:szCs w:val="24"/>
        </w:rPr>
        <w:t xml:space="preserve">. Шарья, ул. Октябрьская, д.12, электронная почта: </w:t>
      </w:r>
      <w:hyperlink r:id="rId11" w:history="1">
        <w:r w:rsidRPr="000B1CBC">
          <w:rPr>
            <w:rStyle w:val="a5"/>
            <w:rFonts w:ascii="Times New Roman" w:hAnsi="Times New Roman" w:cs="Times New Roman"/>
            <w:color w:val="000000"/>
            <w:sz w:val="24"/>
            <w:szCs w:val="24"/>
            <w:lang w:val="en-US"/>
          </w:rPr>
          <w:t>zempred</w:t>
        </w:r>
        <w:r w:rsidRPr="000B1CBC">
          <w:rPr>
            <w:rStyle w:val="a5"/>
            <w:rFonts w:ascii="Times New Roman" w:hAnsi="Times New Roman" w:cs="Times New Roman"/>
            <w:color w:val="000000"/>
            <w:sz w:val="24"/>
            <w:szCs w:val="24"/>
          </w:rPr>
          <w:t>@</w:t>
        </w:r>
        <w:r w:rsidRPr="000B1CBC">
          <w:rPr>
            <w:rStyle w:val="a5"/>
            <w:rFonts w:ascii="Times New Roman" w:hAnsi="Times New Roman" w:cs="Times New Roman"/>
            <w:color w:val="000000"/>
            <w:sz w:val="24"/>
            <w:szCs w:val="24"/>
            <w:lang w:val="en-US"/>
          </w:rPr>
          <w:t>mail</w:t>
        </w:r>
        <w:r w:rsidRPr="000B1CBC">
          <w:rPr>
            <w:rStyle w:val="a5"/>
            <w:rFonts w:ascii="Times New Roman" w:hAnsi="Times New Roman" w:cs="Times New Roman"/>
            <w:color w:val="000000"/>
            <w:sz w:val="24"/>
            <w:szCs w:val="24"/>
          </w:rPr>
          <w:t>.</w:t>
        </w:r>
        <w:r w:rsidRPr="000B1CBC">
          <w:rPr>
            <w:rStyle w:val="a5"/>
            <w:rFonts w:ascii="Times New Roman" w:hAnsi="Times New Roman" w:cs="Times New Roman"/>
            <w:color w:val="000000"/>
            <w:sz w:val="24"/>
            <w:szCs w:val="24"/>
            <w:lang w:val="en-US"/>
          </w:rPr>
          <w:t>ru</w:t>
        </w:r>
      </w:hyperlink>
    </w:p>
    <w:p w:rsidR="000B1CBC" w:rsidRPr="000B1CBC" w:rsidRDefault="000B1CBC" w:rsidP="000B1CBC">
      <w:pPr>
        <w:spacing w:after="0" w:line="240" w:lineRule="auto"/>
        <w:ind w:firstLine="709"/>
        <w:jc w:val="both"/>
        <w:rPr>
          <w:rFonts w:ascii="Times New Roman" w:hAnsi="Times New Roman" w:cs="Times New Roman"/>
          <w:color w:val="000000"/>
          <w:sz w:val="24"/>
          <w:szCs w:val="24"/>
        </w:rPr>
      </w:pPr>
      <w:r w:rsidRPr="000B1CBC">
        <w:rPr>
          <w:rFonts w:ascii="Times New Roman" w:hAnsi="Times New Roman" w:cs="Times New Roman"/>
          <w:color w:val="000000"/>
          <w:sz w:val="24"/>
          <w:szCs w:val="24"/>
        </w:rPr>
        <w:t>Кадастровые номера и адрес</w:t>
      </w:r>
      <w:r w:rsidRPr="000B1CBC">
        <w:rPr>
          <w:rFonts w:ascii="Times New Roman" w:hAnsi="Times New Roman" w:cs="Times New Roman"/>
          <w:sz w:val="24"/>
          <w:szCs w:val="24"/>
        </w:rPr>
        <w:t>а смежных земельных участков, с правообладателями которых требуется согласование местоположения границ:</w:t>
      </w:r>
    </w:p>
    <w:p w:rsidR="000B1CBC" w:rsidRPr="000B1CBC" w:rsidRDefault="000B1CBC" w:rsidP="000B1CBC">
      <w:pPr>
        <w:suppressAutoHyphens/>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0B1CBC">
        <w:rPr>
          <w:rFonts w:ascii="Times New Roman" w:hAnsi="Times New Roman" w:cs="Times New Roman"/>
          <w:color w:val="000000"/>
          <w:sz w:val="24"/>
          <w:szCs w:val="24"/>
        </w:rPr>
        <w:t xml:space="preserve">кадастровый номер  44:24:000000:295, </w:t>
      </w:r>
      <w:r w:rsidRPr="000B1CBC">
        <w:rPr>
          <w:rFonts w:ascii="Times New Roman" w:hAnsi="Times New Roman" w:cs="Times New Roman"/>
          <w:sz w:val="24"/>
          <w:szCs w:val="24"/>
        </w:rPr>
        <w:t xml:space="preserve">по адресу: Костромская область, </w:t>
      </w:r>
      <w:proofErr w:type="spellStart"/>
      <w:r w:rsidRPr="000B1CBC">
        <w:rPr>
          <w:rFonts w:ascii="Times New Roman" w:hAnsi="Times New Roman" w:cs="Times New Roman"/>
          <w:sz w:val="24"/>
          <w:szCs w:val="24"/>
        </w:rPr>
        <w:t>Шарьинский</w:t>
      </w:r>
      <w:proofErr w:type="spellEnd"/>
      <w:r w:rsidRPr="000B1CBC">
        <w:rPr>
          <w:rFonts w:ascii="Times New Roman" w:hAnsi="Times New Roman" w:cs="Times New Roman"/>
          <w:sz w:val="24"/>
          <w:szCs w:val="24"/>
        </w:rPr>
        <w:t xml:space="preserve"> </w:t>
      </w:r>
      <w:proofErr w:type="spellStart"/>
      <w:r w:rsidRPr="000B1CBC">
        <w:rPr>
          <w:rFonts w:ascii="Times New Roman" w:hAnsi="Times New Roman" w:cs="Times New Roman"/>
          <w:sz w:val="24"/>
          <w:szCs w:val="24"/>
        </w:rPr>
        <w:t>р-он</w:t>
      </w:r>
      <w:proofErr w:type="spellEnd"/>
      <w:r w:rsidRPr="000B1CBC">
        <w:rPr>
          <w:rFonts w:ascii="Times New Roman" w:hAnsi="Times New Roman" w:cs="Times New Roman"/>
          <w:sz w:val="24"/>
          <w:szCs w:val="24"/>
        </w:rPr>
        <w:t>;</w:t>
      </w:r>
    </w:p>
    <w:p w:rsidR="000B1CBC" w:rsidRPr="000B1CBC" w:rsidRDefault="000B1CBC" w:rsidP="000B1CBC">
      <w:pPr>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Pr="000B1CBC">
        <w:rPr>
          <w:rFonts w:ascii="Times New Roman" w:hAnsi="Times New Roman" w:cs="Times New Roman"/>
          <w:color w:val="000000"/>
          <w:sz w:val="24"/>
          <w:szCs w:val="24"/>
        </w:rPr>
        <w:t xml:space="preserve">кадастровый номер  44:24:000000:517, </w:t>
      </w:r>
      <w:r w:rsidRPr="000B1CBC">
        <w:rPr>
          <w:rFonts w:ascii="Times New Roman" w:hAnsi="Times New Roman" w:cs="Times New Roman"/>
          <w:sz w:val="24"/>
          <w:szCs w:val="24"/>
        </w:rPr>
        <w:t xml:space="preserve">по адресу: Костромская область, </w:t>
      </w:r>
      <w:proofErr w:type="spellStart"/>
      <w:r w:rsidRPr="000B1CBC">
        <w:rPr>
          <w:rFonts w:ascii="Times New Roman" w:hAnsi="Times New Roman" w:cs="Times New Roman"/>
          <w:sz w:val="24"/>
          <w:szCs w:val="24"/>
        </w:rPr>
        <w:t>Шарьинский</w:t>
      </w:r>
      <w:proofErr w:type="spellEnd"/>
      <w:r w:rsidRPr="000B1CBC">
        <w:rPr>
          <w:rFonts w:ascii="Times New Roman" w:hAnsi="Times New Roman" w:cs="Times New Roman"/>
          <w:sz w:val="24"/>
          <w:szCs w:val="24"/>
        </w:rPr>
        <w:t xml:space="preserve"> </w:t>
      </w:r>
      <w:proofErr w:type="spellStart"/>
      <w:r w:rsidRPr="000B1CBC">
        <w:rPr>
          <w:rFonts w:ascii="Times New Roman" w:hAnsi="Times New Roman" w:cs="Times New Roman"/>
          <w:sz w:val="24"/>
          <w:szCs w:val="24"/>
        </w:rPr>
        <w:t>р-он</w:t>
      </w:r>
      <w:proofErr w:type="spellEnd"/>
      <w:r w:rsidRPr="000B1CBC">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0B1CBC">
        <w:rPr>
          <w:rFonts w:ascii="Times New Roman" w:hAnsi="Times New Roman" w:cs="Times New Roman"/>
          <w:sz w:val="24"/>
          <w:szCs w:val="24"/>
        </w:rPr>
        <w:t>Шарьинский</w:t>
      </w:r>
      <w:proofErr w:type="spellEnd"/>
      <w:r w:rsidRPr="000B1CBC">
        <w:rPr>
          <w:rFonts w:ascii="Times New Roman" w:hAnsi="Times New Roman" w:cs="Times New Roman"/>
          <w:sz w:val="24"/>
          <w:szCs w:val="24"/>
        </w:rPr>
        <w:t xml:space="preserve"> </w:t>
      </w:r>
      <w:proofErr w:type="spellStart"/>
      <w:proofErr w:type="gramStart"/>
      <w:r w:rsidRPr="000B1CBC">
        <w:rPr>
          <w:rFonts w:ascii="Times New Roman" w:hAnsi="Times New Roman" w:cs="Times New Roman"/>
          <w:sz w:val="24"/>
          <w:szCs w:val="24"/>
        </w:rPr>
        <w:t>лесхоз-лесничества</w:t>
      </w:r>
      <w:proofErr w:type="spellEnd"/>
      <w:proofErr w:type="gramEnd"/>
      <w:r w:rsidRPr="000B1CBC">
        <w:rPr>
          <w:rFonts w:ascii="Times New Roman" w:hAnsi="Times New Roman" w:cs="Times New Roman"/>
          <w:sz w:val="24"/>
          <w:szCs w:val="24"/>
        </w:rPr>
        <w:t xml:space="preserve">: </w:t>
      </w:r>
      <w:proofErr w:type="spellStart"/>
      <w:r w:rsidRPr="000B1CBC">
        <w:rPr>
          <w:rFonts w:ascii="Times New Roman" w:hAnsi="Times New Roman" w:cs="Times New Roman"/>
          <w:sz w:val="24"/>
          <w:szCs w:val="24"/>
        </w:rPr>
        <w:t>Дюковское</w:t>
      </w:r>
      <w:proofErr w:type="spellEnd"/>
      <w:r w:rsidRPr="000B1CBC">
        <w:rPr>
          <w:rFonts w:ascii="Times New Roman" w:hAnsi="Times New Roman" w:cs="Times New Roman"/>
          <w:sz w:val="24"/>
          <w:szCs w:val="24"/>
        </w:rPr>
        <w:t xml:space="preserve">, </w:t>
      </w:r>
      <w:proofErr w:type="spellStart"/>
      <w:r w:rsidRPr="000B1CBC">
        <w:rPr>
          <w:rFonts w:ascii="Times New Roman" w:hAnsi="Times New Roman" w:cs="Times New Roman"/>
          <w:sz w:val="24"/>
          <w:szCs w:val="24"/>
        </w:rPr>
        <w:t>Шангское</w:t>
      </w:r>
      <w:proofErr w:type="spellEnd"/>
      <w:r w:rsidRPr="000B1CBC">
        <w:rPr>
          <w:rFonts w:ascii="Times New Roman" w:hAnsi="Times New Roman" w:cs="Times New Roman"/>
          <w:sz w:val="24"/>
          <w:szCs w:val="24"/>
        </w:rPr>
        <w:t xml:space="preserve">, </w:t>
      </w:r>
      <w:proofErr w:type="spellStart"/>
      <w:r w:rsidRPr="000B1CBC">
        <w:rPr>
          <w:rFonts w:ascii="Times New Roman" w:hAnsi="Times New Roman" w:cs="Times New Roman"/>
          <w:sz w:val="24"/>
          <w:szCs w:val="24"/>
        </w:rPr>
        <w:t>Васеневское</w:t>
      </w:r>
      <w:proofErr w:type="spellEnd"/>
      <w:r w:rsidRPr="000B1CBC">
        <w:rPr>
          <w:rFonts w:ascii="Times New Roman" w:hAnsi="Times New Roman" w:cs="Times New Roman"/>
          <w:sz w:val="24"/>
          <w:szCs w:val="24"/>
        </w:rPr>
        <w:t xml:space="preserve">, </w:t>
      </w:r>
      <w:proofErr w:type="spellStart"/>
      <w:r w:rsidRPr="000B1CBC">
        <w:rPr>
          <w:rFonts w:ascii="Times New Roman" w:hAnsi="Times New Roman" w:cs="Times New Roman"/>
          <w:sz w:val="24"/>
          <w:szCs w:val="24"/>
        </w:rPr>
        <w:t>Шекшемское</w:t>
      </w:r>
      <w:proofErr w:type="spellEnd"/>
      <w:r w:rsidRPr="000B1CBC">
        <w:rPr>
          <w:rFonts w:ascii="Times New Roman" w:hAnsi="Times New Roman" w:cs="Times New Roman"/>
          <w:sz w:val="24"/>
          <w:szCs w:val="24"/>
        </w:rPr>
        <w:t xml:space="preserve">, </w:t>
      </w:r>
      <w:proofErr w:type="spellStart"/>
      <w:r w:rsidRPr="000B1CBC">
        <w:rPr>
          <w:rFonts w:ascii="Times New Roman" w:hAnsi="Times New Roman" w:cs="Times New Roman"/>
          <w:sz w:val="24"/>
          <w:szCs w:val="24"/>
        </w:rPr>
        <w:t>Шарьинское</w:t>
      </w:r>
      <w:proofErr w:type="spellEnd"/>
      <w:r w:rsidRPr="000B1CBC">
        <w:rPr>
          <w:rFonts w:ascii="Times New Roman" w:hAnsi="Times New Roman" w:cs="Times New Roman"/>
          <w:sz w:val="24"/>
          <w:szCs w:val="24"/>
        </w:rPr>
        <w:t>;</w:t>
      </w:r>
    </w:p>
    <w:p w:rsidR="000B1CBC" w:rsidRPr="000B1CBC" w:rsidRDefault="000B1CBC" w:rsidP="000B1CBC">
      <w:pPr>
        <w:spacing w:after="0" w:line="240" w:lineRule="auto"/>
        <w:ind w:firstLine="709"/>
        <w:jc w:val="both"/>
        <w:rPr>
          <w:rFonts w:ascii="Times New Roman" w:hAnsi="Times New Roman" w:cs="Times New Roman"/>
          <w:sz w:val="24"/>
          <w:szCs w:val="24"/>
        </w:rPr>
      </w:pPr>
      <w:r w:rsidRPr="000B1CBC">
        <w:rPr>
          <w:rFonts w:ascii="Times New Roman" w:hAnsi="Times New Roman" w:cs="Times New Roman"/>
          <w:sz w:val="24"/>
          <w:szCs w:val="24"/>
        </w:rPr>
        <w:t>При проведении согласования местоположения границ при себе необходимо иметь документ, удостоверяющий личность, а также документы о правах на земельный участок</w:t>
      </w:r>
      <w:proofErr w:type="gramStart"/>
      <w:r w:rsidRPr="000B1CBC">
        <w:rPr>
          <w:rFonts w:ascii="Times New Roman" w:hAnsi="Times New Roman" w:cs="Times New Roman"/>
          <w:sz w:val="24"/>
          <w:szCs w:val="24"/>
        </w:rPr>
        <w:t xml:space="preserve"> .</w:t>
      </w:r>
      <w:proofErr w:type="gramEnd"/>
      <w:r w:rsidRPr="000B1CBC">
        <w:rPr>
          <w:rFonts w:ascii="Times New Roman" w:hAnsi="Times New Roman" w:cs="Times New Roman"/>
          <w:b/>
          <w:sz w:val="24"/>
          <w:szCs w:val="24"/>
        </w:rPr>
        <w:t xml:space="preserve"> </w:t>
      </w:r>
      <w:r w:rsidRPr="000B1CBC">
        <w:rPr>
          <w:rFonts w:ascii="Times New Roman" w:hAnsi="Times New Roman" w:cs="Times New Roman"/>
          <w:sz w:val="24"/>
          <w:szCs w:val="24"/>
        </w:rPr>
        <w:t>( часть 12 статьи 39, часть2 статьи 40 Федерального закона от 24 июля 2007 г. № 221-ФЗ « О кадастровой деятельности»).</w:t>
      </w:r>
    </w:p>
    <w:p w:rsidR="000B1CBC" w:rsidRDefault="000B1CBC" w:rsidP="000B1CBC">
      <w:pPr>
        <w:ind w:firstLine="993"/>
        <w:jc w:val="both"/>
        <w:rPr>
          <w:rFonts w:ascii="Times New Roman" w:hAnsi="Times New Roman" w:cs="Times New Roman"/>
          <w:sz w:val="24"/>
          <w:szCs w:val="24"/>
        </w:rPr>
      </w:pPr>
    </w:p>
    <w:p w:rsidR="000B1CBC" w:rsidRDefault="000B1CBC" w:rsidP="00E7480F">
      <w:pPr>
        <w:spacing w:after="0" w:line="240" w:lineRule="auto"/>
        <w:ind w:firstLine="709"/>
        <w:jc w:val="center"/>
        <w:rPr>
          <w:rFonts w:ascii="Times New Roman" w:eastAsia="Times New Roman" w:hAnsi="Times New Roman" w:cs="Times New Roman"/>
          <w:b/>
          <w:sz w:val="24"/>
          <w:szCs w:val="24"/>
        </w:rPr>
      </w:pPr>
    </w:p>
    <w:p w:rsidR="000B1CBC" w:rsidRDefault="000B1CBC" w:rsidP="00E7480F">
      <w:pPr>
        <w:spacing w:after="0" w:line="240" w:lineRule="auto"/>
        <w:ind w:firstLine="709"/>
        <w:jc w:val="center"/>
        <w:rPr>
          <w:rFonts w:ascii="Times New Roman" w:eastAsia="Times New Roman" w:hAnsi="Times New Roman" w:cs="Times New Roman"/>
          <w:b/>
          <w:sz w:val="24"/>
          <w:szCs w:val="24"/>
        </w:rPr>
      </w:pPr>
    </w:p>
    <w:p w:rsidR="00E7480F" w:rsidRPr="00E7480F" w:rsidRDefault="00E7480F" w:rsidP="00E7480F">
      <w:pPr>
        <w:spacing w:after="0" w:line="240" w:lineRule="auto"/>
        <w:ind w:firstLine="70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Собрание</w:t>
      </w:r>
      <w:r w:rsidRPr="00E7480F">
        <w:rPr>
          <w:rFonts w:ascii="Times New Roman" w:eastAsia="Times New Roman" w:hAnsi="Times New Roman" w:cs="Times New Roman"/>
          <w:b/>
          <w:sz w:val="24"/>
          <w:szCs w:val="24"/>
        </w:rPr>
        <w:t xml:space="preserve"> депутатов</w:t>
      </w:r>
    </w:p>
    <w:p w:rsidR="00E7480F" w:rsidRPr="00E7480F" w:rsidRDefault="00E7480F" w:rsidP="00E7480F">
      <w:pPr>
        <w:spacing w:after="0" w:line="240" w:lineRule="auto"/>
        <w:ind w:firstLine="709"/>
        <w:jc w:val="center"/>
        <w:rPr>
          <w:rFonts w:ascii="Times New Roman" w:eastAsia="Times New Roman" w:hAnsi="Times New Roman" w:cs="Times New Roman"/>
          <w:b/>
          <w:sz w:val="24"/>
          <w:szCs w:val="24"/>
        </w:rPr>
      </w:pPr>
      <w:proofErr w:type="spellStart"/>
      <w:r w:rsidRPr="00E7480F">
        <w:rPr>
          <w:rFonts w:ascii="Times New Roman" w:eastAsia="Times New Roman" w:hAnsi="Times New Roman" w:cs="Times New Roman"/>
          <w:b/>
          <w:sz w:val="24"/>
          <w:szCs w:val="24"/>
        </w:rPr>
        <w:t>Шарьинского</w:t>
      </w:r>
      <w:proofErr w:type="spellEnd"/>
      <w:r w:rsidRPr="00E7480F">
        <w:rPr>
          <w:rFonts w:ascii="Times New Roman" w:eastAsia="Times New Roman" w:hAnsi="Times New Roman" w:cs="Times New Roman"/>
          <w:b/>
          <w:sz w:val="24"/>
          <w:szCs w:val="24"/>
        </w:rPr>
        <w:t xml:space="preserve"> муниципального района</w:t>
      </w:r>
    </w:p>
    <w:p w:rsidR="00E7480F" w:rsidRPr="00E7480F" w:rsidRDefault="00E7480F" w:rsidP="00E7480F">
      <w:pPr>
        <w:spacing w:after="0" w:line="240" w:lineRule="auto"/>
        <w:ind w:firstLine="70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Костромской </w:t>
      </w:r>
      <w:r w:rsidRPr="00E7480F">
        <w:rPr>
          <w:rFonts w:ascii="Times New Roman" w:eastAsia="Times New Roman" w:hAnsi="Times New Roman" w:cs="Times New Roman"/>
          <w:b/>
          <w:sz w:val="24"/>
          <w:szCs w:val="24"/>
        </w:rPr>
        <w:t>области</w:t>
      </w:r>
    </w:p>
    <w:p w:rsidR="00E7480F" w:rsidRDefault="00E7480F" w:rsidP="00E7480F">
      <w:pPr>
        <w:spacing w:after="0" w:line="240" w:lineRule="auto"/>
        <w:ind w:firstLine="709"/>
        <w:jc w:val="center"/>
        <w:rPr>
          <w:rFonts w:ascii="Times New Roman" w:eastAsia="Times New Roman" w:hAnsi="Times New Roman" w:cs="Times New Roman"/>
          <w:b/>
          <w:sz w:val="24"/>
          <w:szCs w:val="24"/>
        </w:rPr>
      </w:pPr>
    </w:p>
    <w:p w:rsidR="00E7480F" w:rsidRPr="00E7480F" w:rsidRDefault="00E7480F" w:rsidP="00E7480F">
      <w:pPr>
        <w:spacing w:after="0" w:line="240" w:lineRule="auto"/>
        <w:ind w:firstLine="709"/>
        <w:jc w:val="center"/>
        <w:rPr>
          <w:rFonts w:ascii="Times New Roman" w:eastAsia="Times New Roman" w:hAnsi="Times New Roman" w:cs="Times New Roman"/>
          <w:b/>
          <w:sz w:val="24"/>
          <w:szCs w:val="24"/>
        </w:rPr>
      </w:pPr>
      <w:r w:rsidRPr="00E7480F">
        <w:rPr>
          <w:rFonts w:ascii="Times New Roman" w:eastAsia="Times New Roman" w:hAnsi="Times New Roman" w:cs="Times New Roman"/>
          <w:b/>
          <w:sz w:val="24"/>
          <w:szCs w:val="24"/>
        </w:rPr>
        <w:t>РЕШЕНИЕ</w:t>
      </w:r>
    </w:p>
    <w:p w:rsidR="00E7480F" w:rsidRPr="00E7480F" w:rsidRDefault="00E7480F" w:rsidP="00E7480F">
      <w:pPr>
        <w:spacing w:after="0" w:line="240" w:lineRule="auto"/>
        <w:ind w:firstLine="709"/>
        <w:jc w:val="center"/>
        <w:rPr>
          <w:rFonts w:ascii="Times New Roman" w:hAnsi="Times New Roman" w:cs="Times New Roman"/>
          <w:b/>
          <w:bCs/>
          <w:sz w:val="24"/>
          <w:szCs w:val="24"/>
          <w:u w:val="single"/>
        </w:rPr>
      </w:pPr>
      <w:r w:rsidRPr="00E7480F">
        <w:rPr>
          <w:rFonts w:ascii="Times New Roman" w:hAnsi="Times New Roman" w:cs="Times New Roman"/>
          <w:b/>
          <w:bCs/>
          <w:sz w:val="24"/>
          <w:szCs w:val="24"/>
        </w:rPr>
        <w:t>«12</w:t>
      </w:r>
      <w:r>
        <w:rPr>
          <w:rFonts w:ascii="Times New Roman" w:hAnsi="Times New Roman" w:cs="Times New Roman"/>
          <w:b/>
          <w:bCs/>
          <w:sz w:val="24"/>
          <w:szCs w:val="24"/>
        </w:rPr>
        <w:t xml:space="preserve">» </w:t>
      </w:r>
      <w:r w:rsidRPr="00E7480F">
        <w:rPr>
          <w:rFonts w:ascii="Times New Roman" w:hAnsi="Times New Roman" w:cs="Times New Roman"/>
          <w:b/>
          <w:bCs/>
          <w:sz w:val="24"/>
          <w:szCs w:val="24"/>
        </w:rPr>
        <w:t>декабря</w:t>
      </w:r>
      <w:r>
        <w:rPr>
          <w:rFonts w:ascii="Times New Roman" w:hAnsi="Times New Roman" w:cs="Times New Roman"/>
          <w:b/>
          <w:bCs/>
          <w:sz w:val="24"/>
          <w:szCs w:val="24"/>
        </w:rPr>
        <w:t xml:space="preserve"> 2024 года </w:t>
      </w:r>
      <w:r w:rsidRPr="00E7480F">
        <w:rPr>
          <w:rFonts w:ascii="Times New Roman" w:hAnsi="Times New Roman" w:cs="Times New Roman"/>
          <w:b/>
          <w:bCs/>
          <w:sz w:val="24"/>
          <w:szCs w:val="24"/>
        </w:rPr>
        <w:t>№ 79</w:t>
      </w:r>
    </w:p>
    <w:p w:rsidR="00E7480F" w:rsidRPr="00E7480F" w:rsidRDefault="00E7480F" w:rsidP="00E7480F">
      <w:pPr>
        <w:spacing w:after="0" w:line="240" w:lineRule="auto"/>
        <w:ind w:firstLine="709"/>
        <w:jc w:val="center"/>
        <w:rPr>
          <w:rFonts w:ascii="Times New Roman" w:hAnsi="Times New Roman" w:cs="Times New Roman"/>
          <w:b/>
          <w:bCs/>
          <w:sz w:val="24"/>
          <w:szCs w:val="24"/>
          <w:u w:val="single"/>
        </w:rPr>
      </w:pPr>
    </w:p>
    <w:p w:rsidR="00E7480F" w:rsidRPr="00E7480F" w:rsidRDefault="00E7480F" w:rsidP="00E7480F">
      <w:pPr>
        <w:spacing w:after="0" w:line="240" w:lineRule="auto"/>
        <w:ind w:firstLine="709"/>
        <w:jc w:val="center"/>
        <w:rPr>
          <w:rFonts w:ascii="Times New Roman" w:hAnsi="Times New Roman" w:cs="Times New Roman"/>
          <w:b/>
          <w:sz w:val="24"/>
          <w:szCs w:val="24"/>
        </w:rPr>
      </w:pPr>
      <w:r w:rsidRPr="00E7480F">
        <w:rPr>
          <w:rFonts w:ascii="Times New Roman" w:eastAsia="Times New Roman" w:hAnsi="Times New Roman" w:cs="Times New Roman"/>
          <w:b/>
          <w:sz w:val="24"/>
          <w:szCs w:val="24"/>
        </w:rPr>
        <w:t xml:space="preserve">О  выделении средств </w:t>
      </w:r>
      <w:proofErr w:type="gramStart"/>
      <w:r w:rsidRPr="00E7480F">
        <w:rPr>
          <w:rFonts w:ascii="Times New Roman" w:eastAsia="Times New Roman" w:hAnsi="Times New Roman" w:cs="Times New Roman"/>
          <w:b/>
          <w:sz w:val="24"/>
          <w:szCs w:val="24"/>
        </w:rPr>
        <w:t>для</w:t>
      </w:r>
      <w:proofErr w:type="gramEnd"/>
    </w:p>
    <w:p w:rsidR="00E7480F" w:rsidRPr="00E7480F" w:rsidRDefault="00E7480F" w:rsidP="00E7480F">
      <w:pPr>
        <w:spacing w:after="0" w:line="240" w:lineRule="auto"/>
        <w:ind w:firstLine="709"/>
        <w:jc w:val="center"/>
        <w:rPr>
          <w:rFonts w:ascii="Times New Roman" w:hAnsi="Times New Roman" w:cs="Times New Roman"/>
          <w:b/>
          <w:sz w:val="24"/>
          <w:szCs w:val="24"/>
        </w:rPr>
      </w:pPr>
      <w:r w:rsidRPr="00E7480F">
        <w:rPr>
          <w:rFonts w:ascii="Times New Roman" w:eastAsia="Times New Roman" w:hAnsi="Times New Roman" w:cs="Times New Roman"/>
          <w:b/>
          <w:sz w:val="24"/>
          <w:szCs w:val="24"/>
        </w:rPr>
        <w:t>увеличения объёмов дорожного</w:t>
      </w:r>
    </w:p>
    <w:p w:rsidR="00E7480F" w:rsidRPr="00E7480F" w:rsidRDefault="00E7480F" w:rsidP="00E7480F">
      <w:pPr>
        <w:spacing w:after="0" w:line="240" w:lineRule="auto"/>
        <w:ind w:firstLine="709"/>
        <w:jc w:val="center"/>
        <w:rPr>
          <w:rFonts w:ascii="Times New Roman" w:hAnsi="Times New Roman" w:cs="Times New Roman"/>
          <w:b/>
          <w:sz w:val="24"/>
          <w:szCs w:val="24"/>
        </w:rPr>
      </w:pPr>
      <w:r w:rsidRPr="00E7480F">
        <w:rPr>
          <w:rFonts w:ascii="Times New Roman" w:eastAsia="Times New Roman" w:hAnsi="Times New Roman" w:cs="Times New Roman"/>
          <w:b/>
          <w:sz w:val="24"/>
          <w:szCs w:val="24"/>
        </w:rPr>
        <w:t>фонда Ивановскому сельскому поселению</w:t>
      </w:r>
    </w:p>
    <w:p w:rsidR="00E7480F" w:rsidRPr="00E7480F" w:rsidRDefault="00E7480F" w:rsidP="00E7480F">
      <w:pPr>
        <w:spacing w:after="0" w:line="240" w:lineRule="auto"/>
        <w:ind w:firstLine="709"/>
        <w:jc w:val="center"/>
        <w:rPr>
          <w:rFonts w:ascii="Times New Roman" w:hAnsi="Times New Roman" w:cs="Times New Roman"/>
          <w:b/>
          <w:sz w:val="24"/>
          <w:szCs w:val="24"/>
        </w:rPr>
      </w:pPr>
      <w:proofErr w:type="spellStart"/>
      <w:r w:rsidRPr="00E7480F">
        <w:rPr>
          <w:rFonts w:ascii="Times New Roman" w:eastAsia="Times New Roman" w:hAnsi="Times New Roman" w:cs="Times New Roman"/>
          <w:b/>
          <w:sz w:val="24"/>
          <w:szCs w:val="24"/>
        </w:rPr>
        <w:t>Шарьинского</w:t>
      </w:r>
      <w:proofErr w:type="spellEnd"/>
      <w:r w:rsidRPr="00E7480F">
        <w:rPr>
          <w:rFonts w:ascii="Times New Roman" w:eastAsia="Times New Roman" w:hAnsi="Times New Roman" w:cs="Times New Roman"/>
          <w:b/>
          <w:sz w:val="24"/>
          <w:szCs w:val="24"/>
        </w:rPr>
        <w:t xml:space="preserve"> муниципального</w:t>
      </w:r>
    </w:p>
    <w:p w:rsidR="00E7480F" w:rsidRPr="00E7480F" w:rsidRDefault="00E7480F" w:rsidP="00E7480F">
      <w:pPr>
        <w:spacing w:after="0" w:line="240" w:lineRule="auto"/>
        <w:ind w:firstLine="709"/>
        <w:jc w:val="center"/>
        <w:rPr>
          <w:rFonts w:ascii="Times New Roman" w:hAnsi="Times New Roman" w:cs="Times New Roman"/>
          <w:b/>
          <w:sz w:val="24"/>
          <w:szCs w:val="24"/>
        </w:rPr>
      </w:pPr>
      <w:r w:rsidRPr="00E7480F">
        <w:rPr>
          <w:rFonts w:ascii="Times New Roman" w:eastAsia="Times New Roman" w:hAnsi="Times New Roman" w:cs="Times New Roman"/>
          <w:b/>
          <w:sz w:val="24"/>
          <w:szCs w:val="24"/>
        </w:rPr>
        <w:lastRenderedPageBreak/>
        <w:t>района на 2024 год</w:t>
      </w:r>
    </w:p>
    <w:p w:rsidR="00E7480F" w:rsidRPr="00E7480F" w:rsidRDefault="00E7480F" w:rsidP="00E7480F">
      <w:pPr>
        <w:spacing w:after="0" w:line="240" w:lineRule="auto"/>
        <w:ind w:firstLine="709"/>
        <w:jc w:val="both"/>
        <w:rPr>
          <w:rFonts w:ascii="Times New Roman" w:hAnsi="Times New Roman" w:cs="Times New Roman"/>
          <w:sz w:val="24"/>
          <w:szCs w:val="24"/>
        </w:rPr>
      </w:pPr>
    </w:p>
    <w:p w:rsidR="00E7480F" w:rsidRPr="00E7480F" w:rsidRDefault="00E7480F" w:rsidP="00E7480F">
      <w:pPr>
        <w:spacing w:after="0" w:line="240" w:lineRule="auto"/>
        <w:ind w:firstLine="709"/>
        <w:jc w:val="both"/>
        <w:rPr>
          <w:rFonts w:ascii="Times New Roman" w:hAnsi="Times New Roman" w:cs="Times New Roman"/>
          <w:sz w:val="24"/>
          <w:szCs w:val="24"/>
        </w:rPr>
      </w:pPr>
      <w:proofErr w:type="gramStart"/>
      <w:r w:rsidRPr="00E7480F">
        <w:rPr>
          <w:rFonts w:ascii="Times New Roman" w:eastAsia="Times New Roman" w:hAnsi="Times New Roman" w:cs="Times New Roman"/>
          <w:sz w:val="24"/>
          <w:szCs w:val="24"/>
        </w:rPr>
        <w:t xml:space="preserve">В соответствии со статьёй 142.4 Бюджетного кодекса Российской Федерации, Федеральным законом от 06.10.2003 №131-ФЗ «Об общих принципах организации местного самоуправления в Российской Федерации», постановлением Собрания депутатов </w:t>
      </w:r>
      <w:proofErr w:type="spellStart"/>
      <w:r w:rsidRPr="00E7480F">
        <w:rPr>
          <w:rFonts w:ascii="Times New Roman" w:eastAsia="Times New Roman" w:hAnsi="Times New Roman" w:cs="Times New Roman"/>
          <w:sz w:val="24"/>
          <w:szCs w:val="24"/>
        </w:rPr>
        <w:t>Шарьинского</w:t>
      </w:r>
      <w:proofErr w:type="spellEnd"/>
      <w:r w:rsidRPr="00E7480F">
        <w:rPr>
          <w:rFonts w:ascii="Times New Roman" w:eastAsia="Times New Roman" w:hAnsi="Times New Roman" w:cs="Times New Roman"/>
          <w:sz w:val="24"/>
          <w:szCs w:val="24"/>
        </w:rPr>
        <w:t xml:space="preserve"> муниципального района от 15 мая 2014 года №45«О Порядке предоставления иных межбюджетных трансфертов для увеличения объёмов дорожных фондов сельских поселений </w:t>
      </w:r>
      <w:proofErr w:type="spellStart"/>
      <w:r w:rsidRPr="00E7480F">
        <w:rPr>
          <w:rFonts w:ascii="Times New Roman" w:eastAsia="Times New Roman" w:hAnsi="Times New Roman" w:cs="Times New Roman"/>
          <w:sz w:val="24"/>
          <w:szCs w:val="24"/>
        </w:rPr>
        <w:t>Шарьинского</w:t>
      </w:r>
      <w:proofErr w:type="spellEnd"/>
      <w:r w:rsidRPr="00E7480F">
        <w:rPr>
          <w:rFonts w:ascii="Times New Roman" w:eastAsia="Times New Roman" w:hAnsi="Times New Roman" w:cs="Times New Roman"/>
          <w:sz w:val="24"/>
          <w:szCs w:val="24"/>
        </w:rPr>
        <w:t xml:space="preserve"> муниципального района» (в редакции постановления Собрания депутатов от 30.04.2015г.№27</w:t>
      </w:r>
      <w:proofErr w:type="gramEnd"/>
      <w:r w:rsidRPr="00E7480F">
        <w:rPr>
          <w:rFonts w:ascii="Times New Roman" w:eastAsia="Times New Roman" w:hAnsi="Times New Roman" w:cs="Times New Roman"/>
          <w:sz w:val="24"/>
          <w:szCs w:val="24"/>
        </w:rPr>
        <w:t xml:space="preserve">), руководствуясь статьями 25, 50 Устава </w:t>
      </w:r>
      <w:r w:rsidRPr="00E7480F">
        <w:rPr>
          <w:rFonts w:ascii="Times New Roman" w:hAnsi="Times New Roman" w:cs="Times New Roman"/>
          <w:sz w:val="24"/>
          <w:szCs w:val="24"/>
        </w:rPr>
        <w:t xml:space="preserve">муниципального образования </w:t>
      </w:r>
      <w:proofErr w:type="spellStart"/>
      <w:r w:rsidRPr="00E7480F">
        <w:rPr>
          <w:rFonts w:ascii="Times New Roman" w:hAnsi="Times New Roman" w:cs="Times New Roman"/>
          <w:sz w:val="24"/>
          <w:szCs w:val="24"/>
        </w:rPr>
        <w:t>Шарьинский</w:t>
      </w:r>
      <w:proofErr w:type="spellEnd"/>
      <w:r w:rsidRPr="00E7480F">
        <w:rPr>
          <w:rFonts w:ascii="Times New Roman" w:hAnsi="Times New Roman" w:cs="Times New Roman"/>
          <w:sz w:val="24"/>
          <w:szCs w:val="24"/>
        </w:rPr>
        <w:t xml:space="preserve"> муниципальный район Костромской области,</w:t>
      </w:r>
      <w:r w:rsidRPr="00E7480F">
        <w:rPr>
          <w:rFonts w:ascii="Times New Roman" w:eastAsia="Times New Roman" w:hAnsi="Times New Roman" w:cs="Times New Roman"/>
          <w:sz w:val="24"/>
          <w:szCs w:val="24"/>
        </w:rPr>
        <w:t xml:space="preserve"> Собрание депутатов </w:t>
      </w:r>
      <w:proofErr w:type="spellStart"/>
      <w:r w:rsidRPr="00E7480F">
        <w:rPr>
          <w:rFonts w:ascii="Times New Roman" w:eastAsia="Times New Roman" w:hAnsi="Times New Roman" w:cs="Times New Roman"/>
          <w:sz w:val="24"/>
          <w:szCs w:val="24"/>
        </w:rPr>
        <w:t>Шарьинского</w:t>
      </w:r>
      <w:proofErr w:type="spellEnd"/>
      <w:r w:rsidRPr="00E7480F">
        <w:rPr>
          <w:rFonts w:ascii="Times New Roman" w:eastAsia="Times New Roman" w:hAnsi="Times New Roman" w:cs="Times New Roman"/>
          <w:sz w:val="24"/>
          <w:szCs w:val="24"/>
        </w:rPr>
        <w:t xml:space="preserve"> муниципального района</w:t>
      </w:r>
    </w:p>
    <w:p w:rsidR="00E7480F" w:rsidRPr="00E7480F" w:rsidRDefault="00E7480F" w:rsidP="00E7480F">
      <w:pPr>
        <w:spacing w:after="0" w:line="240" w:lineRule="auto"/>
        <w:ind w:firstLine="709"/>
        <w:jc w:val="both"/>
        <w:rPr>
          <w:rFonts w:ascii="Times New Roman" w:hAnsi="Times New Roman" w:cs="Times New Roman"/>
          <w:sz w:val="24"/>
          <w:szCs w:val="24"/>
        </w:rPr>
      </w:pPr>
    </w:p>
    <w:p w:rsidR="00E7480F" w:rsidRPr="00E7480F" w:rsidRDefault="00E7480F" w:rsidP="00E7480F">
      <w:pPr>
        <w:spacing w:after="0" w:line="240" w:lineRule="auto"/>
        <w:ind w:firstLine="709"/>
        <w:jc w:val="center"/>
        <w:rPr>
          <w:rFonts w:ascii="Times New Roman" w:hAnsi="Times New Roman" w:cs="Times New Roman"/>
          <w:b/>
          <w:sz w:val="24"/>
          <w:szCs w:val="24"/>
        </w:rPr>
      </w:pPr>
      <w:r w:rsidRPr="00E7480F">
        <w:rPr>
          <w:rFonts w:ascii="Times New Roman" w:eastAsia="Times New Roman" w:hAnsi="Times New Roman" w:cs="Times New Roman"/>
          <w:b/>
          <w:sz w:val="24"/>
          <w:szCs w:val="24"/>
        </w:rPr>
        <w:t>РЕШИЛО:</w:t>
      </w:r>
    </w:p>
    <w:p w:rsidR="00E7480F" w:rsidRPr="00E7480F" w:rsidRDefault="00E7480F" w:rsidP="00E7480F">
      <w:pPr>
        <w:spacing w:after="0" w:line="240" w:lineRule="auto"/>
        <w:ind w:firstLine="709"/>
        <w:jc w:val="both"/>
        <w:rPr>
          <w:rFonts w:ascii="Times New Roman" w:hAnsi="Times New Roman" w:cs="Times New Roman"/>
          <w:sz w:val="24"/>
          <w:szCs w:val="24"/>
        </w:rPr>
      </w:pPr>
    </w:p>
    <w:p w:rsidR="00E7480F" w:rsidRPr="00E7480F" w:rsidRDefault="00E7480F" w:rsidP="00E7480F">
      <w:pPr>
        <w:pStyle w:val="a6"/>
        <w:ind w:left="0" w:firstLine="709"/>
        <w:jc w:val="both"/>
        <w:rPr>
          <w:rFonts w:ascii="Times New Roman" w:hAnsi="Times New Roman"/>
          <w:color w:val="000000" w:themeColor="text1"/>
          <w:sz w:val="24"/>
          <w:szCs w:val="24"/>
        </w:rPr>
      </w:pPr>
      <w:r w:rsidRPr="00E7480F">
        <w:rPr>
          <w:rFonts w:ascii="Times New Roman" w:hAnsi="Times New Roman"/>
          <w:sz w:val="24"/>
          <w:szCs w:val="24"/>
        </w:rPr>
        <w:t xml:space="preserve">1. Выделить Ивановскому сельскому поселению </w:t>
      </w:r>
      <w:proofErr w:type="spellStart"/>
      <w:r w:rsidRPr="00E7480F">
        <w:rPr>
          <w:rFonts w:ascii="Times New Roman" w:hAnsi="Times New Roman"/>
          <w:sz w:val="24"/>
          <w:szCs w:val="24"/>
        </w:rPr>
        <w:t>Шарьинского</w:t>
      </w:r>
      <w:proofErr w:type="spellEnd"/>
      <w:r w:rsidRPr="00E7480F">
        <w:rPr>
          <w:rFonts w:ascii="Times New Roman" w:hAnsi="Times New Roman"/>
          <w:sz w:val="24"/>
          <w:szCs w:val="24"/>
        </w:rPr>
        <w:t xml:space="preserve"> муниципального района иные межбюджетные трансферты для увеличения объемов дорожного фонда в 2024 году в сумме </w:t>
      </w:r>
      <w:r w:rsidRPr="00E7480F">
        <w:rPr>
          <w:rFonts w:ascii="Times New Roman" w:hAnsi="Times New Roman"/>
          <w:color w:val="000000" w:themeColor="text1"/>
          <w:sz w:val="24"/>
          <w:szCs w:val="24"/>
        </w:rPr>
        <w:t>399871,0</w:t>
      </w:r>
      <w:r w:rsidRPr="00E7480F">
        <w:rPr>
          <w:rFonts w:ascii="Times New Roman" w:hAnsi="Times New Roman"/>
          <w:color w:val="C00000"/>
          <w:sz w:val="24"/>
          <w:szCs w:val="24"/>
        </w:rPr>
        <w:t xml:space="preserve"> </w:t>
      </w:r>
      <w:r w:rsidRPr="00E7480F">
        <w:rPr>
          <w:rFonts w:ascii="Times New Roman" w:hAnsi="Times New Roman"/>
          <w:color w:val="000000" w:themeColor="text1"/>
          <w:sz w:val="24"/>
          <w:szCs w:val="24"/>
        </w:rPr>
        <w:t>рублей на оплату задолженности по исполнительному листу за ремонт дороги ул</w:t>
      </w:r>
      <w:proofErr w:type="gramStart"/>
      <w:r w:rsidRPr="00E7480F">
        <w:rPr>
          <w:rFonts w:ascii="Times New Roman" w:hAnsi="Times New Roman"/>
          <w:color w:val="000000" w:themeColor="text1"/>
          <w:sz w:val="24"/>
          <w:szCs w:val="24"/>
        </w:rPr>
        <w:t>.С</w:t>
      </w:r>
      <w:proofErr w:type="gramEnd"/>
      <w:r w:rsidRPr="00E7480F">
        <w:rPr>
          <w:rFonts w:ascii="Times New Roman" w:hAnsi="Times New Roman"/>
          <w:color w:val="000000" w:themeColor="text1"/>
          <w:sz w:val="24"/>
          <w:szCs w:val="24"/>
        </w:rPr>
        <w:t>адовая в с.Рождественское по договору №5/23 от 31.10.2023 года.</w:t>
      </w:r>
    </w:p>
    <w:p w:rsidR="00E7480F" w:rsidRPr="00E7480F" w:rsidRDefault="00E7480F" w:rsidP="00E7480F">
      <w:pPr>
        <w:pStyle w:val="a6"/>
        <w:ind w:left="0" w:firstLine="709"/>
        <w:jc w:val="both"/>
        <w:rPr>
          <w:rFonts w:ascii="Times New Roman" w:hAnsi="Times New Roman"/>
          <w:sz w:val="24"/>
          <w:szCs w:val="24"/>
        </w:rPr>
      </w:pPr>
      <w:r w:rsidRPr="00E7480F">
        <w:rPr>
          <w:rFonts w:ascii="Times New Roman" w:hAnsi="Times New Roman"/>
          <w:sz w:val="24"/>
          <w:szCs w:val="24"/>
        </w:rPr>
        <w:t>2. Указанные в п.1 денежные средства Ивановскому сельскому поселению освоить  до  31 декабря 2024 года.</w:t>
      </w:r>
    </w:p>
    <w:p w:rsidR="00E7480F" w:rsidRPr="00E7480F" w:rsidRDefault="00E7480F" w:rsidP="00E7480F">
      <w:pPr>
        <w:pStyle w:val="a6"/>
        <w:ind w:left="0" w:firstLine="709"/>
        <w:jc w:val="both"/>
        <w:rPr>
          <w:rFonts w:ascii="Times New Roman" w:hAnsi="Times New Roman"/>
          <w:sz w:val="24"/>
          <w:szCs w:val="24"/>
        </w:rPr>
      </w:pPr>
      <w:r w:rsidRPr="00E7480F">
        <w:rPr>
          <w:rFonts w:ascii="Times New Roman" w:hAnsi="Times New Roman"/>
          <w:sz w:val="24"/>
          <w:szCs w:val="24"/>
        </w:rPr>
        <w:t xml:space="preserve">3. Администрации </w:t>
      </w:r>
      <w:proofErr w:type="spellStart"/>
      <w:r w:rsidRPr="00E7480F">
        <w:rPr>
          <w:rFonts w:ascii="Times New Roman" w:hAnsi="Times New Roman"/>
          <w:sz w:val="24"/>
          <w:szCs w:val="24"/>
        </w:rPr>
        <w:t>Шарьинского</w:t>
      </w:r>
      <w:proofErr w:type="spellEnd"/>
      <w:r w:rsidRPr="00E7480F">
        <w:rPr>
          <w:rFonts w:ascii="Times New Roman" w:hAnsi="Times New Roman"/>
          <w:sz w:val="24"/>
          <w:szCs w:val="24"/>
        </w:rPr>
        <w:t xml:space="preserve"> муниципального района осуществлять </w:t>
      </w:r>
      <w:proofErr w:type="gramStart"/>
      <w:r w:rsidRPr="00E7480F">
        <w:rPr>
          <w:rFonts w:ascii="Times New Roman" w:hAnsi="Times New Roman"/>
          <w:sz w:val="24"/>
          <w:szCs w:val="24"/>
        </w:rPr>
        <w:t>контроль за</w:t>
      </w:r>
      <w:proofErr w:type="gramEnd"/>
      <w:r w:rsidRPr="00E7480F">
        <w:rPr>
          <w:rFonts w:ascii="Times New Roman" w:hAnsi="Times New Roman"/>
          <w:sz w:val="24"/>
          <w:szCs w:val="24"/>
        </w:rPr>
        <w:t xml:space="preserve"> соблюдением Ивановским сельским поселением условий использования иных межбюджетных трансфертов, указанных в п.1.</w:t>
      </w:r>
    </w:p>
    <w:p w:rsidR="00E7480F" w:rsidRPr="00E7480F" w:rsidRDefault="00E7480F" w:rsidP="00E7480F">
      <w:pPr>
        <w:pStyle w:val="a6"/>
        <w:ind w:left="0" w:firstLine="709"/>
        <w:jc w:val="both"/>
        <w:rPr>
          <w:rFonts w:ascii="Times New Roman" w:hAnsi="Times New Roman"/>
          <w:bCs/>
          <w:sz w:val="24"/>
          <w:szCs w:val="24"/>
        </w:rPr>
      </w:pPr>
      <w:r w:rsidRPr="00E7480F">
        <w:rPr>
          <w:rFonts w:ascii="Times New Roman" w:hAnsi="Times New Roman"/>
          <w:sz w:val="24"/>
          <w:szCs w:val="24"/>
        </w:rPr>
        <w:t xml:space="preserve">4. Администрации </w:t>
      </w:r>
      <w:proofErr w:type="spellStart"/>
      <w:r w:rsidRPr="00E7480F">
        <w:rPr>
          <w:rFonts w:ascii="Times New Roman" w:hAnsi="Times New Roman"/>
          <w:sz w:val="24"/>
          <w:szCs w:val="24"/>
        </w:rPr>
        <w:t>Шарьинского</w:t>
      </w:r>
      <w:proofErr w:type="spellEnd"/>
      <w:r w:rsidRPr="00E7480F">
        <w:rPr>
          <w:rFonts w:ascii="Times New Roman" w:hAnsi="Times New Roman"/>
          <w:sz w:val="24"/>
          <w:szCs w:val="24"/>
        </w:rPr>
        <w:t xml:space="preserve"> муниципального района заключить соглашение «</w:t>
      </w:r>
      <w:r w:rsidRPr="00E7480F">
        <w:rPr>
          <w:rFonts w:ascii="Times New Roman" w:hAnsi="Times New Roman"/>
          <w:bCs/>
          <w:sz w:val="24"/>
          <w:szCs w:val="24"/>
        </w:rPr>
        <w:t>О выделении сре</w:t>
      </w:r>
      <w:proofErr w:type="gramStart"/>
      <w:r w:rsidRPr="00E7480F">
        <w:rPr>
          <w:rFonts w:ascii="Times New Roman" w:hAnsi="Times New Roman"/>
          <w:bCs/>
          <w:sz w:val="24"/>
          <w:szCs w:val="24"/>
        </w:rPr>
        <w:t>дств дл</w:t>
      </w:r>
      <w:proofErr w:type="gramEnd"/>
      <w:r w:rsidRPr="00E7480F">
        <w:rPr>
          <w:rFonts w:ascii="Times New Roman" w:hAnsi="Times New Roman"/>
          <w:bCs/>
          <w:sz w:val="24"/>
          <w:szCs w:val="24"/>
        </w:rPr>
        <w:t>я увеличения объёмов дорожного фонда" с Ивановским  сельским поселением.</w:t>
      </w:r>
    </w:p>
    <w:p w:rsidR="00E7480F" w:rsidRPr="00E7480F" w:rsidRDefault="00E7480F" w:rsidP="00E7480F">
      <w:pPr>
        <w:spacing w:after="0" w:line="240" w:lineRule="auto"/>
        <w:ind w:firstLine="709"/>
        <w:jc w:val="both"/>
        <w:rPr>
          <w:rFonts w:ascii="Times New Roman" w:hAnsi="Times New Roman" w:cs="Times New Roman"/>
          <w:sz w:val="24"/>
          <w:szCs w:val="24"/>
        </w:rPr>
      </w:pPr>
      <w:r w:rsidRPr="00E7480F">
        <w:rPr>
          <w:rFonts w:ascii="Times New Roman" w:eastAsia="Times New Roman" w:hAnsi="Times New Roman" w:cs="Times New Roman"/>
          <w:sz w:val="24"/>
          <w:szCs w:val="24"/>
        </w:rPr>
        <w:t xml:space="preserve">5. </w:t>
      </w:r>
      <w:proofErr w:type="gramStart"/>
      <w:r w:rsidRPr="00E7480F">
        <w:rPr>
          <w:rFonts w:ascii="Times New Roman" w:eastAsia="Times New Roman" w:hAnsi="Times New Roman" w:cs="Times New Roman"/>
          <w:sz w:val="24"/>
          <w:szCs w:val="24"/>
        </w:rPr>
        <w:t>Контроль за</w:t>
      </w:r>
      <w:proofErr w:type="gramEnd"/>
      <w:r w:rsidRPr="00E7480F">
        <w:rPr>
          <w:rFonts w:ascii="Times New Roman" w:eastAsia="Times New Roman" w:hAnsi="Times New Roman" w:cs="Times New Roman"/>
          <w:sz w:val="24"/>
          <w:szCs w:val="24"/>
        </w:rPr>
        <w:t xml:space="preserve"> выполнением возложить на депутатскую комиссию по экономической, бюджетной, тарифной и налоговой политике Собрания депутатов </w:t>
      </w:r>
      <w:proofErr w:type="spellStart"/>
      <w:r w:rsidRPr="00E7480F">
        <w:rPr>
          <w:rFonts w:ascii="Times New Roman" w:eastAsia="Times New Roman" w:hAnsi="Times New Roman" w:cs="Times New Roman"/>
          <w:sz w:val="24"/>
          <w:szCs w:val="24"/>
        </w:rPr>
        <w:t>Шарьинского</w:t>
      </w:r>
      <w:proofErr w:type="spellEnd"/>
      <w:r w:rsidRPr="00E7480F">
        <w:rPr>
          <w:rFonts w:ascii="Times New Roman" w:eastAsia="Times New Roman" w:hAnsi="Times New Roman" w:cs="Times New Roman"/>
          <w:sz w:val="24"/>
          <w:szCs w:val="24"/>
        </w:rPr>
        <w:t xml:space="preserve"> района.</w:t>
      </w:r>
    </w:p>
    <w:p w:rsidR="00E7480F" w:rsidRPr="00E7480F" w:rsidRDefault="00E7480F" w:rsidP="00E7480F">
      <w:pPr>
        <w:spacing w:after="0" w:line="240" w:lineRule="auto"/>
        <w:ind w:firstLine="709"/>
        <w:jc w:val="both"/>
        <w:rPr>
          <w:rFonts w:ascii="Times New Roman" w:hAnsi="Times New Roman" w:cs="Times New Roman"/>
          <w:sz w:val="24"/>
          <w:szCs w:val="24"/>
        </w:rPr>
      </w:pPr>
      <w:r w:rsidRPr="00E7480F">
        <w:rPr>
          <w:rFonts w:ascii="Times New Roman" w:eastAsia="Times New Roman" w:hAnsi="Times New Roman" w:cs="Times New Roman"/>
          <w:sz w:val="24"/>
          <w:szCs w:val="24"/>
        </w:rPr>
        <w:t>6. Реквизиты Ивановского сельского поселения в приложении.</w:t>
      </w:r>
    </w:p>
    <w:p w:rsidR="00E7480F" w:rsidRPr="00E7480F" w:rsidRDefault="00E7480F" w:rsidP="00E7480F">
      <w:pPr>
        <w:pStyle w:val="a6"/>
        <w:ind w:left="0" w:firstLine="709"/>
        <w:jc w:val="both"/>
        <w:rPr>
          <w:rFonts w:ascii="Times New Roman" w:hAnsi="Times New Roman"/>
          <w:sz w:val="24"/>
          <w:szCs w:val="24"/>
        </w:rPr>
      </w:pPr>
      <w:r w:rsidRPr="00E7480F">
        <w:rPr>
          <w:rFonts w:ascii="Times New Roman" w:hAnsi="Times New Roman"/>
          <w:sz w:val="24"/>
          <w:szCs w:val="24"/>
        </w:rPr>
        <w:t xml:space="preserve">7.Настоящее решение вступает в силу после его официального  опубликования в информационном бюллетене «Вестник </w:t>
      </w:r>
      <w:proofErr w:type="spellStart"/>
      <w:r w:rsidRPr="00E7480F">
        <w:rPr>
          <w:rFonts w:ascii="Times New Roman" w:hAnsi="Times New Roman"/>
          <w:sz w:val="24"/>
          <w:szCs w:val="24"/>
        </w:rPr>
        <w:t>Шарьинского</w:t>
      </w:r>
      <w:proofErr w:type="spellEnd"/>
      <w:r w:rsidRPr="00E7480F">
        <w:rPr>
          <w:rFonts w:ascii="Times New Roman" w:hAnsi="Times New Roman"/>
          <w:sz w:val="24"/>
          <w:szCs w:val="24"/>
        </w:rPr>
        <w:t xml:space="preserve"> района» и на официальном сайте </w:t>
      </w:r>
      <w:proofErr w:type="spellStart"/>
      <w:r w:rsidRPr="00E7480F">
        <w:rPr>
          <w:rFonts w:ascii="Times New Roman" w:hAnsi="Times New Roman"/>
          <w:sz w:val="24"/>
          <w:szCs w:val="24"/>
        </w:rPr>
        <w:t>Шарьинского</w:t>
      </w:r>
      <w:proofErr w:type="spellEnd"/>
      <w:r w:rsidRPr="00E7480F">
        <w:rPr>
          <w:rFonts w:ascii="Times New Roman" w:hAnsi="Times New Roman"/>
          <w:sz w:val="24"/>
          <w:szCs w:val="24"/>
        </w:rPr>
        <w:t xml:space="preserve"> муниципального района. </w:t>
      </w:r>
    </w:p>
    <w:p w:rsidR="00E7480F" w:rsidRPr="00E7480F" w:rsidRDefault="00E7480F" w:rsidP="00E7480F">
      <w:pPr>
        <w:pStyle w:val="a6"/>
        <w:ind w:left="0" w:firstLine="709"/>
        <w:jc w:val="both"/>
        <w:rPr>
          <w:rFonts w:ascii="Times New Roman" w:hAnsi="Times New Roman"/>
          <w:sz w:val="24"/>
          <w:szCs w:val="24"/>
        </w:rPr>
      </w:pPr>
    </w:p>
    <w:p w:rsidR="00E7480F" w:rsidRPr="00E7480F" w:rsidRDefault="00E7480F" w:rsidP="00E7480F">
      <w:pPr>
        <w:spacing w:after="0" w:line="240" w:lineRule="auto"/>
        <w:ind w:firstLine="709"/>
        <w:jc w:val="both"/>
        <w:rPr>
          <w:rFonts w:ascii="Times New Roman" w:hAnsi="Times New Roman" w:cs="Times New Roman"/>
          <w:sz w:val="24"/>
          <w:szCs w:val="24"/>
        </w:rPr>
      </w:pPr>
      <w:r w:rsidRPr="00E7480F">
        <w:rPr>
          <w:rFonts w:ascii="Times New Roman" w:eastAsia="Times New Roman" w:hAnsi="Times New Roman" w:cs="Times New Roman"/>
          <w:sz w:val="24"/>
          <w:szCs w:val="24"/>
        </w:rPr>
        <w:t xml:space="preserve">Глава </w:t>
      </w:r>
      <w:proofErr w:type="spellStart"/>
      <w:r w:rsidRPr="00E7480F">
        <w:rPr>
          <w:rFonts w:ascii="Times New Roman" w:eastAsia="Times New Roman" w:hAnsi="Times New Roman" w:cs="Times New Roman"/>
          <w:sz w:val="24"/>
          <w:szCs w:val="24"/>
        </w:rPr>
        <w:t>Шарьинского</w:t>
      </w:r>
      <w:proofErr w:type="spellEnd"/>
    </w:p>
    <w:p w:rsidR="00E7480F" w:rsidRPr="00E7480F" w:rsidRDefault="00E7480F" w:rsidP="00E7480F">
      <w:pPr>
        <w:spacing w:after="0" w:line="240" w:lineRule="auto"/>
        <w:ind w:firstLine="709"/>
        <w:jc w:val="both"/>
        <w:rPr>
          <w:rFonts w:ascii="Times New Roman" w:hAnsi="Times New Roman" w:cs="Times New Roman"/>
          <w:sz w:val="24"/>
          <w:szCs w:val="24"/>
        </w:rPr>
      </w:pPr>
      <w:r w:rsidRPr="00E7480F">
        <w:rPr>
          <w:rFonts w:ascii="Times New Roman" w:eastAsia="Times New Roman" w:hAnsi="Times New Roman" w:cs="Times New Roman"/>
          <w:sz w:val="24"/>
          <w:szCs w:val="24"/>
        </w:rPr>
        <w:t xml:space="preserve">муниципального района                                                                   Н.С. </w:t>
      </w:r>
      <w:proofErr w:type="spellStart"/>
      <w:r w:rsidRPr="00E7480F">
        <w:rPr>
          <w:rFonts w:ascii="Times New Roman" w:eastAsia="Times New Roman" w:hAnsi="Times New Roman" w:cs="Times New Roman"/>
          <w:sz w:val="24"/>
          <w:szCs w:val="24"/>
        </w:rPr>
        <w:t>Глушаков</w:t>
      </w:r>
      <w:proofErr w:type="spellEnd"/>
    </w:p>
    <w:p w:rsidR="00E7480F" w:rsidRPr="00E7480F" w:rsidRDefault="00E7480F" w:rsidP="00E7480F">
      <w:pPr>
        <w:pStyle w:val="a6"/>
        <w:ind w:left="0" w:firstLine="709"/>
        <w:jc w:val="both"/>
        <w:rPr>
          <w:rFonts w:ascii="Times New Roman" w:hAnsi="Times New Roman"/>
          <w:sz w:val="24"/>
          <w:szCs w:val="24"/>
        </w:rPr>
      </w:pPr>
    </w:p>
    <w:p w:rsidR="00E7480F" w:rsidRPr="00E7480F" w:rsidRDefault="00E7480F" w:rsidP="00E7480F">
      <w:pPr>
        <w:spacing w:after="0" w:line="240" w:lineRule="auto"/>
        <w:ind w:firstLine="709"/>
        <w:jc w:val="both"/>
        <w:rPr>
          <w:rFonts w:ascii="Times New Roman" w:hAnsi="Times New Roman" w:cs="Times New Roman"/>
          <w:sz w:val="24"/>
          <w:szCs w:val="24"/>
        </w:rPr>
      </w:pPr>
      <w:r w:rsidRPr="00E7480F">
        <w:rPr>
          <w:rFonts w:ascii="Times New Roman" w:eastAsia="Times New Roman" w:hAnsi="Times New Roman" w:cs="Times New Roman"/>
          <w:sz w:val="24"/>
          <w:szCs w:val="24"/>
        </w:rPr>
        <w:t>Председатель Собрания депутатов</w:t>
      </w:r>
    </w:p>
    <w:p w:rsidR="00E7480F" w:rsidRPr="00E7480F" w:rsidRDefault="00E7480F" w:rsidP="00E7480F">
      <w:pPr>
        <w:spacing w:after="0" w:line="240" w:lineRule="auto"/>
        <w:ind w:firstLine="709"/>
        <w:jc w:val="both"/>
        <w:rPr>
          <w:rFonts w:ascii="Times New Roman" w:hAnsi="Times New Roman" w:cs="Times New Roman"/>
          <w:sz w:val="24"/>
          <w:szCs w:val="24"/>
        </w:rPr>
      </w:pPr>
      <w:proofErr w:type="spellStart"/>
      <w:r w:rsidRPr="00E7480F">
        <w:rPr>
          <w:rFonts w:ascii="Times New Roman" w:eastAsia="Times New Roman" w:hAnsi="Times New Roman" w:cs="Times New Roman"/>
          <w:sz w:val="24"/>
          <w:szCs w:val="24"/>
        </w:rPr>
        <w:t>Шарьинского</w:t>
      </w:r>
      <w:proofErr w:type="spellEnd"/>
      <w:r w:rsidRPr="00E7480F">
        <w:rPr>
          <w:rFonts w:ascii="Times New Roman" w:eastAsia="Times New Roman" w:hAnsi="Times New Roman" w:cs="Times New Roman"/>
          <w:sz w:val="24"/>
          <w:szCs w:val="24"/>
        </w:rPr>
        <w:t xml:space="preserve"> муниципального района                                             </w:t>
      </w:r>
      <w:proofErr w:type="spellStart"/>
      <w:r w:rsidRPr="00E7480F">
        <w:rPr>
          <w:rFonts w:ascii="Times New Roman" w:eastAsia="Times New Roman" w:hAnsi="Times New Roman" w:cs="Times New Roman"/>
          <w:sz w:val="24"/>
          <w:szCs w:val="24"/>
        </w:rPr>
        <w:t>Е.А.Варенцова</w:t>
      </w:r>
      <w:proofErr w:type="spellEnd"/>
    </w:p>
    <w:p w:rsidR="00E7480F" w:rsidRPr="00E7480F" w:rsidRDefault="00E7480F" w:rsidP="00E7480F">
      <w:pPr>
        <w:spacing w:after="0" w:line="240" w:lineRule="auto"/>
        <w:ind w:firstLine="709"/>
        <w:jc w:val="both"/>
        <w:rPr>
          <w:rFonts w:ascii="Times New Roman" w:hAnsi="Times New Roman" w:cs="Times New Roman"/>
          <w:sz w:val="24"/>
          <w:szCs w:val="24"/>
        </w:rPr>
      </w:pPr>
    </w:p>
    <w:p w:rsidR="00E7480F" w:rsidRPr="00E7480F" w:rsidRDefault="00E7480F" w:rsidP="00E7480F">
      <w:pPr>
        <w:spacing w:after="0" w:line="240" w:lineRule="auto"/>
        <w:ind w:firstLine="709"/>
        <w:jc w:val="both"/>
        <w:rPr>
          <w:rFonts w:ascii="Times New Roman" w:hAnsi="Times New Roman" w:cs="Times New Roman"/>
          <w:sz w:val="24"/>
          <w:szCs w:val="24"/>
        </w:rPr>
      </w:pPr>
    </w:p>
    <w:p w:rsidR="00E7480F" w:rsidRPr="00E7480F" w:rsidRDefault="00E7480F" w:rsidP="00E7480F">
      <w:pPr>
        <w:spacing w:after="0" w:line="240" w:lineRule="auto"/>
        <w:ind w:firstLine="709"/>
        <w:jc w:val="both"/>
        <w:rPr>
          <w:rFonts w:ascii="Times New Roman" w:hAnsi="Times New Roman" w:cs="Times New Roman"/>
          <w:sz w:val="24"/>
          <w:szCs w:val="24"/>
        </w:rPr>
      </w:pPr>
    </w:p>
    <w:p w:rsidR="00E7480F" w:rsidRPr="00E7480F" w:rsidRDefault="00E7480F" w:rsidP="00E7480F">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Приложение</w:t>
      </w:r>
    </w:p>
    <w:p w:rsidR="00E7480F" w:rsidRPr="00E7480F" w:rsidRDefault="00E7480F" w:rsidP="00E7480F">
      <w:pPr>
        <w:spacing w:after="0" w:line="240" w:lineRule="auto"/>
        <w:ind w:firstLine="709"/>
        <w:jc w:val="right"/>
        <w:rPr>
          <w:rFonts w:ascii="Times New Roman" w:hAnsi="Times New Roman" w:cs="Times New Roman"/>
          <w:sz w:val="24"/>
          <w:szCs w:val="24"/>
        </w:rPr>
      </w:pPr>
      <w:r w:rsidRPr="00E7480F">
        <w:rPr>
          <w:rFonts w:ascii="Times New Roman" w:hAnsi="Times New Roman" w:cs="Times New Roman"/>
          <w:sz w:val="24"/>
          <w:szCs w:val="24"/>
        </w:rPr>
        <w:t>к решению Собрания депутатов</w:t>
      </w:r>
    </w:p>
    <w:p w:rsidR="00E7480F" w:rsidRPr="00E7480F" w:rsidRDefault="00E7480F" w:rsidP="00E7480F">
      <w:pPr>
        <w:spacing w:after="0" w:line="240" w:lineRule="auto"/>
        <w:ind w:firstLine="709"/>
        <w:jc w:val="right"/>
        <w:rPr>
          <w:rFonts w:ascii="Times New Roman" w:hAnsi="Times New Roman" w:cs="Times New Roman"/>
          <w:sz w:val="24"/>
          <w:szCs w:val="24"/>
        </w:rPr>
      </w:pPr>
      <w:r w:rsidRPr="00E7480F">
        <w:rPr>
          <w:rFonts w:ascii="Times New Roman" w:hAnsi="Times New Roman" w:cs="Times New Roman"/>
          <w:sz w:val="24"/>
          <w:szCs w:val="24"/>
        </w:rPr>
        <w:t>от «</w:t>
      </w:r>
      <w:r>
        <w:rPr>
          <w:rFonts w:ascii="Times New Roman" w:hAnsi="Times New Roman" w:cs="Times New Roman"/>
          <w:sz w:val="24"/>
          <w:szCs w:val="24"/>
        </w:rPr>
        <w:t>12</w:t>
      </w:r>
      <w:r w:rsidRPr="00E7480F">
        <w:rPr>
          <w:rFonts w:ascii="Times New Roman" w:hAnsi="Times New Roman" w:cs="Times New Roman"/>
          <w:sz w:val="24"/>
          <w:szCs w:val="24"/>
        </w:rPr>
        <w:t xml:space="preserve">»  </w:t>
      </w:r>
      <w:r>
        <w:rPr>
          <w:rFonts w:ascii="Times New Roman" w:hAnsi="Times New Roman" w:cs="Times New Roman"/>
          <w:sz w:val="24"/>
          <w:szCs w:val="24"/>
        </w:rPr>
        <w:t>декабря</w:t>
      </w:r>
      <w:r w:rsidRPr="00E7480F">
        <w:rPr>
          <w:rFonts w:ascii="Times New Roman" w:hAnsi="Times New Roman" w:cs="Times New Roman"/>
          <w:sz w:val="24"/>
          <w:szCs w:val="24"/>
        </w:rPr>
        <w:t xml:space="preserve"> 2024 года  №</w:t>
      </w:r>
      <w:r>
        <w:rPr>
          <w:rFonts w:ascii="Times New Roman" w:hAnsi="Times New Roman" w:cs="Times New Roman"/>
          <w:sz w:val="24"/>
          <w:szCs w:val="24"/>
        </w:rPr>
        <w:t xml:space="preserve"> 79</w:t>
      </w:r>
    </w:p>
    <w:p w:rsidR="00E7480F" w:rsidRPr="00E7480F" w:rsidRDefault="00E7480F" w:rsidP="00E7480F">
      <w:pPr>
        <w:spacing w:after="0" w:line="240" w:lineRule="auto"/>
        <w:ind w:firstLine="709"/>
        <w:jc w:val="both"/>
        <w:rPr>
          <w:rFonts w:ascii="Times New Roman" w:hAnsi="Times New Roman" w:cs="Times New Roman"/>
          <w:sz w:val="24"/>
          <w:szCs w:val="24"/>
        </w:rPr>
      </w:pPr>
    </w:p>
    <w:p w:rsidR="00E7480F" w:rsidRPr="00E7480F" w:rsidRDefault="00E7480F" w:rsidP="00E7480F">
      <w:pPr>
        <w:spacing w:after="0" w:line="240" w:lineRule="auto"/>
        <w:ind w:firstLine="709"/>
        <w:jc w:val="both"/>
        <w:rPr>
          <w:rFonts w:ascii="Times New Roman" w:hAnsi="Times New Roman" w:cs="Times New Roman"/>
          <w:sz w:val="24"/>
          <w:szCs w:val="24"/>
        </w:rPr>
      </w:pPr>
    </w:p>
    <w:p w:rsidR="00E7480F" w:rsidRPr="00E7480F" w:rsidRDefault="00E7480F" w:rsidP="00E7480F">
      <w:pPr>
        <w:spacing w:after="0" w:line="240" w:lineRule="auto"/>
        <w:ind w:firstLine="709"/>
        <w:jc w:val="both"/>
        <w:rPr>
          <w:rFonts w:ascii="Times New Roman" w:hAnsi="Times New Roman" w:cs="Times New Roman"/>
          <w:color w:val="000000" w:themeColor="text1"/>
          <w:sz w:val="24"/>
          <w:szCs w:val="24"/>
        </w:rPr>
      </w:pPr>
    </w:p>
    <w:p w:rsidR="00E7480F" w:rsidRPr="00E7480F" w:rsidRDefault="00E7480F" w:rsidP="00E7480F">
      <w:pPr>
        <w:spacing w:after="0" w:line="240" w:lineRule="auto"/>
        <w:ind w:firstLine="709"/>
        <w:jc w:val="both"/>
        <w:rPr>
          <w:rFonts w:ascii="Times New Roman" w:hAnsi="Times New Roman" w:cs="Times New Roman"/>
          <w:color w:val="000000" w:themeColor="text1"/>
          <w:sz w:val="24"/>
          <w:szCs w:val="24"/>
        </w:rPr>
      </w:pPr>
    </w:p>
    <w:p w:rsidR="00E7480F" w:rsidRPr="00E7480F" w:rsidRDefault="00E7480F" w:rsidP="00E7480F">
      <w:pPr>
        <w:spacing w:after="0" w:line="240" w:lineRule="auto"/>
        <w:ind w:firstLine="709"/>
        <w:jc w:val="center"/>
        <w:rPr>
          <w:rFonts w:ascii="Times New Roman" w:hAnsi="Times New Roman" w:cs="Times New Roman"/>
          <w:b/>
          <w:sz w:val="24"/>
          <w:szCs w:val="24"/>
        </w:rPr>
      </w:pPr>
      <w:r w:rsidRPr="00E7480F">
        <w:rPr>
          <w:rFonts w:ascii="Times New Roman" w:hAnsi="Times New Roman" w:cs="Times New Roman"/>
          <w:b/>
          <w:sz w:val="24"/>
          <w:szCs w:val="24"/>
        </w:rPr>
        <w:t>Реквизиты</w:t>
      </w:r>
    </w:p>
    <w:p w:rsidR="00E7480F" w:rsidRPr="00E7480F" w:rsidRDefault="00E7480F" w:rsidP="00E7480F">
      <w:pPr>
        <w:spacing w:after="0" w:line="240" w:lineRule="auto"/>
        <w:ind w:firstLine="709"/>
        <w:jc w:val="center"/>
        <w:rPr>
          <w:rFonts w:ascii="Times New Roman" w:hAnsi="Times New Roman" w:cs="Times New Roman"/>
          <w:b/>
          <w:sz w:val="24"/>
          <w:szCs w:val="24"/>
        </w:rPr>
      </w:pPr>
      <w:r w:rsidRPr="00E7480F">
        <w:rPr>
          <w:rFonts w:ascii="Times New Roman" w:hAnsi="Times New Roman" w:cs="Times New Roman"/>
          <w:b/>
          <w:sz w:val="24"/>
          <w:szCs w:val="24"/>
        </w:rPr>
        <w:t>Ивановского сельского поселения</w:t>
      </w:r>
    </w:p>
    <w:p w:rsidR="00E7480F" w:rsidRPr="00E7480F" w:rsidRDefault="00E7480F" w:rsidP="00E7480F">
      <w:pPr>
        <w:spacing w:after="0" w:line="240" w:lineRule="auto"/>
        <w:ind w:firstLine="709"/>
        <w:jc w:val="both"/>
        <w:rPr>
          <w:rFonts w:ascii="Times New Roman" w:hAnsi="Times New Roman" w:cs="Times New Roman"/>
          <w:sz w:val="24"/>
          <w:szCs w:val="24"/>
        </w:rPr>
      </w:pPr>
    </w:p>
    <w:p w:rsidR="00E7480F" w:rsidRPr="00E7480F" w:rsidRDefault="00E7480F" w:rsidP="00E7480F">
      <w:pPr>
        <w:spacing w:after="0" w:line="240" w:lineRule="auto"/>
        <w:ind w:firstLine="709"/>
        <w:jc w:val="both"/>
        <w:rPr>
          <w:rFonts w:ascii="Times New Roman" w:hAnsi="Times New Roman" w:cs="Times New Roman"/>
          <w:sz w:val="24"/>
          <w:szCs w:val="24"/>
        </w:rPr>
      </w:pPr>
      <w:r w:rsidRPr="00E7480F">
        <w:rPr>
          <w:rFonts w:ascii="Times New Roman" w:hAnsi="Times New Roman" w:cs="Times New Roman"/>
          <w:sz w:val="24"/>
          <w:szCs w:val="24"/>
        </w:rPr>
        <w:t>ИНН 4430002913 / КПП 443001001</w:t>
      </w:r>
    </w:p>
    <w:p w:rsidR="00E7480F" w:rsidRPr="00E7480F" w:rsidRDefault="00E7480F" w:rsidP="00E7480F">
      <w:pPr>
        <w:spacing w:after="0" w:line="240" w:lineRule="auto"/>
        <w:ind w:firstLine="709"/>
        <w:jc w:val="both"/>
        <w:rPr>
          <w:rFonts w:ascii="Times New Roman" w:hAnsi="Times New Roman" w:cs="Times New Roman"/>
          <w:sz w:val="24"/>
          <w:szCs w:val="24"/>
        </w:rPr>
      </w:pPr>
      <w:r w:rsidRPr="00E7480F">
        <w:rPr>
          <w:rFonts w:ascii="Times New Roman" w:hAnsi="Times New Roman" w:cs="Times New Roman"/>
          <w:sz w:val="24"/>
          <w:szCs w:val="24"/>
        </w:rPr>
        <w:t>УФК по Костромской области (Администрация Ивановского сельского поселения)</w:t>
      </w:r>
    </w:p>
    <w:p w:rsidR="00E7480F" w:rsidRPr="00E7480F" w:rsidRDefault="00E7480F" w:rsidP="00E7480F">
      <w:pPr>
        <w:spacing w:after="0" w:line="240" w:lineRule="auto"/>
        <w:ind w:firstLine="709"/>
        <w:jc w:val="both"/>
        <w:rPr>
          <w:rFonts w:ascii="Times New Roman" w:hAnsi="Times New Roman" w:cs="Times New Roman"/>
          <w:sz w:val="24"/>
          <w:szCs w:val="24"/>
        </w:rPr>
      </w:pPr>
      <w:proofErr w:type="gramStart"/>
      <w:r w:rsidRPr="00E7480F">
        <w:rPr>
          <w:rFonts w:ascii="Times New Roman" w:hAnsi="Times New Roman" w:cs="Times New Roman"/>
          <w:sz w:val="24"/>
          <w:szCs w:val="24"/>
        </w:rPr>
        <w:t>л</w:t>
      </w:r>
      <w:proofErr w:type="gramEnd"/>
      <w:r w:rsidRPr="00E7480F">
        <w:rPr>
          <w:rFonts w:ascii="Times New Roman" w:hAnsi="Times New Roman" w:cs="Times New Roman"/>
          <w:sz w:val="24"/>
          <w:szCs w:val="24"/>
        </w:rPr>
        <w:t>/с 04413001860</w:t>
      </w:r>
    </w:p>
    <w:p w:rsidR="00E7480F" w:rsidRPr="00E7480F" w:rsidRDefault="00E7480F" w:rsidP="00E7480F">
      <w:pPr>
        <w:spacing w:after="0" w:line="240" w:lineRule="auto"/>
        <w:ind w:firstLine="709"/>
        <w:jc w:val="both"/>
        <w:rPr>
          <w:rFonts w:ascii="Times New Roman" w:hAnsi="Times New Roman" w:cs="Times New Roman"/>
          <w:sz w:val="24"/>
          <w:szCs w:val="24"/>
        </w:rPr>
      </w:pPr>
      <w:r w:rsidRPr="00E7480F">
        <w:rPr>
          <w:rFonts w:ascii="Times New Roman" w:hAnsi="Times New Roman" w:cs="Times New Roman"/>
          <w:sz w:val="24"/>
          <w:szCs w:val="24"/>
        </w:rPr>
        <w:lastRenderedPageBreak/>
        <w:t>КС  03100643000000014100</w:t>
      </w:r>
    </w:p>
    <w:p w:rsidR="00E7480F" w:rsidRPr="00E7480F" w:rsidRDefault="00E7480F" w:rsidP="00E7480F">
      <w:pPr>
        <w:spacing w:after="0" w:line="240" w:lineRule="auto"/>
        <w:ind w:firstLine="709"/>
        <w:jc w:val="both"/>
        <w:rPr>
          <w:rFonts w:ascii="Times New Roman" w:hAnsi="Times New Roman" w:cs="Times New Roman"/>
          <w:sz w:val="24"/>
          <w:szCs w:val="24"/>
        </w:rPr>
      </w:pPr>
      <w:r w:rsidRPr="00E7480F">
        <w:rPr>
          <w:rFonts w:ascii="Times New Roman" w:hAnsi="Times New Roman" w:cs="Times New Roman"/>
          <w:sz w:val="24"/>
          <w:szCs w:val="24"/>
        </w:rPr>
        <w:t>ЕКС 40102810945370000034</w:t>
      </w:r>
    </w:p>
    <w:p w:rsidR="00E7480F" w:rsidRPr="00E7480F" w:rsidRDefault="00E7480F" w:rsidP="00E7480F">
      <w:pPr>
        <w:spacing w:after="0" w:line="240" w:lineRule="auto"/>
        <w:ind w:firstLine="709"/>
        <w:jc w:val="both"/>
        <w:rPr>
          <w:rFonts w:ascii="Times New Roman" w:hAnsi="Times New Roman" w:cs="Times New Roman"/>
          <w:sz w:val="24"/>
          <w:szCs w:val="24"/>
        </w:rPr>
      </w:pPr>
      <w:r w:rsidRPr="00E7480F">
        <w:rPr>
          <w:rFonts w:ascii="Times New Roman" w:hAnsi="Times New Roman" w:cs="Times New Roman"/>
          <w:sz w:val="24"/>
          <w:szCs w:val="24"/>
        </w:rPr>
        <w:t>Отделение Кострома Банка России//УФК по Костромской области г</w:t>
      </w:r>
      <w:proofErr w:type="gramStart"/>
      <w:r w:rsidRPr="00E7480F">
        <w:rPr>
          <w:rFonts w:ascii="Times New Roman" w:hAnsi="Times New Roman" w:cs="Times New Roman"/>
          <w:sz w:val="24"/>
          <w:szCs w:val="24"/>
        </w:rPr>
        <w:t>.К</w:t>
      </w:r>
      <w:proofErr w:type="gramEnd"/>
      <w:r w:rsidRPr="00E7480F">
        <w:rPr>
          <w:rFonts w:ascii="Times New Roman" w:hAnsi="Times New Roman" w:cs="Times New Roman"/>
          <w:sz w:val="24"/>
          <w:szCs w:val="24"/>
        </w:rPr>
        <w:t>острома</w:t>
      </w:r>
    </w:p>
    <w:p w:rsidR="00E7480F" w:rsidRPr="00E7480F" w:rsidRDefault="00E7480F" w:rsidP="00E7480F">
      <w:pPr>
        <w:spacing w:after="0" w:line="240" w:lineRule="auto"/>
        <w:ind w:firstLine="709"/>
        <w:jc w:val="both"/>
        <w:rPr>
          <w:rFonts w:ascii="Times New Roman" w:hAnsi="Times New Roman" w:cs="Times New Roman"/>
          <w:sz w:val="24"/>
          <w:szCs w:val="24"/>
        </w:rPr>
      </w:pPr>
      <w:r w:rsidRPr="00E7480F">
        <w:rPr>
          <w:rFonts w:ascii="Times New Roman" w:hAnsi="Times New Roman" w:cs="Times New Roman"/>
          <w:sz w:val="24"/>
          <w:szCs w:val="24"/>
        </w:rPr>
        <w:t>БИК 013469126</w:t>
      </w:r>
    </w:p>
    <w:p w:rsidR="00E7480F" w:rsidRPr="00E7480F" w:rsidRDefault="00E7480F" w:rsidP="00E7480F">
      <w:pPr>
        <w:spacing w:after="0" w:line="240" w:lineRule="auto"/>
        <w:ind w:firstLine="709"/>
        <w:jc w:val="both"/>
        <w:rPr>
          <w:rFonts w:ascii="Times New Roman" w:hAnsi="Times New Roman" w:cs="Times New Roman"/>
          <w:sz w:val="24"/>
          <w:szCs w:val="24"/>
        </w:rPr>
      </w:pPr>
      <w:r w:rsidRPr="00E7480F">
        <w:rPr>
          <w:rFonts w:ascii="Times New Roman" w:hAnsi="Times New Roman" w:cs="Times New Roman"/>
          <w:sz w:val="24"/>
          <w:szCs w:val="24"/>
        </w:rPr>
        <w:t>ОКТМО 34648412</w:t>
      </w:r>
    </w:p>
    <w:p w:rsidR="00E7480F" w:rsidRPr="00E7480F" w:rsidRDefault="00E7480F" w:rsidP="00E7480F">
      <w:pPr>
        <w:spacing w:after="0" w:line="240" w:lineRule="auto"/>
        <w:ind w:firstLine="709"/>
        <w:jc w:val="both"/>
        <w:rPr>
          <w:rFonts w:ascii="Times New Roman" w:hAnsi="Times New Roman" w:cs="Times New Roman"/>
          <w:color w:val="000000" w:themeColor="text1"/>
          <w:sz w:val="24"/>
          <w:szCs w:val="24"/>
        </w:rPr>
      </w:pPr>
      <w:r w:rsidRPr="00E7480F">
        <w:rPr>
          <w:rFonts w:ascii="Times New Roman" w:hAnsi="Times New Roman" w:cs="Times New Roman"/>
          <w:color w:val="000000" w:themeColor="text1"/>
          <w:sz w:val="24"/>
          <w:szCs w:val="24"/>
        </w:rPr>
        <w:t>ОГРН 1054460387475</w:t>
      </w:r>
    </w:p>
    <w:p w:rsidR="00E7480F" w:rsidRPr="00E7480F" w:rsidRDefault="00E7480F" w:rsidP="00E7480F">
      <w:pPr>
        <w:spacing w:after="0" w:line="240" w:lineRule="auto"/>
        <w:ind w:firstLine="709"/>
        <w:jc w:val="both"/>
        <w:rPr>
          <w:rFonts w:ascii="Times New Roman" w:hAnsi="Times New Roman" w:cs="Times New Roman"/>
          <w:sz w:val="24"/>
          <w:szCs w:val="24"/>
        </w:rPr>
      </w:pPr>
    </w:p>
    <w:p w:rsidR="00E7480F" w:rsidRPr="00E7480F" w:rsidRDefault="00E7480F" w:rsidP="00E7480F">
      <w:pPr>
        <w:spacing w:after="0" w:line="240" w:lineRule="auto"/>
        <w:ind w:firstLine="709"/>
        <w:jc w:val="both"/>
        <w:rPr>
          <w:rFonts w:ascii="Times New Roman" w:hAnsi="Times New Roman" w:cs="Times New Roman"/>
          <w:sz w:val="24"/>
          <w:szCs w:val="24"/>
        </w:rPr>
      </w:pPr>
    </w:p>
    <w:p w:rsidR="00E7480F" w:rsidRDefault="00E7480F" w:rsidP="00D56C30">
      <w:pPr>
        <w:spacing w:after="0" w:line="240" w:lineRule="auto"/>
        <w:ind w:firstLine="709"/>
        <w:jc w:val="center"/>
        <w:rPr>
          <w:rFonts w:ascii="Times New Roman" w:hAnsi="Times New Roman" w:cs="Times New Roman"/>
          <w:b/>
          <w:sz w:val="24"/>
          <w:szCs w:val="24"/>
        </w:rPr>
      </w:pPr>
    </w:p>
    <w:p w:rsidR="00E7480F" w:rsidRDefault="00E7480F" w:rsidP="00D56C30">
      <w:pPr>
        <w:spacing w:after="0" w:line="240" w:lineRule="auto"/>
        <w:ind w:firstLine="709"/>
        <w:jc w:val="center"/>
        <w:rPr>
          <w:rFonts w:ascii="Times New Roman" w:hAnsi="Times New Roman" w:cs="Times New Roman"/>
          <w:b/>
          <w:sz w:val="24"/>
          <w:szCs w:val="24"/>
        </w:rPr>
      </w:pPr>
    </w:p>
    <w:p w:rsidR="00E7480F" w:rsidRDefault="00E7480F" w:rsidP="00D56C30">
      <w:pPr>
        <w:spacing w:after="0" w:line="240" w:lineRule="auto"/>
        <w:ind w:firstLine="709"/>
        <w:jc w:val="center"/>
        <w:rPr>
          <w:rFonts w:ascii="Times New Roman" w:hAnsi="Times New Roman" w:cs="Times New Roman"/>
          <w:b/>
          <w:sz w:val="24"/>
          <w:szCs w:val="24"/>
        </w:rPr>
      </w:pPr>
    </w:p>
    <w:p w:rsidR="00D56C30" w:rsidRPr="00D56C30" w:rsidRDefault="00D56C30" w:rsidP="00D56C30">
      <w:pPr>
        <w:spacing w:after="0" w:line="240" w:lineRule="auto"/>
        <w:ind w:firstLine="709"/>
        <w:jc w:val="center"/>
        <w:rPr>
          <w:rFonts w:ascii="Times New Roman" w:hAnsi="Times New Roman" w:cs="Times New Roman"/>
          <w:b/>
          <w:sz w:val="24"/>
          <w:szCs w:val="24"/>
        </w:rPr>
      </w:pPr>
      <w:r w:rsidRPr="00D56C30">
        <w:rPr>
          <w:rFonts w:ascii="Times New Roman" w:hAnsi="Times New Roman" w:cs="Times New Roman"/>
          <w:b/>
          <w:sz w:val="24"/>
          <w:szCs w:val="24"/>
        </w:rPr>
        <w:t>АДМИНИСТРАЦИЯ ШАРЬИНСКОГО МУНИЦИПАЛЬНОГО РАЙОНА</w:t>
      </w:r>
    </w:p>
    <w:p w:rsidR="00D56C30" w:rsidRPr="00D56C30" w:rsidRDefault="00D56C30" w:rsidP="00D56C30">
      <w:pPr>
        <w:spacing w:after="0" w:line="240" w:lineRule="auto"/>
        <w:ind w:firstLine="709"/>
        <w:jc w:val="center"/>
        <w:rPr>
          <w:rFonts w:ascii="Times New Roman" w:hAnsi="Times New Roman" w:cs="Times New Roman"/>
          <w:b/>
          <w:sz w:val="24"/>
          <w:szCs w:val="24"/>
        </w:rPr>
      </w:pPr>
      <w:r w:rsidRPr="00D56C30">
        <w:rPr>
          <w:rFonts w:ascii="Times New Roman" w:hAnsi="Times New Roman" w:cs="Times New Roman"/>
          <w:b/>
          <w:sz w:val="24"/>
          <w:szCs w:val="24"/>
        </w:rPr>
        <w:t>КОСТРОМСКОЙ ОБЛАСТИ</w:t>
      </w:r>
    </w:p>
    <w:p w:rsidR="00D56C30" w:rsidRPr="00D56C30" w:rsidRDefault="00D56C30" w:rsidP="00D56C30">
      <w:pPr>
        <w:tabs>
          <w:tab w:val="left" w:pos="2565"/>
          <w:tab w:val="center" w:pos="4729"/>
        </w:tabs>
        <w:spacing w:after="0" w:line="240" w:lineRule="auto"/>
        <w:ind w:firstLine="709"/>
        <w:jc w:val="center"/>
        <w:rPr>
          <w:rFonts w:ascii="Times New Roman" w:hAnsi="Times New Roman" w:cs="Times New Roman"/>
          <w:b/>
          <w:sz w:val="24"/>
          <w:szCs w:val="24"/>
        </w:rPr>
      </w:pPr>
    </w:p>
    <w:p w:rsidR="00D56C30" w:rsidRPr="00D56C30" w:rsidRDefault="00D56C30" w:rsidP="00D56C30">
      <w:pPr>
        <w:tabs>
          <w:tab w:val="left" w:pos="2565"/>
          <w:tab w:val="center" w:pos="4729"/>
        </w:tabs>
        <w:spacing w:after="0" w:line="240" w:lineRule="auto"/>
        <w:ind w:firstLine="709"/>
        <w:jc w:val="center"/>
        <w:rPr>
          <w:rFonts w:ascii="Times New Roman" w:hAnsi="Times New Roman" w:cs="Times New Roman"/>
          <w:b/>
          <w:sz w:val="24"/>
          <w:szCs w:val="24"/>
        </w:rPr>
      </w:pPr>
      <w:r w:rsidRPr="00D56C30">
        <w:rPr>
          <w:rFonts w:ascii="Times New Roman" w:hAnsi="Times New Roman" w:cs="Times New Roman"/>
          <w:b/>
          <w:sz w:val="24"/>
          <w:szCs w:val="24"/>
        </w:rPr>
        <w:t>РАСПОРЯЖЕНИЕ</w:t>
      </w:r>
    </w:p>
    <w:p w:rsidR="00D56C30" w:rsidRPr="00D56C30" w:rsidRDefault="00D56C30" w:rsidP="00D56C30">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 xml:space="preserve">«09» декабря 2024 г. </w:t>
      </w:r>
      <w:r w:rsidRPr="00D56C30">
        <w:rPr>
          <w:rFonts w:ascii="Times New Roman" w:hAnsi="Times New Roman" w:cs="Times New Roman"/>
          <w:b/>
          <w:sz w:val="24"/>
          <w:szCs w:val="24"/>
        </w:rPr>
        <w:t>№ 255</w:t>
      </w:r>
    </w:p>
    <w:p w:rsidR="00D56C30" w:rsidRPr="00D56C30" w:rsidRDefault="00D56C30" w:rsidP="00D56C30">
      <w:pPr>
        <w:spacing w:after="0" w:line="240" w:lineRule="auto"/>
        <w:ind w:firstLine="709"/>
        <w:jc w:val="center"/>
        <w:rPr>
          <w:rFonts w:ascii="Times New Roman" w:hAnsi="Times New Roman" w:cs="Times New Roman"/>
          <w:b/>
          <w:sz w:val="24"/>
          <w:szCs w:val="24"/>
        </w:rPr>
      </w:pPr>
    </w:p>
    <w:p w:rsidR="00D56C30" w:rsidRDefault="00D56C30" w:rsidP="00D56C30">
      <w:pPr>
        <w:spacing w:after="0" w:line="240" w:lineRule="auto"/>
        <w:ind w:firstLine="709"/>
        <w:jc w:val="center"/>
        <w:rPr>
          <w:rFonts w:ascii="Times New Roman" w:eastAsia="Times New Roman" w:hAnsi="Times New Roman" w:cs="Times New Roman"/>
          <w:b/>
          <w:bCs/>
          <w:sz w:val="24"/>
          <w:szCs w:val="24"/>
        </w:rPr>
      </w:pPr>
      <w:r w:rsidRPr="00D56C30">
        <w:rPr>
          <w:rFonts w:ascii="Times New Roman" w:hAnsi="Times New Roman" w:cs="Times New Roman"/>
          <w:b/>
          <w:sz w:val="24"/>
          <w:szCs w:val="24"/>
        </w:rPr>
        <w:t>Об утверждении</w:t>
      </w:r>
      <w:r w:rsidRPr="00D56C30">
        <w:rPr>
          <w:rFonts w:ascii="Times New Roman" w:eastAsia="Times New Roman" w:hAnsi="Times New Roman" w:cs="Times New Roman"/>
          <w:b/>
          <w:bCs/>
          <w:sz w:val="24"/>
          <w:szCs w:val="24"/>
        </w:rPr>
        <w:t xml:space="preserve"> плана организации ярмаро</w:t>
      </w:r>
      <w:r>
        <w:rPr>
          <w:rFonts w:ascii="Times New Roman" w:eastAsia="Times New Roman" w:hAnsi="Times New Roman" w:cs="Times New Roman"/>
          <w:b/>
          <w:bCs/>
          <w:sz w:val="24"/>
          <w:szCs w:val="24"/>
        </w:rPr>
        <w:t xml:space="preserve">к и продажи товаров (выполнения </w:t>
      </w:r>
      <w:r w:rsidRPr="00D56C30">
        <w:rPr>
          <w:rFonts w:ascii="Times New Roman" w:eastAsia="Times New Roman" w:hAnsi="Times New Roman" w:cs="Times New Roman"/>
          <w:b/>
          <w:bCs/>
          <w:sz w:val="24"/>
          <w:szCs w:val="24"/>
        </w:rPr>
        <w:t>работ, оказания услуг) на них на территории</w:t>
      </w:r>
      <w:r>
        <w:rPr>
          <w:rFonts w:ascii="Times New Roman" w:eastAsia="Times New Roman" w:hAnsi="Times New Roman" w:cs="Times New Roman"/>
          <w:b/>
          <w:bCs/>
          <w:sz w:val="24"/>
          <w:szCs w:val="24"/>
        </w:rPr>
        <w:t xml:space="preserve"> </w:t>
      </w:r>
    </w:p>
    <w:p w:rsidR="00D56C30" w:rsidRPr="00D56C30" w:rsidRDefault="00D56C30" w:rsidP="00D56C30">
      <w:pPr>
        <w:spacing w:after="0" w:line="240" w:lineRule="auto"/>
        <w:ind w:firstLine="709"/>
        <w:jc w:val="center"/>
        <w:rPr>
          <w:rFonts w:ascii="Times New Roman" w:eastAsia="Times New Roman" w:hAnsi="Times New Roman" w:cs="Times New Roman"/>
          <w:b/>
          <w:bCs/>
          <w:sz w:val="24"/>
          <w:szCs w:val="24"/>
        </w:rPr>
      </w:pPr>
      <w:proofErr w:type="spellStart"/>
      <w:r w:rsidRPr="00D56C30">
        <w:rPr>
          <w:rFonts w:ascii="Times New Roman" w:eastAsia="Times New Roman" w:hAnsi="Times New Roman" w:cs="Times New Roman"/>
          <w:b/>
          <w:sz w:val="24"/>
          <w:szCs w:val="24"/>
        </w:rPr>
        <w:t>Шарьинского</w:t>
      </w:r>
      <w:proofErr w:type="spellEnd"/>
      <w:r w:rsidRPr="00D56C30">
        <w:rPr>
          <w:rFonts w:ascii="Times New Roman" w:eastAsia="Times New Roman" w:hAnsi="Times New Roman" w:cs="Times New Roman"/>
          <w:b/>
          <w:sz w:val="24"/>
          <w:szCs w:val="24"/>
        </w:rPr>
        <w:t xml:space="preserve"> муниципального района на 2025 год</w:t>
      </w:r>
    </w:p>
    <w:p w:rsidR="00D56C30" w:rsidRPr="00D56C30" w:rsidRDefault="00D56C30" w:rsidP="00D56C30">
      <w:pPr>
        <w:spacing w:after="0" w:line="240" w:lineRule="auto"/>
        <w:ind w:firstLine="709"/>
        <w:jc w:val="both"/>
        <w:rPr>
          <w:rFonts w:ascii="Times New Roman" w:hAnsi="Times New Roman" w:cs="Times New Roman"/>
          <w:color w:val="000000"/>
          <w:sz w:val="24"/>
          <w:szCs w:val="24"/>
        </w:rPr>
      </w:pPr>
    </w:p>
    <w:p w:rsidR="00D56C30" w:rsidRPr="00D56C30" w:rsidRDefault="00D56C30" w:rsidP="00D56C30">
      <w:pPr>
        <w:spacing w:after="0" w:line="240" w:lineRule="auto"/>
        <w:ind w:firstLine="709"/>
        <w:jc w:val="both"/>
        <w:rPr>
          <w:rFonts w:ascii="Times New Roman" w:hAnsi="Times New Roman" w:cs="Times New Roman"/>
          <w:color w:val="000000"/>
          <w:sz w:val="24"/>
          <w:szCs w:val="24"/>
        </w:rPr>
      </w:pPr>
      <w:proofErr w:type="gramStart"/>
      <w:r w:rsidRPr="00D56C30">
        <w:rPr>
          <w:rFonts w:ascii="Times New Roman" w:hAnsi="Times New Roman" w:cs="Times New Roman"/>
          <w:sz w:val="24"/>
          <w:szCs w:val="24"/>
        </w:rPr>
        <w:t>В соответствии со статьей 11 Федерального закона от 28 декабря 2009 года № 381-ФЗ «Об основах государственного регулирования торговой деятельности в Российской Федерации», постановлением администрации Костромской области от 22 декабря 2010 года № 422-а «О порядке организации ярмарок и продажи товаров (выполнения работ, оказания услуг) на них, а также требованиях к организации продажи товаров (выполнения работ, оказания услуг) на ярмарках на территории</w:t>
      </w:r>
      <w:proofErr w:type="gramEnd"/>
      <w:r w:rsidRPr="00D56C30">
        <w:rPr>
          <w:rFonts w:ascii="Times New Roman" w:hAnsi="Times New Roman" w:cs="Times New Roman"/>
          <w:sz w:val="24"/>
          <w:szCs w:val="24"/>
        </w:rPr>
        <w:t xml:space="preserve"> Костромской области», в целях обеспечения населения </w:t>
      </w:r>
      <w:proofErr w:type="spellStart"/>
      <w:r w:rsidRPr="00D56C30">
        <w:rPr>
          <w:rFonts w:ascii="Times New Roman" w:hAnsi="Times New Roman" w:cs="Times New Roman"/>
          <w:sz w:val="24"/>
          <w:szCs w:val="24"/>
        </w:rPr>
        <w:t>Шарьинского</w:t>
      </w:r>
      <w:proofErr w:type="spellEnd"/>
      <w:r w:rsidRPr="00D56C30">
        <w:rPr>
          <w:rFonts w:ascii="Times New Roman" w:hAnsi="Times New Roman" w:cs="Times New Roman"/>
          <w:sz w:val="24"/>
          <w:szCs w:val="24"/>
        </w:rPr>
        <w:t xml:space="preserve"> муниципального района качественными продуктами по доступным ценам, руководствуясь статьями 37, 52 Устава муниципального образования </w:t>
      </w:r>
      <w:proofErr w:type="spellStart"/>
      <w:r w:rsidRPr="00D56C30">
        <w:rPr>
          <w:rFonts w:ascii="Times New Roman" w:hAnsi="Times New Roman" w:cs="Times New Roman"/>
          <w:sz w:val="24"/>
          <w:szCs w:val="24"/>
        </w:rPr>
        <w:t>Шарьинский</w:t>
      </w:r>
      <w:proofErr w:type="spellEnd"/>
      <w:r w:rsidRPr="00D56C30">
        <w:rPr>
          <w:rFonts w:ascii="Times New Roman" w:hAnsi="Times New Roman" w:cs="Times New Roman"/>
          <w:sz w:val="24"/>
          <w:szCs w:val="24"/>
        </w:rPr>
        <w:t xml:space="preserve"> муниципальный район Костромской области: </w:t>
      </w:r>
    </w:p>
    <w:p w:rsidR="00D56C30" w:rsidRPr="00D56C30" w:rsidRDefault="00D56C30" w:rsidP="00D56C30">
      <w:pPr>
        <w:spacing w:after="0" w:line="240" w:lineRule="auto"/>
        <w:ind w:firstLine="709"/>
        <w:jc w:val="both"/>
        <w:rPr>
          <w:rFonts w:ascii="Times New Roman" w:hAnsi="Times New Roman" w:cs="Times New Roman"/>
          <w:color w:val="000000"/>
          <w:sz w:val="24"/>
          <w:szCs w:val="24"/>
        </w:rPr>
      </w:pPr>
    </w:p>
    <w:p w:rsidR="00D56C30" w:rsidRPr="00D56C30" w:rsidRDefault="00D56C30" w:rsidP="00D56C30">
      <w:pPr>
        <w:spacing w:after="0" w:line="240" w:lineRule="auto"/>
        <w:ind w:firstLine="709"/>
        <w:jc w:val="both"/>
        <w:rPr>
          <w:rFonts w:ascii="Times New Roman" w:eastAsia="Times New Roman" w:hAnsi="Times New Roman" w:cs="Times New Roman"/>
          <w:sz w:val="24"/>
          <w:szCs w:val="24"/>
        </w:rPr>
      </w:pPr>
      <w:r w:rsidRPr="00D56C30">
        <w:rPr>
          <w:rFonts w:ascii="Times New Roman" w:hAnsi="Times New Roman" w:cs="Times New Roman"/>
          <w:color w:val="000000"/>
          <w:sz w:val="24"/>
          <w:szCs w:val="24"/>
        </w:rPr>
        <w:t xml:space="preserve">1. </w:t>
      </w:r>
      <w:r w:rsidRPr="00D56C30">
        <w:rPr>
          <w:rFonts w:ascii="Times New Roman" w:eastAsia="Times New Roman" w:hAnsi="Times New Roman" w:cs="Times New Roman"/>
          <w:sz w:val="24"/>
          <w:szCs w:val="24"/>
        </w:rPr>
        <w:t xml:space="preserve">Утвердить план </w:t>
      </w:r>
      <w:r w:rsidRPr="00D56C30">
        <w:rPr>
          <w:rFonts w:ascii="Times New Roman" w:hAnsi="Times New Roman" w:cs="Times New Roman"/>
          <w:sz w:val="24"/>
          <w:szCs w:val="24"/>
        </w:rPr>
        <w:t>организации ярмарок и продажи товаров (выполнения работ, оказания услуг) на них</w:t>
      </w:r>
      <w:r w:rsidRPr="00D56C30">
        <w:rPr>
          <w:rFonts w:ascii="Times New Roman" w:eastAsia="Times New Roman" w:hAnsi="Times New Roman" w:cs="Times New Roman"/>
          <w:sz w:val="24"/>
          <w:szCs w:val="24"/>
        </w:rPr>
        <w:t xml:space="preserve"> на территории </w:t>
      </w:r>
      <w:proofErr w:type="spellStart"/>
      <w:r w:rsidRPr="00D56C30">
        <w:rPr>
          <w:rFonts w:ascii="Times New Roman" w:hAnsi="Times New Roman" w:cs="Times New Roman"/>
          <w:sz w:val="24"/>
          <w:szCs w:val="24"/>
        </w:rPr>
        <w:t>Шарьинского</w:t>
      </w:r>
      <w:proofErr w:type="spellEnd"/>
      <w:r w:rsidRPr="00D56C30">
        <w:rPr>
          <w:rFonts w:ascii="Times New Roman" w:hAnsi="Times New Roman" w:cs="Times New Roman"/>
          <w:sz w:val="24"/>
          <w:szCs w:val="24"/>
        </w:rPr>
        <w:t xml:space="preserve"> муниципального района</w:t>
      </w:r>
      <w:r w:rsidRPr="00D56C30">
        <w:rPr>
          <w:rFonts w:ascii="Times New Roman" w:eastAsia="Times New Roman" w:hAnsi="Times New Roman" w:cs="Times New Roman"/>
          <w:sz w:val="24"/>
          <w:szCs w:val="24"/>
        </w:rPr>
        <w:t xml:space="preserve"> на 2025 год (Приложение).</w:t>
      </w:r>
    </w:p>
    <w:p w:rsidR="00D56C30" w:rsidRPr="00D56C30" w:rsidRDefault="00D56C30" w:rsidP="00D56C30">
      <w:pPr>
        <w:pStyle w:val="ConsPlusNormal"/>
        <w:ind w:firstLine="709"/>
        <w:jc w:val="both"/>
        <w:rPr>
          <w:rFonts w:ascii="Times New Roman" w:hAnsi="Times New Roman"/>
          <w:sz w:val="24"/>
          <w:szCs w:val="24"/>
        </w:rPr>
      </w:pPr>
      <w:r w:rsidRPr="00D56C30">
        <w:rPr>
          <w:rFonts w:ascii="Times New Roman" w:hAnsi="Times New Roman"/>
          <w:sz w:val="24"/>
          <w:szCs w:val="24"/>
        </w:rPr>
        <w:t xml:space="preserve">2. </w:t>
      </w:r>
      <w:proofErr w:type="gramStart"/>
      <w:r w:rsidRPr="00D56C30">
        <w:rPr>
          <w:rFonts w:ascii="Times New Roman" w:hAnsi="Times New Roman"/>
          <w:sz w:val="24"/>
          <w:szCs w:val="24"/>
        </w:rPr>
        <w:t>Контроль за</w:t>
      </w:r>
      <w:proofErr w:type="gramEnd"/>
      <w:r w:rsidRPr="00D56C30">
        <w:rPr>
          <w:rFonts w:ascii="Times New Roman" w:hAnsi="Times New Roman"/>
          <w:sz w:val="24"/>
          <w:szCs w:val="24"/>
        </w:rPr>
        <w:t xml:space="preserve"> исполнением настоящего распоряжения возложить на </w:t>
      </w:r>
      <w:r w:rsidRPr="00D56C30">
        <w:rPr>
          <w:rFonts w:ascii="Times New Roman" w:hAnsi="Times New Roman"/>
          <w:color w:val="000000"/>
          <w:sz w:val="24"/>
          <w:szCs w:val="24"/>
        </w:rPr>
        <w:t xml:space="preserve">первого </w:t>
      </w:r>
      <w:r w:rsidRPr="00D56C30">
        <w:rPr>
          <w:rFonts w:ascii="Times New Roman" w:hAnsi="Times New Roman"/>
          <w:sz w:val="24"/>
          <w:szCs w:val="24"/>
        </w:rPr>
        <w:t xml:space="preserve">заместителя главы администрации </w:t>
      </w:r>
      <w:proofErr w:type="spellStart"/>
      <w:r w:rsidRPr="00D56C30">
        <w:rPr>
          <w:rFonts w:ascii="Times New Roman" w:hAnsi="Times New Roman"/>
          <w:sz w:val="24"/>
          <w:szCs w:val="24"/>
        </w:rPr>
        <w:t>Шарьинского</w:t>
      </w:r>
      <w:proofErr w:type="spellEnd"/>
      <w:r w:rsidRPr="00D56C30">
        <w:rPr>
          <w:rFonts w:ascii="Times New Roman" w:hAnsi="Times New Roman"/>
          <w:sz w:val="24"/>
          <w:szCs w:val="24"/>
        </w:rPr>
        <w:t xml:space="preserve"> муниципального района.</w:t>
      </w:r>
    </w:p>
    <w:p w:rsidR="00D56C30" w:rsidRPr="00D56C30" w:rsidRDefault="00D56C30" w:rsidP="00D56C30">
      <w:pPr>
        <w:spacing w:after="0" w:line="240" w:lineRule="auto"/>
        <w:ind w:firstLine="709"/>
        <w:jc w:val="both"/>
        <w:rPr>
          <w:rFonts w:ascii="Times New Roman" w:hAnsi="Times New Roman" w:cs="Times New Roman"/>
          <w:sz w:val="24"/>
          <w:szCs w:val="24"/>
        </w:rPr>
      </w:pPr>
      <w:r w:rsidRPr="00D56C30">
        <w:rPr>
          <w:rFonts w:ascii="Times New Roman" w:hAnsi="Times New Roman" w:cs="Times New Roman"/>
          <w:sz w:val="24"/>
          <w:szCs w:val="24"/>
        </w:rPr>
        <w:t>3. Настоящее распоряжение вступает в силу со дня его подписания и подлежит официальному опубликованию.</w:t>
      </w:r>
    </w:p>
    <w:p w:rsidR="00D56C30" w:rsidRPr="00D56C30" w:rsidRDefault="00D56C30" w:rsidP="00D56C30">
      <w:pPr>
        <w:spacing w:after="0" w:line="240" w:lineRule="auto"/>
        <w:ind w:firstLine="709"/>
        <w:jc w:val="both"/>
        <w:rPr>
          <w:rFonts w:ascii="Times New Roman" w:hAnsi="Times New Roman" w:cs="Times New Roman"/>
          <w:color w:val="000000"/>
          <w:sz w:val="24"/>
          <w:szCs w:val="24"/>
        </w:rPr>
      </w:pPr>
    </w:p>
    <w:p w:rsidR="00D56C30" w:rsidRPr="00D56C30" w:rsidRDefault="00D56C30" w:rsidP="00D56C30">
      <w:pPr>
        <w:spacing w:after="0" w:line="240" w:lineRule="auto"/>
        <w:ind w:firstLine="709"/>
        <w:jc w:val="both"/>
        <w:rPr>
          <w:rFonts w:ascii="Times New Roman" w:hAnsi="Times New Roman" w:cs="Times New Roman"/>
          <w:color w:val="000000"/>
          <w:sz w:val="24"/>
          <w:szCs w:val="24"/>
        </w:rPr>
      </w:pPr>
    </w:p>
    <w:p w:rsidR="00D56C30" w:rsidRPr="00D56C30" w:rsidRDefault="00D56C30" w:rsidP="00D56C30">
      <w:pPr>
        <w:spacing w:after="0" w:line="240" w:lineRule="auto"/>
        <w:ind w:firstLine="709"/>
        <w:jc w:val="both"/>
        <w:rPr>
          <w:rFonts w:ascii="Times New Roman" w:hAnsi="Times New Roman" w:cs="Times New Roman"/>
          <w:color w:val="000000"/>
          <w:sz w:val="24"/>
          <w:szCs w:val="24"/>
        </w:rPr>
      </w:pPr>
      <w:r w:rsidRPr="00D56C30">
        <w:rPr>
          <w:rFonts w:ascii="Times New Roman" w:hAnsi="Times New Roman" w:cs="Times New Roman"/>
          <w:color w:val="000000"/>
          <w:sz w:val="24"/>
          <w:szCs w:val="24"/>
        </w:rPr>
        <w:t xml:space="preserve">Глава </w:t>
      </w:r>
      <w:proofErr w:type="spellStart"/>
      <w:r w:rsidRPr="00D56C30">
        <w:rPr>
          <w:rFonts w:ascii="Times New Roman" w:hAnsi="Times New Roman" w:cs="Times New Roman"/>
          <w:color w:val="000000"/>
          <w:sz w:val="24"/>
          <w:szCs w:val="24"/>
        </w:rPr>
        <w:t>Шарьинского</w:t>
      </w:r>
      <w:proofErr w:type="spellEnd"/>
    </w:p>
    <w:p w:rsidR="00D56C30" w:rsidRPr="00D56C30" w:rsidRDefault="00D56C30" w:rsidP="00D56C30">
      <w:pPr>
        <w:spacing w:after="0" w:line="240" w:lineRule="auto"/>
        <w:ind w:firstLine="709"/>
        <w:jc w:val="both"/>
        <w:rPr>
          <w:rFonts w:ascii="Times New Roman" w:hAnsi="Times New Roman" w:cs="Times New Roman"/>
          <w:color w:val="000000"/>
          <w:sz w:val="24"/>
          <w:szCs w:val="24"/>
        </w:rPr>
      </w:pPr>
      <w:r w:rsidRPr="00D56C30">
        <w:rPr>
          <w:rFonts w:ascii="Times New Roman" w:hAnsi="Times New Roman" w:cs="Times New Roman"/>
          <w:color w:val="000000"/>
          <w:sz w:val="24"/>
          <w:szCs w:val="24"/>
        </w:rPr>
        <w:t xml:space="preserve">муниципального района                                                                Н.С. </w:t>
      </w:r>
      <w:proofErr w:type="spellStart"/>
      <w:r w:rsidRPr="00D56C30">
        <w:rPr>
          <w:rFonts w:ascii="Times New Roman" w:hAnsi="Times New Roman" w:cs="Times New Roman"/>
          <w:color w:val="000000"/>
          <w:sz w:val="24"/>
          <w:szCs w:val="24"/>
        </w:rPr>
        <w:t>Глушаков</w:t>
      </w:r>
      <w:proofErr w:type="spellEnd"/>
    </w:p>
    <w:p w:rsidR="00D56C30" w:rsidRDefault="00D56C30" w:rsidP="00D56C30">
      <w:pPr>
        <w:spacing w:after="0" w:line="240" w:lineRule="auto"/>
        <w:ind w:firstLine="709"/>
        <w:jc w:val="both"/>
        <w:rPr>
          <w:rFonts w:ascii="Times New Roman" w:hAnsi="Times New Roman" w:cs="Times New Roman"/>
          <w:sz w:val="24"/>
          <w:szCs w:val="24"/>
        </w:rPr>
      </w:pPr>
    </w:p>
    <w:p w:rsidR="00D56C30" w:rsidRPr="00D56C30" w:rsidRDefault="00D56C30" w:rsidP="00D56C30">
      <w:pPr>
        <w:spacing w:after="0" w:line="240" w:lineRule="auto"/>
        <w:ind w:firstLine="709"/>
        <w:jc w:val="both"/>
        <w:rPr>
          <w:rFonts w:ascii="Times New Roman" w:hAnsi="Times New Roman" w:cs="Times New Roman"/>
          <w:sz w:val="24"/>
          <w:szCs w:val="24"/>
        </w:rPr>
        <w:sectPr w:rsidR="00D56C30" w:rsidRPr="00D56C30">
          <w:pgSz w:w="11906" w:h="16838"/>
          <w:pgMar w:top="709" w:right="850" w:bottom="1134" w:left="1134" w:header="709" w:footer="709" w:gutter="0"/>
          <w:cols w:space="708"/>
          <w:docGrid w:linePitch="360"/>
        </w:sectPr>
      </w:pPr>
    </w:p>
    <w:tbl>
      <w:tblPr>
        <w:tblStyle w:val="af0"/>
        <w:tblW w:w="8713" w:type="dxa"/>
        <w:tblLayout w:type="fixed"/>
        <w:tblLook w:val="04A0"/>
      </w:tblPr>
      <w:tblGrid>
        <w:gridCol w:w="336"/>
        <w:gridCol w:w="1325"/>
        <w:gridCol w:w="1231"/>
        <w:gridCol w:w="1692"/>
        <w:gridCol w:w="1604"/>
        <w:gridCol w:w="1491"/>
        <w:gridCol w:w="1034"/>
      </w:tblGrid>
      <w:tr w:rsidR="00D56C30" w:rsidRPr="00D56C30" w:rsidTr="00D56C30">
        <w:trPr>
          <w:trHeight w:val="531"/>
        </w:trPr>
        <w:tc>
          <w:tcPr>
            <w:tcW w:w="336" w:type="dxa"/>
            <w:tcBorders>
              <w:top w:val="none" w:sz="4" w:space="0" w:color="000000"/>
              <w:left w:val="none" w:sz="4" w:space="0" w:color="000000"/>
              <w:bottom w:val="none" w:sz="4" w:space="0" w:color="000000"/>
              <w:right w:val="none" w:sz="4" w:space="0" w:color="000000"/>
            </w:tcBorders>
            <w:noWrap/>
            <w:tcMar>
              <w:top w:w="0" w:type="dxa"/>
              <w:left w:w="0" w:type="dxa"/>
              <w:bottom w:w="0" w:type="dxa"/>
              <w:right w:w="0" w:type="dxa"/>
            </w:tcMar>
          </w:tcPr>
          <w:p w:rsidR="00D56C30" w:rsidRPr="00D56C30" w:rsidRDefault="00D56C30" w:rsidP="00D56C30">
            <w:pPr>
              <w:jc w:val="both"/>
              <w:rPr>
                <w:sz w:val="24"/>
                <w:szCs w:val="24"/>
              </w:rPr>
            </w:pPr>
          </w:p>
        </w:tc>
        <w:tc>
          <w:tcPr>
            <w:tcW w:w="1325" w:type="dxa"/>
            <w:tcBorders>
              <w:top w:val="none" w:sz="4" w:space="0" w:color="000000"/>
              <w:left w:val="none" w:sz="4" w:space="0" w:color="000000"/>
              <w:bottom w:val="none" w:sz="4" w:space="0" w:color="000000"/>
              <w:right w:val="none" w:sz="4" w:space="0" w:color="000000"/>
            </w:tcBorders>
            <w:noWrap/>
            <w:tcMar>
              <w:top w:w="0" w:type="dxa"/>
              <w:left w:w="0" w:type="dxa"/>
              <w:bottom w:w="0" w:type="dxa"/>
              <w:right w:w="0" w:type="dxa"/>
            </w:tcMar>
          </w:tcPr>
          <w:p w:rsidR="00D56C30" w:rsidRPr="00D56C30" w:rsidRDefault="00D56C30" w:rsidP="00D56C30">
            <w:pPr>
              <w:jc w:val="both"/>
              <w:rPr>
                <w:sz w:val="24"/>
                <w:szCs w:val="24"/>
              </w:rPr>
            </w:pPr>
          </w:p>
        </w:tc>
        <w:tc>
          <w:tcPr>
            <w:tcW w:w="1231" w:type="dxa"/>
            <w:tcBorders>
              <w:top w:val="none" w:sz="4" w:space="0" w:color="000000"/>
              <w:left w:val="none" w:sz="4" w:space="0" w:color="000000"/>
              <w:bottom w:val="none" w:sz="4" w:space="0" w:color="000000"/>
              <w:right w:val="none" w:sz="4" w:space="0" w:color="000000"/>
            </w:tcBorders>
            <w:noWrap/>
            <w:tcMar>
              <w:top w:w="0" w:type="dxa"/>
              <w:left w:w="0" w:type="dxa"/>
              <w:bottom w:w="0" w:type="dxa"/>
              <w:right w:w="0" w:type="dxa"/>
            </w:tcMar>
          </w:tcPr>
          <w:p w:rsidR="00D56C30" w:rsidRPr="00D56C30" w:rsidRDefault="00D56C30" w:rsidP="00D56C30">
            <w:pPr>
              <w:jc w:val="both"/>
              <w:rPr>
                <w:sz w:val="24"/>
                <w:szCs w:val="24"/>
              </w:rPr>
            </w:pPr>
          </w:p>
        </w:tc>
        <w:tc>
          <w:tcPr>
            <w:tcW w:w="1692" w:type="dxa"/>
            <w:tcBorders>
              <w:top w:val="none" w:sz="4" w:space="0" w:color="000000"/>
              <w:left w:val="none" w:sz="4" w:space="0" w:color="000000"/>
              <w:bottom w:val="none" w:sz="4" w:space="0" w:color="000000"/>
              <w:right w:val="none" w:sz="4" w:space="0" w:color="000000"/>
            </w:tcBorders>
            <w:noWrap/>
            <w:tcMar>
              <w:top w:w="0" w:type="dxa"/>
              <w:left w:w="0" w:type="dxa"/>
              <w:bottom w:w="0" w:type="dxa"/>
              <w:right w:w="0" w:type="dxa"/>
            </w:tcMar>
          </w:tcPr>
          <w:p w:rsidR="00D56C30" w:rsidRPr="00D56C30" w:rsidRDefault="00D56C30" w:rsidP="00D56C30">
            <w:pPr>
              <w:jc w:val="both"/>
              <w:rPr>
                <w:sz w:val="24"/>
                <w:szCs w:val="24"/>
              </w:rPr>
            </w:pPr>
          </w:p>
        </w:tc>
        <w:tc>
          <w:tcPr>
            <w:tcW w:w="1604" w:type="dxa"/>
            <w:tcBorders>
              <w:top w:val="none" w:sz="4" w:space="0" w:color="000000"/>
              <w:left w:val="none" w:sz="4" w:space="0" w:color="000000"/>
              <w:bottom w:val="none" w:sz="4" w:space="0" w:color="000000"/>
              <w:right w:val="none" w:sz="4" w:space="0" w:color="000000"/>
            </w:tcBorders>
            <w:noWrap/>
            <w:tcMar>
              <w:top w:w="0" w:type="dxa"/>
              <w:left w:w="0" w:type="dxa"/>
              <w:bottom w:w="0" w:type="dxa"/>
              <w:right w:w="0" w:type="dxa"/>
            </w:tcMar>
          </w:tcPr>
          <w:p w:rsidR="00D56C30" w:rsidRPr="00D56C30" w:rsidRDefault="00D56C30" w:rsidP="00D56C30">
            <w:pPr>
              <w:jc w:val="both"/>
              <w:rPr>
                <w:sz w:val="24"/>
                <w:szCs w:val="24"/>
              </w:rPr>
            </w:pPr>
          </w:p>
        </w:tc>
        <w:tc>
          <w:tcPr>
            <w:tcW w:w="2525" w:type="dxa"/>
            <w:gridSpan w:val="2"/>
            <w:tcBorders>
              <w:top w:val="none" w:sz="4" w:space="0" w:color="000000"/>
              <w:left w:val="none" w:sz="4" w:space="0" w:color="000000"/>
              <w:bottom w:val="none" w:sz="4" w:space="0" w:color="000000"/>
              <w:right w:val="none" w:sz="4" w:space="0" w:color="000000"/>
            </w:tcBorders>
            <w:noWrap/>
            <w:tcMar>
              <w:top w:w="0" w:type="dxa"/>
              <w:left w:w="0" w:type="dxa"/>
              <w:bottom w:w="0" w:type="dxa"/>
              <w:right w:w="0" w:type="dxa"/>
            </w:tcMar>
          </w:tcPr>
          <w:p w:rsidR="00D56C30" w:rsidRPr="00D56C30" w:rsidRDefault="00D56C30" w:rsidP="00D56C30">
            <w:pPr>
              <w:jc w:val="both"/>
              <w:rPr>
                <w:sz w:val="24"/>
                <w:szCs w:val="24"/>
              </w:rPr>
            </w:pPr>
            <w:r w:rsidRPr="00D56C30">
              <w:rPr>
                <w:sz w:val="24"/>
                <w:szCs w:val="24"/>
              </w:rPr>
              <w:t>Приложение</w:t>
            </w:r>
          </w:p>
          <w:p w:rsidR="00D56C30" w:rsidRPr="00D56C30" w:rsidRDefault="00D56C30" w:rsidP="00D56C30">
            <w:pPr>
              <w:jc w:val="both"/>
              <w:rPr>
                <w:sz w:val="24"/>
                <w:szCs w:val="24"/>
              </w:rPr>
            </w:pPr>
            <w:r w:rsidRPr="00D56C30">
              <w:rPr>
                <w:sz w:val="24"/>
                <w:szCs w:val="24"/>
              </w:rPr>
              <w:t xml:space="preserve">к распоряжению администрации </w:t>
            </w:r>
            <w:proofErr w:type="spellStart"/>
            <w:r w:rsidRPr="00D56C30">
              <w:rPr>
                <w:sz w:val="24"/>
                <w:szCs w:val="24"/>
              </w:rPr>
              <w:t>Шарьинского</w:t>
            </w:r>
            <w:proofErr w:type="spellEnd"/>
            <w:r w:rsidRPr="00D56C30">
              <w:rPr>
                <w:sz w:val="24"/>
                <w:szCs w:val="24"/>
              </w:rPr>
              <w:t xml:space="preserve"> муниципального района</w:t>
            </w:r>
          </w:p>
          <w:p w:rsidR="00D56C30" w:rsidRPr="00D56C30" w:rsidRDefault="00D56C30" w:rsidP="00D56C30">
            <w:pPr>
              <w:jc w:val="both"/>
              <w:rPr>
                <w:sz w:val="24"/>
                <w:szCs w:val="24"/>
              </w:rPr>
            </w:pPr>
            <w:r w:rsidRPr="00D56C30">
              <w:rPr>
                <w:sz w:val="24"/>
                <w:szCs w:val="24"/>
              </w:rPr>
              <w:t>от «09»декабря 2024г №255</w:t>
            </w:r>
          </w:p>
        </w:tc>
      </w:tr>
      <w:tr w:rsidR="00D56C30" w:rsidRPr="00D56C30" w:rsidTr="00D56C30">
        <w:trPr>
          <w:trHeight w:val="623"/>
        </w:trPr>
        <w:tc>
          <w:tcPr>
            <w:tcW w:w="8713" w:type="dxa"/>
            <w:gridSpan w:val="7"/>
            <w:tcBorders>
              <w:top w:val="none" w:sz="4" w:space="0" w:color="000000"/>
              <w:left w:val="none" w:sz="4" w:space="0" w:color="000000"/>
              <w:bottom w:val="none" w:sz="4" w:space="0" w:color="000000"/>
              <w:right w:val="none" w:sz="4" w:space="0" w:color="000000"/>
            </w:tcBorders>
            <w:noWrap/>
            <w:tcMar>
              <w:top w:w="0" w:type="dxa"/>
              <w:left w:w="0" w:type="dxa"/>
              <w:bottom w:w="0" w:type="dxa"/>
              <w:right w:w="0" w:type="dxa"/>
            </w:tcMar>
          </w:tcPr>
          <w:p w:rsidR="00D56C30" w:rsidRPr="00D56C30" w:rsidRDefault="00D56C30" w:rsidP="00D56C30">
            <w:pPr>
              <w:jc w:val="center"/>
              <w:rPr>
                <w:sz w:val="24"/>
                <w:szCs w:val="24"/>
              </w:rPr>
            </w:pPr>
          </w:p>
          <w:p w:rsidR="00D56C30" w:rsidRPr="00D56C30" w:rsidRDefault="00D56C30" w:rsidP="00D56C30">
            <w:pPr>
              <w:jc w:val="center"/>
              <w:rPr>
                <w:sz w:val="24"/>
                <w:szCs w:val="24"/>
              </w:rPr>
            </w:pPr>
            <w:r w:rsidRPr="00D56C30">
              <w:rPr>
                <w:sz w:val="24"/>
                <w:szCs w:val="24"/>
              </w:rPr>
              <w:t>П</w:t>
            </w:r>
            <w:r w:rsidRPr="00D56C30">
              <w:rPr>
                <w:rFonts w:eastAsia="Times New Roman"/>
                <w:sz w:val="24"/>
                <w:szCs w:val="24"/>
              </w:rPr>
              <w:t xml:space="preserve">лан </w:t>
            </w:r>
            <w:r w:rsidRPr="00D56C30">
              <w:rPr>
                <w:sz w:val="24"/>
                <w:szCs w:val="24"/>
              </w:rPr>
              <w:t>организации ярмарок и продажи товаров (выполнения работ, оказания услуг) на них</w:t>
            </w:r>
            <w:r w:rsidRPr="00D56C30">
              <w:rPr>
                <w:rFonts w:eastAsia="Times New Roman"/>
                <w:color w:val="000000"/>
                <w:sz w:val="24"/>
                <w:szCs w:val="24"/>
              </w:rPr>
              <w:t xml:space="preserve"> на территории</w:t>
            </w:r>
          </w:p>
        </w:tc>
      </w:tr>
      <w:tr w:rsidR="00D56C30" w:rsidRPr="00D56C30" w:rsidTr="00D56C30">
        <w:trPr>
          <w:trHeight w:val="440"/>
        </w:trPr>
        <w:tc>
          <w:tcPr>
            <w:tcW w:w="8713" w:type="dxa"/>
            <w:gridSpan w:val="7"/>
            <w:tcBorders>
              <w:top w:val="none" w:sz="4" w:space="0" w:color="000000"/>
              <w:left w:val="none" w:sz="4" w:space="0" w:color="000000"/>
              <w:bottom w:val="none" w:sz="4" w:space="0" w:color="000000"/>
              <w:right w:val="none" w:sz="4" w:space="0" w:color="000000"/>
            </w:tcBorders>
            <w:noWrap/>
            <w:tcMar>
              <w:top w:w="0" w:type="dxa"/>
              <w:left w:w="0" w:type="dxa"/>
              <w:bottom w:w="0" w:type="dxa"/>
              <w:right w:w="0" w:type="dxa"/>
            </w:tcMar>
          </w:tcPr>
          <w:p w:rsidR="00D56C30" w:rsidRPr="00D56C30" w:rsidRDefault="00D56C30" w:rsidP="00D56C30">
            <w:pPr>
              <w:jc w:val="center"/>
              <w:rPr>
                <w:sz w:val="24"/>
                <w:szCs w:val="24"/>
              </w:rPr>
            </w:pPr>
            <w:proofErr w:type="spellStart"/>
            <w:r w:rsidRPr="00D56C30">
              <w:rPr>
                <w:sz w:val="24"/>
                <w:szCs w:val="24"/>
              </w:rPr>
              <w:t>Шарьинского</w:t>
            </w:r>
            <w:proofErr w:type="spellEnd"/>
            <w:r w:rsidRPr="00D56C30">
              <w:rPr>
                <w:sz w:val="24"/>
                <w:szCs w:val="24"/>
              </w:rPr>
              <w:t xml:space="preserve"> муниципального района Костромской области на 2025 год</w:t>
            </w:r>
          </w:p>
        </w:tc>
      </w:tr>
      <w:tr w:rsidR="00D56C30" w:rsidRPr="00D56C30" w:rsidTr="00D56C30">
        <w:trPr>
          <w:trHeight w:val="531"/>
        </w:trPr>
        <w:tc>
          <w:tcPr>
            <w:tcW w:w="8713" w:type="dxa"/>
            <w:gridSpan w:val="7"/>
            <w:tcBorders>
              <w:top w:val="none" w:sz="4" w:space="0" w:color="000000"/>
              <w:left w:val="none" w:sz="4" w:space="0" w:color="000000"/>
              <w:bottom w:val="single" w:sz="12" w:space="0" w:color="000000"/>
              <w:right w:val="none" w:sz="4" w:space="0" w:color="000000"/>
            </w:tcBorders>
            <w:noWrap/>
            <w:tcMar>
              <w:top w:w="0" w:type="dxa"/>
              <w:left w:w="0" w:type="dxa"/>
              <w:bottom w:w="0" w:type="dxa"/>
              <w:right w:w="0" w:type="dxa"/>
            </w:tcMar>
          </w:tcPr>
          <w:p w:rsidR="00D56C30" w:rsidRPr="00D56C30" w:rsidRDefault="00D56C30" w:rsidP="00D56C30">
            <w:pPr>
              <w:jc w:val="both"/>
              <w:rPr>
                <w:sz w:val="24"/>
                <w:szCs w:val="24"/>
              </w:rPr>
            </w:pPr>
          </w:p>
        </w:tc>
      </w:tr>
      <w:tr w:rsidR="00D56C30" w:rsidRPr="00D56C30" w:rsidTr="00D56C30">
        <w:trPr>
          <w:trHeight w:val="425"/>
        </w:trPr>
        <w:tc>
          <w:tcPr>
            <w:tcW w:w="336" w:type="dxa"/>
            <w:vMerge w:val="restart"/>
            <w:tcBorders>
              <w:top w:val="single" w:sz="12" w:space="0" w:color="000000"/>
              <w:left w:val="single" w:sz="12" w:space="0" w:color="000000"/>
              <w:bottom w:val="single" w:sz="6" w:space="0" w:color="000000"/>
              <w:right w:val="single" w:sz="6" w:space="0" w:color="000000"/>
            </w:tcBorders>
            <w:noWrap/>
            <w:tcMar>
              <w:top w:w="0" w:type="dxa"/>
              <w:left w:w="0" w:type="dxa"/>
              <w:bottom w:w="0" w:type="dxa"/>
              <w:right w:w="0" w:type="dxa"/>
            </w:tcMar>
          </w:tcPr>
          <w:p w:rsidR="00D56C30" w:rsidRPr="00D56C30" w:rsidRDefault="00D56C30" w:rsidP="00D56C30">
            <w:pPr>
              <w:jc w:val="both"/>
              <w:rPr>
                <w:sz w:val="24"/>
                <w:szCs w:val="24"/>
              </w:rPr>
            </w:pPr>
            <w:r w:rsidRPr="00D56C30">
              <w:rPr>
                <w:sz w:val="24"/>
                <w:szCs w:val="24"/>
              </w:rPr>
              <w:t xml:space="preserve">№ </w:t>
            </w:r>
            <w:proofErr w:type="spellStart"/>
            <w:proofErr w:type="gramStart"/>
            <w:r w:rsidRPr="00D56C30">
              <w:rPr>
                <w:sz w:val="24"/>
                <w:szCs w:val="24"/>
              </w:rPr>
              <w:t>п</w:t>
            </w:r>
            <w:proofErr w:type="spellEnd"/>
            <w:proofErr w:type="gramEnd"/>
            <w:r w:rsidRPr="00D56C30">
              <w:rPr>
                <w:sz w:val="24"/>
                <w:szCs w:val="24"/>
              </w:rPr>
              <w:t>/</w:t>
            </w:r>
            <w:proofErr w:type="spellStart"/>
            <w:r w:rsidRPr="00D56C30">
              <w:rPr>
                <w:sz w:val="24"/>
                <w:szCs w:val="24"/>
              </w:rPr>
              <w:t>п</w:t>
            </w:r>
            <w:proofErr w:type="spellEnd"/>
          </w:p>
        </w:tc>
        <w:tc>
          <w:tcPr>
            <w:tcW w:w="1325" w:type="dxa"/>
            <w:vMerge w:val="restart"/>
            <w:tcBorders>
              <w:top w:val="single" w:sz="12" w:space="0" w:color="000000"/>
              <w:left w:val="single" w:sz="6" w:space="0" w:color="000000"/>
              <w:bottom w:val="single" w:sz="6" w:space="0" w:color="000000"/>
              <w:right w:val="single" w:sz="6" w:space="0" w:color="000000"/>
            </w:tcBorders>
            <w:noWrap/>
            <w:tcMar>
              <w:top w:w="0" w:type="dxa"/>
              <w:left w:w="0" w:type="dxa"/>
              <w:bottom w:w="0" w:type="dxa"/>
              <w:right w:w="0" w:type="dxa"/>
            </w:tcMar>
          </w:tcPr>
          <w:p w:rsidR="00D56C30" w:rsidRPr="00D56C30" w:rsidRDefault="00D56C30" w:rsidP="00D56C30">
            <w:pPr>
              <w:jc w:val="both"/>
              <w:rPr>
                <w:sz w:val="24"/>
                <w:szCs w:val="24"/>
              </w:rPr>
            </w:pPr>
            <w:r w:rsidRPr="00D56C30">
              <w:rPr>
                <w:sz w:val="24"/>
                <w:szCs w:val="24"/>
              </w:rPr>
              <w:t>Место проведения ярмарки (адрес)</w:t>
            </w:r>
          </w:p>
        </w:tc>
        <w:tc>
          <w:tcPr>
            <w:tcW w:w="1231" w:type="dxa"/>
            <w:vMerge w:val="restart"/>
            <w:tcBorders>
              <w:top w:val="single" w:sz="12" w:space="0" w:color="000000"/>
              <w:left w:val="single" w:sz="6" w:space="0" w:color="000000"/>
              <w:bottom w:val="single" w:sz="6" w:space="0" w:color="000000"/>
              <w:right w:val="single" w:sz="6" w:space="0" w:color="000000"/>
            </w:tcBorders>
            <w:noWrap/>
            <w:tcMar>
              <w:top w:w="0" w:type="dxa"/>
              <w:left w:w="0" w:type="dxa"/>
              <w:bottom w:w="0" w:type="dxa"/>
              <w:right w:w="0" w:type="dxa"/>
            </w:tcMar>
          </w:tcPr>
          <w:p w:rsidR="00D56C30" w:rsidRPr="00D56C30" w:rsidRDefault="00D56C30" w:rsidP="00D56C30">
            <w:pPr>
              <w:jc w:val="both"/>
              <w:rPr>
                <w:sz w:val="24"/>
                <w:szCs w:val="24"/>
              </w:rPr>
            </w:pPr>
            <w:r w:rsidRPr="00D56C30">
              <w:rPr>
                <w:sz w:val="24"/>
                <w:szCs w:val="24"/>
              </w:rPr>
              <w:t>Сроки проведения ярмарки (дата начала и окончания ярмарки)</w:t>
            </w:r>
          </w:p>
        </w:tc>
        <w:tc>
          <w:tcPr>
            <w:tcW w:w="3295" w:type="dxa"/>
            <w:gridSpan w:val="2"/>
            <w:tcBorders>
              <w:top w:val="single" w:sz="12" w:space="0" w:color="000000"/>
              <w:left w:val="single" w:sz="6" w:space="0" w:color="000000"/>
              <w:bottom w:val="single" w:sz="6" w:space="0" w:color="000000"/>
              <w:right w:val="single" w:sz="6" w:space="0" w:color="000000"/>
            </w:tcBorders>
            <w:noWrap/>
            <w:tcMar>
              <w:top w:w="0" w:type="dxa"/>
              <w:left w:w="0" w:type="dxa"/>
              <w:bottom w:w="0" w:type="dxa"/>
              <w:right w:w="0" w:type="dxa"/>
            </w:tcMar>
          </w:tcPr>
          <w:p w:rsidR="00D56C30" w:rsidRPr="00D56C30" w:rsidRDefault="00D56C30" w:rsidP="00D56C30">
            <w:pPr>
              <w:jc w:val="both"/>
              <w:rPr>
                <w:sz w:val="24"/>
                <w:szCs w:val="24"/>
              </w:rPr>
            </w:pPr>
            <w:r w:rsidRPr="00D56C30">
              <w:rPr>
                <w:sz w:val="24"/>
                <w:szCs w:val="24"/>
              </w:rPr>
              <w:t>Вид ярмарки</w:t>
            </w:r>
          </w:p>
        </w:tc>
        <w:tc>
          <w:tcPr>
            <w:tcW w:w="1491" w:type="dxa"/>
            <w:vMerge w:val="restart"/>
            <w:tcBorders>
              <w:top w:val="single" w:sz="12" w:space="0" w:color="000000"/>
              <w:left w:val="single" w:sz="6" w:space="0" w:color="000000"/>
              <w:bottom w:val="single" w:sz="6" w:space="0" w:color="000000"/>
              <w:right w:val="single" w:sz="6" w:space="0" w:color="000000"/>
            </w:tcBorders>
            <w:noWrap/>
            <w:tcMar>
              <w:top w:w="0" w:type="dxa"/>
              <w:left w:w="0" w:type="dxa"/>
              <w:bottom w:w="0" w:type="dxa"/>
              <w:right w:w="0" w:type="dxa"/>
            </w:tcMar>
          </w:tcPr>
          <w:p w:rsidR="00D56C30" w:rsidRPr="00D56C30" w:rsidRDefault="00D56C30" w:rsidP="00D56C30">
            <w:pPr>
              <w:jc w:val="both"/>
              <w:rPr>
                <w:sz w:val="24"/>
                <w:szCs w:val="24"/>
              </w:rPr>
            </w:pPr>
            <w:r w:rsidRPr="00D56C30">
              <w:rPr>
                <w:sz w:val="24"/>
                <w:szCs w:val="24"/>
              </w:rPr>
              <w:t>Организатор ярмарки</w:t>
            </w:r>
          </w:p>
        </w:tc>
        <w:tc>
          <w:tcPr>
            <w:tcW w:w="1034" w:type="dxa"/>
            <w:vMerge w:val="restart"/>
            <w:tcBorders>
              <w:top w:val="single" w:sz="12" w:space="0" w:color="000000"/>
              <w:left w:val="single" w:sz="6" w:space="0" w:color="000000"/>
              <w:bottom w:val="single" w:sz="6" w:space="0" w:color="000000"/>
              <w:right w:val="single" w:sz="12" w:space="0" w:color="000000"/>
            </w:tcBorders>
            <w:noWrap/>
            <w:tcMar>
              <w:top w:w="0" w:type="dxa"/>
              <w:left w:w="0" w:type="dxa"/>
              <w:bottom w:w="0" w:type="dxa"/>
              <w:right w:w="0" w:type="dxa"/>
            </w:tcMar>
          </w:tcPr>
          <w:p w:rsidR="00D56C30" w:rsidRPr="00D56C30" w:rsidRDefault="00D56C30" w:rsidP="00D56C30">
            <w:pPr>
              <w:jc w:val="both"/>
              <w:rPr>
                <w:sz w:val="24"/>
                <w:szCs w:val="24"/>
              </w:rPr>
            </w:pPr>
            <w:r w:rsidRPr="00D56C30">
              <w:rPr>
                <w:sz w:val="24"/>
                <w:szCs w:val="24"/>
              </w:rPr>
              <w:t>Общее количество торговых мест</w:t>
            </w:r>
          </w:p>
        </w:tc>
      </w:tr>
      <w:tr w:rsidR="00D56C30" w:rsidRPr="00D56C30" w:rsidTr="00D56C30">
        <w:trPr>
          <w:trHeight w:val="1685"/>
        </w:trPr>
        <w:tc>
          <w:tcPr>
            <w:tcW w:w="336" w:type="dxa"/>
            <w:vMerge/>
            <w:tcBorders>
              <w:top w:val="single" w:sz="6" w:space="0" w:color="000000"/>
              <w:left w:val="single" w:sz="12" w:space="0" w:color="000000"/>
              <w:bottom w:val="single" w:sz="6" w:space="0" w:color="000000"/>
              <w:right w:val="single" w:sz="6" w:space="0" w:color="000000"/>
            </w:tcBorders>
            <w:noWrap/>
            <w:tcMar>
              <w:top w:w="0" w:type="dxa"/>
              <w:left w:w="0" w:type="dxa"/>
              <w:bottom w:w="0" w:type="dxa"/>
              <w:right w:w="0" w:type="dxa"/>
            </w:tcMar>
          </w:tcPr>
          <w:p w:rsidR="00D56C30" w:rsidRPr="00D56C30" w:rsidRDefault="00D56C30" w:rsidP="00D56C30">
            <w:pPr>
              <w:jc w:val="both"/>
              <w:rPr>
                <w:sz w:val="24"/>
                <w:szCs w:val="24"/>
              </w:rPr>
            </w:pPr>
          </w:p>
        </w:tc>
        <w:tc>
          <w:tcPr>
            <w:tcW w:w="1325" w:type="dxa"/>
            <w:vMerge/>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tcPr>
          <w:p w:rsidR="00D56C30" w:rsidRPr="00D56C30" w:rsidRDefault="00D56C30" w:rsidP="00D56C30">
            <w:pPr>
              <w:jc w:val="both"/>
              <w:rPr>
                <w:sz w:val="24"/>
                <w:szCs w:val="24"/>
              </w:rPr>
            </w:pPr>
          </w:p>
        </w:tc>
        <w:tc>
          <w:tcPr>
            <w:tcW w:w="1231" w:type="dxa"/>
            <w:vMerge/>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tcPr>
          <w:p w:rsidR="00D56C30" w:rsidRPr="00D56C30" w:rsidRDefault="00D56C30" w:rsidP="00D56C30">
            <w:pPr>
              <w:jc w:val="both"/>
              <w:rPr>
                <w:sz w:val="24"/>
                <w:szCs w:val="24"/>
              </w:rPr>
            </w:pPr>
          </w:p>
        </w:tc>
        <w:tc>
          <w:tcPr>
            <w:tcW w:w="1692"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tcPr>
          <w:p w:rsidR="00D56C30" w:rsidRPr="00D56C30" w:rsidRDefault="00D56C30" w:rsidP="00D56C30">
            <w:pPr>
              <w:jc w:val="both"/>
              <w:rPr>
                <w:sz w:val="24"/>
                <w:szCs w:val="24"/>
              </w:rPr>
            </w:pPr>
            <w:r w:rsidRPr="00D56C30">
              <w:rPr>
                <w:sz w:val="24"/>
                <w:szCs w:val="24"/>
              </w:rPr>
              <w:t>по срокам проведения (</w:t>
            </w:r>
            <w:proofErr w:type="gramStart"/>
            <w:r w:rsidRPr="00D56C30">
              <w:rPr>
                <w:sz w:val="24"/>
                <w:szCs w:val="24"/>
              </w:rPr>
              <w:t>сезонная</w:t>
            </w:r>
            <w:proofErr w:type="gramEnd"/>
            <w:r w:rsidRPr="00D56C30">
              <w:rPr>
                <w:sz w:val="24"/>
                <w:szCs w:val="24"/>
              </w:rPr>
              <w:t xml:space="preserve">, праздничная, выходного дня, </w:t>
            </w:r>
            <w:proofErr w:type="spellStart"/>
            <w:r w:rsidRPr="00D56C30">
              <w:rPr>
                <w:sz w:val="24"/>
                <w:szCs w:val="24"/>
              </w:rPr>
              <w:t>постояннодействующая</w:t>
            </w:r>
            <w:proofErr w:type="spellEnd"/>
            <w:r w:rsidRPr="00D56C30">
              <w:rPr>
                <w:sz w:val="24"/>
                <w:szCs w:val="24"/>
              </w:rPr>
              <w:t>)</w:t>
            </w:r>
          </w:p>
        </w:tc>
        <w:tc>
          <w:tcPr>
            <w:tcW w:w="1604"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tcPr>
          <w:p w:rsidR="00D56C30" w:rsidRPr="00D56C30" w:rsidRDefault="00D56C30" w:rsidP="00D56C30">
            <w:pPr>
              <w:jc w:val="both"/>
              <w:rPr>
                <w:sz w:val="24"/>
                <w:szCs w:val="24"/>
              </w:rPr>
            </w:pPr>
            <w:r w:rsidRPr="00D56C30">
              <w:rPr>
                <w:sz w:val="24"/>
                <w:szCs w:val="24"/>
              </w:rPr>
              <w:t>по ассортименту реализуемых товаров (</w:t>
            </w:r>
            <w:proofErr w:type="gramStart"/>
            <w:r w:rsidRPr="00D56C30">
              <w:rPr>
                <w:sz w:val="24"/>
                <w:szCs w:val="24"/>
              </w:rPr>
              <w:t>сельскохозяйственная</w:t>
            </w:r>
            <w:proofErr w:type="gramEnd"/>
            <w:r w:rsidRPr="00D56C30">
              <w:rPr>
                <w:sz w:val="24"/>
                <w:szCs w:val="24"/>
              </w:rPr>
              <w:t>, продовольственная, непродовольственная, универсальная,  тематическая)</w:t>
            </w:r>
          </w:p>
        </w:tc>
        <w:tc>
          <w:tcPr>
            <w:tcW w:w="1491" w:type="dxa"/>
            <w:vMerge/>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tcPr>
          <w:p w:rsidR="00D56C30" w:rsidRPr="00D56C30" w:rsidRDefault="00D56C30" w:rsidP="00D56C30">
            <w:pPr>
              <w:jc w:val="both"/>
              <w:rPr>
                <w:sz w:val="24"/>
                <w:szCs w:val="24"/>
              </w:rPr>
            </w:pPr>
          </w:p>
        </w:tc>
        <w:tc>
          <w:tcPr>
            <w:tcW w:w="1034" w:type="dxa"/>
            <w:vMerge/>
            <w:tcBorders>
              <w:top w:val="single" w:sz="6" w:space="0" w:color="000000"/>
              <w:left w:val="single" w:sz="6" w:space="0" w:color="000000"/>
              <w:bottom w:val="single" w:sz="6" w:space="0" w:color="000000"/>
              <w:right w:val="single" w:sz="12" w:space="0" w:color="000000"/>
            </w:tcBorders>
            <w:noWrap/>
            <w:tcMar>
              <w:top w:w="0" w:type="dxa"/>
              <w:left w:w="0" w:type="dxa"/>
              <w:bottom w:w="0" w:type="dxa"/>
              <w:right w:w="0" w:type="dxa"/>
            </w:tcMar>
          </w:tcPr>
          <w:p w:rsidR="00D56C30" w:rsidRPr="00D56C30" w:rsidRDefault="00D56C30" w:rsidP="00D56C30">
            <w:pPr>
              <w:jc w:val="both"/>
              <w:rPr>
                <w:sz w:val="24"/>
                <w:szCs w:val="24"/>
              </w:rPr>
            </w:pPr>
          </w:p>
        </w:tc>
      </w:tr>
      <w:tr w:rsidR="00D56C30" w:rsidRPr="00D56C30" w:rsidTr="00D56C30">
        <w:trPr>
          <w:trHeight w:val="865"/>
        </w:trPr>
        <w:tc>
          <w:tcPr>
            <w:tcW w:w="336" w:type="dxa"/>
            <w:tcBorders>
              <w:top w:val="single" w:sz="6" w:space="0" w:color="000000"/>
              <w:left w:val="single" w:sz="12" w:space="0" w:color="000000"/>
              <w:bottom w:val="single" w:sz="6" w:space="0" w:color="000000"/>
              <w:right w:val="single" w:sz="6" w:space="0" w:color="000000"/>
            </w:tcBorders>
            <w:noWrap/>
            <w:tcMar>
              <w:top w:w="0" w:type="dxa"/>
              <w:left w:w="0" w:type="dxa"/>
              <w:bottom w:w="0" w:type="dxa"/>
              <w:right w:w="0" w:type="dxa"/>
            </w:tcMar>
          </w:tcPr>
          <w:p w:rsidR="00D56C30" w:rsidRPr="00D56C30" w:rsidRDefault="00D56C30" w:rsidP="00D56C30">
            <w:pPr>
              <w:jc w:val="both"/>
              <w:rPr>
                <w:sz w:val="24"/>
                <w:szCs w:val="24"/>
              </w:rPr>
            </w:pPr>
            <w:r w:rsidRPr="00D56C30">
              <w:rPr>
                <w:sz w:val="24"/>
                <w:szCs w:val="24"/>
              </w:rPr>
              <w:t>1.</w:t>
            </w:r>
          </w:p>
        </w:tc>
        <w:tc>
          <w:tcPr>
            <w:tcW w:w="1325"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tcPr>
          <w:p w:rsidR="00D56C30" w:rsidRPr="00D56C30" w:rsidRDefault="00D56C30" w:rsidP="00D56C30">
            <w:pPr>
              <w:jc w:val="both"/>
              <w:rPr>
                <w:sz w:val="24"/>
                <w:szCs w:val="24"/>
              </w:rPr>
            </w:pPr>
            <w:r w:rsidRPr="00D56C30">
              <w:rPr>
                <w:sz w:val="24"/>
                <w:szCs w:val="24"/>
              </w:rPr>
              <w:t xml:space="preserve">п. </w:t>
            </w:r>
            <w:proofErr w:type="spellStart"/>
            <w:r w:rsidRPr="00D56C30">
              <w:rPr>
                <w:sz w:val="24"/>
                <w:szCs w:val="24"/>
              </w:rPr>
              <w:t>Шекшема</w:t>
            </w:r>
            <w:proofErr w:type="spellEnd"/>
          </w:p>
          <w:p w:rsidR="00D56C30" w:rsidRPr="00D56C30" w:rsidRDefault="00D56C30" w:rsidP="00D56C30">
            <w:pPr>
              <w:jc w:val="both"/>
              <w:rPr>
                <w:sz w:val="24"/>
                <w:szCs w:val="24"/>
              </w:rPr>
            </w:pPr>
          </w:p>
        </w:tc>
        <w:tc>
          <w:tcPr>
            <w:tcW w:w="1231"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tcPr>
          <w:p w:rsidR="00D56C30" w:rsidRPr="00D56C30" w:rsidRDefault="00D56C30" w:rsidP="00D56C30">
            <w:pPr>
              <w:jc w:val="both"/>
              <w:rPr>
                <w:sz w:val="24"/>
                <w:szCs w:val="24"/>
              </w:rPr>
            </w:pPr>
            <w:r w:rsidRPr="00D56C30">
              <w:rPr>
                <w:sz w:val="24"/>
                <w:szCs w:val="24"/>
              </w:rPr>
              <w:t>01.03.2025</w:t>
            </w:r>
          </w:p>
        </w:tc>
        <w:tc>
          <w:tcPr>
            <w:tcW w:w="1692"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tcPr>
          <w:p w:rsidR="00D56C30" w:rsidRPr="00D56C30" w:rsidRDefault="00D56C30" w:rsidP="00D56C30">
            <w:pPr>
              <w:jc w:val="both"/>
              <w:rPr>
                <w:sz w:val="24"/>
                <w:szCs w:val="24"/>
              </w:rPr>
            </w:pPr>
            <w:r w:rsidRPr="00D56C30">
              <w:rPr>
                <w:sz w:val="24"/>
                <w:szCs w:val="24"/>
              </w:rPr>
              <w:t>праздничная</w:t>
            </w:r>
          </w:p>
        </w:tc>
        <w:tc>
          <w:tcPr>
            <w:tcW w:w="1604"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tcPr>
          <w:p w:rsidR="00D56C30" w:rsidRPr="00D56C30" w:rsidRDefault="00D56C30" w:rsidP="00D56C30">
            <w:pPr>
              <w:jc w:val="both"/>
              <w:rPr>
                <w:sz w:val="24"/>
                <w:szCs w:val="24"/>
              </w:rPr>
            </w:pPr>
            <w:r w:rsidRPr="00D56C30">
              <w:rPr>
                <w:sz w:val="24"/>
                <w:szCs w:val="24"/>
              </w:rPr>
              <w:t>универсальная</w:t>
            </w:r>
          </w:p>
        </w:tc>
        <w:tc>
          <w:tcPr>
            <w:tcW w:w="1491"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tcPr>
          <w:p w:rsidR="00D56C30" w:rsidRPr="00D56C30" w:rsidRDefault="00D56C30" w:rsidP="00D56C30">
            <w:pPr>
              <w:jc w:val="both"/>
              <w:rPr>
                <w:sz w:val="24"/>
                <w:szCs w:val="24"/>
              </w:rPr>
            </w:pPr>
            <w:r w:rsidRPr="00D56C30">
              <w:rPr>
                <w:sz w:val="24"/>
                <w:szCs w:val="24"/>
              </w:rPr>
              <w:t xml:space="preserve">Администрация </w:t>
            </w:r>
            <w:proofErr w:type="spellStart"/>
            <w:r w:rsidRPr="00D56C30">
              <w:rPr>
                <w:sz w:val="24"/>
                <w:szCs w:val="24"/>
              </w:rPr>
              <w:t>Шекшемского</w:t>
            </w:r>
            <w:proofErr w:type="spellEnd"/>
            <w:r w:rsidRPr="00D56C30">
              <w:rPr>
                <w:sz w:val="24"/>
                <w:szCs w:val="24"/>
              </w:rPr>
              <w:t xml:space="preserve"> сельского поселения</w:t>
            </w:r>
          </w:p>
        </w:tc>
        <w:tc>
          <w:tcPr>
            <w:tcW w:w="1034" w:type="dxa"/>
            <w:tcBorders>
              <w:top w:val="single" w:sz="6" w:space="0" w:color="000000"/>
              <w:left w:val="single" w:sz="6" w:space="0" w:color="000000"/>
              <w:bottom w:val="single" w:sz="6" w:space="0" w:color="000000"/>
              <w:right w:val="single" w:sz="12" w:space="0" w:color="000000"/>
            </w:tcBorders>
            <w:noWrap/>
            <w:tcMar>
              <w:top w:w="0" w:type="dxa"/>
              <w:left w:w="0" w:type="dxa"/>
              <w:bottom w:w="0" w:type="dxa"/>
              <w:right w:w="0" w:type="dxa"/>
            </w:tcMar>
          </w:tcPr>
          <w:p w:rsidR="00D56C30" w:rsidRPr="00D56C30" w:rsidRDefault="00D56C30" w:rsidP="00D56C30">
            <w:pPr>
              <w:jc w:val="both"/>
              <w:rPr>
                <w:sz w:val="24"/>
                <w:szCs w:val="24"/>
              </w:rPr>
            </w:pPr>
            <w:r w:rsidRPr="00D56C30">
              <w:rPr>
                <w:sz w:val="24"/>
                <w:szCs w:val="24"/>
              </w:rPr>
              <w:t>10</w:t>
            </w:r>
          </w:p>
        </w:tc>
      </w:tr>
      <w:tr w:rsidR="00D56C30" w:rsidRPr="00D56C30" w:rsidTr="00D56C30">
        <w:trPr>
          <w:trHeight w:val="865"/>
        </w:trPr>
        <w:tc>
          <w:tcPr>
            <w:tcW w:w="336" w:type="dxa"/>
            <w:tcBorders>
              <w:top w:val="single" w:sz="6" w:space="0" w:color="000000"/>
              <w:left w:val="single" w:sz="12" w:space="0" w:color="000000"/>
              <w:bottom w:val="single" w:sz="6" w:space="0" w:color="000000"/>
              <w:right w:val="single" w:sz="6" w:space="0" w:color="000000"/>
            </w:tcBorders>
            <w:noWrap/>
            <w:tcMar>
              <w:top w:w="0" w:type="dxa"/>
              <w:left w:w="0" w:type="dxa"/>
              <w:bottom w:w="0" w:type="dxa"/>
              <w:right w:w="0" w:type="dxa"/>
            </w:tcMar>
          </w:tcPr>
          <w:p w:rsidR="00D56C30" w:rsidRPr="00D56C30" w:rsidRDefault="00D56C30" w:rsidP="00D56C30">
            <w:pPr>
              <w:jc w:val="both"/>
              <w:rPr>
                <w:sz w:val="24"/>
                <w:szCs w:val="24"/>
              </w:rPr>
            </w:pPr>
            <w:r w:rsidRPr="00D56C30">
              <w:rPr>
                <w:sz w:val="24"/>
                <w:szCs w:val="24"/>
              </w:rPr>
              <w:t>2.</w:t>
            </w:r>
          </w:p>
        </w:tc>
        <w:tc>
          <w:tcPr>
            <w:tcW w:w="1325"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tcPr>
          <w:p w:rsidR="00D56C30" w:rsidRPr="00D56C30" w:rsidRDefault="00D56C30" w:rsidP="00D56C30">
            <w:pPr>
              <w:jc w:val="both"/>
              <w:rPr>
                <w:sz w:val="24"/>
                <w:szCs w:val="24"/>
              </w:rPr>
            </w:pPr>
            <w:proofErr w:type="spellStart"/>
            <w:r w:rsidRPr="00D56C30">
              <w:rPr>
                <w:sz w:val="24"/>
                <w:szCs w:val="24"/>
              </w:rPr>
              <w:t>с</w:t>
            </w:r>
            <w:proofErr w:type="gramStart"/>
            <w:r w:rsidRPr="00D56C30">
              <w:rPr>
                <w:sz w:val="24"/>
                <w:szCs w:val="24"/>
              </w:rPr>
              <w:t>.Н</w:t>
            </w:r>
            <w:proofErr w:type="gramEnd"/>
            <w:r w:rsidRPr="00D56C30">
              <w:rPr>
                <w:sz w:val="24"/>
                <w:szCs w:val="24"/>
              </w:rPr>
              <w:t>-Шанга</w:t>
            </w:r>
            <w:proofErr w:type="spellEnd"/>
          </w:p>
        </w:tc>
        <w:tc>
          <w:tcPr>
            <w:tcW w:w="1231"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tcPr>
          <w:p w:rsidR="00D56C30" w:rsidRPr="00D56C30" w:rsidRDefault="00D56C30" w:rsidP="00D56C30">
            <w:pPr>
              <w:jc w:val="both"/>
              <w:rPr>
                <w:sz w:val="24"/>
                <w:szCs w:val="24"/>
              </w:rPr>
            </w:pPr>
            <w:r w:rsidRPr="00D56C30">
              <w:rPr>
                <w:sz w:val="24"/>
                <w:szCs w:val="24"/>
              </w:rPr>
              <w:t>20.04.2025</w:t>
            </w:r>
          </w:p>
        </w:tc>
        <w:tc>
          <w:tcPr>
            <w:tcW w:w="1692"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tcPr>
          <w:p w:rsidR="00D56C30" w:rsidRPr="00D56C30" w:rsidRDefault="00D56C30" w:rsidP="00D56C30">
            <w:pPr>
              <w:jc w:val="both"/>
              <w:rPr>
                <w:sz w:val="24"/>
                <w:szCs w:val="24"/>
              </w:rPr>
            </w:pPr>
            <w:r w:rsidRPr="00D56C30">
              <w:rPr>
                <w:sz w:val="24"/>
                <w:szCs w:val="24"/>
              </w:rPr>
              <w:t>выходного дня (пасхальная ярмарка)</w:t>
            </w:r>
          </w:p>
        </w:tc>
        <w:tc>
          <w:tcPr>
            <w:tcW w:w="1604"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tcPr>
          <w:p w:rsidR="00D56C30" w:rsidRPr="00D56C30" w:rsidRDefault="00D56C30" w:rsidP="00D56C30">
            <w:pPr>
              <w:jc w:val="both"/>
              <w:rPr>
                <w:sz w:val="24"/>
                <w:szCs w:val="24"/>
              </w:rPr>
            </w:pPr>
            <w:r w:rsidRPr="00D56C30">
              <w:rPr>
                <w:sz w:val="24"/>
                <w:szCs w:val="24"/>
              </w:rPr>
              <w:t>универсальная</w:t>
            </w:r>
          </w:p>
        </w:tc>
        <w:tc>
          <w:tcPr>
            <w:tcW w:w="1491"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tcPr>
          <w:p w:rsidR="00D56C30" w:rsidRPr="00D56C30" w:rsidRDefault="00D56C30" w:rsidP="00D56C30">
            <w:pPr>
              <w:jc w:val="both"/>
              <w:rPr>
                <w:sz w:val="24"/>
                <w:szCs w:val="24"/>
              </w:rPr>
            </w:pPr>
            <w:r w:rsidRPr="00D56C30">
              <w:rPr>
                <w:sz w:val="24"/>
                <w:szCs w:val="24"/>
              </w:rPr>
              <w:t xml:space="preserve">Администрация </w:t>
            </w:r>
            <w:proofErr w:type="spellStart"/>
            <w:r w:rsidRPr="00D56C30">
              <w:rPr>
                <w:sz w:val="24"/>
                <w:szCs w:val="24"/>
              </w:rPr>
              <w:t>Шангского</w:t>
            </w:r>
            <w:proofErr w:type="spellEnd"/>
            <w:r w:rsidRPr="00D56C30">
              <w:rPr>
                <w:sz w:val="24"/>
                <w:szCs w:val="24"/>
              </w:rPr>
              <w:t xml:space="preserve"> сельского поселения</w:t>
            </w:r>
          </w:p>
        </w:tc>
        <w:tc>
          <w:tcPr>
            <w:tcW w:w="1034" w:type="dxa"/>
            <w:tcBorders>
              <w:top w:val="single" w:sz="6" w:space="0" w:color="000000"/>
              <w:left w:val="single" w:sz="6" w:space="0" w:color="000000"/>
              <w:bottom w:val="single" w:sz="6" w:space="0" w:color="000000"/>
              <w:right w:val="single" w:sz="12" w:space="0" w:color="000000"/>
            </w:tcBorders>
            <w:noWrap/>
            <w:tcMar>
              <w:top w:w="0" w:type="dxa"/>
              <w:left w:w="0" w:type="dxa"/>
              <w:bottom w:w="0" w:type="dxa"/>
              <w:right w:w="0" w:type="dxa"/>
            </w:tcMar>
          </w:tcPr>
          <w:p w:rsidR="00D56C30" w:rsidRPr="00D56C30" w:rsidRDefault="00D56C30" w:rsidP="00D56C30">
            <w:pPr>
              <w:jc w:val="both"/>
              <w:rPr>
                <w:sz w:val="24"/>
                <w:szCs w:val="24"/>
              </w:rPr>
            </w:pPr>
            <w:r w:rsidRPr="00D56C30">
              <w:rPr>
                <w:sz w:val="24"/>
                <w:szCs w:val="24"/>
              </w:rPr>
              <w:t>10</w:t>
            </w:r>
          </w:p>
        </w:tc>
      </w:tr>
      <w:tr w:rsidR="00D56C30" w:rsidRPr="00D56C30" w:rsidTr="00D56C30">
        <w:trPr>
          <w:trHeight w:val="865"/>
        </w:trPr>
        <w:tc>
          <w:tcPr>
            <w:tcW w:w="336" w:type="dxa"/>
            <w:tcBorders>
              <w:top w:val="single" w:sz="6" w:space="0" w:color="000000"/>
              <w:left w:val="single" w:sz="12" w:space="0" w:color="000000"/>
              <w:bottom w:val="single" w:sz="6" w:space="0" w:color="000000"/>
              <w:right w:val="single" w:sz="6" w:space="0" w:color="000000"/>
            </w:tcBorders>
            <w:noWrap/>
            <w:tcMar>
              <w:top w:w="0" w:type="dxa"/>
              <w:left w:w="0" w:type="dxa"/>
              <w:bottom w:w="0" w:type="dxa"/>
              <w:right w:w="0" w:type="dxa"/>
            </w:tcMar>
          </w:tcPr>
          <w:p w:rsidR="00D56C30" w:rsidRPr="00D56C30" w:rsidRDefault="00D56C30" w:rsidP="00D56C30">
            <w:pPr>
              <w:jc w:val="both"/>
              <w:rPr>
                <w:sz w:val="24"/>
                <w:szCs w:val="24"/>
              </w:rPr>
            </w:pPr>
            <w:r w:rsidRPr="00D56C30">
              <w:rPr>
                <w:sz w:val="24"/>
                <w:szCs w:val="24"/>
              </w:rPr>
              <w:t>3.</w:t>
            </w:r>
          </w:p>
        </w:tc>
        <w:tc>
          <w:tcPr>
            <w:tcW w:w="1325"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tcPr>
          <w:p w:rsidR="00D56C30" w:rsidRPr="00D56C30" w:rsidRDefault="00D56C30" w:rsidP="00D56C30">
            <w:pPr>
              <w:jc w:val="both"/>
              <w:rPr>
                <w:sz w:val="24"/>
                <w:szCs w:val="24"/>
              </w:rPr>
            </w:pPr>
            <w:r w:rsidRPr="00D56C30">
              <w:rPr>
                <w:sz w:val="24"/>
                <w:szCs w:val="24"/>
              </w:rPr>
              <w:t>с</w:t>
            </w:r>
            <w:proofErr w:type="gramStart"/>
            <w:r w:rsidRPr="00D56C30">
              <w:rPr>
                <w:sz w:val="24"/>
                <w:szCs w:val="24"/>
              </w:rPr>
              <w:t>.Р</w:t>
            </w:r>
            <w:proofErr w:type="gramEnd"/>
            <w:r w:rsidRPr="00D56C30">
              <w:rPr>
                <w:sz w:val="24"/>
                <w:szCs w:val="24"/>
              </w:rPr>
              <w:t>ождественское</w:t>
            </w:r>
          </w:p>
        </w:tc>
        <w:tc>
          <w:tcPr>
            <w:tcW w:w="1231"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tcPr>
          <w:p w:rsidR="00D56C30" w:rsidRPr="00D56C30" w:rsidRDefault="00D56C30" w:rsidP="00D56C30">
            <w:pPr>
              <w:jc w:val="both"/>
              <w:rPr>
                <w:sz w:val="24"/>
                <w:szCs w:val="24"/>
              </w:rPr>
            </w:pPr>
            <w:r w:rsidRPr="00D56C30">
              <w:rPr>
                <w:sz w:val="24"/>
                <w:szCs w:val="24"/>
              </w:rPr>
              <w:t>12.06.2025</w:t>
            </w:r>
          </w:p>
        </w:tc>
        <w:tc>
          <w:tcPr>
            <w:tcW w:w="1692"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tcPr>
          <w:p w:rsidR="00D56C30" w:rsidRPr="00D56C30" w:rsidRDefault="00D56C30" w:rsidP="00D56C30">
            <w:pPr>
              <w:jc w:val="both"/>
              <w:rPr>
                <w:sz w:val="24"/>
                <w:szCs w:val="24"/>
              </w:rPr>
            </w:pPr>
            <w:r w:rsidRPr="00D56C30">
              <w:rPr>
                <w:sz w:val="24"/>
                <w:szCs w:val="24"/>
              </w:rPr>
              <w:t>праздничная</w:t>
            </w:r>
          </w:p>
        </w:tc>
        <w:tc>
          <w:tcPr>
            <w:tcW w:w="1604"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tcPr>
          <w:p w:rsidR="00D56C30" w:rsidRPr="00D56C30" w:rsidRDefault="00D56C30" w:rsidP="00D56C30">
            <w:pPr>
              <w:jc w:val="both"/>
              <w:rPr>
                <w:sz w:val="24"/>
                <w:szCs w:val="24"/>
              </w:rPr>
            </w:pPr>
            <w:r w:rsidRPr="00D56C30">
              <w:rPr>
                <w:sz w:val="24"/>
                <w:szCs w:val="24"/>
              </w:rPr>
              <w:t>универсальная</w:t>
            </w:r>
          </w:p>
        </w:tc>
        <w:tc>
          <w:tcPr>
            <w:tcW w:w="1491"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tcPr>
          <w:p w:rsidR="00D56C30" w:rsidRPr="00D56C30" w:rsidRDefault="00D56C30" w:rsidP="00D56C30">
            <w:pPr>
              <w:jc w:val="both"/>
              <w:rPr>
                <w:sz w:val="24"/>
                <w:szCs w:val="24"/>
              </w:rPr>
            </w:pPr>
            <w:r w:rsidRPr="00D56C30">
              <w:rPr>
                <w:sz w:val="24"/>
                <w:szCs w:val="24"/>
              </w:rPr>
              <w:t>Администрация Ивановского сельского поселения</w:t>
            </w:r>
          </w:p>
        </w:tc>
        <w:tc>
          <w:tcPr>
            <w:tcW w:w="1034" w:type="dxa"/>
            <w:tcBorders>
              <w:top w:val="single" w:sz="6" w:space="0" w:color="000000"/>
              <w:left w:val="single" w:sz="6" w:space="0" w:color="000000"/>
              <w:bottom w:val="single" w:sz="6" w:space="0" w:color="000000"/>
              <w:right w:val="single" w:sz="12" w:space="0" w:color="000000"/>
            </w:tcBorders>
            <w:noWrap/>
            <w:tcMar>
              <w:top w:w="0" w:type="dxa"/>
              <w:left w:w="0" w:type="dxa"/>
              <w:bottom w:w="0" w:type="dxa"/>
              <w:right w:w="0" w:type="dxa"/>
            </w:tcMar>
          </w:tcPr>
          <w:p w:rsidR="00D56C30" w:rsidRPr="00D56C30" w:rsidRDefault="00D56C30" w:rsidP="00D56C30">
            <w:pPr>
              <w:jc w:val="both"/>
              <w:rPr>
                <w:sz w:val="24"/>
                <w:szCs w:val="24"/>
              </w:rPr>
            </w:pPr>
            <w:r w:rsidRPr="00D56C30">
              <w:rPr>
                <w:sz w:val="24"/>
                <w:szCs w:val="24"/>
              </w:rPr>
              <w:t>10</w:t>
            </w:r>
          </w:p>
        </w:tc>
      </w:tr>
      <w:tr w:rsidR="00D56C30" w:rsidRPr="00D56C30" w:rsidTr="00D56C30">
        <w:trPr>
          <w:trHeight w:val="865"/>
        </w:trPr>
        <w:tc>
          <w:tcPr>
            <w:tcW w:w="336" w:type="dxa"/>
            <w:tcBorders>
              <w:top w:val="single" w:sz="6" w:space="0" w:color="000000"/>
              <w:left w:val="single" w:sz="12" w:space="0" w:color="000000"/>
              <w:bottom w:val="single" w:sz="6" w:space="0" w:color="000000"/>
              <w:right w:val="single" w:sz="6" w:space="0" w:color="000000"/>
            </w:tcBorders>
            <w:noWrap/>
            <w:tcMar>
              <w:top w:w="0" w:type="dxa"/>
              <w:left w:w="0" w:type="dxa"/>
              <w:bottom w:w="0" w:type="dxa"/>
              <w:right w:w="0" w:type="dxa"/>
            </w:tcMar>
          </w:tcPr>
          <w:p w:rsidR="00D56C30" w:rsidRPr="00D56C30" w:rsidRDefault="00D56C30" w:rsidP="00D56C30">
            <w:pPr>
              <w:jc w:val="both"/>
              <w:rPr>
                <w:sz w:val="24"/>
                <w:szCs w:val="24"/>
              </w:rPr>
            </w:pPr>
            <w:r w:rsidRPr="00D56C30">
              <w:rPr>
                <w:sz w:val="24"/>
                <w:szCs w:val="24"/>
              </w:rPr>
              <w:t>4.</w:t>
            </w:r>
          </w:p>
        </w:tc>
        <w:tc>
          <w:tcPr>
            <w:tcW w:w="1325"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tcPr>
          <w:p w:rsidR="00D56C30" w:rsidRPr="00D56C30" w:rsidRDefault="00D56C30" w:rsidP="00D56C30">
            <w:pPr>
              <w:jc w:val="both"/>
              <w:rPr>
                <w:sz w:val="24"/>
                <w:szCs w:val="24"/>
              </w:rPr>
            </w:pPr>
            <w:r w:rsidRPr="00D56C30">
              <w:rPr>
                <w:sz w:val="24"/>
                <w:szCs w:val="24"/>
              </w:rPr>
              <w:t>п. Зебляки</w:t>
            </w:r>
          </w:p>
        </w:tc>
        <w:tc>
          <w:tcPr>
            <w:tcW w:w="1231"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tcPr>
          <w:p w:rsidR="00D56C30" w:rsidRPr="00D56C30" w:rsidRDefault="00D56C30" w:rsidP="00D56C30">
            <w:pPr>
              <w:jc w:val="both"/>
              <w:rPr>
                <w:sz w:val="24"/>
                <w:szCs w:val="24"/>
              </w:rPr>
            </w:pPr>
            <w:r w:rsidRPr="00D56C30">
              <w:rPr>
                <w:sz w:val="24"/>
                <w:szCs w:val="24"/>
              </w:rPr>
              <w:t>16.08.2025</w:t>
            </w:r>
          </w:p>
        </w:tc>
        <w:tc>
          <w:tcPr>
            <w:tcW w:w="1692"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tcPr>
          <w:p w:rsidR="00D56C30" w:rsidRPr="00D56C30" w:rsidRDefault="00D56C30" w:rsidP="00D56C30">
            <w:pPr>
              <w:jc w:val="both"/>
              <w:rPr>
                <w:sz w:val="24"/>
                <w:szCs w:val="24"/>
              </w:rPr>
            </w:pPr>
            <w:r w:rsidRPr="00D56C30">
              <w:rPr>
                <w:sz w:val="24"/>
                <w:szCs w:val="24"/>
              </w:rPr>
              <w:t>праздничная</w:t>
            </w:r>
          </w:p>
        </w:tc>
        <w:tc>
          <w:tcPr>
            <w:tcW w:w="1604"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tcPr>
          <w:p w:rsidR="00D56C30" w:rsidRPr="00D56C30" w:rsidRDefault="00D56C30" w:rsidP="00D56C30">
            <w:pPr>
              <w:jc w:val="both"/>
              <w:rPr>
                <w:sz w:val="24"/>
                <w:szCs w:val="24"/>
              </w:rPr>
            </w:pPr>
            <w:r w:rsidRPr="00D56C30">
              <w:rPr>
                <w:sz w:val="24"/>
                <w:szCs w:val="24"/>
              </w:rPr>
              <w:t>универсальная</w:t>
            </w:r>
          </w:p>
        </w:tc>
        <w:tc>
          <w:tcPr>
            <w:tcW w:w="1491"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tcPr>
          <w:p w:rsidR="00D56C30" w:rsidRPr="00D56C30" w:rsidRDefault="00D56C30" w:rsidP="00D56C30">
            <w:pPr>
              <w:jc w:val="both"/>
              <w:rPr>
                <w:sz w:val="24"/>
                <w:szCs w:val="24"/>
              </w:rPr>
            </w:pPr>
            <w:r w:rsidRPr="00D56C30">
              <w:rPr>
                <w:sz w:val="24"/>
                <w:szCs w:val="24"/>
              </w:rPr>
              <w:t xml:space="preserve">Администрация </w:t>
            </w:r>
            <w:proofErr w:type="spellStart"/>
            <w:r w:rsidRPr="00D56C30">
              <w:rPr>
                <w:sz w:val="24"/>
                <w:szCs w:val="24"/>
              </w:rPr>
              <w:t>Зебляковского</w:t>
            </w:r>
            <w:proofErr w:type="spellEnd"/>
            <w:r w:rsidRPr="00D56C30">
              <w:rPr>
                <w:sz w:val="24"/>
                <w:szCs w:val="24"/>
              </w:rPr>
              <w:t xml:space="preserve"> сельского поселения</w:t>
            </w:r>
          </w:p>
        </w:tc>
        <w:tc>
          <w:tcPr>
            <w:tcW w:w="1034" w:type="dxa"/>
            <w:tcBorders>
              <w:top w:val="single" w:sz="6" w:space="0" w:color="000000"/>
              <w:left w:val="single" w:sz="6" w:space="0" w:color="000000"/>
              <w:bottom w:val="single" w:sz="6" w:space="0" w:color="000000"/>
              <w:right w:val="single" w:sz="12" w:space="0" w:color="000000"/>
            </w:tcBorders>
            <w:noWrap/>
            <w:tcMar>
              <w:top w:w="0" w:type="dxa"/>
              <w:left w:w="0" w:type="dxa"/>
              <w:bottom w:w="0" w:type="dxa"/>
              <w:right w:w="0" w:type="dxa"/>
            </w:tcMar>
          </w:tcPr>
          <w:p w:rsidR="00D56C30" w:rsidRPr="00D56C30" w:rsidRDefault="00D56C30" w:rsidP="00D56C30">
            <w:pPr>
              <w:jc w:val="both"/>
              <w:rPr>
                <w:sz w:val="24"/>
                <w:szCs w:val="24"/>
              </w:rPr>
            </w:pPr>
            <w:r w:rsidRPr="00D56C30">
              <w:rPr>
                <w:sz w:val="24"/>
                <w:szCs w:val="24"/>
              </w:rPr>
              <w:t>20</w:t>
            </w:r>
          </w:p>
        </w:tc>
      </w:tr>
    </w:tbl>
    <w:p w:rsidR="00D56C30" w:rsidRPr="00D56C30" w:rsidRDefault="00D56C30" w:rsidP="00D56C30">
      <w:pPr>
        <w:spacing w:after="0" w:line="240" w:lineRule="auto"/>
        <w:ind w:firstLine="709"/>
        <w:jc w:val="both"/>
        <w:rPr>
          <w:rFonts w:ascii="Times New Roman" w:hAnsi="Times New Roman" w:cs="Times New Roman"/>
          <w:sz w:val="24"/>
          <w:szCs w:val="24"/>
        </w:rPr>
      </w:pPr>
    </w:p>
    <w:p w:rsidR="00821CED" w:rsidRPr="00D56C30" w:rsidRDefault="00821CED" w:rsidP="00D56C30">
      <w:pPr>
        <w:widowControl w:val="0"/>
        <w:spacing w:after="0" w:line="240" w:lineRule="auto"/>
        <w:ind w:firstLine="709"/>
        <w:jc w:val="both"/>
        <w:rPr>
          <w:rFonts w:ascii="Times New Roman" w:hAnsi="Times New Roman" w:cs="Times New Roman"/>
          <w:sz w:val="24"/>
          <w:szCs w:val="24"/>
        </w:rPr>
      </w:pPr>
    </w:p>
    <w:p w:rsidR="00A617E5" w:rsidRPr="00D56C30" w:rsidRDefault="00A617E5" w:rsidP="00D56C30">
      <w:pPr>
        <w:widowControl w:val="0"/>
        <w:spacing w:after="0" w:line="240" w:lineRule="auto"/>
        <w:ind w:firstLine="709"/>
        <w:jc w:val="both"/>
        <w:rPr>
          <w:rFonts w:ascii="Times New Roman" w:hAnsi="Times New Roman" w:cs="Times New Roman"/>
          <w:sz w:val="24"/>
          <w:szCs w:val="24"/>
        </w:rPr>
      </w:pPr>
    </w:p>
    <w:p w:rsidR="00D56C30" w:rsidRPr="00D56C30" w:rsidRDefault="00D56C30" w:rsidP="00D56C30">
      <w:pPr>
        <w:spacing w:after="0" w:line="240" w:lineRule="auto"/>
        <w:ind w:firstLine="709"/>
        <w:jc w:val="center"/>
        <w:rPr>
          <w:b/>
          <w:sz w:val="24"/>
          <w:szCs w:val="24"/>
        </w:rPr>
      </w:pPr>
      <w:r>
        <w:rPr>
          <w:rFonts w:ascii="Times New Roman" w:hAnsi="Times New Roman"/>
          <w:b/>
          <w:sz w:val="24"/>
          <w:szCs w:val="24"/>
        </w:rPr>
        <w:t xml:space="preserve">АДМИНИСТРАЦИЯ ШАРЬИНСКОГО МУНИЦИПАЛЬНОГО </w:t>
      </w:r>
      <w:r w:rsidRPr="00D56C30">
        <w:rPr>
          <w:rFonts w:ascii="Times New Roman" w:hAnsi="Times New Roman"/>
          <w:b/>
          <w:sz w:val="24"/>
          <w:szCs w:val="24"/>
        </w:rPr>
        <w:t>РАЙОНА</w:t>
      </w:r>
    </w:p>
    <w:p w:rsidR="00D56C30" w:rsidRPr="00D56C30" w:rsidRDefault="00D56C30" w:rsidP="00D56C30">
      <w:pPr>
        <w:spacing w:after="0" w:line="240" w:lineRule="auto"/>
        <w:ind w:firstLine="709"/>
        <w:jc w:val="center"/>
        <w:rPr>
          <w:b/>
          <w:sz w:val="24"/>
          <w:szCs w:val="24"/>
        </w:rPr>
      </w:pPr>
      <w:r w:rsidRPr="00D56C30">
        <w:rPr>
          <w:rFonts w:ascii="Times New Roman" w:hAnsi="Times New Roman"/>
          <w:b/>
          <w:sz w:val="24"/>
          <w:szCs w:val="24"/>
        </w:rPr>
        <w:t>КОСТРОМСКОЙ ОБЛАСТИ</w:t>
      </w:r>
    </w:p>
    <w:p w:rsidR="00D56C30" w:rsidRPr="00D56C30" w:rsidRDefault="00D56C30" w:rsidP="00D56C30">
      <w:pPr>
        <w:tabs>
          <w:tab w:val="left" w:pos="2565"/>
          <w:tab w:val="center" w:pos="4729"/>
        </w:tabs>
        <w:spacing w:after="0" w:line="240" w:lineRule="auto"/>
        <w:ind w:firstLine="709"/>
        <w:jc w:val="center"/>
        <w:rPr>
          <w:rFonts w:ascii="Times New Roman" w:hAnsi="Times New Roman"/>
          <w:b/>
          <w:bCs/>
          <w:sz w:val="24"/>
          <w:szCs w:val="24"/>
        </w:rPr>
      </w:pPr>
    </w:p>
    <w:p w:rsidR="00D56C30" w:rsidRPr="00D56C30" w:rsidRDefault="00D56C30" w:rsidP="00D56C30">
      <w:pPr>
        <w:tabs>
          <w:tab w:val="left" w:pos="2565"/>
          <w:tab w:val="center" w:pos="4729"/>
        </w:tabs>
        <w:spacing w:after="0" w:line="240" w:lineRule="auto"/>
        <w:ind w:firstLine="709"/>
        <w:jc w:val="center"/>
        <w:rPr>
          <w:b/>
          <w:sz w:val="24"/>
          <w:szCs w:val="24"/>
        </w:rPr>
      </w:pPr>
      <w:r w:rsidRPr="00D56C30">
        <w:rPr>
          <w:rFonts w:ascii="Times New Roman" w:hAnsi="Times New Roman"/>
          <w:b/>
          <w:bCs/>
          <w:sz w:val="24"/>
          <w:szCs w:val="24"/>
        </w:rPr>
        <w:lastRenderedPageBreak/>
        <w:t>ПОСТАНОВЛЕНИЕ</w:t>
      </w:r>
    </w:p>
    <w:p w:rsidR="00D56C30" w:rsidRPr="00D56C30" w:rsidRDefault="00D56C30" w:rsidP="00D56C30">
      <w:pPr>
        <w:tabs>
          <w:tab w:val="left" w:pos="1165"/>
        </w:tabs>
        <w:spacing w:after="0" w:line="240" w:lineRule="auto"/>
        <w:ind w:firstLine="709"/>
        <w:jc w:val="center"/>
        <w:rPr>
          <w:rFonts w:ascii="Times New Roman" w:hAnsi="Times New Roman"/>
          <w:b/>
          <w:sz w:val="24"/>
          <w:szCs w:val="24"/>
        </w:rPr>
      </w:pPr>
    </w:p>
    <w:p w:rsidR="00D56C30" w:rsidRPr="00D56C30" w:rsidRDefault="00D56C30" w:rsidP="00D56C30">
      <w:pPr>
        <w:tabs>
          <w:tab w:val="left" w:pos="1165"/>
        </w:tabs>
        <w:spacing w:after="0" w:line="240" w:lineRule="auto"/>
        <w:ind w:firstLine="709"/>
        <w:jc w:val="center"/>
        <w:rPr>
          <w:rFonts w:ascii="Times New Roman" w:hAnsi="Times New Roman"/>
          <w:b/>
          <w:sz w:val="24"/>
          <w:szCs w:val="24"/>
        </w:rPr>
      </w:pPr>
      <w:r w:rsidRPr="00D56C30">
        <w:rPr>
          <w:rFonts w:ascii="Times New Roman" w:hAnsi="Times New Roman"/>
          <w:b/>
          <w:sz w:val="24"/>
          <w:szCs w:val="24"/>
        </w:rPr>
        <w:t>«</w:t>
      </w:r>
      <w:r>
        <w:rPr>
          <w:rFonts w:ascii="Times New Roman" w:hAnsi="Times New Roman"/>
          <w:b/>
          <w:sz w:val="24"/>
          <w:szCs w:val="24"/>
        </w:rPr>
        <w:t>06</w:t>
      </w:r>
      <w:r w:rsidRPr="00D56C30">
        <w:rPr>
          <w:rFonts w:ascii="Times New Roman" w:hAnsi="Times New Roman"/>
          <w:b/>
          <w:sz w:val="24"/>
          <w:szCs w:val="24"/>
        </w:rPr>
        <w:t xml:space="preserve">» </w:t>
      </w:r>
      <w:r>
        <w:rPr>
          <w:rFonts w:ascii="Times New Roman" w:hAnsi="Times New Roman"/>
          <w:b/>
          <w:sz w:val="24"/>
          <w:szCs w:val="24"/>
        </w:rPr>
        <w:t>декабря 2024 года</w:t>
      </w:r>
      <w:r w:rsidRPr="00D56C30">
        <w:rPr>
          <w:rFonts w:ascii="Times New Roman" w:hAnsi="Times New Roman"/>
          <w:b/>
          <w:sz w:val="24"/>
          <w:szCs w:val="24"/>
        </w:rPr>
        <w:t xml:space="preserve"> № 476</w:t>
      </w:r>
    </w:p>
    <w:p w:rsidR="00D56C30" w:rsidRPr="00D56C30" w:rsidRDefault="00D56C30" w:rsidP="00D56C30">
      <w:pPr>
        <w:tabs>
          <w:tab w:val="left" w:pos="1165"/>
        </w:tabs>
        <w:spacing w:after="0" w:line="240" w:lineRule="auto"/>
        <w:ind w:firstLine="709"/>
        <w:jc w:val="center"/>
        <w:rPr>
          <w:rFonts w:ascii="Times New Roman" w:hAnsi="Times New Roman" w:cs="Times New Roman"/>
          <w:b/>
          <w:sz w:val="24"/>
          <w:szCs w:val="24"/>
        </w:rPr>
      </w:pPr>
    </w:p>
    <w:p w:rsidR="00D56C30" w:rsidRPr="00D56C30" w:rsidRDefault="00D56C30" w:rsidP="00D56C30">
      <w:pPr>
        <w:spacing w:after="0" w:line="240" w:lineRule="auto"/>
        <w:ind w:firstLine="709"/>
        <w:jc w:val="center"/>
        <w:rPr>
          <w:b/>
          <w:sz w:val="24"/>
          <w:szCs w:val="24"/>
        </w:rPr>
      </w:pPr>
      <w:r w:rsidRPr="00D56C30">
        <w:rPr>
          <w:rFonts w:ascii="Times New Roman" w:hAnsi="Times New Roman" w:cs="Times New Roman"/>
          <w:b/>
          <w:bCs/>
          <w:sz w:val="24"/>
          <w:szCs w:val="24"/>
        </w:rPr>
        <w:t xml:space="preserve">О внесении изменений в приложение 1 к постановлению администрации </w:t>
      </w:r>
      <w:proofErr w:type="spellStart"/>
      <w:r w:rsidRPr="00D56C30">
        <w:rPr>
          <w:rFonts w:ascii="Times New Roman" w:hAnsi="Times New Roman" w:cs="Times New Roman"/>
          <w:b/>
          <w:bCs/>
          <w:sz w:val="24"/>
          <w:szCs w:val="24"/>
        </w:rPr>
        <w:t>Шарьинского</w:t>
      </w:r>
      <w:proofErr w:type="spellEnd"/>
      <w:r w:rsidRPr="00D56C30">
        <w:rPr>
          <w:rFonts w:ascii="Times New Roman" w:hAnsi="Times New Roman" w:cs="Times New Roman"/>
          <w:b/>
          <w:bCs/>
          <w:sz w:val="24"/>
          <w:szCs w:val="24"/>
        </w:rPr>
        <w:t xml:space="preserve"> муниципального района от 28.11.2023 года № 454«Об утверждении  перечней главных администраторов доходов и источников финансирования дефицита бюджета </w:t>
      </w:r>
      <w:proofErr w:type="spellStart"/>
      <w:r w:rsidRPr="00D56C30">
        <w:rPr>
          <w:rFonts w:ascii="Times New Roman" w:hAnsi="Times New Roman" w:cs="Times New Roman"/>
          <w:b/>
          <w:bCs/>
          <w:sz w:val="24"/>
          <w:szCs w:val="24"/>
        </w:rPr>
        <w:t>Шарьинского</w:t>
      </w:r>
      <w:proofErr w:type="spellEnd"/>
      <w:r w:rsidRPr="00D56C30">
        <w:rPr>
          <w:rFonts w:ascii="Times New Roman" w:hAnsi="Times New Roman" w:cs="Times New Roman"/>
          <w:b/>
          <w:bCs/>
          <w:sz w:val="24"/>
          <w:szCs w:val="24"/>
        </w:rPr>
        <w:t xml:space="preserve"> муниципального района, </w:t>
      </w:r>
      <w:r w:rsidRPr="00D56C30">
        <w:rPr>
          <w:rFonts w:ascii="Times New Roman" w:hAnsi="Times New Roman" w:cs="Times New Roman"/>
          <w:b/>
          <w:sz w:val="24"/>
          <w:szCs w:val="24"/>
        </w:rPr>
        <w:t xml:space="preserve">Порядка и сроков внесения изменений  </w:t>
      </w:r>
      <w:r w:rsidRPr="00D56C30">
        <w:rPr>
          <w:rFonts w:ascii="Times New Roman" w:hAnsi="Times New Roman" w:cs="Times New Roman"/>
          <w:b/>
          <w:bCs/>
          <w:sz w:val="24"/>
          <w:szCs w:val="24"/>
        </w:rPr>
        <w:t xml:space="preserve">в перечень главных администраторов доходов и источников финансирования дефицита бюджета </w:t>
      </w:r>
      <w:proofErr w:type="spellStart"/>
      <w:r w:rsidRPr="00D56C30">
        <w:rPr>
          <w:rFonts w:ascii="Times New Roman" w:hAnsi="Times New Roman" w:cs="Times New Roman"/>
          <w:b/>
          <w:bCs/>
          <w:sz w:val="24"/>
          <w:szCs w:val="24"/>
        </w:rPr>
        <w:t>Шарьинского</w:t>
      </w:r>
      <w:proofErr w:type="spellEnd"/>
      <w:r w:rsidRPr="00D56C30">
        <w:rPr>
          <w:rFonts w:ascii="Times New Roman" w:hAnsi="Times New Roman" w:cs="Times New Roman"/>
          <w:b/>
          <w:bCs/>
          <w:sz w:val="24"/>
          <w:szCs w:val="24"/>
        </w:rPr>
        <w:t xml:space="preserve"> муниципального района»</w:t>
      </w:r>
    </w:p>
    <w:p w:rsidR="00D56C30" w:rsidRPr="00D56C30" w:rsidRDefault="00D56C30" w:rsidP="00D56C30">
      <w:pPr>
        <w:spacing w:after="0" w:line="240" w:lineRule="auto"/>
        <w:ind w:firstLine="709"/>
        <w:jc w:val="both"/>
        <w:rPr>
          <w:rFonts w:ascii="Times New Roman" w:hAnsi="Times New Roman" w:cs="Times New Roman"/>
          <w:sz w:val="24"/>
          <w:szCs w:val="24"/>
        </w:rPr>
      </w:pPr>
    </w:p>
    <w:p w:rsidR="00D56C30" w:rsidRPr="00D56C30" w:rsidRDefault="00D56C30" w:rsidP="00D56C30">
      <w:pPr>
        <w:tabs>
          <w:tab w:val="left" w:pos="1165"/>
        </w:tabs>
        <w:spacing w:after="0" w:line="240" w:lineRule="auto"/>
        <w:ind w:firstLine="709"/>
        <w:jc w:val="both"/>
        <w:rPr>
          <w:sz w:val="24"/>
          <w:szCs w:val="24"/>
        </w:rPr>
      </w:pPr>
      <w:proofErr w:type="gramStart"/>
      <w:r>
        <w:rPr>
          <w:rFonts w:ascii="Times New Roman" w:hAnsi="Times New Roman" w:cs="Times New Roman"/>
          <w:sz w:val="24"/>
          <w:szCs w:val="24"/>
        </w:rPr>
        <w:t xml:space="preserve">В соответствии со </w:t>
      </w:r>
      <w:r w:rsidRPr="00D56C30">
        <w:rPr>
          <w:rFonts w:ascii="Times New Roman" w:hAnsi="Times New Roman" w:cs="Times New Roman"/>
          <w:sz w:val="24"/>
          <w:szCs w:val="24"/>
        </w:rPr>
        <w:t>статьей 160.1 Бюджетного кодекса Российской Федерации, Приказом Министерства</w:t>
      </w:r>
      <w:r>
        <w:rPr>
          <w:rFonts w:ascii="Times New Roman" w:hAnsi="Times New Roman" w:cs="Times New Roman"/>
          <w:sz w:val="24"/>
          <w:szCs w:val="24"/>
        </w:rPr>
        <w:t xml:space="preserve"> финансов Российской Федерации </w:t>
      </w:r>
      <w:r w:rsidRPr="00D56C30">
        <w:rPr>
          <w:rFonts w:ascii="Times New Roman" w:hAnsi="Times New Roman" w:cs="Times New Roman"/>
          <w:sz w:val="24"/>
          <w:szCs w:val="24"/>
        </w:rPr>
        <w:t xml:space="preserve">от 01.06.2023г. № 80н «Об утверждении кодов (перечней кодов) бюджетной классификации Российской Федерации на 2024 год (на 2024 год и на плановый период 2025 и 2026 годов)», руководствуясь  статьями </w:t>
      </w:r>
      <w:r w:rsidRPr="00D56C30">
        <w:rPr>
          <w:rFonts w:ascii="Times New Roman" w:hAnsi="Times New Roman"/>
          <w:sz w:val="24"/>
          <w:szCs w:val="24"/>
        </w:rPr>
        <w:t xml:space="preserve">37, 52 </w:t>
      </w:r>
      <w:r>
        <w:rPr>
          <w:rFonts w:ascii="Times New Roman" w:hAnsi="Times New Roman" w:cs="Times New Roman"/>
          <w:sz w:val="24"/>
          <w:szCs w:val="24"/>
        </w:rPr>
        <w:t xml:space="preserve">Устава </w:t>
      </w:r>
      <w:r w:rsidRPr="00D56C30">
        <w:rPr>
          <w:rFonts w:ascii="Times New Roman" w:hAnsi="Times New Roman" w:cs="Times New Roman"/>
          <w:sz w:val="24"/>
          <w:szCs w:val="24"/>
        </w:rPr>
        <w:t xml:space="preserve">муниципального образования </w:t>
      </w:r>
      <w:proofErr w:type="spellStart"/>
      <w:r w:rsidRPr="00D56C30">
        <w:rPr>
          <w:rFonts w:ascii="Times New Roman" w:hAnsi="Times New Roman" w:cs="Times New Roman"/>
          <w:sz w:val="24"/>
          <w:szCs w:val="24"/>
        </w:rPr>
        <w:t>Шарьинский</w:t>
      </w:r>
      <w:proofErr w:type="spellEnd"/>
      <w:r w:rsidRPr="00D56C30">
        <w:rPr>
          <w:rFonts w:ascii="Times New Roman" w:hAnsi="Times New Roman" w:cs="Times New Roman"/>
          <w:sz w:val="24"/>
          <w:szCs w:val="24"/>
        </w:rPr>
        <w:t xml:space="preserve"> муниципальный район Костромской области, администрация </w:t>
      </w:r>
      <w:proofErr w:type="spellStart"/>
      <w:r w:rsidRPr="00D56C30">
        <w:rPr>
          <w:rFonts w:ascii="Times New Roman" w:hAnsi="Times New Roman" w:cs="Times New Roman"/>
          <w:sz w:val="24"/>
          <w:szCs w:val="24"/>
        </w:rPr>
        <w:t>Шарьинского</w:t>
      </w:r>
      <w:proofErr w:type="spellEnd"/>
      <w:r w:rsidRPr="00D56C30">
        <w:rPr>
          <w:rFonts w:ascii="Times New Roman" w:hAnsi="Times New Roman" w:cs="Times New Roman"/>
          <w:sz w:val="24"/>
          <w:szCs w:val="24"/>
        </w:rPr>
        <w:t xml:space="preserve"> муниципального района  </w:t>
      </w:r>
      <w:proofErr w:type="gramEnd"/>
    </w:p>
    <w:p w:rsidR="00D56C30" w:rsidRPr="00D56C30" w:rsidRDefault="00D56C30" w:rsidP="00D56C30">
      <w:pPr>
        <w:tabs>
          <w:tab w:val="left" w:pos="1165"/>
        </w:tabs>
        <w:spacing w:after="0" w:line="240" w:lineRule="auto"/>
        <w:ind w:firstLine="709"/>
        <w:jc w:val="both"/>
        <w:rPr>
          <w:rFonts w:ascii="Times New Roman" w:hAnsi="Times New Roman"/>
          <w:sz w:val="24"/>
          <w:szCs w:val="24"/>
        </w:rPr>
      </w:pPr>
    </w:p>
    <w:p w:rsidR="00D56C30" w:rsidRPr="00D56C30" w:rsidRDefault="00D56C30" w:rsidP="00D56C30">
      <w:pPr>
        <w:tabs>
          <w:tab w:val="left" w:pos="1165"/>
        </w:tabs>
        <w:spacing w:after="0" w:line="240" w:lineRule="auto"/>
        <w:ind w:firstLine="709"/>
        <w:jc w:val="center"/>
        <w:rPr>
          <w:rFonts w:ascii="Times New Roman" w:hAnsi="Times New Roman"/>
          <w:b/>
          <w:sz w:val="24"/>
          <w:szCs w:val="24"/>
        </w:rPr>
      </w:pPr>
      <w:r w:rsidRPr="00D56C30">
        <w:rPr>
          <w:rFonts w:ascii="Times New Roman" w:hAnsi="Times New Roman"/>
          <w:b/>
          <w:sz w:val="24"/>
          <w:szCs w:val="24"/>
        </w:rPr>
        <w:t>ПОСТАНОВЛЯЕТ:</w:t>
      </w:r>
    </w:p>
    <w:p w:rsidR="00D56C30" w:rsidRPr="00D56C30" w:rsidRDefault="00D56C30" w:rsidP="00D56C30">
      <w:pPr>
        <w:tabs>
          <w:tab w:val="left" w:pos="1165"/>
        </w:tabs>
        <w:spacing w:after="0" w:line="240" w:lineRule="auto"/>
        <w:ind w:firstLine="709"/>
        <w:jc w:val="both"/>
        <w:rPr>
          <w:sz w:val="24"/>
          <w:szCs w:val="24"/>
        </w:rPr>
      </w:pPr>
    </w:p>
    <w:p w:rsidR="00D56C30" w:rsidRPr="00D56C30" w:rsidRDefault="00D56C30" w:rsidP="00D56C30">
      <w:pPr>
        <w:spacing w:after="0" w:line="240" w:lineRule="auto"/>
        <w:ind w:firstLine="709"/>
        <w:jc w:val="both"/>
        <w:rPr>
          <w:sz w:val="24"/>
          <w:szCs w:val="24"/>
        </w:rPr>
      </w:pPr>
      <w:r w:rsidRPr="00D56C30">
        <w:rPr>
          <w:rFonts w:ascii="Times New Roman" w:hAnsi="Times New Roman" w:cs="Times New Roman"/>
          <w:spacing w:val="1"/>
          <w:sz w:val="24"/>
          <w:szCs w:val="24"/>
        </w:rPr>
        <w:t xml:space="preserve">1. </w:t>
      </w:r>
      <w:proofErr w:type="gramStart"/>
      <w:r w:rsidRPr="00D56C30">
        <w:rPr>
          <w:rFonts w:ascii="Times New Roman" w:hAnsi="Times New Roman" w:cs="Times New Roman"/>
          <w:spacing w:val="1"/>
          <w:sz w:val="24"/>
          <w:szCs w:val="24"/>
        </w:rPr>
        <w:t xml:space="preserve">В приложение 1 к постановлению администрации </w:t>
      </w:r>
      <w:proofErr w:type="spellStart"/>
      <w:r w:rsidRPr="00D56C30">
        <w:rPr>
          <w:rFonts w:ascii="Times New Roman" w:hAnsi="Times New Roman" w:cs="Times New Roman"/>
          <w:spacing w:val="1"/>
          <w:sz w:val="24"/>
          <w:szCs w:val="24"/>
        </w:rPr>
        <w:t>Шарьинского</w:t>
      </w:r>
      <w:proofErr w:type="spellEnd"/>
      <w:r w:rsidRPr="00D56C30">
        <w:rPr>
          <w:rFonts w:ascii="Times New Roman" w:hAnsi="Times New Roman" w:cs="Times New Roman"/>
          <w:spacing w:val="1"/>
          <w:sz w:val="24"/>
          <w:szCs w:val="24"/>
        </w:rPr>
        <w:t xml:space="preserve"> муниципального района от 28.11.2023 года № 454 </w:t>
      </w:r>
      <w:r>
        <w:rPr>
          <w:rFonts w:ascii="Times New Roman" w:hAnsi="Times New Roman" w:cs="Times New Roman"/>
          <w:bCs/>
          <w:sz w:val="24"/>
          <w:szCs w:val="24"/>
        </w:rPr>
        <w:t>«Об утверждении</w:t>
      </w:r>
      <w:r w:rsidRPr="00D56C30">
        <w:rPr>
          <w:rFonts w:ascii="Times New Roman" w:hAnsi="Times New Roman" w:cs="Times New Roman"/>
          <w:bCs/>
          <w:sz w:val="24"/>
          <w:szCs w:val="24"/>
        </w:rPr>
        <w:t xml:space="preserve"> перечней главных администраторов доходов и источников финансирования дефицита бюджета </w:t>
      </w:r>
      <w:proofErr w:type="spellStart"/>
      <w:r w:rsidRPr="00D56C30">
        <w:rPr>
          <w:rFonts w:ascii="Times New Roman" w:hAnsi="Times New Roman" w:cs="Times New Roman"/>
          <w:bCs/>
          <w:sz w:val="24"/>
          <w:szCs w:val="24"/>
        </w:rPr>
        <w:t>Шар</w:t>
      </w:r>
      <w:r>
        <w:rPr>
          <w:rFonts w:ascii="Times New Roman" w:hAnsi="Times New Roman" w:cs="Times New Roman"/>
          <w:bCs/>
          <w:sz w:val="24"/>
          <w:szCs w:val="24"/>
        </w:rPr>
        <w:t>ьинского</w:t>
      </w:r>
      <w:proofErr w:type="spellEnd"/>
      <w:r>
        <w:rPr>
          <w:rFonts w:ascii="Times New Roman" w:hAnsi="Times New Roman" w:cs="Times New Roman"/>
          <w:bCs/>
          <w:sz w:val="24"/>
          <w:szCs w:val="24"/>
        </w:rPr>
        <w:t xml:space="preserve"> муниципального района,</w:t>
      </w:r>
      <w:r w:rsidRPr="00D56C30">
        <w:rPr>
          <w:rFonts w:ascii="Times New Roman" w:hAnsi="Times New Roman" w:cs="Times New Roman"/>
          <w:bCs/>
          <w:sz w:val="24"/>
          <w:szCs w:val="24"/>
        </w:rPr>
        <w:t xml:space="preserve"> </w:t>
      </w:r>
      <w:r w:rsidRPr="00D56C30">
        <w:rPr>
          <w:rFonts w:ascii="Times New Roman" w:hAnsi="Times New Roman" w:cs="Times New Roman"/>
          <w:sz w:val="24"/>
          <w:szCs w:val="24"/>
        </w:rPr>
        <w:t>Поряд</w:t>
      </w:r>
      <w:r>
        <w:rPr>
          <w:rFonts w:ascii="Times New Roman" w:hAnsi="Times New Roman" w:cs="Times New Roman"/>
          <w:sz w:val="24"/>
          <w:szCs w:val="24"/>
        </w:rPr>
        <w:t xml:space="preserve">ка и сроков внесения изменений </w:t>
      </w:r>
      <w:r w:rsidRPr="00D56C30">
        <w:rPr>
          <w:rFonts w:ascii="Times New Roman" w:hAnsi="Times New Roman" w:cs="Times New Roman"/>
          <w:bCs/>
          <w:sz w:val="24"/>
          <w:szCs w:val="24"/>
        </w:rPr>
        <w:t xml:space="preserve">в перечень главных администраторов доходов и источников финансирования дефицита бюджета </w:t>
      </w:r>
      <w:proofErr w:type="spellStart"/>
      <w:r w:rsidRPr="00D56C30">
        <w:rPr>
          <w:rFonts w:ascii="Times New Roman" w:hAnsi="Times New Roman" w:cs="Times New Roman"/>
          <w:bCs/>
          <w:sz w:val="24"/>
          <w:szCs w:val="24"/>
        </w:rPr>
        <w:t>Шар</w:t>
      </w:r>
      <w:r>
        <w:rPr>
          <w:rFonts w:ascii="Times New Roman" w:hAnsi="Times New Roman" w:cs="Times New Roman"/>
          <w:bCs/>
          <w:sz w:val="24"/>
          <w:szCs w:val="24"/>
        </w:rPr>
        <w:t>ьинского</w:t>
      </w:r>
      <w:proofErr w:type="spellEnd"/>
      <w:r>
        <w:rPr>
          <w:rFonts w:ascii="Times New Roman" w:hAnsi="Times New Roman" w:cs="Times New Roman"/>
          <w:bCs/>
          <w:sz w:val="24"/>
          <w:szCs w:val="24"/>
        </w:rPr>
        <w:t xml:space="preserve"> муниципального района»</w:t>
      </w:r>
      <w:r w:rsidRPr="00D56C30">
        <w:rPr>
          <w:rFonts w:ascii="Times New Roman" w:hAnsi="Times New Roman" w:cs="Times New Roman"/>
          <w:bCs/>
          <w:sz w:val="24"/>
          <w:szCs w:val="24"/>
        </w:rPr>
        <w:t xml:space="preserve"> (в редакции постановления от 23.09.2024г.№353) внести следующие изменения:</w:t>
      </w:r>
      <w:proofErr w:type="gramEnd"/>
    </w:p>
    <w:p w:rsidR="00D56C30" w:rsidRPr="00D56C30" w:rsidRDefault="00D56C30" w:rsidP="00D56C30">
      <w:pPr>
        <w:spacing w:after="0" w:line="240" w:lineRule="auto"/>
        <w:ind w:firstLine="709"/>
        <w:jc w:val="both"/>
        <w:rPr>
          <w:rFonts w:ascii="Times New Roman" w:hAnsi="Times New Roman" w:cs="Times New Roman"/>
          <w:bCs/>
          <w:sz w:val="24"/>
          <w:szCs w:val="24"/>
        </w:rPr>
      </w:pPr>
      <w:r w:rsidRPr="00D56C30">
        <w:rPr>
          <w:rFonts w:ascii="Times New Roman" w:hAnsi="Times New Roman" w:cs="Times New Roman"/>
          <w:bCs/>
          <w:sz w:val="24"/>
          <w:szCs w:val="24"/>
        </w:rPr>
        <w:t xml:space="preserve">1.1. В коде главного </w:t>
      </w:r>
      <w:r>
        <w:rPr>
          <w:rFonts w:ascii="Times New Roman" w:hAnsi="Times New Roman" w:cs="Times New Roman"/>
          <w:bCs/>
          <w:sz w:val="24"/>
          <w:szCs w:val="24"/>
        </w:rPr>
        <w:t xml:space="preserve">администратора доходов бюджета </w:t>
      </w:r>
      <w:r w:rsidRPr="00D56C30">
        <w:rPr>
          <w:rFonts w:ascii="Times New Roman" w:hAnsi="Times New Roman" w:cs="Times New Roman"/>
          <w:bCs/>
          <w:sz w:val="24"/>
          <w:szCs w:val="24"/>
        </w:rPr>
        <w:t>050 «Департамент природных ресурсов и охраны окружающей среды Костромской области»  вид (подвид) дохода бюдж</w:t>
      </w:r>
      <w:r>
        <w:rPr>
          <w:rFonts w:ascii="Times New Roman" w:hAnsi="Times New Roman" w:cs="Times New Roman"/>
          <w:bCs/>
          <w:sz w:val="24"/>
          <w:szCs w:val="24"/>
        </w:rPr>
        <w:t>ета изложить в новой редакции:</w:t>
      </w:r>
    </w:p>
    <w:p w:rsidR="00D56C30" w:rsidRPr="00D56C30" w:rsidRDefault="00D56C30" w:rsidP="00D56C30">
      <w:pPr>
        <w:spacing w:after="0" w:line="240" w:lineRule="auto"/>
        <w:ind w:firstLine="709"/>
        <w:jc w:val="both"/>
        <w:rPr>
          <w:rFonts w:ascii="Times New Roman" w:hAnsi="Times New Roman" w:cs="Times New Roman"/>
          <w:sz w:val="24"/>
          <w:szCs w:val="24"/>
        </w:rPr>
      </w:pPr>
      <w:proofErr w:type="gramStart"/>
      <w:r w:rsidRPr="00D56C30">
        <w:rPr>
          <w:rFonts w:ascii="Times New Roman" w:hAnsi="Times New Roman" w:cs="Times New Roman"/>
          <w:bCs/>
          <w:sz w:val="24"/>
          <w:szCs w:val="24"/>
        </w:rPr>
        <w:t>«</w:t>
      </w:r>
      <w:r w:rsidRPr="00D56C30">
        <w:rPr>
          <w:rFonts w:ascii="Times New Roman" w:hAnsi="Times New Roman" w:cs="Times New Roman"/>
          <w:sz w:val="24"/>
          <w:szCs w:val="24"/>
        </w:rPr>
        <w:t xml:space="preserve">1 16 11050 01 0000 140 </w:t>
      </w:r>
      <w:r w:rsidRPr="00D56C30">
        <w:rPr>
          <w:rFonts w:ascii="Times New Roman" w:hAnsi="Times New Roman" w:cs="Times New Roman"/>
          <w:bCs/>
          <w:sz w:val="24"/>
          <w:szCs w:val="24"/>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атмосферному воздуху, почвам, недрам, объектам животного мира, занесенным в Красную книгу Российской Федерации, а также иным объектам животного мира</w:t>
      </w:r>
      <w:proofErr w:type="gramEnd"/>
      <w:r w:rsidRPr="00D56C30">
        <w:rPr>
          <w:rFonts w:ascii="Times New Roman" w:hAnsi="Times New Roman" w:cs="Times New Roman"/>
          <w:bCs/>
          <w:sz w:val="24"/>
          <w:szCs w:val="24"/>
        </w:rPr>
        <w:t xml:space="preserve">, </w:t>
      </w:r>
      <w:proofErr w:type="gramStart"/>
      <w:r w:rsidRPr="00D56C30">
        <w:rPr>
          <w:rFonts w:ascii="Times New Roman" w:hAnsi="Times New Roman" w:cs="Times New Roman"/>
          <w:bCs/>
          <w:sz w:val="24"/>
          <w:szCs w:val="24"/>
        </w:rPr>
        <w:t>не относящимся к объектам охоты и рыболовства и среде их обитания), подлежащие зачислению в бюджет муниципального образования».</w:t>
      </w:r>
      <w:proofErr w:type="gramEnd"/>
    </w:p>
    <w:p w:rsidR="00D56C30" w:rsidRPr="00D56C30" w:rsidRDefault="00D56C30" w:rsidP="00D56C30">
      <w:pPr>
        <w:spacing w:after="0" w:line="240" w:lineRule="auto"/>
        <w:ind w:firstLine="709"/>
        <w:jc w:val="both"/>
        <w:rPr>
          <w:rFonts w:ascii="Times New Roman" w:hAnsi="Times New Roman" w:cs="Times New Roman"/>
          <w:sz w:val="24"/>
          <w:szCs w:val="24"/>
        </w:rPr>
      </w:pPr>
      <w:r w:rsidRPr="00D56C30">
        <w:rPr>
          <w:rFonts w:ascii="Times New Roman" w:hAnsi="Times New Roman" w:cs="Times New Roman"/>
          <w:bCs/>
          <w:sz w:val="24"/>
          <w:szCs w:val="24"/>
        </w:rPr>
        <w:t xml:space="preserve">1.2. В коде главного </w:t>
      </w:r>
      <w:r>
        <w:rPr>
          <w:rFonts w:ascii="Times New Roman" w:hAnsi="Times New Roman" w:cs="Times New Roman"/>
          <w:bCs/>
          <w:sz w:val="24"/>
          <w:szCs w:val="24"/>
        </w:rPr>
        <w:t xml:space="preserve">администратора доходов бюджета </w:t>
      </w:r>
      <w:r w:rsidRPr="00D56C30">
        <w:rPr>
          <w:rFonts w:ascii="Times New Roman" w:hAnsi="Times New Roman" w:cs="Times New Roman"/>
          <w:bCs/>
          <w:sz w:val="24"/>
          <w:szCs w:val="24"/>
        </w:rPr>
        <w:t>182 «Управление федеральной налоговой службы по Костромской области»:</w:t>
      </w:r>
    </w:p>
    <w:p w:rsidR="00D56C30" w:rsidRPr="00D56C30" w:rsidRDefault="00D56C30" w:rsidP="00D56C30">
      <w:pPr>
        <w:spacing w:after="0" w:line="240" w:lineRule="auto"/>
        <w:ind w:firstLine="709"/>
        <w:jc w:val="both"/>
        <w:rPr>
          <w:rFonts w:ascii="Times New Roman" w:hAnsi="Times New Roman" w:cs="Times New Roman"/>
          <w:sz w:val="24"/>
          <w:szCs w:val="24"/>
        </w:rPr>
      </w:pPr>
      <w:r w:rsidRPr="00D56C30">
        <w:rPr>
          <w:rFonts w:ascii="Times New Roman" w:hAnsi="Times New Roman" w:cs="Times New Roman"/>
          <w:bCs/>
          <w:sz w:val="24"/>
          <w:szCs w:val="24"/>
        </w:rPr>
        <w:t xml:space="preserve">1.2.1.  виды (подвиды) доходов бюджета изложить в новой редакции: </w:t>
      </w:r>
    </w:p>
    <w:p w:rsidR="00D56C30" w:rsidRPr="00D56C30" w:rsidRDefault="00D56C30" w:rsidP="00D56C30">
      <w:pPr>
        <w:spacing w:after="0" w:line="240" w:lineRule="auto"/>
        <w:ind w:firstLine="709"/>
        <w:jc w:val="both"/>
        <w:rPr>
          <w:rFonts w:ascii="Times New Roman" w:hAnsi="Times New Roman" w:cs="Times New Roman"/>
          <w:sz w:val="24"/>
          <w:szCs w:val="24"/>
        </w:rPr>
      </w:pPr>
      <w:proofErr w:type="gramStart"/>
      <w:r w:rsidRPr="00D56C30">
        <w:rPr>
          <w:rFonts w:ascii="Times New Roman" w:hAnsi="Times New Roman" w:cs="Times New Roman"/>
          <w:bCs/>
          <w:sz w:val="24"/>
          <w:szCs w:val="24"/>
        </w:rPr>
        <w:t>-«1 01 02010 01 0000 110 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w:t>
      </w:r>
      <w:proofErr w:type="gramEnd"/>
    </w:p>
    <w:p w:rsidR="00D56C30" w:rsidRPr="00D56C30" w:rsidRDefault="00D56C30" w:rsidP="00D56C30">
      <w:pPr>
        <w:spacing w:after="0" w:line="240" w:lineRule="auto"/>
        <w:ind w:firstLine="709"/>
        <w:jc w:val="both"/>
        <w:rPr>
          <w:rFonts w:ascii="Times New Roman" w:hAnsi="Times New Roman" w:cs="Times New Roman"/>
          <w:sz w:val="24"/>
          <w:szCs w:val="24"/>
        </w:rPr>
      </w:pPr>
      <w:r w:rsidRPr="00D56C30">
        <w:rPr>
          <w:rFonts w:ascii="Times New Roman" w:hAnsi="Times New Roman" w:cs="Times New Roman"/>
          <w:bCs/>
          <w:sz w:val="24"/>
          <w:szCs w:val="24"/>
        </w:rPr>
        <w:t>-«1 01 02030 01 0000 110 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w:t>
      </w:r>
    </w:p>
    <w:p w:rsidR="00D56C30" w:rsidRPr="00D56C30" w:rsidRDefault="00D56C30" w:rsidP="00D56C30">
      <w:pPr>
        <w:spacing w:after="0" w:line="240" w:lineRule="auto"/>
        <w:ind w:firstLine="709"/>
        <w:jc w:val="both"/>
        <w:rPr>
          <w:rFonts w:ascii="Times New Roman" w:hAnsi="Times New Roman" w:cs="Times New Roman"/>
          <w:sz w:val="24"/>
          <w:szCs w:val="24"/>
        </w:rPr>
      </w:pPr>
      <w:proofErr w:type="gramStart"/>
      <w:r w:rsidRPr="00D56C30">
        <w:rPr>
          <w:rFonts w:ascii="Times New Roman" w:hAnsi="Times New Roman" w:cs="Times New Roman"/>
          <w:bCs/>
          <w:sz w:val="24"/>
          <w:szCs w:val="24"/>
        </w:rPr>
        <w:t xml:space="preserve">-«1 01 02080 01 0000 110 Налог на доходы физических лиц в части суммы налога, превышающей 650 000 рублей, относящейся к части налоговой базы, превышающей 5 000 </w:t>
      </w:r>
      <w:proofErr w:type="spellStart"/>
      <w:r w:rsidRPr="00D56C30">
        <w:rPr>
          <w:rFonts w:ascii="Times New Roman" w:hAnsi="Times New Roman" w:cs="Times New Roman"/>
          <w:bCs/>
          <w:sz w:val="24"/>
          <w:szCs w:val="24"/>
        </w:rPr>
        <w:lastRenderedPageBreak/>
        <w:t>000</w:t>
      </w:r>
      <w:proofErr w:type="spellEnd"/>
      <w:r w:rsidRPr="00D56C30">
        <w:rPr>
          <w:rFonts w:ascii="Times New Roman" w:hAnsi="Times New Roman" w:cs="Times New Roman"/>
          <w:bCs/>
          <w:sz w:val="24"/>
          <w:szCs w:val="24"/>
        </w:rPr>
        <w:t xml:space="preserve">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w:t>
      </w:r>
      <w:proofErr w:type="gramEnd"/>
      <w:r w:rsidRPr="00D56C30">
        <w:rPr>
          <w:rFonts w:ascii="Times New Roman" w:hAnsi="Times New Roman" w:cs="Times New Roman"/>
          <w:bCs/>
          <w:sz w:val="24"/>
          <w:szCs w:val="24"/>
        </w:rPr>
        <w:t xml:space="preserve"> от долевого участия в организации, полученных физическим лицом - налоговым резидентом Российской Федерации в виде дивидендов)»;</w:t>
      </w:r>
    </w:p>
    <w:p w:rsidR="00D56C30" w:rsidRPr="00D56C30" w:rsidRDefault="00D56C30" w:rsidP="00D56C30">
      <w:pPr>
        <w:spacing w:after="0" w:line="240" w:lineRule="auto"/>
        <w:ind w:firstLine="709"/>
        <w:jc w:val="both"/>
        <w:rPr>
          <w:rFonts w:ascii="Times New Roman" w:hAnsi="Times New Roman" w:cs="Times New Roman"/>
          <w:sz w:val="24"/>
          <w:szCs w:val="24"/>
        </w:rPr>
      </w:pPr>
      <w:r w:rsidRPr="00D56C30">
        <w:rPr>
          <w:rFonts w:ascii="Times New Roman" w:hAnsi="Times New Roman" w:cs="Times New Roman"/>
          <w:bCs/>
          <w:sz w:val="24"/>
          <w:szCs w:val="24"/>
        </w:rPr>
        <w:t>-«1 01 02130 01 0000 110 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650 000 рублей)».</w:t>
      </w:r>
    </w:p>
    <w:p w:rsidR="00D56C30" w:rsidRPr="00D56C30" w:rsidRDefault="00D56C30" w:rsidP="00D56C30">
      <w:pPr>
        <w:spacing w:after="0" w:line="240" w:lineRule="auto"/>
        <w:ind w:firstLine="709"/>
        <w:jc w:val="both"/>
        <w:rPr>
          <w:rFonts w:ascii="Times New Roman" w:hAnsi="Times New Roman" w:cs="Times New Roman"/>
          <w:bCs/>
          <w:sz w:val="24"/>
          <w:szCs w:val="24"/>
        </w:rPr>
      </w:pPr>
      <w:r w:rsidRPr="00D56C30">
        <w:rPr>
          <w:rFonts w:ascii="Times New Roman" w:hAnsi="Times New Roman" w:cs="Times New Roman"/>
          <w:bCs/>
          <w:sz w:val="24"/>
          <w:szCs w:val="24"/>
        </w:rPr>
        <w:t>1.2.2. добавить  вид (подвид) дохода бюджета следующего содержания:</w:t>
      </w:r>
    </w:p>
    <w:p w:rsidR="00D56C30" w:rsidRPr="00D56C30" w:rsidRDefault="00D56C30" w:rsidP="00D56C30">
      <w:pPr>
        <w:spacing w:after="0" w:line="240" w:lineRule="auto"/>
        <w:ind w:firstLine="709"/>
        <w:jc w:val="both"/>
        <w:rPr>
          <w:rFonts w:ascii="Times New Roman" w:hAnsi="Times New Roman" w:cs="Times New Roman"/>
          <w:sz w:val="24"/>
          <w:szCs w:val="24"/>
        </w:rPr>
      </w:pPr>
      <w:r w:rsidRPr="00D56C30">
        <w:rPr>
          <w:rFonts w:ascii="Times New Roman" w:hAnsi="Times New Roman" w:cs="Times New Roman"/>
          <w:bCs/>
          <w:sz w:val="24"/>
          <w:szCs w:val="24"/>
        </w:rPr>
        <w:t xml:space="preserve"> «1 01 02140 01 0000 110 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650 000 рублей)».</w:t>
      </w:r>
    </w:p>
    <w:p w:rsidR="00D56C30" w:rsidRPr="00D56C30" w:rsidRDefault="00D56C30" w:rsidP="00D56C30">
      <w:pPr>
        <w:spacing w:after="0" w:line="240" w:lineRule="auto"/>
        <w:ind w:firstLine="709"/>
        <w:jc w:val="both"/>
        <w:rPr>
          <w:rFonts w:ascii="Times New Roman" w:hAnsi="Times New Roman" w:cs="Times New Roman"/>
          <w:sz w:val="24"/>
          <w:szCs w:val="24"/>
        </w:rPr>
      </w:pPr>
      <w:r w:rsidRPr="00D56C30">
        <w:rPr>
          <w:rFonts w:ascii="Times New Roman" w:hAnsi="Times New Roman" w:cs="Times New Roman"/>
          <w:sz w:val="24"/>
          <w:szCs w:val="24"/>
        </w:rPr>
        <w:t>1.3.</w:t>
      </w:r>
      <w:r w:rsidRPr="00D56C30">
        <w:rPr>
          <w:rFonts w:ascii="Times New Roman" w:hAnsi="Times New Roman" w:cs="Times New Roman"/>
          <w:bCs/>
          <w:sz w:val="24"/>
          <w:szCs w:val="24"/>
        </w:rPr>
        <w:t xml:space="preserve">В коде главного администратора доходов бюджета  820 «Департамент лесного хозяйства Костромской области»  виды (подвиды) доходов бюджета изложить в новой редакции: </w:t>
      </w:r>
    </w:p>
    <w:p w:rsidR="00D56C30" w:rsidRPr="00D56C30" w:rsidRDefault="00D56C30" w:rsidP="00D56C30">
      <w:pPr>
        <w:spacing w:after="0" w:line="240" w:lineRule="auto"/>
        <w:ind w:firstLine="709"/>
        <w:jc w:val="both"/>
        <w:rPr>
          <w:rFonts w:ascii="Times New Roman" w:hAnsi="Times New Roman" w:cs="Times New Roman"/>
          <w:sz w:val="24"/>
          <w:szCs w:val="24"/>
        </w:rPr>
      </w:pPr>
      <w:r w:rsidRPr="00D56C30">
        <w:rPr>
          <w:rFonts w:ascii="Times New Roman" w:hAnsi="Times New Roman" w:cs="Times New Roman"/>
          <w:bCs/>
          <w:sz w:val="24"/>
          <w:szCs w:val="24"/>
        </w:rPr>
        <w:t>-«1 16 01083 01 0000 140 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p w:rsidR="00D56C30" w:rsidRPr="00D56C30" w:rsidRDefault="00D56C30" w:rsidP="00D56C30">
      <w:pPr>
        <w:spacing w:after="0" w:line="240" w:lineRule="auto"/>
        <w:ind w:firstLine="709"/>
        <w:jc w:val="both"/>
        <w:rPr>
          <w:rFonts w:ascii="Times New Roman" w:hAnsi="Times New Roman" w:cs="Times New Roman"/>
          <w:sz w:val="24"/>
          <w:szCs w:val="24"/>
        </w:rPr>
      </w:pPr>
      <w:proofErr w:type="gramStart"/>
      <w:r w:rsidRPr="00D56C30">
        <w:rPr>
          <w:rFonts w:ascii="Times New Roman" w:hAnsi="Times New Roman" w:cs="Times New Roman"/>
          <w:bCs/>
          <w:sz w:val="24"/>
          <w:szCs w:val="24"/>
        </w:rPr>
        <w:t>-«</w:t>
      </w:r>
      <w:r w:rsidRPr="00D56C30">
        <w:rPr>
          <w:rFonts w:ascii="Times New Roman" w:hAnsi="Times New Roman" w:cs="Times New Roman"/>
          <w:sz w:val="24"/>
          <w:szCs w:val="24"/>
        </w:rPr>
        <w:t xml:space="preserve">1 16 11050 01 0000 140 </w:t>
      </w:r>
      <w:r w:rsidRPr="00D56C30">
        <w:rPr>
          <w:rFonts w:ascii="Times New Roman" w:hAnsi="Times New Roman" w:cs="Times New Roman"/>
          <w:bCs/>
          <w:sz w:val="24"/>
          <w:szCs w:val="24"/>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атмосферному воздуху, почвам, недрам, объектам животного мира, занесенным в Красную книгу Российской Федерации, а также иным объектам животного мира</w:t>
      </w:r>
      <w:proofErr w:type="gramEnd"/>
      <w:r w:rsidRPr="00D56C30">
        <w:rPr>
          <w:rFonts w:ascii="Times New Roman" w:hAnsi="Times New Roman" w:cs="Times New Roman"/>
          <w:bCs/>
          <w:sz w:val="24"/>
          <w:szCs w:val="24"/>
        </w:rPr>
        <w:t xml:space="preserve">, </w:t>
      </w:r>
      <w:proofErr w:type="gramStart"/>
      <w:r w:rsidRPr="00D56C30">
        <w:rPr>
          <w:rFonts w:ascii="Times New Roman" w:hAnsi="Times New Roman" w:cs="Times New Roman"/>
          <w:bCs/>
          <w:sz w:val="24"/>
          <w:szCs w:val="24"/>
        </w:rPr>
        <w:t>не относящимся к объектам охоты и рыболовства и среде их обитания), подлежащие зачислению в бюджет муниципального образования»</w:t>
      </w:r>
      <w:r w:rsidRPr="00D56C30">
        <w:rPr>
          <w:rFonts w:ascii="Times New Roman" w:hAnsi="Times New Roman" w:cs="Times New Roman"/>
          <w:sz w:val="24"/>
          <w:szCs w:val="24"/>
        </w:rPr>
        <w:t>.</w:t>
      </w:r>
      <w:proofErr w:type="gramEnd"/>
    </w:p>
    <w:p w:rsidR="00D56C30" w:rsidRPr="00D56C30" w:rsidRDefault="00D56C30" w:rsidP="00D56C30">
      <w:pPr>
        <w:spacing w:after="0" w:line="240" w:lineRule="auto"/>
        <w:ind w:firstLine="709"/>
        <w:jc w:val="both"/>
        <w:rPr>
          <w:rFonts w:ascii="Times New Roman" w:hAnsi="Times New Roman" w:cs="Times New Roman"/>
          <w:bCs/>
          <w:sz w:val="24"/>
          <w:szCs w:val="24"/>
        </w:rPr>
      </w:pPr>
      <w:r w:rsidRPr="00D56C30">
        <w:rPr>
          <w:rFonts w:ascii="Times New Roman" w:hAnsi="Times New Roman" w:cs="Times New Roman"/>
          <w:sz w:val="24"/>
          <w:szCs w:val="24"/>
        </w:rPr>
        <w:t xml:space="preserve">1.4. </w:t>
      </w:r>
      <w:r w:rsidRPr="00D56C30">
        <w:rPr>
          <w:rFonts w:ascii="Times New Roman" w:hAnsi="Times New Roman" w:cs="Times New Roman"/>
          <w:bCs/>
          <w:sz w:val="24"/>
          <w:szCs w:val="24"/>
        </w:rPr>
        <w:t>В коде главного</w:t>
      </w:r>
      <w:r>
        <w:rPr>
          <w:rFonts w:ascii="Times New Roman" w:hAnsi="Times New Roman" w:cs="Times New Roman"/>
          <w:bCs/>
          <w:sz w:val="24"/>
          <w:szCs w:val="24"/>
        </w:rPr>
        <w:t xml:space="preserve"> администратора доходов бюджета</w:t>
      </w:r>
      <w:r w:rsidRPr="00D56C30">
        <w:rPr>
          <w:rFonts w:ascii="Times New Roman" w:hAnsi="Times New Roman" w:cs="Times New Roman"/>
          <w:bCs/>
          <w:sz w:val="24"/>
          <w:szCs w:val="24"/>
        </w:rPr>
        <w:t xml:space="preserve"> 842 «Департамент региональной безопасности Костромской области»  вид (подвид) дохода бюджета изложить в новой редакции: </w:t>
      </w:r>
    </w:p>
    <w:p w:rsidR="00D56C30" w:rsidRPr="00D56C30" w:rsidRDefault="00D56C30" w:rsidP="00D56C30">
      <w:pPr>
        <w:spacing w:after="0" w:line="240" w:lineRule="auto"/>
        <w:ind w:firstLine="709"/>
        <w:jc w:val="both"/>
        <w:rPr>
          <w:rFonts w:ascii="Times New Roman" w:hAnsi="Times New Roman" w:cs="Times New Roman"/>
          <w:sz w:val="24"/>
          <w:szCs w:val="24"/>
        </w:rPr>
      </w:pPr>
      <w:proofErr w:type="gramStart"/>
      <w:r w:rsidRPr="00D56C30">
        <w:rPr>
          <w:rFonts w:ascii="Times New Roman" w:hAnsi="Times New Roman" w:cs="Times New Roman"/>
          <w:sz w:val="24"/>
          <w:szCs w:val="24"/>
        </w:rPr>
        <w:t>«1 16 01153 01 0000 140 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w:t>
      </w:r>
      <w:proofErr w:type="gramEnd"/>
      <w:r w:rsidRPr="00D56C30">
        <w:rPr>
          <w:rFonts w:ascii="Times New Roman" w:hAnsi="Times New Roman" w:cs="Times New Roman"/>
          <w:sz w:val="24"/>
          <w:szCs w:val="24"/>
        </w:rPr>
        <w:t xml:space="preserve"> и защите их прав».</w:t>
      </w:r>
    </w:p>
    <w:p w:rsidR="00D56C30" w:rsidRPr="00D56C30" w:rsidRDefault="00D56C30" w:rsidP="00D56C30">
      <w:pPr>
        <w:spacing w:after="0" w:line="240" w:lineRule="auto"/>
        <w:ind w:firstLine="709"/>
        <w:jc w:val="both"/>
        <w:rPr>
          <w:rFonts w:ascii="Times New Roman" w:hAnsi="Times New Roman" w:cs="Times New Roman"/>
          <w:sz w:val="24"/>
          <w:szCs w:val="24"/>
        </w:rPr>
      </w:pPr>
      <w:r w:rsidRPr="00D56C30">
        <w:rPr>
          <w:rFonts w:ascii="Times New Roman" w:hAnsi="Times New Roman" w:cs="Times New Roman"/>
          <w:sz w:val="24"/>
          <w:szCs w:val="24"/>
        </w:rPr>
        <w:t xml:space="preserve">1.5. </w:t>
      </w:r>
      <w:proofErr w:type="gramStart"/>
      <w:r w:rsidRPr="00D56C30">
        <w:rPr>
          <w:rFonts w:ascii="Times New Roman" w:hAnsi="Times New Roman" w:cs="Times New Roman"/>
          <w:bCs/>
          <w:sz w:val="24"/>
          <w:szCs w:val="24"/>
        </w:rPr>
        <w:t>В коде главного</w:t>
      </w:r>
      <w:r>
        <w:rPr>
          <w:rFonts w:ascii="Times New Roman" w:hAnsi="Times New Roman" w:cs="Times New Roman"/>
          <w:bCs/>
          <w:sz w:val="24"/>
          <w:szCs w:val="24"/>
        </w:rPr>
        <w:t xml:space="preserve"> администратора доходов бюджета</w:t>
      </w:r>
      <w:r w:rsidRPr="00D56C30">
        <w:rPr>
          <w:rFonts w:ascii="Times New Roman" w:hAnsi="Times New Roman" w:cs="Times New Roman"/>
          <w:bCs/>
          <w:sz w:val="24"/>
          <w:szCs w:val="24"/>
        </w:rPr>
        <w:t xml:space="preserve"> 843 «Департамент строительства, жилищно-коммунального хозяйства и топливно-энергетического комплекса Костромской области» в коде бюджетной  классификации </w:t>
      </w:r>
      <w:r w:rsidRPr="00D56C30">
        <w:rPr>
          <w:rFonts w:ascii="Times New Roman" w:hAnsi="Times New Roman" w:cs="Times New Roman"/>
          <w:sz w:val="24"/>
          <w:szCs w:val="24"/>
        </w:rPr>
        <w:t>1 16 02010 02 0843 140</w:t>
      </w:r>
      <w:r w:rsidRPr="00D56C30">
        <w:rPr>
          <w:rFonts w:ascii="Times New Roman" w:hAnsi="Times New Roman" w:cs="Times New Roman"/>
          <w:bCs/>
          <w:sz w:val="24"/>
          <w:szCs w:val="24"/>
        </w:rPr>
        <w:t xml:space="preserve"> в наименовании кода вида (подвида) дохода бюджета </w:t>
      </w:r>
      <w:r w:rsidRPr="00D56C30">
        <w:rPr>
          <w:rFonts w:ascii="Times New Roman" w:hAnsi="Times New Roman" w:cs="Times New Roman"/>
          <w:sz w:val="24"/>
          <w:szCs w:val="24"/>
        </w:rPr>
        <w:t>слова: «(административные штрафы, налагаемые административными комиссиями муниципальных образований Костромской области) заменить словами: «(иные административные штрафы, налагаемые административными комиссиями муниципальных образований Костромской области)».</w:t>
      </w:r>
      <w:proofErr w:type="gramEnd"/>
    </w:p>
    <w:p w:rsidR="00D56C30" w:rsidRPr="00D56C30" w:rsidRDefault="00D56C30" w:rsidP="00D56C30">
      <w:pPr>
        <w:spacing w:after="0" w:line="240" w:lineRule="auto"/>
        <w:ind w:firstLine="709"/>
        <w:jc w:val="both"/>
        <w:rPr>
          <w:rFonts w:ascii="Times New Roman" w:hAnsi="Times New Roman" w:cs="Times New Roman"/>
          <w:sz w:val="24"/>
          <w:szCs w:val="24"/>
        </w:rPr>
      </w:pPr>
      <w:r w:rsidRPr="00D56C30">
        <w:rPr>
          <w:rFonts w:ascii="Times New Roman" w:hAnsi="Times New Roman" w:cs="Times New Roman"/>
          <w:sz w:val="24"/>
          <w:szCs w:val="24"/>
        </w:rPr>
        <w:t xml:space="preserve">1.6. </w:t>
      </w:r>
      <w:r w:rsidRPr="00D56C30">
        <w:rPr>
          <w:rFonts w:ascii="Times New Roman" w:hAnsi="Times New Roman" w:cs="Times New Roman"/>
          <w:bCs/>
          <w:sz w:val="24"/>
          <w:szCs w:val="24"/>
        </w:rPr>
        <w:t xml:space="preserve">В коде главного администратора доходов бюджета  901 «Администрация </w:t>
      </w:r>
      <w:proofErr w:type="spellStart"/>
      <w:r w:rsidRPr="00D56C30">
        <w:rPr>
          <w:rFonts w:ascii="Times New Roman" w:hAnsi="Times New Roman" w:cs="Times New Roman"/>
          <w:bCs/>
          <w:sz w:val="24"/>
          <w:szCs w:val="24"/>
        </w:rPr>
        <w:t>Шарьинского</w:t>
      </w:r>
      <w:proofErr w:type="spellEnd"/>
      <w:r w:rsidRPr="00D56C30">
        <w:rPr>
          <w:rFonts w:ascii="Times New Roman" w:hAnsi="Times New Roman" w:cs="Times New Roman"/>
          <w:bCs/>
          <w:sz w:val="24"/>
          <w:szCs w:val="24"/>
        </w:rPr>
        <w:t xml:space="preserve"> муниципального района Костромской области»  вид (подвид) дохода бюджета изложить в новой редакции:</w:t>
      </w:r>
    </w:p>
    <w:p w:rsidR="00D56C30" w:rsidRPr="00D56C30" w:rsidRDefault="00D56C30" w:rsidP="00D56C30">
      <w:pPr>
        <w:spacing w:after="0" w:line="240" w:lineRule="auto"/>
        <w:ind w:firstLine="709"/>
        <w:jc w:val="both"/>
        <w:rPr>
          <w:rFonts w:ascii="Times New Roman" w:hAnsi="Times New Roman" w:cs="Times New Roman"/>
          <w:sz w:val="24"/>
          <w:szCs w:val="24"/>
        </w:rPr>
      </w:pPr>
      <w:r w:rsidRPr="00D56C30">
        <w:rPr>
          <w:rFonts w:ascii="Times New Roman" w:hAnsi="Times New Roman" w:cs="Times New Roman"/>
          <w:bCs/>
          <w:sz w:val="24"/>
          <w:szCs w:val="24"/>
        </w:rPr>
        <w:t xml:space="preserve">«1 16 01084 01 0000 140 Административные штрафы, установленные главой 8 Кодекса Российской Федерации об административных правонарушениях, за административные </w:t>
      </w:r>
      <w:r w:rsidRPr="00D56C30">
        <w:rPr>
          <w:rFonts w:ascii="Times New Roman" w:hAnsi="Times New Roman" w:cs="Times New Roman"/>
          <w:bCs/>
          <w:sz w:val="24"/>
          <w:szCs w:val="24"/>
        </w:rPr>
        <w:lastRenderedPageBreak/>
        <w:t>правонарушения в области охраны окружающей среды, природопользования и обращения с животными, выявленные должностными лицами органов муниципального контроля».</w:t>
      </w:r>
    </w:p>
    <w:p w:rsidR="00D56C30" w:rsidRPr="00D56C30" w:rsidRDefault="00D56C30" w:rsidP="00D56C30">
      <w:pPr>
        <w:spacing w:after="0" w:line="240" w:lineRule="auto"/>
        <w:ind w:firstLine="709"/>
        <w:jc w:val="both"/>
        <w:rPr>
          <w:sz w:val="24"/>
          <w:szCs w:val="24"/>
        </w:rPr>
      </w:pPr>
      <w:r w:rsidRPr="00D56C30">
        <w:rPr>
          <w:rFonts w:ascii="Times New Roman" w:hAnsi="Times New Roman" w:cs="Times New Roman"/>
          <w:bCs/>
          <w:sz w:val="24"/>
          <w:szCs w:val="24"/>
        </w:rPr>
        <w:t>2</w:t>
      </w:r>
      <w:r w:rsidRPr="00D56C30">
        <w:rPr>
          <w:rFonts w:ascii="Times New Roman" w:hAnsi="Times New Roman" w:cs="Times New Roman"/>
          <w:sz w:val="24"/>
          <w:szCs w:val="24"/>
        </w:rPr>
        <w:t xml:space="preserve">. </w:t>
      </w:r>
      <w:proofErr w:type="gramStart"/>
      <w:r w:rsidRPr="00D56C30">
        <w:rPr>
          <w:rFonts w:ascii="Times New Roman" w:hAnsi="Times New Roman" w:cs="Times New Roman"/>
          <w:sz w:val="24"/>
          <w:szCs w:val="24"/>
        </w:rPr>
        <w:t>Контроль за</w:t>
      </w:r>
      <w:proofErr w:type="gramEnd"/>
      <w:r w:rsidRPr="00D56C30">
        <w:rPr>
          <w:rFonts w:ascii="Times New Roman" w:hAnsi="Times New Roman" w:cs="Times New Roman"/>
          <w:sz w:val="24"/>
          <w:szCs w:val="24"/>
        </w:rPr>
        <w:t xml:space="preserve"> выполнением настоящего постановления возложить на председателя комитета по финансам администрации </w:t>
      </w:r>
      <w:proofErr w:type="spellStart"/>
      <w:r w:rsidRPr="00D56C30">
        <w:rPr>
          <w:rFonts w:ascii="Times New Roman" w:hAnsi="Times New Roman" w:cs="Times New Roman"/>
          <w:sz w:val="24"/>
          <w:szCs w:val="24"/>
        </w:rPr>
        <w:t>Шарьинского</w:t>
      </w:r>
      <w:proofErr w:type="spellEnd"/>
      <w:r w:rsidRPr="00D56C30">
        <w:rPr>
          <w:rFonts w:ascii="Times New Roman" w:hAnsi="Times New Roman" w:cs="Times New Roman"/>
          <w:sz w:val="24"/>
          <w:szCs w:val="24"/>
        </w:rPr>
        <w:t xml:space="preserve"> муниципального района.</w:t>
      </w:r>
    </w:p>
    <w:p w:rsidR="00D56C30" w:rsidRPr="00D56C30" w:rsidRDefault="00D56C30" w:rsidP="00D56C30">
      <w:pPr>
        <w:spacing w:after="0" w:line="240" w:lineRule="auto"/>
        <w:ind w:firstLine="709"/>
        <w:jc w:val="both"/>
        <w:rPr>
          <w:sz w:val="24"/>
          <w:szCs w:val="24"/>
        </w:rPr>
      </w:pPr>
      <w:r w:rsidRPr="00D56C30">
        <w:rPr>
          <w:rFonts w:ascii="Times New Roman" w:hAnsi="Times New Roman" w:cs="Times New Roman"/>
          <w:bCs/>
          <w:sz w:val="24"/>
          <w:szCs w:val="24"/>
        </w:rPr>
        <w:t>3</w:t>
      </w:r>
      <w:r w:rsidRPr="00D56C30">
        <w:rPr>
          <w:rFonts w:ascii="Times New Roman" w:hAnsi="Times New Roman" w:cs="Times New Roman"/>
          <w:sz w:val="24"/>
          <w:szCs w:val="24"/>
        </w:rPr>
        <w:t xml:space="preserve">. Настоящее постановление вступает в силу после его официального опубликования в  информационном бюллетене «Вестник </w:t>
      </w:r>
      <w:proofErr w:type="spellStart"/>
      <w:r w:rsidRPr="00D56C30">
        <w:rPr>
          <w:rFonts w:ascii="Times New Roman" w:hAnsi="Times New Roman" w:cs="Times New Roman"/>
          <w:sz w:val="24"/>
          <w:szCs w:val="24"/>
        </w:rPr>
        <w:t>Шарьинского</w:t>
      </w:r>
      <w:proofErr w:type="spellEnd"/>
      <w:r w:rsidRPr="00D56C30">
        <w:rPr>
          <w:rFonts w:ascii="Times New Roman" w:hAnsi="Times New Roman" w:cs="Times New Roman"/>
          <w:sz w:val="24"/>
          <w:szCs w:val="24"/>
        </w:rPr>
        <w:t xml:space="preserve"> района».</w:t>
      </w:r>
    </w:p>
    <w:p w:rsidR="00D56C30" w:rsidRPr="00D56C30" w:rsidRDefault="00D56C30" w:rsidP="00D56C30">
      <w:pPr>
        <w:spacing w:after="0" w:line="240" w:lineRule="auto"/>
        <w:ind w:firstLine="709"/>
        <w:jc w:val="both"/>
        <w:rPr>
          <w:sz w:val="24"/>
          <w:szCs w:val="24"/>
        </w:rPr>
      </w:pPr>
      <w:r w:rsidRPr="00D56C30">
        <w:rPr>
          <w:rFonts w:ascii="Times New Roman" w:hAnsi="Times New Roman" w:cs="Times New Roman"/>
          <w:bCs/>
          <w:sz w:val="24"/>
          <w:szCs w:val="24"/>
        </w:rPr>
        <w:t xml:space="preserve">4. </w:t>
      </w:r>
      <w:proofErr w:type="gramStart"/>
      <w:r w:rsidRPr="00D56C30">
        <w:rPr>
          <w:rFonts w:ascii="Times New Roman" w:hAnsi="Times New Roman" w:cs="Times New Roman"/>
          <w:bCs/>
          <w:sz w:val="24"/>
          <w:szCs w:val="24"/>
        </w:rPr>
        <w:t>Р</w:t>
      </w:r>
      <w:r w:rsidRPr="00D56C30">
        <w:rPr>
          <w:rFonts w:ascii="Times New Roman" w:hAnsi="Times New Roman" w:cs="Times New Roman"/>
          <w:sz w:val="24"/>
          <w:szCs w:val="24"/>
        </w:rPr>
        <w:t>азместить</w:t>
      </w:r>
      <w:proofErr w:type="gramEnd"/>
      <w:r w:rsidRPr="00D56C30">
        <w:rPr>
          <w:rFonts w:ascii="Times New Roman" w:hAnsi="Times New Roman" w:cs="Times New Roman"/>
          <w:sz w:val="24"/>
          <w:szCs w:val="24"/>
        </w:rPr>
        <w:t xml:space="preserve"> настоящее постановление в информационно-телекоммуникационной сети Интернет на официальном сайте администрации </w:t>
      </w:r>
      <w:proofErr w:type="spellStart"/>
      <w:r w:rsidRPr="00D56C30">
        <w:rPr>
          <w:rFonts w:ascii="Times New Roman" w:hAnsi="Times New Roman" w:cs="Times New Roman"/>
          <w:sz w:val="24"/>
          <w:szCs w:val="24"/>
        </w:rPr>
        <w:t>Шарьинского</w:t>
      </w:r>
      <w:proofErr w:type="spellEnd"/>
      <w:r w:rsidRPr="00D56C30">
        <w:rPr>
          <w:rFonts w:ascii="Times New Roman" w:hAnsi="Times New Roman" w:cs="Times New Roman"/>
          <w:sz w:val="24"/>
          <w:szCs w:val="24"/>
        </w:rPr>
        <w:t xml:space="preserve"> муниципального района.</w:t>
      </w:r>
    </w:p>
    <w:p w:rsidR="00D56C30" w:rsidRPr="00D56C30" w:rsidRDefault="00D56C30" w:rsidP="00D56C30">
      <w:pPr>
        <w:spacing w:after="0" w:line="240" w:lineRule="auto"/>
        <w:ind w:firstLine="709"/>
        <w:jc w:val="both"/>
        <w:rPr>
          <w:rFonts w:ascii="Times New Roman" w:hAnsi="Times New Roman" w:cs="Times New Roman"/>
          <w:sz w:val="24"/>
          <w:szCs w:val="24"/>
        </w:rPr>
      </w:pPr>
    </w:p>
    <w:p w:rsidR="00D56C30" w:rsidRPr="00D56C30" w:rsidRDefault="00D56C30" w:rsidP="00D56C30">
      <w:pPr>
        <w:spacing w:after="0" w:line="240" w:lineRule="auto"/>
        <w:ind w:firstLine="709"/>
        <w:jc w:val="both"/>
        <w:rPr>
          <w:rFonts w:ascii="Times New Roman" w:hAnsi="Times New Roman" w:cs="Times New Roman"/>
          <w:sz w:val="24"/>
          <w:szCs w:val="24"/>
        </w:rPr>
      </w:pPr>
    </w:p>
    <w:p w:rsidR="00D56C30" w:rsidRPr="00D56C30" w:rsidRDefault="00D56C30" w:rsidP="00D56C30">
      <w:pPr>
        <w:spacing w:after="0" w:line="240" w:lineRule="auto"/>
        <w:ind w:firstLine="709"/>
        <w:jc w:val="both"/>
        <w:rPr>
          <w:rFonts w:ascii="Times New Roman" w:hAnsi="Times New Roman" w:cs="Times New Roman"/>
          <w:sz w:val="24"/>
          <w:szCs w:val="24"/>
        </w:rPr>
      </w:pPr>
      <w:r w:rsidRPr="00D56C30">
        <w:rPr>
          <w:rFonts w:ascii="Times New Roman" w:hAnsi="Times New Roman" w:cs="Times New Roman"/>
          <w:sz w:val="24"/>
          <w:szCs w:val="24"/>
        </w:rPr>
        <w:t xml:space="preserve">Глава </w:t>
      </w:r>
      <w:proofErr w:type="spellStart"/>
      <w:r w:rsidRPr="00D56C30">
        <w:rPr>
          <w:rFonts w:ascii="Times New Roman" w:hAnsi="Times New Roman" w:cs="Times New Roman"/>
          <w:sz w:val="24"/>
          <w:szCs w:val="24"/>
        </w:rPr>
        <w:t>Шарьинского</w:t>
      </w:r>
      <w:proofErr w:type="spellEnd"/>
    </w:p>
    <w:p w:rsidR="00D56C30" w:rsidRPr="00D56C30" w:rsidRDefault="00D56C30" w:rsidP="00D56C30">
      <w:pPr>
        <w:spacing w:after="0" w:line="240" w:lineRule="auto"/>
        <w:ind w:firstLine="709"/>
        <w:jc w:val="both"/>
        <w:rPr>
          <w:sz w:val="24"/>
          <w:szCs w:val="24"/>
        </w:rPr>
      </w:pPr>
      <w:r w:rsidRPr="00D56C30">
        <w:rPr>
          <w:rFonts w:ascii="Times New Roman" w:hAnsi="Times New Roman" w:cs="Times New Roman"/>
          <w:sz w:val="24"/>
          <w:szCs w:val="24"/>
        </w:rPr>
        <w:t>муниципального</w:t>
      </w:r>
      <w:r w:rsidRPr="00D56C30">
        <w:rPr>
          <w:rFonts w:ascii="Times New Roman" w:hAnsi="Times New Roman"/>
          <w:sz w:val="24"/>
          <w:szCs w:val="24"/>
        </w:rPr>
        <w:t xml:space="preserve"> района                                                           Н.С. </w:t>
      </w:r>
      <w:proofErr w:type="spellStart"/>
      <w:r w:rsidRPr="00D56C30">
        <w:rPr>
          <w:rFonts w:ascii="Times New Roman" w:hAnsi="Times New Roman"/>
          <w:sz w:val="24"/>
          <w:szCs w:val="24"/>
        </w:rPr>
        <w:t>Глушаков</w:t>
      </w:r>
      <w:proofErr w:type="spellEnd"/>
    </w:p>
    <w:p w:rsidR="00D56C30" w:rsidRPr="00F303CC" w:rsidRDefault="00D56C30" w:rsidP="00F303CC">
      <w:pPr>
        <w:tabs>
          <w:tab w:val="left" w:pos="1165"/>
        </w:tabs>
        <w:spacing w:after="0" w:line="240" w:lineRule="auto"/>
        <w:ind w:firstLine="709"/>
        <w:jc w:val="both"/>
        <w:rPr>
          <w:rFonts w:ascii="Times New Roman" w:hAnsi="Times New Roman" w:cs="Times New Roman"/>
          <w:sz w:val="24"/>
          <w:szCs w:val="24"/>
        </w:rPr>
      </w:pPr>
    </w:p>
    <w:p w:rsidR="00D56C30" w:rsidRPr="00F303CC" w:rsidRDefault="00D56C30" w:rsidP="00F303CC">
      <w:pPr>
        <w:spacing w:after="0" w:line="240" w:lineRule="auto"/>
        <w:ind w:firstLine="709"/>
        <w:jc w:val="both"/>
        <w:rPr>
          <w:rFonts w:ascii="Times New Roman" w:hAnsi="Times New Roman" w:cs="Times New Roman"/>
          <w:sz w:val="24"/>
          <w:szCs w:val="24"/>
        </w:rPr>
      </w:pPr>
    </w:p>
    <w:p w:rsidR="00A617E5" w:rsidRPr="00F303CC" w:rsidRDefault="00A617E5" w:rsidP="00F303CC">
      <w:pPr>
        <w:widowControl w:val="0"/>
        <w:spacing w:after="0" w:line="240" w:lineRule="auto"/>
        <w:ind w:firstLine="709"/>
        <w:jc w:val="both"/>
        <w:rPr>
          <w:rFonts w:ascii="Times New Roman" w:hAnsi="Times New Roman" w:cs="Times New Roman"/>
          <w:sz w:val="24"/>
          <w:szCs w:val="24"/>
        </w:rPr>
      </w:pPr>
    </w:p>
    <w:p w:rsidR="00F303CC" w:rsidRPr="00F303CC" w:rsidRDefault="00F303CC" w:rsidP="00F303CC">
      <w:pPr>
        <w:shd w:val="nil"/>
        <w:spacing w:after="0" w:line="240" w:lineRule="auto"/>
        <w:ind w:firstLine="709"/>
        <w:jc w:val="center"/>
        <w:rPr>
          <w:rFonts w:ascii="Times New Roman" w:hAnsi="Times New Roman" w:cs="Times New Roman"/>
          <w:b/>
          <w:sz w:val="24"/>
          <w:szCs w:val="24"/>
        </w:rPr>
      </w:pPr>
      <w:r w:rsidRPr="00F303CC">
        <w:rPr>
          <w:rFonts w:ascii="Times New Roman" w:eastAsia="Times New Roman" w:hAnsi="Times New Roman" w:cs="Times New Roman"/>
          <w:b/>
          <w:sz w:val="24"/>
          <w:szCs w:val="24"/>
        </w:rPr>
        <w:t>АДМИНИСТРАЦИЯ ШАРЬИНСКОГО МУНИЦИПАЛЬНОГО РАЙОНА</w:t>
      </w:r>
    </w:p>
    <w:p w:rsidR="00F303CC" w:rsidRPr="00F303CC" w:rsidRDefault="00F303CC" w:rsidP="00F303CC">
      <w:pPr>
        <w:shd w:val="nil"/>
        <w:spacing w:after="0" w:line="240" w:lineRule="auto"/>
        <w:ind w:firstLine="709"/>
        <w:jc w:val="center"/>
        <w:rPr>
          <w:rFonts w:ascii="Times New Roman" w:hAnsi="Times New Roman" w:cs="Times New Roman"/>
          <w:b/>
          <w:sz w:val="24"/>
          <w:szCs w:val="24"/>
        </w:rPr>
      </w:pPr>
      <w:r w:rsidRPr="00F303CC">
        <w:rPr>
          <w:rFonts w:ascii="Times New Roman" w:eastAsia="Times New Roman" w:hAnsi="Times New Roman" w:cs="Times New Roman"/>
          <w:b/>
          <w:sz w:val="24"/>
          <w:szCs w:val="24"/>
        </w:rPr>
        <w:t>КОСТРОМСКОЙ ОБЛАСТИ</w:t>
      </w:r>
    </w:p>
    <w:p w:rsidR="00F303CC" w:rsidRPr="00F303CC" w:rsidRDefault="00F303CC" w:rsidP="00F303CC">
      <w:pPr>
        <w:shd w:val="nil"/>
        <w:spacing w:after="0" w:line="240" w:lineRule="auto"/>
        <w:ind w:firstLine="709"/>
        <w:jc w:val="center"/>
        <w:rPr>
          <w:rFonts w:ascii="Times New Roman" w:hAnsi="Times New Roman" w:cs="Times New Roman"/>
          <w:b/>
          <w:sz w:val="24"/>
          <w:szCs w:val="24"/>
        </w:rPr>
      </w:pPr>
    </w:p>
    <w:p w:rsidR="00F303CC" w:rsidRPr="00F303CC" w:rsidRDefault="00F303CC" w:rsidP="00F303CC">
      <w:pPr>
        <w:shd w:val="nil"/>
        <w:spacing w:after="0" w:line="240" w:lineRule="auto"/>
        <w:ind w:firstLine="709"/>
        <w:jc w:val="center"/>
        <w:rPr>
          <w:rFonts w:ascii="Times New Roman" w:hAnsi="Times New Roman" w:cs="Times New Roman"/>
          <w:b/>
          <w:sz w:val="24"/>
          <w:szCs w:val="24"/>
        </w:rPr>
      </w:pPr>
      <w:r w:rsidRPr="00F303CC">
        <w:rPr>
          <w:rFonts w:ascii="Times New Roman" w:eastAsia="Times New Roman" w:hAnsi="Times New Roman" w:cs="Times New Roman"/>
          <w:b/>
          <w:bCs/>
          <w:sz w:val="24"/>
          <w:szCs w:val="24"/>
        </w:rPr>
        <w:t>ПОСТАНОВЛЕНИЕ</w:t>
      </w:r>
    </w:p>
    <w:p w:rsidR="00F303CC" w:rsidRPr="00F303CC" w:rsidRDefault="00F303CC" w:rsidP="00F303CC">
      <w:pPr>
        <w:shd w:val="nil"/>
        <w:spacing w:after="0" w:line="240" w:lineRule="auto"/>
        <w:ind w:firstLine="709"/>
        <w:jc w:val="center"/>
        <w:rPr>
          <w:rFonts w:ascii="Times New Roman" w:hAnsi="Times New Roman" w:cs="Times New Roman"/>
          <w:b/>
          <w:sz w:val="24"/>
          <w:szCs w:val="24"/>
        </w:rPr>
      </w:pPr>
      <w:r>
        <w:rPr>
          <w:rFonts w:ascii="Times New Roman" w:eastAsia="Times New Roman" w:hAnsi="Times New Roman" w:cs="Times New Roman"/>
          <w:b/>
          <w:sz w:val="24"/>
          <w:szCs w:val="24"/>
        </w:rPr>
        <w:t xml:space="preserve">«10» </w:t>
      </w:r>
      <w:r w:rsidRPr="00F303CC">
        <w:rPr>
          <w:rFonts w:ascii="Times New Roman" w:eastAsia="Times New Roman" w:hAnsi="Times New Roman" w:cs="Times New Roman"/>
          <w:b/>
          <w:sz w:val="24"/>
          <w:szCs w:val="24"/>
        </w:rPr>
        <w:t>декабря</w:t>
      </w:r>
      <w:r>
        <w:rPr>
          <w:rFonts w:ascii="Times New Roman" w:eastAsia="Times New Roman" w:hAnsi="Times New Roman" w:cs="Times New Roman"/>
          <w:b/>
          <w:sz w:val="24"/>
          <w:szCs w:val="24"/>
        </w:rPr>
        <w:t xml:space="preserve"> 2024 г. </w:t>
      </w:r>
      <w:r w:rsidRPr="00F303CC">
        <w:rPr>
          <w:rFonts w:ascii="Times New Roman" w:eastAsia="Times New Roman" w:hAnsi="Times New Roman" w:cs="Times New Roman"/>
          <w:b/>
          <w:sz w:val="24"/>
          <w:szCs w:val="24"/>
        </w:rPr>
        <w:t>№ 479</w:t>
      </w:r>
    </w:p>
    <w:p w:rsidR="00F303CC" w:rsidRPr="00F303CC" w:rsidRDefault="00F303CC" w:rsidP="00F303CC">
      <w:pPr>
        <w:shd w:val="nil"/>
        <w:spacing w:after="0" w:line="240" w:lineRule="auto"/>
        <w:ind w:firstLine="709"/>
        <w:jc w:val="center"/>
        <w:rPr>
          <w:rFonts w:ascii="Times New Roman" w:hAnsi="Times New Roman" w:cs="Times New Roman"/>
          <w:b/>
          <w:sz w:val="24"/>
          <w:szCs w:val="24"/>
        </w:rPr>
      </w:pPr>
    </w:p>
    <w:p w:rsidR="00F303CC" w:rsidRPr="00F303CC" w:rsidRDefault="00F303CC" w:rsidP="00F303CC">
      <w:pPr>
        <w:pStyle w:val="a8"/>
        <w:spacing w:line="240" w:lineRule="auto"/>
        <w:ind w:firstLine="709"/>
        <w:jc w:val="center"/>
        <w:rPr>
          <w:b/>
          <w:bCs/>
          <w:color w:val="000000" w:themeColor="text1"/>
          <w:sz w:val="24"/>
          <w:szCs w:val="24"/>
        </w:rPr>
      </w:pPr>
      <w:r w:rsidRPr="00F303CC">
        <w:rPr>
          <w:b/>
          <w:bCs/>
          <w:color w:val="000000" w:themeColor="text1"/>
          <w:sz w:val="24"/>
          <w:szCs w:val="24"/>
        </w:rPr>
        <w:t xml:space="preserve">О внесении изменений в Административный регламент предоставления администрацией </w:t>
      </w:r>
      <w:proofErr w:type="spellStart"/>
      <w:r w:rsidRPr="00F303CC">
        <w:rPr>
          <w:b/>
          <w:bCs/>
          <w:color w:val="000000" w:themeColor="text1"/>
          <w:sz w:val="24"/>
          <w:szCs w:val="24"/>
        </w:rPr>
        <w:t>Шарьинского</w:t>
      </w:r>
      <w:proofErr w:type="spellEnd"/>
      <w:r w:rsidRPr="00F303CC">
        <w:rPr>
          <w:b/>
          <w:bCs/>
          <w:color w:val="000000" w:themeColor="text1"/>
          <w:sz w:val="24"/>
          <w:szCs w:val="24"/>
        </w:rPr>
        <w:t xml:space="preserve"> муниципального района Костромской области муниципальной услуги «</w:t>
      </w:r>
      <w:r w:rsidRPr="00F303CC">
        <w:rPr>
          <w:b/>
          <w:bCs/>
          <w:sz w:val="24"/>
          <w:szCs w:val="24"/>
        </w:rPr>
        <w:t>Предоставление информации об объектах недвижимого имущества, находящихся в муниципальной собственности и предназначенных для сдачи в аренду</w:t>
      </w:r>
      <w:r w:rsidRPr="00F303CC">
        <w:rPr>
          <w:b/>
          <w:bCs/>
          <w:color w:val="000000" w:themeColor="text1"/>
          <w:sz w:val="24"/>
          <w:szCs w:val="24"/>
        </w:rPr>
        <w:t xml:space="preserve">», утвержденный постановлением администрации </w:t>
      </w:r>
      <w:proofErr w:type="spellStart"/>
      <w:r w:rsidRPr="00F303CC">
        <w:rPr>
          <w:b/>
          <w:bCs/>
          <w:color w:val="000000" w:themeColor="text1"/>
          <w:sz w:val="24"/>
          <w:szCs w:val="24"/>
        </w:rPr>
        <w:t>Шарьинского</w:t>
      </w:r>
      <w:proofErr w:type="spellEnd"/>
      <w:r w:rsidRPr="00F303CC">
        <w:rPr>
          <w:b/>
          <w:bCs/>
          <w:color w:val="000000" w:themeColor="text1"/>
          <w:sz w:val="24"/>
          <w:szCs w:val="24"/>
        </w:rPr>
        <w:t xml:space="preserve"> муниципального района Костромской области от 25 сентября 2019 г. № 235</w:t>
      </w:r>
    </w:p>
    <w:p w:rsidR="00F303CC" w:rsidRPr="00F303CC" w:rsidRDefault="00F303CC" w:rsidP="00F303CC">
      <w:pPr>
        <w:shd w:val="nil"/>
        <w:spacing w:after="0" w:line="240" w:lineRule="auto"/>
        <w:ind w:firstLine="709"/>
        <w:jc w:val="both"/>
        <w:rPr>
          <w:rFonts w:ascii="Times New Roman" w:eastAsia="Times New Roman" w:hAnsi="Times New Roman" w:cs="Times New Roman"/>
          <w:sz w:val="24"/>
          <w:szCs w:val="24"/>
        </w:rPr>
      </w:pPr>
    </w:p>
    <w:p w:rsidR="00F303CC" w:rsidRPr="00F303CC" w:rsidRDefault="00F303CC" w:rsidP="00F303CC">
      <w:pPr>
        <w:shd w:val="nil"/>
        <w:spacing w:after="0" w:line="240" w:lineRule="auto"/>
        <w:ind w:firstLine="709"/>
        <w:jc w:val="both"/>
        <w:rPr>
          <w:rFonts w:ascii="Times New Roman" w:eastAsia="Times New Roman" w:hAnsi="Times New Roman" w:cs="Times New Roman"/>
          <w:sz w:val="24"/>
          <w:szCs w:val="24"/>
        </w:rPr>
      </w:pPr>
      <w:r w:rsidRPr="00F303CC">
        <w:rPr>
          <w:rFonts w:ascii="Times New Roman" w:eastAsia="Times New Roman" w:hAnsi="Times New Roman" w:cs="Times New Roman"/>
          <w:sz w:val="24"/>
          <w:szCs w:val="24"/>
        </w:rPr>
        <w:t xml:space="preserve">В соответствии с Федеральным законом от 27.07.2010 года № 210-ФЗ «Об организации предоставления государственных и муниципальных услуг», ст. 37, 52 Устава муниципального образования </w:t>
      </w:r>
      <w:proofErr w:type="spellStart"/>
      <w:r w:rsidRPr="00F303CC">
        <w:rPr>
          <w:rFonts w:ascii="Times New Roman" w:eastAsia="Times New Roman" w:hAnsi="Times New Roman" w:cs="Times New Roman"/>
          <w:sz w:val="24"/>
          <w:szCs w:val="24"/>
        </w:rPr>
        <w:t>Шарьинский</w:t>
      </w:r>
      <w:proofErr w:type="spellEnd"/>
      <w:r w:rsidRPr="00F303CC">
        <w:rPr>
          <w:rFonts w:ascii="Times New Roman" w:eastAsia="Times New Roman" w:hAnsi="Times New Roman" w:cs="Times New Roman"/>
          <w:sz w:val="24"/>
          <w:szCs w:val="24"/>
        </w:rPr>
        <w:t xml:space="preserve"> муниципальный район Костромской области, в целях актуализации административного регламента, администрация </w:t>
      </w:r>
      <w:proofErr w:type="spellStart"/>
      <w:r w:rsidRPr="00F303CC">
        <w:rPr>
          <w:rFonts w:ascii="Times New Roman" w:eastAsia="Times New Roman" w:hAnsi="Times New Roman" w:cs="Times New Roman"/>
          <w:sz w:val="24"/>
          <w:szCs w:val="24"/>
        </w:rPr>
        <w:t>Шарьинского</w:t>
      </w:r>
      <w:proofErr w:type="spellEnd"/>
      <w:r w:rsidRPr="00F303CC">
        <w:rPr>
          <w:rFonts w:ascii="Times New Roman" w:eastAsia="Times New Roman" w:hAnsi="Times New Roman" w:cs="Times New Roman"/>
          <w:sz w:val="24"/>
          <w:szCs w:val="24"/>
        </w:rPr>
        <w:t xml:space="preserve"> муниципального района</w:t>
      </w:r>
    </w:p>
    <w:p w:rsidR="00F303CC" w:rsidRDefault="00F303CC" w:rsidP="00F303CC">
      <w:pPr>
        <w:shd w:val="nil"/>
        <w:spacing w:after="0" w:line="240" w:lineRule="auto"/>
        <w:ind w:firstLine="709"/>
        <w:jc w:val="both"/>
        <w:rPr>
          <w:rFonts w:ascii="Times New Roman" w:eastAsia="Times New Roman" w:hAnsi="Times New Roman" w:cs="Times New Roman"/>
          <w:sz w:val="24"/>
          <w:szCs w:val="24"/>
        </w:rPr>
      </w:pPr>
    </w:p>
    <w:p w:rsidR="00F303CC" w:rsidRPr="00F303CC" w:rsidRDefault="00F303CC" w:rsidP="00F303CC">
      <w:pPr>
        <w:shd w:val="nil"/>
        <w:spacing w:after="0" w:line="240" w:lineRule="auto"/>
        <w:ind w:firstLine="709"/>
        <w:jc w:val="center"/>
        <w:rPr>
          <w:rFonts w:ascii="Times New Roman" w:hAnsi="Times New Roman" w:cs="Times New Roman"/>
          <w:b/>
          <w:sz w:val="24"/>
          <w:szCs w:val="24"/>
        </w:rPr>
      </w:pPr>
      <w:r w:rsidRPr="00F303CC">
        <w:rPr>
          <w:rFonts w:ascii="Times New Roman" w:eastAsia="Times New Roman" w:hAnsi="Times New Roman" w:cs="Times New Roman"/>
          <w:b/>
          <w:sz w:val="24"/>
          <w:szCs w:val="24"/>
        </w:rPr>
        <w:t>ПОСТАНОВЛЯЕТ:</w:t>
      </w:r>
    </w:p>
    <w:p w:rsidR="00F303CC" w:rsidRPr="00F303CC" w:rsidRDefault="00F303CC" w:rsidP="00F303CC">
      <w:pPr>
        <w:pStyle w:val="a6"/>
        <w:ind w:left="0" w:firstLine="709"/>
        <w:contextualSpacing/>
        <w:jc w:val="center"/>
        <w:rPr>
          <w:rFonts w:ascii="Times New Roman" w:hAnsi="Times New Roman"/>
          <w:b/>
          <w:color w:val="000000" w:themeColor="text1"/>
          <w:sz w:val="24"/>
          <w:szCs w:val="24"/>
        </w:rPr>
      </w:pPr>
    </w:p>
    <w:p w:rsidR="00F303CC" w:rsidRPr="00F303CC" w:rsidRDefault="00F303CC" w:rsidP="00F303CC">
      <w:pPr>
        <w:pStyle w:val="a6"/>
        <w:ind w:left="0" w:firstLine="709"/>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1. </w:t>
      </w:r>
      <w:proofErr w:type="gramStart"/>
      <w:r w:rsidRPr="00F303CC">
        <w:rPr>
          <w:rFonts w:ascii="Times New Roman" w:hAnsi="Times New Roman"/>
          <w:color w:val="000000" w:themeColor="text1"/>
          <w:sz w:val="24"/>
          <w:szCs w:val="24"/>
        </w:rPr>
        <w:t xml:space="preserve">Внести в Административный регламент предоставления администрацией </w:t>
      </w:r>
      <w:proofErr w:type="spellStart"/>
      <w:r w:rsidRPr="00F303CC">
        <w:rPr>
          <w:rFonts w:ascii="Times New Roman" w:hAnsi="Times New Roman"/>
          <w:color w:val="000000" w:themeColor="text1"/>
          <w:sz w:val="24"/>
          <w:szCs w:val="24"/>
        </w:rPr>
        <w:t>Шарьинского</w:t>
      </w:r>
      <w:proofErr w:type="spellEnd"/>
      <w:r w:rsidRPr="00F303CC">
        <w:rPr>
          <w:rFonts w:ascii="Times New Roman" w:hAnsi="Times New Roman"/>
          <w:color w:val="000000" w:themeColor="text1"/>
          <w:sz w:val="24"/>
          <w:szCs w:val="24"/>
        </w:rPr>
        <w:t xml:space="preserve"> муниципального района Костромской области муниципальной услуги «</w:t>
      </w:r>
      <w:r w:rsidRPr="00F303CC">
        <w:rPr>
          <w:rFonts w:ascii="Times New Roman" w:hAnsi="Times New Roman"/>
          <w:sz w:val="24"/>
          <w:szCs w:val="24"/>
        </w:rPr>
        <w:t>Предоставление информации об объектах недвижимого имущества, находящихся в муниципальной собственности и предназначенных для сдачи в аренду</w:t>
      </w:r>
      <w:r w:rsidRPr="00F303CC">
        <w:rPr>
          <w:rFonts w:ascii="Times New Roman" w:hAnsi="Times New Roman"/>
          <w:color w:val="000000" w:themeColor="text1"/>
          <w:sz w:val="24"/>
          <w:szCs w:val="24"/>
        </w:rPr>
        <w:t xml:space="preserve">», утвержденный постановлением администрации </w:t>
      </w:r>
      <w:proofErr w:type="spellStart"/>
      <w:r w:rsidRPr="00F303CC">
        <w:rPr>
          <w:rFonts w:ascii="Times New Roman" w:hAnsi="Times New Roman"/>
          <w:color w:val="000000" w:themeColor="text1"/>
          <w:sz w:val="24"/>
          <w:szCs w:val="24"/>
        </w:rPr>
        <w:t>Шарьинского</w:t>
      </w:r>
      <w:proofErr w:type="spellEnd"/>
      <w:r w:rsidRPr="00F303CC">
        <w:rPr>
          <w:rFonts w:ascii="Times New Roman" w:hAnsi="Times New Roman"/>
          <w:color w:val="000000" w:themeColor="text1"/>
          <w:sz w:val="24"/>
          <w:szCs w:val="24"/>
        </w:rPr>
        <w:t xml:space="preserve"> муниципального района Костромской области от 25 сентября 2019 г. № 235 следующие изменения:</w:t>
      </w:r>
      <w:proofErr w:type="gramEnd"/>
    </w:p>
    <w:p w:rsidR="00F303CC" w:rsidRPr="00F303CC" w:rsidRDefault="00F303CC" w:rsidP="00F303CC">
      <w:pPr>
        <w:shd w:val="nil"/>
        <w:spacing w:after="0" w:line="240" w:lineRule="auto"/>
        <w:ind w:firstLine="709"/>
        <w:jc w:val="both"/>
        <w:rPr>
          <w:rFonts w:ascii="Times New Roman" w:hAnsi="Times New Roman" w:cs="Times New Roman"/>
          <w:color w:val="000000" w:themeColor="text1"/>
          <w:sz w:val="24"/>
          <w:szCs w:val="24"/>
        </w:rPr>
      </w:pPr>
      <w:r w:rsidRPr="00F303CC">
        <w:rPr>
          <w:rFonts w:ascii="Times New Roman" w:eastAsia="Times New Roman" w:hAnsi="Times New Roman" w:cs="Times New Roman"/>
          <w:color w:val="000000" w:themeColor="text1"/>
          <w:sz w:val="24"/>
          <w:szCs w:val="24"/>
        </w:rPr>
        <w:t xml:space="preserve">1.1. в </w:t>
      </w:r>
      <w:r w:rsidRPr="00F303CC">
        <w:rPr>
          <w:rFonts w:ascii="Times New Roman" w:hAnsi="Times New Roman" w:cs="Times New Roman"/>
          <w:color w:val="000000" w:themeColor="text1"/>
          <w:sz w:val="24"/>
          <w:szCs w:val="24"/>
        </w:rPr>
        <w:t>пункте 4 раздела 1 слова «</w:t>
      </w:r>
      <w:hyperlink r:id="rId12" w:tooltip="http://www.admshmr.ru/" w:history="1">
        <w:r w:rsidRPr="00F303CC">
          <w:rPr>
            <w:rStyle w:val="a5"/>
            <w:rFonts w:ascii="Times New Roman" w:hAnsi="Times New Roman" w:cs="Times New Roman"/>
            <w:sz w:val="24"/>
            <w:szCs w:val="24"/>
            <w:lang w:val="en-US"/>
          </w:rPr>
          <w:t>www</w:t>
        </w:r>
        <w:r w:rsidRPr="00F303CC">
          <w:rPr>
            <w:rStyle w:val="a5"/>
            <w:rFonts w:ascii="Times New Roman" w:hAnsi="Times New Roman" w:cs="Times New Roman"/>
            <w:sz w:val="24"/>
            <w:szCs w:val="24"/>
          </w:rPr>
          <w:t>.</w:t>
        </w:r>
        <w:proofErr w:type="spellStart"/>
        <w:r w:rsidRPr="00F303CC">
          <w:rPr>
            <w:rStyle w:val="a5"/>
            <w:rFonts w:ascii="Times New Roman" w:hAnsi="Times New Roman" w:cs="Times New Roman"/>
            <w:sz w:val="24"/>
            <w:szCs w:val="24"/>
            <w:lang w:val="en-US"/>
          </w:rPr>
          <w:t>admshmr</w:t>
        </w:r>
        <w:proofErr w:type="spellEnd"/>
        <w:r w:rsidRPr="00F303CC">
          <w:rPr>
            <w:rStyle w:val="a5"/>
            <w:rFonts w:ascii="Times New Roman" w:hAnsi="Times New Roman" w:cs="Times New Roman"/>
            <w:sz w:val="24"/>
            <w:szCs w:val="24"/>
          </w:rPr>
          <w:t>.</w:t>
        </w:r>
        <w:proofErr w:type="spellStart"/>
        <w:r w:rsidRPr="00F303CC">
          <w:rPr>
            <w:rStyle w:val="a5"/>
            <w:rFonts w:ascii="Times New Roman" w:hAnsi="Times New Roman" w:cs="Times New Roman"/>
            <w:sz w:val="24"/>
            <w:szCs w:val="24"/>
            <w:lang w:val="en-US"/>
          </w:rPr>
          <w:t>ru</w:t>
        </w:r>
        <w:proofErr w:type="spellEnd"/>
      </w:hyperlink>
      <w:r w:rsidRPr="00F303CC">
        <w:rPr>
          <w:rFonts w:ascii="Times New Roman" w:hAnsi="Times New Roman" w:cs="Times New Roman"/>
          <w:color w:val="000000" w:themeColor="text1"/>
          <w:sz w:val="24"/>
          <w:szCs w:val="24"/>
        </w:rPr>
        <w:t>» заменить словами «</w:t>
      </w:r>
      <w:hyperlink r:id="rId13" w:tooltip="http://www.admshmr.ru/" w:history="1">
        <w:proofErr w:type="spellStart"/>
        <w:r w:rsidRPr="00F303CC">
          <w:rPr>
            <w:rStyle w:val="a5"/>
            <w:rFonts w:ascii="Times New Roman" w:hAnsi="Times New Roman" w:cs="Times New Roman"/>
            <w:color w:val="000000" w:themeColor="text1"/>
            <w:sz w:val="24"/>
            <w:szCs w:val="24"/>
            <w:lang w:val="en-US"/>
          </w:rPr>
          <w:t>sharyinskiy</w:t>
        </w:r>
        <w:proofErr w:type="spellEnd"/>
        <w:r w:rsidRPr="00F303CC">
          <w:rPr>
            <w:rStyle w:val="a5"/>
            <w:rFonts w:ascii="Times New Roman" w:hAnsi="Times New Roman" w:cs="Times New Roman"/>
            <w:color w:val="000000" w:themeColor="text1"/>
            <w:sz w:val="24"/>
            <w:szCs w:val="24"/>
          </w:rPr>
          <w:t>.</w:t>
        </w:r>
        <w:proofErr w:type="spellStart"/>
        <w:r w:rsidRPr="00F303CC">
          <w:rPr>
            <w:rStyle w:val="a5"/>
            <w:rFonts w:ascii="Times New Roman" w:hAnsi="Times New Roman" w:cs="Times New Roman"/>
            <w:color w:val="000000" w:themeColor="text1"/>
            <w:sz w:val="24"/>
            <w:szCs w:val="24"/>
            <w:lang w:val="en-US"/>
          </w:rPr>
          <w:t>kostroma</w:t>
        </w:r>
        <w:proofErr w:type="spellEnd"/>
        <w:r w:rsidRPr="00F303CC">
          <w:rPr>
            <w:rStyle w:val="a5"/>
            <w:rFonts w:ascii="Times New Roman" w:hAnsi="Times New Roman" w:cs="Times New Roman"/>
            <w:color w:val="000000" w:themeColor="text1"/>
            <w:sz w:val="24"/>
            <w:szCs w:val="24"/>
          </w:rPr>
          <w:t>.</w:t>
        </w:r>
        <w:proofErr w:type="spellStart"/>
        <w:r w:rsidRPr="00F303CC">
          <w:rPr>
            <w:rStyle w:val="a5"/>
            <w:rFonts w:ascii="Times New Roman" w:hAnsi="Times New Roman" w:cs="Times New Roman"/>
            <w:color w:val="000000" w:themeColor="text1"/>
            <w:sz w:val="24"/>
            <w:szCs w:val="24"/>
            <w:lang w:val="en-US"/>
          </w:rPr>
          <w:t>gov</w:t>
        </w:r>
        <w:proofErr w:type="spellEnd"/>
        <w:r w:rsidRPr="00F303CC">
          <w:rPr>
            <w:rStyle w:val="a5"/>
            <w:rFonts w:ascii="Times New Roman" w:hAnsi="Times New Roman" w:cs="Times New Roman"/>
            <w:color w:val="000000" w:themeColor="text1"/>
            <w:sz w:val="24"/>
            <w:szCs w:val="24"/>
          </w:rPr>
          <w:t>.</w:t>
        </w:r>
        <w:proofErr w:type="spellStart"/>
        <w:r w:rsidRPr="00F303CC">
          <w:rPr>
            <w:rStyle w:val="a5"/>
            <w:rFonts w:ascii="Times New Roman" w:hAnsi="Times New Roman" w:cs="Times New Roman"/>
            <w:color w:val="000000" w:themeColor="text1"/>
            <w:sz w:val="24"/>
            <w:szCs w:val="24"/>
            <w:lang w:val="en-US"/>
          </w:rPr>
          <w:t>ru</w:t>
        </w:r>
        <w:proofErr w:type="spellEnd"/>
      </w:hyperlink>
      <w:r w:rsidRPr="00F303CC">
        <w:rPr>
          <w:rFonts w:ascii="Times New Roman" w:hAnsi="Times New Roman" w:cs="Times New Roman"/>
          <w:color w:val="000000" w:themeColor="text1"/>
          <w:sz w:val="24"/>
          <w:szCs w:val="24"/>
        </w:rPr>
        <w:t>»;</w:t>
      </w:r>
    </w:p>
    <w:p w:rsidR="00F303CC" w:rsidRPr="00F303CC" w:rsidRDefault="00F303CC" w:rsidP="00F303CC">
      <w:pPr>
        <w:shd w:val="nil"/>
        <w:spacing w:after="0" w:line="240" w:lineRule="auto"/>
        <w:ind w:firstLine="709"/>
        <w:jc w:val="both"/>
        <w:rPr>
          <w:rFonts w:ascii="Times New Roman" w:hAnsi="Times New Roman" w:cs="Times New Roman"/>
          <w:color w:val="000000" w:themeColor="text1"/>
          <w:sz w:val="24"/>
          <w:szCs w:val="24"/>
        </w:rPr>
      </w:pPr>
      <w:r w:rsidRPr="00F303CC">
        <w:rPr>
          <w:rFonts w:ascii="Times New Roman" w:hAnsi="Times New Roman" w:cs="Times New Roman"/>
          <w:color w:val="000000" w:themeColor="text1"/>
          <w:sz w:val="24"/>
          <w:szCs w:val="24"/>
        </w:rPr>
        <w:t>1.2. во втором абзаце подпункта 10 пункта 9 раздела 2 слова «</w:t>
      </w:r>
      <w:hyperlink r:id="rId14" w:tooltip="http://www.admshmr.ru/" w:history="1">
        <w:r w:rsidRPr="00F303CC">
          <w:rPr>
            <w:rStyle w:val="a5"/>
            <w:rFonts w:ascii="Times New Roman" w:hAnsi="Times New Roman" w:cs="Times New Roman"/>
            <w:sz w:val="24"/>
            <w:szCs w:val="24"/>
            <w:lang w:val="en-US"/>
          </w:rPr>
          <w:t>www</w:t>
        </w:r>
        <w:r w:rsidRPr="00F303CC">
          <w:rPr>
            <w:rStyle w:val="a5"/>
            <w:rFonts w:ascii="Times New Roman" w:hAnsi="Times New Roman" w:cs="Times New Roman"/>
            <w:sz w:val="24"/>
            <w:szCs w:val="24"/>
          </w:rPr>
          <w:t>.</w:t>
        </w:r>
        <w:proofErr w:type="spellStart"/>
        <w:r w:rsidRPr="00F303CC">
          <w:rPr>
            <w:rStyle w:val="a5"/>
            <w:rFonts w:ascii="Times New Roman" w:hAnsi="Times New Roman" w:cs="Times New Roman"/>
            <w:sz w:val="24"/>
            <w:szCs w:val="24"/>
            <w:lang w:val="en-US"/>
          </w:rPr>
          <w:t>admshmr</w:t>
        </w:r>
        <w:proofErr w:type="spellEnd"/>
        <w:r w:rsidRPr="00F303CC">
          <w:rPr>
            <w:rStyle w:val="a5"/>
            <w:rFonts w:ascii="Times New Roman" w:hAnsi="Times New Roman" w:cs="Times New Roman"/>
            <w:sz w:val="24"/>
            <w:szCs w:val="24"/>
          </w:rPr>
          <w:t>.</w:t>
        </w:r>
        <w:proofErr w:type="spellStart"/>
        <w:r w:rsidRPr="00F303CC">
          <w:rPr>
            <w:rStyle w:val="a5"/>
            <w:rFonts w:ascii="Times New Roman" w:hAnsi="Times New Roman" w:cs="Times New Roman"/>
            <w:sz w:val="24"/>
            <w:szCs w:val="24"/>
            <w:lang w:val="en-US"/>
          </w:rPr>
          <w:t>ru</w:t>
        </w:r>
        <w:proofErr w:type="spellEnd"/>
      </w:hyperlink>
      <w:r w:rsidRPr="00F303CC">
        <w:rPr>
          <w:rFonts w:ascii="Times New Roman" w:hAnsi="Times New Roman" w:cs="Times New Roman"/>
          <w:color w:val="000000" w:themeColor="text1"/>
          <w:sz w:val="24"/>
          <w:szCs w:val="24"/>
        </w:rPr>
        <w:t>» заменить словами «</w:t>
      </w:r>
      <w:hyperlink r:id="rId15" w:tooltip="http://www.admshmr.ru/" w:history="1">
        <w:proofErr w:type="spellStart"/>
        <w:r w:rsidRPr="00F303CC">
          <w:rPr>
            <w:rStyle w:val="a5"/>
            <w:rFonts w:ascii="Times New Roman" w:hAnsi="Times New Roman" w:cs="Times New Roman"/>
            <w:color w:val="000000" w:themeColor="text1"/>
            <w:sz w:val="24"/>
            <w:szCs w:val="24"/>
            <w:lang w:val="en-US"/>
          </w:rPr>
          <w:t>sharyinskiy</w:t>
        </w:r>
        <w:proofErr w:type="spellEnd"/>
        <w:r w:rsidRPr="00F303CC">
          <w:rPr>
            <w:rStyle w:val="a5"/>
            <w:rFonts w:ascii="Times New Roman" w:hAnsi="Times New Roman" w:cs="Times New Roman"/>
            <w:color w:val="000000" w:themeColor="text1"/>
            <w:sz w:val="24"/>
            <w:szCs w:val="24"/>
          </w:rPr>
          <w:t>.</w:t>
        </w:r>
        <w:proofErr w:type="spellStart"/>
        <w:r w:rsidRPr="00F303CC">
          <w:rPr>
            <w:rStyle w:val="a5"/>
            <w:rFonts w:ascii="Times New Roman" w:hAnsi="Times New Roman" w:cs="Times New Roman"/>
            <w:color w:val="000000" w:themeColor="text1"/>
            <w:sz w:val="24"/>
            <w:szCs w:val="24"/>
            <w:lang w:val="en-US"/>
          </w:rPr>
          <w:t>kostroma</w:t>
        </w:r>
        <w:proofErr w:type="spellEnd"/>
        <w:r w:rsidRPr="00F303CC">
          <w:rPr>
            <w:rStyle w:val="a5"/>
            <w:rFonts w:ascii="Times New Roman" w:hAnsi="Times New Roman" w:cs="Times New Roman"/>
            <w:color w:val="000000" w:themeColor="text1"/>
            <w:sz w:val="24"/>
            <w:szCs w:val="24"/>
          </w:rPr>
          <w:t>.</w:t>
        </w:r>
        <w:proofErr w:type="spellStart"/>
        <w:r w:rsidRPr="00F303CC">
          <w:rPr>
            <w:rStyle w:val="a5"/>
            <w:rFonts w:ascii="Times New Roman" w:hAnsi="Times New Roman" w:cs="Times New Roman"/>
            <w:color w:val="000000" w:themeColor="text1"/>
            <w:sz w:val="24"/>
            <w:szCs w:val="24"/>
            <w:lang w:val="en-US"/>
          </w:rPr>
          <w:t>gov</w:t>
        </w:r>
        <w:proofErr w:type="spellEnd"/>
        <w:r w:rsidRPr="00F303CC">
          <w:rPr>
            <w:rStyle w:val="a5"/>
            <w:rFonts w:ascii="Times New Roman" w:hAnsi="Times New Roman" w:cs="Times New Roman"/>
            <w:color w:val="000000" w:themeColor="text1"/>
            <w:sz w:val="24"/>
            <w:szCs w:val="24"/>
          </w:rPr>
          <w:t>.</w:t>
        </w:r>
        <w:proofErr w:type="spellStart"/>
        <w:r w:rsidRPr="00F303CC">
          <w:rPr>
            <w:rStyle w:val="a5"/>
            <w:rFonts w:ascii="Times New Roman" w:hAnsi="Times New Roman" w:cs="Times New Roman"/>
            <w:color w:val="000000" w:themeColor="text1"/>
            <w:sz w:val="24"/>
            <w:szCs w:val="24"/>
            <w:lang w:val="en-US"/>
          </w:rPr>
          <w:t>ru</w:t>
        </w:r>
        <w:proofErr w:type="spellEnd"/>
      </w:hyperlink>
      <w:r w:rsidRPr="00F303CC">
        <w:rPr>
          <w:rFonts w:ascii="Times New Roman" w:hAnsi="Times New Roman" w:cs="Times New Roman"/>
          <w:color w:val="000000" w:themeColor="text1"/>
          <w:sz w:val="24"/>
          <w:szCs w:val="24"/>
        </w:rPr>
        <w:t>».</w:t>
      </w:r>
    </w:p>
    <w:p w:rsidR="00F303CC" w:rsidRPr="00F303CC" w:rsidRDefault="00F303CC" w:rsidP="00F303CC">
      <w:pPr>
        <w:pStyle w:val="a6"/>
        <w:shd w:val="nil"/>
        <w:ind w:left="0" w:firstLine="709"/>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2. </w:t>
      </w:r>
      <w:r w:rsidRPr="00F303CC">
        <w:rPr>
          <w:rFonts w:ascii="Times New Roman" w:hAnsi="Times New Roman"/>
          <w:color w:val="000000" w:themeColor="text1"/>
          <w:sz w:val="24"/>
          <w:szCs w:val="24"/>
        </w:rPr>
        <w:t xml:space="preserve">Настоящее постановление подлежит опубликованию в информационном бюллетене «Вестник </w:t>
      </w:r>
      <w:proofErr w:type="spellStart"/>
      <w:r w:rsidRPr="00F303CC">
        <w:rPr>
          <w:rFonts w:ascii="Times New Roman" w:hAnsi="Times New Roman"/>
          <w:color w:val="000000" w:themeColor="text1"/>
          <w:sz w:val="24"/>
          <w:szCs w:val="24"/>
        </w:rPr>
        <w:t>Шарьинского</w:t>
      </w:r>
      <w:proofErr w:type="spellEnd"/>
      <w:r w:rsidRPr="00F303CC">
        <w:rPr>
          <w:rFonts w:ascii="Times New Roman" w:hAnsi="Times New Roman"/>
          <w:color w:val="000000" w:themeColor="text1"/>
          <w:sz w:val="24"/>
          <w:szCs w:val="24"/>
        </w:rPr>
        <w:t xml:space="preserve"> района» и вступает в силу после его официального опубликования.</w:t>
      </w:r>
    </w:p>
    <w:p w:rsidR="00F303CC" w:rsidRPr="00F303CC" w:rsidRDefault="00F303CC" w:rsidP="00F303CC">
      <w:pPr>
        <w:shd w:val="nil"/>
        <w:spacing w:after="0" w:line="240" w:lineRule="auto"/>
        <w:ind w:firstLine="709"/>
        <w:jc w:val="both"/>
        <w:rPr>
          <w:rFonts w:ascii="Times New Roman" w:hAnsi="Times New Roman" w:cs="Times New Roman"/>
          <w:sz w:val="24"/>
          <w:szCs w:val="24"/>
        </w:rPr>
      </w:pPr>
    </w:p>
    <w:p w:rsidR="00F303CC" w:rsidRPr="00F303CC" w:rsidRDefault="00F303CC" w:rsidP="00F303CC">
      <w:pPr>
        <w:shd w:val="nil"/>
        <w:spacing w:after="0" w:line="240" w:lineRule="auto"/>
        <w:ind w:firstLine="709"/>
        <w:jc w:val="both"/>
        <w:rPr>
          <w:rFonts w:ascii="Times New Roman" w:hAnsi="Times New Roman" w:cs="Times New Roman"/>
          <w:sz w:val="24"/>
          <w:szCs w:val="24"/>
        </w:rPr>
      </w:pPr>
    </w:p>
    <w:p w:rsidR="00F303CC" w:rsidRPr="00F303CC" w:rsidRDefault="00F303CC" w:rsidP="00F303CC">
      <w:pPr>
        <w:shd w:val="nil"/>
        <w:spacing w:after="0" w:line="240" w:lineRule="auto"/>
        <w:ind w:firstLine="709"/>
        <w:jc w:val="both"/>
        <w:rPr>
          <w:rFonts w:ascii="Times New Roman" w:hAnsi="Times New Roman" w:cs="Times New Roman"/>
          <w:sz w:val="24"/>
          <w:szCs w:val="24"/>
        </w:rPr>
      </w:pPr>
    </w:p>
    <w:p w:rsidR="00F303CC" w:rsidRPr="00F303CC" w:rsidRDefault="00F303CC" w:rsidP="00F303CC">
      <w:pPr>
        <w:shd w:val="nil"/>
        <w:spacing w:after="0" w:line="240" w:lineRule="auto"/>
        <w:ind w:firstLine="709"/>
        <w:jc w:val="both"/>
        <w:rPr>
          <w:rFonts w:ascii="Times New Roman" w:hAnsi="Times New Roman" w:cs="Times New Roman"/>
          <w:sz w:val="24"/>
          <w:szCs w:val="24"/>
        </w:rPr>
      </w:pPr>
      <w:r w:rsidRPr="00F303CC">
        <w:rPr>
          <w:rFonts w:ascii="Times New Roman" w:eastAsia="Times New Roman" w:hAnsi="Times New Roman" w:cs="Times New Roman"/>
          <w:sz w:val="24"/>
          <w:szCs w:val="24"/>
        </w:rPr>
        <w:t xml:space="preserve">Глава  </w:t>
      </w:r>
      <w:proofErr w:type="spellStart"/>
      <w:r w:rsidRPr="00F303CC">
        <w:rPr>
          <w:rFonts w:ascii="Times New Roman" w:eastAsia="Times New Roman" w:hAnsi="Times New Roman" w:cs="Times New Roman"/>
          <w:sz w:val="24"/>
          <w:szCs w:val="24"/>
        </w:rPr>
        <w:t>Шарьинского</w:t>
      </w:r>
      <w:proofErr w:type="spellEnd"/>
    </w:p>
    <w:p w:rsidR="00F303CC" w:rsidRPr="00F303CC" w:rsidRDefault="00F303CC" w:rsidP="00F303CC">
      <w:pPr>
        <w:shd w:val="nil"/>
        <w:spacing w:after="0" w:line="240" w:lineRule="auto"/>
        <w:ind w:firstLine="709"/>
        <w:jc w:val="both"/>
        <w:rPr>
          <w:rFonts w:ascii="Times New Roman" w:hAnsi="Times New Roman" w:cs="Times New Roman"/>
          <w:b/>
          <w:bCs/>
          <w:sz w:val="24"/>
          <w:szCs w:val="24"/>
        </w:rPr>
      </w:pPr>
      <w:r w:rsidRPr="00F303CC">
        <w:rPr>
          <w:rFonts w:ascii="Times New Roman" w:eastAsia="Times New Roman" w:hAnsi="Times New Roman" w:cs="Times New Roman"/>
          <w:sz w:val="24"/>
          <w:szCs w:val="24"/>
        </w:rPr>
        <w:lastRenderedPageBreak/>
        <w:t xml:space="preserve">муниципального района                                                                         Н.С.  </w:t>
      </w:r>
      <w:proofErr w:type="spellStart"/>
      <w:r w:rsidRPr="00F303CC">
        <w:rPr>
          <w:rFonts w:ascii="Times New Roman" w:eastAsia="Times New Roman" w:hAnsi="Times New Roman" w:cs="Times New Roman"/>
          <w:sz w:val="24"/>
          <w:szCs w:val="24"/>
        </w:rPr>
        <w:t>Глушаков</w:t>
      </w:r>
      <w:proofErr w:type="spellEnd"/>
    </w:p>
    <w:p w:rsidR="00F303CC" w:rsidRPr="00F303CC" w:rsidRDefault="00F303CC" w:rsidP="00F303CC">
      <w:pPr>
        <w:spacing w:after="0" w:line="240" w:lineRule="auto"/>
        <w:ind w:firstLine="709"/>
        <w:jc w:val="both"/>
        <w:rPr>
          <w:rFonts w:ascii="Times New Roman" w:hAnsi="Times New Roman" w:cs="Times New Roman"/>
          <w:sz w:val="24"/>
          <w:szCs w:val="24"/>
        </w:rPr>
      </w:pPr>
    </w:p>
    <w:p w:rsidR="00F303CC" w:rsidRPr="00F303CC" w:rsidRDefault="00F303CC" w:rsidP="00F303CC">
      <w:pPr>
        <w:spacing w:after="0" w:line="240" w:lineRule="auto"/>
        <w:ind w:firstLine="709"/>
        <w:jc w:val="both"/>
        <w:rPr>
          <w:rFonts w:ascii="Times New Roman" w:hAnsi="Times New Roman" w:cs="Times New Roman"/>
          <w:sz w:val="24"/>
          <w:szCs w:val="24"/>
        </w:rPr>
      </w:pPr>
    </w:p>
    <w:p w:rsidR="00F303CC" w:rsidRPr="00F303CC" w:rsidRDefault="00F303CC" w:rsidP="00F303CC">
      <w:pPr>
        <w:spacing w:after="0" w:line="240" w:lineRule="auto"/>
        <w:ind w:firstLine="709"/>
        <w:jc w:val="both"/>
        <w:rPr>
          <w:rFonts w:ascii="Times New Roman" w:hAnsi="Times New Roman" w:cs="Times New Roman"/>
          <w:sz w:val="24"/>
          <w:szCs w:val="24"/>
        </w:rPr>
      </w:pPr>
    </w:p>
    <w:p w:rsidR="00F303CC" w:rsidRPr="00F303CC" w:rsidRDefault="00F303CC" w:rsidP="00F303CC">
      <w:pPr>
        <w:shd w:val="nil"/>
        <w:spacing w:after="0" w:line="240" w:lineRule="auto"/>
        <w:ind w:firstLine="709"/>
        <w:jc w:val="center"/>
        <w:rPr>
          <w:rFonts w:ascii="Times New Roman" w:hAnsi="Times New Roman" w:cs="Times New Roman"/>
          <w:b/>
          <w:sz w:val="24"/>
          <w:szCs w:val="24"/>
        </w:rPr>
      </w:pPr>
      <w:r w:rsidRPr="00F303CC">
        <w:rPr>
          <w:rFonts w:ascii="Times New Roman" w:eastAsia="Times New Roman" w:hAnsi="Times New Roman" w:cs="Times New Roman"/>
          <w:b/>
          <w:sz w:val="24"/>
          <w:szCs w:val="24"/>
        </w:rPr>
        <w:t>АДМИНИСТРАЦИЯ ШАРЬИНСКОГО МУНИЦИПАЛЬНОГО РАЙОНА</w:t>
      </w:r>
    </w:p>
    <w:p w:rsidR="00F303CC" w:rsidRPr="00F303CC" w:rsidRDefault="00F303CC" w:rsidP="00F303CC">
      <w:pPr>
        <w:shd w:val="nil"/>
        <w:spacing w:after="0" w:line="240" w:lineRule="auto"/>
        <w:ind w:firstLine="709"/>
        <w:jc w:val="center"/>
        <w:rPr>
          <w:rFonts w:ascii="Times New Roman" w:hAnsi="Times New Roman" w:cs="Times New Roman"/>
          <w:b/>
          <w:sz w:val="24"/>
          <w:szCs w:val="24"/>
        </w:rPr>
      </w:pPr>
      <w:r w:rsidRPr="00F303CC">
        <w:rPr>
          <w:rFonts w:ascii="Times New Roman" w:eastAsia="Times New Roman" w:hAnsi="Times New Roman" w:cs="Times New Roman"/>
          <w:b/>
          <w:sz w:val="24"/>
          <w:szCs w:val="24"/>
        </w:rPr>
        <w:t>КОСТРОМСКОЙ ОБЛАСТИ</w:t>
      </w:r>
    </w:p>
    <w:p w:rsidR="00F303CC" w:rsidRPr="00F303CC" w:rsidRDefault="00F303CC" w:rsidP="00F303CC">
      <w:pPr>
        <w:shd w:val="nil"/>
        <w:spacing w:after="0" w:line="240" w:lineRule="auto"/>
        <w:ind w:firstLine="709"/>
        <w:jc w:val="center"/>
        <w:rPr>
          <w:rFonts w:ascii="Times New Roman" w:hAnsi="Times New Roman" w:cs="Times New Roman"/>
          <w:b/>
          <w:sz w:val="24"/>
          <w:szCs w:val="24"/>
        </w:rPr>
      </w:pPr>
    </w:p>
    <w:p w:rsidR="00F303CC" w:rsidRPr="00F303CC" w:rsidRDefault="00F303CC" w:rsidP="00F303CC">
      <w:pPr>
        <w:shd w:val="nil"/>
        <w:spacing w:after="0" w:line="240" w:lineRule="auto"/>
        <w:ind w:firstLine="709"/>
        <w:jc w:val="center"/>
        <w:rPr>
          <w:rFonts w:ascii="Times New Roman" w:hAnsi="Times New Roman" w:cs="Times New Roman"/>
          <w:b/>
          <w:sz w:val="24"/>
          <w:szCs w:val="24"/>
        </w:rPr>
      </w:pPr>
      <w:r w:rsidRPr="00F303CC">
        <w:rPr>
          <w:rFonts w:ascii="Times New Roman" w:eastAsia="Times New Roman" w:hAnsi="Times New Roman" w:cs="Times New Roman"/>
          <w:b/>
          <w:bCs/>
          <w:sz w:val="24"/>
          <w:szCs w:val="24"/>
        </w:rPr>
        <w:t>ПОСТАНОВЛЕНИЕ</w:t>
      </w:r>
    </w:p>
    <w:p w:rsidR="00F303CC" w:rsidRPr="00F303CC" w:rsidRDefault="00F303CC" w:rsidP="00F303CC">
      <w:pPr>
        <w:shd w:val="nil"/>
        <w:spacing w:after="0" w:line="240" w:lineRule="auto"/>
        <w:ind w:firstLine="709"/>
        <w:jc w:val="center"/>
        <w:rPr>
          <w:rFonts w:ascii="Times New Roman" w:hAnsi="Times New Roman" w:cs="Times New Roman"/>
          <w:b/>
          <w:sz w:val="24"/>
          <w:szCs w:val="24"/>
        </w:rPr>
      </w:pPr>
      <w:r>
        <w:rPr>
          <w:rFonts w:ascii="Times New Roman" w:eastAsia="Times New Roman" w:hAnsi="Times New Roman" w:cs="Times New Roman"/>
          <w:b/>
          <w:sz w:val="24"/>
          <w:szCs w:val="24"/>
        </w:rPr>
        <w:t xml:space="preserve">«10» </w:t>
      </w:r>
      <w:r w:rsidRPr="00F303CC">
        <w:rPr>
          <w:rFonts w:ascii="Times New Roman" w:eastAsia="Times New Roman" w:hAnsi="Times New Roman" w:cs="Times New Roman"/>
          <w:b/>
          <w:sz w:val="24"/>
          <w:szCs w:val="24"/>
        </w:rPr>
        <w:t>декабря</w:t>
      </w:r>
      <w:r>
        <w:rPr>
          <w:rFonts w:ascii="Times New Roman" w:eastAsia="Times New Roman" w:hAnsi="Times New Roman" w:cs="Times New Roman"/>
          <w:b/>
          <w:sz w:val="24"/>
          <w:szCs w:val="24"/>
        </w:rPr>
        <w:t xml:space="preserve"> 2024 г. </w:t>
      </w:r>
      <w:r w:rsidRPr="00F303CC">
        <w:rPr>
          <w:rFonts w:ascii="Times New Roman" w:eastAsia="Times New Roman" w:hAnsi="Times New Roman" w:cs="Times New Roman"/>
          <w:b/>
          <w:sz w:val="24"/>
          <w:szCs w:val="24"/>
        </w:rPr>
        <w:t>№ 480</w:t>
      </w:r>
    </w:p>
    <w:p w:rsidR="00F303CC" w:rsidRPr="00F303CC" w:rsidRDefault="00F303CC" w:rsidP="00F303CC">
      <w:pPr>
        <w:shd w:val="nil"/>
        <w:spacing w:after="0" w:line="240" w:lineRule="auto"/>
        <w:ind w:firstLine="709"/>
        <w:jc w:val="center"/>
        <w:rPr>
          <w:rFonts w:ascii="Times New Roman" w:hAnsi="Times New Roman" w:cs="Times New Roman"/>
          <w:b/>
          <w:sz w:val="24"/>
          <w:szCs w:val="24"/>
        </w:rPr>
      </w:pPr>
    </w:p>
    <w:p w:rsidR="00F303CC" w:rsidRPr="00F303CC" w:rsidRDefault="00F303CC" w:rsidP="00F303CC">
      <w:pPr>
        <w:pStyle w:val="a8"/>
        <w:spacing w:line="240" w:lineRule="auto"/>
        <w:ind w:firstLine="709"/>
        <w:jc w:val="center"/>
        <w:rPr>
          <w:b/>
          <w:bCs/>
          <w:color w:val="000000" w:themeColor="text1"/>
          <w:sz w:val="24"/>
          <w:szCs w:val="24"/>
        </w:rPr>
      </w:pPr>
      <w:r w:rsidRPr="00F303CC">
        <w:rPr>
          <w:b/>
          <w:bCs/>
          <w:color w:val="000000" w:themeColor="text1"/>
          <w:sz w:val="24"/>
          <w:szCs w:val="24"/>
        </w:rPr>
        <w:t xml:space="preserve">О внесении изменений в Административный регламент предоставления администрацией </w:t>
      </w:r>
      <w:proofErr w:type="spellStart"/>
      <w:r w:rsidRPr="00F303CC">
        <w:rPr>
          <w:b/>
          <w:bCs/>
          <w:color w:val="000000" w:themeColor="text1"/>
          <w:sz w:val="24"/>
          <w:szCs w:val="24"/>
        </w:rPr>
        <w:t>Шарьинского</w:t>
      </w:r>
      <w:proofErr w:type="spellEnd"/>
      <w:r w:rsidRPr="00F303CC">
        <w:rPr>
          <w:b/>
          <w:bCs/>
          <w:color w:val="000000" w:themeColor="text1"/>
          <w:sz w:val="24"/>
          <w:szCs w:val="24"/>
        </w:rPr>
        <w:t xml:space="preserve"> муниципального района Костромской области муниципальной услуги «Предоставление мун</w:t>
      </w:r>
      <w:r>
        <w:rPr>
          <w:b/>
          <w:bCs/>
          <w:color w:val="000000" w:themeColor="text1"/>
          <w:sz w:val="24"/>
          <w:szCs w:val="24"/>
        </w:rPr>
        <w:t xml:space="preserve">иципального имущества в аренду, </w:t>
      </w:r>
      <w:r w:rsidRPr="00F303CC">
        <w:rPr>
          <w:b/>
          <w:bCs/>
          <w:color w:val="000000" w:themeColor="text1"/>
          <w:sz w:val="24"/>
          <w:szCs w:val="24"/>
        </w:rPr>
        <w:t xml:space="preserve">безвозмездное пользование», утвержденный постановлением администрации </w:t>
      </w:r>
      <w:proofErr w:type="spellStart"/>
      <w:r w:rsidRPr="00F303CC">
        <w:rPr>
          <w:b/>
          <w:bCs/>
          <w:color w:val="000000" w:themeColor="text1"/>
          <w:sz w:val="24"/>
          <w:szCs w:val="24"/>
        </w:rPr>
        <w:t>Шарьинского</w:t>
      </w:r>
      <w:proofErr w:type="spellEnd"/>
      <w:r w:rsidRPr="00F303CC">
        <w:rPr>
          <w:b/>
          <w:bCs/>
          <w:color w:val="000000" w:themeColor="text1"/>
          <w:sz w:val="24"/>
          <w:szCs w:val="24"/>
        </w:rPr>
        <w:t xml:space="preserve"> муниципального района Костромской области от 03 сентября 2020 г. № 256</w:t>
      </w:r>
    </w:p>
    <w:p w:rsidR="00F303CC" w:rsidRPr="00F303CC" w:rsidRDefault="00F303CC" w:rsidP="00F303CC">
      <w:pPr>
        <w:shd w:val="nil"/>
        <w:spacing w:after="0" w:line="240" w:lineRule="auto"/>
        <w:ind w:firstLine="709"/>
        <w:jc w:val="both"/>
        <w:rPr>
          <w:rFonts w:ascii="Times New Roman" w:hAnsi="Times New Roman" w:cs="Times New Roman"/>
          <w:color w:val="000000" w:themeColor="text1"/>
          <w:sz w:val="24"/>
          <w:szCs w:val="24"/>
        </w:rPr>
      </w:pPr>
    </w:p>
    <w:p w:rsidR="00F303CC" w:rsidRPr="00F303CC" w:rsidRDefault="00F303CC" w:rsidP="00F303CC">
      <w:pPr>
        <w:shd w:val="nil"/>
        <w:spacing w:after="0" w:line="240" w:lineRule="auto"/>
        <w:ind w:firstLine="709"/>
        <w:jc w:val="both"/>
        <w:rPr>
          <w:rFonts w:ascii="Times New Roman" w:hAnsi="Times New Roman" w:cs="Times New Roman"/>
          <w:sz w:val="24"/>
          <w:szCs w:val="24"/>
        </w:rPr>
      </w:pPr>
      <w:r w:rsidRPr="00F303CC">
        <w:rPr>
          <w:rFonts w:ascii="Times New Roman" w:eastAsia="Times New Roman" w:hAnsi="Times New Roman" w:cs="Times New Roman"/>
          <w:sz w:val="24"/>
          <w:szCs w:val="24"/>
        </w:rPr>
        <w:t xml:space="preserve">В соответствии с Федеральным законом от 27.07.2010 года № 210-ФЗ «Об организации предоставления государственных и муниципальных услуг», ст. 37,52 Устава муниципального образования </w:t>
      </w:r>
      <w:proofErr w:type="spellStart"/>
      <w:r w:rsidRPr="00F303CC">
        <w:rPr>
          <w:rFonts w:ascii="Times New Roman" w:eastAsia="Times New Roman" w:hAnsi="Times New Roman" w:cs="Times New Roman"/>
          <w:sz w:val="24"/>
          <w:szCs w:val="24"/>
        </w:rPr>
        <w:t>Шарьинский</w:t>
      </w:r>
      <w:proofErr w:type="spellEnd"/>
      <w:r w:rsidRPr="00F303CC">
        <w:rPr>
          <w:rFonts w:ascii="Times New Roman" w:eastAsia="Times New Roman" w:hAnsi="Times New Roman" w:cs="Times New Roman"/>
          <w:sz w:val="24"/>
          <w:szCs w:val="24"/>
        </w:rPr>
        <w:t xml:space="preserve"> муниципальный район Костромской области, в целях приведения в соответствие с требованиями действующего законодательства Российской Федерации, администрация </w:t>
      </w:r>
      <w:proofErr w:type="spellStart"/>
      <w:r w:rsidRPr="00F303CC">
        <w:rPr>
          <w:rFonts w:ascii="Times New Roman" w:eastAsia="Times New Roman" w:hAnsi="Times New Roman" w:cs="Times New Roman"/>
          <w:sz w:val="24"/>
          <w:szCs w:val="24"/>
        </w:rPr>
        <w:t>Шарьинского</w:t>
      </w:r>
      <w:proofErr w:type="spellEnd"/>
      <w:r w:rsidRPr="00F303CC">
        <w:rPr>
          <w:rFonts w:ascii="Times New Roman" w:eastAsia="Times New Roman" w:hAnsi="Times New Roman" w:cs="Times New Roman"/>
          <w:sz w:val="24"/>
          <w:szCs w:val="24"/>
        </w:rPr>
        <w:t xml:space="preserve"> муниципального района</w:t>
      </w:r>
    </w:p>
    <w:p w:rsidR="00F303CC" w:rsidRDefault="00F303CC" w:rsidP="00F303CC">
      <w:pPr>
        <w:shd w:val="nil"/>
        <w:spacing w:after="0" w:line="240" w:lineRule="auto"/>
        <w:ind w:firstLine="709"/>
        <w:jc w:val="both"/>
        <w:rPr>
          <w:rFonts w:ascii="Times New Roman" w:eastAsia="Times New Roman" w:hAnsi="Times New Roman" w:cs="Times New Roman"/>
          <w:sz w:val="24"/>
          <w:szCs w:val="24"/>
        </w:rPr>
      </w:pPr>
    </w:p>
    <w:p w:rsidR="00F303CC" w:rsidRPr="00F303CC" w:rsidRDefault="00F303CC" w:rsidP="00F303CC">
      <w:pPr>
        <w:shd w:val="nil"/>
        <w:spacing w:after="0" w:line="240" w:lineRule="auto"/>
        <w:ind w:firstLine="709"/>
        <w:jc w:val="center"/>
        <w:rPr>
          <w:rFonts w:ascii="Times New Roman" w:hAnsi="Times New Roman" w:cs="Times New Roman"/>
          <w:b/>
          <w:sz w:val="24"/>
          <w:szCs w:val="24"/>
        </w:rPr>
      </w:pPr>
      <w:r w:rsidRPr="00F303CC">
        <w:rPr>
          <w:rFonts w:ascii="Times New Roman" w:eastAsia="Times New Roman" w:hAnsi="Times New Roman" w:cs="Times New Roman"/>
          <w:b/>
          <w:sz w:val="24"/>
          <w:szCs w:val="24"/>
        </w:rPr>
        <w:t>ПОСТАНОВЛЯЕТ:</w:t>
      </w:r>
    </w:p>
    <w:p w:rsidR="00F303CC" w:rsidRDefault="00F303CC" w:rsidP="00F303CC">
      <w:pPr>
        <w:pStyle w:val="a6"/>
        <w:ind w:left="0" w:firstLine="709"/>
        <w:contextualSpacing/>
        <w:jc w:val="both"/>
        <w:rPr>
          <w:rFonts w:ascii="Times New Roman" w:hAnsi="Times New Roman"/>
          <w:color w:val="000000" w:themeColor="text1"/>
          <w:sz w:val="24"/>
          <w:szCs w:val="24"/>
        </w:rPr>
      </w:pPr>
    </w:p>
    <w:p w:rsidR="00F303CC" w:rsidRPr="00F303CC" w:rsidRDefault="00F303CC" w:rsidP="00F303CC">
      <w:pPr>
        <w:pStyle w:val="a6"/>
        <w:ind w:left="0" w:firstLine="709"/>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1. </w:t>
      </w:r>
      <w:r w:rsidRPr="00F303CC">
        <w:rPr>
          <w:rFonts w:ascii="Times New Roman" w:hAnsi="Times New Roman"/>
          <w:color w:val="000000" w:themeColor="text1"/>
          <w:sz w:val="24"/>
          <w:szCs w:val="24"/>
        </w:rPr>
        <w:t xml:space="preserve">Внести в Административный регламент предоставления администрацией </w:t>
      </w:r>
      <w:proofErr w:type="spellStart"/>
      <w:r w:rsidRPr="00F303CC">
        <w:rPr>
          <w:rFonts w:ascii="Times New Roman" w:hAnsi="Times New Roman"/>
          <w:color w:val="000000" w:themeColor="text1"/>
          <w:sz w:val="24"/>
          <w:szCs w:val="24"/>
        </w:rPr>
        <w:t>Шарьинского</w:t>
      </w:r>
      <w:proofErr w:type="spellEnd"/>
      <w:r w:rsidRPr="00F303CC">
        <w:rPr>
          <w:rFonts w:ascii="Times New Roman" w:hAnsi="Times New Roman"/>
          <w:color w:val="000000" w:themeColor="text1"/>
          <w:sz w:val="24"/>
          <w:szCs w:val="24"/>
        </w:rPr>
        <w:t xml:space="preserve"> муниципального района Костромской области муниципальной услуги «Предоставление муниципального имущества в аренду, безвозмездное пользование», утвержденный постановлением администрации </w:t>
      </w:r>
      <w:proofErr w:type="spellStart"/>
      <w:r w:rsidRPr="00F303CC">
        <w:rPr>
          <w:rFonts w:ascii="Times New Roman" w:hAnsi="Times New Roman"/>
          <w:color w:val="000000" w:themeColor="text1"/>
          <w:sz w:val="24"/>
          <w:szCs w:val="24"/>
        </w:rPr>
        <w:t>Шарьинского</w:t>
      </w:r>
      <w:proofErr w:type="spellEnd"/>
      <w:r w:rsidRPr="00F303CC">
        <w:rPr>
          <w:rFonts w:ascii="Times New Roman" w:hAnsi="Times New Roman"/>
          <w:color w:val="000000" w:themeColor="text1"/>
          <w:sz w:val="24"/>
          <w:szCs w:val="24"/>
        </w:rPr>
        <w:t xml:space="preserve"> муниципального района Костромской области от 03 сентября 2020 г. № 256 следующие изменения:</w:t>
      </w:r>
    </w:p>
    <w:p w:rsidR="00F303CC" w:rsidRPr="00F303CC" w:rsidRDefault="00F303CC" w:rsidP="00F303CC">
      <w:pPr>
        <w:shd w:val="nil"/>
        <w:spacing w:after="0" w:line="240" w:lineRule="auto"/>
        <w:ind w:firstLine="709"/>
        <w:jc w:val="both"/>
        <w:rPr>
          <w:rFonts w:ascii="Times New Roman" w:hAnsi="Times New Roman" w:cs="Times New Roman"/>
          <w:color w:val="000000" w:themeColor="text1"/>
          <w:sz w:val="24"/>
          <w:szCs w:val="24"/>
        </w:rPr>
      </w:pPr>
      <w:r w:rsidRPr="00F303CC">
        <w:rPr>
          <w:rFonts w:ascii="Times New Roman" w:eastAsia="Times New Roman" w:hAnsi="Times New Roman" w:cs="Times New Roman"/>
          <w:color w:val="000000" w:themeColor="text1"/>
          <w:sz w:val="24"/>
          <w:szCs w:val="24"/>
        </w:rPr>
        <w:t xml:space="preserve">1.1. </w:t>
      </w:r>
      <w:r w:rsidRPr="00F303CC">
        <w:rPr>
          <w:rFonts w:ascii="Times New Roman" w:hAnsi="Times New Roman" w:cs="Times New Roman"/>
          <w:color w:val="000000" w:themeColor="text1"/>
          <w:sz w:val="24"/>
          <w:szCs w:val="24"/>
        </w:rPr>
        <w:t xml:space="preserve">пункт 8 раздела 2 изложить в следующей редакции: </w:t>
      </w:r>
    </w:p>
    <w:p w:rsidR="00F303CC" w:rsidRPr="00F303CC" w:rsidRDefault="00F303CC" w:rsidP="00F303CC">
      <w:pPr>
        <w:widowControl w:val="0"/>
        <w:tabs>
          <w:tab w:val="left" w:pos="1367"/>
          <w:tab w:val="left" w:pos="1368"/>
          <w:tab w:val="left" w:pos="3426"/>
          <w:tab w:val="left" w:pos="5578"/>
          <w:tab w:val="left" w:pos="6802"/>
        </w:tabs>
        <w:spacing w:after="0" w:line="240" w:lineRule="auto"/>
        <w:ind w:firstLine="709"/>
        <w:jc w:val="both"/>
        <w:rPr>
          <w:rFonts w:ascii="Times New Roman" w:hAnsi="Times New Roman" w:cs="Times New Roman"/>
          <w:color w:val="000000" w:themeColor="text1"/>
          <w:sz w:val="24"/>
          <w:szCs w:val="24"/>
        </w:rPr>
      </w:pPr>
      <w:r w:rsidRPr="00F303CC">
        <w:rPr>
          <w:rFonts w:ascii="Times New Roman" w:hAnsi="Times New Roman" w:cs="Times New Roman"/>
          <w:color w:val="000000" w:themeColor="text1"/>
          <w:sz w:val="24"/>
          <w:szCs w:val="24"/>
        </w:rPr>
        <w:t>«8. Место нахождения и почтовый адрес:</w:t>
      </w:r>
    </w:p>
    <w:p w:rsidR="00F303CC" w:rsidRPr="00F303CC" w:rsidRDefault="00F303CC" w:rsidP="00F303CC">
      <w:pPr>
        <w:widowControl w:val="0"/>
        <w:tabs>
          <w:tab w:val="left" w:pos="1367"/>
          <w:tab w:val="left" w:pos="1368"/>
          <w:tab w:val="left" w:pos="3426"/>
          <w:tab w:val="left" w:pos="5578"/>
          <w:tab w:val="left" w:pos="6802"/>
        </w:tabs>
        <w:spacing w:after="0" w:line="240" w:lineRule="auto"/>
        <w:ind w:firstLine="709"/>
        <w:jc w:val="both"/>
        <w:rPr>
          <w:rFonts w:ascii="Times New Roman" w:hAnsi="Times New Roman" w:cs="Times New Roman"/>
          <w:color w:val="000000" w:themeColor="text1"/>
          <w:sz w:val="24"/>
          <w:szCs w:val="24"/>
        </w:rPr>
      </w:pPr>
      <w:r w:rsidRPr="00F303CC">
        <w:rPr>
          <w:rFonts w:ascii="Times New Roman" w:hAnsi="Times New Roman" w:cs="Times New Roman"/>
          <w:color w:val="000000" w:themeColor="text1"/>
          <w:sz w:val="24"/>
          <w:szCs w:val="24"/>
        </w:rPr>
        <w:t xml:space="preserve">Администрация </w:t>
      </w:r>
      <w:proofErr w:type="spellStart"/>
      <w:r w:rsidRPr="00F303CC">
        <w:rPr>
          <w:rFonts w:ascii="Times New Roman" w:hAnsi="Times New Roman" w:cs="Times New Roman"/>
          <w:color w:val="000000" w:themeColor="text1"/>
          <w:sz w:val="24"/>
          <w:szCs w:val="24"/>
        </w:rPr>
        <w:t>Шарьинского</w:t>
      </w:r>
      <w:proofErr w:type="spellEnd"/>
      <w:r w:rsidRPr="00F303CC">
        <w:rPr>
          <w:rFonts w:ascii="Times New Roman" w:hAnsi="Times New Roman" w:cs="Times New Roman"/>
          <w:color w:val="000000" w:themeColor="text1"/>
          <w:sz w:val="24"/>
          <w:szCs w:val="24"/>
        </w:rPr>
        <w:t xml:space="preserve"> муниципального района: 157500, г. Шарья, ул. Октябрьская, д. 21 (2 этаж);</w:t>
      </w:r>
    </w:p>
    <w:p w:rsidR="00F303CC" w:rsidRPr="00F303CC" w:rsidRDefault="00F303CC" w:rsidP="00F303CC">
      <w:pPr>
        <w:widowControl w:val="0"/>
        <w:tabs>
          <w:tab w:val="left" w:pos="1367"/>
          <w:tab w:val="left" w:pos="1368"/>
          <w:tab w:val="left" w:pos="3426"/>
          <w:tab w:val="left" w:pos="5578"/>
          <w:tab w:val="left" w:pos="6802"/>
        </w:tabs>
        <w:spacing w:after="0" w:line="240" w:lineRule="auto"/>
        <w:ind w:firstLine="709"/>
        <w:jc w:val="both"/>
        <w:rPr>
          <w:rFonts w:ascii="Times New Roman" w:hAnsi="Times New Roman" w:cs="Times New Roman"/>
          <w:color w:val="000000" w:themeColor="text1"/>
          <w:sz w:val="24"/>
          <w:szCs w:val="24"/>
        </w:rPr>
      </w:pPr>
      <w:r w:rsidRPr="00F303CC">
        <w:rPr>
          <w:rFonts w:ascii="Times New Roman" w:hAnsi="Times New Roman" w:cs="Times New Roman"/>
          <w:color w:val="000000" w:themeColor="text1"/>
          <w:sz w:val="24"/>
          <w:szCs w:val="24"/>
        </w:rPr>
        <w:t>телефон/факс: (49449) 5-89-81, 5-03-50;</w:t>
      </w:r>
    </w:p>
    <w:p w:rsidR="00F303CC" w:rsidRPr="00F303CC" w:rsidRDefault="00F303CC" w:rsidP="00F303CC">
      <w:pPr>
        <w:widowControl w:val="0"/>
        <w:tabs>
          <w:tab w:val="left" w:pos="1367"/>
          <w:tab w:val="left" w:pos="1368"/>
          <w:tab w:val="left" w:pos="3426"/>
          <w:tab w:val="left" w:pos="5578"/>
          <w:tab w:val="left" w:pos="6802"/>
        </w:tabs>
        <w:spacing w:after="0" w:line="240" w:lineRule="auto"/>
        <w:ind w:firstLine="709"/>
        <w:jc w:val="both"/>
        <w:rPr>
          <w:rFonts w:ascii="Times New Roman" w:hAnsi="Times New Roman" w:cs="Times New Roman"/>
          <w:color w:val="000000" w:themeColor="text1"/>
          <w:sz w:val="24"/>
          <w:szCs w:val="24"/>
        </w:rPr>
      </w:pPr>
      <w:r w:rsidRPr="00F303CC">
        <w:rPr>
          <w:rFonts w:ascii="Times New Roman" w:hAnsi="Times New Roman" w:cs="Times New Roman"/>
          <w:color w:val="000000" w:themeColor="text1"/>
          <w:sz w:val="24"/>
          <w:szCs w:val="24"/>
        </w:rPr>
        <w:t xml:space="preserve">адрес электронной почты: </w:t>
      </w:r>
      <w:hyperlink r:id="rId16" w:tooltip="http://sharya@kostroma.gov.ru" w:history="1">
        <w:r w:rsidRPr="00F303CC">
          <w:rPr>
            <w:rStyle w:val="1ff4"/>
            <w:rFonts w:ascii="Times New Roman" w:eastAsia="Times New Roman" w:hAnsi="Times New Roman" w:cs="Times New Roman"/>
            <w:color w:val="000000" w:themeColor="text1"/>
            <w:sz w:val="24"/>
            <w:szCs w:val="24"/>
          </w:rPr>
          <w:t>sharya@kostroma.gov.ru</w:t>
        </w:r>
      </w:hyperlink>
      <w:r w:rsidRPr="00F303CC">
        <w:rPr>
          <w:rFonts w:ascii="Times New Roman" w:hAnsi="Times New Roman" w:cs="Times New Roman"/>
          <w:color w:val="000000" w:themeColor="text1"/>
          <w:sz w:val="24"/>
          <w:szCs w:val="24"/>
        </w:rPr>
        <w:t>;</w:t>
      </w:r>
    </w:p>
    <w:p w:rsidR="00F303CC" w:rsidRPr="00F303CC" w:rsidRDefault="00F303CC" w:rsidP="00F303CC">
      <w:pPr>
        <w:pStyle w:val="15"/>
        <w:spacing w:before="0" w:line="240" w:lineRule="auto"/>
        <w:ind w:firstLine="709"/>
        <w:jc w:val="both"/>
        <w:rPr>
          <w:rFonts w:ascii="Times New Roman" w:hAnsi="Times New Roman" w:cs="Times New Roman"/>
          <w:color w:val="000000" w:themeColor="text1"/>
          <w:sz w:val="24"/>
          <w:szCs w:val="24"/>
        </w:rPr>
      </w:pPr>
      <w:r w:rsidRPr="00F303CC">
        <w:rPr>
          <w:rFonts w:ascii="Times New Roman" w:hAnsi="Times New Roman" w:cs="Times New Roman"/>
          <w:color w:val="000000" w:themeColor="text1"/>
          <w:sz w:val="24"/>
          <w:szCs w:val="24"/>
        </w:rPr>
        <w:t xml:space="preserve">сайт администрации </w:t>
      </w:r>
      <w:proofErr w:type="spellStart"/>
      <w:r w:rsidRPr="00F303CC">
        <w:rPr>
          <w:rFonts w:ascii="Times New Roman" w:hAnsi="Times New Roman" w:cs="Times New Roman"/>
          <w:color w:val="000000" w:themeColor="text1"/>
          <w:sz w:val="24"/>
          <w:szCs w:val="24"/>
        </w:rPr>
        <w:t>Шарьинского</w:t>
      </w:r>
      <w:proofErr w:type="spellEnd"/>
      <w:r w:rsidRPr="00F303CC">
        <w:rPr>
          <w:rFonts w:ascii="Times New Roman" w:hAnsi="Times New Roman" w:cs="Times New Roman"/>
          <w:color w:val="000000" w:themeColor="text1"/>
          <w:sz w:val="24"/>
          <w:szCs w:val="24"/>
        </w:rPr>
        <w:t xml:space="preserve"> муниципального района: </w:t>
      </w:r>
      <w:hyperlink r:id="rId17" w:tooltip="http://www.admshmr.ru/" w:history="1">
        <w:proofErr w:type="spellStart"/>
        <w:r w:rsidRPr="00F303CC">
          <w:rPr>
            <w:rStyle w:val="a5"/>
            <w:rFonts w:ascii="Times New Roman" w:hAnsi="Times New Roman" w:cs="Times New Roman"/>
            <w:color w:val="000000" w:themeColor="text1"/>
            <w:sz w:val="24"/>
            <w:szCs w:val="24"/>
            <w:lang w:val="en-US"/>
          </w:rPr>
          <w:t>sharyinskiy</w:t>
        </w:r>
        <w:proofErr w:type="spellEnd"/>
        <w:r w:rsidRPr="00F303CC">
          <w:rPr>
            <w:rStyle w:val="a5"/>
            <w:rFonts w:ascii="Times New Roman" w:hAnsi="Times New Roman" w:cs="Times New Roman"/>
            <w:color w:val="000000" w:themeColor="text1"/>
            <w:sz w:val="24"/>
            <w:szCs w:val="24"/>
          </w:rPr>
          <w:t>.</w:t>
        </w:r>
        <w:proofErr w:type="spellStart"/>
        <w:r w:rsidRPr="00F303CC">
          <w:rPr>
            <w:rStyle w:val="a5"/>
            <w:rFonts w:ascii="Times New Roman" w:hAnsi="Times New Roman" w:cs="Times New Roman"/>
            <w:color w:val="000000" w:themeColor="text1"/>
            <w:sz w:val="24"/>
            <w:szCs w:val="24"/>
            <w:lang w:val="en-US"/>
          </w:rPr>
          <w:t>kostroma</w:t>
        </w:r>
        <w:proofErr w:type="spellEnd"/>
        <w:r w:rsidRPr="00F303CC">
          <w:rPr>
            <w:rStyle w:val="a5"/>
            <w:rFonts w:ascii="Times New Roman" w:hAnsi="Times New Roman" w:cs="Times New Roman"/>
            <w:color w:val="000000" w:themeColor="text1"/>
            <w:sz w:val="24"/>
            <w:szCs w:val="24"/>
          </w:rPr>
          <w:t>.</w:t>
        </w:r>
        <w:proofErr w:type="spellStart"/>
        <w:r w:rsidRPr="00F303CC">
          <w:rPr>
            <w:rStyle w:val="a5"/>
            <w:rFonts w:ascii="Times New Roman" w:hAnsi="Times New Roman" w:cs="Times New Roman"/>
            <w:color w:val="000000" w:themeColor="text1"/>
            <w:sz w:val="24"/>
            <w:szCs w:val="24"/>
            <w:lang w:val="en-US"/>
          </w:rPr>
          <w:t>gov</w:t>
        </w:r>
        <w:proofErr w:type="spellEnd"/>
        <w:r w:rsidRPr="00F303CC">
          <w:rPr>
            <w:rStyle w:val="a5"/>
            <w:rFonts w:ascii="Times New Roman" w:hAnsi="Times New Roman" w:cs="Times New Roman"/>
            <w:color w:val="000000" w:themeColor="text1"/>
            <w:sz w:val="24"/>
            <w:szCs w:val="24"/>
          </w:rPr>
          <w:t>.</w:t>
        </w:r>
        <w:proofErr w:type="spellStart"/>
        <w:r w:rsidRPr="00F303CC">
          <w:rPr>
            <w:rStyle w:val="a5"/>
            <w:rFonts w:ascii="Times New Roman" w:hAnsi="Times New Roman" w:cs="Times New Roman"/>
            <w:color w:val="000000" w:themeColor="text1"/>
            <w:sz w:val="24"/>
            <w:szCs w:val="24"/>
            <w:lang w:val="en-US"/>
          </w:rPr>
          <w:t>ru</w:t>
        </w:r>
        <w:proofErr w:type="spellEnd"/>
      </w:hyperlink>
      <w:r w:rsidRPr="00F303CC">
        <w:rPr>
          <w:rFonts w:ascii="Times New Roman" w:hAnsi="Times New Roman" w:cs="Times New Roman"/>
          <w:color w:val="000000" w:themeColor="text1"/>
          <w:sz w:val="24"/>
          <w:szCs w:val="24"/>
        </w:rPr>
        <w:t>;</w:t>
      </w:r>
    </w:p>
    <w:p w:rsidR="00F303CC" w:rsidRPr="00F303CC" w:rsidRDefault="00F303CC" w:rsidP="00F303CC">
      <w:pPr>
        <w:shd w:val="nil"/>
        <w:spacing w:after="0" w:line="240" w:lineRule="auto"/>
        <w:ind w:firstLine="709"/>
        <w:jc w:val="both"/>
        <w:rPr>
          <w:rFonts w:ascii="Times New Roman" w:hAnsi="Times New Roman" w:cs="Times New Roman"/>
          <w:color w:val="000000" w:themeColor="text1"/>
          <w:sz w:val="24"/>
          <w:szCs w:val="24"/>
        </w:rPr>
      </w:pPr>
      <w:r w:rsidRPr="00F303CC">
        <w:rPr>
          <w:rFonts w:ascii="Times New Roman" w:hAnsi="Times New Roman" w:cs="Times New Roman"/>
          <w:color w:val="000000" w:themeColor="text1"/>
          <w:sz w:val="24"/>
          <w:szCs w:val="24"/>
        </w:rPr>
        <w:t xml:space="preserve">Филиал ОГКУ «МФЦ» по городу Шарья и </w:t>
      </w:r>
      <w:proofErr w:type="spellStart"/>
      <w:r w:rsidRPr="00F303CC">
        <w:rPr>
          <w:rFonts w:ascii="Times New Roman" w:hAnsi="Times New Roman" w:cs="Times New Roman"/>
          <w:color w:val="000000" w:themeColor="text1"/>
          <w:sz w:val="24"/>
          <w:szCs w:val="24"/>
        </w:rPr>
        <w:t>Шарьинскому</w:t>
      </w:r>
      <w:proofErr w:type="spellEnd"/>
      <w:r w:rsidRPr="00F303CC">
        <w:rPr>
          <w:rFonts w:ascii="Times New Roman" w:hAnsi="Times New Roman" w:cs="Times New Roman"/>
          <w:color w:val="000000" w:themeColor="text1"/>
          <w:sz w:val="24"/>
          <w:szCs w:val="24"/>
        </w:rPr>
        <w:t xml:space="preserve"> району:</w:t>
      </w:r>
    </w:p>
    <w:p w:rsidR="00F303CC" w:rsidRPr="00F303CC" w:rsidRDefault="00F303CC" w:rsidP="00F303CC">
      <w:pPr>
        <w:shd w:val="nil"/>
        <w:spacing w:after="0" w:line="240" w:lineRule="auto"/>
        <w:ind w:firstLine="709"/>
        <w:jc w:val="both"/>
        <w:rPr>
          <w:rFonts w:ascii="Times New Roman" w:hAnsi="Times New Roman" w:cs="Times New Roman"/>
          <w:color w:val="000000" w:themeColor="text1"/>
          <w:sz w:val="24"/>
          <w:szCs w:val="24"/>
        </w:rPr>
      </w:pPr>
      <w:r w:rsidRPr="00F303CC">
        <w:rPr>
          <w:rFonts w:ascii="Times New Roman" w:hAnsi="Times New Roman" w:cs="Times New Roman"/>
          <w:color w:val="000000" w:themeColor="text1"/>
          <w:sz w:val="24"/>
          <w:szCs w:val="24"/>
        </w:rPr>
        <w:t xml:space="preserve">адрес: 157500, Костромская область, </w:t>
      </w:r>
      <w:proofErr w:type="gramStart"/>
      <w:r w:rsidRPr="00F303CC">
        <w:rPr>
          <w:rFonts w:ascii="Times New Roman" w:hAnsi="Times New Roman" w:cs="Times New Roman"/>
          <w:color w:val="000000" w:themeColor="text1"/>
          <w:sz w:val="24"/>
          <w:szCs w:val="24"/>
        </w:rPr>
        <w:t>г</w:t>
      </w:r>
      <w:proofErr w:type="gramEnd"/>
      <w:r w:rsidRPr="00F303CC">
        <w:rPr>
          <w:rFonts w:ascii="Times New Roman" w:hAnsi="Times New Roman" w:cs="Times New Roman"/>
          <w:color w:val="000000" w:themeColor="text1"/>
          <w:sz w:val="24"/>
          <w:szCs w:val="24"/>
        </w:rPr>
        <w:t>. Шарья, ул. Орджоникидзе, д. 3.</w:t>
      </w:r>
    </w:p>
    <w:p w:rsidR="00F303CC" w:rsidRPr="00F303CC" w:rsidRDefault="00F303CC" w:rsidP="00F303CC">
      <w:pPr>
        <w:shd w:val="nil"/>
        <w:spacing w:after="0" w:line="240" w:lineRule="auto"/>
        <w:ind w:firstLine="709"/>
        <w:jc w:val="both"/>
        <w:rPr>
          <w:rFonts w:ascii="Times New Roman" w:hAnsi="Times New Roman" w:cs="Times New Roman"/>
          <w:color w:val="000000" w:themeColor="text1"/>
          <w:sz w:val="24"/>
          <w:szCs w:val="24"/>
        </w:rPr>
      </w:pPr>
      <w:r w:rsidRPr="00F303CC">
        <w:rPr>
          <w:rFonts w:ascii="Times New Roman" w:hAnsi="Times New Roman" w:cs="Times New Roman"/>
          <w:color w:val="000000" w:themeColor="text1"/>
          <w:sz w:val="24"/>
          <w:szCs w:val="24"/>
        </w:rPr>
        <w:t>Информацию о графике работы и контактные данные можно получить на официальном сайте https://mfc44.ru.».</w:t>
      </w:r>
    </w:p>
    <w:p w:rsidR="00F303CC" w:rsidRPr="00F303CC" w:rsidRDefault="00F303CC" w:rsidP="00F303CC">
      <w:pPr>
        <w:shd w:val="nil"/>
        <w:spacing w:after="0" w:line="240" w:lineRule="auto"/>
        <w:ind w:firstLine="709"/>
        <w:jc w:val="both"/>
        <w:rPr>
          <w:rFonts w:ascii="Times New Roman" w:hAnsi="Times New Roman" w:cs="Times New Roman"/>
          <w:color w:val="000000" w:themeColor="text1"/>
          <w:sz w:val="24"/>
          <w:szCs w:val="24"/>
        </w:rPr>
      </w:pPr>
      <w:r w:rsidRPr="00F303CC">
        <w:rPr>
          <w:rFonts w:ascii="Times New Roman" w:eastAsia="Times New Roman" w:hAnsi="Times New Roman" w:cs="Times New Roman"/>
          <w:color w:val="000000" w:themeColor="text1"/>
          <w:sz w:val="24"/>
          <w:szCs w:val="24"/>
        </w:rPr>
        <w:t xml:space="preserve">1.2. </w:t>
      </w:r>
      <w:r w:rsidRPr="00F303CC">
        <w:rPr>
          <w:rFonts w:ascii="Times New Roman" w:hAnsi="Times New Roman" w:cs="Times New Roman"/>
          <w:color w:val="000000" w:themeColor="text1"/>
          <w:sz w:val="24"/>
          <w:szCs w:val="24"/>
        </w:rPr>
        <w:t xml:space="preserve">подпункт 7 пункта 11 раздела 2 изложить в следующей редакции: </w:t>
      </w:r>
    </w:p>
    <w:p w:rsidR="00F303CC" w:rsidRPr="00F303CC" w:rsidRDefault="00F303CC" w:rsidP="00F303CC">
      <w:pPr>
        <w:shd w:val="nil"/>
        <w:spacing w:after="0" w:line="240" w:lineRule="auto"/>
        <w:ind w:firstLine="709"/>
        <w:jc w:val="both"/>
        <w:rPr>
          <w:rFonts w:ascii="Times New Roman" w:hAnsi="Times New Roman" w:cs="Times New Roman"/>
          <w:color w:val="000000" w:themeColor="text1"/>
          <w:sz w:val="24"/>
          <w:szCs w:val="24"/>
        </w:rPr>
      </w:pPr>
      <w:proofErr w:type="gramStart"/>
      <w:r w:rsidRPr="00F303CC">
        <w:rPr>
          <w:rFonts w:ascii="Times New Roman" w:hAnsi="Times New Roman" w:cs="Times New Roman"/>
          <w:color w:val="000000" w:themeColor="text1"/>
          <w:sz w:val="24"/>
          <w:szCs w:val="24"/>
        </w:rPr>
        <w:t>«</w:t>
      </w:r>
      <w:r w:rsidRPr="00F303CC">
        <w:rPr>
          <w:rFonts w:ascii="Times New Roman" w:hAnsi="Times New Roman" w:cs="Times New Roman"/>
          <w:color w:val="000000" w:themeColor="text1"/>
          <w:spacing w:val="-5"/>
          <w:sz w:val="24"/>
          <w:szCs w:val="24"/>
        </w:rPr>
        <w:t xml:space="preserve">7) </w:t>
      </w:r>
      <w:r w:rsidRPr="00F303CC">
        <w:rPr>
          <w:rFonts w:ascii="Times New Roman" w:eastAsia="Arial" w:hAnsi="Times New Roman" w:cs="Times New Roman"/>
          <w:color w:val="000000" w:themeColor="text1"/>
          <w:sz w:val="24"/>
          <w:szCs w:val="24"/>
        </w:rPr>
        <w:t>приказ Федеральной антимонопольной службы от 21 марта 2023 г.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Pr="00F303CC">
        <w:rPr>
          <w:rFonts w:ascii="Times New Roman" w:hAnsi="Times New Roman" w:cs="Times New Roman"/>
          <w:color w:val="000000" w:themeColor="text1"/>
          <w:sz w:val="24"/>
          <w:szCs w:val="24"/>
        </w:rPr>
        <w:t>;».</w:t>
      </w:r>
      <w:proofErr w:type="gramEnd"/>
    </w:p>
    <w:p w:rsidR="00F303CC" w:rsidRPr="00F303CC" w:rsidRDefault="00F303CC" w:rsidP="00F303CC">
      <w:pPr>
        <w:shd w:val="nil"/>
        <w:spacing w:after="0" w:line="240" w:lineRule="auto"/>
        <w:ind w:firstLine="709"/>
        <w:jc w:val="both"/>
        <w:rPr>
          <w:rFonts w:ascii="Times New Roman" w:hAnsi="Times New Roman" w:cs="Times New Roman"/>
          <w:color w:val="000000" w:themeColor="text1"/>
          <w:sz w:val="24"/>
          <w:szCs w:val="24"/>
        </w:rPr>
      </w:pPr>
      <w:r w:rsidRPr="00F303CC">
        <w:rPr>
          <w:rFonts w:ascii="Times New Roman" w:hAnsi="Times New Roman" w:cs="Times New Roman"/>
          <w:color w:val="000000" w:themeColor="text1"/>
          <w:sz w:val="24"/>
          <w:szCs w:val="24"/>
        </w:rPr>
        <w:t>1.3. подпункт 1 пункта 25 раздела 2 изложить в следующей редакции:</w:t>
      </w:r>
    </w:p>
    <w:p w:rsidR="00F303CC" w:rsidRPr="00F303CC" w:rsidRDefault="00F303CC" w:rsidP="00F303CC">
      <w:pPr>
        <w:widowControl w:val="0"/>
        <w:tabs>
          <w:tab w:val="left" w:pos="593"/>
        </w:tabs>
        <w:spacing w:after="0" w:line="240" w:lineRule="auto"/>
        <w:ind w:firstLine="709"/>
        <w:jc w:val="both"/>
        <w:rPr>
          <w:rFonts w:ascii="Times New Roman" w:hAnsi="Times New Roman" w:cs="Times New Roman"/>
          <w:color w:val="000000" w:themeColor="text1"/>
          <w:sz w:val="24"/>
          <w:szCs w:val="24"/>
        </w:rPr>
      </w:pPr>
      <w:r w:rsidRPr="00F303CC">
        <w:rPr>
          <w:rFonts w:ascii="Times New Roman" w:hAnsi="Times New Roman" w:cs="Times New Roman"/>
          <w:color w:val="000000" w:themeColor="text1"/>
          <w:sz w:val="24"/>
          <w:szCs w:val="24"/>
        </w:rPr>
        <w:t xml:space="preserve">«1) посредством </w:t>
      </w:r>
      <w:r w:rsidRPr="00F303CC">
        <w:rPr>
          <w:rFonts w:ascii="Times New Roman" w:hAnsi="Times New Roman" w:cs="Times New Roman"/>
          <w:color w:val="000000" w:themeColor="text1"/>
          <w:spacing w:val="-7"/>
          <w:sz w:val="24"/>
          <w:szCs w:val="24"/>
        </w:rPr>
        <w:t xml:space="preserve">размещения </w:t>
      </w:r>
      <w:r w:rsidRPr="00F303CC">
        <w:rPr>
          <w:rFonts w:ascii="Times New Roman" w:hAnsi="Times New Roman" w:cs="Times New Roman"/>
          <w:color w:val="000000" w:themeColor="text1"/>
          <w:spacing w:val="-3"/>
          <w:sz w:val="24"/>
          <w:szCs w:val="24"/>
        </w:rPr>
        <w:t xml:space="preserve">соответствующей </w:t>
      </w:r>
      <w:r w:rsidRPr="00F303CC">
        <w:rPr>
          <w:rFonts w:ascii="Times New Roman" w:hAnsi="Times New Roman" w:cs="Times New Roman"/>
          <w:color w:val="000000" w:themeColor="text1"/>
          <w:spacing w:val="-6"/>
          <w:sz w:val="24"/>
          <w:szCs w:val="24"/>
        </w:rPr>
        <w:t xml:space="preserve">информации </w:t>
      </w:r>
      <w:r w:rsidRPr="00F303CC">
        <w:rPr>
          <w:rFonts w:ascii="Times New Roman" w:hAnsi="Times New Roman" w:cs="Times New Roman"/>
          <w:color w:val="000000" w:themeColor="text1"/>
          <w:sz w:val="24"/>
          <w:szCs w:val="24"/>
        </w:rPr>
        <w:t xml:space="preserve">в средствах массовой </w:t>
      </w:r>
      <w:r w:rsidRPr="00F303CC">
        <w:rPr>
          <w:rFonts w:ascii="Times New Roman" w:hAnsi="Times New Roman" w:cs="Times New Roman"/>
          <w:color w:val="000000" w:themeColor="text1"/>
          <w:spacing w:val="-6"/>
          <w:sz w:val="24"/>
          <w:szCs w:val="24"/>
        </w:rPr>
        <w:t xml:space="preserve">информации, </w:t>
      </w:r>
      <w:r w:rsidRPr="00F303CC">
        <w:rPr>
          <w:rFonts w:ascii="Times New Roman" w:hAnsi="Times New Roman" w:cs="Times New Roman"/>
          <w:color w:val="000000" w:themeColor="text1"/>
          <w:spacing w:val="-3"/>
          <w:sz w:val="24"/>
          <w:szCs w:val="24"/>
        </w:rPr>
        <w:t xml:space="preserve">на </w:t>
      </w:r>
      <w:r w:rsidRPr="00F303CC">
        <w:rPr>
          <w:rFonts w:ascii="Times New Roman" w:hAnsi="Times New Roman" w:cs="Times New Roman"/>
          <w:color w:val="000000" w:themeColor="text1"/>
          <w:spacing w:val="-6"/>
          <w:sz w:val="24"/>
          <w:szCs w:val="24"/>
        </w:rPr>
        <w:t xml:space="preserve">официальном </w:t>
      </w:r>
      <w:r w:rsidRPr="00F303CC">
        <w:rPr>
          <w:rFonts w:ascii="Times New Roman" w:hAnsi="Times New Roman" w:cs="Times New Roman"/>
          <w:color w:val="000000" w:themeColor="text1"/>
          <w:sz w:val="24"/>
          <w:szCs w:val="24"/>
        </w:rPr>
        <w:t xml:space="preserve">сайте </w:t>
      </w:r>
      <w:r w:rsidRPr="00F303CC">
        <w:rPr>
          <w:rFonts w:ascii="Times New Roman" w:hAnsi="Times New Roman" w:cs="Times New Roman"/>
          <w:color w:val="000000" w:themeColor="text1"/>
          <w:spacing w:val="-3"/>
          <w:sz w:val="24"/>
          <w:szCs w:val="24"/>
        </w:rPr>
        <w:t xml:space="preserve">администрации </w:t>
      </w:r>
      <w:proofErr w:type="spellStart"/>
      <w:r w:rsidRPr="00F303CC">
        <w:rPr>
          <w:rFonts w:ascii="Times New Roman" w:hAnsi="Times New Roman" w:cs="Times New Roman"/>
          <w:color w:val="000000" w:themeColor="text1"/>
          <w:spacing w:val="-4"/>
          <w:sz w:val="24"/>
          <w:szCs w:val="24"/>
        </w:rPr>
        <w:t>Шарьинского</w:t>
      </w:r>
      <w:proofErr w:type="spellEnd"/>
      <w:r w:rsidRPr="00F303CC">
        <w:rPr>
          <w:rFonts w:ascii="Times New Roman" w:hAnsi="Times New Roman" w:cs="Times New Roman"/>
          <w:color w:val="000000" w:themeColor="text1"/>
          <w:spacing w:val="-4"/>
          <w:sz w:val="24"/>
          <w:szCs w:val="24"/>
        </w:rPr>
        <w:t xml:space="preserve"> муниципального района</w:t>
      </w:r>
      <w:r w:rsidRPr="00F303CC">
        <w:rPr>
          <w:rFonts w:ascii="Times New Roman" w:hAnsi="Times New Roman" w:cs="Times New Roman"/>
          <w:color w:val="000000" w:themeColor="text1"/>
          <w:sz w:val="24"/>
          <w:szCs w:val="24"/>
        </w:rPr>
        <w:t xml:space="preserve"> по </w:t>
      </w:r>
      <w:r w:rsidRPr="00F303CC">
        <w:rPr>
          <w:rFonts w:ascii="Times New Roman" w:hAnsi="Times New Roman" w:cs="Times New Roman"/>
          <w:color w:val="000000" w:themeColor="text1"/>
          <w:spacing w:val="-3"/>
          <w:sz w:val="24"/>
          <w:szCs w:val="24"/>
        </w:rPr>
        <w:lastRenderedPageBreak/>
        <w:t xml:space="preserve">адресу: </w:t>
      </w:r>
      <w:hyperlink r:id="rId18" w:tooltip="http://www.ivgoradm.ru/" w:history="1">
        <w:r w:rsidRPr="00F303CC">
          <w:rPr>
            <w:rStyle w:val="a5"/>
            <w:rFonts w:ascii="Times New Roman" w:hAnsi="Times New Roman" w:cs="Times New Roman"/>
            <w:color w:val="000000" w:themeColor="text1"/>
            <w:sz w:val="24"/>
            <w:szCs w:val="24"/>
            <w:lang w:val="en-US"/>
          </w:rPr>
          <w:t>sharyinskiy</w:t>
        </w:r>
        <w:r w:rsidRPr="00F303CC">
          <w:rPr>
            <w:rStyle w:val="a5"/>
            <w:rFonts w:ascii="Times New Roman" w:hAnsi="Times New Roman" w:cs="Times New Roman"/>
            <w:color w:val="000000" w:themeColor="text1"/>
            <w:sz w:val="24"/>
            <w:szCs w:val="24"/>
          </w:rPr>
          <w:t>.</w:t>
        </w:r>
        <w:r w:rsidRPr="00F303CC">
          <w:rPr>
            <w:rStyle w:val="a5"/>
            <w:rFonts w:ascii="Times New Roman" w:hAnsi="Times New Roman" w:cs="Times New Roman"/>
            <w:color w:val="000000" w:themeColor="text1"/>
            <w:sz w:val="24"/>
            <w:szCs w:val="24"/>
            <w:lang w:val="en-US"/>
          </w:rPr>
          <w:t>kostroma</w:t>
        </w:r>
        <w:r w:rsidRPr="00F303CC">
          <w:rPr>
            <w:rStyle w:val="a5"/>
            <w:rFonts w:ascii="Times New Roman" w:hAnsi="Times New Roman" w:cs="Times New Roman"/>
            <w:color w:val="000000" w:themeColor="text1"/>
            <w:sz w:val="24"/>
            <w:szCs w:val="24"/>
          </w:rPr>
          <w:t>.</w:t>
        </w:r>
        <w:r w:rsidRPr="00F303CC">
          <w:rPr>
            <w:rStyle w:val="a5"/>
            <w:rFonts w:ascii="Times New Roman" w:hAnsi="Times New Roman" w:cs="Times New Roman"/>
            <w:color w:val="000000" w:themeColor="text1"/>
            <w:sz w:val="24"/>
            <w:szCs w:val="24"/>
            <w:lang w:val="en-US"/>
          </w:rPr>
          <w:t>gov</w:t>
        </w:r>
        <w:r w:rsidRPr="00F303CC">
          <w:rPr>
            <w:rStyle w:val="a5"/>
            <w:rFonts w:ascii="Times New Roman" w:hAnsi="Times New Roman" w:cs="Times New Roman"/>
            <w:color w:val="000000" w:themeColor="text1"/>
            <w:sz w:val="24"/>
            <w:szCs w:val="24"/>
          </w:rPr>
          <w:t>.</w:t>
        </w:r>
        <w:r w:rsidRPr="00F303CC">
          <w:rPr>
            <w:rStyle w:val="a5"/>
            <w:rFonts w:ascii="Times New Roman" w:hAnsi="Times New Roman" w:cs="Times New Roman"/>
            <w:color w:val="000000" w:themeColor="text1"/>
            <w:sz w:val="24"/>
            <w:szCs w:val="24"/>
            <w:lang w:val="en-US"/>
          </w:rPr>
          <w:t>ru</w:t>
        </w:r>
        <w:r w:rsidRPr="00F303CC">
          <w:rPr>
            <w:rFonts w:ascii="Times New Roman" w:hAnsi="Times New Roman" w:cs="Times New Roman"/>
            <w:color w:val="000000" w:themeColor="text1"/>
            <w:spacing w:val="-4"/>
            <w:sz w:val="24"/>
            <w:szCs w:val="24"/>
          </w:rPr>
          <w:t xml:space="preserve">, </w:t>
        </w:r>
      </w:hyperlink>
      <w:r w:rsidRPr="00F303CC">
        <w:rPr>
          <w:rFonts w:ascii="Times New Roman" w:hAnsi="Times New Roman" w:cs="Times New Roman"/>
          <w:color w:val="000000" w:themeColor="text1"/>
          <w:spacing w:val="-3"/>
          <w:sz w:val="24"/>
          <w:szCs w:val="24"/>
        </w:rPr>
        <w:t xml:space="preserve">на Едином </w:t>
      </w:r>
      <w:r w:rsidRPr="00F303CC">
        <w:rPr>
          <w:rFonts w:ascii="Times New Roman" w:hAnsi="Times New Roman" w:cs="Times New Roman"/>
          <w:color w:val="000000" w:themeColor="text1"/>
          <w:spacing w:val="-5"/>
          <w:sz w:val="24"/>
          <w:szCs w:val="24"/>
        </w:rPr>
        <w:t xml:space="preserve">портале </w:t>
      </w:r>
      <w:r w:rsidRPr="00F303CC">
        <w:rPr>
          <w:rFonts w:ascii="Times New Roman" w:hAnsi="Times New Roman" w:cs="Times New Roman"/>
          <w:color w:val="000000" w:themeColor="text1"/>
          <w:sz w:val="24"/>
          <w:szCs w:val="24"/>
        </w:rPr>
        <w:t xml:space="preserve">государственных и </w:t>
      </w:r>
      <w:r w:rsidRPr="00F303CC">
        <w:rPr>
          <w:rFonts w:ascii="Times New Roman" w:hAnsi="Times New Roman" w:cs="Times New Roman"/>
          <w:color w:val="000000" w:themeColor="text1"/>
          <w:spacing w:val="-4"/>
          <w:sz w:val="24"/>
          <w:szCs w:val="24"/>
        </w:rPr>
        <w:t xml:space="preserve">муниципальных </w:t>
      </w:r>
      <w:r w:rsidRPr="00F303CC">
        <w:rPr>
          <w:rFonts w:ascii="Times New Roman" w:hAnsi="Times New Roman" w:cs="Times New Roman"/>
          <w:color w:val="000000" w:themeColor="text1"/>
          <w:spacing w:val="-5"/>
          <w:sz w:val="24"/>
          <w:szCs w:val="24"/>
        </w:rPr>
        <w:t xml:space="preserve">услуг </w:t>
      </w:r>
      <w:r w:rsidRPr="00F303CC">
        <w:rPr>
          <w:rFonts w:ascii="Times New Roman" w:hAnsi="Times New Roman" w:cs="Times New Roman"/>
          <w:color w:val="000000" w:themeColor="text1"/>
          <w:sz w:val="24"/>
          <w:szCs w:val="24"/>
        </w:rPr>
        <w:t xml:space="preserve">по </w:t>
      </w:r>
      <w:r w:rsidRPr="00F303CC">
        <w:rPr>
          <w:rFonts w:ascii="Times New Roman" w:hAnsi="Times New Roman" w:cs="Times New Roman"/>
          <w:color w:val="000000" w:themeColor="text1"/>
          <w:spacing w:val="-3"/>
          <w:sz w:val="24"/>
          <w:szCs w:val="24"/>
        </w:rPr>
        <w:t xml:space="preserve">адресу: </w:t>
      </w:r>
      <w:hyperlink r:id="rId19" w:tooltip="http://www.gosuslugi.ru/" w:history="1">
        <w:r w:rsidRPr="00F303CC">
          <w:rPr>
            <w:rFonts w:ascii="Times New Roman" w:hAnsi="Times New Roman" w:cs="Times New Roman"/>
            <w:color w:val="000000" w:themeColor="text1"/>
            <w:spacing w:val="-3"/>
            <w:sz w:val="24"/>
            <w:szCs w:val="24"/>
          </w:rPr>
          <w:t>www.gosuslugi.ru</w:t>
        </w:r>
      </w:hyperlink>
      <w:r w:rsidRPr="00F303CC">
        <w:rPr>
          <w:rFonts w:ascii="Times New Roman" w:hAnsi="Times New Roman" w:cs="Times New Roman"/>
          <w:color w:val="000000" w:themeColor="text1"/>
          <w:spacing w:val="-3"/>
          <w:sz w:val="24"/>
          <w:szCs w:val="24"/>
        </w:rPr>
        <w:t xml:space="preserve"> </w:t>
      </w:r>
      <w:r w:rsidRPr="00F303CC">
        <w:rPr>
          <w:rFonts w:ascii="Times New Roman" w:hAnsi="Times New Roman" w:cs="Times New Roman"/>
          <w:color w:val="000000" w:themeColor="text1"/>
          <w:sz w:val="24"/>
          <w:szCs w:val="24"/>
        </w:rPr>
        <w:t xml:space="preserve">и </w:t>
      </w:r>
      <w:r w:rsidRPr="00F303CC">
        <w:rPr>
          <w:rFonts w:ascii="Times New Roman" w:hAnsi="Times New Roman" w:cs="Times New Roman"/>
          <w:color w:val="000000" w:themeColor="text1"/>
          <w:spacing w:val="-5"/>
          <w:sz w:val="24"/>
          <w:szCs w:val="24"/>
        </w:rPr>
        <w:t xml:space="preserve">(или) </w:t>
      </w:r>
      <w:r w:rsidRPr="00F303CC">
        <w:rPr>
          <w:rFonts w:ascii="Times New Roman" w:hAnsi="Times New Roman" w:cs="Times New Roman"/>
          <w:color w:val="000000" w:themeColor="text1"/>
          <w:spacing w:val="-6"/>
          <w:sz w:val="24"/>
          <w:szCs w:val="24"/>
        </w:rPr>
        <w:t xml:space="preserve">региональном </w:t>
      </w:r>
      <w:r w:rsidRPr="00F303CC">
        <w:rPr>
          <w:rFonts w:ascii="Times New Roman" w:hAnsi="Times New Roman" w:cs="Times New Roman"/>
          <w:color w:val="000000" w:themeColor="text1"/>
          <w:spacing w:val="-5"/>
          <w:sz w:val="24"/>
          <w:szCs w:val="24"/>
        </w:rPr>
        <w:t xml:space="preserve">портале </w:t>
      </w:r>
      <w:r w:rsidRPr="00F303CC">
        <w:rPr>
          <w:rFonts w:ascii="Times New Roman" w:hAnsi="Times New Roman" w:cs="Times New Roman"/>
          <w:color w:val="000000" w:themeColor="text1"/>
          <w:sz w:val="24"/>
          <w:szCs w:val="24"/>
        </w:rPr>
        <w:t xml:space="preserve">государственных и </w:t>
      </w:r>
      <w:r w:rsidRPr="00F303CC">
        <w:rPr>
          <w:rFonts w:ascii="Times New Roman" w:hAnsi="Times New Roman" w:cs="Times New Roman"/>
          <w:color w:val="000000" w:themeColor="text1"/>
          <w:spacing w:val="-4"/>
          <w:sz w:val="24"/>
          <w:szCs w:val="24"/>
        </w:rPr>
        <w:t xml:space="preserve">муниципальных </w:t>
      </w:r>
      <w:r w:rsidRPr="00F303CC">
        <w:rPr>
          <w:rFonts w:ascii="Times New Roman" w:hAnsi="Times New Roman" w:cs="Times New Roman"/>
          <w:color w:val="000000" w:themeColor="text1"/>
          <w:spacing w:val="-5"/>
          <w:sz w:val="24"/>
          <w:szCs w:val="24"/>
        </w:rPr>
        <w:t xml:space="preserve">услуг </w:t>
      </w:r>
      <w:r w:rsidRPr="00F303CC">
        <w:rPr>
          <w:rFonts w:ascii="Times New Roman" w:hAnsi="Times New Roman" w:cs="Times New Roman"/>
          <w:color w:val="000000" w:themeColor="text1"/>
          <w:sz w:val="24"/>
          <w:szCs w:val="24"/>
        </w:rPr>
        <w:t xml:space="preserve">по </w:t>
      </w:r>
      <w:r w:rsidRPr="00F303CC">
        <w:rPr>
          <w:rFonts w:ascii="Times New Roman" w:hAnsi="Times New Roman" w:cs="Times New Roman"/>
          <w:color w:val="000000" w:themeColor="text1"/>
          <w:spacing w:val="-3"/>
          <w:sz w:val="24"/>
          <w:szCs w:val="24"/>
        </w:rPr>
        <w:t>адресу:</w:t>
      </w:r>
      <w:hyperlink w:history="1">
        <w:r w:rsidRPr="00F303CC">
          <w:rPr>
            <w:rStyle w:val="a5"/>
            <w:rFonts w:ascii="Times New Roman" w:hAnsi="Times New Roman" w:cs="Times New Roman"/>
            <w:color w:val="000000" w:themeColor="text1"/>
            <w:sz w:val="24"/>
            <w:szCs w:val="24"/>
          </w:rPr>
          <w:t xml:space="preserve"> www.</w:t>
        </w:r>
        <w:r w:rsidRPr="00F303CC">
          <w:rPr>
            <w:rStyle w:val="a5"/>
            <w:rFonts w:ascii="Times New Roman" w:hAnsi="Times New Roman" w:cs="Times New Roman"/>
            <w:color w:val="000000" w:themeColor="text1"/>
            <w:spacing w:val="-3"/>
            <w:sz w:val="24"/>
            <w:szCs w:val="24"/>
          </w:rPr>
          <w:t>44gosuslugi.ru</w:t>
        </w:r>
        <w:r w:rsidRPr="00F303CC">
          <w:rPr>
            <w:rStyle w:val="a5"/>
            <w:rFonts w:ascii="Times New Roman" w:hAnsi="Times New Roman" w:cs="Times New Roman"/>
            <w:color w:val="000000" w:themeColor="text1"/>
            <w:spacing w:val="-5"/>
            <w:sz w:val="24"/>
            <w:szCs w:val="24"/>
          </w:rPr>
          <w:t xml:space="preserve"> </w:t>
        </w:r>
      </w:hyperlink>
      <w:r w:rsidRPr="00F303CC">
        <w:rPr>
          <w:rFonts w:ascii="Times New Roman" w:hAnsi="Times New Roman" w:cs="Times New Roman"/>
          <w:color w:val="000000" w:themeColor="text1"/>
          <w:spacing w:val="-4"/>
          <w:sz w:val="24"/>
          <w:szCs w:val="24"/>
        </w:rPr>
        <w:t xml:space="preserve">(далее </w:t>
      </w:r>
      <w:r w:rsidRPr="00F303CC">
        <w:rPr>
          <w:rFonts w:ascii="Times New Roman" w:hAnsi="Times New Roman" w:cs="Times New Roman"/>
          <w:color w:val="000000" w:themeColor="text1"/>
          <w:sz w:val="24"/>
          <w:szCs w:val="24"/>
        </w:rPr>
        <w:t>-</w:t>
      </w:r>
      <w:r w:rsidRPr="00F303CC">
        <w:rPr>
          <w:rFonts w:ascii="Times New Roman" w:hAnsi="Times New Roman" w:cs="Times New Roman"/>
          <w:color w:val="000000" w:themeColor="text1"/>
          <w:spacing w:val="-19"/>
          <w:sz w:val="24"/>
          <w:szCs w:val="24"/>
        </w:rPr>
        <w:t xml:space="preserve"> </w:t>
      </w:r>
      <w:r w:rsidRPr="00F303CC">
        <w:rPr>
          <w:rFonts w:ascii="Times New Roman" w:hAnsi="Times New Roman" w:cs="Times New Roman"/>
          <w:color w:val="000000" w:themeColor="text1"/>
          <w:spacing w:val="-5"/>
          <w:sz w:val="24"/>
          <w:szCs w:val="24"/>
        </w:rPr>
        <w:t>Порталы)</w:t>
      </w:r>
      <w:proofErr w:type="gramStart"/>
      <w:r w:rsidRPr="00F303CC">
        <w:rPr>
          <w:rFonts w:ascii="Times New Roman" w:hAnsi="Times New Roman" w:cs="Times New Roman"/>
          <w:color w:val="000000" w:themeColor="text1"/>
          <w:spacing w:val="-5"/>
          <w:sz w:val="24"/>
          <w:szCs w:val="24"/>
        </w:rPr>
        <w:t>;</w:t>
      </w:r>
      <w:r w:rsidRPr="00F303CC">
        <w:rPr>
          <w:rFonts w:ascii="Times New Roman" w:hAnsi="Times New Roman" w:cs="Times New Roman"/>
          <w:color w:val="000000" w:themeColor="text1"/>
          <w:sz w:val="24"/>
          <w:szCs w:val="24"/>
        </w:rPr>
        <w:t>»</w:t>
      </w:r>
      <w:proofErr w:type="gramEnd"/>
      <w:r w:rsidRPr="00F303CC">
        <w:rPr>
          <w:rFonts w:ascii="Times New Roman" w:hAnsi="Times New Roman" w:cs="Times New Roman"/>
          <w:color w:val="000000" w:themeColor="text1"/>
          <w:sz w:val="24"/>
          <w:szCs w:val="24"/>
        </w:rPr>
        <w:t>.</w:t>
      </w:r>
    </w:p>
    <w:p w:rsidR="00F303CC" w:rsidRPr="00F303CC" w:rsidRDefault="00F303CC" w:rsidP="00F303CC">
      <w:pPr>
        <w:shd w:val="nil"/>
        <w:spacing w:after="0" w:line="240" w:lineRule="auto"/>
        <w:ind w:firstLine="709"/>
        <w:jc w:val="both"/>
        <w:rPr>
          <w:rFonts w:ascii="Times New Roman" w:hAnsi="Times New Roman" w:cs="Times New Roman"/>
          <w:color w:val="000000" w:themeColor="text1"/>
          <w:sz w:val="24"/>
          <w:szCs w:val="24"/>
        </w:rPr>
      </w:pPr>
      <w:r w:rsidRPr="00F303CC">
        <w:rPr>
          <w:rFonts w:ascii="Times New Roman" w:hAnsi="Times New Roman" w:cs="Times New Roman"/>
          <w:color w:val="000000" w:themeColor="text1"/>
          <w:sz w:val="24"/>
          <w:szCs w:val="24"/>
        </w:rPr>
        <w:t>1.4. пункт 67 раздела 5 изложить в следующей редакции:</w:t>
      </w:r>
    </w:p>
    <w:p w:rsidR="00F303CC" w:rsidRPr="00F303CC" w:rsidRDefault="00F303CC" w:rsidP="00F303CC">
      <w:pPr>
        <w:pStyle w:val="ConsPlusNormal"/>
        <w:widowControl/>
        <w:ind w:firstLine="709"/>
        <w:jc w:val="both"/>
        <w:rPr>
          <w:rFonts w:ascii="Times New Roman" w:hAnsi="Times New Roman"/>
          <w:color w:val="000000" w:themeColor="text1"/>
          <w:sz w:val="24"/>
          <w:szCs w:val="24"/>
        </w:rPr>
      </w:pPr>
      <w:r w:rsidRPr="00F303CC">
        <w:rPr>
          <w:rFonts w:ascii="Times New Roman" w:hAnsi="Times New Roman"/>
          <w:color w:val="000000" w:themeColor="text1"/>
          <w:sz w:val="24"/>
          <w:szCs w:val="24"/>
        </w:rPr>
        <w:t>«67. Информирование заявителей о порядке обжалования решений и действий (бездействия) администрации ШМР, МФЦ, привлекаемых организаций, а также их должностных лиц, муниципальных служащих, работников осуществляется посредством размещения информации на стендах в местах предоставления муниципальной услуги, на официальном сайте администрации ШМР (</w:t>
      </w:r>
      <w:proofErr w:type="spellStart"/>
      <w:r w:rsidRPr="00F303CC">
        <w:rPr>
          <w:rFonts w:ascii="Times New Roman" w:hAnsi="Times New Roman"/>
          <w:color w:val="000000" w:themeColor="text1"/>
          <w:sz w:val="24"/>
          <w:szCs w:val="24"/>
          <w:lang w:val="en-US"/>
        </w:rPr>
        <w:t>sharyinskiy</w:t>
      </w:r>
      <w:proofErr w:type="spellEnd"/>
      <w:r w:rsidRPr="00F303CC">
        <w:rPr>
          <w:rFonts w:ascii="Times New Roman" w:hAnsi="Times New Roman"/>
          <w:color w:val="000000" w:themeColor="text1"/>
          <w:sz w:val="24"/>
          <w:szCs w:val="24"/>
        </w:rPr>
        <w:t>.</w:t>
      </w:r>
      <w:proofErr w:type="spellStart"/>
      <w:r w:rsidRPr="00F303CC">
        <w:rPr>
          <w:rFonts w:ascii="Times New Roman" w:hAnsi="Times New Roman"/>
          <w:color w:val="000000" w:themeColor="text1"/>
          <w:sz w:val="24"/>
          <w:szCs w:val="24"/>
          <w:lang w:val="en-US"/>
        </w:rPr>
        <w:t>kostroma</w:t>
      </w:r>
      <w:proofErr w:type="spellEnd"/>
      <w:r w:rsidRPr="00F303CC">
        <w:rPr>
          <w:rFonts w:ascii="Times New Roman" w:hAnsi="Times New Roman"/>
          <w:color w:val="000000" w:themeColor="text1"/>
          <w:sz w:val="24"/>
          <w:szCs w:val="24"/>
        </w:rPr>
        <w:t>.</w:t>
      </w:r>
      <w:proofErr w:type="spellStart"/>
      <w:r w:rsidRPr="00F303CC">
        <w:rPr>
          <w:rFonts w:ascii="Times New Roman" w:hAnsi="Times New Roman"/>
          <w:color w:val="000000" w:themeColor="text1"/>
          <w:sz w:val="24"/>
          <w:szCs w:val="24"/>
          <w:lang w:val="en-US"/>
        </w:rPr>
        <w:t>gov</w:t>
      </w:r>
      <w:proofErr w:type="spellEnd"/>
      <w:r w:rsidRPr="00F303CC">
        <w:rPr>
          <w:rFonts w:ascii="Times New Roman" w:hAnsi="Times New Roman"/>
          <w:color w:val="000000" w:themeColor="text1"/>
          <w:sz w:val="24"/>
          <w:szCs w:val="24"/>
        </w:rPr>
        <w:t>.</w:t>
      </w:r>
      <w:proofErr w:type="spellStart"/>
      <w:r w:rsidRPr="00F303CC">
        <w:rPr>
          <w:rFonts w:ascii="Times New Roman" w:hAnsi="Times New Roman"/>
          <w:color w:val="000000" w:themeColor="text1"/>
          <w:sz w:val="24"/>
          <w:szCs w:val="24"/>
          <w:lang w:val="en-US"/>
        </w:rPr>
        <w:t>ru</w:t>
      </w:r>
      <w:proofErr w:type="spellEnd"/>
      <w:r w:rsidRPr="00F303CC">
        <w:rPr>
          <w:rFonts w:ascii="Times New Roman" w:hAnsi="Times New Roman"/>
          <w:color w:val="000000" w:themeColor="text1"/>
          <w:sz w:val="24"/>
          <w:szCs w:val="24"/>
        </w:rPr>
        <w:t>), на ЕПГУ и РПГУ.».</w:t>
      </w:r>
    </w:p>
    <w:p w:rsidR="00F303CC" w:rsidRPr="00F303CC" w:rsidRDefault="00F303CC" w:rsidP="00F303CC">
      <w:pPr>
        <w:pStyle w:val="a6"/>
        <w:shd w:val="nil"/>
        <w:ind w:left="0" w:firstLine="709"/>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2. </w:t>
      </w:r>
      <w:r w:rsidRPr="00F303CC">
        <w:rPr>
          <w:rFonts w:ascii="Times New Roman" w:hAnsi="Times New Roman"/>
          <w:color w:val="000000" w:themeColor="text1"/>
          <w:sz w:val="24"/>
          <w:szCs w:val="24"/>
        </w:rPr>
        <w:t xml:space="preserve">Настоящее постановление подлежит опубликованию в информационном бюллетене «Вестник </w:t>
      </w:r>
      <w:proofErr w:type="spellStart"/>
      <w:r w:rsidRPr="00F303CC">
        <w:rPr>
          <w:rFonts w:ascii="Times New Roman" w:hAnsi="Times New Roman"/>
          <w:color w:val="000000" w:themeColor="text1"/>
          <w:sz w:val="24"/>
          <w:szCs w:val="24"/>
        </w:rPr>
        <w:t>Шарьинского</w:t>
      </w:r>
      <w:proofErr w:type="spellEnd"/>
      <w:r w:rsidRPr="00F303CC">
        <w:rPr>
          <w:rFonts w:ascii="Times New Roman" w:hAnsi="Times New Roman"/>
          <w:color w:val="000000" w:themeColor="text1"/>
          <w:sz w:val="24"/>
          <w:szCs w:val="24"/>
        </w:rPr>
        <w:t xml:space="preserve"> района» и вступает в силу после его официального опубликования.</w:t>
      </w:r>
    </w:p>
    <w:p w:rsidR="00F303CC" w:rsidRPr="00F303CC" w:rsidRDefault="00F303CC" w:rsidP="00F303CC">
      <w:pPr>
        <w:shd w:val="nil"/>
        <w:spacing w:after="0" w:line="240" w:lineRule="auto"/>
        <w:ind w:firstLine="709"/>
        <w:jc w:val="both"/>
        <w:rPr>
          <w:rFonts w:ascii="Times New Roman" w:hAnsi="Times New Roman" w:cs="Times New Roman"/>
          <w:sz w:val="24"/>
          <w:szCs w:val="24"/>
        </w:rPr>
      </w:pPr>
    </w:p>
    <w:p w:rsidR="00F303CC" w:rsidRPr="00F303CC" w:rsidRDefault="00F303CC" w:rsidP="00F303CC">
      <w:pPr>
        <w:shd w:val="nil"/>
        <w:spacing w:after="0" w:line="240" w:lineRule="auto"/>
        <w:ind w:firstLine="709"/>
        <w:jc w:val="both"/>
        <w:rPr>
          <w:rFonts w:ascii="Times New Roman" w:hAnsi="Times New Roman" w:cs="Times New Roman"/>
          <w:sz w:val="24"/>
          <w:szCs w:val="24"/>
        </w:rPr>
      </w:pPr>
    </w:p>
    <w:p w:rsidR="00F303CC" w:rsidRPr="00F303CC" w:rsidRDefault="00F303CC" w:rsidP="00F303CC">
      <w:pPr>
        <w:shd w:val="nil"/>
        <w:spacing w:after="0" w:line="240" w:lineRule="auto"/>
        <w:ind w:firstLine="709"/>
        <w:jc w:val="both"/>
        <w:rPr>
          <w:rFonts w:ascii="Times New Roman" w:hAnsi="Times New Roman" w:cs="Times New Roman"/>
          <w:sz w:val="24"/>
          <w:szCs w:val="24"/>
        </w:rPr>
      </w:pPr>
    </w:p>
    <w:p w:rsidR="00F303CC" w:rsidRPr="00F303CC" w:rsidRDefault="00F303CC" w:rsidP="00F303CC">
      <w:pPr>
        <w:shd w:val="nil"/>
        <w:spacing w:after="0" w:line="240" w:lineRule="auto"/>
        <w:ind w:firstLine="709"/>
        <w:jc w:val="both"/>
        <w:rPr>
          <w:rFonts w:ascii="Times New Roman" w:hAnsi="Times New Roman" w:cs="Times New Roman"/>
          <w:sz w:val="24"/>
          <w:szCs w:val="24"/>
        </w:rPr>
      </w:pPr>
      <w:r w:rsidRPr="00F303CC">
        <w:rPr>
          <w:rFonts w:ascii="Times New Roman" w:eastAsia="Times New Roman" w:hAnsi="Times New Roman" w:cs="Times New Roman"/>
          <w:sz w:val="24"/>
          <w:szCs w:val="24"/>
        </w:rPr>
        <w:t xml:space="preserve">Глава  </w:t>
      </w:r>
      <w:proofErr w:type="spellStart"/>
      <w:r w:rsidRPr="00F303CC">
        <w:rPr>
          <w:rFonts w:ascii="Times New Roman" w:eastAsia="Times New Roman" w:hAnsi="Times New Roman" w:cs="Times New Roman"/>
          <w:sz w:val="24"/>
          <w:szCs w:val="24"/>
        </w:rPr>
        <w:t>Шарьинского</w:t>
      </w:r>
      <w:proofErr w:type="spellEnd"/>
    </w:p>
    <w:p w:rsidR="00F303CC" w:rsidRPr="00F303CC" w:rsidRDefault="00F303CC" w:rsidP="00F303CC">
      <w:pPr>
        <w:shd w:val="nil"/>
        <w:spacing w:after="0" w:line="240" w:lineRule="auto"/>
        <w:ind w:firstLine="709"/>
        <w:jc w:val="both"/>
        <w:rPr>
          <w:rFonts w:ascii="Times New Roman" w:hAnsi="Times New Roman" w:cs="Times New Roman"/>
          <w:b/>
          <w:bCs/>
          <w:sz w:val="24"/>
          <w:szCs w:val="24"/>
        </w:rPr>
      </w:pPr>
      <w:r w:rsidRPr="00F303CC">
        <w:rPr>
          <w:rFonts w:ascii="Times New Roman" w:eastAsia="Times New Roman" w:hAnsi="Times New Roman" w:cs="Times New Roman"/>
          <w:sz w:val="24"/>
          <w:szCs w:val="24"/>
        </w:rPr>
        <w:t xml:space="preserve">муниципального района                                                                         Н.С.  </w:t>
      </w:r>
      <w:proofErr w:type="spellStart"/>
      <w:r w:rsidRPr="00F303CC">
        <w:rPr>
          <w:rFonts w:ascii="Times New Roman" w:eastAsia="Times New Roman" w:hAnsi="Times New Roman" w:cs="Times New Roman"/>
          <w:sz w:val="24"/>
          <w:szCs w:val="24"/>
        </w:rPr>
        <w:t>Глушаков</w:t>
      </w:r>
      <w:proofErr w:type="spellEnd"/>
    </w:p>
    <w:p w:rsidR="00F303CC" w:rsidRPr="00F303CC" w:rsidRDefault="00F303CC" w:rsidP="00F303CC">
      <w:pPr>
        <w:spacing w:after="0" w:line="240" w:lineRule="auto"/>
        <w:ind w:firstLine="709"/>
        <w:jc w:val="both"/>
        <w:rPr>
          <w:rFonts w:ascii="Times New Roman" w:hAnsi="Times New Roman" w:cs="Times New Roman"/>
          <w:sz w:val="24"/>
          <w:szCs w:val="24"/>
        </w:rPr>
      </w:pPr>
    </w:p>
    <w:p w:rsidR="00F303CC" w:rsidRPr="00F303CC" w:rsidRDefault="00F303CC" w:rsidP="00F303CC">
      <w:pPr>
        <w:spacing w:after="0" w:line="240" w:lineRule="auto"/>
        <w:ind w:firstLine="709"/>
        <w:jc w:val="both"/>
        <w:rPr>
          <w:rFonts w:ascii="Times New Roman" w:hAnsi="Times New Roman" w:cs="Times New Roman"/>
          <w:sz w:val="24"/>
          <w:szCs w:val="24"/>
        </w:rPr>
      </w:pPr>
    </w:p>
    <w:p w:rsidR="00F303CC" w:rsidRPr="00F303CC" w:rsidRDefault="00F303CC" w:rsidP="00F303CC">
      <w:pPr>
        <w:spacing w:after="0" w:line="240" w:lineRule="auto"/>
        <w:ind w:firstLine="709"/>
        <w:jc w:val="both"/>
        <w:rPr>
          <w:rFonts w:ascii="Times New Roman" w:hAnsi="Times New Roman" w:cs="Times New Roman"/>
          <w:sz w:val="24"/>
          <w:szCs w:val="24"/>
        </w:rPr>
      </w:pPr>
    </w:p>
    <w:p w:rsidR="00F303CC" w:rsidRPr="00F303CC" w:rsidRDefault="00F303CC" w:rsidP="00F303CC">
      <w:pPr>
        <w:spacing w:after="0" w:line="240" w:lineRule="auto"/>
        <w:ind w:firstLine="709"/>
        <w:jc w:val="both"/>
        <w:rPr>
          <w:rFonts w:ascii="Times New Roman" w:hAnsi="Times New Roman" w:cs="Times New Roman"/>
          <w:sz w:val="24"/>
          <w:szCs w:val="24"/>
        </w:rPr>
      </w:pPr>
    </w:p>
    <w:p w:rsidR="00F303CC" w:rsidRPr="00F303CC" w:rsidRDefault="00F303CC" w:rsidP="00F303CC">
      <w:pPr>
        <w:spacing w:after="0" w:line="240" w:lineRule="auto"/>
        <w:ind w:firstLine="709"/>
        <w:jc w:val="center"/>
        <w:rPr>
          <w:rFonts w:ascii="Times New Roman" w:hAnsi="Times New Roman" w:cs="Times New Roman"/>
          <w:b/>
          <w:sz w:val="24"/>
          <w:szCs w:val="24"/>
        </w:rPr>
      </w:pPr>
      <w:r w:rsidRPr="00F303CC">
        <w:rPr>
          <w:rFonts w:ascii="Times New Roman" w:hAnsi="Times New Roman" w:cs="Times New Roman"/>
          <w:b/>
          <w:sz w:val="24"/>
          <w:szCs w:val="24"/>
        </w:rPr>
        <w:t>АДМИНИСТРАЦИЯ ШАРЬИНСКОГО МУНИЦИПАЛЬНОГО РАЙОНА</w:t>
      </w:r>
    </w:p>
    <w:p w:rsidR="00F303CC" w:rsidRPr="00F303CC" w:rsidRDefault="00F303CC" w:rsidP="00F303CC">
      <w:pPr>
        <w:spacing w:after="0" w:line="240" w:lineRule="auto"/>
        <w:ind w:firstLine="709"/>
        <w:jc w:val="center"/>
        <w:rPr>
          <w:rFonts w:ascii="Times New Roman" w:hAnsi="Times New Roman" w:cs="Times New Roman"/>
          <w:b/>
          <w:sz w:val="24"/>
          <w:szCs w:val="24"/>
        </w:rPr>
      </w:pPr>
      <w:r w:rsidRPr="00F303CC">
        <w:rPr>
          <w:rFonts w:ascii="Times New Roman" w:hAnsi="Times New Roman" w:cs="Times New Roman"/>
          <w:b/>
          <w:sz w:val="24"/>
          <w:szCs w:val="24"/>
        </w:rPr>
        <w:t>КОСТРОМСКОЙ ОБЛАСТИ</w:t>
      </w:r>
    </w:p>
    <w:p w:rsidR="00F303CC" w:rsidRPr="00F303CC" w:rsidRDefault="00F303CC" w:rsidP="00F303CC">
      <w:pPr>
        <w:spacing w:after="0" w:line="240" w:lineRule="auto"/>
        <w:ind w:firstLine="709"/>
        <w:jc w:val="center"/>
        <w:rPr>
          <w:rFonts w:ascii="Times New Roman" w:hAnsi="Times New Roman" w:cs="Times New Roman"/>
          <w:b/>
          <w:sz w:val="24"/>
          <w:szCs w:val="24"/>
        </w:rPr>
      </w:pPr>
    </w:p>
    <w:p w:rsidR="00F303CC" w:rsidRPr="00F303CC" w:rsidRDefault="00F303CC" w:rsidP="00F303CC">
      <w:pPr>
        <w:tabs>
          <w:tab w:val="left" w:pos="2565"/>
          <w:tab w:val="center" w:pos="4729"/>
        </w:tabs>
        <w:spacing w:after="0" w:line="240" w:lineRule="auto"/>
        <w:ind w:firstLine="709"/>
        <w:jc w:val="center"/>
        <w:rPr>
          <w:rFonts w:ascii="Times New Roman" w:hAnsi="Times New Roman" w:cs="Times New Roman"/>
          <w:b/>
          <w:sz w:val="24"/>
          <w:szCs w:val="24"/>
        </w:rPr>
      </w:pPr>
      <w:r w:rsidRPr="00F303CC">
        <w:rPr>
          <w:rFonts w:ascii="Times New Roman" w:hAnsi="Times New Roman" w:cs="Times New Roman"/>
          <w:b/>
          <w:sz w:val="24"/>
          <w:szCs w:val="24"/>
        </w:rPr>
        <w:t>ПОСТАНОВЛЕНИЕ</w:t>
      </w:r>
    </w:p>
    <w:p w:rsidR="00F303CC" w:rsidRPr="00F303CC" w:rsidRDefault="00F303CC" w:rsidP="00F303CC">
      <w:pPr>
        <w:spacing w:after="0" w:line="240" w:lineRule="auto"/>
        <w:ind w:firstLine="709"/>
        <w:jc w:val="center"/>
        <w:rPr>
          <w:rFonts w:ascii="Times New Roman" w:hAnsi="Times New Roman" w:cs="Times New Roman"/>
          <w:b/>
          <w:sz w:val="24"/>
          <w:szCs w:val="24"/>
        </w:rPr>
      </w:pPr>
      <w:r w:rsidRPr="00F303CC">
        <w:rPr>
          <w:rFonts w:ascii="Times New Roman" w:hAnsi="Times New Roman" w:cs="Times New Roman"/>
          <w:b/>
          <w:sz w:val="24"/>
          <w:szCs w:val="24"/>
        </w:rPr>
        <w:t>«10» декабря</w:t>
      </w:r>
      <w:r>
        <w:rPr>
          <w:rFonts w:ascii="Times New Roman" w:hAnsi="Times New Roman" w:cs="Times New Roman"/>
          <w:b/>
          <w:sz w:val="24"/>
          <w:szCs w:val="24"/>
        </w:rPr>
        <w:t xml:space="preserve"> 2024 г.</w:t>
      </w:r>
      <w:r w:rsidRPr="00F303CC">
        <w:rPr>
          <w:rFonts w:ascii="Times New Roman" w:hAnsi="Times New Roman" w:cs="Times New Roman"/>
          <w:b/>
          <w:sz w:val="24"/>
          <w:szCs w:val="24"/>
        </w:rPr>
        <w:t xml:space="preserve"> № 481</w:t>
      </w:r>
    </w:p>
    <w:p w:rsidR="00F303CC" w:rsidRPr="00F303CC" w:rsidRDefault="00F303CC" w:rsidP="00F303CC">
      <w:pPr>
        <w:spacing w:after="0" w:line="240" w:lineRule="auto"/>
        <w:ind w:firstLine="709"/>
        <w:jc w:val="center"/>
        <w:rPr>
          <w:rFonts w:ascii="Times New Roman" w:hAnsi="Times New Roman" w:cs="Times New Roman"/>
          <w:b/>
          <w:bCs/>
          <w:color w:val="110C00"/>
          <w:sz w:val="24"/>
          <w:szCs w:val="24"/>
          <w:shd w:val="clear" w:color="auto" w:fill="FFFFFF"/>
        </w:rPr>
      </w:pPr>
    </w:p>
    <w:p w:rsidR="00F303CC" w:rsidRPr="00F303CC" w:rsidRDefault="00F303CC" w:rsidP="00F303CC">
      <w:pPr>
        <w:spacing w:after="0" w:line="240" w:lineRule="auto"/>
        <w:ind w:firstLine="709"/>
        <w:jc w:val="center"/>
        <w:rPr>
          <w:rFonts w:ascii="Times New Roman" w:hAnsi="Times New Roman" w:cs="Times New Roman"/>
          <w:b/>
          <w:bCs/>
          <w:color w:val="110C00"/>
          <w:sz w:val="24"/>
          <w:szCs w:val="24"/>
          <w:shd w:val="clear" w:color="auto" w:fill="FFFFFF"/>
        </w:rPr>
      </w:pPr>
      <w:r w:rsidRPr="00F303CC">
        <w:rPr>
          <w:rFonts w:ascii="Times New Roman" w:hAnsi="Times New Roman" w:cs="Times New Roman"/>
          <w:b/>
          <w:bCs/>
          <w:color w:val="110C00"/>
          <w:sz w:val="24"/>
          <w:szCs w:val="24"/>
          <w:shd w:val="clear" w:color="auto" w:fill="FFFFFF"/>
        </w:rPr>
        <w:t xml:space="preserve">О внесении изменений в постановление администрации </w:t>
      </w:r>
      <w:proofErr w:type="spellStart"/>
      <w:r w:rsidRPr="00F303CC">
        <w:rPr>
          <w:rFonts w:ascii="Times New Roman" w:hAnsi="Times New Roman" w:cs="Times New Roman"/>
          <w:b/>
          <w:bCs/>
          <w:color w:val="110C00"/>
          <w:sz w:val="24"/>
          <w:szCs w:val="24"/>
          <w:shd w:val="clear" w:color="auto" w:fill="FFFFFF"/>
        </w:rPr>
        <w:t>Шарьинского</w:t>
      </w:r>
      <w:proofErr w:type="spellEnd"/>
      <w:r w:rsidRPr="00F303CC">
        <w:rPr>
          <w:rFonts w:ascii="Times New Roman" w:hAnsi="Times New Roman" w:cs="Times New Roman"/>
          <w:b/>
          <w:bCs/>
          <w:color w:val="110C00"/>
          <w:sz w:val="24"/>
          <w:szCs w:val="24"/>
          <w:shd w:val="clear" w:color="auto" w:fill="FFFFFF"/>
        </w:rPr>
        <w:t xml:space="preserve"> муниципального района Костромской области от 05 сентября 2024 года</w:t>
      </w:r>
    </w:p>
    <w:p w:rsidR="00F303CC" w:rsidRPr="00F303CC" w:rsidRDefault="00F303CC" w:rsidP="00F303CC">
      <w:pPr>
        <w:spacing w:after="0" w:line="240" w:lineRule="auto"/>
        <w:ind w:firstLine="709"/>
        <w:jc w:val="center"/>
        <w:rPr>
          <w:rFonts w:ascii="Times New Roman" w:hAnsi="Times New Roman" w:cs="Times New Roman"/>
          <w:b/>
          <w:bCs/>
          <w:color w:val="000000"/>
          <w:sz w:val="24"/>
          <w:szCs w:val="24"/>
          <w:shd w:val="clear" w:color="auto" w:fill="FFFFFF"/>
        </w:rPr>
      </w:pPr>
      <w:r w:rsidRPr="00F303CC">
        <w:rPr>
          <w:rFonts w:ascii="Times New Roman" w:hAnsi="Times New Roman" w:cs="Times New Roman"/>
          <w:b/>
          <w:bCs/>
          <w:color w:val="110C00"/>
          <w:sz w:val="24"/>
          <w:szCs w:val="24"/>
          <w:shd w:val="clear" w:color="auto" w:fill="FFFFFF"/>
        </w:rPr>
        <w:t>№ 336 «</w:t>
      </w:r>
      <w:r w:rsidRPr="00F303CC">
        <w:rPr>
          <w:rFonts w:ascii="Times New Roman" w:hAnsi="Times New Roman" w:cs="Times New Roman"/>
          <w:b/>
          <w:sz w:val="24"/>
          <w:szCs w:val="24"/>
        </w:rPr>
        <w:t xml:space="preserve">О составе рабочей группы межведомственной комиссии Костромской области по противодействию нелегальной занятости в </w:t>
      </w:r>
      <w:proofErr w:type="spellStart"/>
      <w:r w:rsidRPr="00F303CC">
        <w:rPr>
          <w:rFonts w:ascii="Times New Roman" w:hAnsi="Times New Roman" w:cs="Times New Roman"/>
          <w:b/>
          <w:sz w:val="24"/>
          <w:szCs w:val="24"/>
        </w:rPr>
        <w:t>Шарьинском</w:t>
      </w:r>
      <w:proofErr w:type="spellEnd"/>
      <w:r w:rsidRPr="00F303CC">
        <w:rPr>
          <w:rFonts w:ascii="Times New Roman" w:hAnsi="Times New Roman" w:cs="Times New Roman"/>
          <w:b/>
          <w:sz w:val="24"/>
          <w:szCs w:val="24"/>
        </w:rPr>
        <w:t xml:space="preserve"> муниципальном районе Костромской области</w:t>
      </w:r>
      <w:r w:rsidRPr="00F303CC">
        <w:rPr>
          <w:rFonts w:ascii="Times New Roman" w:hAnsi="Times New Roman" w:cs="Times New Roman"/>
          <w:b/>
          <w:bCs/>
          <w:color w:val="110C00"/>
          <w:sz w:val="24"/>
          <w:szCs w:val="24"/>
          <w:shd w:val="clear" w:color="auto" w:fill="FFFFFF"/>
        </w:rPr>
        <w:t>»</w:t>
      </w:r>
    </w:p>
    <w:p w:rsidR="00F303CC" w:rsidRPr="00F303CC" w:rsidRDefault="00F303CC" w:rsidP="00F303CC">
      <w:pPr>
        <w:spacing w:after="0" w:line="240" w:lineRule="auto"/>
        <w:ind w:firstLine="709"/>
        <w:jc w:val="both"/>
        <w:rPr>
          <w:rFonts w:ascii="Times New Roman" w:hAnsi="Times New Roman" w:cs="Times New Roman"/>
          <w:b/>
          <w:sz w:val="24"/>
          <w:szCs w:val="24"/>
        </w:rPr>
      </w:pPr>
    </w:p>
    <w:p w:rsidR="00F303CC" w:rsidRPr="00F303CC" w:rsidRDefault="00F303CC" w:rsidP="00F303CC">
      <w:pPr>
        <w:spacing w:after="0" w:line="240" w:lineRule="auto"/>
        <w:ind w:firstLine="709"/>
        <w:jc w:val="both"/>
        <w:rPr>
          <w:sz w:val="24"/>
          <w:szCs w:val="24"/>
        </w:rPr>
      </w:pPr>
      <w:r w:rsidRPr="00F303CC">
        <w:rPr>
          <w:rFonts w:ascii="Times New Roman" w:hAnsi="Times New Roman" w:cs="Times New Roman"/>
          <w:sz w:val="24"/>
          <w:szCs w:val="24"/>
        </w:rPr>
        <w:t xml:space="preserve">В связи с  актуализацией рабочей группы межведомственной комиссии Костромской области по противодействию нелегальной занятости в </w:t>
      </w:r>
      <w:proofErr w:type="spellStart"/>
      <w:r w:rsidRPr="00F303CC">
        <w:rPr>
          <w:rFonts w:ascii="Times New Roman" w:hAnsi="Times New Roman" w:cs="Times New Roman"/>
          <w:sz w:val="24"/>
          <w:szCs w:val="24"/>
        </w:rPr>
        <w:t>Шарьинском</w:t>
      </w:r>
      <w:proofErr w:type="spellEnd"/>
      <w:r w:rsidRPr="00F303CC">
        <w:rPr>
          <w:rFonts w:ascii="Times New Roman" w:hAnsi="Times New Roman" w:cs="Times New Roman"/>
          <w:sz w:val="24"/>
          <w:szCs w:val="24"/>
        </w:rPr>
        <w:t xml:space="preserve"> муниципальном районе, руководствуясь статьями </w:t>
      </w:r>
      <w:r w:rsidRPr="00F303CC">
        <w:rPr>
          <w:rStyle w:val="a5"/>
          <w:rFonts w:ascii="Times New Roman" w:hAnsi="Times New Roman" w:cs="Times New Roman"/>
          <w:color w:val="000000"/>
          <w:sz w:val="24"/>
          <w:szCs w:val="24"/>
          <w:u w:val="none"/>
        </w:rPr>
        <w:t xml:space="preserve">37,52 </w:t>
      </w:r>
      <w:r w:rsidRPr="00F303CC">
        <w:rPr>
          <w:rFonts w:ascii="Times New Roman" w:hAnsi="Times New Roman" w:cs="Times New Roman"/>
          <w:sz w:val="24"/>
          <w:szCs w:val="24"/>
        </w:rPr>
        <w:t xml:space="preserve">Устава муниципального образования </w:t>
      </w:r>
      <w:proofErr w:type="spellStart"/>
      <w:r w:rsidRPr="00F303CC">
        <w:rPr>
          <w:rFonts w:ascii="Times New Roman" w:hAnsi="Times New Roman" w:cs="Times New Roman"/>
          <w:sz w:val="24"/>
          <w:szCs w:val="24"/>
        </w:rPr>
        <w:t>Шарьинский</w:t>
      </w:r>
      <w:proofErr w:type="spellEnd"/>
      <w:r w:rsidRPr="00F303CC">
        <w:rPr>
          <w:rFonts w:ascii="Times New Roman" w:hAnsi="Times New Roman" w:cs="Times New Roman"/>
          <w:sz w:val="24"/>
          <w:szCs w:val="24"/>
        </w:rPr>
        <w:t xml:space="preserve"> муниципальный район, администрация </w:t>
      </w:r>
      <w:proofErr w:type="spellStart"/>
      <w:r w:rsidRPr="00F303CC">
        <w:rPr>
          <w:rFonts w:ascii="Times New Roman" w:hAnsi="Times New Roman" w:cs="Times New Roman"/>
          <w:sz w:val="24"/>
          <w:szCs w:val="24"/>
        </w:rPr>
        <w:t>Шарьинского</w:t>
      </w:r>
      <w:proofErr w:type="spellEnd"/>
      <w:r w:rsidRPr="00F303CC">
        <w:rPr>
          <w:rFonts w:ascii="Times New Roman" w:hAnsi="Times New Roman" w:cs="Times New Roman"/>
          <w:sz w:val="24"/>
          <w:szCs w:val="24"/>
        </w:rPr>
        <w:t xml:space="preserve"> муниципального района </w:t>
      </w:r>
    </w:p>
    <w:p w:rsidR="00F303CC" w:rsidRPr="00F303CC" w:rsidRDefault="00F303CC" w:rsidP="00F303CC">
      <w:pPr>
        <w:spacing w:after="0" w:line="240" w:lineRule="auto"/>
        <w:ind w:firstLine="709"/>
        <w:jc w:val="both"/>
        <w:rPr>
          <w:rFonts w:ascii="Times New Roman" w:hAnsi="Times New Roman" w:cs="Times New Roman"/>
          <w:sz w:val="24"/>
          <w:szCs w:val="24"/>
        </w:rPr>
      </w:pPr>
    </w:p>
    <w:p w:rsidR="00F303CC" w:rsidRPr="00F303CC" w:rsidRDefault="00F303CC" w:rsidP="00F303CC">
      <w:pPr>
        <w:spacing w:after="0" w:line="240" w:lineRule="auto"/>
        <w:ind w:firstLine="709"/>
        <w:jc w:val="center"/>
        <w:rPr>
          <w:rFonts w:ascii="Times New Roman" w:hAnsi="Times New Roman" w:cs="Times New Roman"/>
          <w:b/>
          <w:sz w:val="24"/>
          <w:szCs w:val="24"/>
        </w:rPr>
      </w:pPr>
      <w:r w:rsidRPr="00F303CC">
        <w:rPr>
          <w:rFonts w:ascii="Times New Roman" w:hAnsi="Times New Roman" w:cs="Times New Roman"/>
          <w:b/>
          <w:sz w:val="24"/>
          <w:szCs w:val="24"/>
        </w:rPr>
        <w:t>ПОСТАНОВЛЯЕТ:</w:t>
      </w:r>
    </w:p>
    <w:p w:rsidR="00F303CC" w:rsidRPr="00F303CC" w:rsidRDefault="00F303CC" w:rsidP="00F303CC">
      <w:pPr>
        <w:spacing w:after="0" w:line="240" w:lineRule="auto"/>
        <w:ind w:firstLine="709"/>
        <w:jc w:val="both"/>
        <w:rPr>
          <w:rFonts w:ascii="Times New Roman" w:hAnsi="Times New Roman" w:cs="Times New Roman"/>
          <w:sz w:val="24"/>
          <w:szCs w:val="24"/>
        </w:rPr>
      </w:pPr>
    </w:p>
    <w:p w:rsidR="00F303CC" w:rsidRPr="00F303CC" w:rsidRDefault="00F303CC" w:rsidP="00F303CC">
      <w:pPr>
        <w:spacing w:after="0" w:line="240" w:lineRule="auto"/>
        <w:ind w:firstLine="709"/>
        <w:jc w:val="both"/>
        <w:rPr>
          <w:rFonts w:ascii="Times New Roman" w:hAnsi="Times New Roman" w:cs="Times New Roman"/>
          <w:sz w:val="24"/>
          <w:szCs w:val="24"/>
        </w:rPr>
      </w:pPr>
      <w:r w:rsidRPr="00F303CC">
        <w:rPr>
          <w:rFonts w:ascii="Times New Roman" w:hAnsi="Times New Roman" w:cs="Times New Roman"/>
          <w:sz w:val="24"/>
          <w:szCs w:val="24"/>
        </w:rPr>
        <w:t xml:space="preserve">1. Внести в постановление администрации </w:t>
      </w:r>
      <w:proofErr w:type="spellStart"/>
      <w:r w:rsidRPr="00F303CC">
        <w:rPr>
          <w:rFonts w:ascii="Times New Roman" w:hAnsi="Times New Roman" w:cs="Times New Roman"/>
          <w:sz w:val="24"/>
          <w:szCs w:val="24"/>
        </w:rPr>
        <w:t>Шарьинского</w:t>
      </w:r>
      <w:proofErr w:type="spellEnd"/>
      <w:r w:rsidRPr="00F303CC">
        <w:rPr>
          <w:rFonts w:ascii="Times New Roman" w:hAnsi="Times New Roman" w:cs="Times New Roman"/>
          <w:sz w:val="24"/>
          <w:szCs w:val="24"/>
        </w:rPr>
        <w:t xml:space="preserve"> муниципального района от 05 сентября 2024 года № 336 «О составе рабочей группы межведомственной комиссии Костромской области по противодействию нелегальной занятости в </w:t>
      </w:r>
      <w:proofErr w:type="spellStart"/>
      <w:r w:rsidRPr="00F303CC">
        <w:rPr>
          <w:rFonts w:ascii="Times New Roman" w:hAnsi="Times New Roman" w:cs="Times New Roman"/>
          <w:sz w:val="24"/>
          <w:szCs w:val="24"/>
        </w:rPr>
        <w:t>Шарьинском</w:t>
      </w:r>
      <w:proofErr w:type="spellEnd"/>
      <w:r w:rsidRPr="00F303CC">
        <w:rPr>
          <w:rFonts w:ascii="Times New Roman" w:hAnsi="Times New Roman" w:cs="Times New Roman"/>
          <w:sz w:val="24"/>
          <w:szCs w:val="24"/>
        </w:rPr>
        <w:t xml:space="preserve"> муниципальном районе Костромской области» следующее изменение:</w:t>
      </w:r>
    </w:p>
    <w:p w:rsidR="00F303CC" w:rsidRPr="00F303CC" w:rsidRDefault="00F303CC" w:rsidP="00F303CC">
      <w:pPr>
        <w:spacing w:after="0" w:line="240" w:lineRule="auto"/>
        <w:ind w:firstLine="709"/>
        <w:jc w:val="both"/>
        <w:rPr>
          <w:sz w:val="24"/>
          <w:szCs w:val="24"/>
        </w:rPr>
      </w:pPr>
      <w:r w:rsidRPr="00F303CC">
        <w:rPr>
          <w:rFonts w:ascii="Times New Roman" w:hAnsi="Times New Roman" w:cs="Times New Roman"/>
          <w:sz w:val="24"/>
          <w:szCs w:val="24"/>
        </w:rPr>
        <w:t xml:space="preserve">1.1. В приложении № 1 к постановлению состав рабочей группы межведомственной комиссии Костромской области по противодействию нелегальной занятости в </w:t>
      </w:r>
      <w:proofErr w:type="spellStart"/>
      <w:r w:rsidRPr="00F303CC">
        <w:rPr>
          <w:rFonts w:ascii="Times New Roman" w:hAnsi="Times New Roman" w:cs="Times New Roman"/>
          <w:sz w:val="24"/>
          <w:szCs w:val="24"/>
        </w:rPr>
        <w:t>Шарьинском</w:t>
      </w:r>
      <w:proofErr w:type="spellEnd"/>
      <w:r w:rsidRPr="00F303CC">
        <w:rPr>
          <w:rFonts w:ascii="Times New Roman" w:hAnsi="Times New Roman" w:cs="Times New Roman"/>
          <w:sz w:val="24"/>
          <w:szCs w:val="24"/>
        </w:rPr>
        <w:t xml:space="preserve"> муниципальном районе Костромской области дополнить 16 абзацем  следующего содержания:</w:t>
      </w:r>
    </w:p>
    <w:p w:rsidR="00F303CC" w:rsidRPr="00F303CC" w:rsidRDefault="00F303CC" w:rsidP="00F303CC">
      <w:pPr>
        <w:spacing w:after="0" w:line="240" w:lineRule="auto"/>
        <w:ind w:firstLine="709"/>
        <w:jc w:val="both"/>
        <w:rPr>
          <w:rFonts w:ascii="Times New Roman" w:hAnsi="Times New Roman" w:cs="Times New Roman"/>
          <w:sz w:val="24"/>
          <w:szCs w:val="24"/>
        </w:rPr>
      </w:pPr>
      <w:r w:rsidRPr="00F303CC">
        <w:rPr>
          <w:rFonts w:ascii="Times New Roman" w:hAnsi="Times New Roman" w:cs="Times New Roman"/>
          <w:sz w:val="24"/>
          <w:szCs w:val="24"/>
        </w:rPr>
        <w:t>«</w:t>
      </w:r>
      <w:proofErr w:type="spellStart"/>
      <w:r w:rsidRPr="00F303CC">
        <w:rPr>
          <w:rFonts w:ascii="Times New Roman" w:hAnsi="Times New Roman" w:cs="Times New Roman"/>
          <w:sz w:val="24"/>
          <w:szCs w:val="24"/>
        </w:rPr>
        <w:t>Вангела</w:t>
      </w:r>
      <w:proofErr w:type="spellEnd"/>
      <w:r w:rsidRPr="00F303CC">
        <w:rPr>
          <w:rFonts w:ascii="Times New Roman" w:hAnsi="Times New Roman" w:cs="Times New Roman"/>
          <w:sz w:val="24"/>
          <w:szCs w:val="24"/>
        </w:rPr>
        <w:t xml:space="preserve"> Анна Юрьевна – председатель комитета по финансам администрации </w:t>
      </w:r>
      <w:proofErr w:type="spellStart"/>
      <w:r w:rsidRPr="00F303CC">
        <w:rPr>
          <w:rFonts w:ascii="Times New Roman" w:hAnsi="Times New Roman" w:cs="Times New Roman"/>
          <w:sz w:val="24"/>
          <w:szCs w:val="24"/>
        </w:rPr>
        <w:t>Шарьинского</w:t>
      </w:r>
      <w:proofErr w:type="spellEnd"/>
      <w:r w:rsidRPr="00F303CC">
        <w:rPr>
          <w:rFonts w:ascii="Times New Roman" w:hAnsi="Times New Roman" w:cs="Times New Roman"/>
          <w:sz w:val="24"/>
          <w:szCs w:val="24"/>
        </w:rPr>
        <w:t xml:space="preserve"> муниципального района».</w:t>
      </w:r>
    </w:p>
    <w:p w:rsidR="00F303CC" w:rsidRPr="00F303CC" w:rsidRDefault="00F303CC" w:rsidP="00F303CC">
      <w:pPr>
        <w:spacing w:after="0" w:line="240" w:lineRule="auto"/>
        <w:ind w:firstLine="709"/>
        <w:jc w:val="both"/>
        <w:rPr>
          <w:rFonts w:ascii="Times New Roman" w:hAnsi="Times New Roman" w:cs="Times New Roman"/>
          <w:color w:val="000000"/>
          <w:sz w:val="24"/>
          <w:szCs w:val="24"/>
          <w:shd w:val="clear" w:color="auto" w:fill="FFFFFF"/>
        </w:rPr>
      </w:pPr>
      <w:r w:rsidRPr="00F303CC">
        <w:rPr>
          <w:rFonts w:ascii="Times New Roman" w:hAnsi="Times New Roman" w:cs="Times New Roman"/>
          <w:color w:val="000000"/>
          <w:sz w:val="24"/>
          <w:szCs w:val="24"/>
          <w:shd w:val="clear" w:color="auto" w:fill="FFFFFF"/>
        </w:rPr>
        <w:t xml:space="preserve">2. </w:t>
      </w:r>
      <w:proofErr w:type="gramStart"/>
      <w:r w:rsidRPr="00F303CC">
        <w:rPr>
          <w:rFonts w:ascii="Times New Roman" w:hAnsi="Times New Roman" w:cs="Times New Roman"/>
          <w:color w:val="000000"/>
          <w:sz w:val="24"/>
          <w:szCs w:val="24"/>
          <w:shd w:val="clear" w:color="auto" w:fill="FFFFFF"/>
        </w:rPr>
        <w:t>Контроль за</w:t>
      </w:r>
      <w:proofErr w:type="gramEnd"/>
      <w:r w:rsidRPr="00F303CC">
        <w:rPr>
          <w:rFonts w:ascii="Times New Roman" w:hAnsi="Times New Roman" w:cs="Times New Roman"/>
          <w:color w:val="000000"/>
          <w:sz w:val="24"/>
          <w:szCs w:val="24"/>
          <w:shd w:val="clear" w:color="auto" w:fill="FFFFFF"/>
        </w:rPr>
        <w:t xml:space="preserve"> исполнением настоящего постановления возложить на первого заместителя главы администрации</w:t>
      </w:r>
      <w:r w:rsidRPr="00F303CC">
        <w:rPr>
          <w:rFonts w:ascii="Times New Roman" w:hAnsi="Times New Roman" w:cs="Times New Roman"/>
          <w:sz w:val="24"/>
          <w:szCs w:val="24"/>
        </w:rPr>
        <w:t>.</w:t>
      </w:r>
    </w:p>
    <w:p w:rsidR="00F303CC" w:rsidRPr="00F303CC" w:rsidRDefault="00F303CC" w:rsidP="00F303CC">
      <w:pPr>
        <w:spacing w:after="0" w:line="240" w:lineRule="auto"/>
        <w:ind w:firstLine="709"/>
        <w:jc w:val="both"/>
        <w:rPr>
          <w:sz w:val="24"/>
          <w:szCs w:val="24"/>
        </w:rPr>
      </w:pPr>
      <w:r w:rsidRPr="00F303CC">
        <w:rPr>
          <w:rFonts w:ascii="Times New Roman" w:hAnsi="Times New Roman" w:cs="Times New Roman"/>
          <w:color w:val="000000"/>
          <w:sz w:val="24"/>
          <w:szCs w:val="24"/>
          <w:shd w:val="clear" w:color="auto" w:fill="FFFFFF"/>
        </w:rPr>
        <w:lastRenderedPageBreak/>
        <w:t xml:space="preserve">3. Настоящее постановление вступает в силу после официального опубликования в информационном бюллетене «Вестник </w:t>
      </w:r>
      <w:proofErr w:type="spellStart"/>
      <w:r w:rsidRPr="00F303CC">
        <w:rPr>
          <w:rFonts w:ascii="Times New Roman" w:hAnsi="Times New Roman" w:cs="Times New Roman"/>
          <w:color w:val="000000"/>
          <w:sz w:val="24"/>
          <w:szCs w:val="24"/>
          <w:shd w:val="clear" w:color="auto" w:fill="FFFFFF"/>
        </w:rPr>
        <w:t>Шарьинского</w:t>
      </w:r>
      <w:proofErr w:type="spellEnd"/>
      <w:r w:rsidRPr="00F303CC">
        <w:rPr>
          <w:rFonts w:ascii="Times New Roman" w:hAnsi="Times New Roman" w:cs="Times New Roman"/>
          <w:color w:val="000000"/>
          <w:sz w:val="24"/>
          <w:szCs w:val="24"/>
          <w:shd w:val="clear" w:color="auto" w:fill="FFFFFF"/>
        </w:rPr>
        <w:t xml:space="preserve"> муниципального района».</w:t>
      </w:r>
    </w:p>
    <w:p w:rsidR="00F303CC" w:rsidRPr="00F303CC" w:rsidRDefault="00F303CC" w:rsidP="00F303CC">
      <w:pPr>
        <w:tabs>
          <w:tab w:val="left" w:pos="570"/>
        </w:tabs>
        <w:spacing w:after="0" w:line="240" w:lineRule="auto"/>
        <w:ind w:firstLine="709"/>
        <w:jc w:val="both"/>
        <w:rPr>
          <w:rFonts w:ascii="Times New Roman" w:hAnsi="Times New Roman" w:cs="Times New Roman"/>
          <w:sz w:val="24"/>
          <w:szCs w:val="24"/>
        </w:rPr>
      </w:pPr>
    </w:p>
    <w:p w:rsidR="00F303CC" w:rsidRPr="00F303CC" w:rsidRDefault="00F303CC" w:rsidP="00F303CC">
      <w:pPr>
        <w:tabs>
          <w:tab w:val="left" w:pos="570"/>
        </w:tabs>
        <w:spacing w:after="0" w:line="240" w:lineRule="auto"/>
        <w:ind w:firstLine="709"/>
        <w:jc w:val="both"/>
        <w:rPr>
          <w:rFonts w:ascii="Times New Roman" w:hAnsi="Times New Roman" w:cs="Times New Roman"/>
          <w:sz w:val="24"/>
          <w:szCs w:val="24"/>
        </w:rPr>
      </w:pPr>
    </w:p>
    <w:p w:rsidR="00F303CC" w:rsidRPr="00F303CC" w:rsidRDefault="00F303CC" w:rsidP="00F303CC">
      <w:pPr>
        <w:tabs>
          <w:tab w:val="left" w:pos="570"/>
        </w:tabs>
        <w:spacing w:after="0" w:line="240" w:lineRule="auto"/>
        <w:ind w:firstLine="709"/>
        <w:jc w:val="both"/>
        <w:rPr>
          <w:rFonts w:ascii="Times New Roman" w:hAnsi="Times New Roman" w:cs="Times New Roman"/>
          <w:sz w:val="24"/>
          <w:szCs w:val="24"/>
        </w:rPr>
      </w:pPr>
      <w:r w:rsidRPr="00F303CC">
        <w:rPr>
          <w:rFonts w:ascii="Times New Roman" w:hAnsi="Times New Roman" w:cs="Times New Roman"/>
          <w:sz w:val="24"/>
          <w:szCs w:val="24"/>
        </w:rPr>
        <w:t xml:space="preserve">Глава </w:t>
      </w:r>
      <w:proofErr w:type="spellStart"/>
      <w:r w:rsidRPr="00F303CC">
        <w:rPr>
          <w:rFonts w:ascii="Times New Roman" w:hAnsi="Times New Roman" w:cs="Times New Roman"/>
          <w:sz w:val="24"/>
          <w:szCs w:val="24"/>
        </w:rPr>
        <w:t>Шарьинского</w:t>
      </w:r>
      <w:proofErr w:type="spellEnd"/>
      <w:r w:rsidRPr="00F303CC">
        <w:rPr>
          <w:rFonts w:ascii="Times New Roman" w:hAnsi="Times New Roman" w:cs="Times New Roman"/>
          <w:sz w:val="24"/>
          <w:szCs w:val="24"/>
        </w:rPr>
        <w:t xml:space="preserve"> </w:t>
      </w:r>
    </w:p>
    <w:p w:rsidR="00F303CC" w:rsidRPr="00F303CC" w:rsidRDefault="00F303CC" w:rsidP="00F303CC">
      <w:pPr>
        <w:tabs>
          <w:tab w:val="left" w:pos="570"/>
        </w:tabs>
        <w:spacing w:after="0" w:line="240" w:lineRule="auto"/>
        <w:ind w:firstLine="709"/>
        <w:jc w:val="both"/>
        <w:rPr>
          <w:rFonts w:ascii="Times New Roman" w:hAnsi="Times New Roman" w:cs="Times New Roman"/>
          <w:sz w:val="24"/>
          <w:szCs w:val="24"/>
        </w:rPr>
      </w:pPr>
      <w:r w:rsidRPr="00F303CC">
        <w:rPr>
          <w:rFonts w:ascii="Times New Roman" w:hAnsi="Times New Roman" w:cs="Times New Roman"/>
          <w:sz w:val="24"/>
          <w:szCs w:val="24"/>
        </w:rPr>
        <w:t xml:space="preserve">муниципального района                                                                      Н.С. </w:t>
      </w:r>
      <w:proofErr w:type="spellStart"/>
      <w:r w:rsidRPr="00F303CC">
        <w:rPr>
          <w:rFonts w:ascii="Times New Roman" w:hAnsi="Times New Roman" w:cs="Times New Roman"/>
          <w:sz w:val="24"/>
          <w:szCs w:val="24"/>
        </w:rPr>
        <w:t>Глушаков</w:t>
      </w:r>
      <w:proofErr w:type="spellEnd"/>
    </w:p>
    <w:p w:rsidR="00F303CC" w:rsidRPr="00F303CC" w:rsidRDefault="00F303CC" w:rsidP="00F303CC">
      <w:pPr>
        <w:spacing w:after="0" w:line="240" w:lineRule="auto"/>
        <w:ind w:firstLine="709"/>
        <w:jc w:val="both"/>
        <w:rPr>
          <w:rFonts w:ascii="Times New Roman" w:hAnsi="Times New Roman" w:cs="Times New Roman"/>
          <w:sz w:val="24"/>
          <w:szCs w:val="24"/>
        </w:rPr>
      </w:pPr>
    </w:p>
    <w:p w:rsidR="00F303CC" w:rsidRPr="00F303CC" w:rsidRDefault="00F303CC" w:rsidP="00F303CC">
      <w:pPr>
        <w:spacing w:after="0" w:line="240" w:lineRule="auto"/>
        <w:ind w:firstLine="709"/>
        <w:jc w:val="both"/>
        <w:rPr>
          <w:rFonts w:ascii="Times New Roman" w:hAnsi="Times New Roman" w:cs="Times New Roman"/>
          <w:sz w:val="24"/>
          <w:szCs w:val="24"/>
        </w:rPr>
      </w:pPr>
    </w:p>
    <w:p w:rsidR="00F303CC" w:rsidRPr="00D2148C" w:rsidRDefault="00F303CC" w:rsidP="00D2148C">
      <w:pPr>
        <w:spacing w:after="0" w:line="240" w:lineRule="auto"/>
        <w:ind w:firstLine="709"/>
        <w:jc w:val="both"/>
        <w:rPr>
          <w:rFonts w:ascii="Times New Roman" w:hAnsi="Times New Roman" w:cs="Times New Roman"/>
          <w:sz w:val="24"/>
          <w:szCs w:val="24"/>
        </w:rPr>
      </w:pPr>
    </w:p>
    <w:p w:rsidR="00D2148C" w:rsidRPr="00D2148C" w:rsidRDefault="00D2148C" w:rsidP="00D2148C">
      <w:pPr>
        <w:spacing w:after="0" w:line="240" w:lineRule="auto"/>
        <w:ind w:firstLine="709"/>
        <w:jc w:val="center"/>
        <w:rPr>
          <w:rFonts w:ascii="Times New Roman" w:eastAsia="Times New Roman" w:hAnsi="Times New Roman" w:cs="Times New Roman"/>
          <w:b/>
          <w:color w:val="0D0D0D" w:themeColor="text1" w:themeTint="F2"/>
          <w:sz w:val="24"/>
          <w:szCs w:val="24"/>
        </w:rPr>
      </w:pPr>
      <w:r w:rsidRPr="00D2148C">
        <w:rPr>
          <w:rFonts w:ascii="Times New Roman" w:eastAsia="Times New Roman" w:hAnsi="Times New Roman" w:cs="Times New Roman"/>
          <w:b/>
          <w:color w:val="0D0D0D" w:themeColor="text1" w:themeTint="F2"/>
          <w:sz w:val="24"/>
          <w:szCs w:val="24"/>
        </w:rPr>
        <w:t>АДМИНИСТРАЦИЯ ШАРЬИНСКОГО МУНИЦИПАЛЬНОГО РАЙОНА</w:t>
      </w:r>
    </w:p>
    <w:p w:rsidR="00D2148C" w:rsidRPr="00D2148C" w:rsidRDefault="00D2148C" w:rsidP="00D2148C">
      <w:pPr>
        <w:spacing w:after="0" w:line="240" w:lineRule="auto"/>
        <w:ind w:firstLine="709"/>
        <w:jc w:val="center"/>
        <w:rPr>
          <w:rFonts w:ascii="Times New Roman" w:eastAsia="Times New Roman" w:hAnsi="Times New Roman" w:cs="Times New Roman"/>
          <w:b/>
          <w:bCs/>
          <w:color w:val="0D0D0D" w:themeColor="text1" w:themeTint="F2"/>
          <w:sz w:val="24"/>
          <w:szCs w:val="24"/>
        </w:rPr>
      </w:pPr>
      <w:r w:rsidRPr="00D2148C">
        <w:rPr>
          <w:rFonts w:ascii="Times New Roman" w:eastAsia="Times New Roman" w:hAnsi="Times New Roman" w:cs="Times New Roman"/>
          <w:b/>
          <w:color w:val="0D0D0D" w:themeColor="text1" w:themeTint="F2"/>
          <w:sz w:val="24"/>
          <w:szCs w:val="24"/>
        </w:rPr>
        <w:t>КОСТРОМСКОЙ ОБЛАСТИ</w:t>
      </w:r>
    </w:p>
    <w:p w:rsidR="00D2148C" w:rsidRPr="00D2148C" w:rsidRDefault="00D2148C" w:rsidP="00D2148C">
      <w:pPr>
        <w:spacing w:after="0" w:line="240" w:lineRule="auto"/>
        <w:ind w:firstLine="709"/>
        <w:jc w:val="center"/>
        <w:rPr>
          <w:rFonts w:ascii="Times New Roman" w:eastAsia="Times New Roman" w:hAnsi="Times New Roman" w:cs="Times New Roman"/>
          <w:b/>
          <w:bCs/>
          <w:color w:val="0D0D0D" w:themeColor="text1" w:themeTint="F2"/>
          <w:sz w:val="24"/>
          <w:szCs w:val="24"/>
        </w:rPr>
      </w:pPr>
    </w:p>
    <w:p w:rsidR="00D2148C" w:rsidRPr="00D2148C" w:rsidRDefault="00D2148C" w:rsidP="00D2148C">
      <w:pPr>
        <w:tabs>
          <w:tab w:val="left" w:pos="2565"/>
          <w:tab w:val="center" w:pos="4729"/>
        </w:tabs>
        <w:spacing w:after="0" w:line="240" w:lineRule="auto"/>
        <w:ind w:firstLine="709"/>
        <w:jc w:val="center"/>
        <w:rPr>
          <w:rFonts w:ascii="Times New Roman" w:eastAsia="Times New Roman" w:hAnsi="Times New Roman" w:cs="Times New Roman"/>
          <w:b/>
          <w:bCs/>
          <w:color w:val="0D0D0D" w:themeColor="text1" w:themeTint="F2"/>
          <w:sz w:val="24"/>
          <w:szCs w:val="24"/>
        </w:rPr>
      </w:pPr>
      <w:r w:rsidRPr="00D2148C">
        <w:rPr>
          <w:rFonts w:ascii="Times New Roman" w:eastAsia="Times New Roman" w:hAnsi="Times New Roman" w:cs="Times New Roman"/>
          <w:b/>
          <w:bCs/>
          <w:color w:val="0D0D0D" w:themeColor="text1" w:themeTint="F2"/>
          <w:sz w:val="24"/>
          <w:szCs w:val="24"/>
        </w:rPr>
        <w:t>ПОСТАНОВЛЕНИЕ</w:t>
      </w:r>
    </w:p>
    <w:p w:rsidR="00D2148C" w:rsidRPr="00D2148C" w:rsidRDefault="00D2148C" w:rsidP="00D2148C">
      <w:pPr>
        <w:tabs>
          <w:tab w:val="left" w:pos="2565"/>
          <w:tab w:val="center" w:pos="4729"/>
        </w:tabs>
        <w:spacing w:after="0" w:line="240" w:lineRule="auto"/>
        <w:ind w:firstLine="709"/>
        <w:jc w:val="center"/>
        <w:rPr>
          <w:rFonts w:ascii="Times New Roman" w:eastAsia="Times New Roman" w:hAnsi="Times New Roman" w:cs="Times New Roman"/>
          <w:b/>
          <w:color w:val="0D0D0D" w:themeColor="text1" w:themeTint="F2"/>
          <w:sz w:val="24"/>
          <w:szCs w:val="24"/>
        </w:rPr>
      </w:pPr>
      <w:r w:rsidRPr="00D2148C">
        <w:rPr>
          <w:rFonts w:ascii="Times New Roman" w:hAnsi="Times New Roman" w:cs="Times New Roman"/>
          <w:b/>
          <w:color w:val="0D0D0D" w:themeColor="text1" w:themeTint="F2"/>
          <w:sz w:val="24"/>
          <w:szCs w:val="24"/>
        </w:rPr>
        <w:t>«10</w:t>
      </w:r>
      <w:r>
        <w:rPr>
          <w:rFonts w:ascii="Times New Roman" w:eastAsia="Times New Roman" w:hAnsi="Times New Roman" w:cs="Times New Roman"/>
          <w:b/>
          <w:color w:val="0D0D0D" w:themeColor="text1" w:themeTint="F2"/>
          <w:sz w:val="24"/>
          <w:szCs w:val="24"/>
        </w:rPr>
        <w:t xml:space="preserve">» </w:t>
      </w:r>
      <w:r w:rsidRPr="00D2148C">
        <w:rPr>
          <w:rFonts w:ascii="Times New Roman" w:eastAsia="Times New Roman" w:hAnsi="Times New Roman" w:cs="Times New Roman"/>
          <w:b/>
          <w:color w:val="0D0D0D" w:themeColor="text1" w:themeTint="F2"/>
          <w:sz w:val="24"/>
          <w:szCs w:val="24"/>
        </w:rPr>
        <w:t>декабря 2024</w:t>
      </w:r>
      <w:r>
        <w:rPr>
          <w:rFonts w:ascii="Times New Roman" w:eastAsia="Times New Roman" w:hAnsi="Times New Roman" w:cs="Times New Roman"/>
          <w:b/>
          <w:color w:val="0D0D0D" w:themeColor="text1" w:themeTint="F2"/>
          <w:sz w:val="24"/>
          <w:szCs w:val="24"/>
        </w:rPr>
        <w:t xml:space="preserve"> года </w:t>
      </w:r>
      <w:r w:rsidRPr="00D2148C">
        <w:rPr>
          <w:rFonts w:ascii="Times New Roman" w:eastAsia="Times New Roman" w:hAnsi="Times New Roman" w:cs="Times New Roman"/>
          <w:b/>
          <w:color w:val="0D0D0D" w:themeColor="text1" w:themeTint="F2"/>
          <w:sz w:val="24"/>
          <w:szCs w:val="24"/>
        </w:rPr>
        <w:t>№ 483</w:t>
      </w:r>
    </w:p>
    <w:p w:rsidR="00D2148C" w:rsidRPr="00D2148C" w:rsidRDefault="00D2148C" w:rsidP="00D2148C">
      <w:pPr>
        <w:spacing w:after="0" w:line="240" w:lineRule="auto"/>
        <w:ind w:firstLine="709"/>
        <w:jc w:val="center"/>
        <w:rPr>
          <w:rFonts w:ascii="Times New Roman" w:eastAsia="Times New Roman" w:hAnsi="Times New Roman" w:cs="Times New Roman"/>
          <w:b/>
          <w:color w:val="0D0D0D" w:themeColor="text1" w:themeTint="F2"/>
          <w:sz w:val="24"/>
          <w:szCs w:val="24"/>
        </w:rPr>
      </w:pPr>
    </w:p>
    <w:p w:rsidR="00D2148C" w:rsidRPr="00D2148C" w:rsidRDefault="00D2148C" w:rsidP="00D2148C">
      <w:pPr>
        <w:spacing w:after="0" w:line="240" w:lineRule="auto"/>
        <w:ind w:firstLine="709"/>
        <w:jc w:val="center"/>
        <w:rPr>
          <w:rFonts w:ascii="Times New Roman" w:hAnsi="Times New Roman" w:cs="Times New Roman"/>
          <w:b/>
          <w:sz w:val="24"/>
          <w:szCs w:val="24"/>
        </w:rPr>
      </w:pPr>
      <w:r w:rsidRPr="00D2148C">
        <w:rPr>
          <w:rFonts w:ascii="Times New Roman" w:eastAsia="Times New Roman" w:hAnsi="Times New Roman" w:cs="Times New Roman"/>
          <w:b/>
          <w:bCs/>
          <w:color w:val="0D0D0D" w:themeColor="text1" w:themeTint="F2"/>
          <w:sz w:val="24"/>
          <w:szCs w:val="24"/>
        </w:rPr>
        <w:t xml:space="preserve">О внесении изменений в постановление администрации </w:t>
      </w:r>
      <w:proofErr w:type="spellStart"/>
      <w:r w:rsidRPr="00D2148C">
        <w:rPr>
          <w:rFonts w:ascii="Times New Roman" w:eastAsia="Times New Roman" w:hAnsi="Times New Roman" w:cs="Times New Roman"/>
          <w:b/>
          <w:bCs/>
          <w:color w:val="0D0D0D" w:themeColor="text1" w:themeTint="F2"/>
          <w:sz w:val="24"/>
          <w:szCs w:val="24"/>
        </w:rPr>
        <w:t>Шарьинского</w:t>
      </w:r>
      <w:proofErr w:type="spellEnd"/>
      <w:r w:rsidRPr="00D2148C">
        <w:rPr>
          <w:rFonts w:ascii="Times New Roman" w:eastAsia="Times New Roman" w:hAnsi="Times New Roman" w:cs="Times New Roman"/>
          <w:b/>
          <w:bCs/>
          <w:color w:val="0D0D0D" w:themeColor="text1" w:themeTint="F2"/>
          <w:sz w:val="24"/>
          <w:szCs w:val="24"/>
        </w:rPr>
        <w:t xml:space="preserve"> муниципального района от 25 октября 2023 года № 421</w:t>
      </w:r>
      <w:r w:rsidRPr="00D2148C">
        <w:rPr>
          <w:rFonts w:ascii="Times New Roman" w:hAnsi="Times New Roman" w:cs="Times New Roman"/>
          <w:b/>
          <w:color w:val="0D0D0D" w:themeColor="text1" w:themeTint="F2"/>
          <w:sz w:val="24"/>
          <w:szCs w:val="24"/>
        </w:rPr>
        <w:t xml:space="preserve"> «</w:t>
      </w:r>
      <w:r w:rsidRPr="00D2148C">
        <w:rPr>
          <w:rFonts w:ascii="Times New Roman" w:hAnsi="Times New Roman" w:cs="Times New Roman"/>
          <w:b/>
          <w:sz w:val="24"/>
          <w:szCs w:val="24"/>
        </w:rPr>
        <w:t xml:space="preserve">Об утверждении Положения об </w:t>
      </w:r>
      <w:proofErr w:type="spellStart"/>
      <w:r w:rsidRPr="00D2148C">
        <w:rPr>
          <w:rFonts w:ascii="Times New Roman" w:hAnsi="Times New Roman" w:cs="Times New Roman"/>
          <w:b/>
          <w:sz w:val="24"/>
          <w:szCs w:val="24"/>
        </w:rPr>
        <w:t>антинаркотической</w:t>
      </w:r>
      <w:proofErr w:type="spellEnd"/>
      <w:r w:rsidRPr="00D2148C">
        <w:rPr>
          <w:rFonts w:ascii="Times New Roman" w:hAnsi="Times New Roman" w:cs="Times New Roman"/>
          <w:b/>
          <w:sz w:val="24"/>
          <w:szCs w:val="24"/>
        </w:rPr>
        <w:t xml:space="preserve"> комиссии  в </w:t>
      </w:r>
      <w:proofErr w:type="spellStart"/>
      <w:r w:rsidRPr="00D2148C">
        <w:rPr>
          <w:rFonts w:ascii="Times New Roman" w:hAnsi="Times New Roman" w:cs="Times New Roman"/>
          <w:b/>
          <w:sz w:val="24"/>
          <w:szCs w:val="24"/>
        </w:rPr>
        <w:t>Шарьинском</w:t>
      </w:r>
      <w:proofErr w:type="spellEnd"/>
      <w:r w:rsidRPr="00D2148C">
        <w:rPr>
          <w:rFonts w:ascii="Times New Roman" w:hAnsi="Times New Roman" w:cs="Times New Roman"/>
          <w:b/>
          <w:sz w:val="24"/>
          <w:szCs w:val="24"/>
        </w:rPr>
        <w:t xml:space="preserve"> муниципальном районе Костромской области»</w:t>
      </w:r>
    </w:p>
    <w:p w:rsidR="00D2148C" w:rsidRPr="00D2148C" w:rsidRDefault="00D2148C" w:rsidP="00D2148C">
      <w:pPr>
        <w:pStyle w:val="26"/>
        <w:spacing w:before="0" w:after="0" w:line="240" w:lineRule="auto"/>
        <w:ind w:firstLine="709"/>
        <w:jc w:val="both"/>
        <w:rPr>
          <w:color w:val="0D0D0D" w:themeColor="text1" w:themeTint="F2"/>
        </w:rPr>
      </w:pPr>
    </w:p>
    <w:p w:rsidR="00D2148C" w:rsidRPr="00D2148C" w:rsidRDefault="00D2148C" w:rsidP="00D2148C">
      <w:pPr>
        <w:pStyle w:val="26"/>
        <w:spacing w:before="0" w:after="0" w:line="240" w:lineRule="auto"/>
        <w:ind w:firstLine="709"/>
        <w:jc w:val="both"/>
        <w:rPr>
          <w:color w:val="0D0D0D" w:themeColor="text1" w:themeTint="F2"/>
        </w:rPr>
      </w:pPr>
      <w:r w:rsidRPr="00D2148C">
        <w:rPr>
          <w:color w:val="0D0D0D" w:themeColor="text1" w:themeTint="F2"/>
        </w:rPr>
        <w:t xml:space="preserve">В связи с кадровыми изменениями состава </w:t>
      </w:r>
      <w:proofErr w:type="spellStart"/>
      <w:r w:rsidRPr="00D2148C">
        <w:rPr>
          <w:color w:val="0D0D0D" w:themeColor="text1" w:themeTint="F2"/>
        </w:rPr>
        <w:t>антинаркотической</w:t>
      </w:r>
      <w:proofErr w:type="spellEnd"/>
      <w:r w:rsidRPr="00D2148C">
        <w:rPr>
          <w:color w:val="0D0D0D" w:themeColor="text1" w:themeTint="F2"/>
        </w:rPr>
        <w:t xml:space="preserve"> комиссии в </w:t>
      </w:r>
      <w:proofErr w:type="spellStart"/>
      <w:r w:rsidRPr="00D2148C">
        <w:rPr>
          <w:color w:val="0D0D0D" w:themeColor="text1" w:themeTint="F2"/>
        </w:rPr>
        <w:t>Шарьинском</w:t>
      </w:r>
      <w:proofErr w:type="spellEnd"/>
      <w:r w:rsidRPr="00D2148C">
        <w:rPr>
          <w:color w:val="0D0D0D" w:themeColor="text1" w:themeTint="F2"/>
        </w:rPr>
        <w:t xml:space="preserve"> муниципальном районе Костромской области, руководствуясь статьями 37, 52 Устава муниципального образования </w:t>
      </w:r>
      <w:proofErr w:type="spellStart"/>
      <w:r w:rsidRPr="00D2148C">
        <w:rPr>
          <w:color w:val="0D0D0D" w:themeColor="text1" w:themeTint="F2"/>
        </w:rPr>
        <w:t>Шарьинский</w:t>
      </w:r>
      <w:proofErr w:type="spellEnd"/>
      <w:r w:rsidRPr="00D2148C">
        <w:rPr>
          <w:color w:val="0D0D0D" w:themeColor="text1" w:themeTint="F2"/>
        </w:rPr>
        <w:t xml:space="preserve"> муниципальный район Костромской области, администрация </w:t>
      </w:r>
      <w:proofErr w:type="spellStart"/>
      <w:r w:rsidRPr="00D2148C">
        <w:rPr>
          <w:color w:val="0D0D0D" w:themeColor="text1" w:themeTint="F2"/>
        </w:rPr>
        <w:t>Шарьинского</w:t>
      </w:r>
      <w:proofErr w:type="spellEnd"/>
      <w:r w:rsidRPr="00D2148C">
        <w:rPr>
          <w:color w:val="0D0D0D" w:themeColor="text1" w:themeTint="F2"/>
        </w:rPr>
        <w:t xml:space="preserve"> муниципального района </w:t>
      </w:r>
    </w:p>
    <w:p w:rsidR="00D2148C" w:rsidRPr="00D2148C" w:rsidRDefault="00D2148C" w:rsidP="00D2148C">
      <w:pPr>
        <w:tabs>
          <w:tab w:val="left" w:pos="1215"/>
        </w:tabs>
        <w:spacing w:after="0" w:line="240" w:lineRule="auto"/>
        <w:ind w:firstLine="709"/>
        <w:jc w:val="both"/>
        <w:rPr>
          <w:rFonts w:ascii="Times New Roman" w:hAnsi="Times New Roman" w:cs="Times New Roman"/>
          <w:b/>
          <w:color w:val="0D0D0D" w:themeColor="text1" w:themeTint="F2"/>
          <w:sz w:val="24"/>
          <w:szCs w:val="24"/>
        </w:rPr>
      </w:pPr>
    </w:p>
    <w:p w:rsidR="00D2148C" w:rsidRPr="00D2148C" w:rsidRDefault="00D2148C" w:rsidP="00D2148C">
      <w:pPr>
        <w:tabs>
          <w:tab w:val="left" w:pos="1215"/>
        </w:tabs>
        <w:spacing w:after="0" w:line="240" w:lineRule="auto"/>
        <w:ind w:firstLine="709"/>
        <w:jc w:val="center"/>
        <w:rPr>
          <w:rFonts w:ascii="Times New Roman" w:hAnsi="Times New Roman" w:cs="Times New Roman"/>
          <w:b/>
          <w:color w:val="0D0D0D" w:themeColor="text1" w:themeTint="F2"/>
          <w:sz w:val="24"/>
          <w:szCs w:val="24"/>
        </w:rPr>
      </w:pPr>
      <w:r w:rsidRPr="00D2148C">
        <w:rPr>
          <w:rFonts w:ascii="Times New Roman" w:hAnsi="Times New Roman" w:cs="Times New Roman"/>
          <w:b/>
          <w:color w:val="0D0D0D" w:themeColor="text1" w:themeTint="F2"/>
          <w:sz w:val="24"/>
          <w:szCs w:val="24"/>
        </w:rPr>
        <w:t>ПОСТАНОВЛЯЕТ:</w:t>
      </w:r>
    </w:p>
    <w:p w:rsidR="00D2148C" w:rsidRPr="00D2148C" w:rsidRDefault="00D2148C" w:rsidP="00D2148C">
      <w:pPr>
        <w:tabs>
          <w:tab w:val="left" w:pos="1215"/>
        </w:tabs>
        <w:spacing w:after="0" w:line="240" w:lineRule="auto"/>
        <w:ind w:firstLine="709"/>
        <w:jc w:val="both"/>
        <w:rPr>
          <w:rFonts w:ascii="Times New Roman" w:hAnsi="Times New Roman" w:cs="Times New Roman"/>
          <w:b/>
          <w:color w:val="0D0D0D" w:themeColor="text1" w:themeTint="F2"/>
          <w:sz w:val="24"/>
          <w:szCs w:val="24"/>
        </w:rPr>
      </w:pPr>
    </w:p>
    <w:p w:rsidR="00D2148C" w:rsidRPr="00D2148C" w:rsidRDefault="00D2148C" w:rsidP="00D2148C">
      <w:pPr>
        <w:spacing w:after="0" w:line="240" w:lineRule="auto"/>
        <w:ind w:firstLine="709"/>
        <w:jc w:val="both"/>
        <w:rPr>
          <w:rFonts w:ascii="Times New Roman" w:hAnsi="Times New Roman" w:cs="Times New Roman"/>
          <w:bCs/>
          <w:color w:val="0D0D0D" w:themeColor="text1" w:themeTint="F2"/>
          <w:sz w:val="24"/>
          <w:szCs w:val="24"/>
        </w:rPr>
      </w:pPr>
      <w:r w:rsidRPr="00D2148C">
        <w:rPr>
          <w:rFonts w:ascii="Times New Roman" w:hAnsi="Times New Roman" w:cs="Times New Roman"/>
          <w:color w:val="0D0D0D" w:themeColor="text1" w:themeTint="F2"/>
          <w:sz w:val="24"/>
          <w:szCs w:val="24"/>
        </w:rPr>
        <w:t xml:space="preserve">1. Внести в постановление администрации </w:t>
      </w:r>
      <w:proofErr w:type="spellStart"/>
      <w:r w:rsidRPr="00D2148C">
        <w:rPr>
          <w:rFonts w:ascii="Times New Roman" w:hAnsi="Times New Roman" w:cs="Times New Roman"/>
          <w:color w:val="0D0D0D" w:themeColor="text1" w:themeTint="F2"/>
          <w:sz w:val="24"/>
          <w:szCs w:val="24"/>
        </w:rPr>
        <w:t>Шарьинского</w:t>
      </w:r>
      <w:proofErr w:type="spellEnd"/>
      <w:r w:rsidRPr="00D2148C">
        <w:rPr>
          <w:rFonts w:ascii="Times New Roman" w:hAnsi="Times New Roman" w:cs="Times New Roman"/>
          <w:color w:val="0D0D0D" w:themeColor="text1" w:themeTint="F2"/>
          <w:sz w:val="24"/>
          <w:szCs w:val="24"/>
        </w:rPr>
        <w:t xml:space="preserve"> муниципального района Костромской области от 25 октября 2023 года № 421 «</w:t>
      </w:r>
      <w:r w:rsidRPr="00D2148C">
        <w:rPr>
          <w:rFonts w:ascii="Times New Roman" w:hAnsi="Times New Roman" w:cs="Times New Roman"/>
          <w:sz w:val="24"/>
          <w:szCs w:val="24"/>
        </w:rPr>
        <w:t xml:space="preserve">Об утверждении Положения об </w:t>
      </w:r>
      <w:proofErr w:type="spellStart"/>
      <w:r w:rsidRPr="00D2148C">
        <w:rPr>
          <w:rFonts w:ascii="Times New Roman" w:hAnsi="Times New Roman" w:cs="Times New Roman"/>
          <w:sz w:val="24"/>
          <w:szCs w:val="24"/>
        </w:rPr>
        <w:t>антинаркотической</w:t>
      </w:r>
      <w:proofErr w:type="spellEnd"/>
      <w:r w:rsidRPr="00D2148C">
        <w:rPr>
          <w:rFonts w:ascii="Times New Roman" w:hAnsi="Times New Roman" w:cs="Times New Roman"/>
          <w:sz w:val="24"/>
          <w:szCs w:val="24"/>
        </w:rPr>
        <w:t xml:space="preserve"> комиссии  в </w:t>
      </w:r>
      <w:proofErr w:type="spellStart"/>
      <w:r w:rsidRPr="00D2148C">
        <w:rPr>
          <w:rFonts w:ascii="Times New Roman" w:hAnsi="Times New Roman" w:cs="Times New Roman"/>
          <w:sz w:val="24"/>
          <w:szCs w:val="24"/>
        </w:rPr>
        <w:t>Шарьинском</w:t>
      </w:r>
      <w:proofErr w:type="spellEnd"/>
      <w:r w:rsidRPr="00D2148C">
        <w:rPr>
          <w:rFonts w:ascii="Times New Roman" w:hAnsi="Times New Roman" w:cs="Times New Roman"/>
          <w:sz w:val="24"/>
          <w:szCs w:val="24"/>
        </w:rPr>
        <w:t xml:space="preserve"> муниципальном районе Костромской области</w:t>
      </w:r>
      <w:r w:rsidRPr="00D2148C">
        <w:rPr>
          <w:rFonts w:ascii="Times New Roman" w:hAnsi="Times New Roman" w:cs="Times New Roman"/>
          <w:bCs/>
          <w:color w:val="0D0D0D" w:themeColor="text1" w:themeTint="F2"/>
          <w:sz w:val="24"/>
          <w:szCs w:val="24"/>
        </w:rPr>
        <w:t xml:space="preserve">» </w:t>
      </w:r>
      <w:r w:rsidR="00CB31C0">
        <w:rPr>
          <w:rFonts w:ascii="Times New Roman" w:hAnsi="Times New Roman" w:cs="Times New Roman"/>
          <w:bCs/>
          <w:color w:val="0D0D0D" w:themeColor="text1" w:themeTint="F2"/>
          <w:sz w:val="24"/>
          <w:szCs w:val="24"/>
        </w:rPr>
        <w:t>(</w:t>
      </w:r>
      <w:r w:rsidRPr="00D2148C">
        <w:rPr>
          <w:rFonts w:ascii="Times New Roman" w:hAnsi="Times New Roman" w:cs="Times New Roman"/>
          <w:bCs/>
          <w:color w:val="0D0D0D" w:themeColor="text1" w:themeTint="F2"/>
          <w:sz w:val="24"/>
          <w:szCs w:val="24"/>
        </w:rPr>
        <w:t>в редакции постановления от  7 декабря 2023 года №  459)  следующее изменение:</w:t>
      </w:r>
    </w:p>
    <w:p w:rsidR="00D2148C" w:rsidRPr="00D2148C" w:rsidRDefault="00D2148C" w:rsidP="00D2148C">
      <w:pPr>
        <w:tabs>
          <w:tab w:val="left" w:pos="720"/>
        </w:tabs>
        <w:spacing w:after="0" w:line="240" w:lineRule="auto"/>
        <w:ind w:firstLine="709"/>
        <w:jc w:val="both"/>
        <w:rPr>
          <w:rFonts w:ascii="Times New Roman" w:hAnsi="Times New Roman" w:cs="Times New Roman"/>
          <w:bCs/>
          <w:color w:val="0D0D0D" w:themeColor="text1" w:themeTint="F2"/>
          <w:sz w:val="24"/>
          <w:szCs w:val="24"/>
        </w:rPr>
      </w:pPr>
      <w:r w:rsidRPr="00D2148C">
        <w:rPr>
          <w:rFonts w:ascii="Times New Roman" w:hAnsi="Times New Roman" w:cs="Times New Roman"/>
          <w:bCs/>
          <w:color w:val="0D0D0D" w:themeColor="text1" w:themeTint="F2"/>
          <w:sz w:val="24"/>
          <w:szCs w:val="24"/>
        </w:rPr>
        <w:t>1.1. приложение № 2 к постановлению изложить в новой редакции (Приложение к настоящему постановлению)</w:t>
      </w:r>
    </w:p>
    <w:p w:rsidR="00D2148C" w:rsidRPr="00D2148C" w:rsidRDefault="00D2148C" w:rsidP="00D2148C">
      <w:pPr>
        <w:tabs>
          <w:tab w:val="left" w:pos="720"/>
        </w:tabs>
        <w:spacing w:after="0" w:line="240" w:lineRule="auto"/>
        <w:ind w:firstLine="709"/>
        <w:jc w:val="both"/>
        <w:rPr>
          <w:rFonts w:ascii="Times New Roman" w:eastAsia="Times New Roman" w:hAnsi="Times New Roman" w:cs="Times New Roman"/>
          <w:color w:val="000000"/>
          <w:sz w:val="24"/>
          <w:szCs w:val="24"/>
        </w:rPr>
      </w:pPr>
      <w:r w:rsidRPr="00D2148C">
        <w:rPr>
          <w:rFonts w:ascii="Times New Roman" w:eastAsia="Times New Roman" w:hAnsi="Times New Roman" w:cs="Times New Roman"/>
          <w:color w:val="000000"/>
          <w:sz w:val="24"/>
          <w:szCs w:val="24"/>
        </w:rPr>
        <w:t xml:space="preserve">2. </w:t>
      </w:r>
      <w:proofErr w:type="gramStart"/>
      <w:r w:rsidRPr="00D2148C">
        <w:rPr>
          <w:rFonts w:ascii="Times New Roman" w:eastAsia="Times New Roman" w:hAnsi="Times New Roman" w:cs="Times New Roman"/>
          <w:color w:val="000000"/>
          <w:sz w:val="24"/>
          <w:szCs w:val="24"/>
        </w:rPr>
        <w:t>Контроль за</w:t>
      </w:r>
      <w:proofErr w:type="gramEnd"/>
      <w:r w:rsidRPr="00D2148C">
        <w:rPr>
          <w:rFonts w:ascii="Times New Roman" w:eastAsia="Times New Roman" w:hAnsi="Times New Roman" w:cs="Times New Roman"/>
          <w:color w:val="000000"/>
          <w:sz w:val="24"/>
          <w:szCs w:val="24"/>
        </w:rPr>
        <w:t xml:space="preserve"> исполнением настоящего постановления возложить на заместителя главы администрации.</w:t>
      </w:r>
    </w:p>
    <w:p w:rsidR="00D2148C" w:rsidRPr="00D2148C" w:rsidRDefault="00D2148C" w:rsidP="00D2148C">
      <w:pPr>
        <w:tabs>
          <w:tab w:val="left" w:pos="720"/>
        </w:tabs>
        <w:spacing w:after="0" w:line="240" w:lineRule="auto"/>
        <w:ind w:firstLine="709"/>
        <w:jc w:val="both"/>
        <w:rPr>
          <w:rFonts w:ascii="Times New Roman" w:eastAsia="Times New Roman" w:hAnsi="Times New Roman" w:cs="Times New Roman"/>
          <w:sz w:val="24"/>
          <w:szCs w:val="24"/>
        </w:rPr>
      </w:pPr>
      <w:r w:rsidRPr="00D2148C">
        <w:rPr>
          <w:rFonts w:ascii="Times New Roman" w:eastAsia="Times New Roman" w:hAnsi="Times New Roman" w:cs="Times New Roman"/>
          <w:color w:val="000000"/>
          <w:sz w:val="24"/>
          <w:szCs w:val="24"/>
        </w:rPr>
        <w:t xml:space="preserve">3. Настоящее постановление вступает в силу после  опубликования в информационном бюллетене «Вестник </w:t>
      </w:r>
      <w:proofErr w:type="spellStart"/>
      <w:r w:rsidRPr="00D2148C">
        <w:rPr>
          <w:rFonts w:ascii="Times New Roman" w:eastAsia="Times New Roman" w:hAnsi="Times New Roman" w:cs="Times New Roman"/>
          <w:color w:val="000000"/>
          <w:sz w:val="24"/>
          <w:szCs w:val="24"/>
        </w:rPr>
        <w:t>Шарьинского</w:t>
      </w:r>
      <w:proofErr w:type="spellEnd"/>
      <w:r w:rsidRPr="00D2148C">
        <w:rPr>
          <w:rFonts w:ascii="Times New Roman" w:eastAsia="Times New Roman" w:hAnsi="Times New Roman" w:cs="Times New Roman"/>
          <w:color w:val="000000"/>
          <w:sz w:val="24"/>
          <w:szCs w:val="24"/>
        </w:rPr>
        <w:t xml:space="preserve"> района».</w:t>
      </w:r>
    </w:p>
    <w:p w:rsidR="00D2148C" w:rsidRPr="00D2148C" w:rsidRDefault="00D2148C" w:rsidP="00D2148C">
      <w:pPr>
        <w:spacing w:after="0" w:line="240" w:lineRule="auto"/>
        <w:ind w:firstLine="709"/>
        <w:jc w:val="both"/>
        <w:rPr>
          <w:rFonts w:ascii="Times New Roman" w:eastAsia="Times New Roman" w:hAnsi="Times New Roman" w:cs="Times New Roman"/>
          <w:sz w:val="24"/>
          <w:szCs w:val="24"/>
        </w:rPr>
      </w:pPr>
    </w:p>
    <w:p w:rsidR="00D2148C" w:rsidRPr="00D2148C" w:rsidRDefault="00D2148C" w:rsidP="00D2148C">
      <w:pPr>
        <w:spacing w:after="0" w:line="240" w:lineRule="auto"/>
        <w:ind w:firstLine="709"/>
        <w:jc w:val="both"/>
        <w:rPr>
          <w:rFonts w:ascii="Times New Roman" w:eastAsia="Times New Roman" w:hAnsi="Times New Roman" w:cs="Times New Roman"/>
          <w:sz w:val="24"/>
          <w:szCs w:val="24"/>
        </w:rPr>
      </w:pPr>
    </w:p>
    <w:p w:rsidR="00D2148C" w:rsidRPr="00D2148C" w:rsidRDefault="00D2148C" w:rsidP="00D2148C">
      <w:pPr>
        <w:spacing w:after="0" w:line="240" w:lineRule="auto"/>
        <w:ind w:firstLine="709"/>
        <w:jc w:val="both"/>
        <w:rPr>
          <w:rFonts w:ascii="Times New Roman" w:eastAsia="Times New Roman" w:hAnsi="Times New Roman" w:cs="Times New Roman"/>
          <w:sz w:val="24"/>
          <w:szCs w:val="24"/>
        </w:rPr>
      </w:pPr>
      <w:r w:rsidRPr="00D2148C">
        <w:rPr>
          <w:rFonts w:ascii="Times New Roman" w:eastAsia="Times New Roman" w:hAnsi="Times New Roman" w:cs="Times New Roman"/>
          <w:sz w:val="24"/>
          <w:szCs w:val="24"/>
        </w:rPr>
        <w:t xml:space="preserve">Глава </w:t>
      </w:r>
      <w:proofErr w:type="spellStart"/>
      <w:r w:rsidRPr="00D2148C">
        <w:rPr>
          <w:rFonts w:ascii="Times New Roman" w:eastAsia="Times New Roman" w:hAnsi="Times New Roman" w:cs="Times New Roman"/>
          <w:sz w:val="24"/>
          <w:szCs w:val="24"/>
        </w:rPr>
        <w:t>Шарьинского</w:t>
      </w:r>
      <w:proofErr w:type="spellEnd"/>
      <w:r w:rsidRPr="00D2148C">
        <w:rPr>
          <w:rFonts w:ascii="Times New Roman" w:eastAsia="Times New Roman" w:hAnsi="Times New Roman" w:cs="Times New Roman"/>
          <w:sz w:val="24"/>
          <w:szCs w:val="24"/>
        </w:rPr>
        <w:t xml:space="preserve"> </w:t>
      </w:r>
    </w:p>
    <w:p w:rsidR="00D2148C" w:rsidRPr="00D2148C" w:rsidRDefault="00D2148C" w:rsidP="00D2148C">
      <w:pPr>
        <w:tabs>
          <w:tab w:val="left" w:pos="7709"/>
        </w:tabs>
        <w:spacing w:after="0" w:line="240" w:lineRule="auto"/>
        <w:ind w:firstLine="709"/>
        <w:jc w:val="both"/>
        <w:rPr>
          <w:rFonts w:ascii="Times New Roman" w:eastAsia="Times New Roman" w:hAnsi="Times New Roman" w:cs="Times New Roman"/>
          <w:sz w:val="24"/>
          <w:szCs w:val="24"/>
        </w:rPr>
      </w:pPr>
      <w:r w:rsidRPr="00D2148C">
        <w:rPr>
          <w:rFonts w:ascii="Times New Roman" w:eastAsia="Times New Roman" w:hAnsi="Times New Roman" w:cs="Times New Roman"/>
          <w:sz w:val="24"/>
          <w:szCs w:val="24"/>
        </w:rPr>
        <w:t xml:space="preserve">муниципального района                                                Н.С. </w:t>
      </w:r>
      <w:proofErr w:type="spellStart"/>
      <w:r w:rsidRPr="00D2148C">
        <w:rPr>
          <w:rFonts w:ascii="Times New Roman" w:eastAsia="Times New Roman" w:hAnsi="Times New Roman" w:cs="Times New Roman"/>
          <w:sz w:val="24"/>
          <w:szCs w:val="24"/>
        </w:rPr>
        <w:t>Глушаков</w:t>
      </w:r>
      <w:proofErr w:type="spellEnd"/>
    </w:p>
    <w:p w:rsidR="00D2148C" w:rsidRPr="00D2148C" w:rsidRDefault="00D2148C" w:rsidP="00D2148C">
      <w:pPr>
        <w:tabs>
          <w:tab w:val="left" w:pos="-284"/>
          <w:tab w:val="left" w:pos="-142"/>
          <w:tab w:val="left" w:pos="0"/>
        </w:tabs>
        <w:spacing w:after="0" w:line="240" w:lineRule="auto"/>
        <w:ind w:firstLine="709"/>
        <w:jc w:val="both"/>
        <w:rPr>
          <w:rFonts w:ascii="Times New Roman" w:eastAsia="Times New Roman" w:hAnsi="Times New Roman" w:cs="Times New Roman"/>
          <w:sz w:val="24"/>
          <w:szCs w:val="24"/>
        </w:rPr>
      </w:pPr>
    </w:p>
    <w:p w:rsidR="00D2148C" w:rsidRPr="00D2148C" w:rsidRDefault="00D2148C" w:rsidP="00D2148C">
      <w:pPr>
        <w:tabs>
          <w:tab w:val="left" w:pos="-284"/>
          <w:tab w:val="left" w:pos="-142"/>
          <w:tab w:val="left" w:pos="0"/>
        </w:tabs>
        <w:spacing w:after="0" w:line="240" w:lineRule="auto"/>
        <w:ind w:firstLine="709"/>
        <w:jc w:val="both"/>
        <w:rPr>
          <w:rFonts w:ascii="Times New Roman" w:eastAsia="Times New Roman" w:hAnsi="Times New Roman" w:cs="Times New Roman"/>
          <w:sz w:val="24"/>
          <w:szCs w:val="24"/>
        </w:rPr>
      </w:pPr>
    </w:p>
    <w:p w:rsidR="00D2148C" w:rsidRPr="00D2148C" w:rsidRDefault="00D2148C" w:rsidP="00D2148C">
      <w:pPr>
        <w:tabs>
          <w:tab w:val="left" w:pos="-284"/>
          <w:tab w:val="left" w:pos="-142"/>
          <w:tab w:val="left" w:pos="0"/>
        </w:tabs>
        <w:spacing w:after="0" w:line="240" w:lineRule="auto"/>
        <w:ind w:firstLine="709"/>
        <w:jc w:val="both"/>
        <w:rPr>
          <w:rFonts w:ascii="Times New Roman" w:eastAsia="Times New Roman" w:hAnsi="Times New Roman" w:cs="Times New Roman"/>
          <w:sz w:val="24"/>
          <w:szCs w:val="24"/>
        </w:rPr>
      </w:pPr>
    </w:p>
    <w:p w:rsidR="00D2148C" w:rsidRPr="00D2148C" w:rsidRDefault="00D2148C" w:rsidP="00D2148C">
      <w:pPr>
        <w:spacing w:after="0" w:line="240" w:lineRule="auto"/>
        <w:ind w:firstLine="709"/>
        <w:contextualSpacing/>
        <w:jc w:val="right"/>
        <w:rPr>
          <w:rStyle w:val="affff8"/>
          <w:rFonts w:ascii="Times New Roman" w:hAnsi="Times New Roman" w:cs="Times New Roman"/>
          <w:b w:val="0"/>
          <w:color w:val="auto"/>
          <w:sz w:val="24"/>
          <w:szCs w:val="24"/>
        </w:rPr>
      </w:pPr>
      <w:r>
        <w:rPr>
          <w:rStyle w:val="affff8"/>
          <w:rFonts w:ascii="Times New Roman" w:hAnsi="Times New Roman" w:cs="Times New Roman"/>
          <w:b w:val="0"/>
          <w:color w:val="auto"/>
          <w:sz w:val="24"/>
          <w:szCs w:val="24"/>
        </w:rPr>
        <w:t>Приложение</w:t>
      </w:r>
    </w:p>
    <w:p w:rsidR="00D2148C" w:rsidRPr="00D2148C" w:rsidRDefault="00D2148C" w:rsidP="00D2148C">
      <w:pPr>
        <w:spacing w:after="0" w:line="240" w:lineRule="auto"/>
        <w:ind w:firstLine="709"/>
        <w:contextualSpacing/>
        <w:jc w:val="right"/>
        <w:rPr>
          <w:rStyle w:val="affff8"/>
          <w:rFonts w:ascii="Times New Roman" w:hAnsi="Times New Roman" w:cs="Times New Roman"/>
          <w:b w:val="0"/>
          <w:color w:val="auto"/>
          <w:sz w:val="24"/>
          <w:szCs w:val="24"/>
        </w:rPr>
      </w:pPr>
      <w:r w:rsidRPr="00D2148C">
        <w:rPr>
          <w:rStyle w:val="affff8"/>
          <w:rFonts w:ascii="Times New Roman" w:hAnsi="Times New Roman" w:cs="Times New Roman"/>
          <w:b w:val="0"/>
          <w:color w:val="auto"/>
          <w:sz w:val="24"/>
          <w:szCs w:val="24"/>
        </w:rPr>
        <w:t xml:space="preserve">к </w:t>
      </w:r>
      <w:hyperlink w:anchor="sub_0" w:history="1">
        <w:r w:rsidRPr="00D2148C">
          <w:rPr>
            <w:rStyle w:val="aff8"/>
            <w:rFonts w:ascii="Times New Roman" w:hAnsi="Times New Roman" w:cs="Times New Roman"/>
            <w:color w:val="auto"/>
            <w:sz w:val="24"/>
            <w:szCs w:val="24"/>
          </w:rPr>
          <w:t>постановлению</w:t>
        </w:r>
      </w:hyperlink>
      <w:r w:rsidRPr="00D2148C">
        <w:rPr>
          <w:rStyle w:val="affff8"/>
          <w:rFonts w:ascii="Times New Roman" w:hAnsi="Times New Roman" w:cs="Times New Roman"/>
          <w:b w:val="0"/>
          <w:color w:val="auto"/>
          <w:sz w:val="24"/>
          <w:szCs w:val="24"/>
        </w:rPr>
        <w:t xml:space="preserve"> администрации</w:t>
      </w:r>
    </w:p>
    <w:p w:rsidR="00D2148C" w:rsidRPr="00D2148C" w:rsidRDefault="00D2148C" w:rsidP="00D2148C">
      <w:pPr>
        <w:spacing w:after="0" w:line="240" w:lineRule="auto"/>
        <w:ind w:firstLine="709"/>
        <w:contextualSpacing/>
        <w:jc w:val="right"/>
        <w:rPr>
          <w:rStyle w:val="affff8"/>
          <w:rFonts w:ascii="Times New Roman" w:hAnsi="Times New Roman" w:cs="Times New Roman"/>
          <w:b w:val="0"/>
          <w:color w:val="auto"/>
          <w:sz w:val="24"/>
          <w:szCs w:val="24"/>
        </w:rPr>
      </w:pPr>
      <w:proofErr w:type="spellStart"/>
      <w:r w:rsidRPr="00D2148C">
        <w:rPr>
          <w:rStyle w:val="affff8"/>
          <w:rFonts w:ascii="Times New Roman" w:hAnsi="Times New Roman" w:cs="Times New Roman"/>
          <w:b w:val="0"/>
          <w:color w:val="auto"/>
          <w:sz w:val="24"/>
          <w:szCs w:val="24"/>
        </w:rPr>
        <w:t>Шарьинского</w:t>
      </w:r>
      <w:proofErr w:type="spellEnd"/>
      <w:r w:rsidRPr="00D2148C">
        <w:rPr>
          <w:rStyle w:val="affff8"/>
          <w:rFonts w:ascii="Times New Roman" w:hAnsi="Times New Roman" w:cs="Times New Roman"/>
          <w:b w:val="0"/>
          <w:color w:val="auto"/>
          <w:sz w:val="24"/>
          <w:szCs w:val="24"/>
        </w:rPr>
        <w:t xml:space="preserve"> муниципального района</w:t>
      </w:r>
    </w:p>
    <w:p w:rsidR="00D2148C" w:rsidRPr="00D2148C" w:rsidRDefault="00D2148C" w:rsidP="00D2148C">
      <w:pPr>
        <w:spacing w:after="0" w:line="240" w:lineRule="auto"/>
        <w:ind w:firstLine="709"/>
        <w:contextualSpacing/>
        <w:jc w:val="right"/>
        <w:rPr>
          <w:rStyle w:val="affff8"/>
          <w:rFonts w:ascii="Times New Roman" w:hAnsi="Times New Roman" w:cs="Times New Roman"/>
          <w:b w:val="0"/>
          <w:color w:val="auto"/>
          <w:sz w:val="24"/>
          <w:szCs w:val="24"/>
        </w:rPr>
      </w:pPr>
      <w:r w:rsidRPr="00D2148C">
        <w:rPr>
          <w:rStyle w:val="affff8"/>
          <w:rFonts w:ascii="Times New Roman" w:hAnsi="Times New Roman" w:cs="Times New Roman"/>
          <w:b w:val="0"/>
          <w:color w:val="auto"/>
          <w:sz w:val="24"/>
          <w:szCs w:val="24"/>
        </w:rPr>
        <w:t>от «</w:t>
      </w:r>
      <w:r>
        <w:rPr>
          <w:rStyle w:val="affff8"/>
          <w:rFonts w:ascii="Times New Roman" w:hAnsi="Times New Roman" w:cs="Times New Roman"/>
          <w:b w:val="0"/>
          <w:color w:val="auto"/>
          <w:sz w:val="24"/>
          <w:szCs w:val="24"/>
        </w:rPr>
        <w:t>10</w:t>
      </w:r>
      <w:r w:rsidRPr="00D2148C">
        <w:rPr>
          <w:rStyle w:val="affff8"/>
          <w:rFonts w:ascii="Times New Roman" w:hAnsi="Times New Roman" w:cs="Times New Roman"/>
          <w:b w:val="0"/>
          <w:color w:val="auto"/>
          <w:sz w:val="24"/>
          <w:szCs w:val="24"/>
        </w:rPr>
        <w:t xml:space="preserve">» декабря 2024 № </w:t>
      </w:r>
      <w:r>
        <w:rPr>
          <w:rStyle w:val="affff8"/>
          <w:rFonts w:ascii="Times New Roman" w:hAnsi="Times New Roman" w:cs="Times New Roman"/>
          <w:b w:val="0"/>
          <w:color w:val="auto"/>
          <w:sz w:val="24"/>
          <w:szCs w:val="24"/>
        </w:rPr>
        <w:t>483</w:t>
      </w:r>
    </w:p>
    <w:p w:rsidR="00D2148C" w:rsidRPr="00D2148C" w:rsidRDefault="00D2148C" w:rsidP="00D2148C">
      <w:pPr>
        <w:tabs>
          <w:tab w:val="left" w:pos="-284"/>
          <w:tab w:val="left" w:pos="-142"/>
          <w:tab w:val="left" w:pos="0"/>
        </w:tabs>
        <w:spacing w:after="0" w:line="240" w:lineRule="auto"/>
        <w:ind w:firstLine="709"/>
        <w:jc w:val="right"/>
        <w:rPr>
          <w:rFonts w:ascii="Times New Roman" w:eastAsia="Times New Roman" w:hAnsi="Times New Roman" w:cs="Times New Roman"/>
          <w:sz w:val="24"/>
          <w:szCs w:val="24"/>
        </w:rPr>
      </w:pPr>
    </w:p>
    <w:p w:rsidR="00D2148C" w:rsidRPr="00D2148C" w:rsidRDefault="00D2148C" w:rsidP="00D2148C">
      <w:pPr>
        <w:spacing w:after="0" w:line="240" w:lineRule="auto"/>
        <w:ind w:firstLine="709"/>
        <w:contextualSpacing/>
        <w:jc w:val="right"/>
        <w:rPr>
          <w:rStyle w:val="affff8"/>
          <w:rFonts w:ascii="Times New Roman" w:hAnsi="Times New Roman" w:cs="Times New Roman"/>
          <w:b w:val="0"/>
          <w:color w:val="auto"/>
          <w:sz w:val="24"/>
          <w:szCs w:val="24"/>
        </w:rPr>
      </w:pPr>
      <w:r>
        <w:rPr>
          <w:rStyle w:val="affff8"/>
          <w:rFonts w:ascii="Times New Roman" w:hAnsi="Times New Roman" w:cs="Times New Roman"/>
          <w:b w:val="0"/>
          <w:color w:val="auto"/>
          <w:sz w:val="24"/>
          <w:szCs w:val="24"/>
        </w:rPr>
        <w:t>Приложение № 2</w:t>
      </w:r>
    </w:p>
    <w:p w:rsidR="00D2148C" w:rsidRPr="00D2148C" w:rsidRDefault="00D2148C" w:rsidP="00D2148C">
      <w:pPr>
        <w:spacing w:after="0" w:line="240" w:lineRule="auto"/>
        <w:ind w:firstLine="709"/>
        <w:contextualSpacing/>
        <w:jc w:val="right"/>
        <w:rPr>
          <w:rStyle w:val="affff8"/>
          <w:rFonts w:ascii="Times New Roman" w:hAnsi="Times New Roman" w:cs="Times New Roman"/>
          <w:b w:val="0"/>
          <w:color w:val="auto"/>
          <w:sz w:val="24"/>
          <w:szCs w:val="24"/>
        </w:rPr>
      </w:pPr>
      <w:r w:rsidRPr="00D2148C">
        <w:rPr>
          <w:rStyle w:val="affff8"/>
          <w:rFonts w:ascii="Times New Roman" w:hAnsi="Times New Roman" w:cs="Times New Roman"/>
          <w:b w:val="0"/>
          <w:color w:val="auto"/>
          <w:sz w:val="24"/>
          <w:szCs w:val="24"/>
        </w:rPr>
        <w:t xml:space="preserve">к </w:t>
      </w:r>
      <w:hyperlink w:anchor="sub_0" w:history="1">
        <w:r w:rsidRPr="00D2148C">
          <w:rPr>
            <w:rStyle w:val="aff8"/>
            <w:rFonts w:ascii="Times New Roman" w:hAnsi="Times New Roman" w:cs="Times New Roman"/>
            <w:color w:val="auto"/>
            <w:sz w:val="24"/>
            <w:szCs w:val="24"/>
          </w:rPr>
          <w:t>постановлению</w:t>
        </w:r>
      </w:hyperlink>
      <w:r w:rsidRPr="00D2148C">
        <w:rPr>
          <w:rStyle w:val="affff8"/>
          <w:rFonts w:ascii="Times New Roman" w:hAnsi="Times New Roman" w:cs="Times New Roman"/>
          <w:b w:val="0"/>
          <w:color w:val="auto"/>
          <w:sz w:val="24"/>
          <w:szCs w:val="24"/>
        </w:rPr>
        <w:t xml:space="preserve"> администрации</w:t>
      </w:r>
    </w:p>
    <w:p w:rsidR="00D2148C" w:rsidRPr="00D2148C" w:rsidRDefault="00D2148C" w:rsidP="00D2148C">
      <w:pPr>
        <w:spacing w:after="0" w:line="240" w:lineRule="auto"/>
        <w:ind w:firstLine="709"/>
        <w:contextualSpacing/>
        <w:jc w:val="right"/>
        <w:rPr>
          <w:rStyle w:val="affff8"/>
          <w:rFonts w:ascii="Times New Roman" w:hAnsi="Times New Roman" w:cs="Times New Roman"/>
          <w:b w:val="0"/>
          <w:color w:val="auto"/>
          <w:sz w:val="24"/>
          <w:szCs w:val="24"/>
        </w:rPr>
      </w:pPr>
      <w:proofErr w:type="spellStart"/>
      <w:r w:rsidRPr="00D2148C">
        <w:rPr>
          <w:rStyle w:val="affff8"/>
          <w:rFonts w:ascii="Times New Roman" w:hAnsi="Times New Roman" w:cs="Times New Roman"/>
          <w:b w:val="0"/>
          <w:color w:val="auto"/>
          <w:sz w:val="24"/>
          <w:szCs w:val="24"/>
        </w:rPr>
        <w:t>Шарьинского</w:t>
      </w:r>
      <w:proofErr w:type="spellEnd"/>
      <w:r w:rsidRPr="00D2148C">
        <w:rPr>
          <w:rStyle w:val="affff8"/>
          <w:rFonts w:ascii="Times New Roman" w:hAnsi="Times New Roman" w:cs="Times New Roman"/>
          <w:b w:val="0"/>
          <w:color w:val="auto"/>
          <w:sz w:val="24"/>
          <w:szCs w:val="24"/>
        </w:rPr>
        <w:t xml:space="preserve"> муниципального района</w:t>
      </w:r>
    </w:p>
    <w:p w:rsidR="00D2148C" w:rsidRPr="00D2148C" w:rsidRDefault="00D2148C" w:rsidP="00D2148C">
      <w:pPr>
        <w:spacing w:after="0" w:line="240" w:lineRule="auto"/>
        <w:ind w:firstLine="709"/>
        <w:contextualSpacing/>
        <w:jc w:val="right"/>
        <w:rPr>
          <w:rStyle w:val="affff8"/>
          <w:rFonts w:ascii="Times New Roman" w:hAnsi="Times New Roman" w:cs="Times New Roman"/>
          <w:b w:val="0"/>
          <w:color w:val="auto"/>
          <w:sz w:val="24"/>
          <w:szCs w:val="24"/>
        </w:rPr>
      </w:pPr>
      <w:r w:rsidRPr="00D2148C">
        <w:rPr>
          <w:rStyle w:val="affff8"/>
          <w:rFonts w:ascii="Times New Roman" w:hAnsi="Times New Roman" w:cs="Times New Roman"/>
          <w:b w:val="0"/>
          <w:color w:val="auto"/>
          <w:sz w:val="24"/>
          <w:szCs w:val="24"/>
        </w:rPr>
        <w:lastRenderedPageBreak/>
        <w:t>от «25» октября 2023 № 421</w:t>
      </w:r>
    </w:p>
    <w:p w:rsidR="00D2148C" w:rsidRPr="00D2148C" w:rsidRDefault="00D2148C" w:rsidP="00D2148C">
      <w:pPr>
        <w:spacing w:after="0" w:line="240" w:lineRule="auto"/>
        <w:ind w:firstLine="709"/>
        <w:contextualSpacing/>
        <w:jc w:val="both"/>
        <w:rPr>
          <w:rFonts w:ascii="Times New Roman" w:hAnsi="Times New Roman" w:cs="Times New Roman"/>
          <w:sz w:val="24"/>
          <w:szCs w:val="24"/>
        </w:rPr>
      </w:pPr>
    </w:p>
    <w:p w:rsidR="00D2148C" w:rsidRPr="00D2148C" w:rsidRDefault="00D2148C" w:rsidP="00D2148C">
      <w:pPr>
        <w:spacing w:after="0" w:line="240" w:lineRule="auto"/>
        <w:ind w:firstLine="709"/>
        <w:jc w:val="center"/>
        <w:rPr>
          <w:rFonts w:ascii="Times New Roman" w:hAnsi="Times New Roman" w:cs="Times New Roman"/>
          <w:b/>
          <w:sz w:val="24"/>
          <w:szCs w:val="24"/>
        </w:rPr>
      </w:pPr>
      <w:r w:rsidRPr="00D2148C">
        <w:rPr>
          <w:rFonts w:ascii="Times New Roman" w:hAnsi="Times New Roman" w:cs="Times New Roman"/>
          <w:b/>
          <w:sz w:val="24"/>
          <w:szCs w:val="24"/>
        </w:rPr>
        <w:t xml:space="preserve">Состав </w:t>
      </w:r>
      <w:proofErr w:type="spellStart"/>
      <w:r w:rsidRPr="00D2148C">
        <w:rPr>
          <w:rFonts w:ascii="Times New Roman" w:hAnsi="Times New Roman" w:cs="Times New Roman"/>
          <w:b/>
          <w:sz w:val="24"/>
          <w:szCs w:val="24"/>
        </w:rPr>
        <w:t>антинаркотической</w:t>
      </w:r>
      <w:proofErr w:type="spellEnd"/>
      <w:r w:rsidRPr="00D2148C">
        <w:rPr>
          <w:rFonts w:ascii="Times New Roman" w:hAnsi="Times New Roman" w:cs="Times New Roman"/>
          <w:b/>
          <w:sz w:val="24"/>
          <w:szCs w:val="24"/>
        </w:rPr>
        <w:t xml:space="preserve"> комиссии в </w:t>
      </w:r>
      <w:proofErr w:type="spellStart"/>
      <w:r w:rsidRPr="00D2148C">
        <w:rPr>
          <w:rFonts w:ascii="Times New Roman" w:hAnsi="Times New Roman" w:cs="Times New Roman"/>
          <w:b/>
          <w:sz w:val="24"/>
          <w:szCs w:val="24"/>
        </w:rPr>
        <w:t>Шарьинском</w:t>
      </w:r>
      <w:proofErr w:type="spellEnd"/>
      <w:r w:rsidRPr="00D2148C">
        <w:rPr>
          <w:rFonts w:ascii="Times New Roman" w:hAnsi="Times New Roman" w:cs="Times New Roman"/>
          <w:b/>
          <w:sz w:val="24"/>
          <w:szCs w:val="24"/>
        </w:rPr>
        <w:t xml:space="preserve"> муниципальном районе Костромской области</w:t>
      </w:r>
    </w:p>
    <w:p w:rsidR="00D2148C" w:rsidRPr="00D2148C" w:rsidRDefault="00D2148C" w:rsidP="00D2148C">
      <w:pPr>
        <w:spacing w:after="0" w:line="240" w:lineRule="auto"/>
        <w:ind w:firstLine="709"/>
        <w:jc w:val="both"/>
        <w:rPr>
          <w:rFonts w:ascii="Times New Roman" w:hAnsi="Times New Roman" w:cs="Times New Roman"/>
          <w:b/>
          <w:sz w:val="24"/>
          <w:szCs w:val="24"/>
        </w:rPr>
      </w:pPr>
    </w:p>
    <w:p w:rsidR="00D2148C" w:rsidRPr="00D2148C" w:rsidRDefault="00D2148C" w:rsidP="00D2148C">
      <w:pPr>
        <w:spacing w:after="0" w:line="240" w:lineRule="auto"/>
        <w:ind w:firstLine="709"/>
        <w:jc w:val="both"/>
        <w:rPr>
          <w:rFonts w:ascii="Times New Roman" w:hAnsi="Times New Roman" w:cs="Times New Roman"/>
          <w:sz w:val="24"/>
          <w:szCs w:val="24"/>
        </w:rPr>
      </w:pPr>
      <w:proofErr w:type="spellStart"/>
      <w:r w:rsidRPr="00D2148C">
        <w:rPr>
          <w:rFonts w:ascii="Times New Roman" w:hAnsi="Times New Roman" w:cs="Times New Roman"/>
          <w:sz w:val="24"/>
          <w:szCs w:val="24"/>
        </w:rPr>
        <w:t>Глушаков</w:t>
      </w:r>
      <w:proofErr w:type="spellEnd"/>
      <w:r w:rsidRPr="00D2148C">
        <w:rPr>
          <w:rFonts w:ascii="Times New Roman" w:hAnsi="Times New Roman" w:cs="Times New Roman"/>
          <w:sz w:val="24"/>
          <w:szCs w:val="24"/>
        </w:rPr>
        <w:t xml:space="preserve"> Н.С. – глава </w:t>
      </w:r>
      <w:proofErr w:type="spellStart"/>
      <w:r w:rsidRPr="00D2148C">
        <w:rPr>
          <w:rFonts w:ascii="Times New Roman" w:hAnsi="Times New Roman" w:cs="Times New Roman"/>
          <w:sz w:val="24"/>
          <w:szCs w:val="24"/>
        </w:rPr>
        <w:t>Шарьинского</w:t>
      </w:r>
      <w:proofErr w:type="spellEnd"/>
      <w:r w:rsidRPr="00D2148C">
        <w:rPr>
          <w:rFonts w:ascii="Times New Roman" w:hAnsi="Times New Roman" w:cs="Times New Roman"/>
          <w:sz w:val="24"/>
          <w:szCs w:val="24"/>
        </w:rPr>
        <w:t xml:space="preserve"> муниципального района, председатель комиссии;</w:t>
      </w:r>
    </w:p>
    <w:p w:rsidR="00D2148C" w:rsidRPr="00D2148C" w:rsidRDefault="00D2148C" w:rsidP="00D2148C">
      <w:pPr>
        <w:spacing w:after="0" w:line="240" w:lineRule="auto"/>
        <w:ind w:firstLine="709"/>
        <w:jc w:val="both"/>
        <w:rPr>
          <w:rFonts w:ascii="Times New Roman" w:hAnsi="Times New Roman" w:cs="Times New Roman"/>
          <w:sz w:val="24"/>
          <w:szCs w:val="24"/>
        </w:rPr>
      </w:pPr>
      <w:proofErr w:type="spellStart"/>
      <w:r w:rsidRPr="00D2148C">
        <w:rPr>
          <w:rFonts w:ascii="Times New Roman" w:hAnsi="Times New Roman" w:cs="Times New Roman"/>
          <w:sz w:val="24"/>
          <w:szCs w:val="24"/>
        </w:rPr>
        <w:t>Шабышова</w:t>
      </w:r>
      <w:proofErr w:type="spellEnd"/>
      <w:r w:rsidRPr="00D2148C">
        <w:rPr>
          <w:rFonts w:ascii="Times New Roman" w:hAnsi="Times New Roman" w:cs="Times New Roman"/>
          <w:sz w:val="24"/>
          <w:szCs w:val="24"/>
        </w:rPr>
        <w:t xml:space="preserve"> И.А. – заместитель главы администрации, заместитель председателя комиссии;</w:t>
      </w:r>
    </w:p>
    <w:p w:rsidR="00D2148C" w:rsidRPr="00D2148C" w:rsidRDefault="00D2148C" w:rsidP="00D2148C">
      <w:pPr>
        <w:spacing w:after="0" w:line="240" w:lineRule="auto"/>
        <w:ind w:firstLine="709"/>
        <w:jc w:val="both"/>
        <w:rPr>
          <w:rFonts w:ascii="Times New Roman" w:hAnsi="Times New Roman" w:cs="Times New Roman"/>
          <w:sz w:val="24"/>
          <w:szCs w:val="24"/>
        </w:rPr>
      </w:pPr>
      <w:r w:rsidRPr="00D2148C">
        <w:rPr>
          <w:rFonts w:ascii="Times New Roman" w:hAnsi="Times New Roman" w:cs="Times New Roman"/>
          <w:sz w:val="24"/>
          <w:szCs w:val="24"/>
        </w:rPr>
        <w:t xml:space="preserve">Игумнов С.Ю.- </w:t>
      </w:r>
      <w:r w:rsidRPr="00D2148C">
        <w:rPr>
          <w:rFonts w:ascii="Times New Roman" w:hAnsi="Times New Roman" w:cs="Times New Roman"/>
          <w:color w:val="0D0D0D"/>
          <w:sz w:val="24"/>
          <w:szCs w:val="24"/>
        </w:rPr>
        <w:t>начальник межмуниципального отдела М</w:t>
      </w:r>
      <w:r>
        <w:rPr>
          <w:rFonts w:ascii="Times New Roman" w:hAnsi="Times New Roman" w:cs="Times New Roman"/>
          <w:color w:val="0D0D0D"/>
          <w:sz w:val="24"/>
          <w:szCs w:val="24"/>
        </w:rPr>
        <w:t>ВД России «</w:t>
      </w:r>
      <w:proofErr w:type="spellStart"/>
      <w:r>
        <w:rPr>
          <w:rFonts w:ascii="Times New Roman" w:hAnsi="Times New Roman" w:cs="Times New Roman"/>
          <w:color w:val="0D0D0D"/>
          <w:sz w:val="24"/>
          <w:szCs w:val="24"/>
        </w:rPr>
        <w:t>Шарьинский</w:t>
      </w:r>
      <w:proofErr w:type="spellEnd"/>
      <w:r>
        <w:rPr>
          <w:rFonts w:ascii="Times New Roman" w:hAnsi="Times New Roman" w:cs="Times New Roman"/>
          <w:color w:val="0D0D0D"/>
          <w:sz w:val="24"/>
          <w:szCs w:val="24"/>
        </w:rPr>
        <w:t xml:space="preserve">», второй </w:t>
      </w:r>
      <w:r w:rsidRPr="00D2148C">
        <w:rPr>
          <w:rFonts w:ascii="Times New Roman" w:hAnsi="Times New Roman" w:cs="Times New Roman"/>
          <w:color w:val="0D0D0D"/>
          <w:sz w:val="24"/>
          <w:szCs w:val="24"/>
        </w:rPr>
        <w:t>заместитель председателя комиссии</w:t>
      </w:r>
      <w:r w:rsidRPr="00D2148C">
        <w:rPr>
          <w:rFonts w:ascii="Times New Roman" w:hAnsi="Times New Roman" w:cs="Times New Roman"/>
          <w:bCs/>
          <w:sz w:val="24"/>
          <w:szCs w:val="24"/>
        </w:rPr>
        <w:t>;</w:t>
      </w:r>
    </w:p>
    <w:p w:rsidR="00D2148C" w:rsidRPr="00D2148C" w:rsidRDefault="00D2148C" w:rsidP="00D2148C">
      <w:pPr>
        <w:spacing w:after="0" w:line="240" w:lineRule="auto"/>
        <w:ind w:firstLine="709"/>
        <w:jc w:val="both"/>
        <w:rPr>
          <w:rFonts w:ascii="Times New Roman" w:hAnsi="Times New Roman" w:cs="Times New Roman"/>
          <w:sz w:val="24"/>
          <w:szCs w:val="24"/>
        </w:rPr>
      </w:pPr>
      <w:r w:rsidRPr="00D2148C">
        <w:rPr>
          <w:rFonts w:ascii="Times New Roman" w:hAnsi="Times New Roman" w:cs="Times New Roman"/>
          <w:sz w:val="24"/>
          <w:szCs w:val="24"/>
        </w:rPr>
        <w:t>Ширяева Е.С. – заведующий юридическим отделом, секретарь комиссии;</w:t>
      </w:r>
    </w:p>
    <w:p w:rsidR="00D2148C" w:rsidRPr="00D2148C" w:rsidRDefault="00D2148C" w:rsidP="00D2148C">
      <w:pPr>
        <w:spacing w:after="0" w:line="240" w:lineRule="auto"/>
        <w:ind w:firstLine="709"/>
        <w:jc w:val="both"/>
        <w:rPr>
          <w:rFonts w:ascii="Times New Roman" w:hAnsi="Times New Roman" w:cs="Times New Roman"/>
          <w:sz w:val="24"/>
          <w:szCs w:val="24"/>
        </w:rPr>
      </w:pPr>
    </w:p>
    <w:p w:rsidR="00D2148C" w:rsidRPr="00D2148C" w:rsidRDefault="00D2148C" w:rsidP="00D2148C">
      <w:pPr>
        <w:spacing w:after="0" w:line="240" w:lineRule="auto"/>
        <w:ind w:firstLine="709"/>
        <w:jc w:val="both"/>
        <w:rPr>
          <w:rFonts w:ascii="Times New Roman" w:hAnsi="Times New Roman" w:cs="Times New Roman"/>
          <w:sz w:val="24"/>
          <w:szCs w:val="24"/>
        </w:rPr>
      </w:pPr>
      <w:r w:rsidRPr="00D2148C">
        <w:rPr>
          <w:rFonts w:ascii="Times New Roman" w:hAnsi="Times New Roman" w:cs="Times New Roman"/>
          <w:sz w:val="24"/>
          <w:szCs w:val="24"/>
        </w:rPr>
        <w:t>Члены комиссии:</w:t>
      </w:r>
    </w:p>
    <w:p w:rsidR="00D2148C" w:rsidRPr="00D2148C" w:rsidRDefault="00D2148C" w:rsidP="00D2148C">
      <w:pPr>
        <w:spacing w:after="0" w:line="240" w:lineRule="auto"/>
        <w:ind w:firstLine="709"/>
        <w:jc w:val="both"/>
        <w:rPr>
          <w:rFonts w:ascii="Times New Roman" w:hAnsi="Times New Roman" w:cs="Times New Roman"/>
          <w:sz w:val="24"/>
          <w:szCs w:val="24"/>
        </w:rPr>
      </w:pPr>
      <w:r w:rsidRPr="00D2148C">
        <w:rPr>
          <w:rFonts w:ascii="Times New Roman" w:hAnsi="Times New Roman" w:cs="Times New Roman"/>
          <w:sz w:val="24"/>
          <w:szCs w:val="24"/>
        </w:rPr>
        <w:t xml:space="preserve">Лебедева О.Н. – управляющий делами главы администрации </w:t>
      </w:r>
      <w:proofErr w:type="spellStart"/>
      <w:r w:rsidRPr="00D2148C">
        <w:rPr>
          <w:rFonts w:ascii="Times New Roman" w:hAnsi="Times New Roman" w:cs="Times New Roman"/>
          <w:sz w:val="24"/>
          <w:szCs w:val="24"/>
        </w:rPr>
        <w:t>Шарьинского</w:t>
      </w:r>
      <w:proofErr w:type="spellEnd"/>
      <w:r w:rsidRPr="00D2148C">
        <w:rPr>
          <w:rFonts w:ascii="Times New Roman" w:hAnsi="Times New Roman" w:cs="Times New Roman"/>
          <w:sz w:val="24"/>
          <w:szCs w:val="24"/>
        </w:rPr>
        <w:t xml:space="preserve"> муниципального района;</w:t>
      </w:r>
    </w:p>
    <w:p w:rsidR="00D2148C" w:rsidRPr="00D2148C" w:rsidRDefault="00D2148C" w:rsidP="00D2148C">
      <w:pPr>
        <w:spacing w:after="0" w:line="240" w:lineRule="auto"/>
        <w:ind w:firstLine="709"/>
        <w:jc w:val="both"/>
        <w:rPr>
          <w:rFonts w:ascii="Times New Roman" w:hAnsi="Times New Roman" w:cs="Times New Roman"/>
          <w:sz w:val="24"/>
          <w:szCs w:val="24"/>
        </w:rPr>
      </w:pPr>
      <w:r w:rsidRPr="00D2148C">
        <w:rPr>
          <w:rFonts w:ascii="Times New Roman" w:hAnsi="Times New Roman" w:cs="Times New Roman"/>
          <w:sz w:val="24"/>
          <w:szCs w:val="24"/>
        </w:rPr>
        <w:t xml:space="preserve">Лапина М.М. – председатель комитета образования администрации </w:t>
      </w:r>
      <w:proofErr w:type="spellStart"/>
      <w:r w:rsidRPr="00D2148C">
        <w:rPr>
          <w:rFonts w:ascii="Times New Roman" w:hAnsi="Times New Roman" w:cs="Times New Roman"/>
          <w:sz w:val="24"/>
          <w:szCs w:val="24"/>
        </w:rPr>
        <w:t>Шарьинского</w:t>
      </w:r>
      <w:proofErr w:type="spellEnd"/>
      <w:r w:rsidRPr="00D2148C">
        <w:rPr>
          <w:rFonts w:ascii="Times New Roman" w:hAnsi="Times New Roman" w:cs="Times New Roman"/>
          <w:sz w:val="24"/>
          <w:szCs w:val="24"/>
        </w:rPr>
        <w:t xml:space="preserve"> муниципального района;</w:t>
      </w:r>
    </w:p>
    <w:p w:rsidR="00D2148C" w:rsidRPr="00D2148C" w:rsidRDefault="00D2148C" w:rsidP="00D2148C">
      <w:pPr>
        <w:spacing w:after="0" w:line="240" w:lineRule="auto"/>
        <w:ind w:firstLine="709"/>
        <w:jc w:val="both"/>
        <w:rPr>
          <w:rFonts w:ascii="Times New Roman" w:hAnsi="Times New Roman" w:cs="Times New Roman"/>
          <w:sz w:val="24"/>
          <w:szCs w:val="24"/>
        </w:rPr>
      </w:pPr>
      <w:r w:rsidRPr="00D2148C">
        <w:rPr>
          <w:rFonts w:ascii="Times New Roman" w:hAnsi="Times New Roman" w:cs="Times New Roman"/>
          <w:sz w:val="24"/>
          <w:szCs w:val="24"/>
        </w:rPr>
        <w:t xml:space="preserve">Калинин А.А. – председатель комитета по делам культуры, молодежи и спорта администрации </w:t>
      </w:r>
      <w:proofErr w:type="spellStart"/>
      <w:r w:rsidRPr="00D2148C">
        <w:rPr>
          <w:rFonts w:ascii="Times New Roman" w:hAnsi="Times New Roman" w:cs="Times New Roman"/>
          <w:sz w:val="24"/>
          <w:szCs w:val="24"/>
        </w:rPr>
        <w:t>Шарьинского</w:t>
      </w:r>
      <w:proofErr w:type="spellEnd"/>
      <w:r w:rsidRPr="00D2148C">
        <w:rPr>
          <w:rFonts w:ascii="Times New Roman" w:hAnsi="Times New Roman" w:cs="Times New Roman"/>
          <w:sz w:val="24"/>
          <w:szCs w:val="24"/>
        </w:rPr>
        <w:t xml:space="preserve"> муниципального района;</w:t>
      </w:r>
    </w:p>
    <w:p w:rsidR="00D2148C" w:rsidRPr="00D2148C" w:rsidRDefault="00D2148C" w:rsidP="00D2148C">
      <w:pPr>
        <w:spacing w:after="0" w:line="240" w:lineRule="auto"/>
        <w:ind w:firstLine="709"/>
        <w:jc w:val="both"/>
        <w:rPr>
          <w:rFonts w:ascii="Times New Roman" w:hAnsi="Times New Roman" w:cs="Times New Roman"/>
          <w:sz w:val="24"/>
          <w:szCs w:val="24"/>
        </w:rPr>
      </w:pPr>
      <w:proofErr w:type="spellStart"/>
      <w:r w:rsidRPr="00D2148C">
        <w:rPr>
          <w:rFonts w:ascii="Times New Roman" w:hAnsi="Times New Roman" w:cs="Times New Roman"/>
          <w:sz w:val="24"/>
          <w:szCs w:val="24"/>
        </w:rPr>
        <w:t>Бурлакова</w:t>
      </w:r>
      <w:proofErr w:type="spellEnd"/>
      <w:r w:rsidRPr="00D2148C">
        <w:rPr>
          <w:rFonts w:ascii="Times New Roman" w:hAnsi="Times New Roman" w:cs="Times New Roman"/>
          <w:sz w:val="24"/>
          <w:szCs w:val="24"/>
        </w:rPr>
        <w:t xml:space="preserve"> Н.П.- главный специалист </w:t>
      </w:r>
      <w:proofErr w:type="gramStart"/>
      <w:r w:rsidRPr="00D2148C">
        <w:rPr>
          <w:rFonts w:ascii="Times New Roman" w:hAnsi="Times New Roman" w:cs="Times New Roman"/>
          <w:sz w:val="24"/>
          <w:szCs w:val="24"/>
        </w:rPr>
        <w:t>межведомственной</w:t>
      </w:r>
      <w:proofErr w:type="gramEnd"/>
      <w:r w:rsidRPr="00D2148C">
        <w:rPr>
          <w:rFonts w:ascii="Times New Roman" w:hAnsi="Times New Roman" w:cs="Times New Roman"/>
          <w:sz w:val="24"/>
          <w:szCs w:val="24"/>
        </w:rPr>
        <w:t xml:space="preserve"> КДН и ЗП;</w:t>
      </w:r>
    </w:p>
    <w:p w:rsidR="00D2148C" w:rsidRPr="00D2148C" w:rsidRDefault="00D2148C" w:rsidP="00D2148C">
      <w:pPr>
        <w:spacing w:after="0" w:line="240" w:lineRule="auto"/>
        <w:ind w:firstLine="709"/>
        <w:jc w:val="both"/>
        <w:rPr>
          <w:rFonts w:ascii="Times New Roman" w:hAnsi="Times New Roman" w:cs="Times New Roman"/>
          <w:sz w:val="24"/>
          <w:szCs w:val="24"/>
        </w:rPr>
      </w:pPr>
      <w:proofErr w:type="spellStart"/>
      <w:r w:rsidRPr="00D2148C">
        <w:rPr>
          <w:rFonts w:ascii="Times New Roman" w:hAnsi="Times New Roman" w:cs="Times New Roman"/>
          <w:sz w:val="24"/>
          <w:szCs w:val="24"/>
        </w:rPr>
        <w:t>Жильцова</w:t>
      </w:r>
      <w:proofErr w:type="spellEnd"/>
      <w:r w:rsidRPr="00D2148C">
        <w:rPr>
          <w:rFonts w:ascii="Times New Roman" w:hAnsi="Times New Roman" w:cs="Times New Roman"/>
          <w:sz w:val="24"/>
          <w:szCs w:val="24"/>
        </w:rPr>
        <w:t xml:space="preserve"> М.С. - специалист по работе с молодежью комитета образования администрации </w:t>
      </w:r>
      <w:proofErr w:type="spellStart"/>
      <w:r w:rsidRPr="00D2148C">
        <w:rPr>
          <w:rFonts w:ascii="Times New Roman" w:hAnsi="Times New Roman" w:cs="Times New Roman"/>
          <w:sz w:val="24"/>
          <w:szCs w:val="24"/>
        </w:rPr>
        <w:t>Шарьинского</w:t>
      </w:r>
      <w:proofErr w:type="spellEnd"/>
      <w:r w:rsidRPr="00D2148C">
        <w:rPr>
          <w:rFonts w:ascii="Times New Roman" w:hAnsi="Times New Roman" w:cs="Times New Roman"/>
          <w:sz w:val="24"/>
          <w:szCs w:val="24"/>
        </w:rPr>
        <w:t xml:space="preserve"> муниципального района; </w:t>
      </w:r>
    </w:p>
    <w:p w:rsidR="00D2148C" w:rsidRPr="00D2148C" w:rsidRDefault="00D2148C" w:rsidP="00D2148C">
      <w:pPr>
        <w:spacing w:after="0" w:line="240" w:lineRule="auto"/>
        <w:ind w:firstLine="709"/>
        <w:jc w:val="both"/>
        <w:rPr>
          <w:rFonts w:ascii="Times New Roman" w:hAnsi="Times New Roman" w:cs="Times New Roman"/>
          <w:sz w:val="24"/>
          <w:szCs w:val="24"/>
        </w:rPr>
      </w:pPr>
      <w:r w:rsidRPr="00D2148C">
        <w:rPr>
          <w:rFonts w:ascii="Times New Roman" w:hAnsi="Times New Roman" w:cs="Times New Roman"/>
          <w:sz w:val="24"/>
          <w:szCs w:val="24"/>
        </w:rPr>
        <w:t>Веселова Н.А. - представитель уполномоченного по правам ре</w:t>
      </w:r>
      <w:r>
        <w:rPr>
          <w:rFonts w:ascii="Times New Roman" w:hAnsi="Times New Roman" w:cs="Times New Roman"/>
          <w:sz w:val="24"/>
          <w:szCs w:val="24"/>
        </w:rPr>
        <w:t xml:space="preserve">бенка в Костромской области по </w:t>
      </w:r>
      <w:proofErr w:type="spellStart"/>
      <w:r w:rsidRPr="00D2148C">
        <w:rPr>
          <w:rFonts w:ascii="Times New Roman" w:hAnsi="Times New Roman" w:cs="Times New Roman"/>
          <w:sz w:val="24"/>
          <w:szCs w:val="24"/>
        </w:rPr>
        <w:t>Шарьинскому</w:t>
      </w:r>
      <w:proofErr w:type="spellEnd"/>
      <w:r w:rsidRPr="00D2148C">
        <w:rPr>
          <w:rFonts w:ascii="Times New Roman" w:hAnsi="Times New Roman" w:cs="Times New Roman"/>
          <w:sz w:val="24"/>
          <w:szCs w:val="24"/>
        </w:rPr>
        <w:t xml:space="preserve"> муниципальному району;</w:t>
      </w:r>
    </w:p>
    <w:p w:rsidR="00D2148C" w:rsidRPr="00D2148C" w:rsidRDefault="00D2148C" w:rsidP="00D2148C">
      <w:pPr>
        <w:spacing w:after="0" w:line="240" w:lineRule="auto"/>
        <w:ind w:firstLine="709"/>
        <w:jc w:val="both"/>
        <w:rPr>
          <w:rFonts w:ascii="Times New Roman" w:hAnsi="Times New Roman" w:cs="Times New Roman"/>
          <w:sz w:val="24"/>
          <w:szCs w:val="24"/>
        </w:rPr>
      </w:pPr>
      <w:r w:rsidRPr="00D2148C">
        <w:rPr>
          <w:rFonts w:ascii="Times New Roman" w:hAnsi="Times New Roman" w:cs="Times New Roman"/>
          <w:sz w:val="24"/>
          <w:szCs w:val="24"/>
        </w:rPr>
        <w:t xml:space="preserve">Главы сельских поселений </w:t>
      </w:r>
      <w:proofErr w:type="spellStart"/>
      <w:r w:rsidRPr="00D2148C">
        <w:rPr>
          <w:rFonts w:ascii="Times New Roman" w:hAnsi="Times New Roman" w:cs="Times New Roman"/>
          <w:sz w:val="24"/>
          <w:szCs w:val="24"/>
        </w:rPr>
        <w:t>Шарьинского</w:t>
      </w:r>
      <w:proofErr w:type="spellEnd"/>
      <w:r w:rsidRPr="00D2148C">
        <w:rPr>
          <w:rFonts w:ascii="Times New Roman" w:hAnsi="Times New Roman" w:cs="Times New Roman"/>
          <w:sz w:val="24"/>
          <w:szCs w:val="24"/>
        </w:rPr>
        <w:t xml:space="preserve"> муниципального района (по согласованию);</w:t>
      </w:r>
    </w:p>
    <w:p w:rsidR="00D2148C" w:rsidRPr="00D2148C" w:rsidRDefault="00D2148C" w:rsidP="00D2148C">
      <w:pPr>
        <w:spacing w:after="0" w:line="240" w:lineRule="auto"/>
        <w:ind w:firstLine="709"/>
        <w:jc w:val="both"/>
        <w:rPr>
          <w:rFonts w:ascii="Times New Roman" w:hAnsi="Times New Roman" w:cs="Times New Roman"/>
          <w:bCs/>
          <w:sz w:val="24"/>
          <w:szCs w:val="24"/>
        </w:rPr>
      </w:pPr>
      <w:r w:rsidRPr="00D2148C">
        <w:rPr>
          <w:rFonts w:ascii="Times New Roman" w:hAnsi="Times New Roman" w:cs="Times New Roman"/>
          <w:bCs/>
          <w:sz w:val="24"/>
          <w:szCs w:val="24"/>
        </w:rPr>
        <w:t>Александров М.А. -</w:t>
      </w:r>
      <w:r w:rsidRPr="00D2148C">
        <w:rPr>
          <w:rFonts w:ascii="Times New Roman" w:hAnsi="Times New Roman" w:cs="Times New Roman"/>
          <w:sz w:val="24"/>
          <w:szCs w:val="24"/>
        </w:rPr>
        <w:t xml:space="preserve"> оперуполномоченный ОНК МВД России «</w:t>
      </w:r>
      <w:proofErr w:type="spellStart"/>
      <w:r w:rsidRPr="00D2148C">
        <w:rPr>
          <w:rFonts w:ascii="Times New Roman" w:hAnsi="Times New Roman" w:cs="Times New Roman"/>
          <w:sz w:val="24"/>
          <w:szCs w:val="24"/>
        </w:rPr>
        <w:t>Шарьинский</w:t>
      </w:r>
      <w:proofErr w:type="spellEnd"/>
      <w:r w:rsidRPr="00D2148C">
        <w:rPr>
          <w:rFonts w:ascii="Times New Roman" w:hAnsi="Times New Roman" w:cs="Times New Roman"/>
          <w:sz w:val="24"/>
          <w:szCs w:val="24"/>
        </w:rPr>
        <w:t>» (по согласованию);</w:t>
      </w:r>
    </w:p>
    <w:p w:rsidR="00D2148C" w:rsidRPr="00D2148C" w:rsidRDefault="00D2148C" w:rsidP="00D2148C">
      <w:pPr>
        <w:spacing w:after="0" w:line="240" w:lineRule="auto"/>
        <w:ind w:firstLine="709"/>
        <w:jc w:val="both"/>
        <w:rPr>
          <w:rFonts w:ascii="Times New Roman" w:hAnsi="Times New Roman" w:cs="Times New Roman"/>
          <w:sz w:val="24"/>
          <w:szCs w:val="24"/>
        </w:rPr>
      </w:pPr>
      <w:r w:rsidRPr="00D2148C">
        <w:rPr>
          <w:rFonts w:ascii="Times New Roman" w:hAnsi="Times New Roman" w:cs="Times New Roman"/>
          <w:bCs/>
          <w:sz w:val="24"/>
          <w:szCs w:val="24"/>
        </w:rPr>
        <w:t xml:space="preserve">Созинова С.Н. – начальник </w:t>
      </w:r>
      <w:proofErr w:type="spellStart"/>
      <w:r w:rsidRPr="00D2148C">
        <w:rPr>
          <w:rFonts w:ascii="Times New Roman" w:hAnsi="Times New Roman" w:cs="Times New Roman"/>
          <w:bCs/>
          <w:sz w:val="24"/>
          <w:szCs w:val="24"/>
        </w:rPr>
        <w:t>Шарьинского</w:t>
      </w:r>
      <w:proofErr w:type="spellEnd"/>
      <w:r w:rsidRPr="00D2148C">
        <w:rPr>
          <w:rFonts w:ascii="Times New Roman" w:hAnsi="Times New Roman" w:cs="Times New Roman"/>
          <w:bCs/>
          <w:sz w:val="24"/>
          <w:szCs w:val="24"/>
        </w:rPr>
        <w:t xml:space="preserve"> отделения ОГКУ «Центр занятости населения Костромской области » (по согласованию);</w:t>
      </w:r>
    </w:p>
    <w:p w:rsidR="00D2148C" w:rsidRPr="00D2148C" w:rsidRDefault="00D2148C" w:rsidP="00D2148C">
      <w:pPr>
        <w:spacing w:after="0" w:line="240" w:lineRule="auto"/>
        <w:ind w:firstLine="709"/>
        <w:jc w:val="both"/>
        <w:rPr>
          <w:rFonts w:ascii="Times New Roman" w:hAnsi="Times New Roman" w:cs="Times New Roman"/>
          <w:sz w:val="24"/>
          <w:szCs w:val="24"/>
        </w:rPr>
      </w:pPr>
      <w:r w:rsidRPr="00D2148C">
        <w:rPr>
          <w:rFonts w:ascii="Times New Roman" w:hAnsi="Times New Roman" w:cs="Times New Roman"/>
          <w:sz w:val="24"/>
          <w:szCs w:val="24"/>
        </w:rPr>
        <w:t>Лысенко С.В. - директор ОГБУ «</w:t>
      </w:r>
      <w:proofErr w:type="spellStart"/>
      <w:r w:rsidRPr="00D2148C">
        <w:rPr>
          <w:rFonts w:ascii="Times New Roman" w:hAnsi="Times New Roman" w:cs="Times New Roman"/>
          <w:sz w:val="24"/>
          <w:szCs w:val="24"/>
        </w:rPr>
        <w:t>Шарьинский</w:t>
      </w:r>
      <w:proofErr w:type="spellEnd"/>
      <w:r w:rsidRPr="00D2148C">
        <w:rPr>
          <w:rFonts w:ascii="Times New Roman" w:hAnsi="Times New Roman" w:cs="Times New Roman"/>
          <w:sz w:val="24"/>
          <w:szCs w:val="24"/>
        </w:rPr>
        <w:t xml:space="preserve"> КЦСОН»  (по согласованию);</w:t>
      </w:r>
    </w:p>
    <w:p w:rsidR="00D2148C" w:rsidRPr="00D2148C" w:rsidRDefault="00D2148C" w:rsidP="00D2148C">
      <w:pPr>
        <w:spacing w:after="0" w:line="240" w:lineRule="auto"/>
        <w:ind w:firstLine="709"/>
        <w:jc w:val="both"/>
        <w:rPr>
          <w:rFonts w:ascii="Times New Roman" w:hAnsi="Times New Roman" w:cs="Times New Roman"/>
          <w:sz w:val="24"/>
          <w:szCs w:val="24"/>
        </w:rPr>
      </w:pPr>
      <w:proofErr w:type="spellStart"/>
      <w:r w:rsidRPr="00D2148C">
        <w:rPr>
          <w:rFonts w:ascii="Times New Roman" w:hAnsi="Times New Roman" w:cs="Times New Roman"/>
          <w:sz w:val="24"/>
          <w:szCs w:val="24"/>
        </w:rPr>
        <w:t>Разумова</w:t>
      </w:r>
      <w:proofErr w:type="spellEnd"/>
      <w:r w:rsidRPr="00D2148C">
        <w:rPr>
          <w:rFonts w:ascii="Times New Roman" w:hAnsi="Times New Roman" w:cs="Times New Roman"/>
          <w:sz w:val="24"/>
          <w:szCs w:val="24"/>
        </w:rPr>
        <w:t xml:space="preserve"> И.И. - председатель общественного Совета </w:t>
      </w:r>
      <w:proofErr w:type="spellStart"/>
      <w:r w:rsidRPr="00D2148C">
        <w:rPr>
          <w:rFonts w:ascii="Times New Roman" w:hAnsi="Times New Roman" w:cs="Times New Roman"/>
          <w:sz w:val="24"/>
          <w:szCs w:val="24"/>
        </w:rPr>
        <w:t>Шарьинского</w:t>
      </w:r>
      <w:proofErr w:type="spellEnd"/>
      <w:r w:rsidRPr="00D2148C">
        <w:rPr>
          <w:rFonts w:ascii="Times New Roman" w:hAnsi="Times New Roman" w:cs="Times New Roman"/>
          <w:sz w:val="24"/>
          <w:szCs w:val="24"/>
        </w:rPr>
        <w:t xml:space="preserve"> муниципального района (по согласованию);</w:t>
      </w:r>
    </w:p>
    <w:p w:rsidR="00D2148C" w:rsidRPr="00D2148C" w:rsidRDefault="00D2148C" w:rsidP="00D2148C">
      <w:pPr>
        <w:spacing w:after="0" w:line="240" w:lineRule="auto"/>
        <w:ind w:firstLine="709"/>
        <w:jc w:val="both"/>
        <w:rPr>
          <w:rFonts w:ascii="Times New Roman" w:hAnsi="Times New Roman" w:cs="Times New Roman"/>
          <w:sz w:val="24"/>
          <w:szCs w:val="24"/>
        </w:rPr>
      </w:pPr>
      <w:r w:rsidRPr="00D2148C">
        <w:rPr>
          <w:rFonts w:ascii="Times New Roman" w:hAnsi="Times New Roman" w:cs="Times New Roman"/>
          <w:sz w:val="24"/>
          <w:szCs w:val="24"/>
        </w:rPr>
        <w:t xml:space="preserve">Лебедев М.А.- заместитель главного врача  ОГБУЗ </w:t>
      </w:r>
      <w:proofErr w:type="spellStart"/>
      <w:r w:rsidRPr="00D2148C">
        <w:rPr>
          <w:rFonts w:ascii="Times New Roman" w:hAnsi="Times New Roman" w:cs="Times New Roman"/>
          <w:sz w:val="24"/>
          <w:szCs w:val="24"/>
        </w:rPr>
        <w:t>Шарьинская</w:t>
      </w:r>
      <w:proofErr w:type="spellEnd"/>
      <w:r w:rsidRPr="00D2148C">
        <w:rPr>
          <w:rFonts w:ascii="Times New Roman" w:hAnsi="Times New Roman" w:cs="Times New Roman"/>
          <w:sz w:val="24"/>
          <w:szCs w:val="24"/>
        </w:rPr>
        <w:t xml:space="preserve"> окружная больница им. Каверина В.Ф.(по согласованию);</w:t>
      </w:r>
    </w:p>
    <w:p w:rsidR="00D2148C" w:rsidRPr="00D2148C" w:rsidRDefault="00D2148C" w:rsidP="00D2148C">
      <w:pPr>
        <w:spacing w:after="0" w:line="240" w:lineRule="auto"/>
        <w:ind w:firstLine="709"/>
        <w:jc w:val="both"/>
        <w:rPr>
          <w:rFonts w:ascii="Times New Roman" w:hAnsi="Times New Roman" w:cs="Times New Roman"/>
          <w:sz w:val="24"/>
          <w:szCs w:val="24"/>
        </w:rPr>
      </w:pPr>
      <w:r w:rsidRPr="00D2148C">
        <w:rPr>
          <w:rFonts w:ascii="Times New Roman" w:hAnsi="Times New Roman" w:cs="Times New Roman"/>
          <w:sz w:val="24"/>
          <w:szCs w:val="24"/>
        </w:rPr>
        <w:t xml:space="preserve">Дмитрий Степанов (отец </w:t>
      </w:r>
      <w:proofErr w:type="spellStart"/>
      <w:r w:rsidRPr="00D2148C">
        <w:rPr>
          <w:rFonts w:ascii="Times New Roman" w:hAnsi="Times New Roman" w:cs="Times New Roman"/>
          <w:sz w:val="24"/>
          <w:szCs w:val="24"/>
        </w:rPr>
        <w:t>Димитрий</w:t>
      </w:r>
      <w:proofErr w:type="spellEnd"/>
      <w:r w:rsidRPr="00D2148C">
        <w:rPr>
          <w:rFonts w:ascii="Times New Roman" w:hAnsi="Times New Roman" w:cs="Times New Roman"/>
          <w:sz w:val="24"/>
          <w:szCs w:val="24"/>
        </w:rPr>
        <w:t>) - Протоиерей, благочинный 15-го округа церквей Костромской епархии (по согласованию);</w:t>
      </w:r>
    </w:p>
    <w:p w:rsidR="00D2148C" w:rsidRPr="00D2148C" w:rsidRDefault="00D2148C" w:rsidP="00D2148C">
      <w:pPr>
        <w:spacing w:after="0" w:line="240" w:lineRule="auto"/>
        <w:ind w:firstLine="709"/>
        <w:jc w:val="both"/>
        <w:rPr>
          <w:rFonts w:ascii="Times New Roman" w:hAnsi="Times New Roman" w:cs="Times New Roman"/>
          <w:sz w:val="24"/>
          <w:szCs w:val="24"/>
        </w:rPr>
      </w:pPr>
      <w:proofErr w:type="spellStart"/>
      <w:r w:rsidRPr="00D2148C">
        <w:rPr>
          <w:rFonts w:ascii="Times New Roman" w:hAnsi="Times New Roman" w:cs="Times New Roman"/>
          <w:bCs/>
          <w:color w:val="0D0D0D" w:themeColor="text1" w:themeTint="F2"/>
          <w:sz w:val="24"/>
          <w:szCs w:val="24"/>
        </w:rPr>
        <w:t>Борзенин</w:t>
      </w:r>
      <w:proofErr w:type="spellEnd"/>
      <w:r w:rsidRPr="00D2148C">
        <w:rPr>
          <w:rFonts w:ascii="Times New Roman" w:hAnsi="Times New Roman" w:cs="Times New Roman"/>
          <w:bCs/>
          <w:color w:val="0D0D0D" w:themeColor="text1" w:themeTint="F2"/>
          <w:sz w:val="24"/>
          <w:szCs w:val="24"/>
        </w:rPr>
        <w:t xml:space="preserve"> Станислав Владимирович – начальник ЛОП на станции Шарья Костромского ЛО МВД России на транспорте.</w:t>
      </w:r>
    </w:p>
    <w:p w:rsidR="00D2148C" w:rsidRPr="00D2148C" w:rsidRDefault="00D2148C" w:rsidP="00D2148C">
      <w:pPr>
        <w:spacing w:after="0" w:line="240" w:lineRule="auto"/>
        <w:ind w:firstLine="709"/>
        <w:jc w:val="both"/>
        <w:rPr>
          <w:rFonts w:ascii="Times New Roman" w:eastAsia="Times New Roman" w:hAnsi="Times New Roman" w:cs="Times New Roman"/>
          <w:sz w:val="24"/>
          <w:szCs w:val="24"/>
        </w:rPr>
      </w:pPr>
    </w:p>
    <w:p w:rsidR="00F303CC" w:rsidRPr="00D2148C" w:rsidRDefault="00F303CC" w:rsidP="00D2148C">
      <w:pPr>
        <w:spacing w:after="0" w:line="240" w:lineRule="auto"/>
        <w:ind w:firstLine="709"/>
        <w:jc w:val="both"/>
        <w:rPr>
          <w:rFonts w:ascii="Times New Roman" w:hAnsi="Times New Roman" w:cs="Times New Roman"/>
          <w:sz w:val="24"/>
          <w:szCs w:val="24"/>
        </w:rPr>
      </w:pPr>
    </w:p>
    <w:p w:rsidR="00F303CC" w:rsidRPr="00F303CC" w:rsidRDefault="00F303CC" w:rsidP="00F303CC">
      <w:pPr>
        <w:spacing w:after="0" w:line="240" w:lineRule="auto"/>
        <w:ind w:firstLine="709"/>
        <w:jc w:val="both"/>
        <w:rPr>
          <w:rFonts w:ascii="Times New Roman" w:hAnsi="Times New Roman" w:cs="Times New Roman"/>
          <w:sz w:val="24"/>
          <w:szCs w:val="24"/>
        </w:rPr>
      </w:pPr>
    </w:p>
    <w:p w:rsidR="00D2148C" w:rsidRPr="00D2148C" w:rsidRDefault="00D2148C" w:rsidP="00D2148C">
      <w:pPr>
        <w:spacing w:after="0" w:line="240" w:lineRule="auto"/>
        <w:ind w:firstLine="709"/>
        <w:jc w:val="center"/>
        <w:rPr>
          <w:rFonts w:ascii="Times New Roman" w:eastAsia="Times New Roman" w:hAnsi="Times New Roman" w:cs="Times New Roman"/>
          <w:b/>
          <w:color w:val="0D0D0D" w:themeColor="text1" w:themeTint="F2"/>
          <w:sz w:val="24"/>
          <w:szCs w:val="24"/>
        </w:rPr>
      </w:pPr>
      <w:r w:rsidRPr="00D2148C">
        <w:rPr>
          <w:rFonts w:ascii="Times New Roman" w:eastAsia="Times New Roman" w:hAnsi="Times New Roman" w:cs="Times New Roman"/>
          <w:b/>
          <w:color w:val="0D0D0D" w:themeColor="text1" w:themeTint="F2"/>
          <w:sz w:val="24"/>
          <w:szCs w:val="24"/>
        </w:rPr>
        <w:t>АДМИНИСТРАЦИЯ ШАРЬИНСКОГО МУНИЦИПАЛЬНОГО РАЙОНА</w:t>
      </w:r>
    </w:p>
    <w:p w:rsidR="00D2148C" w:rsidRPr="00D2148C" w:rsidRDefault="00D2148C" w:rsidP="00D2148C">
      <w:pPr>
        <w:spacing w:after="0" w:line="240" w:lineRule="auto"/>
        <w:ind w:firstLine="709"/>
        <w:jc w:val="center"/>
        <w:rPr>
          <w:rFonts w:ascii="Times New Roman" w:eastAsia="Times New Roman" w:hAnsi="Times New Roman" w:cs="Times New Roman"/>
          <w:b/>
          <w:bCs/>
          <w:color w:val="0D0D0D" w:themeColor="text1" w:themeTint="F2"/>
          <w:sz w:val="24"/>
          <w:szCs w:val="24"/>
        </w:rPr>
      </w:pPr>
      <w:r w:rsidRPr="00D2148C">
        <w:rPr>
          <w:rFonts w:ascii="Times New Roman" w:eastAsia="Times New Roman" w:hAnsi="Times New Roman" w:cs="Times New Roman"/>
          <w:b/>
          <w:color w:val="0D0D0D" w:themeColor="text1" w:themeTint="F2"/>
          <w:sz w:val="24"/>
          <w:szCs w:val="24"/>
        </w:rPr>
        <w:t>КОСТРОМСКОЙ ОБЛАСТИ</w:t>
      </w:r>
    </w:p>
    <w:p w:rsidR="00D2148C" w:rsidRPr="00D2148C" w:rsidRDefault="00D2148C" w:rsidP="00D2148C">
      <w:pPr>
        <w:spacing w:after="0" w:line="240" w:lineRule="auto"/>
        <w:ind w:firstLine="709"/>
        <w:jc w:val="center"/>
        <w:rPr>
          <w:rFonts w:ascii="Times New Roman" w:eastAsia="Times New Roman" w:hAnsi="Times New Roman" w:cs="Times New Roman"/>
          <w:b/>
          <w:bCs/>
          <w:color w:val="0D0D0D" w:themeColor="text1" w:themeTint="F2"/>
          <w:sz w:val="24"/>
          <w:szCs w:val="24"/>
        </w:rPr>
      </w:pPr>
    </w:p>
    <w:p w:rsidR="00D2148C" w:rsidRPr="00D2148C" w:rsidRDefault="00D2148C" w:rsidP="00D2148C">
      <w:pPr>
        <w:tabs>
          <w:tab w:val="left" w:pos="2565"/>
          <w:tab w:val="center" w:pos="4729"/>
        </w:tabs>
        <w:spacing w:after="0" w:line="240" w:lineRule="auto"/>
        <w:ind w:firstLine="709"/>
        <w:jc w:val="center"/>
        <w:rPr>
          <w:rFonts w:ascii="Times New Roman" w:eastAsia="Times New Roman" w:hAnsi="Times New Roman" w:cs="Times New Roman"/>
          <w:b/>
          <w:bCs/>
          <w:color w:val="0D0D0D" w:themeColor="text1" w:themeTint="F2"/>
          <w:sz w:val="24"/>
          <w:szCs w:val="24"/>
        </w:rPr>
      </w:pPr>
      <w:r w:rsidRPr="00D2148C">
        <w:rPr>
          <w:rFonts w:ascii="Times New Roman" w:eastAsia="Times New Roman" w:hAnsi="Times New Roman" w:cs="Times New Roman"/>
          <w:b/>
          <w:bCs/>
          <w:color w:val="0D0D0D" w:themeColor="text1" w:themeTint="F2"/>
          <w:sz w:val="24"/>
          <w:szCs w:val="24"/>
        </w:rPr>
        <w:t>ПОСТАНОВЛЕНИЕ</w:t>
      </w:r>
    </w:p>
    <w:p w:rsidR="00D2148C" w:rsidRPr="00D2148C" w:rsidRDefault="00D2148C" w:rsidP="00D2148C">
      <w:pPr>
        <w:tabs>
          <w:tab w:val="left" w:pos="2565"/>
          <w:tab w:val="center" w:pos="4729"/>
        </w:tabs>
        <w:spacing w:after="0" w:line="240" w:lineRule="auto"/>
        <w:ind w:firstLine="709"/>
        <w:jc w:val="center"/>
        <w:rPr>
          <w:rFonts w:ascii="Times New Roman" w:eastAsia="Times New Roman" w:hAnsi="Times New Roman" w:cs="Times New Roman"/>
          <w:b/>
          <w:color w:val="0D0D0D" w:themeColor="text1" w:themeTint="F2"/>
          <w:sz w:val="24"/>
          <w:szCs w:val="24"/>
        </w:rPr>
      </w:pPr>
      <w:r w:rsidRPr="00D2148C">
        <w:rPr>
          <w:rFonts w:ascii="Times New Roman" w:hAnsi="Times New Roman" w:cs="Times New Roman"/>
          <w:b/>
          <w:color w:val="0D0D0D" w:themeColor="text1" w:themeTint="F2"/>
          <w:sz w:val="24"/>
          <w:szCs w:val="24"/>
        </w:rPr>
        <w:t>«10</w:t>
      </w:r>
      <w:r>
        <w:rPr>
          <w:rFonts w:ascii="Times New Roman" w:eastAsia="Times New Roman" w:hAnsi="Times New Roman" w:cs="Times New Roman"/>
          <w:b/>
          <w:color w:val="0D0D0D" w:themeColor="text1" w:themeTint="F2"/>
          <w:sz w:val="24"/>
          <w:szCs w:val="24"/>
        </w:rPr>
        <w:t xml:space="preserve">» </w:t>
      </w:r>
      <w:r w:rsidRPr="00D2148C">
        <w:rPr>
          <w:rFonts w:ascii="Times New Roman" w:eastAsia="Times New Roman" w:hAnsi="Times New Roman" w:cs="Times New Roman"/>
          <w:b/>
          <w:color w:val="0D0D0D" w:themeColor="text1" w:themeTint="F2"/>
          <w:sz w:val="24"/>
          <w:szCs w:val="24"/>
        </w:rPr>
        <w:t>декабря 2024</w:t>
      </w:r>
      <w:r>
        <w:rPr>
          <w:rFonts w:ascii="Times New Roman" w:eastAsia="Times New Roman" w:hAnsi="Times New Roman" w:cs="Times New Roman"/>
          <w:b/>
          <w:color w:val="0D0D0D" w:themeColor="text1" w:themeTint="F2"/>
          <w:sz w:val="24"/>
          <w:szCs w:val="24"/>
        </w:rPr>
        <w:t xml:space="preserve"> года </w:t>
      </w:r>
      <w:r w:rsidRPr="00D2148C">
        <w:rPr>
          <w:rFonts w:ascii="Times New Roman" w:eastAsia="Times New Roman" w:hAnsi="Times New Roman" w:cs="Times New Roman"/>
          <w:b/>
          <w:color w:val="0D0D0D" w:themeColor="text1" w:themeTint="F2"/>
          <w:sz w:val="24"/>
          <w:szCs w:val="24"/>
        </w:rPr>
        <w:t>№ 484</w:t>
      </w:r>
    </w:p>
    <w:p w:rsidR="00D2148C" w:rsidRPr="00D2148C" w:rsidRDefault="00D2148C" w:rsidP="00D2148C">
      <w:pPr>
        <w:spacing w:after="0" w:line="240" w:lineRule="auto"/>
        <w:ind w:firstLine="709"/>
        <w:jc w:val="center"/>
        <w:rPr>
          <w:rFonts w:ascii="Times New Roman" w:eastAsia="Times New Roman" w:hAnsi="Times New Roman" w:cs="Times New Roman"/>
          <w:b/>
          <w:color w:val="0D0D0D" w:themeColor="text1" w:themeTint="F2"/>
          <w:sz w:val="24"/>
          <w:szCs w:val="24"/>
        </w:rPr>
      </w:pPr>
    </w:p>
    <w:p w:rsidR="00D2148C" w:rsidRPr="00D2148C" w:rsidRDefault="00D2148C" w:rsidP="00D2148C">
      <w:pPr>
        <w:spacing w:after="0" w:line="240" w:lineRule="auto"/>
        <w:ind w:firstLine="709"/>
        <w:jc w:val="center"/>
        <w:rPr>
          <w:rFonts w:ascii="Times New Roman" w:hAnsi="Times New Roman" w:cs="Times New Roman"/>
          <w:b/>
          <w:sz w:val="24"/>
          <w:szCs w:val="24"/>
        </w:rPr>
      </w:pPr>
      <w:r w:rsidRPr="00D2148C">
        <w:rPr>
          <w:rFonts w:ascii="Times New Roman" w:eastAsia="Times New Roman" w:hAnsi="Times New Roman" w:cs="Times New Roman"/>
          <w:b/>
          <w:bCs/>
          <w:color w:val="0D0D0D" w:themeColor="text1" w:themeTint="F2"/>
          <w:sz w:val="24"/>
          <w:szCs w:val="24"/>
        </w:rPr>
        <w:t xml:space="preserve">О внесении изменений в постановление администрации </w:t>
      </w:r>
      <w:proofErr w:type="spellStart"/>
      <w:r w:rsidRPr="00D2148C">
        <w:rPr>
          <w:rFonts w:ascii="Times New Roman" w:eastAsia="Times New Roman" w:hAnsi="Times New Roman" w:cs="Times New Roman"/>
          <w:b/>
          <w:bCs/>
          <w:color w:val="0D0D0D" w:themeColor="text1" w:themeTint="F2"/>
          <w:sz w:val="24"/>
          <w:szCs w:val="24"/>
        </w:rPr>
        <w:t>Шарьинского</w:t>
      </w:r>
      <w:proofErr w:type="spellEnd"/>
      <w:r w:rsidRPr="00D2148C">
        <w:rPr>
          <w:rFonts w:ascii="Times New Roman" w:eastAsia="Times New Roman" w:hAnsi="Times New Roman" w:cs="Times New Roman"/>
          <w:b/>
          <w:bCs/>
          <w:color w:val="0D0D0D" w:themeColor="text1" w:themeTint="F2"/>
          <w:sz w:val="24"/>
          <w:szCs w:val="24"/>
        </w:rPr>
        <w:t xml:space="preserve"> муниципального района  от 25 октября 2023 года № 422</w:t>
      </w:r>
      <w:r w:rsidRPr="00D2148C">
        <w:rPr>
          <w:rFonts w:ascii="Times New Roman" w:hAnsi="Times New Roman" w:cs="Times New Roman"/>
          <w:b/>
          <w:color w:val="0D0D0D" w:themeColor="text1" w:themeTint="F2"/>
          <w:sz w:val="24"/>
          <w:szCs w:val="24"/>
        </w:rPr>
        <w:t xml:space="preserve"> «</w:t>
      </w:r>
      <w:r w:rsidRPr="00D2148C">
        <w:rPr>
          <w:rFonts w:ascii="Times New Roman" w:hAnsi="Times New Roman" w:cs="Times New Roman"/>
          <w:b/>
          <w:sz w:val="24"/>
          <w:szCs w:val="24"/>
        </w:rPr>
        <w:t xml:space="preserve">Об утверждении Положения и состава межведомственной комиссии по профилактике правонарушений в </w:t>
      </w:r>
      <w:proofErr w:type="spellStart"/>
      <w:r w:rsidRPr="00D2148C">
        <w:rPr>
          <w:rFonts w:ascii="Times New Roman" w:hAnsi="Times New Roman" w:cs="Times New Roman"/>
          <w:b/>
          <w:sz w:val="24"/>
          <w:szCs w:val="24"/>
        </w:rPr>
        <w:t>Шарьинском</w:t>
      </w:r>
      <w:proofErr w:type="spellEnd"/>
      <w:r w:rsidRPr="00D2148C">
        <w:rPr>
          <w:rFonts w:ascii="Times New Roman" w:hAnsi="Times New Roman" w:cs="Times New Roman"/>
          <w:b/>
          <w:sz w:val="24"/>
          <w:szCs w:val="24"/>
        </w:rPr>
        <w:t xml:space="preserve"> муниципальном районе Костромской области»</w:t>
      </w:r>
    </w:p>
    <w:p w:rsidR="00D2148C" w:rsidRPr="00D2148C" w:rsidRDefault="00D2148C" w:rsidP="00D2148C">
      <w:pPr>
        <w:pStyle w:val="26"/>
        <w:spacing w:before="0" w:after="0" w:line="240" w:lineRule="auto"/>
        <w:ind w:firstLine="709"/>
        <w:jc w:val="both"/>
        <w:rPr>
          <w:color w:val="0D0D0D" w:themeColor="text1" w:themeTint="F2"/>
        </w:rPr>
      </w:pPr>
    </w:p>
    <w:p w:rsidR="00D2148C" w:rsidRPr="00D2148C" w:rsidRDefault="00D2148C" w:rsidP="00D2148C">
      <w:pPr>
        <w:pStyle w:val="26"/>
        <w:spacing w:before="0" w:after="0" w:line="240" w:lineRule="auto"/>
        <w:ind w:firstLine="709"/>
        <w:jc w:val="both"/>
        <w:rPr>
          <w:color w:val="0D0D0D" w:themeColor="text1" w:themeTint="F2"/>
        </w:rPr>
      </w:pPr>
      <w:r w:rsidRPr="00D2148C">
        <w:rPr>
          <w:color w:val="0D0D0D" w:themeColor="text1" w:themeTint="F2"/>
        </w:rPr>
        <w:lastRenderedPageBreak/>
        <w:t xml:space="preserve">В связи с кадровыми изменениями состава межведомственной комиссии по профилактике правонарушений в </w:t>
      </w:r>
      <w:proofErr w:type="spellStart"/>
      <w:r w:rsidRPr="00D2148C">
        <w:rPr>
          <w:color w:val="0D0D0D" w:themeColor="text1" w:themeTint="F2"/>
        </w:rPr>
        <w:t>Шарьинском</w:t>
      </w:r>
      <w:proofErr w:type="spellEnd"/>
      <w:r w:rsidRPr="00D2148C">
        <w:rPr>
          <w:color w:val="0D0D0D" w:themeColor="text1" w:themeTint="F2"/>
        </w:rPr>
        <w:t xml:space="preserve"> муниципальном районе Костромской области, руководствуясь статьями 37, 52 Устава муниципального образования </w:t>
      </w:r>
      <w:proofErr w:type="spellStart"/>
      <w:r w:rsidRPr="00D2148C">
        <w:rPr>
          <w:color w:val="0D0D0D" w:themeColor="text1" w:themeTint="F2"/>
        </w:rPr>
        <w:t>Шарьинский</w:t>
      </w:r>
      <w:proofErr w:type="spellEnd"/>
      <w:r w:rsidRPr="00D2148C">
        <w:rPr>
          <w:color w:val="0D0D0D" w:themeColor="text1" w:themeTint="F2"/>
        </w:rPr>
        <w:t xml:space="preserve"> муниципальный район Костромской области, администрация </w:t>
      </w:r>
      <w:proofErr w:type="spellStart"/>
      <w:r w:rsidRPr="00D2148C">
        <w:rPr>
          <w:color w:val="0D0D0D" w:themeColor="text1" w:themeTint="F2"/>
        </w:rPr>
        <w:t>Шарьинского</w:t>
      </w:r>
      <w:proofErr w:type="spellEnd"/>
      <w:r w:rsidRPr="00D2148C">
        <w:rPr>
          <w:color w:val="0D0D0D" w:themeColor="text1" w:themeTint="F2"/>
        </w:rPr>
        <w:t xml:space="preserve"> муниципального района </w:t>
      </w:r>
    </w:p>
    <w:p w:rsidR="00D2148C" w:rsidRPr="00D2148C" w:rsidRDefault="00D2148C" w:rsidP="00D2148C">
      <w:pPr>
        <w:tabs>
          <w:tab w:val="left" w:pos="1215"/>
        </w:tabs>
        <w:spacing w:after="0" w:line="240" w:lineRule="auto"/>
        <w:ind w:firstLine="709"/>
        <w:jc w:val="both"/>
        <w:rPr>
          <w:rFonts w:ascii="Times New Roman" w:hAnsi="Times New Roman" w:cs="Times New Roman"/>
          <w:b/>
          <w:color w:val="0D0D0D" w:themeColor="text1" w:themeTint="F2"/>
          <w:sz w:val="24"/>
          <w:szCs w:val="24"/>
        </w:rPr>
      </w:pPr>
    </w:p>
    <w:p w:rsidR="00D2148C" w:rsidRPr="00D2148C" w:rsidRDefault="00D2148C" w:rsidP="00D2148C">
      <w:pPr>
        <w:tabs>
          <w:tab w:val="left" w:pos="1215"/>
        </w:tabs>
        <w:spacing w:after="0" w:line="240" w:lineRule="auto"/>
        <w:ind w:firstLine="709"/>
        <w:jc w:val="center"/>
        <w:rPr>
          <w:rFonts w:ascii="Times New Roman" w:hAnsi="Times New Roman" w:cs="Times New Roman"/>
          <w:b/>
          <w:color w:val="0D0D0D" w:themeColor="text1" w:themeTint="F2"/>
          <w:sz w:val="24"/>
          <w:szCs w:val="24"/>
        </w:rPr>
      </w:pPr>
      <w:r w:rsidRPr="00D2148C">
        <w:rPr>
          <w:rFonts w:ascii="Times New Roman" w:hAnsi="Times New Roman" w:cs="Times New Roman"/>
          <w:b/>
          <w:color w:val="0D0D0D" w:themeColor="text1" w:themeTint="F2"/>
          <w:sz w:val="24"/>
          <w:szCs w:val="24"/>
        </w:rPr>
        <w:t>ПОСТАНОВЛЯЕТ:</w:t>
      </w:r>
    </w:p>
    <w:p w:rsidR="00D2148C" w:rsidRPr="00D2148C" w:rsidRDefault="00D2148C" w:rsidP="00D2148C">
      <w:pPr>
        <w:tabs>
          <w:tab w:val="left" w:pos="1215"/>
        </w:tabs>
        <w:spacing w:after="0" w:line="240" w:lineRule="auto"/>
        <w:ind w:firstLine="709"/>
        <w:jc w:val="center"/>
        <w:rPr>
          <w:rFonts w:ascii="Times New Roman" w:hAnsi="Times New Roman" w:cs="Times New Roman"/>
          <w:b/>
          <w:color w:val="0D0D0D" w:themeColor="text1" w:themeTint="F2"/>
          <w:sz w:val="24"/>
          <w:szCs w:val="24"/>
        </w:rPr>
      </w:pPr>
    </w:p>
    <w:p w:rsidR="00D2148C" w:rsidRPr="00D2148C" w:rsidRDefault="00D2148C" w:rsidP="00D2148C">
      <w:pPr>
        <w:spacing w:after="0" w:line="240" w:lineRule="auto"/>
        <w:ind w:firstLine="709"/>
        <w:jc w:val="both"/>
        <w:rPr>
          <w:rFonts w:ascii="Times New Roman" w:hAnsi="Times New Roman" w:cs="Times New Roman"/>
          <w:bCs/>
          <w:color w:val="0D0D0D" w:themeColor="text1" w:themeTint="F2"/>
          <w:sz w:val="24"/>
          <w:szCs w:val="24"/>
        </w:rPr>
      </w:pPr>
      <w:r w:rsidRPr="00D2148C">
        <w:rPr>
          <w:rFonts w:ascii="Times New Roman" w:hAnsi="Times New Roman" w:cs="Times New Roman"/>
          <w:color w:val="0D0D0D" w:themeColor="text1" w:themeTint="F2"/>
          <w:sz w:val="24"/>
          <w:szCs w:val="24"/>
        </w:rPr>
        <w:t xml:space="preserve">1. Внести в постановление администрации </w:t>
      </w:r>
      <w:proofErr w:type="spellStart"/>
      <w:r w:rsidRPr="00D2148C">
        <w:rPr>
          <w:rFonts w:ascii="Times New Roman" w:hAnsi="Times New Roman" w:cs="Times New Roman"/>
          <w:color w:val="0D0D0D" w:themeColor="text1" w:themeTint="F2"/>
          <w:sz w:val="24"/>
          <w:szCs w:val="24"/>
        </w:rPr>
        <w:t>Шарьинского</w:t>
      </w:r>
      <w:proofErr w:type="spellEnd"/>
      <w:r w:rsidRPr="00D2148C">
        <w:rPr>
          <w:rFonts w:ascii="Times New Roman" w:hAnsi="Times New Roman" w:cs="Times New Roman"/>
          <w:color w:val="0D0D0D" w:themeColor="text1" w:themeTint="F2"/>
          <w:sz w:val="24"/>
          <w:szCs w:val="24"/>
        </w:rPr>
        <w:t xml:space="preserve"> муниципального района Костромской области от 25 октября 2023 года № 422 «</w:t>
      </w:r>
      <w:r w:rsidRPr="00D2148C">
        <w:rPr>
          <w:rFonts w:ascii="Times New Roman" w:hAnsi="Times New Roman" w:cs="Times New Roman"/>
          <w:sz w:val="24"/>
          <w:szCs w:val="24"/>
        </w:rPr>
        <w:t xml:space="preserve">Об утверждении Положения и состава межведомственной комиссии по профилактике правонарушений в </w:t>
      </w:r>
      <w:proofErr w:type="spellStart"/>
      <w:r w:rsidRPr="00D2148C">
        <w:rPr>
          <w:rFonts w:ascii="Times New Roman" w:hAnsi="Times New Roman" w:cs="Times New Roman"/>
          <w:sz w:val="24"/>
          <w:szCs w:val="24"/>
        </w:rPr>
        <w:t>Шарьинском</w:t>
      </w:r>
      <w:proofErr w:type="spellEnd"/>
      <w:r w:rsidRPr="00D2148C">
        <w:rPr>
          <w:rFonts w:ascii="Times New Roman" w:hAnsi="Times New Roman" w:cs="Times New Roman"/>
          <w:sz w:val="24"/>
          <w:szCs w:val="24"/>
        </w:rPr>
        <w:t xml:space="preserve"> муниципальном районе Костромской области</w:t>
      </w:r>
      <w:r w:rsidRPr="00D2148C">
        <w:rPr>
          <w:rFonts w:ascii="Times New Roman" w:hAnsi="Times New Roman" w:cs="Times New Roman"/>
          <w:bCs/>
          <w:color w:val="0D0D0D" w:themeColor="text1" w:themeTint="F2"/>
          <w:sz w:val="24"/>
          <w:szCs w:val="24"/>
        </w:rPr>
        <w:t>» (в редакции постановления от 07.12.2023 г № 458) следующее изменение:</w:t>
      </w:r>
    </w:p>
    <w:p w:rsidR="00D2148C" w:rsidRPr="00D2148C" w:rsidRDefault="00D2148C" w:rsidP="00D2148C">
      <w:pPr>
        <w:tabs>
          <w:tab w:val="left" w:pos="720"/>
        </w:tabs>
        <w:spacing w:after="0" w:line="240" w:lineRule="auto"/>
        <w:ind w:firstLine="709"/>
        <w:jc w:val="both"/>
        <w:rPr>
          <w:rFonts w:ascii="Times New Roman" w:hAnsi="Times New Roman" w:cs="Times New Roman"/>
          <w:bCs/>
          <w:color w:val="0D0D0D" w:themeColor="text1" w:themeTint="F2"/>
          <w:sz w:val="24"/>
          <w:szCs w:val="24"/>
        </w:rPr>
      </w:pPr>
      <w:r w:rsidRPr="00D2148C">
        <w:rPr>
          <w:rFonts w:ascii="Times New Roman" w:hAnsi="Times New Roman" w:cs="Times New Roman"/>
          <w:bCs/>
          <w:color w:val="0D0D0D" w:themeColor="text1" w:themeTint="F2"/>
          <w:sz w:val="24"/>
          <w:szCs w:val="24"/>
        </w:rPr>
        <w:t>1.1. приложение № 2 к постановлению изложить в новой редакции (Приложение к настоящему постановлению).</w:t>
      </w:r>
    </w:p>
    <w:p w:rsidR="00D2148C" w:rsidRPr="00D2148C" w:rsidRDefault="00D2148C" w:rsidP="00D2148C">
      <w:pPr>
        <w:tabs>
          <w:tab w:val="left" w:pos="720"/>
        </w:tabs>
        <w:spacing w:after="0" w:line="240" w:lineRule="auto"/>
        <w:ind w:firstLine="709"/>
        <w:jc w:val="both"/>
        <w:rPr>
          <w:rFonts w:ascii="Times New Roman" w:eastAsia="Times New Roman" w:hAnsi="Times New Roman" w:cs="Times New Roman"/>
          <w:color w:val="000000"/>
          <w:sz w:val="24"/>
          <w:szCs w:val="24"/>
        </w:rPr>
      </w:pPr>
      <w:r w:rsidRPr="00D2148C">
        <w:rPr>
          <w:rFonts w:ascii="Times New Roman" w:eastAsia="Times New Roman" w:hAnsi="Times New Roman" w:cs="Times New Roman"/>
          <w:color w:val="000000"/>
          <w:sz w:val="24"/>
          <w:szCs w:val="24"/>
        </w:rPr>
        <w:t xml:space="preserve">2. </w:t>
      </w:r>
      <w:proofErr w:type="gramStart"/>
      <w:r w:rsidRPr="00D2148C">
        <w:rPr>
          <w:rFonts w:ascii="Times New Roman" w:eastAsia="Times New Roman" w:hAnsi="Times New Roman" w:cs="Times New Roman"/>
          <w:color w:val="000000"/>
          <w:sz w:val="24"/>
          <w:szCs w:val="24"/>
        </w:rPr>
        <w:t>Контроль за</w:t>
      </w:r>
      <w:proofErr w:type="gramEnd"/>
      <w:r w:rsidRPr="00D2148C">
        <w:rPr>
          <w:rFonts w:ascii="Times New Roman" w:eastAsia="Times New Roman" w:hAnsi="Times New Roman" w:cs="Times New Roman"/>
          <w:color w:val="000000"/>
          <w:sz w:val="24"/>
          <w:szCs w:val="24"/>
        </w:rPr>
        <w:t xml:space="preserve"> исполнением настоящего постановления возложить на заместителя главы администрации.</w:t>
      </w:r>
    </w:p>
    <w:p w:rsidR="00D2148C" w:rsidRPr="00D2148C" w:rsidRDefault="00D2148C" w:rsidP="00D2148C">
      <w:pPr>
        <w:tabs>
          <w:tab w:val="left" w:pos="720"/>
        </w:tabs>
        <w:spacing w:after="0" w:line="240" w:lineRule="auto"/>
        <w:ind w:firstLine="709"/>
        <w:jc w:val="both"/>
        <w:rPr>
          <w:rFonts w:ascii="Times New Roman" w:eastAsia="Times New Roman" w:hAnsi="Times New Roman" w:cs="Times New Roman"/>
          <w:sz w:val="24"/>
          <w:szCs w:val="24"/>
        </w:rPr>
      </w:pPr>
      <w:r w:rsidRPr="00D2148C">
        <w:rPr>
          <w:rFonts w:ascii="Times New Roman" w:eastAsia="Times New Roman" w:hAnsi="Times New Roman" w:cs="Times New Roman"/>
          <w:color w:val="000000"/>
          <w:sz w:val="24"/>
          <w:szCs w:val="24"/>
        </w:rPr>
        <w:t>3. Настоящее пост</w:t>
      </w:r>
      <w:r>
        <w:rPr>
          <w:rFonts w:ascii="Times New Roman" w:eastAsia="Times New Roman" w:hAnsi="Times New Roman" w:cs="Times New Roman"/>
          <w:color w:val="000000"/>
          <w:sz w:val="24"/>
          <w:szCs w:val="24"/>
        </w:rPr>
        <w:t>ановление вступает в силу после</w:t>
      </w:r>
      <w:r w:rsidRPr="00D2148C">
        <w:rPr>
          <w:rFonts w:ascii="Times New Roman" w:eastAsia="Times New Roman" w:hAnsi="Times New Roman" w:cs="Times New Roman"/>
          <w:color w:val="000000"/>
          <w:sz w:val="24"/>
          <w:szCs w:val="24"/>
        </w:rPr>
        <w:t xml:space="preserve"> опубликования в информационном бюллетене «Вестник </w:t>
      </w:r>
      <w:proofErr w:type="spellStart"/>
      <w:r w:rsidRPr="00D2148C">
        <w:rPr>
          <w:rFonts w:ascii="Times New Roman" w:eastAsia="Times New Roman" w:hAnsi="Times New Roman" w:cs="Times New Roman"/>
          <w:color w:val="000000"/>
          <w:sz w:val="24"/>
          <w:szCs w:val="24"/>
        </w:rPr>
        <w:t>Шарьинского</w:t>
      </w:r>
      <w:proofErr w:type="spellEnd"/>
      <w:r w:rsidRPr="00D2148C">
        <w:rPr>
          <w:rFonts w:ascii="Times New Roman" w:eastAsia="Times New Roman" w:hAnsi="Times New Roman" w:cs="Times New Roman"/>
          <w:color w:val="000000"/>
          <w:sz w:val="24"/>
          <w:szCs w:val="24"/>
        </w:rPr>
        <w:t xml:space="preserve"> района».</w:t>
      </w:r>
    </w:p>
    <w:p w:rsidR="00D2148C" w:rsidRPr="00D2148C" w:rsidRDefault="00D2148C" w:rsidP="00D2148C">
      <w:pPr>
        <w:spacing w:after="0" w:line="240" w:lineRule="auto"/>
        <w:ind w:firstLine="709"/>
        <w:jc w:val="both"/>
        <w:rPr>
          <w:rFonts w:ascii="Times New Roman" w:eastAsia="Times New Roman" w:hAnsi="Times New Roman" w:cs="Times New Roman"/>
          <w:sz w:val="24"/>
          <w:szCs w:val="24"/>
        </w:rPr>
      </w:pPr>
    </w:p>
    <w:p w:rsidR="00D2148C" w:rsidRPr="00D2148C" w:rsidRDefault="00D2148C" w:rsidP="00D2148C">
      <w:pPr>
        <w:spacing w:after="0" w:line="240" w:lineRule="auto"/>
        <w:ind w:firstLine="709"/>
        <w:jc w:val="both"/>
        <w:rPr>
          <w:rFonts w:ascii="Times New Roman" w:eastAsia="Times New Roman" w:hAnsi="Times New Roman" w:cs="Times New Roman"/>
          <w:sz w:val="24"/>
          <w:szCs w:val="24"/>
        </w:rPr>
      </w:pPr>
    </w:p>
    <w:p w:rsidR="00D2148C" w:rsidRPr="00D2148C" w:rsidRDefault="00D2148C" w:rsidP="00D2148C">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Глава </w:t>
      </w:r>
      <w:proofErr w:type="spellStart"/>
      <w:r>
        <w:rPr>
          <w:rFonts w:ascii="Times New Roman" w:eastAsia="Times New Roman" w:hAnsi="Times New Roman" w:cs="Times New Roman"/>
          <w:sz w:val="24"/>
          <w:szCs w:val="24"/>
        </w:rPr>
        <w:t>Шарьинского</w:t>
      </w:r>
      <w:proofErr w:type="spellEnd"/>
    </w:p>
    <w:p w:rsidR="00D2148C" w:rsidRPr="00D2148C" w:rsidRDefault="00D2148C" w:rsidP="00D2148C">
      <w:pPr>
        <w:tabs>
          <w:tab w:val="left" w:pos="7709"/>
        </w:tabs>
        <w:spacing w:after="0" w:line="240" w:lineRule="auto"/>
        <w:ind w:firstLine="709"/>
        <w:jc w:val="both"/>
        <w:rPr>
          <w:rFonts w:ascii="Times New Roman" w:eastAsia="Times New Roman" w:hAnsi="Times New Roman" w:cs="Times New Roman"/>
          <w:sz w:val="24"/>
          <w:szCs w:val="24"/>
        </w:rPr>
      </w:pPr>
      <w:r w:rsidRPr="00D2148C">
        <w:rPr>
          <w:rFonts w:ascii="Times New Roman" w:eastAsia="Times New Roman" w:hAnsi="Times New Roman" w:cs="Times New Roman"/>
          <w:sz w:val="24"/>
          <w:szCs w:val="24"/>
        </w:rPr>
        <w:t xml:space="preserve">муниципального района                                                Н.С. </w:t>
      </w:r>
      <w:proofErr w:type="spellStart"/>
      <w:r w:rsidRPr="00D2148C">
        <w:rPr>
          <w:rFonts w:ascii="Times New Roman" w:eastAsia="Times New Roman" w:hAnsi="Times New Roman" w:cs="Times New Roman"/>
          <w:sz w:val="24"/>
          <w:szCs w:val="24"/>
        </w:rPr>
        <w:t>Глушаков</w:t>
      </w:r>
      <w:proofErr w:type="spellEnd"/>
    </w:p>
    <w:p w:rsidR="00D2148C" w:rsidRPr="00D2148C" w:rsidRDefault="00D2148C" w:rsidP="00D2148C">
      <w:pPr>
        <w:tabs>
          <w:tab w:val="left" w:pos="-284"/>
          <w:tab w:val="left" w:pos="-142"/>
          <w:tab w:val="left" w:pos="0"/>
        </w:tabs>
        <w:spacing w:after="0" w:line="240" w:lineRule="auto"/>
        <w:ind w:firstLine="709"/>
        <w:jc w:val="both"/>
        <w:rPr>
          <w:rFonts w:ascii="Times New Roman" w:eastAsia="Times New Roman" w:hAnsi="Times New Roman" w:cs="Times New Roman"/>
          <w:sz w:val="24"/>
          <w:szCs w:val="24"/>
        </w:rPr>
      </w:pPr>
    </w:p>
    <w:p w:rsidR="00D2148C" w:rsidRPr="00D2148C" w:rsidRDefault="00D2148C" w:rsidP="00D2148C">
      <w:pPr>
        <w:tabs>
          <w:tab w:val="left" w:pos="-284"/>
          <w:tab w:val="left" w:pos="-142"/>
          <w:tab w:val="left" w:pos="0"/>
        </w:tabs>
        <w:spacing w:after="0" w:line="240" w:lineRule="auto"/>
        <w:ind w:firstLine="709"/>
        <w:jc w:val="both"/>
        <w:rPr>
          <w:rFonts w:ascii="Times New Roman" w:eastAsia="Times New Roman" w:hAnsi="Times New Roman" w:cs="Times New Roman"/>
          <w:sz w:val="24"/>
          <w:szCs w:val="24"/>
        </w:rPr>
      </w:pPr>
    </w:p>
    <w:p w:rsidR="00D2148C" w:rsidRPr="00D2148C" w:rsidRDefault="00D2148C" w:rsidP="00D2148C">
      <w:pPr>
        <w:tabs>
          <w:tab w:val="left" w:pos="-284"/>
          <w:tab w:val="left" w:pos="-142"/>
          <w:tab w:val="left" w:pos="0"/>
        </w:tabs>
        <w:spacing w:after="0" w:line="240" w:lineRule="auto"/>
        <w:ind w:firstLine="709"/>
        <w:jc w:val="both"/>
        <w:rPr>
          <w:rFonts w:ascii="Times New Roman" w:eastAsia="Times New Roman" w:hAnsi="Times New Roman" w:cs="Times New Roman"/>
          <w:sz w:val="24"/>
          <w:szCs w:val="24"/>
        </w:rPr>
      </w:pPr>
    </w:p>
    <w:p w:rsidR="00D2148C" w:rsidRPr="00D2148C" w:rsidRDefault="00D2148C" w:rsidP="00D2148C">
      <w:pPr>
        <w:spacing w:after="0" w:line="240" w:lineRule="auto"/>
        <w:ind w:firstLine="709"/>
        <w:contextualSpacing/>
        <w:jc w:val="right"/>
        <w:rPr>
          <w:rStyle w:val="affff8"/>
          <w:rFonts w:ascii="Times New Roman" w:hAnsi="Times New Roman" w:cs="Times New Roman"/>
          <w:b w:val="0"/>
          <w:color w:val="auto"/>
          <w:sz w:val="24"/>
          <w:szCs w:val="24"/>
        </w:rPr>
      </w:pPr>
      <w:r>
        <w:rPr>
          <w:rStyle w:val="affff8"/>
          <w:rFonts w:ascii="Times New Roman" w:hAnsi="Times New Roman" w:cs="Times New Roman"/>
          <w:b w:val="0"/>
          <w:color w:val="auto"/>
          <w:sz w:val="24"/>
          <w:szCs w:val="24"/>
        </w:rPr>
        <w:t>Приложение</w:t>
      </w:r>
    </w:p>
    <w:p w:rsidR="00D2148C" w:rsidRPr="00D2148C" w:rsidRDefault="00D2148C" w:rsidP="00D2148C">
      <w:pPr>
        <w:spacing w:after="0" w:line="240" w:lineRule="auto"/>
        <w:ind w:firstLine="709"/>
        <w:contextualSpacing/>
        <w:jc w:val="right"/>
        <w:rPr>
          <w:rStyle w:val="affff8"/>
          <w:rFonts w:ascii="Times New Roman" w:hAnsi="Times New Roman" w:cs="Times New Roman"/>
          <w:b w:val="0"/>
          <w:color w:val="auto"/>
          <w:sz w:val="24"/>
          <w:szCs w:val="24"/>
        </w:rPr>
      </w:pPr>
      <w:r w:rsidRPr="00D2148C">
        <w:rPr>
          <w:rStyle w:val="affff8"/>
          <w:rFonts w:ascii="Times New Roman" w:hAnsi="Times New Roman" w:cs="Times New Roman"/>
          <w:b w:val="0"/>
          <w:color w:val="auto"/>
          <w:sz w:val="24"/>
          <w:szCs w:val="24"/>
        </w:rPr>
        <w:t xml:space="preserve">к </w:t>
      </w:r>
      <w:hyperlink w:anchor="sub_0" w:history="1">
        <w:r w:rsidRPr="00D2148C">
          <w:rPr>
            <w:rStyle w:val="aff8"/>
            <w:rFonts w:ascii="Times New Roman" w:hAnsi="Times New Roman" w:cs="Times New Roman"/>
            <w:color w:val="auto"/>
            <w:sz w:val="24"/>
            <w:szCs w:val="24"/>
          </w:rPr>
          <w:t>постановлению</w:t>
        </w:r>
      </w:hyperlink>
      <w:r w:rsidRPr="00D2148C">
        <w:rPr>
          <w:rStyle w:val="affff8"/>
          <w:rFonts w:ascii="Times New Roman" w:hAnsi="Times New Roman" w:cs="Times New Roman"/>
          <w:b w:val="0"/>
          <w:color w:val="auto"/>
          <w:sz w:val="24"/>
          <w:szCs w:val="24"/>
        </w:rPr>
        <w:t xml:space="preserve"> администрации</w:t>
      </w:r>
    </w:p>
    <w:p w:rsidR="00D2148C" w:rsidRPr="00D2148C" w:rsidRDefault="00D2148C" w:rsidP="00D2148C">
      <w:pPr>
        <w:spacing w:after="0" w:line="240" w:lineRule="auto"/>
        <w:ind w:firstLine="709"/>
        <w:contextualSpacing/>
        <w:jc w:val="right"/>
        <w:rPr>
          <w:rStyle w:val="affff8"/>
          <w:rFonts w:ascii="Times New Roman" w:hAnsi="Times New Roman" w:cs="Times New Roman"/>
          <w:b w:val="0"/>
          <w:color w:val="auto"/>
          <w:sz w:val="24"/>
          <w:szCs w:val="24"/>
        </w:rPr>
      </w:pPr>
      <w:proofErr w:type="spellStart"/>
      <w:r w:rsidRPr="00D2148C">
        <w:rPr>
          <w:rStyle w:val="affff8"/>
          <w:rFonts w:ascii="Times New Roman" w:hAnsi="Times New Roman" w:cs="Times New Roman"/>
          <w:b w:val="0"/>
          <w:color w:val="auto"/>
          <w:sz w:val="24"/>
          <w:szCs w:val="24"/>
        </w:rPr>
        <w:t>Шарьинского</w:t>
      </w:r>
      <w:proofErr w:type="spellEnd"/>
      <w:r w:rsidRPr="00D2148C">
        <w:rPr>
          <w:rStyle w:val="affff8"/>
          <w:rFonts w:ascii="Times New Roman" w:hAnsi="Times New Roman" w:cs="Times New Roman"/>
          <w:b w:val="0"/>
          <w:color w:val="auto"/>
          <w:sz w:val="24"/>
          <w:szCs w:val="24"/>
        </w:rPr>
        <w:t xml:space="preserve"> муниципального района</w:t>
      </w:r>
    </w:p>
    <w:p w:rsidR="00D2148C" w:rsidRPr="00D2148C" w:rsidRDefault="00D2148C" w:rsidP="00D2148C">
      <w:pPr>
        <w:spacing w:after="0" w:line="240" w:lineRule="auto"/>
        <w:ind w:firstLine="709"/>
        <w:contextualSpacing/>
        <w:jc w:val="right"/>
        <w:rPr>
          <w:rStyle w:val="affff8"/>
          <w:rFonts w:ascii="Times New Roman" w:hAnsi="Times New Roman" w:cs="Times New Roman"/>
          <w:b w:val="0"/>
          <w:color w:val="auto"/>
          <w:sz w:val="24"/>
          <w:szCs w:val="24"/>
        </w:rPr>
      </w:pPr>
      <w:r w:rsidRPr="00D2148C">
        <w:rPr>
          <w:rStyle w:val="affff8"/>
          <w:rFonts w:ascii="Times New Roman" w:hAnsi="Times New Roman" w:cs="Times New Roman"/>
          <w:b w:val="0"/>
          <w:color w:val="auto"/>
          <w:sz w:val="24"/>
          <w:szCs w:val="24"/>
        </w:rPr>
        <w:t>от «</w:t>
      </w:r>
      <w:r>
        <w:rPr>
          <w:rStyle w:val="affff8"/>
          <w:rFonts w:ascii="Times New Roman" w:hAnsi="Times New Roman" w:cs="Times New Roman"/>
          <w:b w:val="0"/>
          <w:color w:val="auto"/>
          <w:sz w:val="24"/>
          <w:szCs w:val="24"/>
        </w:rPr>
        <w:t>10</w:t>
      </w:r>
      <w:r w:rsidRPr="00D2148C">
        <w:rPr>
          <w:rStyle w:val="affff8"/>
          <w:rFonts w:ascii="Times New Roman" w:hAnsi="Times New Roman" w:cs="Times New Roman"/>
          <w:b w:val="0"/>
          <w:color w:val="auto"/>
          <w:sz w:val="24"/>
          <w:szCs w:val="24"/>
        </w:rPr>
        <w:t xml:space="preserve">» декабря 2024 № </w:t>
      </w:r>
      <w:r>
        <w:rPr>
          <w:rStyle w:val="affff8"/>
          <w:rFonts w:ascii="Times New Roman" w:hAnsi="Times New Roman" w:cs="Times New Roman"/>
          <w:b w:val="0"/>
          <w:color w:val="auto"/>
          <w:sz w:val="24"/>
          <w:szCs w:val="24"/>
        </w:rPr>
        <w:t>484</w:t>
      </w:r>
    </w:p>
    <w:p w:rsidR="00D2148C" w:rsidRPr="00D2148C" w:rsidRDefault="00D2148C" w:rsidP="00D2148C">
      <w:pPr>
        <w:tabs>
          <w:tab w:val="left" w:pos="-284"/>
          <w:tab w:val="left" w:pos="-142"/>
          <w:tab w:val="left" w:pos="0"/>
        </w:tabs>
        <w:spacing w:after="0" w:line="240" w:lineRule="auto"/>
        <w:ind w:firstLine="709"/>
        <w:jc w:val="right"/>
        <w:rPr>
          <w:rFonts w:ascii="Times New Roman" w:eastAsia="Times New Roman" w:hAnsi="Times New Roman" w:cs="Times New Roman"/>
          <w:sz w:val="24"/>
          <w:szCs w:val="24"/>
        </w:rPr>
      </w:pPr>
    </w:p>
    <w:p w:rsidR="00D2148C" w:rsidRPr="00D2148C" w:rsidRDefault="00D2148C" w:rsidP="00D2148C">
      <w:pPr>
        <w:spacing w:after="0" w:line="240" w:lineRule="auto"/>
        <w:ind w:firstLine="709"/>
        <w:contextualSpacing/>
        <w:jc w:val="right"/>
        <w:rPr>
          <w:rStyle w:val="affff8"/>
          <w:rFonts w:ascii="Times New Roman" w:hAnsi="Times New Roman" w:cs="Times New Roman"/>
          <w:b w:val="0"/>
          <w:color w:val="auto"/>
          <w:sz w:val="24"/>
          <w:szCs w:val="24"/>
        </w:rPr>
      </w:pPr>
      <w:r>
        <w:rPr>
          <w:rStyle w:val="affff8"/>
          <w:rFonts w:ascii="Times New Roman" w:hAnsi="Times New Roman" w:cs="Times New Roman"/>
          <w:b w:val="0"/>
          <w:color w:val="auto"/>
          <w:sz w:val="24"/>
          <w:szCs w:val="24"/>
        </w:rPr>
        <w:t>Приложение № 2</w:t>
      </w:r>
    </w:p>
    <w:p w:rsidR="00D2148C" w:rsidRPr="00D2148C" w:rsidRDefault="00D2148C" w:rsidP="00D2148C">
      <w:pPr>
        <w:spacing w:after="0" w:line="240" w:lineRule="auto"/>
        <w:ind w:firstLine="709"/>
        <w:contextualSpacing/>
        <w:jc w:val="right"/>
        <w:rPr>
          <w:rStyle w:val="affff8"/>
          <w:rFonts w:ascii="Times New Roman" w:hAnsi="Times New Roman" w:cs="Times New Roman"/>
          <w:b w:val="0"/>
          <w:color w:val="auto"/>
          <w:sz w:val="24"/>
          <w:szCs w:val="24"/>
        </w:rPr>
      </w:pPr>
      <w:r w:rsidRPr="00D2148C">
        <w:rPr>
          <w:rStyle w:val="affff8"/>
          <w:rFonts w:ascii="Times New Roman" w:hAnsi="Times New Roman" w:cs="Times New Roman"/>
          <w:b w:val="0"/>
          <w:color w:val="auto"/>
          <w:sz w:val="24"/>
          <w:szCs w:val="24"/>
        </w:rPr>
        <w:t xml:space="preserve">к </w:t>
      </w:r>
      <w:hyperlink w:anchor="sub_0" w:history="1">
        <w:r w:rsidRPr="00D2148C">
          <w:rPr>
            <w:rStyle w:val="aff8"/>
            <w:rFonts w:ascii="Times New Roman" w:hAnsi="Times New Roman" w:cs="Times New Roman"/>
            <w:color w:val="auto"/>
            <w:sz w:val="24"/>
            <w:szCs w:val="24"/>
          </w:rPr>
          <w:t>постановлению</w:t>
        </w:r>
      </w:hyperlink>
      <w:r w:rsidRPr="00D2148C">
        <w:rPr>
          <w:rStyle w:val="affff8"/>
          <w:rFonts w:ascii="Times New Roman" w:hAnsi="Times New Roman" w:cs="Times New Roman"/>
          <w:b w:val="0"/>
          <w:color w:val="auto"/>
          <w:sz w:val="24"/>
          <w:szCs w:val="24"/>
        </w:rPr>
        <w:t xml:space="preserve"> администрации</w:t>
      </w:r>
    </w:p>
    <w:p w:rsidR="00D2148C" w:rsidRPr="00D2148C" w:rsidRDefault="00D2148C" w:rsidP="00D2148C">
      <w:pPr>
        <w:spacing w:after="0" w:line="240" w:lineRule="auto"/>
        <w:ind w:firstLine="709"/>
        <w:contextualSpacing/>
        <w:jc w:val="right"/>
        <w:rPr>
          <w:rStyle w:val="affff8"/>
          <w:rFonts w:ascii="Times New Roman" w:hAnsi="Times New Roman" w:cs="Times New Roman"/>
          <w:b w:val="0"/>
          <w:color w:val="auto"/>
          <w:sz w:val="24"/>
          <w:szCs w:val="24"/>
        </w:rPr>
      </w:pPr>
      <w:proofErr w:type="spellStart"/>
      <w:r w:rsidRPr="00D2148C">
        <w:rPr>
          <w:rStyle w:val="affff8"/>
          <w:rFonts w:ascii="Times New Roman" w:hAnsi="Times New Roman" w:cs="Times New Roman"/>
          <w:b w:val="0"/>
          <w:color w:val="auto"/>
          <w:sz w:val="24"/>
          <w:szCs w:val="24"/>
        </w:rPr>
        <w:t>Шарьинского</w:t>
      </w:r>
      <w:proofErr w:type="spellEnd"/>
      <w:r w:rsidRPr="00D2148C">
        <w:rPr>
          <w:rStyle w:val="affff8"/>
          <w:rFonts w:ascii="Times New Roman" w:hAnsi="Times New Roman" w:cs="Times New Roman"/>
          <w:b w:val="0"/>
          <w:color w:val="auto"/>
          <w:sz w:val="24"/>
          <w:szCs w:val="24"/>
        </w:rPr>
        <w:t xml:space="preserve"> муниципального района</w:t>
      </w:r>
    </w:p>
    <w:p w:rsidR="00D2148C" w:rsidRPr="00D2148C" w:rsidRDefault="00D2148C" w:rsidP="00D2148C">
      <w:pPr>
        <w:spacing w:after="0" w:line="240" w:lineRule="auto"/>
        <w:ind w:firstLine="709"/>
        <w:contextualSpacing/>
        <w:jc w:val="right"/>
        <w:rPr>
          <w:rStyle w:val="affff8"/>
          <w:rFonts w:ascii="Times New Roman" w:hAnsi="Times New Roman" w:cs="Times New Roman"/>
          <w:b w:val="0"/>
          <w:color w:val="auto"/>
          <w:sz w:val="24"/>
          <w:szCs w:val="24"/>
        </w:rPr>
      </w:pPr>
      <w:r w:rsidRPr="00D2148C">
        <w:rPr>
          <w:rStyle w:val="affff8"/>
          <w:rFonts w:ascii="Times New Roman" w:hAnsi="Times New Roman" w:cs="Times New Roman"/>
          <w:b w:val="0"/>
          <w:color w:val="auto"/>
          <w:sz w:val="24"/>
          <w:szCs w:val="24"/>
        </w:rPr>
        <w:t>от «25» октября 2023 № 422</w:t>
      </w:r>
    </w:p>
    <w:p w:rsidR="00D2148C" w:rsidRPr="00D2148C" w:rsidRDefault="00D2148C" w:rsidP="00D2148C">
      <w:pPr>
        <w:spacing w:after="0" w:line="240" w:lineRule="auto"/>
        <w:ind w:firstLine="709"/>
        <w:contextualSpacing/>
        <w:jc w:val="both"/>
        <w:rPr>
          <w:rStyle w:val="affff8"/>
          <w:rFonts w:ascii="Times New Roman" w:hAnsi="Times New Roman" w:cs="Times New Roman"/>
          <w:b w:val="0"/>
          <w:sz w:val="24"/>
          <w:szCs w:val="24"/>
        </w:rPr>
      </w:pPr>
    </w:p>
    <w:p w:rsidR="00D2148C" w:rsidRPr="00D2148C" w:rsidRDefault="00D2148C" w:rsidP="00D2148C">
      <w:pPr>
        <w:spacing w:after="0" w:line="240" w:lineRule="auto"/>
        <w:ind w:firstLine="709"/>
        <w:jc w:val="center"/>
        <w:rPr>
          <w:rFonts w:ascii="Times New Roman" w:hAnsi="Times New Roman" w:cs="Times New Roman"/>
          <w:b/>
          <w:sz w:val="24"/>
          <w:szCs w:val="24"/>
        </w:rPr>
      </w:pPr>
      <w:r w:rsidRPr="00D2148C">
        <w:rPr>
          <w:rFonts w:ascii="Times New Roman" w:hAnsi="Times New Roman" w:cs="Times New Roman"/>
          <w:b/>
          <w:sz w:val="24"/>
          <w:szCs w:val="24"/>
        </w:rPr>
        <w:t xml:space="preserve">Состав межведомственной комиссии по профилактике правонарушений в </w:t>
      </w:r>
      <w:proofErr w:type="spellStart"/>
      <w:r w:rsidRPr="00D2148C">
        <w:rPr>
          <w:rFonts w:ascii="Times New Roman" w:hAnsi="Times New Roman" w:cs="Times New Roman"/>
          <w:b/>
          <w:sz w:val="24"/>
          <w:szCs w:val="24"/>
        </w:rPr>
        <w:t>Шарьинском</w:t>
      </w:r>
      <w:proofErr w:type="spellEnd"/>
      <w:r w:rsidRPr="00D2148C">
        <w:rPr>
          <w:rFonts w:ascii="Times New Roman" w:hAnsi="Times New Roman" w:cs="Times New Roman"/>
          <w:b/>
          <w:sz w:val="24"/>
          <w:szCs w:val="24"/>
        </w:rPr>
        <w:t xml:space="preserve"> муниципальном районе Костромской области</w:t>
      </w:r>
    </w:p>
    <w:p w:rsidR="00D2148C" w:rsidRPr="00D2148C" w:rsidRDefault="00D2148C" w:rsidP="00D2148C">
      <w:pPr>
        <w:spacing w:after="0" w:line="240" w:lineRule="auto"/>
        <w:ind w:firstLine="709"/>
        <w:jc w:val="both"/>
        <w:rPr>
          <w:rFonts w:ascii="Times New Roman" w:eastAsia="Times New Roman" w:hAnsi="Times New Roman" w:cs="Times New Roman"/>
          <w:b/>
          <w:sz w:val="24"/>
          <w:szCs w:val="24"/>
        </w:rPr>
      </w:pPr>
    </w:p>
    <w:p w:rsidR="00D2148C" w:rsidRPr="00D2148C" w:rsidRDefault="00D2148C" w:rsidP="00D2148C">
      <w:pPr>
        <w:spacing w:after="0" w:line="240" w:lineRule="auto"/>
        <w:ind w:firstLine="709"/>
        <w:jc w:val="both"/>
        <w:rPr>
          <w:rFonts w:ascii="Times New Roman" w:eastAsia="Times New Roman" w:hAnsi="Times New Roman" w:cs="Times New Roman"/>
          <w:sz w:val="24"/>
          <w:szCs w:val="24"/>
        </w:rPr>
      </w:pPr>
      <w:proofErr w:type="spellStart"/>
      <w:r w:rsidRPr="00D2148C">
        <w:rPr>
          <w:rFonts w:ascii="Times New Roman" w:eastAsia="Times New Roman" w:hAnsi="Times New Roman" w:cs="Times New Roman"/>
          <w:sz w:val="24"/>
          <w:szCs w:val="24"/>
        </w:rPr>
        <w:t>Глушаков</w:t>
      </w:r>
      <w:proofErr w:type="spellEnd"/>
      <w:r w:rsidRPr="00D2148C">
        <w:rPr>
          <w:rFonts w:ascii="Times New Roman" w:eastAsia="Times New Roman" w:hAnsi="Times New Roman" w:cs="Times New Roman"/>
          <w:sz w:val="24"/>
          <w:szCs w:val="24"/>
        </w:rPr>
        <w:t xml:space="preserve"> Н.С. – глава </w:t>
      </w:r>
      <w:proofErr w:type="spellStart"/>
      <w:r w:rsidRPr="00D2148C">
        <w:rPr>
          <w:rFonts w:ascii="Times New Roman" w:eastAsia="Times New Roman" w:hAnsi="Times New Roman" w:cs="Times New Roman"/>
          <w:sz w:val="24"/>
          <w:szCs w:val="24"/>
        </w:rPr>
        <w:t>Шарьинского</w:t>
      </w:r>
      <w:proofErr w:type="spellEnd"/>
      <w:r w:rsidRPr="00D2148C">
        <w:rPr>
          <w:rFonts w:ascii="Times New Roman" w:eastAsia="Times New Roman" w:hAnsi="Times New Roman" w:cs="Times New Roman"/>
          <w:sz w:val="24"/>
          <w:szCs w:val="24"/>
        </w:rPr>
        <w:t xml:space="preserve"> муниципального района, председатель комиссии;</w:t>
      </w:r>
    </w:p>
    <w:p w:rsidR="00D2148C" w:rsidRPr="00D2148C" w:rsidRDefault="00D2148C" w:rsidP="00D2148C">
      <w:pPr>
        <w:spacing w:after="0" w:line="240" w:lineRule="auto"/>
        <w:ind w:firstLine="709"/>
        <w:jc w:val="both"/>
        <w:rPr>
          <w:rFonts w:ascii="Times New Roman" w:eastAsia="Times New Roman" w:hAnsi="Times New Roman" w:cs="Times New Roman"/>
          <w:sz w:val="24"/>
          <w:szCs w:val="24"/>
        </w:rPr>
      </w:pPr>
      <w:proofErr w:type="spellStart"/>
      <w:r w:rsidRPr="00D2148C">
        <w:rPr>
          <w:rFonts w:ascii="Times New Roman" w:eastAsia="Times New Roman" w:hAnsi="Times New Roman" w:cs="Times New Roman"/>
          <w:sz w:val="24"/>
          <w:szCs w:val="24"/>
        </w:rPr>
        <w:t>Шабышова</w:t>
      </w:r>
      <w:proofErr w:type="spellEnd"/>
      <w:r w:rsidRPr="00D2148C">
        <w:rPr>
          <w:rFonts w:ascii="Times New Roman" w:eastAsia="Times New Roman" w:hAnsi="Times New Roman" w:cs="Times New Roman"/>
          <w:sz w:val="24"/>
          <w:szCs w:val="24"/>
        </w:rPr>
        <w:t xml:space="preserve"> И.А. – заместитель главы администрации, заместитель председателя комиссии;</w:t>
      </w:r>
    </w:p>
    <w:p w:rsidR="00D2148C" w:rsidRPr="00D2148C" w:rsidRDefault="00D2148C" w:rsidP="00D2148C">
      <w:pPr>
        <w:spacing w:after="0" w:line="240" w:lineRule="auto"/>
        <w:ind w:firstLine="709"/>
        <w:jc w:val="both"/>
        <w:rPr>
          <w:rFonts w:ascii="Times New Roman" w:eastAsia="Times New Roman" w:hAnsi="Times New Roman" w:cs="Times New Roman"/>
          <w:sz w:val="24"/>
          <w:szCs w:val="24"/>
        </w:rPr>
      </w:pPr>
      <w:r w:rsidRPr="00D2148C">
        <w:rPr>
          <w:rFonts w:ascii="Times New Roman" w:eastAsia="Times New Roman" w:hAnsi="Times New Roman" w:cs="Times New Roman"/>
          <w:sz w:val="24"/>
          <w:szCs w:val="24"/>
        </w:rPr>
        <w:t xml:space="preserve">Игумнов С.Ю.- </w:t>
      </w:r>
      <w:r w:rsidRPr="00D2148C">
        <w:rPr>
          <w:rFonts w:ascii="Times New Roman" w:eastAsia="Times New Roman" w:hAnsi="Times New Roman" w:cs="Times New Roman"/>
          <w:color w:val="0D0D0D"/>
          <w:sz w:val="24"/>
          <w:szCs w:val="24"/>
        </w:rPr>
        <w:t>начальник межмуниципального отдела М</w:t>
      </w:r>
      <w:r>
        <w:rPr>
          <w:rFonts w:ascii="Times New Roman" w:eastAsia="Times New Roman" w:hAnsi="Times New Roman" w:cs="Times New Roman"/>
          <w:color w:val="0D0D0D"/>
          <w:sz w:val="24"/>
          <w:szCs w:val="24"/>
        </w:rPr>
        <w:t>ВД России «</w:t>
      </w:r>
      <w:proofErr w:type="spellStart"/>
      <w:r>
        <w:rPr>
          <w:rFonts w:ascii="Times New Roman" w:eastAsia="Times New Roman" w:hAnsi="Times New Roman" w:cs="Times New Roman"/>
          <w:color w:val="0D0D0D"/>
          <w:sz w:val="24"/>
          <w:szCs w:val="24"/>
        </w:rPr>
        <w:t>Шарьинский</w:t>
      </w:r>
      <w:proofErr w:type="spellEnd"/>
      <w:r>
        <w:rPr>
          <w:rFonts w:ascii="Times New Roman" w:eastAsia="Times New Roman" w:hAnsi="Times New Roman" w:cs="Times New Roman"/>
          <w:color w:val="0D0D0D"/>
          <w:sz w:val="24"/>
          <w:szCs w:val="24"/>
        </w:rPr>
        <w:t xml:space="preserve">», второй </w:t>
      </w:r>
      <w:r w:rsidRPr="00D2148C">
        <w:rPr>
          <w:rFonts w:ascii="Times New Roman" w:eastAsia="Times New Roman" w:hAnsi="Times New Roman" w:cs="Times New Roman"/>
          <w:color w:val="0D0D0D"/>
          <w:sz w:val="24"/>
          <w:szCs w:val="24"/>
        </w:rPr>
        <w:t>заместитель председателя комиссии</w:t>
      </w:r>
      <w:r w:rsidRPr="00D2148C">
        <w:rPr>
          <w:rFonts w:ascii="Times New Roman" w:eastAsia="Times New Roman" w:hAnsi="Times New Roman" w:cs="Times New Roman"/>
          <w:bCs/>
          <w:sz w:val="24"/>
          <w:szCs w:val="24"/>
        </w:rPr>
        <w:t>;</w:t>
      </w:r>
    </w:p>
    <w:p w:rsidR="00D2148C" w:rsidRPr="00D2148C" w:rsidRDefault="00D2148C" w:rsidP="00D2148C">
      <w:pPr>
        <w:spacing w:after="0" w:line="240" w:lineRule="auto"/>
        <w:ind w:firstLine="709"/>
        <w:jc w:val="both"/>
        <w:rPr>
          <w:rFonts w:ascii="Times New Roman" w:eastAsia="Times New Roman" w:hAnsi="Times New Roman" w:cs="Times New Roman"/>
          <w:sz w:val="24"/>
          <w:szCs w:val="24"/>
        </w:rPr>
      </w:pPr>
      <w:r w:rsidRPr="00D2148C">
        <w:rPr>
          <w:rFonts w:ascii="Times New Roman" w:eastAsia="Times New Roman" w:hAnsi="Times New Roman" w:cs="Times New Roman"/>
          <w:sz w:val="24"/>
          <w:szCs w:val="24"/>
        </w:rPr>
        <w:t>Ширяева Е.С. – заведующий юридическим отделом, секретарь комиссии;</w:t>
      </w:r>
    </w:p>
    <w:p w:rsidR="00D2148C" w:rsidRPr="00D2148C" w:rsidRDefault="00D2148C" w:rsidP="00D2148C">
      <w:pPr>
        <w:spacing w:after="0" w:line="240" w:lineRule="auto"/>
        <w:ind w:firstLine="709"/>
        <w:jc w:val="both"/>
        <w:rPr>
          <w:rFonts w:ascii="Times New Roman" w:eastAsia="Times New Roman" w:hAnsi="Times New Roman" w:cs="Times New Roman"/>
          <w:sz w:val="24"/>
          <w:szCs w:val="24"/>
        </w:rPr>
      </w:pPr>
    </w:p>
    <w:p w:rsidR="00D2148C" w:rsidRPr="00D2148C" w:rsidRDefault="00D2148C" w:rsidP="00D2148C">
      <w:pPr>
        <w:spacing w:after="0" w:line="240" w:lineRule="auto"/>
        <w:ind w:firstLine="709"/>
        <w:jc w:val="both"/>
        <w:rPr>
          <w:rFonts w:ascii="Times New Roman" w:eastAsia="Times New Roman" w:hAnsi="Times New Roman" w:cs="Times New Roman"/>
          <w:sz w:val="24"/>
          <w:szCs w:val="24"/>
        </w:rPr>
      </w:pPr>
      <w:r w:rsidRPr="00D2148C">
        <w:rPr>
          <w:rFonts w:ascii="Times New Roman" w:eastAsia="Times New Roman" w:hAnsi="Times New Roman" w:cs="Times New Roman"/>
          <w:sz w:val="24"/>
          <w:szCs w:val="24"/>
        </w:rPr>
        <w:t>Члены комиссии:</w:t>
      </w:r>
    </w:p>
    <w:p w:rsidR="00D2148C" w:rsidRPr="00D2148C" w:rsidRDefault="00D2148C" w:rsidP="00D2148C">
      <w:pPr>
        <w:spacing w:after="0" w:line="240" w:lineRule="auto"/>
        <w:ind w:firstLine="709"/>
        <w:jc w:val="both"/>
        <w:rPr>
          <w:rFonts w:ascii="Times New Roman" w:eastAsia="Times New Roman" w:hAnsi="Times New Roman" w:cs="Times New Roman"/>
          <w:sz w:val="24"/>
          <w:szCs w:val="24"/>
        </w:rPr>
      </w:pPr>
      <w:r w:rsidRPr="00D2148C">
        <w:rPr>
          <w:rFonts w:ascii="Times New Roman" w:eastAsia="Times New Roman" w:hAnsi="Times New Roman" w:cs="Times New Roman"/>
          <w:sz w:val="24"/>
          <w:szCs w:val="24"/>
        </w:rPr>
        <w:t xml:space="preserve">Лебедева О.Н. – управляющий делами главы администрации </w:t>
      </w:r>
      <w:proofErr w:type="spellStart"/>
      <w:r w:rsidRPr="00D2148C">
        <w:rPr>
          <w:rFonts w:ascii="Times New Roman" w:eastAsia="Times New Roman" w:hAnsi="Times New Roman" w:cs="Times New Roman"/>
          <w:sz w:val="24"/>
          <w:szCs w:val="24"/>
        </w:rPr>
        <w:t>Шарьинского</w:t>
      </w:r>
      <w:proofErr w:type="spellEnd"/>
      <w:r w:rsidRPr="00D2148C">
        <w:rPr>
          <w:rFonts w:ascii="Times New Roman" w:eastAsia="Times New Roman" w:hAnsi="Times New Roman" w:cs="Times New Roman"/>
          <w:sz w:val="24"/>
          <w:szCs w:val="24"/>
        </w:rPr>
        <w:t xml:space="preserve"> муниципального района;</w:t>
      </w:r>
    </w:p>
    <w:p w:rsidR="00D2148C" w:rsidRPr="00D2148C" w:rsidRDefault="00D2148C" w:rsidP="00D2148C">
      <w:pPr>
        <w:spacing w:after="0" w:line="240" w:lineRule="auto"/>
        <w:ind w:firstLine="709"/>
        <w:jc w:val="both"/>
        <w:rPr>
          <w:rFonts w:ascii="Times New Roman" w:eastAsia="Times New Roman" w:hAnsi="Times New Roman" w:cs="Times New Roman"/>
          <w:sz w:val="24"/>
          <w:szCs w:val="24"/>
        </w:rPr>
      </w:pPr>
      <w:r w:rsidRPr="00D2148C">
        <w:rPr>
          <w:rFonts w:ascii="Times New Roman" w:eastAsia="Times New Roman" w:hAnsi="Times New Roman" w:cs="Times New Roman"/>
          <w:sz w:val="24"/>
          <w:szCs w:val="24"/>
        </w:rPr>
        <w:t xml:space="preserve">Лапина М.М. – председатель комитета образования администрации </w:t>
      </w:r>
      <w:proofErr w:type="spellStart"/>
      <w:r w:rsidRPr="00D2148C">
        <w:rPr>
          <w:rFonts w:ascii="Times New Roman" w:eastAsia="Times New Roman" w:hAnsi="Times New Roman" w:cs="Times New Roman"/>
          <w:sz w:val="24"/>
          <w:szCs w:val="24"/>
        </w:rPr>
        <w:t>Шарьинского</w:t>
      </w:r>
      <w:proofErr w:type="spellEnd"/>
      <w:r w:rsidRPr="00D2148C">
        <w:rPr>
          <w:rFonts w:ascii="Times New Roman" w:eastAsia="Times New Roman" w:hAnsi="Times New Roman" w:cs="Times New Roman"/>
          <w:sz w:val="24"/>
          <w:szCs w:val="24"/>
        </w:rPr>
        <w:t xml:space="preserve"> муниципального района;</w:t>
      </w:r>
    </w:p>
    <w:p w:rsidR="00D2148C" w:rsidRPr="00D2148C" w:rsidRDefault="00D2148C" w:rsidP="00D2148C">
      <w:pPr>
        <w:spacing w:after="0" w:line="240" w:lineRule="auto"/>
        <w:ind w:firstLine="709"/>
        <w:jc w:val="both"/>
        <w:rPr>
          <w:rFonts w:ascii="Times New Roman" w:eastAsia="Times New Roman" w:hAnsi="Times New Roman" w:cs="Times New Roman"/>
          <w:sz w:val="24"/>
          <w:szCs w:val="24"/>
        </w:rPr>
      </w:pPr>
      <w:r w:rsidRPr="00D2148C">
        <w:rPr>
          <w:rFonts w:ascii="Times New Roman" w:eastAsia="Times New Roman" w:hAnsi="Times New Roman" w:cs="Times New Roman"/>
          <w:sz w:val="24"/>
          <w:szCs w:val="24"/>
        </w:rPr>
        <w:lastRenderedPageBreak/>
        <w:t xml:space="preserve">Калинин А.А. – председатель комитета по делам культуры, молодежи и спорта администрации </w:t>
      </w:r>
      <w:proofErr w:type="spellStart"/>
      <w:r w:rsidRPr="00D2148C">
        <w:rPr>
          <w:rFonts w:ascii="Times New Roman" w:eastAsia="Times New Roman" w:hAnsi="Times New Roman" w:cs="Times New Roman"/>
          <w:sz w:val="24"/>
          <w:szCs w:val="24"/>
        </w:rPr>
        <w:t>Шарьинского</w:t>
      </w:r>
      <w:proofErr w:type="spellEnd"/>
      <w:r w:rsidRPr="00D2148C">
        <w:rPr>
          <w:rFonts w:ascii="Times New Roman" w:eastAsia="Times New Roman" w:hAnsi="Times New Roman" w:cs="Times New Roman"/>
          <w:sz w:val="24"/>
          <w:szCs w:val="24"/>
        </w:rPr>
        <w:t xml:space="preserve"> муниципального района;</w:t>
      </w:r>
    </w:p>
    <w:p w:rsidR="00D2148C" w:rsidRPr="00D2148C" w:rsidRDefault="00D2148C" w:rsidP="00D2148C">
      <w:pPr>
        <w:spacing w:after="0" w:line="240" w:lineRule="auto"/>
        <w:ind w:firstLine="709"/>
        <w:jc w:val="both"/>
        <w:rPr>
          <w:rFonts w:ascii="Times New Roman" w:eastAsia="Times New Roman" w:hAnsi="Times New Roman" w:cs="Times New Roman"/>
          <w:sz w:val="24"/>
          <w:szCs w:val="24"/>
        </w:rPr>
      </w:pPr>
      <w:proofErr w:type="spellStart"/>
      <w:r w:rsidRPr="00D2148C">
        <w:rPr>
          <w:rFonts w:ascii="Times New Roman" w:eastAsia="Times New Roman" w:hAnsi="Times New Roman" w:cs="Times New Roman"/>
          <w:sz w:val="24"/>
          <w:szCs w:val="24"/>
        </w:rPr>
        <w:t>Бурлакова</w:t>
      </w:r>
      <w:proofErr w:type="spellEnd"/>
      <w:r w:rsidRPr="00D2148C">
        <w:rPr>
          <w:rFonts w:ascii="Times New Roman" w:eastAsia="Times New Roman" w:hAnsi="Times New Roman" w:cs="Times New Roman"/>
          <w:sz w:val="24"/>
          <w:szCs w:val="24"/>
        </w:rPr>
        <w:t xml:space="preserve"> Н.П.- главный специалист </w:t>
      </w:r>
      <w:proofErr w:type="gramStart"/>
      <w:r w:rsidRPr="00D2148C">
        <w:rPr>
          <w:rFonts w:ascii="Times New Roman" w:eastAsia="Times New Roman" w:hAnsi="Times New Roman" w:cs="Times New Roman"/>
          <w:sz w:val="24"/>
          <w:szCs w:val="24"/>
        </w:rPr>
        <w:t>межведомственной</w:t>
      </w:r>
      <w:proofErr w:type="gramEnd"/>
      <w:r w:rsidRPr="00D2148C">
        <w:rPr>
          <w:rFonts w:ascii="Times New Roman" w:eastAsia="Times New Roman" w:hAnsi="Times New Roman" w:cs="Times New Roman"/>
          <w:sz w:val="24"/>
          <w:szCs w:val="24"/>
        </w:rPr>
        <w:t xml:space="preserve"> КДН и ЗП;</w:t>
      </w:r>
    </w:p>
    <w:p w:rsidR="00D2148C" w:rsidRPr="00D2148C" w:rsidRDefault="00D2148C" w:rsidP="00D2148C">
      <w:pPr>
        <w:spacing w:after="0" w:line="240" w:lineRule="auto"/>
        <w:ind w:firstLine="709"/>
        <w:jc w:val="both"/>
        <w:rPr>
          <w:rFonts w:ascii="Times New Roman" w:eastAsia="Times New Roman" w:hAnsi="Times New Roman" w:cs="Times New Roman"/>
          <w:sz w:val="24"/>
          <w:szCs w:val="24"/>
        </w:rPr>
      </w:pPr>
      <w:proofErr w:type="spellStart"/>
      <w:r w:rsidRPr="00D2148C">
        <w:rPr>
          <w:rFonts w:ascii="Times New Roman" w:eastAsia="Times New Roman" w:hAnsi="Times New Roman" w:cs="Times New Roman"/>
          <w:sz w:val="24"/>
          <w:szCs w:val="24"/>
        </w:rPr>
        <w:t>Жильцова</w:t>
      </w:r>
      <w:proofErr w:type="spellEnd"/>
      <w:r w:rsidRPr="00D2148C">
        <w:rPr>
          <w:rFonts w:ascii="Times New Roman" w:eastAsia="Times New Roman" w:hAnsi="Times New Roman" w:cs="Times New Roman"/>
          <w:sz w:val="24"/>
          <w:szCs w:val="24"/>
        </w:rPr>
        <w:t xml:space="preserve"> М.С. - специалист по работе с молодежью комитета образования администрации </w:t>
      </w:r>
      <w:proofErr w:type="spellStart"/>
      <w:r w:rsidRPr="00D2148C">
        <w:rPr>
          <w:rFonts w:ascii="Times New Roman" w:eastAsia="Times New Roman" w:hAnsi="Times New Roman" w:cs="Times New Roman"/>
          <w:sz w:val="24"/>
          <w:szCs w:val="24"/>
        </w:rPr>
        <w:t>Шарьинского</w:t>
      </w:r>
      <w:proofErr w:type="spellEnd"/>
      <w:r w:rsidRPr="00D2148C">
        <w:rPr>
          <w:rFonts w:ascii="Times New Roman" w:eastAsia="Times New Roman" w:hAnsi="Times New Roman" w:cs="Times New Roman"/>
          <w:sz w:val="24"/>
          <w:szCs w:val="24"/>
        </w:rPr>
        <w:t xml:space="preserve"> муниципального района; </w:t>
      </w:r>
    </w:p>
    <w:p w:rsidR="00D2148C" w:rsidRPr="00D2148C" w:rsidRDefault="00D2148C" w:rsidP="00D2148C">
      <w:pPr>
        <w:spacing w:after="0" w:line="240" w:lineRule="auto"/>
        <w:ind w:firstLine="709"/>
        <w:jc w:val="both"/>
        <w:rPr>
          <w:rFonts w:ascii="Times New Roman" w:hAnsi="Times New Roman" w:cs="Times New Roman"/>
          <w:sz w:val="24"/>
          <w:szCs w:val="24"/>
        </w:rPr>
      </w:pPr>
      <w:r w:rsidRPr="00D2148C">
        <w:rPr>
          <w:rFonts w:ascii="Times New Roman" w:hAnsi="Times New Roman" w:cs="Times New Roman"/>
          <w:sz w:val="24"/>
          <w:szCs w:val="24"/>
        </w:rPr>
        <w:t xml:space="preserve">Веселова Н.А. - представитель уполномоченного по правам ребенка в Костромской области по  </w:t>
      </w:r>
      <w:proofErr w:type="spellStart"/>
      <w:r w:rsidRPr="00D2148C">
        <w:rPr>
          <w:rFonts w:ascii="Times New Roman" w:hAnsi="Times New Roman" w:cs="Times New Roman"/>
          <w:sz w:val="24"/>
          <w:szCs w:val="24"/>
        </w:rPr>
        <w:t>Шарьинскому</w:t>
      </w:r>
      <w:proofErr w:type="spellEnd"/>
      <w:r w:rsidRPr="00D2148C">
        <w:rPr>
          <w:rFonts w:ascii="Times New Roman" w:hAnsi="Times New Roman" w:cs="Times New Roman"/>
          <w:sz w:val="24"/>
          <w:szCs w:val="24"/>
        </w:rPr>
        <w:t xml:space="preserve"> муниципальному району;</w:t>
      </w:r>
    </w:p>
    <w:p w:rsidR="00D2148C" w:rsidRPr="00D2148C" w:rsidRDefault="00D2148C" w:rsidP="00D2148C">
      <w:pPr>
        <w:spacing w:after="0" w:line="240" w:lineRule="auto"/>
        <w:ind w:firstLine="709"/>
        <w:jc w:val="both"/>
        <w:rPr>
          <w:rFonts w:ascii="Times New Roman" w:hAnsi="Times New Roman" w:cs="Times New Roman"/>
          <w:sz w:val="24"/>
          <w:szCs w:val="24"/>
        </w:rPr>
      </w:pPr>
      <w:r w:rsidRPr="00D2148C">
        <w:rPr>
          <w:rFonts w:ascii="Times New Roman" w:hAnsi="Times New Roman" w:cs="Times New Roman"/>
          <w:sz w:val="24"/>
          <w:szCs w:val="24"/>
        </w:rPr>
        <w:t xml:space="preserve">Главы сельских поселений </w:t>
      </w:r>
      <w:proofErr w:type="spellStart"/>
      <w:r w:rsidRPr="00D2148C">
        <w:rPr>
          <w:rFonts w:ascii="Times New Roman" w:hAnsi="Times New Roman" w:cs="Times New Roman"/>
          <w:sz w:val="24"/>
          <w:szCs w:val="24"/>
        </w:rPr>
        <w:t>Шарьинского</w:t>
      </w:r>
      <w:proofErr w:type="spellEnd"/>
      <w:r w:rsidRPr="00D2148C">
        <w:rPr>
          <w:rFonts w:ascii="Times New Roman" w:hAnsi="Times New Roman" w:cs="Times New Roman"/>
          <w:sz w:val="24"/>
          <w:szCs w:val="24"/>
        </w:rPr>
        <w:t xml:space="preserve"> муниципального района (по согласованию);</w:t>
      </w:r>
    </w:p>
    <w:p w:rsidR="00D2148C" w:rsidRPr="00D2148C" w:rsidRDefault="00D2148C" w:rsidP="00D2148C">
      <w:pPr>
        <w:spacing w:after="0" w:line="240" w:lineRule="auto"/>
        <w:ind w:firstLine="709"/>
        <w:jc w:val="both"/>
        <w:rPr>
          <w:rFonts w:ascii="Times New Roman" w:hAnsi="Times New Roman" w:cs="Times New Roman"/>
          <w:sz w:val="24"/>
          <w:szCs w:val="24"/>
        </w:rPr>
      </w:pPr>
      <w:proofErr w:type="spellStart"/>
      <w:r w:rsidRPr="00D2148C">
        <w:rPr>
          <w:rFonts w:ascii="Times New Roman" w:eastAsia="Times New Roman" w:hAnsi="Times New Roman" w:cs="Times New Roman"/>
          <w:bCs/>
          <w:sz w:val="24"/>
          <w:szCs w:val="24"/>
        </w:rPr>
        <w:t>Валова</w:t>
      </w:r>
      <w:proofErr w:type="spellEnd"/>
      <w:r w:rsidRPr="00D2148C">
        <w:rPr>
          <w:rFonts w:ascii="Times New Roman" w:eastAsia="Times New Roman" w:hAnsi="Times New Roman" w:cs="Times New Roman"/>
          <w:bCs/>
          <w:sz w:val="24"/>
          <w:szCs w:val="24"/>
        </w:rPr>
        <w:t xml:space="preserve"> Н.Л. - </w:t>
      </w:r>
      <w:r w:rsidRPr="00D2148C">
        <w:rPr>
          <w:rFonts w:ascii="Times New Roman" w:hAnsi="Times New Roman" w:cs="Times New Roman"/>
          <w:sz w:val="24"/>
          <w:szCs w:val="24"/>
        </w:rPr>
        <w:t xml:space="preserve">начальник </w:t>
      </w:r>
      <w:r w:rsidRPr="00D2148C">
        <w:rPr>
          <w:rFonts w:ascii="Times New Roman" w:hAnsi="Times New Roman" w:cs="Times New Roman"/>
          <w:color w:val="000000"/>
          <w:sz w:val="24"/>
          <w:szCs w:val="24"/>
          <w:shd w:val="clear" w:color="auto" w:fill="FFFFFF"/>
        </w:rPr>
        <w:t xml:space="preserve">отдела по вопросам миграции </w:t>
      </w:r>
      <w:r w:rsidRPr="00D2148C">
        <w:rPr>
          <w:rFonts w:ascii="Times New Roman" w:hAnsi="Times New Roman" w:cs="Times New Roman"/>
          <w:sz w:val="24"/>
          <w:szCs w:val="24"/>
        </w:rPr>
        <w:t>МО МВД России «</w:t>
      </w:r>
      <w:proofErr w:type="spellStart"/>
      <w:r w:rsidRPr="00D2148C">
        <w:rPr>
          <w:rFonts w:ascii="Times New Roman" w:hAnsi="Times New Roman" w:cs="Times New Roman"/>
          <w:sz w:val="24"/>
          <w:szCs w:val="24"/>
        </w:rPr>
        <w:t>Шарьинский</w:t>
      </w:r>
      <w:proofErr w:type="spellEnd"/>
      <w:r w:rsidRPr="00D2148C">
        <w:rPr>
          <w:rFonts w:ascii="Times New Roman" w:hAnsi="Times New Roman" w:cs="Times New Roman"/>
          <w:sz w:val="24"/>
          <w:szCs w:val="24"/>
        </w:rPr>
        <w:t>» (по согласованию);</w:t>
      </w:r>
    </w:p>
    <w:p w:rsidR="00D2148C" w:rsidRPr="00D2148C" w:rsidRDefault="00D2148C" w:rsidP="00D2148C">
      <w:pPr>
        <w:spacing w:after="0" w:line="240" w:lineRule="auto"/>
        <w:ind w:firstLine="709"/>
        <w:jc w:val="both"/>
        <w:rPr>
          <w:rFonts w:ascii="Times New Roman" w:hAnsi="Times New Roman" w:cs="Times New Roman"/>
          <w:color w:val="131111"/>
          <w:sz w:val="24"/>
          <w:szCs w:val="24"/>
          <w:shd w:val="clear" w:color="auto" w:fill="FFFFFF"/>
        </w:rPr>
      </w:pPr>
      <w:r w:rsidRPr="00D2148C">
        <w:rPr>
          <w:rFonts w:ascii="Times New Roman" w:hAnsi="Times New Roman" w:cs="Times New Roman"/>
          <w:sz w:val="24"/>
          <w:szCs w:val="24"/>
        </w:rPr>
        <w:t xml:space="preserve">Виноградова О.А. - </w:t>
      </w:r>
      <w:r w:rsidRPr="00D2148C">
        <w:rPr>
          <w:rFonts w:ascii="Times New Roman" w:hAnsi="Times New Roman" w:cs="Times New Roman"/>
          <w:color w:val="131111"/>
          <w:sz w:val="24"/>
          <w:szCs w:val="24"/>
          <w:shd w:val="clear" w:color="auto" w:fill="FFFFFF"/>
        </w:rPr>
        <w:t xml:space="preserve">начальник отделения судебных приставов по </w:t>
      </w:r>
      <w:proofErr w:type="spellStart"/>
      <w:r w:rsidRPr="00D2148C">
        <w:rPr>
          <w:rFonts w:ascii="Times New Roman" w:hAnsi="Times New Roman" w:cs="Times New Roman"/>
          <w:color w:val="131111"/>
          <w:sz w:val="24"/>
          <w:szCs w:val="24"/>
          <w:shd w:val="clear" w:color="auto" w:fill="FFFFFF"/>
        </w:rPr>
        <w:t>Шарьинскому</w:t>
      </w:r>
      <w:proofErr w:type="spellEnd"/>
      <w:r w:rsidRPr="00D2148C">
        <w:rPr>
          <w:rFonts w:ascii="Times New Roman" w:hAnsi="Times New Roman" w:cs="Times New Roman"/>
          <w:color w:val="131111"/>
          <w:sz w:val="24"/>
          <w:szCs w:val="24"/>
          <w:shd w:val="clear" w:color="auto" w:fill="FFFFFF"/>
        </w:rPr>
        <w:t xml:space="preserve"> и </w:t>
      </w:r>
      <w:proofErr w:type="spellStart"/>
      <w:r w:rsidRPr="00D2148C">
        <w:rPr>
          <w:rFonts w:ascii="Times New Roman" w:hAnsi="Times New Roman" w:cs="Times New Roman"/>
          <w:color w:val="131111"/>
          <w:sz w:val="24"/>
          <w:szCs w:val="24"/>
          <w:shd w:val="clear" w:color="auto" w:fill="FFFFFF"/>
        </w:rPr>
        <w:t>Поназыревскому</w:t>
      </w:r>
      <w:proofErr w:type="spellEnd"/>
      <w:r w:rsidRPr="00D2148C">
        <w:rPr>
          <w:rFonts w:ascii="Times New Roman" w:hAnsi="Times New Roman" w:cs="Times New Roman"/>
          <w:color w:val="131111"/>
          <w:sz w:val="24"/>
          <w:szCs w:val="24"/>
          <w:shd w:val="clear" w:color="auto" w:fill="FFFFFF"/>
        </w:rPr>
        <w:t xml:space="preserve"> районам (по согласованию);</w:t>
      </w:r>
    </w:p>
    <w:p w:rsidR="00D2148C" w:rsidRPr="00D2148C" w:rsidRDefault="00D2148C" w:rsidP="00D2148C">
      <w:pPr>
        <w:spacing w:after="0" w:line="240" w:lineRule="auto"/>
        <w:ind w:firstLine="709"/>
        <w:jc w:val="both"/>
        <w:rPr>
          <w:rFonts w:ascii="Times New Roman" w:eastAsia="Times New Roman" w:hAnsi="Times New Roman" w:cs="Times New Roman"/>
          <w:bCs/>
          <w:sz w:val="24"/>
          <w:szCs w:val="24"/>
        </w:rPr>
      </w:pPr>
      <w:r w:rsidRPr="00D2148C">
        <w:rPr>
          <w:rFonts w:ascii="Times New Roman" w:hAnsi="Times New Roman" w:cs="Times New Roman"/>
          <w:sz w:val="24"/>
          <w:szCs w:val="24"/>
        </w:rPr>
        <w:t>Козин С.Н. - военный комиссар г</w:t>
      </w:r>
      <w:proofErr w:type="gramStart"/>
      <w:r w:rsidRPr="00D2148C">
        <w:rPr>
          <w:rFonts w:ascii="Times New Roman" w:hAnsi="Times New Roman" w:cs="Times New Roman"/>
          <w:sz w:val="24"/>
          <w:szCs w:val="24"/>
        </w:rPr>
        <w:t>.Ш</w:t>
      </w:r>
      <w:proofErr w:type="gramEnd"/>
      <w:r w:rsidRPr="00D2148C">
        <w:rPr>
          <w:rFonts w:ascii="Times New Roman" w:hAnsi="Times New Roman" w:cs="Times New Roman"/>
          <w:sz w:val="24"/>
          <w:szCs w:val="24"/>
        </w:rPr>
        <w:t xml:space="preserve">арья,  </w:t>
      </w:r>
      <w:proofErr w:type="spellStart"/>
      <w:r w:rsidRPr="00D2148C">
        <w:rPr>
          <w:rFonts w:ascii="Times New Roman" w:hAnsi="Times New Roman" w:cs="Times New Roman"/>
          <w:sz w:val="24"/>
          <w:szCs w:val="24"/>
        </w:rPr>
        <w:t>Шарьинского</w:t>
      </w:r>
      <w:proofErr w:type="spellEnd"/>
      <w:r w:rsidRPr="00D2148C">
        <w:rPr>
          <w:rFonts w:ascii="Times New Roman" w:hAnsi="Times New Roman" w:cs="Times New Roman"/>
          <w:sz w:val="24"/>
          <w:szCs w:val="24"/>
        </w:rPr>
        <w:t xml:space="preserve"> и </w:t>
      </w:r>
      <w:proofErr w:type="spellStart"/>
      <w:r w:rsidRPr="00D2148C">
        <w:rPr>
          <w:rFonts w:ascii="Times New Roman" w:hAnsi="Times New Roman" w:cs="Times New Roman"/>
          <w:sz w:val="24"/>
          <w:szCs w:val="24"/>
        </w:rPr>
        <w:t>Поназыревского</w:t>
      </w:r>
      <w:proofErr w:type="spellEnd"/>
      <w:r w:rsidRPr="00D2148C">
        <w:rPr>
          <w:rFonts w:ascii="Times New Roman" w:hAnsi="Times New Roman" w:cs="Times New Roman"/>
          <w:sz w:val="24"/>
          <w:szCs w:val="24"/>
        </w:rPr>
        <w:t xml:space="preserve"> районов Костромской области (по согласованию);</w:t>
      </w:r>
    </w:p>
    <w:p w:rsidR="00D2148C" w:rsidRPr="00D2148C" w:rsidRDefault="00D2148C" w:rsidP="00D2148C">
      <w:pPr>
        <w:spacing w:after="0" w:line="240" w:lineRule="auto"/>
        <w:ind w:firstLine="709"/>
        <w:jc w:val="both"/>
        <w:rPr>
          <w:rFonts w:ascii="Times New Roman" w:eastAsia="Times New Roman" w:hAnsi="Times New Roman" w:cs="Times New Roman"/>
          <w:sz w:val="24"/>
          <w:szCs w:val="24"/>
        </w:rPr>
      </w:pPr>
      <w:r w:rsidRPr="00D2148C">
        <w:rPr>
          <w:rFonts w:ascii="Times New Roman" w:eastAsia="Times New Roman" w:hAnsi="Times New Roman" w:cs="Times New Roman"/>
          <w:bCs/>
          <w:sz w:val="24"/>
          <w:szCs w:val="24"/>
        </w:rPr>
        <w:t xml:space="preserve">Созинова С.Н. – начальник </w:t>
      </w:r>
      <w:proofErr w:type="spellStart"/>
      <w:r w:rsidRPr="00D2148C">
        <w:rPr>
          <w:rFonts w:ascii="Times New Roman" w:eastAsia="Times New Roman" w:hAnsi="Times New Roman" w:cs="Times New Roman"/>
          <w:bCs/>
          <w:sz w:val="24"/>
          <w:szCs w:val="24"/>
        </w:rPr>
        <w:t>Шарьинского</w:t>
      </w:r>
      <w:proofErr w:type="spellEnd"/>
      <w:r w:rsidRPr="00D2148C">
        <w:rPr>
          <w:rFonts w:ascii="Times New Roman" w:eastAsia="Times New Roman" w:hAnsi="Times New Roman" w:cs="Times New Roman"/>
          <w:bCs/>
          <w:sz w:val="24"/>
          <w:szCs w:val="24"/>
        </w:rPr>
        <w:t xml:space="preserve"> отделения ОГКУ «Центр занятости населения Костромской области » (по согласованию);</w:t>
      </w:r>
    </w:p>
    <w:p w:rsidR="00D2148C" w:rsidRPr="00D2148C" w:rsidRDefault="00D2148C" w:rsidP="00D2148C">
      <w:pPr>
        <w:spacing w:after="0" w:line="240" w:lineRule="auto"/>
        <w:ind w:firstLine="709"/>
        <w:jc w:val="both"/>
        <w:rPr>
          <w:rFonts w:ascii="Times New Roman" w:eastAsia="Times New Roman" w:hAnsi="Times New Roman" w:cs="Times New Roman"/>
          <w:sz w:val="24"/>
          <w:szCs w:val="24"/>
        </w:rPr>
      </w:pPr>
      <w:r w:rsidRPr="00D2148C">
        <w:rPr>
          <w:rFonts w:ascii="Times New Roman" w:eastAsia="Times New Roman" w:hAnsi="Times New Roman" w:cs="Times New Roman"/>
          <w:sz w:val="24"/>
          <w:szCs w:val="24"/>
        </w:rPr>
        <w:t>Лысенко С.В. - директор ОГБУ «</w:t>
      </w:r>
      <w:proofErr w:type="spellStart"/>
      <w:r w:rsidRPr="00D2148C">
        <w:rPr>
          <w:rFonts w:ascii="Times New Roman" w:eastAsia="Times New Roman" w:hAnsi="Times New Roman" w:cs="Times New Roman"/>
          <w:sz w:val="24"/>
          <w:szCs w:val="24"/>
        </w:rPr>
        <w:t>Шарьинский</w:t>
      </w:r>
      <w:proofErr w:type="spellEnd"/>
      <w:r w:rsidRPr="00D2148C">
        <w:rPr>
          <w:rFonts w:ascii="Times New Roman" w:eastAsia="Times New Roman" w:hAnsi="Times New Roman" w:cs="Times New Roman"/>
          <w:sz w:val="24"/>
          <w:szCs w:val="24"/>
        </w:rPr>
        <w:t xml:space="preserve"> КЦСОН»  (по согласованию);</w:t>
      </w:r>
    </w:p>
    <w:p w:rsidR="00D2148C" w:rsidRPr="00D2148C" w:rsidRDefault="00D2148C" w:rsidP="00D2148C">
      <w:pPr>
        <w:spacing w:after="0" w:line="240" w:lineRule="auto"/>
        <w:ind w:firstLine="709"/>
        <w:jc w:val="both"/>
        <w:rPr>
          <w:rFonts w:ascii="Times New Roman" w:hAnsi="Times New Roman" w:cs="Times New Roman"/>
          <w:sz w:val="24"/>
          <w:szCs w:val="24"/>
        </w:rPr>
      </w:pPr>
      <w:proofErr w:type="spellStart"/>
      <w:r w:rsidRPr="00D2148C">
        <w:rPr>
          <w:rFonts w:ascii="Times New Roman" w:hAnsi="Times New Roman" w:cs="Times New Roman"/>
          <w:sz w:val="24"/>
          <w:szCs w:val="24"/>
        </w:rPr>
        <w:t>Разумова</w:t>
      </w:r>
      <w:proofErr w:type="spellEnd"/>
      <w:r w:rsidRPr="00D2148C">
        <w:rPr>
          <w:rFonts w:ascii="Times New Roman" w:hAnsi="Times New Roman" w:cs="Times New Roman"/>
          <w:sz w:val="24"/>
          <w:szCs w:val="24"/>
        </w:rPr>
        <w:t xml:space="preserve"> И.И. - председатель общественного Совета </w:t>
      </w:r>
      <w:proofErr w:type="spellStart"/>
      <w:r w:rsidRPr="00D2148C">
        <w:rPr>
          <w:rFonts w:ascii="Times New Roman" w:hAnsi="Times New Roman" w:cs="Times New Roman"/>
          <w:sz w:val="24"/>
          <w:szCs w:val="24"/>
        </w:rPr>
        <w:t>Шарьинского</w:t>
      </w:r>
      <w:proofErr w:type="spellEnd"/>
      <w:r w:rsidRPr="00D2148C">
        <w:rPr>
          <w:rFonts w:ascii="Times New Roman" w:hAnsi="Times New Roman" w:cs="Times New Roman"/>
          <w:sz w:val="24"/>
          <w:szCs w:val="24"/>
        </w:rPr>
        <w:t xml:space="preserve"> муниципального района (по согласованию);</w:t>
      </w:r>
    </w:p>
    <w:p w:rsidR="00D2148C" w:rsidRPr="00D2148C" w:rsidRDefault="00D2148C" w:rsidP="00D2148C">
      <w:pPr>
        <w:spacing w:after="0" w:line="240" w:lineRule="auto"/>
        <w:ind w:firstLine="709"/>
        <w:jc w:val="both"/>
        <w:rPr>
          <w:rFonts w:ascii="Times New Roman" w:eastAsia="Times New Roman" w:hAnsi="Times New Roman" w:cs="Times New Roman"/>
          <w:sz w:val="24"/>
          <w:szCs w:val="24"/>
        </w:rPr>
      </w:pPr>
      <w:r w:rsidRPr="00D2148C">
        <w:rPr>
          <w:rFonts w:ascii="Times New Roman" w:eastAsia="Times New Roman" w:hAnsi="Times New Roman" w:cs="Times New Roman"/>
          <w:sz w:val="24"/>
          <w:szCs w:val="24"/>
        </w:rPr>
        <w:t xml:space="preserve">Лебедев М.А.- заместитель главного врача  ОГБУЗ </w:t>
      </w:r>
      <w:proofErr w:type="spellStart"/>
      <w:r w:rsidRPr="00D2148C">
        <w:rPr>
          <w:rFonts w:ascii="Times New Roman" w:eastAsia="Times New Roman" w:hAnsi="Times New Roman" w:cs="Times New Roman"/>
          <w:sz w:val="24"/>
          <w:szCs w:val="24"/>
        </w:rPr>
        <w:t>Шарьинская</w:t>
      </w:r>
      <w:proofErr w:type="spellEnd"/>
      <w:r w:rsidRPr="00D2148C">
        <w:rPr>
          <w:rFonts w:ascii="Times New Roman" w:eastAsia="Times New Roman" w:hAnsi="Times New Roman" w:cs="Times New Roman"/>
          <w:sz w:val="24"/>
          <w:szCs w:val="24"/>
        </w:rPr>
        <w:t xml:space="preserve"> окружная больница им. Каверина В.Ф.(по согласованию);</w:t>
      </w:r>
    </w:p>
    <w:p w:rsidR="00D2148C" w:rsidRPr="00D2148C" w:rsidRDefault="00D2148C" w:rsidP="00D2148C">
      <w:pPr>
        <w:spacing w:after="0" w:line="240" w:lineRule="auto"/>
        <w:ind w:firstLine="709"/>
        <w:jc w:val="both"/>
        <w:rPr>
          <w:rFonts w:ascii="Times New Roman" w:eastAsia="Times New Roman" w:hAnsi="Times New Roman" w:cs="Times New Roman"/>
          <w:sz w:val="24"/>
          <w:szCs w:val="24"/>
        </w:rPr>
      </w:pPr>
      <w:proofErr w:type="spellStart"/>
      <w:r w:rsidRPr="00D2148C">
        <w:rPr>
          <w:rFonts w:ascii="Times New Roman" w:eastAsia="Times New Roman" w:hAnsi="Times New Roman" w:cs="Times New Roman"/>
          <w:sz w:val="24"/>
          <w:szCs w:val="24"/>
        </w:rPr>
        <w:t>Чубурова</w:t>
      </w:r>
      <w:proofErr w:type="spellEnd"/>
      <w:r w:rsidRPr="00D2148C">
        <w:rPr>
          <w:rFonts w:ascii="Times New Roman" w:eastAsia="Times New Roman" w:hAnsi="Times New Roman" w:cs="Times New Roman"/>
          <w:sz w:val="24"/>
          <w:szCs w:val="24"/>
        </w:rPr>
        <w:t xml:space="preserve"> З.С. – директор ГП </w:t>
      </w:r>
      <w:proofErr w:type="gramStart"/>
      <w:r w:rsidRPr="00D2148C">
        <w:rPr>
          <w:rFonts w:ascii="Times New Roman" w:eastAsia="Times New Roman" w:hAnsi="Times New Roman" w:cs="Times New Roman"/>
          <w:sz w:val="24"/>
          <w:szCs w:val="24"/>
        </w:rPr>
        <w:t>КО</w:t>
      </w:r>
      <w:proofErr w:type="gramEnd"/>
      <w:r w:rsidRPr="00D2148C">
        <w:rPr>
          <w:rFonts w:ascii="Times New Roman" w:eastAsia="Times New Roman" w:hAnsi="Times New Roman" w:cs="Times New Roman"/>
          <w:sz w:val="24"/>
          <w:szCs w:val="24"/>
        </w:rPr>
        <w:t xml:space="preserve"> «Издательский дом «Ветлужский край»» (по согласованию);</w:t>
      </w:r>
    </w:p>
    <w:p w:rsidR="00D2148C" w:rsidRPr="00D2148C" w:rsidRDefault="00D2148C" w:rsidP="00D2148C">
      <w:pPr>
        <w:spacing w:after="0" w:line="240" w:lineRule="auto"/>
        <w:ind w:firstLine="709"/>
        <w:jc w:val="both"/>
        <w:rPr>
          <w:rFonts w:ascii="Times New Roman" w:eastAsia="Times New Roman" w:hAnsi="Times New Roman" w:cs="Times New Roman"/>
          <w:sz w:val="24"/>
          <w:szCs w:val="24"/>
        </w:rPr>
      </w:pPr>
      <w:r w:rsidRPr="00D2148C">
        <w:rPr>
          <w:rFonts w:ascii="Times New Roman" w:eastAsia="Times New Roman" w:hAnsi="Times New Roman" w:cs="Times New Roman"/>
          <w:sz w:val="24"/>
          <w:szCs w:val="24"/>
        </w:rPr>
        <w:t xml:space="preserve">Дмитрий Степанов (отец </w:t>
      </w:r>
      <w:proofErr w:type="spellStart"/>
      <w:r w:rsidRPr="00D2148C">
        <w:rPr>
          <w:rFonts w:ascii="Times New Roman" w:eastAsia="Times New Roman" w:hAnsi="Times New Roman" w:cs="Times New Roman"/>
          <w:sz w:val="24"/>
          <w:szCs w:val="24"/>
        </w:rPr>
        <w:t>Димитрий</w:t>
      </w:r>
      <w:proofErr w:type="spellEnd"/>
      <w:r w:rsidRPr="00D2148C">
        <w:rPr>
          <w:rFonts w:ascii="Times New Roman" w:eastAsia="Times New Roman" w:hAnsi="Times New Roman" w:cs="Times New Roman"/>
          <w:sz w:val="24"/>
          <w:szCs w:val="24"/>
        </w:rPr>
        <w:t>) - Протоиерей, благочинный 15-го округа церквей Костромской епархии (по согласованию);</w:t>
      </w:r>
    </w:p>
    <w:p w:rsidR="00D2148C" w:rsidRPr="00D2148C" w:rsidRDefault="00D2148C" w:rsidP="00D2148C">
      <w:pPr>
        <w:spacing w:after="0" w:line="240" w:lineRule="auto"/>
        <w:ind w:firstLine="709"/>
        <w:jc w:val="both"/>
        <w:rPr>
          <w:rFonts w:ascii="Times New Roman" w:eastAsia="Times New Roman" w:hAnsi="Times New Roman" w:cs="Times New Roman"/>
          <w:sz w:val="24"/>
          <w:szCs w:val="24"/>
        </w:rPr>
      </w:pPr>
      <w:proofErr w:type="spellStart"/>
      <w:r w:rsidRPr="00D2148C">
        <w:rPr>
          <w:rFonts w:ascii="Times New Roman" w:hAnsi="Times New Roman" w:cs="Times New Roman"/>
          <w:bCs/>
          <w:color w:val="0D0D0D" w:themeColor="text1" w:themeTint="F2"/>
          <w:sz w:val="24"/>
          <w:szCs w:val="24"/>
        </w:rPr>
        <w:t>Борзенин</w:t>
      </w:r>
      <w:proofErr w:type="spellEnd"/>
      <w:r w:rsidRPr="00D2148C">
        <w:rPr>
          <w:rFonts w:ascii="Times New Roman" w:hAnsi="Times New Roman" w:cs="Times New Roman"/>
          <w:bCs/>
          <w:color w:val="0D0D0D" w:themeColor="text1" w:themeTint="F2"/>
          <w:sz w:val="24"/>
          <w:szCs w:val="24"/>
        </w:rPr>
        <w:t xml:space="preserve"> Станислав Владимирович – начальник ЛОП на станции Шарья Костромского ЛО МВД России на транспорте.</w:t>
      </w:r>
    </w:p>
    <w:p w:rsidR="00F303CC" w:rsidRPr="00D2148C" w:rsidRDefault="00F303CC" w:rsidP="00D2148C">
      <w:pPr>
        <w:spacing w:after="0" w:line="240" w:lineRule="auto"/>
        <w:ind w:firstLine="709"/>
        <w:jc w:val="both"/>
        <w:rPr>
          <w:rFonts w:ascii="Times New Roman" w:hAnsi="Times New Roman" w:cs="Times New Roman"/>
          <w:sz w:val="24"/>
          <w:szCs w:val="24"/>
        </w:rPr>
      </w:pPr>
    </w:p>
    <w:p w:rsidR="00F303CC" w:rsidRPr="00D2148C" w:rsidRDefault="00F303CC" w:rsidP="00D2148C">
      <w:pPr>
        <w:spacing w:after="0" w:line="240" w:lineRule="auto"/>
        <w:ind w:firstLine="709"/>
        <w:jc w:val="both"/>
        <w:rPr>
          <w:rFonts w:ascii="Times New Roman" w:hAnsi="Times New Roman" w:cs="Times New Roman"/>
          <w:sz w:val="24"/>
          <w:szCs w:val="24"/>
        </w:rPr>
      </w:pPr>
    </w:p>
    <w:p w:rsidR="00F303CC" w:rsidRPr="00D2148C" w:rsidRDefault="00F303CC" w:rsidP="00D2148C">
      <w:pPr>
        <w:spacing w:after="0" w:line="240" w:lineRule="auto"/>
        <w:ind w:firstLine="709"/>
        <w:jc w:val="both"/>
        <w:rPr>
          <w:rFonts w:ascii="Times New Roman" w:hAnsi="Times New Roman" w:cs="Times New Roman"/>
          <w:sz w:val="24"/>
          <w:szCs w:val="24"/>
        </w:rPr>
      </w:pPr>
    </w:p>
    <w:p w:rsidR="005B1B8E" w:rsidRPr="005B1B8E" w:rsidRDefault="005B1B8E" w:rsidP="005B1B8E">
      <w:pPr>
        <w:widowControl w:val="0"/>
        <w:spacing w:after="0" w:line="240" w:lineRule="auto"/>
        <w:ind w:firstLine="709"/>
        <w:contextualSpacing/>
        <w:jc w:val="center"/>
        <w:rPr>
          <w:rFonts w:ascii="Times New Roman" w:hAnsi="Times New Roman" w:cs="Times New Roman"/>
          <w:b/>
          <w:bCs/>
          <w:sz w:val="24"/>
          <w:szCs w:val="24"/>
        </w:rPr>
      </w:pPr>
      <w:r w:rsidRPr="005B1B8E">
        <w:rPr>
          <w:rFonts w:ascii="Times New Roman" w:hAnsi="Times New Roman" w:cs="Times New Roman"/>
          <w:b/>
          <w:bCs/>
          <w:sz w:val="24"/>
          <w:szCs w:val="24"/>
        </w:rPr>
        <w:t>АДМИНИСТРАЦИЯ ШАРЬИНСКОГО МУНИЦИПАЛЬНОГО РАЙОНА</w:t>
      </w:r>
    </w:p>
    <w:p w:rsidR="005B1B8E" w:rsidRPr="005B1B8E" w:rsidRDefault="005B1B8E" w:rsidP="005B1B8E">
      <w:pPr>
        <w:widowControl w:val="0"/>
        <w:spacing w:after="0" w:line="240" w:lineRule="auto"/>
        <w:ind w:firstLine="709"/>
        <w:contextualSpacing/>
        <w:jc w:val="center"/>
        <w:rPr>
          <w:rFonts w:ascii="Times New Roman" w:hAnsi="Times New Roman" w:cs="Times New Roman"/>
          <w:b/>
          <w:bCs/>
          <w:sz w:val="24"/>
          <w:szCs w:val="24"/>
        </w:rPr>
      </w:pPr>
      <w:r w:rsidRPr="005B1B8E">
        <w:rPr>
          <w:rFonts w:ascii="Times New Roman" w:hAnsi="Times New Roman" w:cs="Times New Roman"/>
          <w:b/>
          <w:bCs/>
          <w:sz w:val="24"/>
          <w:szCs w:val="24"/>
        </w:rPr>
        <w:t>КОСТРОМСКОЙ ОБЛАСТИ</w:t>
      </w:r>
    </w:p>
    <w:p w:rsidR="005B1B8E" w:rsidRPr="005B1B8E" w:rsidRDefault="005B1B8E" w:rsidP="005B1B8E">
      <w:pPr>
        <w:widowControl w:val="0"/>
        <w:spacing w:after="0" w:line="240" w:lineRule="auto"/>
        <w:ind w:firstLine="709"/>
        <w:contextualSpacing/>
        <w:jc w:val="center"/>
        <w:rPr>
          <w:rFonts w:ascii="Times New Roman" w:hAnsi="Times New Roman" w:cs="Times New Roman"/>
          <w:b/>
          <w:bCs/>
          <w:sz w:val="24"/>
          <w:szCs w:val="24"/>
        </w:rPr>
      </w:pPr>
    </w:p>
    <w:p w:rsidR="005B1B8E" w:rsidRPr="005B1B8E" w:rsidRDefault="005B1B8E" w:rsidP="005B1B8E">
      <w:pPr>
        <w:widowControl w:val="0"/>
        <w:spacing w:after="0" w:line="240" w:lineRule="auto"/>
        <w:ind w:firstLine="709"/>
        <w:contextualSpacing/>
        <w:jc w:val="center"/>
        <w:rPr>
          <w:rFonts w:ascii="Times New Roman" w:hAnsi="Times New Roman" w:cs="Times New Roman"/>
          <w:b/>
          <w:bCs/>
          <w:sz w:val="24"/>
          <w:szCs w:val="24"/>
        </w:rPr>
      </w:pPr>
      <w:r w:rsidRPr="005B1B8E">
        <w:rPr>
          <w:rFonts w:ascii="Times New Roman" w:hAnsi="Times New Roman" w:cs="Times New Roman"/>
          <w:b/>
          <w:bCs/>
          <w:sz w:val="24"/>
          <w:szCs w:val="24"/>
        </w:rPr>
        <w:t>ПОСТАНОВЛЕНИЕ</w:t>
      </w:r>
    </w:p>
    <w:p w:rsidR="005B1B8E" w:rsidRPr="005B1B8E" w:rsidRDefault="005B1B8E" w:rsidP="005B1B8E">
      <w:pPr>
        <w:widowControl w:val="0"/>
        <w:spacing w:after="0" w:line="240" w:lineRule="auto"/>
        <w:ind w:firstLine="709"/>
        <w:contextualSpacing/>
        <w:jc w:val="center"/>
        <w:rPr>
          <w:rFonts w:ascii="Times New Roman" w:hAnsi="Times New Roman" w:cs="Times New Roman"/>
          <w:b/>
          <w:bCs/>
          <w:sz w:val="24"/>
          <w:szCs w:val="24"/>
        </w:rPr>
      </w:pPr>
      <w:r w:rsidRPr="005B1B8E">
        <w:rPr>
          <w:rFonts w:ascii="Times New Roman" w:hAnsi="Times New Roman" w:cs="Times New Roman"/>
          <w:b/>
          <w:bCs/>
          <w:sz w:val="24"/>
          <w:szCs w:val="24"/>
        </w:rPr>
        <w:t>от «12» декабря 2024 г. № 489</w:t>
      </w:r>
    </w:p>
    <w:p w:rsidR="005B1B8E" w:rsidRPr="005B1B8E" w:rsidRDefault="005B1B8E" w:rsidP="005B1B8E">
      <w:pPr>
        <w:widowControl w:val="0"/>
        <w:spacing w:after="0" w:line="240" w:lineRule="auto"/>
        <w:ind w:firstLine="709"/>
        <w:contextualSpacing/>
        <w:jc w:val="center"/>
        <w:rPr>
          <w:rFonts w:ascii="Times New Roman" w:hAnsi="Times New Roman" w:cs="Times New Roman"/>
          <w:b/>
          <w:bCs/>
          <w:sz w:val="24"/>
          <w:szCs w:val="24"/>
        </w:rPr>
      </w:pPr>
    </w:p>
    <w:p w:rsidR="005B1B8E" w:rsidRPr="005B1B8E" w:rsidRDefault="005B1B8E" w:rsidP="005B1B8E">
      <w:pPr>
        <w:spacing w:after="0" w:line="240" w:lineRule="auto"/>
        <w:ind w:firstLine="709"/>
        <w:jc w:val="center"/>
        <w:rPr>
          <w:rFonts w:ascii="Times New Roman" w:hAnsi="Times New Roman" w:cs="Times New Roman"/>
          <w:b/>
          <w:bCs/>
          <w:sz w:val="24"/>
          <w:szCs w:val="24"/>
        </w:rPr>
      </w:pPr>
      <w:r w:rsidRPr="005B1B8E">
        <w:rPr>
          <w:rFonts w:ascii="Times New Roman" w:hAnsi="Times New Roman" w:cs="Times New Roman"/>
          <w:b/>
          <w:bCs/>
          <w:sz w:val="24"/>
          <w:szCs w:val="24"/>
        </w:rPr>
        <w:t xml:space="preserve">Об утверждении Положения об осуществлении внутреннего муниципального финансового контроля и контроля в сфере закупок в администрации </w:t>
      </w:r>
      <w:proofErr w:type="spellStart"/>
      <w:r w:rsidRPr="005B1B8E">
        <w:rPr>
          <w:rFonts w:ascii="Times New Roman" w:hAnsi="Times New Roman" w:cs="Times New Roman"/>
          <w:b/>
          <w:bCs/>
          <w:sz w:val="24"/>
          <w:szCs w:val="24"/>
        </w:rPr>
        <w:t>Шар</w:t>
      </w:r>
      <w:r w:rsidR="00B279D1">
        <w:rPr>
          <w:rFonts w:ascii="Times New Roman" w:hAnsi="Times New Roman" w:cs="Times New Roman"/>
          <w:b/>
          <w:bCs/>
          <w:sz w:val="24"/>
          <w:szCs w:val="24"/>
        </w:rPr>
        <w:t>ьинского</w:t>
      </w:r>
      <w:proofErr w:type="spellEnd"/>
      <w:r w:rsidR="00B279D1">
        <w:rPr>
          <w:rFonts w:ascii="Times New Roman" w:hAnsi="Times New Roman" w:cs="Times New Roman"/>
          <w:b/>
          <w:bCs/>
          <w:sz w:val="24"/>
          <w:szCs w:val="24"/>
        </w:rPr>
        <w:t xml:space="preserve"> муниципального района К</w:t>
      </w:r>
      <w:r w:rsidRPr="005B1B8E">
        <w:rPr>
          <w:rFonts w:ascii="Times New Roman" w:hAnsi="Times New Roman" w:cs="Times New Roman"/>
          <w:b/>
          <w:bCs/>
          <w:sz w:val="24"/>
          <w:szCs w:val="24"/>
        </w:rPr>
        <w:t>остромской области</w:t>
      </w:r>
    </w:p>
    <w:p w:rsidR="005B1B8E" w:rsidRPr="005B1B8E" w:rsidRDefault="005B1B8E" w:rsidP="005B1B8E">
      <w:pPr>
        <w:pStyle w:val="Heading11"/>
        <w:keepNext w:val="0"/>
        <w:widowControl w:val="0"/>
        <w:spacing w:line="240" w:lineRule="auto"/>
        <w:ind w:left="0" w:firstLine="709"/>
        <w:jc w:val="both"/>
        <w:rPr>
          <w:rFonts w:ascii="Times New Roman" w:hAnsi="Times New Roman" w:cs="Times New Roman"/>
          <w:b/>
          <w:sz w:val="24"/>
          <w:szCs w:val="24"/>
        </w:rPr>
      </w:pPr>
    </w:p>
    <w:p w:rsidR="005B1B8E" w:rsidRPr="005B1B8E" w:rsidRDefault="005B1B8E" w:rsidP="005B1B8E">
      <w:pPr>
        <w:pStyle w:val="Heading11"/>
        <w:keepNext w:val="0"/>
        <w:widowControl w:val="0"/>
        <w:pBdr>
          <w:top w:val="none" w:sz="4" w:space="0" w:color="000000"/>
          <w:left w:val="none" w:sz="4" w:space="0" w:color="000000"/>
          <w:bottom w:val="none" w:sz="4" w:space="0" w:color="000000"/>
          <w:right w:val="none" w:sz="4" w:space="0" w:color="000000"/>
        </w:pBdr>
        <w:shd w:val="clear" w:color="FFFFFF" w:fill="FFFFFF"/>
        <w:spacing w:line="240" w:lineRule="auto"/>
        <w:ind w:left="0" w:firstLine="709"/>
        <w:jc w:val="both"/>
        <w:rPr>
          <w:rFonts w:ascii="Times New Roman" w:hAnsi="Times New Roman" w:cs="Times New Roman"/>
          <w:sz w:val="24"/>
          <w:szCs w:val="24"/>
        </w:rPr>
      </w:pPr>
      <w:proofErr w:type="gramStart"/>
      <w:r w:rsidRPr="005B1B8E">
        <w:rPr>
          <w:rFonts w:ascii="Times New Roman" w:hAnsi="Times New Roman" w:cs="Times New Roman"/>
          <w:sz w:val="24"/>
          <w:szCs w:val="24"/>
        </w:rPr>
        <w:t xml:space="preserve">Руководствуясь статьями 266.1, 269.2 Бюджетного кодекса Российской Федерации, статьями 99, 100 Федерального закона от 05 апреля 2013 года N 44-ФЗ "О контрактной системе в сфере закупок товаров, работ, услуг для обеспечения государственных и муниципальных нужд", </w:t>
      </w:r>
      <w:r w:rsidRPr="005B1B8E">
        <w:rPr>
          <w:rFonts w:ascii="Times New Roman" w:eastAsia="PT Sans" w:hAnsi="Times New Roman" w:cs="Times New Roman"/>
          <w:color w:val="000000"/>
          <w:sz w:val="24"/>
          <w:szCs w:val="24"/>
        </w:rPr>
        <w:t>постановлением Правительства РФ от 01.10.2020 N 1576 "Об утверждении Правил осуществления контроля в сфере закупок товаров, работ, услуг в отношении заказчиков, контрактных служб, контрактных управляющих</w:t>
      </w:r>
      <w:proofErr w:type="gramEnd"/>
      <w:r w:rsidRPr="005B1B8E">
        <w:rPr>
          <w:rFonts w:ascii="Times New Roman" w:eastAsia="PT Sans" w:hAnsi="Times New Roman" w:cs="Times New Roman"/>
          <w:color w:val="000000"/>
          <w:sz w:val="24"/>
          <w:szCs w:val="24"/>
        </w:rPr>
        <w:t>, комиссий по осуществлению закупок товаров, работ, услуг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банков, государственной корпорации развития "ВЭБ</w:t>
      </w:r>
      <w:proofErr w:type="gramStart"/>
      <w:r w:rsidRPr="005B1B8E">
        <w:rPr>
          <w:rFonts w:ascii="Times New Roman" w:eastAsia="PT Sans" w:hAnsi="Times New Roman" w:cs="Times New Roman"/>
          <w:color w:val="000000"/>
          <w:sz w:val="24"/>
          <w:szCs w:val="24"/>
        </w:rPr>
        <w:t>.Р</w:t>
      </w:r>
      <w:proofErr w:type="gramEnd"/>
      <w:r w:rsidRPr="005B1B8E">
        <w:rPr>
          <w:rFonts w:ascii="Times New Roman" w:eastAsia="PT Sans" w:hAnsi="Times New Roman" w:cs="Times New Roman"/>
          <w:color w:val="000000"/>
          <w:sz w:val="24"/>
          <w:szCs w:val="24"/>
        </w:rPr>
        <w:t xml:space="preserve">Ф", региональных гарантийных организаций и о внесении изменений в Правила ведения реестра жалоб, плановых и внеплановых проверок, принятых по ним решений и выданных предписаний, представлений", </w:t>
      </w:r>
      <w:r w:rsidRPr="005B1B8E">
        <w:rPr>
          <w:rFonts w:ascii="Times New Roman" w:hAnsi="Times New Roman" w:cs="Times New Roman"/>
          <w:sz w:val="24"/>
          <w:szCs w:val="24"/>
        </w:rPr>
        <w:t xml:space="preserve">статьей 17.1 </w:t>
      </w:r>
      <w:r w:rsidRPr="005B1B8E">
        <w:rPr>
          <w:rFonts w:ascii="Times New Roman" w:hAnsi="Times New Roman" w:cs="Times New Roman"/>
          <w:sz w:val="24"/>
          <w:szCs w:val="24"/>
        </w:rPr>
        <w:lastRenderedPageBreak/>
        <w:t xml:space="preserve">Федерального закона от 06 октября </w:t>
      </w:r>
      <w:proofErr w:type="gramStart"/>
      <w:r w:rsidRPr="005B1B8E">
        <w:rPr>
          <w:rFonts w:ascii="Times New Roman" w:hAnsi="Times New Roman" w:cs="Times New Roman"/>
          <w:sz w:val="24"/>
          <w:szCs w:val="24"/>
        </w:rPr>
        <w:t>2003 года N 131-ФЗ "Об общих принципах организации местного самоуправления в Российской Федерации", согласно федеральных стандартов, утвержденных Постановлениями Правительства Российской Федерации: от 17 августа 2020 года N 1237 "Об утверждении федерального стандарта внутреннего государственного (муниципального) финансового контроля "Правила досудебного обжалования решений и действий (бездействия) органов внутреннего государственного (муниципального) финансового контроля и их должностных лиц", от 17 августа 2020 года N1235</w:t>
      </w:r>
      <w:proofErr w:type="gramEnd"/>
      <w:r w:rsidRPr="005B1B8E">
        <w:rPr>
          <w:rFonts w:ascii="Times New Roman" w:hAnsi="Times New Roman" w:cs="Times New Roman"/>
          <w:sz w:val="24"/>
          <w:szCs w:val="24"/>
        </w:rPr>
        <w:t xml:space="preserve"> "</w:t>
      </w:r>
      <w:proofErr w:type="gramStart"/>
      <w:r w:rsidRPr="005B1B8E">
        <w:rPr>
          <w:rFonts w:ascii="Times New Roman" w:hAnsi="Times New Roman" w:cs="Times New Roman"/>
          <w:sz w:val="24"/>
          <w:szCs w:val="24"/>
        </w:rPr>
        <w:t>Об утверждении федерального стандарта внутреннего государственного (муниципального) финансового контроля "Проведение проверок, ревизий и обследований и оформление их результатов", от 23июля 2020 года N 1095 "Об утверждении федерального стандарта внутреннего государственного (муниципального) финансового контроля "Реализация результатов проверок, ревизий и обследований", от 27 февраля 2020 года N 208 "Об утверждении федерального стандарта внутреннего государственного (муниципального) финансового контроля "Планирование проверок, ревизий и</w:t>
      </w:r>
      <w:r w:rsidR="007659F2">
        <w:rPr>
          <w:rFonts w:ascii="Times New Roman" w:hAnsi="Times New Roman" w:cs="Times New Roman"/>
          <w:sz w:val="24"/>
          <w:szCs w:val="24"/>
        </w:rPr>
        <w:t xml:space="preserve"> </w:t>
      </w:r>
      <w:r w:rsidRPr="005B1B8E">
        <w:rPr>
          <w:rFonts w:ascii="Times New Roman" w:hAnsi="Times New Roman" w:cs="Times New Roman"/>
          <w:sz w:val="24"/>
          <w:szCs w:val="24"/>
        </w:rPr>
        <w:t>обследований</w:t>
      </w:r>
      <w:proofErr w:type="gramEnd"/>
      <w:r w:rsidRPr="005B1B8E">
        <w:rPr>
          <w:rFonts w:ascii="Times New Roman" w:hAnsi="Times New Roman" w:cs="Times New Roman"/>
          <w:sz w:val="24"/>
          <w:szCs w:val="24"/>
        </w:rPr>
        <w:t xml:space="preserve">", </w:t>
      </w:r>
      <w:proofErr w:type="gramStart"/>
      <w:r w:rsidRPr="005B1B8E">
        <w:rPr>
          <w:rFonts w:ascii="Times New Roman" w:hAnsi="Times New Roman" w:cs="Times New Roman"/>
          <w:sz w:val="24"/>
          <w:szCs w:val="24"/>
        </w:rPr>
        <w:t>от 06 февраля 2020 года N 100 "Об утверждении федерального стандарта внутреннего государственного (муниципального) финансового контроля "Права и обязанности должностных лиц органов внутреннего государственного (муниципального) финансового контроля и объектов внутреннего государственного (муниципального) финансового контроля (их должностных лиц) при осуществлении внутреннего государственного (муниципального) финансового контроля", от 16 сентября 2020 года N 1478 "Об утверждении федерального стандарта внутреннего государственного (муниципального) финансового контроля</w:t>
      </w:r>
      <w:proofErr w:type="gramEnd"/>
      <w:r w:rsidRPr="005B1B8E">
        <w:rPr>
          <w:rFonts w:ascii="Times New Roman" w:hAnsi="Times New Roman" w:cs="Times New Roman"/>
          <w:sz w:val="24"/>
          <w:szCs w:val="24"/>
        </w:rPr>
        <w:t xml:space="preserve"> "Правила составления отчетности о результатах контрольной деятельности", от 06 февраля 2020 года N 95 "Об утверждении федерального стандарта внутреннего государственного (муниципального) финансового контроля "Принципы контрольной деятельности органов внутреннего государственного (муниципального) финансового контроля", руководствуясь статьями 37, 52 Устава муниципального образования </w:t>
      </w:r>
      <w:proofErr w:type="spellStart"/>
      <w:r w:rsidRPr="005B1B8E">
        <w:rPr>
          <w:rFonts w:ascii="Times New Roman" w:hAnsi="Times New Roman" w:cs="Times New Roman"/>
          <w:sz w:val="24"/>
          <w:szCs w:val="24"/>
        </w:rPr>
        <w:t>Шарьинский</w:t>
      </w:r>
      <w:proofErr w:type="spellEnd"/>
      <w:r w:rsidRPr="005B1B8E">
        <w:rPr>
          <w:rFonts w:ascii="Times New Roman" w:hAnsi="Times New Roman" w:cs="Times New Roman"/>
          <w:sz w:val="24"/>
          <w:szCs w:val="24"/>
        </w:rPr>
        <w:t xml:space="preserve"> муниципальный район, администрация </w:t>
      </w:r>
      <w:proofErr w:type="spellStart"/>
      <w:r w:rsidRPr="005B1B8E">
        <w:rPr>
          <w:rFonts w:ascii="Times New Roman" w:hAnsi="Times New Roman" w:cs="Times New Roman"/>
          <w:sz w:val="24"/>
          <w:szCs w:val="24"/>
        </w:rPr>
        <w:t>Шарьинского</w:t>
      </w:r>
      <w:proofErr w:type="spellEnd"/>
      <w:r w:rsidRPr="005B1B8E">
        <w:rPr>
          <w:rFonts w:ascii="Times New Roman" w:hAnsi="Times New Roman" w:cs="Times New Roman"/>
          <w:sz w:val="24"/>
          <w:szCs w:val="24"/>
        </w:rPr>
        <w:t xml:space="preserve"> муниципального района Костромской области</w:t>
      </w:r>
    </w:p>
    <w:p w:rsidR="005B1B8E" w:rsidRDefault="005B1B8E" w:rsidP="005B1B8E">
      <w:pPr>
        <w:pStyle w:val="ConsPlusNormal"/>
        <w:ind w:firstLine="709"/>
        <w:contextualSpacing/>
        <w:jc w:val="both"/>
        <w:rPr>
          <w:rFonts w:ascii="Times New Roman" w:hAnsi="Times New Roman"/>
          <w:b/>
          <w:sz w:val="24"/>
          <w:szCs w:val="24"/>
        </w:rPr>
      </w:pPr>
    </w:p>
    <w:p w:rsidR="005B1B8E" w:rsidRPr="005B1B8E" w:rsidRDefault="005B1B8E" w:rsidP="005B1B8E">
      <w:pPr>
        <w:pStyle w:val="ConsPlusNormal"/>
        <w:ind w:firstLine="709"/>
        <w:contextualSpacing/>
        <w:jc w:val="center"/>
        <w:rPr>
          <w:rFonts w:ascii="Times New Roman" w:hAnsi="Times New Roman"/>
          <w:b/>
          <w:sz w:val="24"/>
          <w:szCs w:val="24"/>
        </w:rPr>
      </w:pPr>
      <w:r w:rsidRPr="005B1B8E">
        <w:rPr>
          <w:rFonts w:ascii="Times New Roman" w:hAnsi="Times New Roman"/>
          <w:b/>
          <w:sz w:val="24"/>
          <w:szCs w:val="24"/>
        </w:rPr>
        <w:t>ПОСТАНОВЛЯЕТ:</w:t>
      </w:r>
    </w:p>
    <w:p w:rsidR="005B1B8E" w:rsidRPr="005B1B8E" w:rsidRDefault="005B1B8E" w:rsidP="005B1B8E">
      <w:pPr>
        <w:pStyle w:val="ConsPlusNormal"/>
        <w:ind w:firstLine="709"/>
        <w:contextualSpacing/>
        <w:jc w:val="both"/>
        <w:rPr>
          <w:rFonts w:ascii="Times New Roman" w:hAnsi="Times New Roman"/>
          <w:sz w:val="24"/>
          <w:szCs w:val="24"/>
        </w:rPr>
      </w:pPr>
    </w:p>
    <w:p w:rsidR="005B1B8E" w:rsidRPr="005B1B8E" w:rsidRDefault="005B1B8E" w:rsidP="005B1B8E">
      <w:pPr>
        <w:spacing w:after="0" w:line="240" w:lineRule="auto"/>
        <w:ind w:firstLine="709"/>
        <w:contextualSpacing/>
        <w:jc w:val="both"/>
        <w:rPr>
          <w:rFonts w:ascii="Times New Roman" w:hAnsi="Times New Roman" w:cs="Times New Roman"/>
          <w:sz w:val="24"/>
          <w:szCs w:val="24"/>
        </w:rPr>
      </w:pPr>
      <w:r w:rsidRPr="005B1B8E">
        <w:rPr>
          <w:rFonts w:ascii="Times New Roman" w:hAnsi="Times New Roman" w:cs="Times New Roman"/>
          <w:sz w:val="24"/>
          <w:szCs w:val="24"/>
        </w:rPr>
        <w:t xml:space="preserve">1.Определить комитет по финансам администрации </w:t>
      </w:r>
      <w:proofErr w:type="spellStart"/>
      <w:r w:rsidRPr="005B1B8E">
        <w:rPr>
          <w:rFonts w:ascii="Times New Roman" w:hAnsi="Times New Roman" w:cs="Times New Roman"/>
          <w:sz w:val="24"/>
          <w:szCs w:val="24"/>
        </w:rPr>
        <w:t>Шарьинского</w:t>
      </w:r>
      <w:proofErr w:type="spellEnd"/>
      <w:r w:rsidRPr="005B1B8E">
        <w:rPr>
          <w:rFonts w:ascii="Times New Roman" w:hAnsi="Times New Roman" w:cs="Times New Roman"/>
          <w:sz w:val="24"/>
          <w:szCs w:val="24"/>
        </w:rPr>
        <w:t xml:space="preserve"> муниципального района Костромской области контрольным органом в осуществлении внутреннего муниципального финансового контроля и контроля в сфере закупок.</w:t>
      </w:r>
    </w:p>
    <w:p w:rsidR="005B1B8E" w:rsidRPr="005B1B8E" w:rsidRDefault="005B1B8E" w:rsidP="005B1B8E">
      <w:pPr>
        <w:spacing w:after="0" w:line="240" w:lineRule="auto"/>
        <w:ind w:firstLine="709"/>
        <w:contextualSpacing/>
        <w:jc w:val="both"/>
        <w:rPr>
          <w:rFonts w:ascii="Times New Roman" w:hAnsi="Times New Roman" w:cs="Times New Roman"/>
          <w:sz w:val="24"/>
          <w:szCs w:val="24"/>
        </w:rPr>
      </w:pPr>
      <w:r w:rsidRPr="005B1B8E">
        <w:rPr>
          <w:rFonts w:ascii="Times New Roman" w:hAnsi="Times New Roman" w:cs="Times New Roman"/>
          <w:sz w:val="24"/>
          <w:szCs w:val="24"/>
        </w:rPr>
        <w:t xml:space="preserve">2.Утвердить </w:t>
      </w:r>
      <w:r w:rsidRPr="005B1B8E">
        <w:rPr>
          <w:rFonts w:ascii="Times New Roman" w:hAnsi="Times New Roman" w:cs="Times New Roman"/>
          <w:bCs/>
          <w:sz w:val="24"/>
          <w:szCs w:val="24"/>
        </w:rPr>
        <w:t>Положение об осуществлении внутреннего муниципального финансового контроля и контроля в сфере закупок согласно приложению.</w:t>
      </w:r>
    </w:p>
    <w:p w:rsidR="005B1B8E" w:rsidRPr="005B1B8E" w:rsidRDefault="005B1B8E" w:rsidP="005B1B8E">
      <w:pPr>
        <w:spacing w:after="0" w:line="240" w:lineRule="auto"/>
        <w:ind w:firstLine="709"/>
        <w:contextualSpacing/>
        <w:jc w:val="both"/>
        <w:rPr>
          <w:rFonts w:ascii="Times New Roman" w:hAnsi="Times New Roman" w:cs="Times New Roman"/>
          <w:sz w:val="24"/>
          <w:szCs w:val="24"/>
        </w:rPr>
      </w:pPr>
      <w:r w:rsidRPr="005B1B8E">
        <w:rPr>
          <w:rFonts w:ascii="Times New Roman" w:hAnsi="Times New Roman" w:cs="Times New Roman"/>
          <w:sz w:val="24"/>
          <w:szCs w:val="24"/>
        </w:rPr>
        <w:t xml:space="preserve">3. Признать утратившими силу постановления администрации </w:t>
      </w:r>
      <w:proofErr w:type="spellStart"/>
      <w:r w:rsidRPr="005B1B8E">
        <w:rPr>
          <w:rFonts w:ascii="Times New Roman" w:hAnsi="Times New Roman" w:cs="Times New Roman"/>
          <w:sz w:val="24"/>
          <w:szCs w:val="24"/>
        </w:rPr>
        <w:t>Шарьинского</w:t>
      </w:r>
      <w:proofErr w:type="spellEnd"/>
      <w:r w:rsidRPr="005B1B8E">
        <w:rPr>
          <w:rFonts w:ascii="Times New Roman" w:hAnsi="Times New Roman" w:cs="Times New Roman"/>
          <w:sz w:val="24"/>
          <w:szCs w:val="24"/>
        </w:rPr>
        <w:t xml:space="preserve"> муниципального района Костромской области:</w:t>
      </w:r>
    </w:p>
    <w:p w:rsidR="005B1B8E" w:rsidRPr="005B1B8E" w:rsidRDefault="005B1B8E" w:rsidP="005B1B8E">
      <w:pPr>
        <w:spacing w:after="0" w:line="240" w:lineRule="auto"/>
        <w:ind w:firstLine="709"/>
        <w:contextualSpacing/>
        <w:jc w:val="both"/>
        <w:rPr>
          <w:rFonts w:ascii="Times New Roman" w:hAnsi="Times New Roman" w:cs="Times New Roman"/>
          <w:sz w:val="24"/>
          <w:szCs w:val="24"/>
        </w:rPr>
      </w:pPr>
      <w:r w:rsidRPr="005B1B8E">
        <w:rPr>
          <w:rFonts w:ascii="Times New Roman" w:hAnsi="Times New Roman" w:cs="Times New Roman"/>
          <w:sz w:val="24"/>
          <w:szCs w:val="24"/>
        </w:rPr>
        <w:t>- от 30 января 2017 года № 23 «Об осуществлении последующего внутреннего государственного финансового контроля путём проведения ревизий, проверок, обследований соблюдения бюджетного законодательства Российской Федерации и иных нормативных правовых актов, регулирующих бюджетные правоотношения».</w:t>
      </w:r>
    </w:p>
    <w:p w:rsidR="005B1B8E" w:rsidRPr="005B1B8E" w:rsidRDefault="005B1B8E" w:rsidP="005B1B8E">
      <w:pPr>
        <w:spacing w:after="0" w:line="240" w:lineRule="auto"/>
        <w:ind w:firstLine="709"/>
        <w:contextualSpacing/>
        <w:jc w:val="both"/>
        <w:rPr>
          <w:rFonts w:ascii="Times New Roman" w:hAnsi="Times New Roman" w:cs="Times New Roman"/>
          <w:sz w:val="24"/>
          <w:szCs w:val="24"/>
        </w:rPr>
      </w:pPr>
      <w:r w:rsidRPr="005B1B8E">
        <w:rPr>
          <w:rFonts w:ascii="Times New Roman" w:hAnsi="Times New Roman" w:cs="Times New Roman"/>
          <w:sz w:val="24"/>
          <w:szCs w:val="24"/>
        </w:rPr>
        <w:t>- от 15 мая 2018 года № 145 «О внесении изменений в постановление от 30 января 2017 года № 23 «Об осуществлении последующего внутреннего государственного финансового контроля путём проведения ревизий, проверок, обследований соблюдения бюджетного законодательства Российской Федерации и иных нормативных правовых актов, регулирующих бюджетные правоотношения»».</w:t>
      </w:r>
    </w:p>
    <w:p w:rsidR="005B1B8E" w:rsidRPr="005B1B8E" w:rsidRDefault="005B1B8E" w:rsidP="005B1B8E">
      <w:pPr>
        <w:spacing w:after="0" w:line="240" w:lineRule="auto"/>
        <w:ind w:firstLine="709"/>
        <w:contextualSpacing/>
        <w:jc w:val="both"/>
        <w:rPr>
          <w:rFonts w:ascii="Times New Roman" w:hAnsi="Times New Roman" w:cs="Times New Roman"/>
          <w:sz w:val="24"/>
          <w:szCs w:val="24"/>
        </w:rPr>
      </w:pPr>
      <w:r w:rsidRPr="005B1B8E">
        <w:rPr>
          <w:rFonts w:ascii="Times New Roman" w:hAnsi="Times New Roman" w:cs="Times New Roman"/>
          <w:sz w:val="24"/>
          <w:szCs w:val="24"/>
        </w:rPr>
        <w:t>- от 31 июля 2019 года № 191 «О внесении изменений в постановление от 30 января 2017 года № 23 «Об осуществлении последующего внутреннего государственного финансового контроля путём проведения ревизий, проверок, обследований соблюдения бюджетного законодательства Российской Федерации и иных нормативных правовых актов, регулирующих бюджетные правоотношения»».</w:t>
      </w:r>
    </w:p>
    <w:p w:rsidR="005B1B8E" w:rsidRPr="005B1B8E" w:rsidRDefault="005B1B8E" w:rsidP="005B1B8E">
      <w:pPr>
        <w:spacing w:after="0" w:line="240" w:lineRule="auto"/>
        <w:ind w:firstLine="709"/>
        <w:contextualSpacing/>
        <w:jc w:val="both"/>
        <w:rPr>
          <w:rFonts w:ascii="Times New Roman" w:hAnsi="Times New Roman" w:cs="Times New Roman"/>
          <w:sz w:val="24"/>
          <w:szCs w:val="24"/>
        </w:rPr>
      </w:pPr>
      <w:r w:rsidRPr="005B1B8E">
        <w:rPr>
          <w:rFonts w:ascii="Times New Roman" w:hAnsi="Times New Roman" w:cs="Times New Roman"/>
          <w:sz w:val="24"/>
          <w:szCs w:val="24"/>
        </w:rPr>
        <w:lastRenderedPageBreak/>
        <w:t xml:space="preserve">4. </w:t>
      </w:r>
      <w:proofErr w:type="gramStart"/>
      <w:r w:rsidRPr="005B1B8E">
        <w:rPr>
          <w:rFonts w:ascii="Times New Roman" w:hAnsi="Times New Roman" w:cs="Times New Roman"/>
          <w:sz w:val="24"/>
          <w:szCs w:val="24"/>
        </w:rPr>
        <w:t>Контроль за</w:t>
      </w:r>
      <w:proofErr w:type="gramEnd"/>
      <w:r w:rsidRPr="005B1B8E">
        <w:rPr>
          <w:rFonts w:ascii="Times New Roman" w:hAnsi="Times New Roman" w:cs="Times New Roman"/>
          <w:sz w:val="24"/>
          <w:szCs w:val="24"/>
        </w:rPr>
        <w:t xml:space="preserve"> исполнением настоящего постановления возложить на председателя комитета по финансам администрации </w:t>
      </w:r>
      <w:proofErr w:type="spellStart"/>
      <w:r w:rsidRPr="005B1B8E">
        <w:rPr>
          <w:rFonts w:ascii="Times New Roman" w:hAnsi="Times New Roman" w:cs="Times New Roman"/>
          <w:sz w:val="24"/>
          <w:szCs w:val="24"/>
        </w:rPr>
        <w:t>Шарьинского</w:t>
      </w:r>
      <w:proofErr w:type="spellEnd"/>
      <w:r w:rsidRPr="005B1B8E">
        <w:rPr>
          <w:rFonts w:ascii="Times New Roman" w:hAnsi="Times New Roman" w:cs="Times New Roman"/>
          <w:sz w:val="24"/>
          <w:szCs w:val="24"/>
        </w:rPr>
        <w:t xml:space="preserve"> муниципального района Костромской области.</w:t>
      </w:r>
    </w:p>
    <w:p w:rsidR="005B1B8E" w:rsidRPr="005B1B8E" w:rsidRDefault="005B1B8E" w:rsidP="005B1B8E">
      <w:pPr>
        <w:pStyle w:val="ConsPlusNormal"/>
        <w:ind w:firstLine="709"/>
        <w:contextualSpacing/>
        <w:jc w:val="both"/>
        <w:rPr>
          <w:rFonts w:ascii="Times New Roman" w:hAnsi="Times New Roman"/>
          <w:sz w:val="24"/>
          <w:szCs w:val="24"/>
        </w:rPr>
      </w:pPr>
      <w:r w:rsidRPr="005B1B8E">
        <w:rPr>
          <w:rFonts w:ascii="Times New Roman" w:hAnsi="Times New Roman"/>
          <w:sz w:val="24"/>
          <w:szCs w:val="24"/>
        </w:rPr>
        <w:t xml:space="preserve">5. Настоящее постановление вступает в силу после его официального опубликования в информационном бюллетене «Вестник </w:t>
      </w:r>
      <w:proofErr w:type="spellStart"/>
      <w:r w:rsidRPr="005B1B8E">
        <w:rPr>
          <w:rFonts w:ascii="Times New Roman" w:hAnsi="Times New Roman"/>
          <w:sz w:val="24"/>
          <w:szCs w:val="24"/>
        </w:rPr>
        <w:t>Шарьинского</w:t>
      </w:r>
      <w:proofErr w:type="spellEnd"/>
      <w:r w:rsidRPr="005B1B8E">
        <w:rPr>
          <w:rFonts w:ascii="Times New Roman" w:hAnsi="Times New Roman"/>
          <w:sz w:val="24"/>
          <w:szCs w:val="24"/>
        </w:rPr>
        <w:t xml:space="preserve"> района» и подлежит размещению в сети «Интернет» на официальном сайте администрации </w:t>
      </w:r>
      <w:proofErr w:type="spellStart"/>
      <w:r w:rsidRPr="005B1B8E">
        <w:rPr>
          <w:rFonts w:ascii="Times New Roman" w:hAnsi="Times New Roman"/>
          <w:sz w:val="24"/>
          <w:szCs w:val="24"/>
        </w:rPr>
        <w:t>Шарьинского</w:t>
      </w:r>
      <w:proofErr w:type="spellEnd"/>
      <w:r w:rsidRPr="005B1B8E">
        <w:rPr>
          <w:rFonts w:ascii="Times New Roman" w:hAnsi="Times New Roman"/>
          <w:sz w:val="24"/>
          <w:szCs w:val="24"/>
        </w:rPr>
        <w:t xml:space="preserve"> муниципального района Костромской области. </w:t>
      </w:r>
    </w:p>
    <w:p w:rsidR="005B1B8E" w:rsidRPr="005B1B8E" w:rsidRDefault="005B1B8E" w:rsidP="005B1B8E">
      <w:pPr>
        <w:pStyle w:val="ConsPlusNormal"/>
        <w:ind w:firstLine="709"/>
        <w:contextualSpacing/>
        <w:jc w:val="both"/>
        <w:rPr>
          <w:rFonts w:ascii="Times New Roman" w:hAnsi="Times New Roman"/>
          <w:sz w:val="24"/>
          <w:szCs w:val="24"/>
        </w:rPr>
      </w:pPr>
    </w:p>
    <w:p w:rsidR="005B1B8E" w:rsidRPr="005B1B8E" w:rsidRDefault="005B1B8E" w:rsidP="005B1B8E">
      <w:pPr>
        <w:pStyle w:val="ConsPlusNormal"/>
        <w:ind w:firstLine="709"/>
        <w:contextualSpacing/>
        <w:jc w:val="both"/>
        <w:rPr>
          <w:rFonts w:ascii="Times New Roman" w:hAnsi="Times New Roman"/>
          <w:sz w:val="24"/>
          <w:szCs w:val="24"/>
        </w:rPr>
      </w:pPr>
    </w:p>
    <w:p w:rsidR="005B1B8E" w:rsidRPr="005B1B8E" w:rsidRDefault="005B1B8E" w:rsidP="005B1B8E">
      <w:pPr>
        <w:pStyle w:val="ConsPlusNormal"/>
        <w:ind w:firstLine="709"/>
        <w:contextualSpacing/>
        <w:jc w:val="both"/>
        <w:rPr>
          <w:rFonts w:ascii="Times New Roman" w:hAnsi="Times New Roman"/>
          <w:sz w:val="24"/>
          <w:szCs w:val="24"/>
        </w:rPr>
      </w:pPr>
    </w:p>
    <w:p w:rsidR="005B1B8E" w:rsidRPr="005B1B8E" w:rsidRDefault="005B1B8E" w:rsidP="005B1B8E">
      <w:pPr>
        <w:pStyle w:val="ConsPlusNormal"/>
        <w:ind w:firstLine="709"/>
        <w:contextualSpacing/>
        <w:jc w:val="both"/>
        <w:rPr>
          <w:rFonts w:ascii="Times New Roman" w:hAnsi="Times New Roman"/>
          <w:sz w:val="24"/>
          <w:szCs w:val="24"/>
        </w:rPr>
      </w:pPr>
      <w:r w:rsidRPr="005B1B8E">
        <w:rPr>
          <w:rFonts w:ascii="Times New Roman" w:hAnsi="Times New Roman"/>
          <w:sz w:val="24"/>
          <w:szCs w:val="24"/>
        </w:rPr>
        <w:t xml:space="preserve">Глава </w:t>
      </w:r>
      <w:proofErr w:type="spellStart"/>
      <w:r w:rsidRPr="005B1B8E">
        <w:rPr>
          <w:rFonts w:ascii="Times New Roman" w:hAnsi="Times New Roman"/>
          <w:sz w:val="24"/>
          <w:szCs w:val="24"/>
        </w:rPr>
        <w:t>Шарьинского</w:t>
      </w:r>
      <w:proofErr w:type="spellEnd"/>
    </w:p>
    <w:p w:rsidR="005B1B8E" w:rsidRPr="005B1B8E" w:rsidRDefault="005B1B8E" w:rsidP="005B1B8E">
      <w:pPr>
        <w:pStyle w:val="ConsPlusNormal"/>
        <w:ind w:firstLine="709"/>
        <w:contextualSpacing/>
        <w:jc w:val="both"/>
        <w:rPr>
          <w:rFonts w:ascii="Times New Roman" w:hAnsi="Times New Roman"/>
          <w:sz w:val="24"/>
          <w:szCs w:val="24"/>
        </w:rPr>
      </w:pPr>
      <w:r w:rsidRPr="005B1B8E">
        <w:rPr>
          <w:rFonts w:ascii="Times New Roman" w:hAnsi="Times New Roman"/>
          <w:sz w:val="24"/>
          <w:szCs w:val="24"/>
        </w:rPr>
        <w:t xml:space="preserve">муниципального района                                                             Н.С. </w:t>
      </w:r>
      <w:proofErr w:type="spellStart"/>
      <w:r w:rsidRPr="005B1B8E">
        <w:rPr>
          <w:rFonts w:ascii="Times New Roman" w:hAnsi="Times New Roman"/>
          <w:sz w:val="24"/>
          <w:szCs w:val="24"/>
        </w:rPr>
        <w:t>Глушаков</w:t>
      </w:r>
      <w:proofErr w:type="spellEnd"/>
    </w:p>
    <w:p w:rsidR="005B1B8E" w:rsidRPr="005B1B8E" w:rsidRDefault="005B1B8E" w:rsidP="005B1B8E">
      <w:pPr>
        <w:pStyle w:val="ConsPlusNormal"/>
        <w:ind w:firstLine="709"/>
        <w:contextualSpacing/>
        <w:jc w:val="both"/>
        <w:rPr>
          <w:rFonts w:ascii="Times New Roman" w:hAnsi="Times New Roman"/>
          <w:sz w:val="24"/>
          <w:szCs w:val="24"/>
        </w:rPr>
      </w:pPr>
    </w:p>
    <w:p w:rsidR="005B1B8E" w:rsidRPr="005B1B8E" w:rsidRDefault="005B1B8E" w:rsidP="005B1B8E">
      <w:pPr>
        <w:pStyle w:val="ConsPlusNormal"/>
        <w:ind w:firstLine="709"/>
        <w:contextualSpacing/>
        <w:jc w:val="both"/>
        <w:rPr>
          <w:rFonts w:ascii="Times New Roman" w:hAnsi="Times New Roman"/>
          <w:sz w:val="24"/>
          <w:szCs w:val="24"/>
        </w:rPr>
      </w:pPr>
    </w:p>
    <w:p w:rsidR="005B1B8E" w:rsidRPr="005B1B8E" w:rsidRDefault="005B1B8E" w:rsidP="005B1B8E">
      <w:pPr>
        <w:pStyle w:val="Heading11"/>
        <w:keepNext w:val="0"/>
        <w:widowControl w:val="0"/>
        <w:spacing w:line="240" w:lineRule="auto"/>
        <w:ind w:left="0" w:firstLine="709"/>
        <w:contextualSpacing/>
        <w:jc w:val="both"/>
        <w:rPr>
          <w:rFonts w:ascii="Times New Roman" w:hAnsi="Times New Roman" w:cs="Times New Roman"/>
          <w:sz w:val="24"/>
          <w:szCs w:val="24"/>
        </w:rPr>
      </w:pPr>
    </w:p>
    <w:p w:rsidR="005B1B8E" w:rsidRPr="005B1B8E" w:rsidRDefault="005B1B8E" w:rsidP="005B1B8E">
      <w:pPr>
        <w:widowControl w:val="0"/>
        <w:spacing w:after="0" w:line="240" w:lineRule="auto"/>
        <w:ind w:firstLine="709"/>
        <w:jc w:val="right"/>
        <w:rPr>
          <w:rFonts w:ascii="Times New Roman" w:hAnsi="Times New Roman" w:cs="Times New Roman"/>
          <w:sz w:val="24"/>
          <w:szCs w:val="24"/>
        </w:rPr>
      </w:pPr>
      <w:r w:rsidRPr="005B1B8E">
        <w:rPr>
          <w:rFonts w:ascii="Times New Roman" w:hAnsi="Times New Roman" w:cs="Times New Roman"/>
          <w:sz w:val="24"/>
          <w:szCs w:val="24"/>
        </w:rPr>
        <w:t>Приложение</w:t>
      </w:r>
    </w:p>
    <w:p w:rsidR="005B1B8E" w:rsidRPr="005B1B8E" w:rsidRDefault="005B1B8E" w:rsidP="005B1B8E">
      <w:pPr>
        <w:widowControl w:val="0"/>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постановлению администрации</w:t>
      </w:r>
    </w:p>
    <w:p w:rsidR="005B1B8E" w:rsidRPr="005B1B8E" w:rsidRDefault="005B1B8E" w:rsidP="005B1B8E">
      <w:pPr>
        <w:widowControl w:val="0"/>
        <w:spacing w:after="0" w:line="240" w:lineRule="auto"/>
        <w:ind w:firstLine="709"/>
        <w:jc w:val="right"/>
        <w:rPr>
          <w:rFonts w:ascii="Times New Roman" w:hAnsi="Times New Roman" w:cs="Times New Roman"/>
          <w:sz w:val="24"/>
          <w:szCs w:val="24"/>
        </w:rPr>
      </w:pPr>
      <w:proofErr w:type="spellStart"/>
      <w:r w:rsidRPr="005B1B8E">
        <w:rPr>
          <w:rFonts w:ascii="Times New Roman" w:hAnsi="Times New Roman" w:cs="Times New Roman"/>
          <w:sz w:val="24"/>
          <w:szCs w:val="24"/>
        </w:rPr>
        <w:t>Ша</w:t>
      </w:r>
      <w:r>
        <w:rPr>
          <w:rFonts w:ascii="Times New Roman" w:hAnsi="Times New Roman" w:cs="Times New Roman"/>
          <w:sz w:val="24"/>
          <w:szCs w:val="24"/>
        </w:rPr>
        <w:t>рьинского</w:t>
      </w:r>
      <w:proofErr w:type="spellEnd"/>
      <w:r>
        <w:rPr>
          <w:rFonts w:ascii="Times New Roman" w:hAnsi="Times New Roman" w:cs="Times New Roman"/>
          <w:sz w:val="24"/>
          <w:szCs w:val="24"/>
        </w:rPr>
        <w:t xml:space="preserve"> муниципального района</w:t>
      </w:r>
    </w:p>
    <w:p w:rsidR="005B1B8E" w:rsidRPr="005B1B8E" w:rsidRDefault="005B1B8E" w:rsidP="005B1B8E">
      <w:pPr>
        <w:widowControl w:val="0"/>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от</w:t>
      </w:r>
      <w:r w:rsidRPr="005B1B8E">
        <w:rPr>
          <w:rFonts w:ascii="Times New Roman" w:hAnsi="Times New Roman" w:cs="Times New Roman"/>
          <w:sz w:val="24"/>
          <w:szCs w:val="24"/>
        </w:rPr>
        <w:t xml:space="preserve"> «</w:t>
      </w:r>
      <w:r>
        <w:rPr>
          <w:rFonts w:ascii="Times New Roman" w:hAnsi="Times New Roman" w:cs="Times New Roman"/>
          <w:sz w:val="24"/>
          <w:szCs w:val="24"/>
        </w:rPr>
        <w:t>12</w:t>
      </w:r>
      <w:r w:rsidRPr="005B1B8E">
        <w:rPr>
          <w:rFonts w:ascii="Times New Roman" w:hAnsi="Times New Roman" w:cs="Times New Roman"/>
          <w:sz w:val="24"/>
          <w:szCs w:val="24"/>
        </w:rPr>
        <w:t xml:space="preserve">» </w:t>
      </w:r>
      <w:r>
        <w:rPr>
          <w:rFonts w:ascii="Times New Roman" w:hAnsi="Times New Roman" w:cs="Times New Roman"/>
          <w:sz w:val="24"/>
          <w:szCs w:val="24"/>
        </w:rPr>
        <w:t>декабря</w:t>
      </w:r>
      <w:r w:rsidRPr="005B1B8E">
        <w:rPr>
          <w:rFonts w:ascii="Times New Roman" w:hAnsi="Times New Roman" w:cs="Times New Roman"/>
          <w:sz w:val="24"/>
          <w:szCs w:val="24"/>
        </w:rPr>
        <w:t xml:space="preserve"> 2024 г. N </w:t>
      </w:r>
      <w:r>
        <w:rPr>
          <w:rFonts w:ascii="Times New Roman" w:hAnsi="Times New Roman" w:cs="Times New Roman"/>
          <w:sz w:val="24"/>
          <w:szCs w:val="24"/>
        </w:rPr>
        <w:t>489</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p>
    <w:p w:rsidR="005B1B8E" w:rsidRPr="005B1B8E" w:rsidRDefault="005B1B8E" w:rsidP="005B1B8E">
      <w:pPr>
        <w:spacing w:after="0" w:line="240" w:lineRule="auto"/>
        <w:ind w:firstLine="709"/>
        <w:jc w:val="center"/>
        <w:rPr>
          <w:rFonts w:ascii="Times New Roman" w:hAnsi="Times New Roman" w:cs="Times New Roman"/>
          <w:sz w:val="24"/>
          <w:szCs w:val="24"/>
        </w:rPr>
      </w:pPr>
      <w:r w:rsidRPr="005B1B8E">
        <w:rPr>
          <w:rFonts w:ascii="Times New Roman" w:hAnsi="Times New Roman" w:cs="Times New Roman"/>
          <w:b/>
          <w:sz w:val="24"/>
          <w:szCs w:val="24"/>
        </w:rPr>
        <w:t>ПОЛОЖЕНИЕ</w:t>
      </w:r>
    </w:p>
    <w:p w:rsidR="005B1B8E" w:rsidRPr="005B1B8E" w:rsidRDefault="005B1B8E" w:rsidP="005B1B8E">
      <w:pPr>
        <w:spacing w:after="0" w:line="240" w:lineRule="auto"/>
        <w:ind w:firstLine="709"/>
        <w:jc w:val="center"/>
        <w:rPr>
          <w:rFonts w:ascii="Times New Roman" w:hAnsi="Times New Roman" w:cs="Times New Roman"/>
          <w:sz w:val="24"/>
          <w:szCs w:val="24"/>
        </w:rPr>
      </w:pPr>
      <w:r w:rsidRPr="005B1B8E">
        <w:rPr>
          <w:rFonts w:ascii="Times New Roman" w:hAnsi="Times New Roman" w:cs="Times New Roman"/>
          <w:b/>
          <w:sz w:val="24"/>
          <w:szCs w:val="24"/>
        </w:rPr>
        <w:t xml:space="preserve">ОБ ОСУЩЕСТВЛЕНИИ </w:t>
      </w:r>
      <w:proofErr w:type="gramStart"/>
      <w:r w:rsidRPr="005B1B8E">
        <w:rPr>
          <w:rFonts w:ascii="Times New Roman" w:hAnsi="Times New Roman" w:cs="Times New Roman"/>
          <w:b/>
          <w:sz w:val="24"/>
          <w:szCs w:val="24"/>
        </w:rPr>
        <w:t>ВНУТРЕННЕГО</w:t>
      </w:r>
      <w:proofErr w:type="gramEnd"/>
    </w:p>
    <w:p w:rsidR="005B1B8E" w:rsidRPr="005B1B8E" w:rsidRDefault="005B1B8E" w:rsidP="005B1B8E">
      <w:pPr>
        <w:spacing w:after="0" w:line="240" w:lineRule="auto"/>
        <w:ind w:firstLine="709"/>
        <w:jc w:val="center"/>
        <w:rPr>
          <w:rFonts w:ascii="Times New Roman" w:hAnsi="Times New Roman" w:cs="Times New Roman"/>
          <w:sz w:val="24"/>
          <w:szCs w:val="24"/>
        </w:rPr>
      </w:pPr>
      <w:r w:rsidRPr="005B1B8E">
        <w:rPr>
          <w:rFonts w:ascii="Times New Roman" w:hAnsi="Times New Roman" w:cs="Times New Roman"/>
          <w:b/>
          <w:sz w:val="24"/>
          <w:szCs w:val="24"/>
        </w:rPr>
        <w:t>МУНИЦИПАЛЬНОГО ФИНАНСОВОГО КОНТРОЛЯ И</w:t>
      </w:r>
    </w:p>
    <w:p w:rsidR="005B1B8E" w:rsidRPr="005B1B8E" w:rsidRDefault="005B1B8E" w:rsidP="005B1B8E">
      <w:pPr>
        <w:spacing w:after="0" w:line="240" w:lineRule="auto"/>
        <w:ind w:firstLine="709"/>
        <w:jc w:val="center"/>
        <w:rPr>
          <w:rFonts w:ascii="Times New Roman" w:hAnsi="Times New Roman" w:cs="Times New Roman"/>
          <w:sz w:val="24"/>
          <w:szCs w:val="24"/>
        </w:rPr>
      </w:pPr>
      <w:r w:rsidRPr="005B1B8E">
        <w:rPr>
          <w:rFonts w:ascii="Times New Roman" w:hAnsi="Times New Roman" w:cs="Times New Roman"/>
          <w:b/>
          <w:sz w:val="24"/>
          <w:szCs w:val="24"/>
        </w:rPr>
        <w:t>КОНТРОЛЯ В СФЕРЕ ЗАКУПОК</w:t>
      </w:r>
    </w:p>
    <w:p w:rsidR="005B1B8E" w:rsidRPr="005B1B8E" w:rsidRDefault="005B1B8E" w:rsidP="005B1B8E">
      <w:pPr>
        <w:spacing w:after="0" w:line="240" w:lineRule="auto"/>
        <w:ind w:firstLine="709"/>
        <w:jc w:val="both"/>
        <w:rPr>
          <w:rFonts w:ascii="Times New Roman" w:hAnsi="Times New Roman" w:cs="Times New Roman"/>
          <w:sz w:val="24"/>
          <w:szCs w:val="24"/>
        </w:rPr>
      </w:pPr>
    </w:p>
    <w:p w:rsidR="005B1B8E" w:rsidRPr="005B1B8E" w:rsidRDefault="005B1B8E" w:rsidP="005B1B8E">
      <w:pPr>
        <w:widowControl w:val="0"/>
        <w:spacing w:after="0" w:line="240" w:lineRule="auto"/>
        <w:ind w:firstLine="709"/>
        <w:jc w:val="both"/>
        <w:rPr>
          <w:rFonts w:ascii="Times New Roman" w:hAnsi="Times New Roman" w:cs="Times New Roman"/>
          <w:b/>
          <w:sz w:val="24"/>
          <w:szCs w:val="24"/>
        </w:rPr>
      </w:pPr>
      <w:r w:rsidRPr="005B1B8E">
        <w:rPr>
          <w:rFonts w:ascii="Times New Roman" w:hAnsi="Times New Roman" w:cs="Times New Roman"/>
          <w:b/>
          <w:sz w:val="24"/>
          <w:szCs w:val="24"/>
          <w:lang w:val="en-US"/>
        </w:rPr>
        <w:t>I</w:t>
      </w:r>
      <w:r w:rsidRPr="005B1B8E">
        <w:rPr>
          <w:rFonts w:ascii="Times New Roman" w:hAnsi="Times New Roman" w:cs="Times New Roman"/>
          <w:b/>
          <w:sz w:val="24"/>
          <w:szCs w:val="24"/>
        </w:rPr>
        <w:t>.Общие положения</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Настоящее Положение об осуществлении внутреннего муниципального финансового контроля и контроля в сфере закупок, полномочий по внутреннему муниципальному финансовому контролю и контролю в сфере закупок (далее - Положение) определяет требования к планированию контрольной деятельности, исполнению контрольных мероприятий, составлению и представлению отчетности о результатах контрольной деятельности при осуществлении внутреннего муниципального финансового контроля.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Внутренний муниципальный финансовый контроль и контроль в сфере закупок осуществляется главным специалистом контролёром-ревизором комитета по финансам администрации </w:t>
      </w:r>
      <w:proofErr w:type="spellStart"/>
      <w:r w:rsidRPr="005B1B8E">
        <w:rPr>
          <w:rFonts w:ascii="Times New Roman" w:hAnsi="Times New Roman" w:cs="Times New Roman"/>
          <w:sz w:val="24"/>
          <w:szCs w:val="24"/>
        </w:rPr>
        <w:t>Шарьинского</w:t>
      </w:r>
      <w:proofErr w:type="spellEnd"/>
      <w:r w:rsidRPr="005B1B8E">
        <w:rPr>
          <w:rFonts w:ascii="Times New Roman" w:hAnsi="Times New Roman" w:cs="Times New Roman"/>
          <w:sz w:val="24"/>
          <w:szCs w:val="24"/>
        </w:rPr>
        <w:t xml:space="preserve"> муниципального района Костромской области (далее - орган контроля).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b/>
          <w:sz w:val="24"/>
          <w:szCs w:val="24"/>
          <w:lang w:val="en-US"/>
        </w:rPr>
        <w:t>II</w:t>
      </w:r>
      <w:r>
        <w:rPr>
          <w:rFonts w:ascii="Times New Roman" w:hAnsi="Times New Roman" w:cs="Times New Roman"/>
          <w:b/>
          <w:sz w:val="24"/>
          <w:szCs w:val="24"/>
        </w:rPr>
        <w:t>.</w:t>
      </w:r>
      <w:r w:rsidRPr="005B1B8E">
        <w:rPr>
          <w:rFonts w:ascii="Times New Roman" w:hAnsi="Times New Roman" w:cs="Times New Roman"/>
          <w:b/>
          <w:sz w:val="24"/>
          <w:szCs w:val="24"/>
        </w:rPr>
        <w:t xml:space="preserve"> Принципы контрольной деятельности органов внутреннего муниципального контроля и контроля в сфере закупок</w:t>
      </w:r>
    </w:p>
    <w:p w:rsidR="005B1B8E" w:rsidRPr="005B1B8E" w:rsidRDefault="005B1B8E" w:rsidP="005B1B8E">
      <w:pPr>
        <w:pStyle w:val="Heading11"/>
        <w:keepNext w:val="0"/>
        <w:widowControl w:val="0"/>
        <w:spacing w:line="240" w:lineRule="auto"/>
        <w:ind w:left="0" w:firstLine="709"/>
        <w:jc w:val="both"/>
        <w:rPr>
          <w:rFonts w:ascii="Times New Roman" w:hAnsi="Times New Roman" w:cs="Times New Roman"/>
          <w:sz w:val="24"/>
          <w:szCs w:val="24"/>
        </w:rPr>
      </w:pP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1. Общие принципы определяют нормы, которыми должны руководствоваться должностные лица органа контроля при осуществлении контрольной деятельности, и включают в себя этические принципы, принципы независимости, объективности, профессиональной компетентности, достоверности.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2. К этическим принципам, которыми руководствуется должностные лица органа контроля при осуществлении контрольной деятельности, относятся основы поведения муниципальных служащих, которыми им надлежит руководствоваться при исполнении должностных обязанностей, установленные Кодексом этики и служебного поведения муниципальных служащих администрации </w:t>
      </w:r>
      <w:proofErr w:type="spellStart"/>
      <w:r w:rsidRPr="005B1B8E">
        <w:rPr>
          <w:rFonts w:ascii="Times New Roman" w:hAnsi="Times New Roman" w:cs="Times New Roman"/>
          <w:sz w:val="24"/>
          <w:szCs w:val="24"/>
        </w:rPr>
        <w:t>Шарьинского</w:t>
      </w:r>
      <w:proofErr w:type="spellEnd"/>
      <w:r w:rsidRPr="005B1B8E">
        <w:rPr>
          <w:rFonts w:ascii="Times New Roman" w:hAnsi="Times New Roman" w:cs="Times New Roman"/>
          <w:sz w:val="24"/>
          <w:szCs w:val="24"/>
        </w:rPr>
        <w:t xml:space="preserve"> муниципального района Костромской области, утвержденного решением собрания депутатов </w:t>
      </w:r>
      <w:proofErr w:type="spellStart"/>
      <w:r w:rsidRPr="005B1B8E">
        <w:rPr>
          <w:rFonts w:ascii="Times New Roman" w:hAnsi="Times New Roman" w:cs="Times New Roman"/>
          <w:sz w:val="24"/>
          <w:szCs w:val="24"/>
        </w:rPr>
        <w:t>Шарьинского</w:t>
      </w:r>
      <w:proofErr w:type="spellEnd"/>
      <w:r w:rsidRPr="005B1B8E">
        <w:rPr>
          <w:rFonts w:ascii="Times New Roman" w:hAnsi="Times New Roman" w:cs="Times New Roman"/>
          <w:sz w:val="24"/>
          <w:szCs w:val="24"/>
        </w:rPr>
        <w:t xml:space="preserve"> муниципального района Костромской области.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lastRenderedPageBreak/>
        <w:t xml:space="preserve">3. Принцип независимости означает, что должностные лица органа контроля при выполнении возложенных на них задач должны быть независимы от объектов муниципального финансового контроля и контроля в сфере закупок (далее - объекты контроля) и связанных с ними физических лиц в административном, финансовом и функциональном отношении.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Независимость должностных лиц органа контроля состоит в том, что они: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а) не являлись в проверяемый период и в году, предшествующему проверяемому периоду, и не являются в период проведения контрольного мероприятия должностными лицами и (или) иными работниками объекта контроля или собственником объекта контроля;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б)</w:t>
      </w:r>
      <w:r w:rsidRPr="005B1B8E">
        <w:rPr>
          <w:rFonts w:ascii="Times New Roman" w:hAnsi="Times New Roman" w:cs="Times New Roman"/>
          <w:sz w:val="24"/>
          <w:szCs w:val="24"/>
        </w:rPr>
        <w:t xml:space="preserve"> не состоят в соответствии с семейным законодательством Российской Федерации в брачных отношениях, отношениях родства или свойства, усыновителя и усыновленного, а также попечителя и опекаемого с должностными лицами и (или) иными работниками объекта контроля или собственником объекта контроля;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Pr="005B1B8E">
        <w:rPr>
          <w:rFonts w:ascii="Times New Roman" w:hAnsi="Times New Roman" w:cs="Times New Roman"/>
          <w:sz w:val="24"/>
          <w:szCs w:val="24"/>
        </w:rPr>
        <w:t xml:space="preserve">не связаны в проверяемый период и не связаны в период проведения контрольного мероприятия имущественными (финансовыми) отношениями с объектом контроля.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4. Принцип объективности означает отсутствие у должностных лиц органа контроля  предубеждений или предвзятости по отношению к объектам контроля и их должностным лицам.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5. Лица органа контроля должны обеспечивать равное отношение ко всем объектам контроля и их должностным лицам.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6. Принцип профессиональной компетентности выражается в применении должностными лицами органа контроля совокупности профессиональных знаний, навыков и других компетенций, позволяющих им осуществлять контр</w:t>
      </w:r>
      <w:r>
        <w:rPr>
          <w:rFonts w:ascii="Times New Roman" w:hAnsi="Times New Roman" w:cs="Times New Roman"/>
          <w:sz w:val="24"/>
          <w:szCs w:val="24"/>
        </w:rPr>
        <w:t>ольные мероприятия качественно.</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7. Принцип достоверности предполагает необходимость тщательного изучения, сопоставления, перепроверки данных, полученных из разных источников, а при необходимости - осуществления дополнительных контрольных действий в целях </w:t>
      </w:r>
      <w:proofErr w:type="gramStart"/>
      <w:r w:rsidRPr="005B1B8E">
        <w:rPr>
          <w:rFonts w:ascii="Times New Roman" w:hAnsi="Times New Roman" w:cs="Times New Roman"/>
          <w:sz w:val="24"/>
          <w:szCs w:val="24"/>
        </w:rPr>
        <w:t>установления законности действий объекта контроля</w:t>
      </w:r>
      <w:proofErr w:type="gramEnd"/>
      <w:r w:rsidRPr="005B1B8E">
        <w:rPr>
          <w:rFonts w:ascii="Times New Roman" w:hAnsi="Times New Roman" w:cs="Times New Roman"/>
          <w:sz w:val="24"/>
          <w:szCs w:val="24"/>
        </w:rPr>
        <w:t xml:space="preserve">. Выводы должностных лиц органа контроля должны быть обоснованные и подтверждаться информацией и документами.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Принципы осуществления профессиональной деятельности определяют нормы, которыми должны руководствоваться должностные лица органа контроля при осуществлении контрольной деятельности, и включают в себя принципы эффективности, риск</w:t>
      </w:r>
      <w:r>
        <w:rPr>
          <w:rFonts w:ascii="Times New Roman" w:hAnsi="Times New Roman" w:cs="Times New Roman"/>
          <w:sz w:val="24"/>
          <w:szCs w:val="24"/>
        </w:rPr>
        <w:t xml:space="preserve"> </w:t>
      </w:r>
      <w:r w:rsidRPr="005B1B8E">
        <w:rPr>
          <w:rFonts w:ascii="Times New Roman" w:hAnsi="Times New Roman" w:cs="Times New Roman"/>
          <w:sz w:val="24"/>
          <w:szCs w:val="24"/>
        </w:rPr>
        <w:t>-</w:t>
      </w:r>
      <w:r>
        <w:rPr>
          <w:rFonts w:ascii="Times New Roman" w:hAnsi="Times New Roman" w:cs="Times New Roman"/>
          <w:sz w:val="24"/>
          <w:szCs w:val="24"/>
        </w:rPr>
        <w:t xml:space="preserve"> </w:t>
      </w:r>
      <w:r w:rsidRPr="005B1B8E">
        <w:rPr>
          <w:rFonts w:ascii="Times New Roman" w:hAnsi="Times New Roman" w:cs="Times New Roman"/>
          <w:sz w:val="24"/>
          <w:szCs w:val="24"/>
        </w:rPr>
        <w:t xml:space="preserve">ориентированности, автоматизации, информатизации, единства методологии, взаимодействия, информационной открытости.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8. Принцип эффективности означает осуществление контрольной деятельности исходя из необходимости </w:t>
      </w:r>
      <w:proofErr w:type="gramStart"/>
      <w:r w:rsidRPr="005B1B8E">
        <w:rPr>
          <w:rFonts w:ascii="Times New Roman" w:hAnsi="Times New Roman" w:cs="Times New Roman"/>
          <w:sz w:val="24"/>
          <w:szCs w:val="24"/>
        </w:rPr>
        <w:t>повышения качества финансового менеджмента объектов контроля</w:t>
      </w:r>
      <w:proofErr w:type="gramEnd"/>
      <w:r w:rsidRPr="005B1B8E">
        <w:rPr>
          <w:rFonts w:ascii="Times New Roman" w:hAnsi="Times New Roman" w:cs="Times New Roman"/>
          <w:sz w:val="24"/>
          <w:szCs w:val="24"/>
        </w:rPr>
        <w:t xml:space="preserve"> с соблюдением принципа риск</w:t>
      </w:r>
      <w:r>
        <w:rPr>
          <w:rFonts w:ascii="Times New Roman" w:hAnsi="Times New Roman" w:cs="Times New Roman"/>
          <w:sz w:val="24"/>
          <w:szCs w:val="24"/>
        </w:rPr>
        <w:t xml:space="preserve"> </w:t>
      </w:r>
      <w:r w:rsidRPr="005B1B8E">
        <w:rPr>
          <w:rFonts w:ascii="Times New Roman" w:hAnsi="Times New Roman" w:cs="Times New Roman"/>
          <w:sz w:val="24"/>
          <w:szCs w:val="24"/>
        </w:rPr>
        <w:t>-</w:t>
      </w:r>
      <w:r>
        <w:rPr>
          <w:rFonts w:ascii="Times New Roman" w:hAnsi="Times New Roman" w:cs="Times New Roman"/>
          <w:sz w:val="24"/>
          <w:szCs w:val="24"/>
        </w:rPr>
        <w:t xml:space="preserve"> </w:t>
      </w:r>
      <w:r w:rsidRPr="005B1B8E">
        <w:rPr>
          <w:rFonts w:ascii="Times New Roman" w:hAnsi="Times New Roman" w:cs="Times New Roman"/>
          <w:sz w:val="24"/>
          <w:szCs w:val="24"/>
        </w:rPr>
        <w:t xml:space="preserve">ориентированности, оптимального объема трудовых, материальных, финансовых и иных ресурсов.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9. </w:t>
      </w:r>
      <w:proofErr w:type="gramStart"/>
      <w:r w:rsidRPr="005B1B8E">
        <w:rPr>
          <w:rFonts w:ascii="Times New Roman" w:hAnsi="Times New Roman" w:cs="Times New Roman"/>
          <w:sz w:val="24"/>
          <w:szCs w:val="24"/>
        </w:rPr>
        <w:t>Принцип риск</w:t>
      </w:r>
      <w:r>
        <w:rPr>
          <w:rFonts w:ascii="Times New Roman" w:hAnsi="Times New Roman" w:cs="Times New Roman"/>
          <w:sz w:val="24"/>
          <w:szCs w:val="24"/>
        </w:rPr>
        <w:t xml:space="preserve"> </w:t>
      </w:r>
      <w:r w:rsidRPr="005B1B8E">
        <w:rPr>
          <w:rFonts w:ascii="Times New Roman" w:hAnsi="Times New Roman" w:cs="Times New Roman"/>
          <w:sz w:val="24"/>
          <w:szCs w:val="24"/>
        </w:rPr>
        <w:t>-</w:t>
      </w:r>
      <w:r>
        <w:rPr>
          <w:rFonts w:ascii="Times New Roman" w:hAnsi="Times New Roman" w:cs="Times New Roman"/>
          <w:sz w:val="24"/>
          <w:szCs w:val="24"/>
        </w:rPr>
        <w:t xml:space="preserve"> </w:t>
      </w:r>
      <w:r w:rsidRPr="005B1B8E">
        <w:rPr>
          <w:rFonts w:ascii="Times New Roman" w:hAnsi="Times New Roman" w:cs="Times New Roman"/>
          <w:sz w:val="24"/>
          <w:szCs w:val="24"/>
        </w:rPr>
        <w:t xml:space="preserve">ориентированности означает концентрацию усилий и ресурсов органа контроля при осуществлении контрольной деятельности в отношении объектов контроля и (или) направлений их деятельности, по которым наиболее вероятно наступление событий (совершение нарушений), способных причинить ущерб публично-правовому образованию и (или) способных повлечь неэффективное использование бюджетных средств, существенное искажение информации об активах, обязательствах и (или) о финансовом результате. </w:t>
      </w:r>
      <w:proofErr w:type="gramEnd"/>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Принцип риск</w:t>
      </w:r>
      <w:r>
        <w:rPr>
          <w:rFonts w:ascii="Times New Roman" w:hAnsi="Times New Roman" w:cs="Times New Roman"/>
          <w:sz w:val="24"/>
          <w:szCs w:val="24"/>
        </w:rPr>
        <w:t xml:space="preserve"> </w:t>
      </w:r>
      <w:r w:rsidRPr="005B1B8E">
        <w:rPr>
          <w:rFonts w:ascii="Times New Roman" w:hAnsi="Times New Roman" w:cs="Times New Roman"/>
          <w:sz w:val="24"/>
          <w:szCs w:val="24"/>
        </w:rPr>
        <w:t>-</w:t>
      </w:r>
      <w:r>
        <w:rPr>
          <w:rFonts w:ascii="Times New Roman" w:hAnsi="Times New Roman" w:cs="Times New Roman"/>
          <w:sz w:val="24"/>
          <w:szCs w:val="24"/>
        </w:rPr>
        <w:t xml:space="preserve"> </w:t>
      </w:r>
      <w:r w:rsidRPr="005B1B8E">
        <w:rPr>
          <w:rFonts w:ascii="Times New Roman" w:hAnsi="Times New Roman" w:cs="Times New Roman"/>
          <w:sz w:val="24"/>
          <w:szCs w:val="24"/>
        </w:rPr>
        <w:t xml:space="preserve">ориентированности должен применяться органом контроля, как при планировании своей деятельности, так и при непосредственном проведении контрольных мероприятий.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10. Принцип автоматизации предполагает, что при осуществлении контрольной деятельности на всех стадиях должны использоваться при наличии информационно-телекоммуникационные технологии, позволяющие автоматизировать постоянные и однообразные процессы, а также обеспечивающие оперативную обработку большого массива данных и автоматизированное формирование документов.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lastRenderedPageBreak/>
        <w:t>11. Принцип информатизации предполагает, что при осуществлении контрольной деятельности на всех стадиях орган контроля не запрашивает у объекта контроля информацию, документы и материалы, необходимые для осуществления муниципального финансового контроля и содержащиеся в государственных и муниципальных информационных системах, при налич</w:t>
      </w:r>
      <w:proofErr w:type="gramStart"/>
      <w:r w:rsidRPr="005B1B8E">
        <w:rPr>
          <w:rFonts w:ascii="Times New Roman" w:hAnsi="Times New Roman" w:cs="Times New Roman"/>
          <w:sz w:val="24"/>
          <w:szCs w:val="24"/>
        </w:rPr>
        <w:t>ии у о</w:t>
      </w:r>
      <w:proofErr w:type="gramEnd"/>
      <w:r w:rsidRPr="005B1B8E">
        <w:rPr>
          <w:rFonts w:ascii="Times New Roman" w:hAnsi="Times New Roman" w:cs="Times New Roman"/>
          <w:sz w:val="24"/>
          <w:szCs w:val="24"/>
        </w:rPr>
        <w:t xml:space="preserve">ргана контроля доступа к таким информационным системам.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12. Принцип единства методологии предполагает обязательное использование федеральных стандартов внутреннего муниципального финансового контроля, в том числе устанавливающих унифицированные правила планирования, проведения контрольных мероприятий, оформления и реализации их результатов, составления отчетности о результатах контрольной деятельности.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13. Принцип взаимодействия предполагает обеспечение координации контрольной деятельности, а также внутреннего финансового контроля и внутреннего финансового аудита. Взаимодействие осуществляется между органами контроля, органами внешнего государственного (муниципального) финансового контроля, подразделениями внутреннего финансового аудита, а также правоохранительными органами.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14. </w:t>
      </w:r>
      <w:proofErr w:type="gramStart"/>
      <w:r w:rsidRPr="005B1B8E">
        <w:rPr>
          <w:rFonts w:ascii="Times New Roman" w:hAnsi="Times New Roman" w:cs="Times New Roman"/>
          <w:sz w:val="24"/>
          <w:szCs w:val="24"/>
        </w:rPr>
        <w:t xml:space="preserve">Принцип информационной открытости означает публичную доступность информации о контрольной деятельности органа контроля, размещаемой с учетом требований, предусмотренных Федеральным законом от 9 февраля 2009 N 8-ФЗ "Об обеспечении доступа к информации о деятельности государственных органов и органов местного самоуправления", а также иными нормативными правовыми актами, предусматривающими особенности предоставления отдельных видов информации о деятельности органов местного самоуправления. </w:t>
      </w:r>
      <w:proofErr w:type="gramEnd"/>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p>
    <w:p w:rsidR="005B1B8E" w:rsidRPr="005B1B8E" w:rsidRDefault="005B1B8E" w:rsidP="005B1B8E">
      <w:pPr>
        <w:widowControl w:val="0"/>
        <w:spacing w:after="0" w:line="240" w:lineRule="auto"/>
        <w:ind w:firstLine="709"/>
        <w:jc w:val="both"/>
        <w:rPr>
          <w:rFonts w:ascii="Times New Roman" w:hAnsi="Times New Roman" w:cs="Times New Roman"/>
          <w:b/>
          <w:bCs/>
          <w:sz w:val="24"/>
          <w:szCs w:val="24"/>
        </w:rPr>
      </w:pPr>
      <w:r w:rsidRPr="005B1B8E">
        <w:rPr>
          <w:rFonts w:ascii="Times New Roman" w:hAnsi="Times New Roman" w:cs="Times New Roman"/>
          <w:b/>
          <w:sz w:val="24"/>
          <w:szCs w:val="24"/>
          <w:lang w:val="en-US"/>
        </w:rPr>
        <w:t>III</w:t>
      </w:r>
      <w:proofErr w:type="gramStart"/>
      <w:r w:rsidRPr="005B1B8E">
        <w:rPr>
          <w:rFonts w:ascii="Times New Roman" w:hAnsi="Times New Roman" w:cs="Times New Roman"/>
          <w:b/>
          <w:sz w:val="24"/>
          <w:szCs w:val="24"/>
        </w:rPr>
        <w:t>.  Права</w:t>
      </w:r>
      <w:proofErr w:type="gramEnd"/>
      <w:r w:rsidRPr="005B1B8E">
        <w:rPr>
          <w:rFonts w:ascii="Times New Roman" w:hAnsi="Times New Roman" w:cs="Times New Roman"/>
          <w:b/>
          <w:sz w:val="24"/>
          <w:szCs w:val="24"/>
        </w:rPr>
        <w:t xml:space="preserve"> и обязанности должностных лиц органа контроля</w:t>
      </w:r>
    </w:p>
    <w:p w:rsidR="005B1B8E" w:rsidRPr="005B1B8E" w:rsidRDefault="005B1B8E" w:rsidP="005B1B8E">
      <w:pPr>
        <w:widowControl w:val="0"/>
        <w:spacing w:after="0" w:line="240" w:lineRule="auto"/>
        <w:ind w:firstLine="709"/>
        <w:jc w:val="both"/>
        <w:rPr>
          <w:rFonts w:ascii="Times New Roman" w:hAnsi="Times New Roman" w:cs="Times New Roman"/>
          <w:b/>
          <w:bCs/>
          <w:sz w:val="24"/>
          <w:szCs w:val="24"/>
        </w:rPr>
      </w:pP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1. </w:t>
      </w:r>
      <w:proofErr w:type="gramStart"/>
      <w:r w:rsidRPr="005B1B8E">
        <w:rPr>
          <w:rFonts w:ascii="Times New Roman" w:hAnsi="Times New Roman" w:cs="Times New Roman"/>
          <w:sz w:val="24"/>
          <w:szCs w:val="24"/>
        </w:rPr>
        <w:t>Должностными лицами органа контроля, уполномоченными на осуществление внутреннего муниципального финансового контроля и контроля в сфере закупок являются</w:t>
      </w:r>
      <w:proofErr w:type="gramEnd"/>
      <w:r w:rsidRPr="005B1B8E">
        <w:rPr>
          <w:rFonts w:ascii="Times New Roman" w:hAnsi="Times New Roman" w:cs="Times New Roman"/>
          <w:sz w:val="24"/>
          <w:szCs w:val="24"/>
        </w:rPr>
        <w:t xml:space="preserve">: главный специалист контролёр-ревизор комитета по финансам администрации </w:t>
      </w:r>
      <w:proofErr w:type="spellStart"/>
      <w:r w:rsidRPr="005B1B8E">
        <w:rPr>
          <w:rFonts w:ascii="Times New Roman" w:hAnsi="Times New Roman" w:cs="Times New Roman"/>
          <w:sz w:val="24"/>
          <w:szCs w:val="24"/>
        </w:rPr>
        <w:t>Шарьинского</w:t>
      </w:r>
      <w:proofErr w:type="spellEnd"/>
      <w:r w:rsidRPr="005B1B8E">
        <w:rPr>
          <w:rFonts w:ascii="Times New Roman" w:hAnsi="Times New Roman" w:cs="Times New Roman"/>
          <w:sz w:val="24"/>
          <w:szCs w:val="24"/>
        </w:rPr>
        <w:t xml:space="preserve"> муниципального района Костромской области.</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2. Должностные лица, указанные в пункте 1 раздела III настоящего Положения имеют право: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а) запрашивать и получать у объекта контроля на основании обоснованного запроса в</w:t>
      </w:r>
      <w:r>
        <w:rPr>
          <w:rFonts w:ascii="Times New Roman" w:hAnsi="Times New Roman" w:cs="Times New Roman"/>
          <w:sz w:val="24"/>
          <w:szCs w:val="24"/>
        </w:rPr>
        <w:t xml:space="preserve"> </w:t>
      </w:r>
      <w:r w:rsidRPr="005B1B8E">
        <w:rPr>
          <w:rFonts w:ascii="Times New Roman" w:hAnsi="Times New Roman" w:cs="Times New Roman"/>
          <w:sz w:val="24"/>
          <w:szCs w:val="24"/>
        </w:rPr>
        <w:t>письменной или устной форме информацию, документы и материалы, а также их копии, необходимые для проведения проверок, ревизий и обследований (далее - контрольные мероприятия);</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б) получать объяснения у объекта контроля в письменной или устной формах, необходимые для проведения контрольных мероприятий;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в) при осуществлении выездных проверок (ревизий, обследований) беспрепятственно по предъявлении документа, удостоверяющего личность (служебного удостоверения), и копии правового акта органа контроля о проведении контрольного мероприятия посещать помещения и территории, которые занимают объекты контроля, в отношении которых проводится контрольное мероприятие, требовать предъявления поставленных товаров, результатов выполненных работ, оказанных услуг;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proofErr w:type="gramStart"/>
      <w:r w:rsidRPr="005B1B8E">
        <w:rPr>
          <w:rFonts w:ascii="Times New Roman" w:hAnsi="Times New Roman" w:cs="Times New Roman"/>
          <w:sz w:val="24"/>
          <w:szCs w:val="24"/>
        </w:rPr>
        <w:t>г) назначать (организовывать) экспертизы, необходимые для проведения контрольных мероприятий, с использованием фото-, видео- и аудиотехники, а также иных видов техники и приборов, в том числе измерительных приборов, с привлечением:</w:t>
      </w:r>
      <w:r>
        <w:rPr>
          <w:rFonts w:ascii="Times New Roman" w:hAnsi="Times New Roman" w:cs="Times New Roman"/>
          <w:sz w:val="24"/>
          <w:szCs w:val="24"/>
        </w:rPr>
        <w:t xml:space="preserve"> </w:t>
      </w:r>
      <w:r w:rsidRPr="005B1B8E">
        <w:rPr>
          <w:rFonts w:ascii="Times New Roman" w:hAnsi="Times New Roman" w:cs="Times New Roman"/>
          <w:sz w:val="24"/>
          <w:szCs w:val="24"/>
        </w:rPr>
        <w:t>независимых экспертов (специализированных экспертных организаций); - специалистов иных государственных органов;</w:t>
      </w:r>
      <w:r>
        <w:rPr>
          <w:rFonts w:ascii="Times New Roman" w:hAnsi="Times New Roman" w:cs="Times New Roman"/>
          <w:sz w:val="24"/>
          <w:szCs w:val="24"/>
        </w:rPr>
        <w:t xml:space="preserve"> </w:t>
      </w:r>
      <w:r w:rsidRPr="005B1B8E">
        <w:rPr>
          <w:rFonts w:ascii="Times New Roman" w:hAnsi="Times New Roman" w:cs="Times New Roman"/>
          <w:sz w:val="24"/>
          <w:szCs w:val="24"/>
        </w:rPr>
        <w:t xml:space="preserve">специалистов учреждений, предприятий, подведомственных органу контроля. </w:t>
      </w:r>
      <w:proofErr w:type="gramEnd"/>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Под независимым экспертом (специализированной экспертной организацией) понимается физическое лицо (юридическое лицо), не заинтересованное в результатах контрольного мероприятия, обладающее специальными знаниями, опытом, квалификацией </w:t>
      </w:r>
      <w:r w:rsidRPr="005B1B8E">
        <w:rPr>
          <w:rFonts w:ascii="Times New Roman" w:hAnsi="Times New Roman" w:cs="Times New Roman"/>
          <w:sz w:val="24"/>
          <w:szCs w:val="24"/>
        </w:rPr>
        <w:lastRenderedPageBreak/>
        <w:t xml:space="preserve">(работники которого обладают специальными знаниями, опытом, квалификацией), которое проводит экспертизу на основе договора (контракта).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Под специалистом иного государственного органа понимается государственный служащий федерального органа государственной власти, органа государственной власти субъекта Российской Федерации, привлекаемый к проведению контрольных мероприятий по согласованию с соответствующим руководителем органа государственной власти.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Под специалистом учреждения или предприятия, понимается работник казенного, бюджетного, автономного муниципального учреждения, муниципального казенного или унитарного предприятия, привлекаемый к проведению контрольного мероприятия на основании решения главы администрации </w:t>
      </w:r>
      <w:proofErr w:type="spellStart"/>
      <w:r w:rsidRPr="005B1B8E">
        <w:rPr>
          <w:rFonts w:ascii="Times New Roman" w:hAnsi="Times New Roman" w:cs="Times New Roman"/>
          <w:sz w:val="24"/>
          <w:szCs w:val="24"/>
        </w:rPr>
        <w:t>Шарьинского</w:t>
      </w:r>
      <w:proofErr w:type="spellEnd"/>
      <w:r w:rsidRPr="005B1B8E">
        <w:rPr>
          <w:rFonts w:ascii="Times New Roman" w:hAnsi="Times New Roman" w:cs="Times New Roman"/>
          <w:sz w:val="24"/>
          <w:szCs w:val="24"/>
        </w:rPr>
        <w:t xml:space="preserve"> муниципального района Костромской области, имеющий следующие полномочия:</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proofErr w:type="gramStart"/>
      <w:r w:rsidRPr="005B1B8E">
        <w:rPr>
          <w:rFonts w:ascii="Times New Roman" w:hAnsi="Times New Roman" w:cs="Times New Roman"/>
          <w:sz w:val="24"/>
          <w:szCs w:val="24"/>
        </w:rPr>
        <w:t xml:space="preserve">получать необходимый для осуществления внутреннего муниципального финансового контроля и контроля в сфере закупок доступ к государственным и муниципальным информационным системам, информационным системам, владельцем или оператором которых является объект контроля, с соблюдением законодательства Российской Федерации об информации, информационных технологиях и о защите информации, законодательства Российской Федерации о государственной и иной охраняемой законом тайне; </w:t>
      </w:r>
      <w:proofErr w:type="gramEnd"/>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proofErr w:type="gramStart"/>
      <w:r w:rsidRPr="005B1B8E">
        <w:rPr>
          <w:rFonts w:ascii="Times New Roman" w:hAnsi="Times New Roman" w:cs="Times New Roman"/>
          <w:sz w:val="24"/>
          <w:szCs w:val="24"/>
        </w:rPr>
        <w:t xml:space="preserve">проводить (организовывать) мероприятия по документальному и (или) фактическому изучению деятельности объекта контроля, в том числе путем проведения осмотра, инвентаризации, наблюдения, пересчета, экспертизы, исследования, контрольных замеров (обмеров). </w:t>
      </w:r>
      <w:proofErr w:type="gramEnd"/>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3.Должностные лица органа контроля обязаны: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w:t>
      </w:r>
      <w:r w:rsidRPr="005B1B8E">
        <w:rPr>
          <w:rFonts w:ascii="Times New Roman" w:hAnsi="Times New Roman" w:cs="Times New Roman"/>
          <w:sz w:val="24"/>
          <w:szCs w:val="24"/>
        </w:rPr>
        <w:t xml:space="preserve"> своевременно и в полной мере исполнять в соответствии с бюджетным законодательством Российской Федерации и иными правовыми актами, регулирующими бюджетные правоотношения, полномочия органа контроля по осуществлению внутреннего муниципального финансового контроля;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б)</w:t>
      </w:r>
      <w:r w:rsidRPr="005B1B8E">
        <w:rPr>
          <w:rFonts w:ascii="Times New Roman" w:hAnsi="Times New Roman" w:cs="Times New Roman"/>
          <w:sz w:val="24"/>
          <w:szCs w:val="24"/>
        </w:rPr>
        <w:t xml:space="preserve"> соблюдать права и законные интересы объектов контроля, в отношении которых проводятся контрольные мероприятия;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w:t>
      </w:r>
      <w:r w:rsidRPr="005B1B8E">
        <w:rPr>
          <w:rFonts w:ascii="Times New Roman" w:hAnsi="Times New Roman" w:cs="Times New Roman"/>
          <w:sz w:val="24"/>
          <w:szCs w:val="24"/>
        </w:rPr>
        <w:t xml:space="preserve"> проводить контрольные мероприятия в соответствии с правовым актом органа контроля о проведении контрольного мероприятия, при необходимости предъявлять копию правового акта органа контроля о проведении контрольного мероприятия;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г) </w:t>
      </w:r>
      <w:r w:rsidRPr="005B1B8E">
        <w:rPr>
          <w:rFonts w:ascii="Times New Roman" w:hAnsi="Times New Roman" w:cs="Times New Roman"/>
          <w:sz w:val="24"/>
          <w:szCs w:val="24"/>
        </w:rPr>
        <w:t xml:space="preserve">не совершать действий, направленных на воспрепятствование осуществлению деятельности объекта контроля при проведении контрольного мероприятия;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proofErr w:type="spellStart"/>
      <w:r>
        <w:rPr>
          <w:rFonts w:ascii="Times New Roman" w:hAnsi="Times New Roman" w:cs="Times New Roman"/>
          <w:sz w:val="24"/>
          <w:szCs w:val="24"/>
        </w:rPr>
        <w:t>д</w:t>
      </w:r>
      <w:proofErr w:type="spellEnd"/>
      <w:r>
        <w:rPr>
          <w:rFonts w:ascii="Times New Roman" w:hAnsi="Times New Roman" w:cs="Times New Roman"/>
          <w:sz w:val="24"/>
          <w:szCs w:val="24"/>
        </w:rPr>
        <w:t xml:space="preserve">) </w:t>
      </w:r>
      <w:r w:rsidRPr="005B1B8E">
        <w:rPr>
          <w:rFonts w:ascii="Times New Roman" w:hAnsi="Times New Roman" w:cs="Times New Roman"/>
          <w:sz w:val="24"/>
          <w:szCs w:val="24"/>
        </w:rPr>
        <w:t xml:space="preserve">знакомить руководителя (представителя) объекта контроля с копией правового акта органа контроля о проведении контрольного мероприятия с правовым актом органа контроля о приостановлении, возобновлении и продлении срока проведения контрольного мероприятия, об изменении состава проверочной (ревизионной) группы, а также с результатами контрольных мероприятий (актами, заключениями);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е) </w:t>
      </w:r>
      <w:r w:rsidRPr="005B1B8E">
        <w:rPr>
          <w:rFonts w:ascii="Times New Roman" w:hAnsi="Times New Roman" w:cs="Times New Roman"/>
          <w:sz w:val="24"/>
          <w:szCs w:val="24"/>
        </w:rPr>
        <w:t xml:space="preserve">не препятствовать руководителю, должностному лицу или иному работнику объекта контроля присутствовать при проведении контрольных действий по фактическому изучению деятельности объекта контроля (осмотре, инвентаризации, наблюдении, пересчете, экспертизе, исследовании, контрольном замере (обмере) в ходе выездной проверки (ревизии, обследования) и давать пояснения по вопросам, относящимся к предмету контрольного мероприятия;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ж) направлять представления, предписания об устранении выявленных нарушений в случаях, предусмотренных бюджетным законодательством Российской Федерации;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proofErr w:type="spellStart"/>
      <w:r w:rsidRPr="005B1B8E">
        <w:rPr>
          <w:rFonts w:ascii="Times New Roman" w:hAnsi="Times New Roman" w:cs="Times New Roman"/>
          <w:sz w:val="24"/>
          <w:szCs w:val="24"/>
        </w:rPr>
        <w:t>з</w:t>
      </w:r>
      <w:proofErr w:type="spellEnd"/>
      <w:r w:rsidRPr="005B1B8E">
        <w:rPr>
          <w:rFonts w:ascii="Times New Roman" w:hAnsi="Times New Roman" w:cs="Times New Roman"/>
          <w:sz w:val="24"/>
          <w:szCs w:val="24"/>
        </w:rPr>
        <w:t xml:space="preserve">) направлять уведомления о применении бюджетных мер принуждения в случаях, предусмотренных бюджетным законодательством Российской Федерации;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w:t>
      </w:r>
      <w:r w:rsidRPr="005B1B8E">
        <w:rPr>
          <w:rFonts w:ascii="Times New Roman" w:hAnsi="Times New Roman" w:cs="Times New Roman"/>
          <w:sz w:val="24"/>
          <w:szCs w:val="24"/>
        </w:rPr>
        <w:t xml:space="preserve"> осуществлять производство по делам об административных правонарушениях в порядке, установленном законодательством Российской Федерации об административных правонарушениях;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lastRenderedPageBreak/>
        <w:t xml:space="preserve">к) обращаться в суд с исковыми заявлениями о возмещении ущерба публично-правовому образованию, признании закупок недействительными в случаях, предусмотренных законодательством Российской Федерации;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л) направлять в правоохранительные органы информацию о выявлении факта совершения действия (бездействия), содержащего признаки состава преступления, и (или) документы и иные материалы, подтверждающие такой факт;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м) направлять в адрес государственного органа (должностного лица) в порядке, установленном законодательством Российской Федерации, информацию о выявлении обстоятельств и фактов, свидетельствующих о признаках нарушения, рассмотрение которых относится к компетенции такого органа (должностного лица), и (или) документы и иные материалы, подтверждающие такие факты.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4. Должностные лица органа контроля при привлечении независимого эксперта (работника специализированной экспертной организации), специалиста иного государственного органа, не являющегося органом контроля, специалиста учреждения, подведомственного органу контроля (далее - специалист), обязаны провести проверку следующих требований, подтверждающих наличие у специалиста специальных знаний, опыта, квалификации, необходимых для проведения экспертизы: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а) высшее или среднее профессиональное образование по специальности, требуемой в области экспертизы;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б) стаж работы по специальности, требуемой в области экспертизы, не менее 3 лет;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в) квалификационный аттестат, лицензия или аккредитация, требуемые в области экспертизы;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г) знание законодательства Российской Федерации, регулирующего предмет экспертизы;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proofErr w:type="spellStart"/>
      <w:r w:rsidRPr="005B1B8E">
        <w:rPr>
          <w:rFonts w:ascii="Times New Roman" w:hAnsi="Times New Roman" w:cs="Times New Roman"/>
          <w:sz w:val="24"/>
          <w:szCs w:val="24"/>
        </w:rPr>
        <w:t>д</w:t>
      </w:r>
      <w:proofErr w:type="spellEnd"/>
      <w:r w:rsidRPr="005B1B8E">
        <w:rPr>
          <w:rFonts w:ascii="Times New Roman" w:hAnsi="Times New Roman" w:cs="Times New Roman"/>
          <w:sz w:val="24"/>
          <w:szCs w:val="24"/>
        </w:rPr>
        <w:t xml:space="preserve">) умение использовать необходимые для подготовки и оформления экспертных заключений программно-технические средства;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е) навык работы с различными источниками информации, информационными ресурсами и технологиями, использования в профессиональной деятельности компьютерной техники, прикладных программных средств, современных средств телекоммуникации, информационно-справочных, информационно-поисковых систем, баз данных;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ж) специальные профессиональные навыки в зависимости от типа экспертизы.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5.Должностные лица органа контроля при привлечении специалиста обязаны провести проверку следующих обстоятельств, исключающих участие специалиста в контрольном мероприятии: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а) заинтересованность специалиста в результатах контрольного мероприятия;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б) наличие у специалиста в период контрольного мероприятия и в проверяемый период гражданско-правовых, трудовых отношений с объектом контроля (его должностными лицами);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в) наличие у специалиста в период контрольного мероприятия и в проверяемый период близкого родства (родители, супруги, братья, сестры, дети, а также братья, сестры, родители и дети супругов) с должностными лицами объекта контроля;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г) признание лица, являющегося специалистом, недееспособным или ограниченно дееспособным по решению суда;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proofErr w:type="spellStart"/>
      <w:r w:rsidRPr="005B1B8E">
        <w:rPr>
          <w:rFonts w:ascii="Times New Roman" w:hAnsi="Times New Roman" w:cs="Times New Roman"/>
          <w:sz w:val="24"/>
          <w:szCs w:val="24"/>
        </w:rPr>
        <w:t>д</w:t>
      </w:r>
      <w:proofErr w:type="spellEnd"/>
      <w:r w:rsidRPr="005B1B8E">
        <w:rPr>
          <w:rFonts w:ascii="Times New Roman" w:hAnsi="Times New Roman" w:cs="Times New Roman"/>
          <w:sz w:val="24"/>
          <w:szCs w:val="24"/>
        </w:rPr>
        <w:t xml:space="preserve">) включение специалиста, являющегося независимым экспертом или работником специализированной экспертной организации, в реестр недобросовестных поставщиков в соответствии с Федеральным законом "О контрактной системе в сфере закупок товаров, работ, услуг для обеспечения государственных и муниципальных нужд".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proofErr w:type="gramStart"/>
      <w:r w:rsidRPr="005B1B8E">
        <w:rPr>
          <w:rFonts w:ascii="Times New Roman" w:hAnsi="Times New Roman" w:cs="Times New Roman"/>
          <w:sz w:val="24"/>
          <w:szCs w:val="24"/>
        </w:rPr>
        <w:t xml:space="preserve">В случае отсутствия одного из указанных в пункте 3 раздела III настоящего Положения условий, подтверждающих наличие у специалиста специальных знаний, опыта, квалификации, и (или) выявления одного из указанных в пункте 4 раздела III настоящего Положения обстоятельств, исключающих участие специалиста в контрольном мероприятии, </w:t>
      </w:r>
      <w:r w:rsidRPr="005B1B8E">
        <w:rPr>
          <w:rFonts w:ascii="Times New Roman" w:hAnsi="Times New Roman" w:cs="Times New Roman"/>
          <w:sz w:val="24"/>
          <w:szCs w:val="24"/>
        </w:rPr>
        <w:lastRenderedPageBreak/>
        <w:t>должностные лица органа контроля не вправе допускать такого специалиста к участию в контрольном мероприятии, а привлеченного специалиста обязаны</w:t>
      </w:r>
      <w:proofErr w:type="gramEnd"/>
      <w:r w:rsidRPr="005B1B8E">
        <w:rPr>
          <w:rFonts w:ascii="Times New Roman" w:hAnsi="Times New Roman" w:cs="Times New Roman"/>
          <w:sz w:val="24"/>
          <w:szCs w:val="24"/>
        </w:rPr>
        <w:t xml:space="preserve"> отстранить от участия в контрольном мероприятии.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b/>
          <w:sz w:val="24"/>
          <w:szCs w:val="24"/>
          <w:lang w:val="en-US"/>
        </w:rPr>
        <w:t>IV</w:t>
      </w:r>
      <w:r w:rsidRPr="005B1B8E">
        <w:rPr>
          <w:rFonts w:ascii="Times New Roman" w:hAnsi="Times New Roman" w:cs="Times New Roman"/>
          <w:b/>
          <w:sz w:val="24"/>
          <w:szCs w:val="24"/>
        </w:rPr>
        <w:t xml:space="preserve">.Объекты внутреннего муниципального финансового </w:t>
      </w:r>
      <w:proofErr w:type="gramStart"/>
      <w:r w:rsidRPr="005B1B8E">
        <w:rPr>
          <w:rFonts w:ascii="Times New Roman" w:hAnsi="Times New Roman" w:cs="Times New Roman"/>
          <w:b/>
          <w:sz w:val="24"/>
          <w:szCs w:val="24"/>
        </w:rPr>
        <w:t>контроля  и</w:t>
      </w:r>
      <w:proofErr w:type="gramEnd"/>
      <w:r w:rsidRPr="005B1B8E">
        <w:rPr>
          <w:rFonts w:ascii="Times New Roman" w:hAnsi="Times New Roman" w:cs="Times New Roman"/>
          <w:b/>
          <w:sz w:val="24"/>
          <w:szCs w:val="24"/>
        </w:rPr>
        <w:t xml:space="preserve"> контроля в сфере закупок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1. Объектами муниципального финансового контроля (далее – объекты контроля) являются: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главные распорядители (распорядители, получатели) средств местного бюджета муниципального образования, главные администраторы (администраторы) доходов местного бюджета муниципального образования;</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главные администраторы (администраторы) источников финансирования дефицита местного бюджета муниципального образования;</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финансовые органы (главные распорядители (распорядители) и получатели средств местного бюджета муниципального образования, которому были предоставлены межбюджетные трансферты) в части соблюдения ими целей и условий предоставления межбюджетных трансфертов, бюджетных кредитов, предоставленных из местного бюджета; муниципальные учреждения муниципального образования; муниципальные унитарные предприятия муниципального образования;</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proofErr w:type="gramStart"/>
      <w:r w:rsidRPr="005B1B8E">
        <w:rPr>
          <w:rFonts w:ascii="Times New Roman" w:hAnsi="Times New Roman" w:cs="Times New Roman"/>
          <w:sz w:val="24"/>
          <w:szCs w:val="24"/>
        </w:rPr>
        <w:t xml:space="preserve">юридические лица (за исключением муниципальных учреждений, муниципальных унитарных предприятий, индивидуальные предприниматели, физические лица в части соблюдения ими условий договоров (соглашений) о предоставлении средств из муниципального бюджета, договоров (соглашений) о предоставлении муниципальных гарантий. </w:t>
      </w:r>
      <w:proofErr w:type="gramEnd"/>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Муниципальный финансовый контроль в отношении объектов контроля осуществляется в процессе проверки главных распорядителей (распорядителей) бюджетных средств, главных администраторов источников финансирования, получателей бюджетных средств, заключивших договоры (соглашения) о предоставлении средств из бюджета, муниципальные контракты, или после ее окончания на основании </w:t>
      </w:r>
      <w:proofErr w:type="gramStart"/>
      <w:r w:rsidRPr="005B1B8E">
        <w:rPr>
          <w:rFonts w:ascii="Times New Roman" w:hAnsi="Times New Roman" w:cs="Times New Roman"/>
          <w:sz w:val="24"/>
          <w:szCs w:val="24"/>
        </w:rPr>
        <w:t>результатов проведения проверки указанных участников бюджетного процесса</w:t>
      </w:r>
      <w:proofErr w:type="gramEnd"/>
      <w:r w:rsidRPr="005B1B8E">
        <w:rPr>
          <w:rFonts w:ascii="Times New Roman" w:hAnsi="Times New Roman" w:cs="Times New Roman"/>
          <w:sz w:val="24"/>
          <w:szCs w:val="24"/>
        </w:rPr>
        <w:t xml:space="preserve">.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2. Объекты контроля (их должностные лица),  имеют право: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а) присутствовать при проведении контрольных действий по фактическому изучению деятельности объекта контроля (осмотре, инвентаризации, наблюдении, пересчете, экспертизе, исследовании, контрольном замере (обмере), проводимых в рамках выездных проверок (ревизий, обследований), давать объяснения по вопросам, относящимся к теме и основным вопросам, подлежащим изучению в ходе проведения контрольного мероприятия;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б) обжаловать решения и действия (бездействие) органа контроля и его должностных лиц в порядке, установленном законодательством Российской Федерации и иными нормативными правовыми актами;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в) представлять в орган контроля возражения в письменной форме на акт (заключение), оформленный по результатам проверки, ревизии (обследования).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3.Объекты контроля (их должностные лица), указанные в пункте 1 раздела IV настоящего Положения, обязаны: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а) выполнять законные требования должностных лиц органа контроля;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б) давать должностным лицам органа контроля объяснения в письменной или устной формах, необходимые для проведения контрольных мероприятий;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в) представлять своевременно и в полном объеме должностным лицам органа контроля по их запросам информацию, документы и материалы, необходимые для проведения контрольных мероприятий;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г) предоставлять должностным лицам, принимающим участие в проведении выездной проверки (ревизии, обследования), допуск в помещения и на территории, которые занимают </w:t>
      </w:r>
      <w:r w:rsidRPr="005B1B8E">
        <w:rPr>
          <w:rFonts w:ascii="Times New Roman" w:hAnsi="Times New Roman" w:cs="Times New Roman"/>
          <w:sz w:val="24"/>
          <w:szCs w:val="24"/>
        </w:rPr>
        <w:lastRenderedPageBreak/>
        <w:t xml:space="preserve">объекты контроля, а также доступ к объектам экспертизы и исследования;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proofErr w:type="spellStart"/>
      <w:r w:rsidRPr="005B1B8E">
        <w:rPr>
          <w:rFonts w:ascii="Times New Roman" w:hAnsi="Times New Roman" w:cs="Times New Roman"/>
          <w:sz w:val="24"/>
          <w:szCs w:val="24"/>
        </w:rPr>
        <w:t>д</w:t>
      </w:r>
      <w:proofErr w:type="spellEnd"/>
      <w:r w:rsidRPr="005B1B8E">
        <w:rPr>
          <w:rFonts w:ascii="Times New Roman" w:hAnsi="Times New Roman" w:cs="Times New Roman"/>
          <w:sz w:val="24"/>
          <w:szCs w:val="24"/>
        </w:rPr>
        <w:t xml:space="preserve">) обеспечивать должностных лиц, принимающих участие в проведении контрольных мероприятий, помещениями и организационной техникой, необходимыми для проведения контрольных мероприятий;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е) уведомлять должностных лиц, принимающих участие в проведении контрольных мероприятий, о фото- и видеосъемке, </w:t>
      </w:r>
      <w:proofErr w:type="spellStart"/>
      <w:r w:rsidRPr="005B1B8E">
        <w:rPr>
          <w:rFonts w:ascii="Times New Roman" w:hAnsi="Times New Roman" w:cs="Times New Roman"/>
          <w:sz w:val="24"/>
          <w:szCs w:val="24"/>
        </w:rPr>
        <w:t>звуко</w:t>
      </w:r>
      <w:proofErr w:type="spellEnd"/>
      <w:r w:rsidRPr="005B1B8E">
        <w:rPr>
          <w:rFonts w:ascii="Times New Roman" w:hAnsi="Times New Roman" w:cs="Times New Roman"/>
          <w:sz w:val="24"/>
          <w:szCs w:val="24"/>
        </w:rPr>
        <w:t xml:space="preserve"> и видеозаписи действий этих должностных лиц;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ж) предоставлять необходимый для осуществления контрольных мероприятий доступ к информационным системам, владельцем или оператором которых является объект контроля;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proofErr w:type="spellStart"/>
      <w:r w:rsidRPr="005B1B8E">
        <w:rPr>
          <w:rFonts w:ascii="Times New Roman" w:hAnsi="Times New Roman" w:cs="Times New Roman"/>
          <w:sz w:val="24"/>
          <w:szCs w:val="24"/>
        </w:rPr>
        <w:t>з</w:t>
      </w:r>
      <w:proofErr w:type="spellEnd"/>
      <w:r w:rsidRPr="005B1B8E">
        <w:rPr>
          <w:rFonts w:ascii="Times New Roman" w:hAnsi="Times New Roman" w:cs="Times New Roman"/>
          <w:sz w:val="24"/>
          <w:szCs w:val="24"/>
        </w:rPr>
        <w:t xml:space="preserve">) не совершать действий (бездействия), направленных на воспрепятствование проведению контрольного мероприятия. </w:t>
      </w:r>
    </w:p>
    <w:p w:rsidR="005B1B8E" w:rsidRPr="005B1B8E" w:rsidRDefault="005B1B8E" w:rsidP="005B1B8E">
      <w:pPr>
        <w:widowControl w:val="0"/>
        <w:spacing w:after="0" w:line="240" w:lineRule="auto"/>
        <w:ind w:firstLine="709"/>
        <w:jc w:val="both"/>
        <w:rPr>
          <w:rFonts w:ascii="Times New Roman" w:hAnsi="Times New Roman" w:cs="Times New Roman"/>
          <w:b/>
          <w:bCs/>
          <w:sz w:val="24"/>
          <w:szCs w:val="24"/>
        </w:rPr>
      </w:pPr>
    </w:p>
    <w:p w:rsidR="005B1B8E" w:rsidRPr="005B1B8E" w:rsidRDefault="005B1B8E" w:rsidP="005B1B8E">
      <w:pPr>
        <w:widowControl w:val="0"/>
        <w:spacing w:after="0" w:line="240" w:lineRule="auto"/>
        <w:ind w:firstLine="709"/>
        <w:jc w:val="both"/>
        <w:rPr>
          <w:rFonts w:ascii="Times New Roman" w:hAnsi="Times New Roman" w:cs="Times New Roman"/>
          <w:b/>
          <w:bCs/>
          <w:sz w:val="24"/>
          <w:szCs w:val="24"/>
        </w:rPr>
      </w:pPr>
      <w:proofErr w:type="gramStart"/>
      <w:r w:rsidRPr="005B1B8E">
        <w:rPr>
          <w:rFonts w:ascii="Times New Roman" w:hAnsi="Times New Roman" w:cs="Times New Roman"/>
          <w:b/>
          <w:bCs/>
          <w:sz w:val="24"/>
          <w:szCs w:val="24"/>
          <w:lang w:val="en-US"/>
        </w:rPr>
        <w:t>V</w:t>
      </w:r>
      <w:r w:rsidRPr="000B1CBC">
        <w:rPr>
          <w:rFonts w:ascii="Times New Roman" w:hAnsi="Times New Roman" w:cs="Times New Roman"/>
          <w:b/>
          <w:bCs/>
          <w:sz w:val="24"/>
          <w:szCs w:val="24"/>
        </w:rPr>
        <w:t>.</w:t>
      </w:r>
      <w:r w:rsidRPr="005B1B8E">
        <w:rPr>
          <w:rFonts w:ascii="Times New Roman" w:hAnsi="Times New Roman" w:cs="Times New Roman"/>
          <w:b/>
          <w:bCs/>
          <w:sz w:val="24"/>
          <w:szCs w:val="24"/>
        </w:rPr>
        <w:t xml:space="preserve">  Полномочия</w:t>
      </w:r>
      <w:proofErr w:type="gramEnd"/>
      <w:r w:rsidRPr="005B1B8E">
        <w:rPr>
          <w:rFonts w:ascii="Times New Roman" w:hAnsi="Times New Roman" w:cs="Times New Roman"/>
          <w:b/>
          <w:bCs/>
          <w:sz w:val="24"/>
          <w:szCs w:val="24"/>
        </w:rPr>
        <w:t xml:space="preserve"> органов контроля </w:t>
      </w:r>
    </w:p>
    <w:p w:rsidR="005B1B8E" w:rsidRPr="005B1B8E" w:rsidRDefault="005B1B8E" w:rsidP="005B1B8E">
      <w:pPr>
        <w:widowControl w:val="0"/>
        <w:spacing w:after="0" w:line="240" w:lineRule="auto"/>
        <w:ind w:firstLine="709"/>
        <w:jc w:val="both"/>
        <w:rPr>
          <w:rFonts w:ascii="Times New Roman" w:hAnsi="Times New Roman" w:cs="Times New Roman"/>
          <w:b/>
          <w:bCs/>
          <w:sz w:val="24"/>
          <w:szCs w:val="24"/>
        </w:rPr>
      </w:pP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1. Полномочиями органов внутреннего муниципального финансового контроля и контроля в сфере закупок по осуществлению внутреннего муниципального финансового контроля и контроля в сфере закупок являются: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w:t>
      </w:r>
      <w:r w:rsidRPr="005B1B8E">
        <w:rPr>
          <w:rFonts w:ascii="Times New Roman" w:hAnsi="Times New Roman" w:cs="Times New Roman"/>
          <w:sz w:val="24"/>
          <w:szCs w:val="24"/>
        </w:rPr>
        <w:t xml:space="preserve"> </w:t>
      </w:r>
      <w:proofErr w:type="gramStart"/>
      <w:r w:rsidRPr="005B1B8E">
        <w:rPr>
          <w:rFonts w:ascii="Times New Roman" w:hAnsi="Times New Roman" w:cs="Times New Roman"/>
          <w:sz w:val="24"/>
          <w:szCs w:val="24"/>
        </w:rPr>
        <w:t>контроль за</w:t>
      </w:r>
      <w:proofErr w:type="gramEnd"/>
      <w:r w:rsidRPr="005B1B8E">
        <w:rPr>
          <w:rFonts w:ascii="Times New Roman" w:hAnsi="Times New Roman" w:cs="Times New Roman"/>
          <w:sz w:val="24"/>
          <w:szCs w:val="24"/>
        </w:rPr>
        <w:t xml:space="preserve"> соблюдением положений правовых актов, регулирующих бюджетные правоотношения, в том числе устанавливающих требования к бухгалтерскому учету и составлению и представлению бухгалтерской (финансовой) отчетности муниципальных учреждений;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б) </w:t>
      </w:r>
      <w:proofErr w:type="gramStart"/>
      <w:r w:rsidRPr="005B1B8E">
        <w:rPr>
          <w:rFonts w:ascii="Times New Roman" w:hAnsi="Times New Roman" w:cs="Times New Roman"/>
          <w:sz w:val="24"/>
          <w:szCs w:val="24"/>
        </w:rPr>
        <w:t>контроль за</w:t>
      </w:r>
      <w:proofErr w:type="gramEnd"/>
      <w:r w:rsidRPr="005B1B8E">
        <w:rPr>
          <w:rFonts w:ascii="Times New Roman" w:hAnsi="Times New Roman" w:cs="Times New Roman"/>
          <w:sz w:val="24"/>
          <w:szCs w:val="24"/>
        </w:rPr>
        <w:t xml:space="preserve"> соблюдением положений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а также за соблюдением условий договоров (соглашений) о предоставлении средств из соответствующего бюджета, муниципальных контрактов;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в) </w:t>
      </w:r>
      <w:proofErr w:type="gramStart"/>
      <w:r w:rsidRPr="005B1B8E">
        <w:rPr>
          <w:rFonts w:ascii="Times New Roman" w:hAnsi="Times New Roman" w:cs="Times New Roman"/>
          <w:sz w:val="24"/>
          <w:szCs w:val="24"/>
        </w:rPr>
        <w:t>контроль за</w:t>
      </w:r>
      <w:proofErr w:type="gramEnd"/>
      <w:r w:rsidRPr="005B1B8E">
        <w:rPr>
          <w:rFonts w:ascii="Times New Roman" w:hAnsi="Times New Roman" w:cs="Times New Roman"/>
          <w:sz w:val="24"/>
          <w:szCs w:val="24"/>
        </w:rPr>
        <w:t xml:space="preserve"> соблюдением условий договоров (соглашений), заключенных в целях исполнения договоров (соглашений) о предоставлении средств из бюджета, а также в случаях, предусмотренных статьей 269.2 Бюджетного кодекса Российской Федерации, условий договоров (соглашений), заключенных в целях исполнения муниципальных контрактов;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г) контроль за достоверностью отчетов о результатах предоставления и (или) использования бюджетных средств (средств, предоставленных из бюджета), в том числе отчетов о реализации муниципальных программ, отчетов об исполнении муниципальных заданий, отчетов о достижении </w:t>
      </w:r>
      <w:proofErr w:type="gramStart"/>
      <w:r w:rsidRPr="005B1B8E">
        <w:rPr>
          <w:rFonts w:ascii="Times New Roman" w:hAnsi="Times New Roman" w:cs="Times New Roman"/>
          <w:sz w:val="24"/>
          <w:szCs w:val="24"/>
        </w:rPr>
        <w:t>значений показателей результативности пре</w:t>
      </w:r>
      <w:r>
        <w:rPr>
          <w:rFonts w:ascii="Times New Roman" w:hAnsi="Times New Roman" w:cs="Times New Roman"/>
          <w:sz w:val="24"/>
          <w:szCs w:val="24"/>
        </w:rPr>
        <w:t>доставления средств</w:t>
      </w:r>
      <w:proofErr w:type="gramEnd"/>
      <w:r>
        <w:rPr>
          <w:rFonts w:ascii="Times New Roman" w:hAnsi="Times New Roman" w:cs="Times New Roman"/>
          <w:sz w:val="24"/>
          <w:szCs w:val="24"/>
        </w:rPr>
        <w:t xml:space="preserve"> из бюджета;</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proofErr w:type="spellStart"/>
      <w:r w:rsidRPr="005B1B8E">
        <w:rPr>
          <w:rFonts w:ascii="Times New Roman" w:hAnsi="Times New Roman" w:cs="Times New Roman"/>
          <w:sz w:val="24"/>
          <w:szCs w:val="24"/>
        </w:rPr>
        <w:t>д</w:t>
      </w:r>
      <w:proofErr w:type="spellEnd"/>
      <w:r w:rsidRPr="005B1B8E">
        <w:rPr>
          <w:rFonts w:ascii="Times New Roman" w:hAnsi="Times New Roman" w:cs="Times New Roman"/>
          <w:sz w:val="24"/>
          <w:szCs w:val="24"/>
        </w:rPr>
        <w:t xml:space="preserve">) контроль в сфере закупок, предусмотренный законодательством Российской Федерации о контрактной системе в сфере закупок товаров, работ, услуг для обеспечения муниципальных нужд.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2.При осуществлении полномочий по внутреннему муниципальному финансовому контролю органами внутреннего муниципального финансового контроля: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а)  проводятся проверки, ревизии и обследования;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б)  направляются объектам контроля акты, заключения, представления и (или) предписания;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в) направляются финансовым органам (главным распорядителям (распорядители) и получатели средств местного бюджета муниципального образования, которому были предоставлены межбюджетные трансферты) уведомления о применении бюджетных мер принуждения;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г) 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proofErr w:type="spellStart"/>
      <w:r w:rsidRPr="005B1B8E">
        <w:rPr>
          <w:rFonts w:ascii="Times New Roman" w:hAnsi="Times New Roman" w:cs="Times New Roman"/>
          <w:sz w:val="24"/>
          <w:szCs w:val="24"/>
        </w:rPr>
        <w:t>д</w:t>
      </w:r>
      <w:proofErr w:type="spellEnd"/>
      <w:r w:rsidRPr="005B1B8E">
        <w:rPr>
          <w:rFonts w:ascii="Times New Roman" w:hAnsi="Times New Roman" w:cs="Times New Roman"/>
          <w:sz w:val="24"/>
          <w:szCs w:val="24"/>
        </w:rPr>
        <w:t xml:space="preserve">) назначается (организуется) проведение экспертиз, необходимых для проведения проверок, ревизий и обследований;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lastRenderedPageBreak/>
        <w:t xml:space="preserve">е) получается необходимый для осуществления внутреннего муниципального финансового контроля и контроля в сфере закупок постоянный доступ к государственным и муниципальным информационным системам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о государственной и иной охраняемой законом тайне;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ж) направляются в суд иски о признании осуществленных закупок товаров, работ, услуг для обеспечения муниципальных нужд </w:t>
      </w:r>
      <w:proofErr w:type="gramStart"/>
      <w:r w:rsidRPr="005B1B8E">
        <w:rPr>
          <w:rFonts w:ascii="Times New Roman" w:hAnsi="Times New Roman" w:cs="Times New Roman"/>
          <w:sz w:val="24"/>
          <w:szCs w:val="24"/>
        </w:rPr>
        <w:t>недействительными</w:t>
      </w:r>
      <w:proofErr w:type="gramEnd"/>
      <w:r w:rsidRPr="005B1B8E">
        <w:rPr>
          <w:rFonts w:ascii="Times New Roman" w:hAnsi="Times New Roman" w:cs="Times New Roman"/>
          <w:sz w:val="24"/>
          <w:szCs w:val="24"/>
        </w:rPr>
        <w:t xml:space="preserve"> в соответствии с Гражданским кодексом Российской Федерации.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3. Внутренний муниципальный финансовый контроль и контроль в сфере закупок осуществляется в соответствии с федеральными стандартами, утвержденными нормативными правовыми актами Правительства Российской Федерации.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4. Органы внутреннего муниципального финансового контроля и контроля в сфере закупок могут издавать ведомственные правовые акты (стандарты), обеспечивающие осуществление полномочий по внутреннему муниципальному финансовому контролю и контролю в сфере закупок, в случаях, предусмотренных федеральными стандартами внутреннего государственного (муниципального) финансового контроля.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 xml:space="preserve">VI. </w:t>
      </w:r>
      <w:r w:rsidRPr="005B1B8E">
        <w:rPr>
          <w:rFonts w:ascii="Times New Roman" w:hAnsi="Times New Roman" w:cs="Times New Roman"/>
          <w:b/>
          <w:sz w:val="24"/>
          <w:szCs w:val="24"/>
        </w:rPr>
        <w:t>Виды внутреннего муни</w:t>
      </w:r>
      <w:r>
        <w:rPr>
          <w:rFonts w:ascii="Times New Roman" w:hAnsi="Times New Roman" w:cs="Times New Roman"/>
          <w:b/>
          <w:sz w:val="24"/>
          <w:szCs w:val="24"/>
        </w:rPr>
        <w:t>ципального финансового контроля</w:t>
      </w:r>
      <w:r w:rsidRPr="005B1B8E">
        <w:rPr>
          <w:rFonts w:ascii="Times New Roman" w:hAnsi="Times New Roman" w:cs="Times New Roman"/>
          <w:b/>
          <w:sz w:val="24"/>
          <w:szCs w:val="24"/>
        </w:rPr>
        <w:t xml:space="preserve"> и контроля в сфере закупок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1. Муниципальный финансовый контроль осуществляется в целях обеспечения соблюдения положений правовых актов, регулирующих бюджетные правоотношения,  а также  соблюдение условий муниципальных контрактов, договоров (соглашений) о предоставлении средств из бюджета.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2. Муниципальный финансовый контроль подразделяется </w:t>
      </w:r>
      <w:proofErr w:type="gramStart"/>
      <w:r w:rsidRPr="005B1B8E">
        <w:rPr>
          <w:rFonts w:ascii="Times New Roman" w:hAnsi="Times New Roman" w:cs="Times New Roman"/>
          <w:sz w:val="24"/>
          <w:szCs w:val="24"/>
        </w:rPr>
        <w:t>на</w:t>
      </w:r>
      <w:proofErr w:type="gramEnd"/>
      <w:r w:rsidRPr="005B1B8E">
        <w:rPr>
          <w:rFonts w:ascii="Times New Roman" w:hAnsi="Times New Roman" w:cs="Times New Roman"/>
          <w:sz w:val="24"/>
          <w:szCs w:val="24"/>
        </w:rPr>
        <w:t xml:space="preserve"> предварительный и последующий.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 предварительный контроль осуществляется в целях предупреждения и пресечения бюджетных нарушений в процессе исполнения бюджета главными распорядителями (распорядители) и получатели средств местного бюджета муниципального образования, которому были предоставлены межбюджетные трансферты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 последующий контроль осуществляется по результатам исполнения бюджета муниципального образования в целях установления законности его исполнения, достоверности учета и отчетности. </w:t>
      </w:r>
    </w:p>
    <w:p w:rsidR="005B1B8E" w:rsidRPr="005B1B8E" w:rsidRDefault="005B1B8E" w:rsidP="005B1B8E">
      <w:pPr>
        <w:widowControl w:val="0"/>
        <w:spacing w:after="0" w:line="240" w:lineRule="auto"/>
        <w:ind w:firstLine="709"/>
        <w:jc w:val="both"/>
        <w:rPr>
          <w:rFonts w:ascii="Times New Roman" w:hAnsi="Times New Roman" w:cs="Times New Roman"/>
          <w:b/>
          <w:bCs/>
          <w:sz w:val="24"/>
          <w:szCs w:val="24"/>
        </w:rPr>
      </w:pPr>
    </w:p>
    <w:p w:rsidR="005B1B8E" w:rsidRPr="005B1B8E" w:rsidRDefault="005B1B8E" w:rsidP="005B1B8E">
      <w:pPr>
        <w:widowControl w:val="0"/>
        <w:spacing w:after="0" w:line="240" w:lineRule="auto"/>
        <w:ind w:firstLine="709"/>
        <w:jc w:val="both"/>
        <w:rPr>
          <w:rFonts w:ascii="Times New Roman" w:hAnsi="Times New Roman" w:cs="Times New Roman"/>
          <w:b/>
          <w:bCs/>
          <w:sz w:val="24"/>
          <w:szCs w:val="24"/>
        </w:rPr>
      </w:pPr>
      <w:r>
        <w:rPr>
          <w:rFonts w:ascii="Times New Roman" w:hAnsi="Times New Roman" w:cs="Times New Roman"/>
          <w:b/>
          <w:sz w:val="24"/>
          <w:szCs w:val="24"/>
        </w:rPr>
        <w:t>VII.</w:t>
      </w:r>
      <w:r w:rsidRPr="005B1B8E">
        <w:rPr>
          <w:rFonts w:ascii="Times New Roman" w:hAnsi="Times New Roman" w:cs="Times New Roman"/>
          <w:b/>
          <w:sz w:val="24"/>
          <w:szCs w:val="24"/>
        </w:rPr>
        <w:t xml:space="preserve"> Методы осуществления внутреннего муниципального финансового контроля и контроля в сфере закупок</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Методами осуществления внутреннего муниципального финансового контроля и контроля в сфере закупок является: проверка, ревизия, обследование.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1. Под проверкой в целях осуществления внутреннего муниципального финансового контроля и контроля в сфере закупок понимается совершение контрольных действий по документальному и фактическому изучению законности отдельных финансовых и хозяйственных операций, достоверности бюджетного (бухгалтерского) учета и бюджетной отчетности, бухгалтерской (финансовой) отчетности в отношении деятельности объекта контроля за определенный период.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2. Под ревизией в целях осуществления внутреннего муниципального финансового контроля и контроля в сфере закупок понимается комплексная проверка деятельности объекта контроля, которая выражается в проведении контрольных действий по документальному и фактическому изучению законности всей совокупности совершенных финансовых и хозяйственных операций, достоверности и правильности их отражения в бюджетной отчетности, бухгалтерской (финансовой) отчетности.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lastRenderedPageBreak/>
        <w:t xml:space="preserve">Результаты проверки, ревизии оформляются актом. Проверки подразделяются на камеральные и выездные, в том числе встречные проверки.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а) под камеральными проверками в целях осуществления муниципального финансового контроля понимаются проверки, проводимые по месту нахождения органа контроля на основании бюджетной отчетности, бухгалтерской (финансовой) отчетности и иных документов, представленных по его запросу.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б) под выездными проверками в целях осуществления внутреннего муниципального финансового контроля и контроля в сфере закупок понимаются проверки, проводимые по месту нахождения объекта контроля, в ходе которых в том числе определяется фактическое соответствие совершенных операций данным бюджетной отчетности, бухгалтерской (финансовой) отчетности и первичных документов.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в) под встречными проверками в целях осуществления муниципального финансового контроля понимаются проверки, проводимые в рамках выездных и (или) камеральных проверок в целях установления и (или) подтверждения фактов, связанных с деятельностью объекта контроля.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3. Под обследованием в целях Бюджетного Кодекса Российской Федерации понимаются анализ и оценка </w:t>
      </w:r>
      <w:proofErr w:type="gramStart"/>
      <w:r w:rsidRPr="005B1B8E">
        <w:rPr>
          <w:rFonts w:ascii="Times New Roman" w:hAnsi="Times New Roman" w:cs="Times New Roman"/>
          <w:sz w:val="24"/>
          <w:szCs w:val="24"/>
        </w:rPr>
        <w:t>состояния определенной сферы деятельности объекта контроля</w:t>
      </w:r>
      <w:proofErr w:type="gramEnd"/>
      <w:r w:rsidRPr="005B1B8E">
        <w:rPr>
          <w:rFonts w:ascii="Times New Roman" w:hAnsi="Times New Roman" w:cs="Times New Roman"/>
          <w:sz w:val="24"/>
          <w:szCs w:val="24"/>
        </w:rPr>
        <w:t xml:space="preserve">. Результаты обследования оформляются заключением.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p>
    <w:p w:rsidR="005B1B8E" w:rsidRPr="005B1B8E" w:rsidRDefault="005B1B8E" w:rsidP="005B1B8E">
      <w:pPr>
        <w:widowControl w:val="0"/>
        <w:spacing w:after="0" w:line="240" w:lineRule="auto"/>
        <w:ind w:firstLine="709"/>
        <w:jc w:val="both"/>
        <w:rPr>
          <w:rFonts w:ascii="Times New Roman" w:hAnsi="Times New Roman" w:cs="Times New Roman"/>
          <w:b/>
          <w:bCs/>
          <w:sz w:val="24"/>
          <w:szCs w:val="24"/>
        </w:rPr>
      </w:pPr>
      <w:r w:rsidRPr="005B1B8E">
        <w:rPr>
          <w:rFonts w:ascii="Times New Roman" w:hAnsi="Times New Roman" w:cs="Times New Roman"/>
          <w:b/>
          <w:sz w:val="24"/>
          <w:szCs w:val="24"/>
        </w:rPr>
        <w:t>VIII.  Планирование проверок, ревизий и обследований</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Pr="005B1B8E">
        <w:rPr>
          <w:rFonts w:ascii="Times New Roman" w:hAnsi="Times New Roman" w:cs="Times New Roman"/>
          <w:sz w:val="24"/>
          <w:szCs w:val="24"/>
        </w:rPr>
        <w:t xml:space="preserve">Орган контроля формирует и подписывает документ, устанавливающий на очередной финансовый год перечень и сроки выполнения органом контроля контрольных мероприятий (далее - план контрольных мероприятий). Утверждается план контрольных мероприятий председателем комитета по финансам администрации </w:t>
      </w:r>
      <w:proofErr w:type="spellStart"/>
      <w:r w:rsidRPr="005B1B8E">
        <w:rPr>
          <w:rFonts w:ascii="Times New Roman" w:hAnsi="Times New Roman" w:cs="Times New Roman"/>
          <w:sz w:val="24"/>
          <w:szCs w:val="24"/>
        </w:rPr>
        <w:t>Шарьинского</w:t>
      </w:r>
      <w:proofErr w:type="spellEnd"/>
      <w:r w:rsidRPr="005B1B8E">
        <w:rPr>
          <w:rFonts w:ascii="Times New Roman" w:hAnsi="Times New Roman" w:cs="Times New Roman"/>
          <w:sz w:val="24"/>
          <w:szCs w:val="24"/>
        </w:rPr>
        <w:t xml:space="preserve"> муниципального района Костромской области.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1. Плановой проверке  подлежат объекты внутреннего муниципального финансового контроля и контроля в сфере закупок </w:t>
      </w:r>
      <w:proofErr w:type="gramStart"/>
      <w:r w:rsidRPr="005B1B8E">
        <w:rPr>
          <w:rFonts w:ascii="Times New Roman" w:hAnsi="Times New Roman" w:cs="Times New Roman"/>
          <w:sz w:val="24"/>
          <w:szCs w:val="24"/>
        </w:rPr>
        <w:t>за</w:t>
      </w:r>
      <w:proofErr w:type="gramEnd"/>
      <w:r w:rsidRPr="005B1B8E">
        <w:rPr>
          <w:rFonts w:ascii="Times New Roman" w:hAnsi="Times New Roman" w:cs="Times New Roman"/>
          <w:sz w:val="24"/>
          <w:szCs w:val="24"/>
        </w:rPr>
        <w:t xml:space="preserve"> последние 3 года.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2. План контрольных мероприятий содержит следующую информацию: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а) темы контрольных мероприятий;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б) наименования объектов внутреннего муниципального финансового контроля и контроля в сфере закупок либо групп объектов контроля по каждому контрольному мероприятию;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в) проверяемый период;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г) период (дата) начала проведения контрольных мероприятий.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3. По решению руководителя органа контроля в плане контрольных мероприятий указываются сведения о должностных лицах органа контроля, ответственных за проведение контрольного мероприятия.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4. Орган контроля вправе утвердить форму плана контрольных мероприятий.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5. Планирование контрольных меропри</w:t>
      </w:r>
      <w:r>
        <w:rPr>
          <w:rFonts w:ascii="Times New Roman" w:hAnsi="Times New Roman" w:cs="Times New Roman"/>
          <w:sz w:val="24"/>
          <w:szCs w:val="24"/>
        </w:rPr>
        <w:t>ятий включает следующие этапы:</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а) </w:t>
      </w:r>
      <w:r w:rsidRPr="005B1B8E">
        <w:rPr>
          <w:rFonts w:ascii="Times New Roman" w:hAnsi="Times New Roman" w:cs="Times New Roman"/>
          <w:sz w:val="24"/>
          <w:szCs w:val="24"/>
        </w:rPr>
        <w:t xml:space="preserve">формирование исходных данных для составления проекта плана контрольных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мероприятий;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б) </w:t>
      </w:r>
      <w:r w:rsidRPr="005B1B8E">
        <w:rPr>
          <w:rFonts w:ascii="Times New Roman" w:hAnsi="Times New Roman" w:cs="Times New Roman"/>
          <w:sz w:val="24"/>
          <w:szCs w:val="24"/>
        </w:rPr>
        <w:t xml:space="preserve">составление проекта плана контрольных мероприятий; в) утверждение плана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контрольных мероприятий.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6. Формирование исходных данных для составления проекта плана контрольных мероприятий включает: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w:t>
      </w:r>
      <w:r w:rsidRPr="005B1B8E">
        <w:rPr>
          <w:rFonts w:ascii="Times New Roman" w:hAnsi="Times New Roman" w:cs="Times New Roman"/>
          <w:sz w:val="24"/>
          <w:szCs w:val="24"/>
        </w:rPr>
        <w:t xml:space="preserve"> сбор и анализ информации об объектах контроля;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б) </w:t>
      </w:r>
      <w:r w:rsidRPr="005B1B8E">
        <w:rPr>
          <w:rFonts w:ascii="Times New Roman" w:hAnsi="Times New Roman" w:cs="Times New Roman"/>
          <w:sz w:val="24"/>
          <w:szCs w:val="24"/>
        </w:rPr>
        <w:t xml:space="preserve">определение объектов контроля и тем контрольных мероприятий, включаемых в проект плана контрольных мероприятий;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в) определение предельного количества контрольных мероприятий в проекте плана контрольных мероприятий с учетом возможностей органа контроля на очередной финансовый год.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lastRenderedPageBreak/>
        <w:t xml:space="preserve">7. Сбор и анализ информации об объектах контроля осуществляется автоматизированным (при наличии технической возможности) и (или) ручным способом. При автоматизированном способе сбор и анализ информации об объектах контроля осуществляется в электронном виде с использованием прикладного программного обеспечения, </w:t>
      </w:r>
      <w:proofErr w:type="gramStart"/>
      <w:r w:rsidRPr="005B1B8E">
        <w:rPr>
          <w:rFonts w:ascii="Times New Roman" w:hAnsi="Times New Roman" w:cs="Times New Roman"/>
          <w:sz w:val="24"/>
          <w:szCs w:val="24"/>
        </w:rPr>
        <w:t>предусматривающего</w:t>
      </w:r>
      <w:proofErr w:type="gramEnd"/>
      <w:r w:rsidRPr="005B1B8E">
        <w:rPr>
          <w:rFonts w:ascii="Times New Roman" w:hAnsi="Times New Roman" w:cs="Times New Roman"/>
          <w:sz w:val="24"/>
          <w:szCs w:val="24"/>
        </w:rPr>
        <w:t xml:space="preserve"> в том числе автоматизированную проверку данных на не превышение заданным показателям (параметрам), автоматизированную сверку данных, расчет коэффициентов, сопоставление табличных данных и форм отчетности. При ручном способе сбор и анализ информации об объектах контроля осуществляется путем изучения должностным лицом органа контроля документов на бумажном носителе.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8. К типовым темам плановых контрольных мероприятий относятся: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а)  проверка осуществления расходов на обеспечение выполнения функций казенного учреждения (органа местного самоуправления) и их отражения в бюджетном учете и отчетности;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б)</w:t>
      </w:r>
      <w:r w:rsidRPr="005B1B8E">
        <w:rPr>
          <w:rFonts w:ascii="Times New Roman" w:hAnsi="Times New Roman" w:cs="Times New Roman"/>
          <w:sz w:val="24"/>
          <w:szCs w:val="24"/>
        </w:rPr>
        <w:t xml:space="preserve"> проверка осуществления расходов бюджета на реализацию мероприятий муниципальной программы (подпрограммы, целевой программы);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w:t>
      </w:r>
      <w:r w:rsidRPr="005B1B8E">
        <w:rPr>
          <w:rFonts w:ascii="Times New Roman" w:hAnsi="Times New Roman" w:cs="Times New Roman"/>
          <w:sz w:val="24"/>
          <w:szCs w:val="24"/>
        </w:rPr>
        <w:t xml:space="preserve"> проверка предоставления и (или) использования субсидий, предоставленных из бюджета публично-правового образования бюджетным (автономным) учреждениям, и их отражения в бухгалтерском учете и бухгалтерской (финансовой) отчетности;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г) </w:t>
      </w:r>
      <w:r w:rsidRPr="005B1B8E">
        <w:rPr>
          <w:rFonts w:ascii="Times New Roman" w:hAnsi="Times New Roman" w:cs="Times New Roman"/>
          <w:sz w:val="24"/>
          <w:szCs w:val="24"/>
        </w:rPr>
        <w:t xml:space="preserve">проверка предоставления субсидий юридическим лицам (за исключением субсидий муниципальным учреждениям), индивидуальным предпринимателям, физическим лицам, а также физическим лицам </w:t>
      </w:r>
      <w:proofErr w:type="gramStart"/>
      <w:r w:rsidRPr="005B1B8E">
        <w:rPr>
          <w:rFonts w:ascii="Times New Roman" w:hAnsi="Times New Roman" w:cs="Times New Roman"/>
          <w:sz w:val="24"/>
          <w:szCs w:val="24"/>
        </w:rPr>
        <w:t>-п</w:t>
      </w:r>
      <w:proofErr w:type="gramEnd"/>
      <w:r w:rsidRPr="005B1B8E">
        <w:rPr>
          <w:rFonts w:ascii="Times New Roman" w:hAnsi="Times New Roman" w:cs="Times New Roman"/>
          <w:sz w:val="24"/>
          <w:szCs w:val="24"/>
        </w:rPr>
        <w:t xml:space="preserve">роизводителям товаров, работ, услуг и (или) соблюдения условий соглашений (договоров) об их предоставлении;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proofErr w:type="spellStart"/>
      <w:r>
        <w:rPr>
          <w:rFonts w:ascii="Times New Roman" w:hAnsi="Times New Roman" w:cs="Times New Roman"/>
          <w:sz w:val="24"/>
          <w:szCs w:val="24"/>
        </w:rPr>
        <w:t>д</w:t>
      </w:r>
      <w:proofErr w:type="spellEnd"/>
      <w:r>
        <w:rPr>
          <w:rFonts w:ascii="Times New Roman" w:hAnsi="Times New Roman" w:cs="Times New Roman"/>
          <w:sz w:val="24"/>
          <w:szCs w:val="24"/>
        </w:rPr>
        <w:t xml:space="preserve">) </w:t>
      </w:r>
      <w:r w:rsidRPr="005B1B8E">
        <w:rPr>
          <w:rFonts w:ascii="Times New Roman" w:hAnsi="Times New Roman" w:cs="Times New Roman"/>
          <w:sz w:val="24"/>
          <w:szCs w:val="24"/>
        </w:rPr>
        <w:t xml:space="preserve">проверка осуществления бюджетных инвестиций;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е) </w:t>
      </w:r>
      <w:r w:rsidRPr="005B1B8E">
        <w:rPr>
          <w:rFonts w:ascii="Times New Roman" w:hAnsi="Times New Roman" w:cs="Times New Roman"/>
          <w:sz w:val="24"/>
          <w:szCs w:val="24"/>
        </w:rPr>
        <w:t xml:space="preserve">проверка соблюдения целей, порядка и условий предоставления межбюджетной субсидии или субвенции либо иного межбюджетного трансферта, имеющего целевое назначение;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ж)</w:t>
      </w:r>
      <w:r w:rsidRPr="005B1B8E">
        <w:rPr>
          <w:rFonts w:ascii="Times New Roman" w:hAnsi="Times New Roman" w:cs="Times New Roman"/>
          <w:sz w:val="24"/>
          <w:szCs w:val="24"/>
        </w:rPr>
        <w:t xml:space="preserve"> проверка предоставления и использования средств, предоставленных в виде взноса в уставный капитал юридических лиц;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proofErr w:type="spellStart"/>
      <w:r>
        <w:rPr>
          <w:rFonts w:ascii="Times New Roman" w:hAnsi="Times New Roman" w:cs="Times New Roman"/>
          <w:sz w:val="24"/>
          <w:szCs w:val="24"/>
        </w:rPr>
        <w:t>з</w:t>
      </w:r>
      <w:proofErr w:type="spellEnd"/>
      <w:r>
        <w:rPr>
          <w:rFonts w:ascii="Times New Roman" w:hAnsi="Times New Roman" w:cs="Times New Roman"/>
          <w:sz w:val="24"/>
          <w:szCs w:val="24"/>
        </w:rPr>
        <w:t xml:space="preserve">) </w:t>
      </w:r>
      <w:r w:rsidRPr="005B1B8E">
        <w:rPr>
          <w:rFonts w:ascii="Times New Roman" w:hAnsi="Times New Roman" w:cs="Times New Roman"/>
          <w:sz w:val="24"/>
          <w:szCs w:val="24"/>
        </w:rPr>
        <w:t xml:space="preserve">проверка исполнения соглашений о предоставлении бюджетных кредитов;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w:t>
      </w:r>
      <w:r w:rsidRPr="005B1B8E">
        <w:rPr>
          <w:rFonts w:ascii="Times New Roman" w:hAnsi="Times New Roman" w:cs="Times New Roman"/>
          <w:sz w:val="24"/>
          <w:szCs w:val="24"/>
        </w:rPr>
        <w:t xml:space="preserve"> проверка использования средств государственного внебюджетного фонда;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w:t>
      </w:r>
      <w:r w:rsidRPr="005B1B8E">
        <w:rPr>
          <w:rFonts w:ascii="Times New Roman" w:hAnsi="Times New Roman" w:cs="Times New Roman"/>
          <w:sz w:val="24"/>
          <w:szCs w:val="24"/>
        </w:rPr>
        <w:t xml:space="preserve"> проверка соблюдения законодательства Российской Федерации и иных правовых актов о контрактной системе в сфере закупок товаров, работ, услуг для обеспечения государственных и муниципальных нужд в отношении отдельных закупок для обеспечения муниципальных нужд;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л) </w:t>
      </w:r>
      <w:r w:rsidRPr="005B1B8E">
        <w:rPr>
          <w:rFonts w:ascii="Times New Roman" w:hAnsi="Times New Roman" w:cs="Times New Roman"/>
          <w:sz w:val="24"/>
          <w:szCs w:val="24"/>
        </w:rPr>
        <w:t xml:space="preserve">проверка достоверности отчета о реализации муниципальной программы, отчета об исполнении муниципального задания или отчета о достижении показателей результативности;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м)</w:t>
      </w:r>
      <w:r w:rsidRPr="005B1B8E">
        <w:rPr>
          <w:rFonts w:ascii="Times New Roman" w:hAnsi="Times New Roman" w:cs="Times New Roman"/>
          <w:sz w:val="24"/>
          <w:szCs w:val="24"/>
        </w:rPr>
        <w:t xml:space="preserve"> проверка исполнения бюджетных полномочий по администрированию доходов или источников финансирования дефицита федерального бюджета (бюджета субъекта Российской Федерации, местного бюджета и бюджета государственного внебюджетного фонда Российской Федерации);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proofErr w:type="spellStart"/>
      <w:r>
        <w:rPr>
          <w:rFonts w:ascii="Times New Roman" w:hAnsi="Times New Roman" w:cs="Times New Roman"/>
          <w:sz w:val="24"/>
          <w:szCs w:val="24"/>
        </w:rPr>
        <w:t>н</w:t>
      </w:r>
      <w:proofErr w:type="spellEnd"/>
      <w:r>
        <w:rPr>
          <w:rFonts w:ascii="Times New Roman" w:hAnsi="Times New Roman" w:cs="Times New Roman"/>
          <w:sz w:val="24"/>
          <w:szCs w:val="24"/>
        </w:rPr>
        <w:t>)</w:t>
      </w:r>
      <w:r w:rsidRPr="005B1B8E">
        <w:rPr>
          <w:rFonts w:ascii="Times New Roman" w:hAnsi="Times New Roman" w:cs="Times New Roman"/>
          <w:sz w:val="24"/>
          <w:szCs w:val="24"/>
        </w:rPr>
        <w:t xml:space="preserve"> проверка (ревизия) финансово-хозяйственной деятельности объекта контроля;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о) проверка использования сре</w:t>
      </w:r>
      <w:proofErr w:type="gramStart"/>
      <w:r w:rsidRPr="005B1B8E">
        <w:rPr>
          <w:rFonts w:ascii="Times New Roman" w:hAnsi="Times New Roman" w:cs="Times New Roman"/>
          <w:sz w:val="24"/>
          <w:szCs w:val="24"/>
        </w:rPr>
        <w:t>дств кр</w:t>
      </w:r>
      <w:proofErr w:type="gramEnd"/>
      <w:r w:rsidRPr="005B1B8E">
        <w:rPr>
          <w:rFonts w:ascii="Times New Roman" w:hAnsi="Times New Roman" w:cs="Times New Roman"/>
          <w:sz w:val="24"/>
          <w:szCs w:val="24"/>
        </w:rPr>
        <w:t xml:space="preserve">едита (займа), обеспеченного государственной (муниципальной) гарантией.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9. При составлении проекта плана контрольных мероприятий в рамках одного контрольного мероприятия может быть использовано несколько типовых тем плановых контрольных мероприятий, указанных в пункте 8 настоящего Положения.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10. План контрольных мероприятий должен быть утвержден до завершения года, предшествующего планируемому году.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11. В утвержденный план контрольных мероприятий могут вноситься изменения в случаях невозможности проведения плановых контрольных мероприятий в связи </w:t>
      </w:r>
      <w:proofErr w:type="gramStart"/>
      <w:r w:rsidRPr="005B1B8E">
        <w:rPr>
          <w:rFonts w:ascii="Times New Roman" w:hAnsi="Times New Roman" w:cs="Times New Roman"/>
          <w:sz w:val="24"/>
          <w:szCs w:val="24"/>
        </w:rPr>
        <w:t>с</w:t>
      </w:r>
      <w:proofErr w:type="gramEnd"/>
      <w:r w:rsidRPr="005B1B8E">
        <w:rPr>
          <w:rFonts w:ascii="Times New Roman" w:hAnsi="Times New Roman" w:cs="Times New Roman"/>
          <w:sz w:val="24"/>
          <w:szCs w:val="24"/>
        </w:rPr>
        <w:t xml:space="preserve">: </w:t>
      </w:r>
    </w:p>
    <w:p w:rsidR="005B1B8E" w:rsidRPr="005B1B8E" w:rsidRDefault="005B1B8E" w:rsidP="005B1B8E">
      <w:pPr>
        <w:widowControl w:val="0"/>
        <w:tabs>
          <w:tab w:val="center" w:pos="660"/>
          <w:tab w:val="center" w:pos="1840"/>
          <w:tab w:val="center" w:pos="3590"/>
          <w:tab w:val="center" w:pos="5425"/>
          <w:tab w:val="center" w:pos="6792"/>
          <w:tab w:val="center" w:pos="8141"/>
          <w:tab w:val="right" w:pos="942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а) </w:t>
      </w:r>
      <w:r>
        <w:rPr>
          <w:rFonts w:ascii="Times New Roman" w:hAnsi="Times New Roman" w:cs="Times New Roman"/>
          <w:sz w:val="24"/>
          <w:szCs w:val="24"/>
        </w:rPr>
        <w:tab/>
        <w:t xml:space="preserve">наступлением обстоятельств непреодолимой силы </w:t>
      </w:r>
      <w:r>
        <w:rPr>
          <w:rFonts w:ascii="Times New Roman" w:hAnsi="Times New Roman" w:cs="Times New Roman"/>
          <w:sz w:val="24"/>
          <w:szCs w:val="24"/>
        </w:rPr>
        <w:tab/>
        <w:t xml:space="preserve">(чрезвычайных </w:t>
      </w:r>
      <w:r w:rsidRPr="005B1B8E">
        <w:rPr>
          <w:rFonts w:ascii="Times New Roman" w:hAnsi="Times New Roman" w:cs="Times New Roman"/>
          <w:sz w:val="24"/>
          <w:szCs w:val="24"/>
        </w:rPr>
        <w:t xml:space="preserve">и </w:t>
      </w:r>
      <w:r w:rsidRPr="005B1B8E">
        <w:rPr>
          <w:rFonts w:ascii="Times New Roman" w:hAnsi="Times New Roman" w:cs="Times New Roman"/>
          <w:sz w:val="24"/>
          <w:szCs w:val="24"/>
        </w:rPr>
        <w:lastRenderedPageBreak/>
        <w:t>непредотвратимых при насту</w:t>
      </w:r>
      <w:r>
        <w:rPr>
          <w:rFonts w:ascii="Times New Roman" w:hAnsi="Times New Roman" w:cs="Times New Roman"/>
          <w:sz w:val="24"/>
          <w:szCs w:val="24"/>
        </w:rPr>
        <w:t>пивших условиях обстоятельств);</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б) </w:t>
      </w:r>
      <w:r w:rsidRPr="005B1B8E">
        <w:rPr>
          <w:rFonts w:ascii="Times New Roman" w:hAnsi="Times New Roman" w:cs="Times New Roman"/>
          <w:sz w:val="24"/>
          <w:szCs w:val="24"/>
        </w:rPr>
        <w:t xml:space="preserve">недостаточностью временных и </w:t>
      </w:r>
      <w:r>
        <w:rPr>
          <w:rFonts w:ascii="Times New Roman" w:hAnsi="Times New Roman" w:cs="Times New Roman"/>
          <w:sz w:val="24"/>
          <w:szCs w:val="24"/>
        </w:rPr>
        <w:t>(или) трудовых ресурсов;</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w:t>
      </w:r>
      <w:r w:rsidRPr="005B1B8E">
        <w:rPr>
          <w:rFonts w:ascii="Times New Roman" w:hAnsi="Times New Roman" w:cs="Times New Roman"/>
          <w:sz w:val="24"/>
          <w:szCs w:val="24"/>
        </w:rPr>
        <w:t xml:space="preserve"> внесением изменений в законодательные и иные нормативные правовые акты Российской Федерации, нормативные правовые акты субъектов Российской Федерации и муниципальные правовые акты;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г)</w:t>
      </w:r>
      <w:r w:rsidRPr="005B1B8E">
        <w:rPr>
          <w:rFonts w:ascii="Times New Roman" w:hAnsi="Times New Roman" w:cs="Times New Roman"/>
          <w:sz w:val="24"/>
          <w:szCs w:val="24"/>
        </w:rPr>
        <w:t xml:space="preserve"> выявлением в ходе подготовки контрольного мероприятия существенных обстоятельств (необходимость изменения темы контрольного мероприятия, данных об объектах контроля, перечня объектов контроля (включения и (или) исключения и (или) уточнения, в том числе дополнительных объектов контроля), сроков проведения контрольных мероприятий, проверяемого периода, должностных лиц или структурных подразделений органа контроля, ответственных за провед</w:t>
      </w:r>
      <w:r>
        <w:rPr>
          <w:rFonts w:ascii="Times New Roman" w:hAnsi="Times New Roman" w:cs="Times New Roman"/>
          <w:sz w:val="24"/>
          <w:szCs w:val="24"/>
        </w:rPr>
        <w:t>ение контрольного мероприятия);</w:t>
      </w:r>
      <w:proofErr w:type="gramEnd"/>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proofErr w:type="spellStart"/>
      <w:r>
        <w:rPr>
          <w:rFonts w:ascii="Times New Roman" w:hAnsi="Times New Roman" w:cs="Times New Roman"/>
          <w:sz w:val="24"/>
          <w:szCs w:val="24"/>
        </w:rPr>
        <w:t>д</w:t>
      </w:r>
      <w:proofErr w:type="spellEnd"/>
      <w:r>
        <w:rPr>
          <w:rFonts w:ascii="Times New Roman" w:hAnsi="Times New Roman" w:cs="Times New Roman"/>
          <w:sz w:val="24"/>
          <w:szCs w:val="24"/>
        </w:rPr>
        <w:t>)</w:t>
      </w:r>
      <w:r w:rsidRPr="005B1B8E">
        <w:rPr>
          <w:rFonts w:ascii="Times New Roman" w:hAnsi="Times New Roman" w:cs="Times New Roman"/>
          <w:sz w:val="24"/>
          <w:szCs w:val="24"/>
        </w:rPr>
        <w:t xml:space="preserve"> реорганизацией, ликвидацией объектов контроля. </w:t>
      </w:r>
    </w:p>
    <w:p w:rsidR="005B1B8E" w:rsidRPr="005B1B8E" w:rsidRDefault="005B1B8E" w:rsidP="005B1B8E">
      <w:pPr>
        <w:widowControl w:val="0"/>
        <w:spacing w:after="0" w:line="240" w:lineRule="auto"/>
        <w:ind w:firstLine="709"/>
        <w:jc w:val="both"/>
        <w:rPr>
          <w:rFonts w:ascii="Times New Roman" w:hAnsi="Times New Roman" w:cs="Times New Roman"/>
          <w:b/>
          <w:bCs/>
          <w:sz w:val="24"/>
          <w:szCs w:val="24"/>
        </w:rPr>
      </w:pPr>
    </w:p>
    <w:p w:rsidR="005B1B8E" w:rsidRPr="005B1B8E" w:rsidRDefault="005B1B8E" w:rsidP="005B1B8E">
      <w:pPr>
        <w:widowControl w:val="0"/>
        <w:spacing w:after="0" w:line="240" w:lineRule="auto"/>
        <w:ind w:firstLine="709"/>
        <w:jc w:val="both"/>
        <w:rPr>
          <w:rFonts w:ascii="Times New Roman" w:hAnsi="Times New Roman" w:cs="Times New Roman"/>
          <w:b/>
          <w:bCs/>
          <w:sz w:val="24"/>
          <w:szCs w:val="24"/>
        </w:rPr>
      </w:pPr>
      <w:r>
        <w:rPr>
          <w:rFonts w:ascii="Times New Roman" w:hAnsi="Times New Roman" w:cs="Times New Roman"/>
          <w:b/>
          <w:sz w:val="24"/>
          <w:szCs w:val="24"/>
        </w:rPr>
        <w:t xml:space="preserve">IX. </w:t>
      </w:r>
      <w:r w:rsidRPr="005B1B8E">
        <w:rPr>
          <w:rFonts w:ascii="Times New Roman" w:hAnsi="Times New Roman" w:cs="Times New Roman"/>
          <w:b/>
          <w:sz w:val="24"/>
          <w:szCs w:val="24"/>
        </w:rPr>
        <w:t>Проведение пр</w:t>
      </w:r>
      <w:r>
        <w:rPr>
          <w:rFonts w:ascii="Times New Roman" w:hAnsi="Times New Roman" w:cs="Times New Roman"/>
          <w:b/>
          <w:sz w:val="24"/>
          <w:szCs w:val="24"/>
        </w:rPr>
        <w:t xml:space="preserve">оверок, ревизий и обследований </w:t>
      </w:r>
      <w:r w:rsidRPr="005B1B8E">
        <w:rPr>
          <w:rFonts w:ascii="Times New Roman" w:hAnsi="Times New Roman" w:cs="Times New Roman"/>
          <w:b/>
          <w:sz w:val="24"/>
          <w:szCs w:val="24"/>
        </w:rPr>
        <w:t xml:space="preserve">и оформление их результатов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1. В ходе подготовки и проведения контрольного мероприятия должностными лицами органа контроля могут направляться запросы объекту внутреннего муниципального финансового контроля и контроля в сфере закупок.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2. Запрос объекту </w:t>
      </w:r>
      <w:proofErr w:type="gramStart"/>
      <w:r w:rsidRPr="005B1B8E">
        <w:rPr>
          <w:rFonts w:ascii="Times New Roman" w:hAnsi="Times New Roman" w:cs="Times New Roman"/>
          <w:sz w:val="24"/>
          <w:szCs w:val="24"/>
        </w:rPr>
        <w:t>контроля (за</w:t>
      </w:r>
      <w:proofErr w:type="gramEnd"/>
      <w:r w:rsidRPr="005B1B8E">
        <w:rPr>
          <w:rFonts w:ascii="Times New Roman" w:hAnsi="Times New Roman" w:cs="Times New Roman"/>
          <w:sz w:val="24"/>
          <w:szCs w:val="24"/>
        </w:rPr>
        <w:t xml:space="preserve"> исключением запроса о представлении пояснений и запроса о предоставлении доступа к информационным системам) должен содержать перечень вопросов, по которым необходимо представить документы и (или) информацию и материалы, перечень </w:t>
      </w:r>
      <w:proofErr w:type="spellStart"/>
      <w:r w:rsidRPr="005B1B8E">
        <w:rPr>
          <w:rFonts w:ascii="Times New Roman" w:hAnsi="Times New Roman" w:cs="Times New Roman"/>
          <w:sz w:val="24"/>
          <w:szCs w:val="24"/>
        </w:rPr>
        <w:t>истребуемых</w:t>
      </w:r>
      <w:proofErr w:type="spellEnd"/>
      <w:r w:rsidRPr="005B1B8E">
        <w:rPr>
          <w:rFonts w:ascii="Times New Roman" w:hAnsi="Times New Roman" w:cs="Times New Roman"/>
          <w:sz w:val="24"/>
          <w:szCs w:val="24"/>
        </w:rPr>
        <w:t xml:space="preserve"> документов и (или) информации и материалов, а также срок их представления, который должен составлять: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а) 10 рабочих дней со дня получения запроса объектом контроля при проведении камеральной проверки;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б)  не менее 3 рабочих дней со дня получения запроса объектом контроля при проведении выездной проверки (ревизии), обследования, встречной проверки.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3. </w:t>
      </w:r>
      <w:proofErr w:type="spellStart"/>
      <w:r w:rsidRPr="005B1B8E">
        <w:rPr>
          <w:rFonts w:ascii="Times New Roman" w:hAnsi="Times New Roman" w:cs="Times New Roman"/>
          <w:sz w:val="24"/>
          <w:szCs w:val="24"/>
        </w:rPr>
        <w:t>Истребуемые</w:t>
      </w:r>
      <w:proofErr w:type="spellEnd"/>
      <w:r w:rsidRPr="005B1B8E">
        <w:rPr>
          <w:rFonts w:ascii="Times New Roman" w:hAnsi="Times New Roman" w:cs="Times New Roman"/>
          <w:sz w:val="24"/>
          <w:szCs w:val="24"/>
        </w:rPr>
        <w:t xml:space="preserve"> документы, информация и материалы направляются в форме электронного документа (за исключением случаев, если органом контроля установлена необходимость представления документов на бумажном носителе):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 в орган контроля - при проведении камеральной проверки;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 руководителю проверочной (ревизионной) группы или уполномоченному на проведение контрольного мероприятия должностному лицу - при проведении выездной проверки (ревизии), обследования, встречной проверки.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4. При проведении камеральной проверки документы на бумажном носителе представляются в орган контроля уполномоченным представителем (должностным лицом) объекта контроля или направляются заказным письмом. При проведении выездной проверки (ревизии), обследования, встречной проверки документы на бумажном носителе представляются руководителю проверочной (ревизионной) группы или уполномоченному на проведение контрольного мероприятия должностному лицу представителем (должностным лицом) объекта контроля. На бумажном носителе представляются подлинники документов или заверенные объектом контроля копии в установленном порядке.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5. </w:t>
      </w:r>
      <w:proofErr w:type="spellStart"/>
      <w:r w:rsidRPr="005B1B8E">
        <w:rPr>
          <w:rFonts w:ascii="Times New Roman" w:hAnsi="Times New Roman" w:cs="Times New Roman"/>
          <w:sz w:val="24"/>
          <w:szCs w:val="24"/>
        </w:rPr>
        <w:t>Истребуемые</w:t>
      </w:r>
      <w:proofErr w:type="spellEnd"/>
      <w:r w:rsidRPr="005B1B8E">
        <w:rPr>
          <w:rFonts w:ascii="Times New Roman" w:hAnsi="Times New Roman" w:cs="Times New Roman"/>
          <w:sz w:val="24"/>
          <w:szCs w:val="24"/>
        </w:rPr>
        <w:t xml:space="preserve"> в электронном виде документы, информация и материалы представляются с сопроводительным письмом за подписью руководителя (уполномоченного лица) объекта контроля одним из следующи</w:t>
      </w:r>
      <w:r>
        <w:rPr>
          <w:rFonts w:ascii="Times New Roman" w:hAnsi="Times New Roman" w:cs="Times New Roman"/>
          <w:sz w:val="24"/>
          <w:szCs w:val="24"/>
        </w:rPr>
        <w:t>х способов:</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а) </w:t>
      </w:r>
      <w:r w:rsidRPr="005B1B8E">
        <w:rPr>
          <w:rFonts w:ascii="Times New Roman" w:hAnsi="Times New Roman" w:cs="Times New Roman"/>
          <w:sz w:val="24"/>
          <w:szCs w:val="24"/>
        </w:rPr>
        <w:t>официальная элек</w:t>
      </w:r>
      <w:r>
        <w:rPr>
          <w:rFonts w:ascii="Times New Roman" w:hAnsi="Times New Roman" w:cs="Times New Roman"/>
          <w:sz w:val="24"/>
          <w:szCs w:val="24"/>
        </w:rPr>
        <w:t>тронная почта объекта контроля;</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б) съемный носитель информации;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w:t>
      </w:r>
      <w:r w:rsidRPr="005B1B8E">
        <w:rPr>
          <w:rFonts w:ascii="Times New Roman" w:hAnsi="Times New Roman" w:cs="Times New Roman"/>
          <w:sz w:val="24"/>
          <w:szCs w:val="24"/>
        </w:rPr>
        <w:t xml:space="preserve"> предоставление доступа к информационным ресурсам объекта контроля, содержащим данные по теме контрольного мероприятия и перечню основных вопросов, подлежащих изучению в ходе проведения контрольного мероприятия; г) иной способ с применением автоматизированных информационных систем, свидетельствующий о дате представления документов.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lastRenderedPageBreak/>
        <w:t xml:space="preserve">6. Объект контроля гарантирует достоверность и полноту представленных по запросу должностных лиц органа контроля документов в электронном виде.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7. </w:t>
      </w:r>
      <w:proofErr w:type="spellStart"/>
      <w:r w:rsidRPr="005B1B8E">
        <w:rPr>
          <w:rFonts w:ascii="Times New Roman" w:hAnsi="Times New Roman" w:cs="Times New Roman"/>
          <w:sz w:val="24"/>
          <w:szCs w:val="24"/>
        </w:rPr>
        <w:t>Истребуемые</w:t>
      </w:r>
      <w:proofErr w:type="spellEnd"/>
      <w:r w:rsidRPr="005B1B8E">
        <w:rPr>
          <w:rFonts w:ascii="Times New Roman" w:hAnsi="Times New Roman" w:cs="Times New Roman"/>
          <w:sz w:val="24"/>
          <w:szCs w:val="24"/>
        </w:rPr>
        <w:t xml:space="preserve"> документы представляются с учетом законодательства Российской Федерации о государственной тайне.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8. </w:t>
      </w:r>
      <w:proofErr w:type="gramStart"/>
      <w:r w:rsidRPr="005B1B8E">
        <w:rPr>
          <w:rFonts w:ascii="Times New Roman" w:hAnsi="Times New Roman" w:cs="Times New Roman"/>
          <w:sz w:val="24"/>
          <w:szCs w:val="24"/>
        </w:rPr>
        <w:t>Запрос о представлении пояснений объектом контроля должен содержать информацию о выявленных ошибках и (или) противоречиях в представленных объектом контроля документах, признаках нарушений в совершенных объектом контроля действиях либо о несоответствии сведений, содержащихся в этих документах, сведениям, содержащимся в имеющихся у органа контроля документах, государственных и муниципальных информационных системах и (или) полученным от иных государственных или муниципальных органов, или вопросы по</w:t>
      </w:r>
      <w:proofErr w:type="gramEnd"/>
      <w:r w:rsidRPr="005B1B8E">
        <w:rPr>
          <w:rFonts w:ascii="Times New Roman" w:hAnsi="Times New Roman" w:cs="Times New Roman"/>
          <w:sz w:val="24"/>
          <w:szCs w:val="24"/>
        </w:rPr>
        <w:t xml:space="preserve"> теме контрольного мероприятия, а также срок их представления, который должен составлять не менее одного рабочего дня со дня получения запроса объектом контроля.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9. </w:t>
      </w:r>
      <w:proofErr w:type="gramStart"/>
      <w:r w:rsidRPr="005B1B8E">
        <w:rPr>
          <w:rFonts w:ascii="Times New Roman" w:hAnsi="Times New Roman" w:cs="Times New Roman"/>
          <w:sz w:val="24"/>
          <w:szCs w:val="24"/>
        </w:rPr>
        <w:t xml:space="preserve">Запрос о предоставлении доступа к информационным системам, владельцем или оператором которых является объект контроля, должен содержать наименования таких систем, перечень должностных лиц органа контроля, которым необходимо предоставить доступ, и срок получения доступа, который должен составлять не менее 3 рабочих дней со дня получения запроса объектом контроля. </w:t>
      </w:r>
      <w:proofErr w:type="gramEnd"/>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10. </w:t>
      </w:r>
      <w:proofErr w:type="gramStart"/>
      <w:r w:rsidRPr="005B1B8E">
        <w:rPr>
          <w:rFonts w:ascii="Times New Roman" w:hAnsi="Times New Roman" w:cs="Times New Roman"/>
          <w:sz w:val="24"/>
          <w:szCs w:val="24"/>
        </w:rPr>
        <w:t xml:space="preserve">При не предоставлении (предоставлении не в полном объеме) или несвоевременном предоставлении объектами контроля доступа к информационным системам, владельцем или оператором которых является объект контроля, непредставления информации, документов, материалов и пояснений, указанных в запросе объекту контроля, составляется соответствующий акт, срок составления которого не может превышать 3 рабочих дней после установленного срока предоставления соответствующего доступа, непредставления информации, документов, материалов и пояснений. </w:t>
      </w:r>
      <w:proofErr w:type="gramEnd"/>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11. </w:t>
      </w:r>
      <w:proofErr w:type="gramStart"/>
      <w:r w:rsidRPr="005B1B8E">
        <w:rPr>
          <w:rFonts w:ascii="Times New Roman" w:hAnsi="Times New Roman" w:cs="Times New Roman"/>
          <w:sz w:val="24"/>
          <w:szCs w:val="24"/>
        </w:rPr>
        <w:t xml:space="preserve">Документы, оформляемые при назначении и проведении контрольного мероприятия, и их копии, подлежащие направлению объекту контроля, копии актов и заключений вручаются руководителю (уполномоченному представителю) объекта контроля либо направляются объекту контроля с уведомлением о вручении или иным способом, свидетельствующим о дате их получения, в том числе с применением факсимильной связи и (или) автоматизированных информационных систем, в следующие сроки: </w:t>
      </w:r>
      <w:proofErr w:type="gramEnd"/>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а) </w:t>
      </w:r>
      <w:r w:rsidRPr="005B1B8E">
        <w:rPr>
          <w:rFonts w:ascii="Times New Roman" w:hAnsi="Times New Roman" w:cs="Times New Roman"/>
          <w:sz w:val="24"/>
          <w:szCs w:val="24"/>
        </w:rPr>
        <w:t xml:space="preserve">копия приказа (распоряжения) органа контроля о назначении контрольного мероприятия - не позднее 24 часов до даты начала контрольного мероприятия;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б)</w:t>
      </w:r>
      <w:r w:rsidRPr="005B1B8E">
        <w:rPr>
          <w:rFonts w:ascii="Times New Roman" w:hAnsi="Times New Roman" w:cs="Times New Roman"/>
          <w:sz w:val="24"/>
          <w:szCs w:val="24"/>
        </w:rPr>
        <w:t xml:space="preserve"> запрос объекту контроля - не позднее дня, следующего за днем его подписания;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Pr="005B1B8E">
        <w:rPr>
          <w:rFonts w:ascii="Times New Roman" w:hAnsi="Times New Roman" w:cs="Times New Roman"/>
          <w:sz w:val="24"/>
          <w:szCs w:val="24"/>
        </w:rPr>
        <w:t xml:space="preserve">справка о завершении контрольных действий - не позднее последнего дня срока проведения контрольных действий (даты окончания контрольных действий);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г) </w:t>
      </w:r>
      <w:r w:rsidRPr="005B1B8E">
        <w:rPr>
          <w:rFonts w:ascii="Times New Roman" w:hAnsi="Times New Roman" w:cs="Times New Roman"/>
          <w:sz w:val="24"/>
          <w:szCs w:val="24"/>
        </w:rPr>
        <w:t xml:space="preserve">иные документы - не позднее 3 рабочих дней со дня их подписания.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Назначение контрольного мероприятия и подготовка к его проведению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12. Решение о назначении планового контрольного мероприятия принимается на основании плана контрольных мероприятий.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13. Решение о назначении внепланового контрольного мероприятия может быть принято на основании: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w:t>
      </w:r>
      <w:r w:rsidRPr="005B1B8E">
        <w:rPr>
          <w:rFonts w:ascii="Times New Roman" w:hAnsi="Times New Roman" w:cs="Times New Roman"/>
          <w:sz w:val="24"/>
          <w:szCs w:val="24"/>
        </w:rPr>
        <w:t xml:space="preserve"> результата анализа данных, содержащихся в информационных системах;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б) установления должностным лицом органа контроля в ходе исполнения должностных обязанностей признаков нарушений законодательных и иных нормативных правовых актов по вопросам, отнесенным к полномочиям органа контроля;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в) результата рассмотрения поступивших обращений, запросов, поручений, иной информации о признаках нарушений законодательных и иных нормативных правовых актов по вопросам, отнесенным к полномочиям органа контроля;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г) </w:t>
      </w:r>
      <w:r w:rsidRPr="005B1B8E">
        <w:rPr>
          <w:rFonts w:ascii="Times New Roman" w:hAnsi="Times New Roman" w:cs="Times New Roman"/>
          <w:sz w:val="24"/>
          <w:szCs w:val="24"/>
        </w:rPr>
        <w:t xml:space="preserve">истечения срока исполнения объектами контроля ранее выданных органом контроля представлений и (или) предписаний;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proofErr w:type="spellStart"/>
      <w:r>
        <w:rPr>
          <w:rFonts w:ascii="Times New Roman" w:hAnsi="Times New Roman" w:cs="Times New Roman"/>
          <w:sz w:val="24"/>
          <w:szCs w:val="24"/>
        </w:rPr>
        <w:t>д</w:t>
      </w:r>
      <w:proofErr w:type="spellEnd"/>
      <w:r>
        <w:rPr>
          <w:rFonts w:ascii="Times New Roman" w:hAnsi="Times New Roman" w:cs="Times New Roman"/>
          <w:sz w:val="24"/>
          <w:szCs w:val="24"/>
        </w:rPr>
        <w:t>)</w:t>
      </w:r>
      <w:r w:rsidRPr="005B1B8E">
        <w:rPr>
          <w:rFonts w:ascii="Times New Roman" w:hAnsi="Times New Roman" w:cs="Times New Roman"/>
          <w:sz w:val="24"/>
          <w:szCs w:val="24"/>
        </w:rPr>
        <w:t xml:space="preserve"> результата проведенного контрольного мероприятия, в том числе в случае </w:t>
      </w:r>
      <w:r w:rsidRPr="005B1B8E">
        <w:rPr>
          <w:rFonts w:ascii="Times New Roman" w:hAnsi="Times New Roman" w:cs="Times New Roman"/>
          <w:sz w:val="24"/>
          <w:szCs w:val="24"/>
        </w:rPr>
        <w:lastRenderedPageBreak/>
        <w:t xml:space="preserve">невозможности получения необходимой информации (документов, материалов) в ходе проведения камеральной проверки.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14. Решение о назначении контрольного мероприятия принимается председателем комитета по финансам администрации </w:t>
      </w:r>
      <w:proofErr w:type="spellStart"/>
      <w:r w:rsidRPr="005B1B8E">
        <w:rPr>
          <w:rFonts w:ascii="Times New Roman" w:hAnsi="Times New Roman" w:cs="Times New Roman"/>
          <w:sz w:val="24"/>
          <w:szCs w:val="24"/>
        </w:rPr>
        <w:t>Шарьинского</w:t>
      </w:r>
      <w:proofErr w:type="spellEnd"/>
      <w:r w:rsidRPr="005B1B8E">
        <w:rPr>
          <w:rFonts w:ascii="Times New Roman" w:hAnsi="Times New Roman" w:cs="Times New Roman"/>
          <w:sz w:val="24"/>
          <w:szCs w:val="24"/>
        </w:rPr>
        <w:t xml:space="preserve"> муниципального района Костромской области и оформляется приказом комитета по финансам администрации </w:t>
      </w:r>
      <w:proofErr w:type="spellStart"/>
      <w:r w:rsidRPr="005B1B8E">
        <w:rPr>
          <w:rFonts w:ascii="Times New Roman" w:hAnsi="Times New Roman" w:cs="Times New Roman"/>
          <w:sz w:val="24"/>
          <w:szCs w:val="24"/>
        </w:rPr>
        <w:t>Шарьинского</w:t>
      </w:r>
      <w:proofErr w:type="spellEnd"/>
      <w:r w:rsidRPr="005B1B8E">
        <w:rPr>
          <w:rFonts w:ascii="Times New Roman" w:hAnsi="Times New Roman" w:cs="Times New Roman"/>
          <w:sz w:val="24"/>
          <w:szCs w:val="24"/>
        </w:rPr>
        <w:t xml:space="preserve"> муниципального района Костромской области, в котором указываются: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w:t>
      </w:r>
      <w:r w:rsidRPr="005B1B8E">
        <w:rPr>
          <w:rFonts w:ascii="Times New Roman" w:hAnsi="Times New Roman" w:cs="Times New Roman"/>
          <w:sz w:val="24"/>
          <w:szCs w:val="24"/>
        </w:rPr>
        <w:t xml:space="preserve"> тема контрольного мероприятия, наименование объекта контроля, реквизиты объекта контроля, в том числе основной государственный регистрационный номер (ОГРН), индивидуальный номер налогоплательщика (ИНН), проверяемый период, метод контроля;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б) </w:t>
      </w:r>
      <w:r w:rsidRPr="005B1B8E">
        <w:rPr>
          <w:rFonts w:ascii="Times New Roman" w:hAnsi="Times New Roman" w:cs="Times New Roman"/>
          <w:sz w:val="24"/>
          <w:szCs w:val="24"/>
        </w:rPr>
        <w:t xml:space="preserve">основание проведения контрольного мероприятия;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Pr="005B1B8E">
        <w:rPr>
          <w:rFonts w:ascii="Times New Roman" w:hAnsi="Times New Roman" w:cs="Times New Roman"/>
          <w:sz w:val="24"/>
          <w:szCs w:val="24"/>
        </w:rPr>
        <w:t xml:space="preserve">состав проверочной (ревизионной) группы или в случае невозможности формирования проверочной (ревизионной) группы уполномоченное на проведение контрольного мероприятия должностное лицо;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highlight w:val="red"/>
        </w:rPr>
      </w:pPr>
      <w:r>
        <w:rPr>
          <w:rFonts w:ascii="Times New Roman" w:hAnsi="Times New Roman" w:cs="Times New Roman"/>
          <w:sz w:val="24"/>
          <w:szCs w:val="24"/>
        </w:rPr>
        <w:t xml:space="preserve">г) </w:t>
      </w:r>
      <w:r w:rsidRPr="005B1B8E">
        <w:rPr>
          <w:rFonts w:ascii="Times New Roman" w:hAnsi="Times New Roman" w:cs="Times New Roman"/>
          <w:sz w:val="24"/>
          <w:szCs w:val="24"/>
        </w:rPr>
        <w:t xml:space="preserve">в случае проведения экспертиз, необходимых для проведения контрольных мероприятий, сведения о привлекаемых независимых экспертах (специализированных экспертных организациях) и (или) специалистах иных государственных органов и (или) специалистах учреждений, подведомственных администрации </w:t>
      </w:r>
      <w:proofErr w:type="spellStart"/>
      <w:r w:rsidRPr="005B1B8E">
        <w:rPr>
          <w:rFonts w:ascii="Times New Roman" w:hAnsi="Times New Roman" w:cs="Times New Roman"/>
          <w:sz w:val="24"/>
          <w:szCs w:val="24"/>
        </w:rPr>
        <w:t>Шарьинского</w:t>
      </w:r>
      <w:proofErr w:type="spellEnd"/>
      <w:r>
        <w:rPr>
          <w:rFonts w:ascii="Times New Roman" w:hAnsi="Times New Roman" w:cs="Times New Roman"/>
          <w:sz w:val="24"/>
          <w:szCs w:val="24"/>
        </w:rPr>
        <w:t xml:space="preserve"> </w:t>
      </w:r>
      <w:r w:rsidRPr="005B1B8E">
        <w:rPr>
          <w:rFonts w:ascii="Times New Roman" w:hAnsi="Times New Roman" w:cs="Times New Roman"/>
          <w:sz w:val="24"/>
          <w:szCs w:val="24"/>
        </w:rPr>
        <w:t>муниципального района Костромской области,</w:t>
      </w:r>
      <w:r>
        <w:rPr>
          <w:rFonts w:ascii="Times New Roman" w:hAnsi="Times New Roman" w:cs="Times New Roman"/>
          <w:sz w:val="24"/>
          <w:szCs w:val="24"/>
        </w:rPr>
        <w:t xml:space="preserve"> </w:t>
      </w:r>
      <w:r w:rsidRPr="005B1B8E">
        <w:rPr>
          <w:rFonts w:ascii="Times New Roman" w:hAnsi="Times New Roman" w:cs="Times New Roman"/>
          <w:sz w:val="24"/>
          <w:szCs w:val="24"/>
          <w:highlight w:val="white"/>
        </w:rPr>
        <w:t>предусмотренных подпунктом (г) пункта 2 раздела III настоящего Положения;</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proofErr w:type="spellStart"/>
      <w:r>
        <w:rPr>
          <w:rFonts w:ascii="Times New Roman" w:hAnsi="Times New Roman" w:cs="Times New Roman"/>
          <w:sz w:val="24"/>
          <w:szCs w:val="24"/>
        </w:rPr>
        <w:t>д</w:t>
      </w:r>
      <w:proofErr w:type="spellEnd"/>
      <w:r>
        <w:rPr>
          <w:rFonts w:ascii="Times New Roman" w:hAnsi="Times New Roman" w:cs="Times New Roman"/>
          <w:sz w:val="24"/>
          <w:szCs w:val="24"/>
        </w:rPr>
        <w:t xml:space="preserve">) </w:t>
      </w:r>
      <w:r w:rsidRPr="005B1B8E">
        <w:rPr>
          <w:rFonts w:ascii="Times New Roman" w:hAnsi="Times New Roman" w:cs="Times New Roman"/>
          <w:sz w:val="24"/>
          <w:szCs w:val="24"/>
        </w:rPr>
        <w:t xml:space="preserve">дата начала проведения контрольного мероприятия;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е) срок проведения контрольного мероприятия;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ж)</w:t>
      </w:r>
      <w:r w:rsidRPr="005B1B8E">
        <w:rPr>
          <w:rFonts w:ascii="Times New Roman" w:hAnsi="Times New Roman" w:cs="Times New Roman"/>
          <w:sz w:val="24"/>
          <w:szCs w:val="24"/>
        </w:rPr>
        <w:t xml:space="preserve"> перечень основных вопросов, подлежащих изучению в ходе проведения контрольного мероприятия.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15. В решении о назначении контрольного мероприятия срок проведения контрольного мероприятия указывается в рабочих днях. </w:t>
      </w:r>
    </w:p>
    <w:p w:rsidR="005B1B8E" w:rsidRPr="005B1B8E" w:rsidRDefault="005B1B8E" w:rsidP="005B1B8E">
      <w:pPr>
        <w:widowControl w:val="0"/>
        <w:spacing w:after="0" w:line="240" w:lineRule="auto"/>
        <w:ind w:firstLine="709"/>
        <w:jc w:val="both"/>
        <w:rPr>
          <w:rFonts w:ascii="Times New Roman" w:hAnsi="Times New Roman" w:cs="Times New Roman"/>
          <w:b/>
          <w:bCs/>
          <w:sz w:val="24"/>
          <w:szCs w:val="24"/>
        </w:rPr>
      </w:pPr>
    </w:p>
    <w:p w:rsidR="005B1B8E" w:rsidRPr="005B1B8E" w:rsidRDefault="005B1B8E" w:rsidP="005B1B8E">
      <w:pPr>
        <w:widowControl w:val="0"/>
        <w:spacing w:after="0" w:line="240" w:lineRule="auto"/>
        <w:ind w:firstLine="709"/>
        <w:jc w:val="both"/>
        <w:rPr>
          <w:rFonts w:ascii="Times New Roman" w:hAnsi="Times New Roman" w:cs="Times New Roman"/>
          <w:b/>
          <w:bCs/>
          <w:sz w:val="24"/>
          <w:szCs w:val="24"/>
        </w:rPr>
      </w:pPr>
      <w:r w:rsidRPr="005B1B8E">
        <w:rPr>
          <w:rFonts w:ascii="Times New Roman" w:hAnsi="Times New Roman" w:cs="Times New Roman"/>
          <w:b/>
          <w:bCs/>
          <w:sz w:val="24"/>
          <w:szCs w:val="24"/>
          <w:lang w:val="en-US"/>
        </w:rPr>
        <w:t>X</w:t>
      </w:r>
      <w:r>
        <w:rPr>
          <w:rFonts w:ascii="Times New Roman" w:hAnsi="Times New Roman" w:cs="Times New Roman"/>
          <w:b/>
          <w:bCs/>
          <w:sz w:val="24"/>
          <w:szCs w:val="24"/>
        </w:rPr>
        <w:t xml:space="preserve">. </w:t>
      </w:r>
      <w:r w:rsidRPr="005B1B8E">
        <w:rPr>
          <w:rFonts w:ascii="Times New Roman" w:hAnsi="Times New Roman" w:cs="Times New Roman"/>
          <w:b/>
          <w:bCs/>
          <w:sz w:val="24"/>
          <w:szCs w:val="24"/>
        </w:rPr>
        <w:t xml:space="preserve">Проведение контрольного мероприятия </w:t>
      </w:r>
    </w:p>
    <w:p w:rsidR="005B1B8E" w:rsidRPr="005B1B8E" w:rsidRDefault="005B1B8E" w:rsidP="005B1B8E">
      <w:pPr>
        <w:widowControl w:val="0"/>
        <w:spacing w:after="0" w:line="240" w:lineRule="auto"/>
        <w:ind w:firstLine="709"/>
        <w:jc w:val="both"/>
        <w:rPr>
          <w:rFonts w:ascii="Times New Roman" w:hAnsi="Times New Roman" w:cs="Times New Roman"/>
          <w:b/>
          <w:bCs/>
          <w:sz w:val="24"/>
          <w:szCs w:val="24"/>
        </w:rPr>
      </w:pP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1. В ходе проведения контрольного мероприятия могут осуществляться контрольные действия, организовываться экспертизы.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2. К контрольным действиям при проведении конт</w:t>
      </w:r>
      <w:r>
        <w:rPr>
          <w:rFonts w:ascii="Times New Roman" w:hAnsi="Times New Roman" w:cs="Times New Roman"/>
          <w:sz w:val="24"/>
          <w:szCs w:val="24"/>
        </w:rPr>
        <w:t>рольных мероприятий относятся:</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а)</w:t>
      </w:r>
      <w:r w:rsidRPr="005B1B8E">
        <w:rPr>
          <w:rFonts w:ascii="Times New Roman" w:hAnsi="Times New Roman" w:cs="Times New Roman"/>
          <w:sz w:val="24"/>
          <w:szCs w:val="24"/>
        </w:rPr>
        <w:t xml:space="preserve"> контрольные действия по документальному изучению в отношении финансовых, бухгалтерских, отчетных документов, документов о планировании и об осуществлении закупок товаров, работ, услуг для обеспечения государственных и муниципальных нужд и иных документов, содержащих информацию о деятельности объекта контроля (в том числе документов, полученных в ходе встречных проверок, обследований и (или) на основании официальных запросов от иных организаций), данных информационных систем, в</w:t>
      </w:r>
      <w:proofErr w:type="gramEnd"/>
      <w:r w:rsidRPr="005B1B8E">
        <w:rPr>
          <w:rFonts w:ascii="Times New Roman" w:hAnsi="Times New Roman" w:cs="Times New Roman"/>
          <w:sz w:val="24"/>
          <w:szCs w:val="24"/>
        </w:rPr>
        <w:t xml:space="preserve"> том числе информационных систем объекта контроля, путем анализа и оценки полученной из них информации с учетом информации по устным и письменным объяснениям, справкам и сведениям должностных, материально ответственных и иных лиц объекта контроля;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б)</w:t>
      </w:r>
      <w:r w:rsidRPr="005B1B8E">
        <w:rPr>
          <w:rFonts w:ascii="Times New Roman" w:hAnsi="Times New Roman" w:cs="Times New Roman"/>
          <w:sz w:val="24"/>
          <w:szCs w:val="24"/>
        </w:rPr>
        <w:t xml:space="preserve"> контрольные действия по фактическому изучению путем осмотра, инвентаризации, наблюдения, пересчета, контрольных обмеров и осуществления других действий по контролю, в том числе исследований, испытаний, измерений и иных требующих специальных знаний (навыков) контрольных действий.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Под осмотром понимается визуальное обследование объектов (выполненных объемов работ, помещений, основных средств, материальных запасов) в целях получения информации по предмету и вопросам контрольного мероприятия с проведением при необходимости фото- и видео</w:t>
      </w:r>
      <w:r>
        <w:rPr>
          <w:rFonts w:ascii="Times New Roman" w:hAnsi="Times New Roman" w:cs="Times New Roman"/>
          <w:sz w:val="24"/>
          <w:szCs w:val="24"/>
        </w:rPr>
        <w:t xml:space="preserve"> </w:t>
      </w:r>
      <w:r w:rsidRPr="005B1B8E">
        <w:rPr>
          <w:rFonts w:ascii="Times New Roman" w:hAnsi="Times New Roman" w:cs="Times New Roman"/>
          <w:sz w:val="24"/>
          <w:szCs w:val="24"/>
        </w:rPr>
        <w:t xml:space="preserve">фиксации результатов осмотра.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Под инвентаризацией понимается проверка наличия имущества объекта контроля и состояния его финансовых обязательств на определенную дату путем сличения фактических данных с данными бухгалтерского учета.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Под наблюдением понимается отслеживание процесса или процедуры, выполняемых </w:t>
      </w:r>
      <w:r w:rsidRPr="005B1B8E">
        <w:rPr>
          <w:rFonts w:ascii="Times New Roman" w:hAnsi="Times New Roman" w:cs="Times New Roman"/>
          <w:sz w:val="24"/>
          <w:szCs w:val="24"/>
        </w:rPr>
        <w:lastRenderedPageBreak/>
        <w:t xml:space="preserve">работниками (должностными лицами) объекта контроля (наблюдение за пересчетом материальных запасов, отслеживание выполнения процедур, по которым не остается документальных свидетельств).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Под пересчетом понимается проверка точности арифметических расчетов в первичных документах, бухгалтерских записях либо выполнение самостоятельных расчетов на основании правовых актов, устанавливающих порядок определения стоимости товаров (работ, услуг), и данных, полученных по результатам контрольных обмеров (осмотров), отличных от данных первичных документов.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Под контрольным обмером понимается совокупность форм и методов проведения оценки и установления достоверности объемов выполненных работ (строительно-монтажных, ремонтных, реставрационных, пусконаладочных и прочих работ), а также качества и количества фактически использованных материалов и установленного оборудования.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3. Специалист в ходе проведения экспертизы обязан: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а) </w:t>
      </w:r>
      <w:r w:rsidRPr="005B1B8E">
        <w:rPr>
          <w:rFonts w:ascii="Times New Roman" w:hAnsi="Times New Roman" w:cs="Times New Roman"/>
          <w:sz w:val="24"/>
          <w:szCs w:val="24"/>
        </w:rPr>
        <w:t xml:space="preserve">в соответствии с поручением на проведение экспертизы провести анализ представленных ему документов и информации, дать обоснованное и объективное экспертное мнение;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б)</w:t>
      </w:r>
      <w:r w:rsidRPr="005B1B8E">
        <w:rPr>
          <w:rFonts w:ascii="Times New Roman" w:hAnsi="Times New Roman" w:cs="Times New Roman"/>
          <w:sz w:val="24"/>
          <w:szCs w:val="24"/>
        </w:rPr>
        <w:t xml:space="preserve"> сообщить организующему экспертизу руководителю контрольного мероприятия: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Pr="005B1B8E">
        <w:rPr>
          <w:rFonts w:ascii="Times New Roman" w:hAnsi="Times New Roman" w:cs="Times New Roman"/>
          <w:sz w:val="24"/>
          <w:szCs w:val="24"/>
        </w:rPr>
        <w:t xml:space="preserve"> о наличии обстоятельств, препятствующих проведению экспертизы;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 о невозможности дать обоснованное и объективное экспертное мнение, если поручение на проведение экспертизы выходит за пределы его специальных знаний, представленные документы и информация непригодны или недостаточны для проведения экспертизы и составления экспертного заключения;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w:t>
      </w:r>
      <w:r w:rsidRPr="005B1B8E">
        <w:rPr>
          <w:rFonts w:ascii="Times New Roman" w:hAnsi="Times New Roman" w:cs="Times New Roman"/>
          <w:sz w:val="24"/>
          <w:szCs w:val="24"/>
        </w:rPr>
        <w:t xml:space="preserve"> не разглашать сведения, которые стали известны в ходе проведения экспертизы и (или) контрольного мероприятия, в том числе сведения, составляющие государственную, коммерческую или иную охраняемую законом тайну;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г)</w:t>
      </w:r>
      <w:r w:rsidRPr="005B1B8E">
        <w:rPr>
          <w:rFonts w:ascii="Times New Roman" w:hAnsi="Times New Roman" w:cs="Times New Roman"/>
          <w:sz w:val="24"/>
          <w:szCs w:val="24"/>
        </w:rPr>
        <w:t xml:space="preserve"> обеспечить сохранность представленных документов.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4. Специалист в ходе проведения экспертизы имеет право: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а) </w:t>
      </w:r>
      <w:r w:rsidRPr="005B1B8E">
        <w:rPr>
          <w:rFonts w:ascii="Times New Roman" w:hAnsi="Times New Roman" w:cs="Times New Roman"/>
          <w:sz w:val="24"/>
          <w:szCs w:val="24"/>
        </w:rPr>
        <w:t xml:space="preserve">знакомиться с находящимися в распоряжении организующего экспертизу руководителя контрольного мероприятия документами и информацией, полученными в ходе контрольного мероприятия, относящимися к поручению на проведение экспертизы;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б)</w:t>
      </w:r>
      <w:r w:rsidRPr="005B1B8E">
        <w:rPr>
          <w:rFonts w:ascii="Times New Roman" w:hAnsi="Times New Roman" w:cs="Times New Roman"/>
          <w:sz w:val="24"/>
          <w:szCs w:val="24"/>
        </w:rPr>
        <w:t xml:space="preserve"> письменно сообщать организующему экспертизу руководителю контрольного мероприятия о необходимости: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 проведения осмотра, инвентаризации, наблюдения, пересчета, исследования, контрольных обмеров и других действий по контролю;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 представления дополнительных документов и информации, необходимых для составления экспертного заключения;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proofErr w:type="gramStart"/>
      <w:r w:rsidRPr="005B1B8E">
        <w:rPr>
          <w:rFonts w:ascii="Times New Roman" w:hAnsi="Times New Roman" w:cs="Times New Roman"/>
          <w:sz w:val="24"/>
          <w:szCs w:val="24"/>
        </w:rPr>
        <w:t xml:space="preserve">- привлечения к проведению экспертизы других специалистов или передаче поручения на проведение экспертизы (части поручения на проведение экспертизы) другому специалисту (в случае участия нескольких специалистов), если это необходимо для исполнения поручения на проведение экспертизы, в том числе в случае, если поручение на проведение экспертизы выходит за пределы его специальных знаний, и составления экспертного заключения; </w:t>
      </w:r>
      <w:proofErr w:type="gramEnd"/>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 продления срока проведения экспертизы.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5. По результатам проведения экспертизы специалистом составляется экспертное заключение.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6. Если специалист не может дать обоснованное и объективное мнение по одному или нескольким вопросам (частям вопросов) экспертизы, то указывает это в своем экспертном заключении с обоснованием соответствующих причин.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7. Экспертное заключение по результатам проведения экспертизы подлежит рассмотрению и </w:t>
      </w:r>
      <w:proofErr w:type="gramStart"/>
      <w:r w:rsidRPr="005B1B8E">
        <w:rPr>
          <w:rFonts w:ascii="Times New Roman" w:hAnsi="Times New Roman" w:cs="Times New Roman"/>
          <w:sz w:val="24"/>
          <w:szCs w:val="24"/>
        </w:rPr>
        <w:t>анализу</w:t>
      </w:r>
      <w:proofErr w:type="gramEnd"/>
      <w:r w:rsidRPr="005B1B8E">
        <w:rPr>
          <w:rFonts w:ascii="Times New Roman" w:hAnsi="Times New Roman" w:cs="Times New Roman"/>
          <w:sz w:val="24"/>
          <w:szCs w:val="24"/>
        </w:rPr>
        <w:t xml:space="preserve"> организующим экспертизу руководителем контрольного мероприятия на соответствие указанным в поручении на проведение экспертизы предмету и </w:t>
      </w:r>
      <w:r w:rsidRPr="005B1B8E">
        <w:rPr>
          <w:rFonts w:ascii="Times New Roman" w:hAnsi="Times New Roman" w:cs="Times New Roman"/>
          <w:sz w:val="24"/>
          <w:szCs w:val="24"/>
        </w:rPr>
        <w:lastRenderedPageBreak/>
        <w:t xml:space="preserve">(или) вопросам экспертизы.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8. Должностные лица проверочной (ревизионной) группы или уполномоченное на проведение контрольного мероприятия должностное лицо вправе провести дополнительные контрольные действия, необходимые для достижения целей контрольного мероприятия, в случае выявления организующим экспертизу руководителем контрольного мероприятия несоответствия экспертного заключения указанным в поручении на проведение экспертизы предмету и (или) вопросам экспертизы.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9. Экспертное заключение по результатам проведения экспертизы прилагается к акту, заключению, оформленным по результатам контрольного мероприятия.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10. Результаты контрольных действий по фактическому изучению деятельности объекта контроля оформляются соответствующими актами, формы которых могут быть установлены ведомственным стандартом органа контроля.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11. После проведения всех контрольных действий, руководитель контрольного мероприятия подготавливает и подписывает справку о завершении контрольных действий, предусмотренных  разделом VIII настоящего Положения, и направляет ее объекту контроля в порядке, предусмотренном разделом VIII настоящего Положения.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12. При проведении контрольных действий может использоваться фото-, видео- и аудиотехника, а также иные виды техники и приборов, в том числе измерительных приборов.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13. Контрольное мероприятие может быть неоднократно приостановлено:</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а) на период проведения встречных проверок и (или) обследований;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б) на период проведения проверок, осуществляемых в соответствии с пунктом 2 статьи 266.1 Бюджетного кодекса Российской Федерации в процессе проверки главных распорядителей (распорядителей) бюджетных средств, главных администраторов источников финансирования дефицита бюджета, получателей бюджетных средств, заключивших договоры (соглашения) о предоставлении средств из бюджета бюджетной системы Российской Федерации;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 xml:space="preserve">в) </w:t>
      </w:r>
      <w:r w:rsidRPr="005B1B8E">
        <w:rPr>
          <w:rFonts w:ascii="Times New Roman" w:hAnsi="Times New Roman" w:cs="Times New Roman"/>
          <w:sz w:val="24"/>
          <w:szCs w:val="24"/>
        </w:rPr>
        <w:t>при наличии нарушения объектом контроля требований к бюджетному (бухгалтерскому) учету, в том числе по хранению первичных учетных документов, регистров бухгалтерского учета, бухгалтерской (финансовой) отчетности, аудиторских заключений о ней, которое делает невозможным дальнейшее проведение контрольного мероприятия, - на период восстановления объектом контроля документов, необходимых для проведения контрольного мероприятия, а также приведения объектом контроля документов учета и отчетности в состояние, позволяющее проводить</w:t>
      </w:r>
      <w:proofErr w:type="gramEnd"/>
      <w:r w:rsidRPr="005B1B8E">
        <w:rPr>
          <w:rFonts w:ascii="Times New Roman" w:hAnsi="Times New Roman" w:cs="Times New Roman"/>
          <w:sz w:val="24"/>
          <w:szCs w:val="24"/>
        </w:rPr>
        <w:t xml:space="preserve"> их изучение в ходе проведения контрольного мероприятия;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г)</w:t>
      </w:r>
      <w:r w:rsidRPr="005B1B8E">
        <w:rPr>
          <w:rFonts w:ascii="Times New Roman" w:hAnsi="Times New Roman" w:cs="Times New Roman"/>
          <w:sz w:val="24"/>
          <w:szCs w:val="24"/>
        </w:rPr>
        <w:t xml:space="preserve"> на период организации и проведения экспертиз;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proofErr w:type="spellStart"/>
      <w:r>
        <w:rPr>
          <w:rFonts w:ascii="Times New Roman" w:hAnsi="Times New Roman" w:cs="Times New Roman"/>
          <w:sz w:val="24"/>
          <w:szCs w:val="24"/>
        </w:rPr>
        <w:t>д</w:t>
      </w:r>
      <w:proofErr w:type="spellEnd"/>
      <w:r>
        <w:rPr>
          <w:rFonts w:ascii="Times New Roman" w:hAnsi="Times New Roman" w:cs="Times New Roman"/>
          <w:sz w:val="24"/>
          <w:szCs w:val="24"/>
        </w:rPr>
        <w:t>)</w:t>
      </w:r>
      <w:r w:rsidRPr="005B1B8E">
        <w:rPr>
          <w:rFonts w:ascii="Times New Roman" w:hAnsi="Times New Roman" w:cs="Times New Roman"/>
          <w:sz w:val="24"/>
          <w:szCs w:val="24"/>
        </w:rPr>
        <w:t xml:space="preserve"> на период рассмотрения запроса органа контроля компетентн</w:t>
      </w:r>
      <w:r>
        <w:rPr>
          <w:rFonts w:ascii="Times New Roman" w:hAnsi="Times New Roman" w:cs="Times New Roman"/>
          <w:sz w:val="24"/>
          <w:szCs w:val="24"/>
        </w:rPr>
        <w:t xml:space="preserve">ыми государственными органами, </w:t>
      </w:r>
      <w:r w:rsidRPr="005B1B8E">
        <w:rPr>
          <w:rFonts w:ascii="Times New Roman" w:hAnsi="Times New Roman" w:cs="Times New Roman"/>
          <w:sz w:val="24"/>
          <w:szCs w:val="24"/>
        </w:rPr>
        <w:t xml:space="preserve">а также иными юридическими и физическими лицами, обладающими информацией и документами, необходимыми для проведения контрольного мероприятия;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е) </w:t>
      </w:r>
      <w:r w:rsidRPr="005B1B8E">
        <w:rPr>
          <w:rFonts w:ascii="Times New Roman" w:hAnsi="Times New Roman" w:cs="Times New Roman"/>
          <w:sz w:val="24"/>
          <w:szCs w:val="24"/>
        </w:rPr>
        <w:t xml:space="preserve">на период не представления (неполного представления) объектом контроля документов и информации или воспрепятствования объектом контроля проведению контрольного мероприятия;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ж)</w:t>
      </w:r>
      <w:r w:rsidRPr="005B1B8E">
        <w:rPr>
          <w:rFonts w:ascii="Times New Roman" w:hAnsi="Times New Roman" w:cs="Times New Roman"/>
          <w:sz w:val="24"/>
          <w:szCs w:val="24"/>
        </w:rPr>
        <w:t xml:space="preserve"> на период осуществления объектом контроля действий по приемке товаров (работ, услуг) в соответствии с условиями государственных (муниципальных) контрактов, договоров (соглашений), заключенных в целях исполнения государственных (муниципальных) контрактов;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proofErr w:type="spellStart"/>
      <w:r>
        <w:rPr>
          <w:rFonts w:ascii="Times New Roman" w:hAnsi="Times New Roman" w:cs="Times New Roman"/>
          <w:sz w:val="24"/>
          <w:szCs w:val="24"/>
        </w:rPr>
        <w:t>з</w:t>
      </w:r>
      <w:proofErr w:type="spellEnd"/>
      <w:r>
        <w:rPr>
          <w:rFonts w:ascii="Times New Roman" w:hAnsi="Times New Roman" w:cs="Times New Roman"/>
          <w:sz w:val="24"/>
          <w:szCs w:val="24"/>
        </w:rPr>
        <w:t xml:space="preserve">) </w:t>
      </w:r>
      <w:r w:rsidRPr="005B1B8E">
        <w:rPr>
          <w:rFonts w:ascii="Times New Roman" w:hAnsi="Times New Roman" w:cs="Times New Roman"/>
          <w:sz w:val="24"/>
          <w:szCs w:val="24"/>
        </w:rPr>
        <w:t xml:space="preserve">при наличии обстоятельств, делающих невозможным дальнейшее проведение контрольного мероприятия по причинам, независящим от должностных лиц органа контроля, включая наступление обстоятельств непреодолимой силы.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14. Общий срок приостановлений контрольного мероприятия не может составлять более 2 лет.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15. Решение о приостановлении проведения контрольного мероприятия принимается </w:t>
      </w:r>
      <w:r w:rsidRPr="005B1B8E">
        <w:rPr>
          <w:rFonts w:ascii="Times New Roman" w:hAnsi="Times New Roman" w:cs="Times New Roman"/>
          <w:sz w:val="24"/>
          <w:szCs w:val="24"/>
        </w:rPr>
        <w:lastRenderedPageBreak/>
        <w:t xml:space="preserve">председателем комитета по финансам администрации </w:t>
      </w:r>
      <w:proofErr w:type="spellStart"/>
      <w:r w:rsidRPr="005B1B8E">
        <w:rPr>
          <w:rFonts w:ascii="Times New Roman" w:hAnsi="Times New Roman" w:cs="Times New Roman"/>
          <w:sz w:val="24"/>
          <w:szCs w:val="24"/>
        </w:rPr>
        <w:t>Шарьинского</w:t>
      </w:r>
      <w:proofErr w:type="spellEnd"/>
      <w:r w:rsidRPr="005B1B8E">
        <w:rPr>
          <w:rFonts w:ascii="Times New Roman" w:hAnsi="Times New Roman" w:cs="Times New Roman"/>
          <w:sz w:val="24"/>
          <w:szCs w:val="24"/>
        </w:rPr>
        <w:t xml:space="preserve"> муниципального района Костромской области в форме приказа комитета по финансам администрации </w:t>
      </w:r>
      <w:proofErr w:type="spellStart"/>
      <w:r w:rsidRPr="005B1B8E">
        <w:rPr>
          <w:rFonts w:ascii="Times New Roman" w:hAnsi="Times New Roman" w:cs="Times New Roman"/>
          <w:sz w:val="24"/>
          <w:szCs w:val="24"/>
        </w:rPr>
        <w:t>Шарьинского</w:t>
      </w:r>
      <w:proofErr w:type="spellEnd"/>
      <w:r w:rsidRPr="005B1B8E">
        <w:rPr>
          <w:rFonts w:ascii="Times New Roman" w:hAnsi="Times New Roman" w:cs="Times New Roman"/>
          <w:sz w:val="24"/>
          <w:szCs w:val="24"/>
        </w:rPr>
        <w:t xml:space="preserve"> муниципального района Костромской области на основании мотивированного обращения руководителя контрольного мероприятия.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16. На время приостановления проведения контрольного мероприятия течение его срока прерывается.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17. Решение о возобновлении проведения контрольного мероприятия принимается председателем комитета по финансам администрации </w:t>
      </w:r>
      <w:proofErr w:type="spellStart"/>
      <w:r w:rsidRPr="005B1B8E">
        <w:rPr>
          <w:rFonts w:ascii="Times New Roman" w:hAnsi="Times New Roman" w:cs="Times New Roman"/>
          <w:sz w:val="24"/>
          <w:szCs w:val="24"/>
        </w:rPr>
        <w:t>Шарьинского</w:t>
      </w:r>
      <w:proofErr w:type="spellEnd"/>
      <w:r w:rsidRPr="005B1B8E">
        <w:rPr>
          <w:rFonts w:ascii="Times New Roman" w:hAnsi="Times New Roman" w:cs="Times New Roman"/>
          <w:sz w:val="24"/>
          <w:szCs w:val="24"/>
        </w:rPr>
        <w:t xml:space="preserve"> муниципального района Костромской области в форме приказа комитета по финансам администрации  </w:t>
      </w:r>
      <w:proofErr w:type="spellStart"/>
      <w:r w:rsidRPr="005B1B8E">
        <w:rPr>
          <w:rFonts w:ascii="Times New Roman" w:hAnsi="Times New Roman" w:cs="Times New Roman"/>
          <w:sz w:val="24"/>
          <w:szCs w:val="24"/>
        </w:rPr>
        <w:t>Шарьинского</w:t>
      </w:r>
      <w:proofErr w:type="spellEnd"/>
      <w:r w:rsidRPr="005B1B8E">
        <w:rPr>
          <w:rFonts w:ascii="Times New Roman" w:hAnsi="Times New Roman" w:cs="Times New Roman"/>
          <w:sz w:val="24"/>
          <w:szCs w:val="24"/>
        </w:rPr>
        <w:t xml:space="preserve"> муниципального района Костромской области после получения органом контроля сведений об устранении причин приостановления контрольного мероприятия.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18. Контрольное мероприятие подлежит прекращению в случае установления после его назначения факта: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w:t>
      </w:r>
      <w:r w:rsidRPr="005B1B8E">
        <w:rPr>
          <w:rFonts w:ascii="Times New Roman" w:hAnsi="Times New Roman" w:cs="Times New Roman"/>
          <w:sz w:val="24"/>
          <w:szCs w:val="24"/>
        </w:rPr>
        <w:t xml:space="preserve"> ликвидации (упразднения) объекта контроля;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б) </w:t>
      </w:r>
      <w:r w:rsidRPr="005B1B8E">
        <w:rPr>
          <w:rFonts w:ascii="Times New Roman" w:hAnsi="Times New Roman" w:cs="Times New Roman"/>
          <w:sz w:val="24"/>
          <w:szCs w:val="24"/>
        </w:rPr>
        <w:t xml:space="preserve">неосуществления объектом контроля в проверяемом периоде деятельности в соответствии с темой контрольного мероприятия;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w:t>
      </w:r>
      <w:r w:rsidRPr="005B1B8E">
        <w:rPr>
          <w:rFonts w:ascii="Times New Roman" w:hAnsi="Times New Roman" w:cs="Times New Roman"/>
          <w:sz w:val="24"/>
          <w:szCs w:val="24"/>
        </w:rPr>
        <w:t xml:space="preserve"> невозможности проведения контрольного мероприятия по истечении предельного периода приостановления контрольного мероприятия.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19. Решение о прекращении контрольного мероприятия принимается председателем комитета по финансам администрации </w:t>
      </w:r>
      <w:proofErr w:type="spellStart"/>
      <w:r w:rsidRPr="005B1B8E">
        <w:rPr>
          <w:rFonts w:ascii="Times New Roman" w:hAnsi="Times New Roman" w:cs="Times New Roman"/>
          <w:sz w:val="24"/>
          <w:szCs w:val="24"/>
        </w:rPr>
        <w:t>Шарьинского</w:t>
      </w:r>
      <w:proofErr w:type="spellEnd"/>
      <w:r w:rsidRPr="005B1B8E">
        <w:rPr>
          <w:rFonts w:ascii="Times New Roman" w:hAnsi="Times New Roman" w:cs="Times New Roman"/>
          <w:sz w:val="24"/>
          <w:szCs w:val="24"/>
        </w:rPr>
        <w:t xml:space="preserve"> муниципального района Костромской области в форме приказа комитета по финансам администрации </w:t>
      </w:r>
      <w:proofErr w:type="spellStart"/>
      <w:r w:rsidRPr="005B1B8E">
        <w:rPr>
          <w:rFonts w:ascii="Times New Roman" w:hAnsi="Times New Roman" w:cs="Times New Roman"/>
          <w:sz w:val="24"/>
          <w:szCs w:val="24"/>
        </w:rPr>
        <w:t>Шарьинского</w:t>
      </w:r>
      <w:proofErr w:type="spellEnd"/>
      <w:r w:rsidRPr="005B1B8E">
        <w:rPr>
          <w:rFonts w:ascii="Times New Roman" w:hAnsi="Times New Roman" w:cs="Times New Roman"/>
          <w:sz w:val="24"/>
          <w:szCs w:val="24"/>
        </w:rPr>
        <w:t xml:space="preserve"> муниципального района Костромской области на основании мотивированного обращения руководителя контрольного мероприятия.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20. Копии решений о приостановлении, возобновлении и прекращении контрольного мероприятия направляются объекту контроля в порядке, предусмотренном разделом VIII настоящего Положения.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21. Копия решения о прекращении контрольного мероприятия, принятого на основании, предусмотренном п.п. "б" пункта 34 раздела IX настоящего Положения, объекту контроля не направляется.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22. В ходе проведения контрольного мероприятия руководитель контрольного мероприятия осуществляет </w:t>
      </w:r>
      <w:proofErr w:type="gramStart"/>
      <w:r w:rsidRPr="005B1B8E">
        <w:rPr>
          <w:rFonts w:ascii="Times New Roman" w:hAnsi="Times New Roman" w:cs="Times New Roman"/>
          <w:sz w:val="24"/>
          <w:szCs w:val="24"/>
        </w:rPr>
        <w:t>контроль за</w:t>
      </w:r>
      <w:proofErr w:type="gramEnd"/>
      <w:r w:rsidRPr="005B1B8E">
        <w:rPr>
          <w:rFonts w:ascii="Times New Roman" w:hAnsi="Times New Roman" w:cs="Times New Roman"/>
          <w:sz w:val="24"/>
          <w:szCs w:val="24"/>
        </w:rPr>
        <w:t xml:space="preserve"> своевременностью и полнотой проведения контрольных действий, в том числе в форме самоконтроля, и исполнения специалистом поручения на проведение экспертизы.</w:t>
      </w:r>
    </w:p>
    <w:p w:rsidR="005B1B8E" w:rsidRPr="005B1B8E" w:rsidRDefault="005B1B8E" w:rsidP="005B1B8E">
      <w:pPr>
        <w:widowControl w:val="0"/>
        <w:spacing w:after="0" w:line="240" w:lineRule="auto"/>
        <w:ind w:firstLine="709"/>
        <w:jc w:val="both"/>
        <w:rPr>
          <w:rFonts w:ascii="Times New Roman" w:hAnsi="Times New Roman" w:cs="Times New Roman"/>
          <w:b/>
          <w:bCs/>
          <w:sz w:val="24"/>
          <w:szCs w:val="24"/>
        </w:rPr>
      </w:pPr>
    </w:p>
    <w:p w:rsidR="005B1B8E" w:rsidRPr="005B1B8E" w:rsidRDefault="005B1B8E" w:rsidP="005B1B8E">
      <w:pPr>
        <w:widowControl w:val="0"/>
        <w:spacing w:after="0" w:line="240" w:lineRule="auto"/>
        <w:ind w:firstLine="709"/>
        <w:jc w:val="both"/>
        <w:rPr>
          <w:rFonts w:ascii="Times New Roman" w:hAnsi="Times New Roman" w:cs="Times New Roman"/>
          <w:b/>
          <w:bCs/>
          <w:sz w:val="24"/>
          <w:szCs w:val="24"/>
        </w:rPr>
      </w:pPr>
      <w:r w:rsidRPr="005B1B8E">
        <w:rPr>
          <w:rFonts w:ascii="Times New Roman" w:hAnsi="Times New Roman" w:cs="Times New Roman"/>
          <w:b/>
          <w:bCs/>
          <w:sz w:val="24"/>
          <w:szCs w:val="24"/>
          <w:lang w:val="en-US"/>
        </w:rPr>
        <w:t>XI</w:t>
      </w:r>
      <w:r>
        <w:rPr>
          <w:rFonts w:ascii="Times New Roman" w:hAnsi="Times New Roman" w:cs="Times New Roman"/>
          <w:b/>
          <w:bCs/>
          <w:sz w:val="24"/>
          <w:szCs w:val="24"/>
        </w:rPr>
        <w:t xml:space="preserve">. </w:t>
      </w:r>
      <w:r w:rsidRPr="005B1B8E">
        <w:rPr>
          <w:rFonts w:ascii="Times New Roman" w:hAnsi="Times New Roman" w:cs="Times New Roman"/>
          <w:b/>
          <w:bCs/>
          <w:sz w:val="24"/>
          <w:szCs w:val="24"/>
        </w:rPr>
        <w:t xml:space="preserve">Камеральная проверка </w:t>
      </w:r>
    </w:p>
    <w:p w:rsidR="005B1B8E" w:rsidRPr="005B1B8E" w:rsidRDefault="005B1B8E" w:rsidP="005B1B8E">
      <w:pPr>
        <w:widowControl w:val="0"/>
        <w:spacing w:after="0" w:line="240" w:lineRule="auto"/>
        <w:ind w:firstLine="709"/>
        <w:jc w:val="both"/>
        <w:rPr>
          <w:rFonts w:ascii="Times New Roman" w:hAnsi="Times New Roman" w:cs="Times New Roman"/>
          <w:b/>
          <w:bCs/>
          <w:sz w:val="24"/>
          <w:szCs w:val="24"/>
        </w:rPr>
      </w:pP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Камеральная проверка проводится для контроля путем осуществления контрольных мероприятий.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Срок проведения камеральной проверки составляет не более 30 рабочих дней со дня получения от объекта контроля в полном объеме информации, документов и материалов, представленных по запросу органа контроля.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Руководитель органа контроля может продлить срок проведения камеральной проверки в порядке, установленном для выездных проверок (ревизий).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Общий срок проведения камеральной проверки с учетом всех продлений срока ее проведения не может составлять более 50 рабочих дней.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Руководитель органа контроля в случае невозможности получения необходимой информации (документов, материалов) может назначить: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а) </w:t>
      </w:r>
      <w:r w:rsidRPr="005B1B8E">
        <w:rPr>
          <w:rFonts w:ascii="Times New Roman" w:hAnsi="Times New Roman" w:cs="Times New Roman"/>
          <w:sz w:val="24"/>
          <w:szCs w:val="24"/>
        </w:rPr>
        <w:t xml:space="preserve">проведение обследования;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б)</w:t>
      </w:r>
      <w:r w:rsidRPr="005B1B8E">
        <w:rPr>
          <w:rFonts w:ascii="Times New Roman" w:hAnsi="Times New Roman" w:cs="Times New Roman"/>
          <w:sz w:val="24"/>
          <w:szCs w:val="24"/>
        </w:rPr>
        <w:t xml:space="preserve"> проведение встречной проверки.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p>
    <w:p w:rsidR="005B1B8E" w:rsidRPr="005B1B8E" w:rsidRDefault="005B1B8E" w:rsidP="005B1B8E">
      <w:pPr>
        <w:pStyle w:val="Heading11"/>
        <w:keepNext w:val="0"/>
        <w:widowControl w:val="0"/>
        <w:spacing w:line="240" w:lineRule="auto"/>
        <w:ind w:left="0" w:firstLine="709"/>
        <w:jc w:val="both"/>
        <w:rPr>
          <w:rFonts w:ascii="Times New Roman" w:hAnsi="Times New Roman" w:cs="Times New Roman"/>
          <w:b/>
          <w:bCs/>
          <w:sz w:val="24"/>
          <w:szCs w:val="24"/>
        </w:rPr>
      </w:pPr>
      <w:r w:rsidRPr="005B1B8E">
        <w:rPr>
          <w:rFonts w:ascii="Times New Roman" w:hAnsi="Times New Roman" w:cs="Times New Roman"/>
          <w:b/>
          <w:bCs/>
          <w:sz w:val="24"/>
          <w:szCs w:val="24"/>
          <w:lang w:val="en-US"/>
        </w:rPr>
        <w:t>XII</w:t>
      </w:r>
      <w:r>
        <w:rPr>
          <w:rFonts w:ascii="Times New Roman" w:hAnsi="Times New Roman" w:cs="Times New Roman"/>
          <w:b/>
          <w:bCs/>
          <w:sz w:val="24"/>
          <w:szCs w:val="24"/>
        </w:rPr>
        <w:t xml:space="preserve">. </w:t>
      </w:r>
      <w:r w:rsidRPr="005B1B8E">
        <w:rPr>
          <w:rFonts w:ascii="Times New Roman" w:hAnsi="Times New Roman" w:cs="Times New Roman"/>
          <w:b/>
          <w:bCs/>
          <w:sz w:val="24"/>
          <w:szCs w:val="24"/>
        </w:rPr>
        <w:t xml:space="preserve">Выездная проверка (ревизия) </w:t>
      </w:r>
    </w:p>
    <w:p w:rsidR="005B1B8E" w:rsidRPr="005B1B8E" w:rsidRDefault="005B1B8E" w:rsidP="005B1B8E">
      <w:pPr>
        <w:spacing w:after="0" w:line="240" w:lineRule="auto"/>
        <w:ind w:firstLine="709"/>
        <w:jc w:val="both"/>
        <w:rPr>
          <w:rFonts w:ascii="Times New Roman" w:hAnsi="Times New Roman" w:cs="Times New Roman"/>
          <w:sz w:val="24"/>
          <w:szCs w:val="24"/>
          <w:lang w:eastAsia="ar-SA"/>
        </w:rPr>
      </w:pP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lastRenderedPageBreak/>
        <w:t xml:space="preserve">Выездная проверка (ревизия) проводится объекта контроля путем проведения контрольных мероприятий из раздела IX настоящего Положения.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Для доступа на территорию или в помещение объекта контроля члены проверочной (ревизионной) группы (уполномоченное на проведение контрольного мероприятия должностное лицо) обязаны предъявлять служебные удостоверения и копию решения о назначении контрольного мероприятия.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Срок проведения выездной проверки (ревизии) должен составлять не более 40 рабочих дней.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Руководитель органа контроля может продлить срок проведения выездной проверки (ревизии) по месту нахождения объекта контроля на основании мотивированного обращения руководителя контрольного мероприятия, но не более чем на 20 рабочих дней.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Общий срок проведения выездной проверки (ревизии) с учетом всех продлений срока ее проведения не может составлять более 60 рабочих дней.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Основаниями продления срока проведения выездной проверки (ревизии) являются: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w:t>
      </w:r>
      <w:r w:rsidRPr="005B1B8E">
        <w:rPr>
          <w:rFonts w:ascii="Times New Roman" w:hAnsi="Times New Roman" w:cs="Times New Roman"/>
          <w:sz w:val="24"/>
          <w:szCs w:val="24"/>
        </w:rPr>
        <w:t xml:space="preserve"> получение в ходе проведения выездной проверки (ревизии), в том числе от правоохранительных органов, иных государственных органов либо из иных источников информации, сведений, свидетельствующих о налич</w:t>
      </w:r>
      <w:proofErr w:type="gramStart"/>
      <w:r w:rsidRPr="005B1B8E">
        <w:rPr>
          <w:rFonts w:ascii="Times New Roman" w:hAnsi="Times New Roman" w:cs="Times New Roman"/>
          <w:sz w:val="24"/>
          <w:szCs w:val="24"/>
        </w:rPr>
        <w:t>ии у о</w:t>
      </w:r>
      <w:proofErr w:type="gramEnd"/>
      <w:r w:rsidRPr="005B1B8E">
        <w:rPr>
          <w:rFonts w:ascii="Times New Roman" w:hAnsi="Times New Roman" w:cs="Times New Roman"/>
          <w:sz w:val="24"/>
          <w:szCs w:val="24"/>
        </w:rPr>
        <w:t xml:space="preserve">бъекта контроля нарушений законодательства и иных нормативных правовых актов, отнесенных к полномочиям органа контроля, и требующих дополнительного изучения;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б) </w:t>
      </w:r>
      <w:r w:rsidRPr="005B1B8E">
        <w:rPr>
          <w:rFonts w:ascii="Times New Roman" w:hAnsi="Times New Roman" w:cs="Times New Roman"/>
          <w:sz w:val="24"/>
          <w:szCs w:val="24"/>
        </w:rPr>
        <w:t>наличие обстоятельств, которые делают невозможным дальнейшее проведение выездной проверки (ревизии) по причинам, независящим от должностных лиц органа контроля, в том числе обстоятельств непреодолимой силы (например, затопление, наводнение, пожар, землетрясение) на территории проведен</w:t>
      </w:r>
      <w:r>
        <w:rPr>
          <w:rFonts w:ascii="Times New Roman" w:hAnsi="Times New Roman" w:cs="Times New Roman"/>
          <w:sz w:val="24"/>
          <w:szCs w:val="24"/>
        </w:rPr>
        <w:t>ия выездной проверки (ревизии);</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Pr="005B1B8E">
        <w:rPr>
          <w:rFonts w:ascii="Times New Roman" w:hAnsi="Times New Roman" w:cs="Times New Roman"/>
          <w:sz w:val="24"/>
          <w:szCs w:val="24"/>
        </w:rPr>
        <w:t>значительный объем проверяемых и анализируемых документов, которые не представлялось возможным установить при подготовке к прове</w:t>
      </w:r>
      <w:r>
        <w:rPr>
          <w:rFonts w:ascii="Times New Roman" w:hAnsi="Times New Roman" w:cs="Times New Roman"/>
          <w:sz w:val="24"/>
          <w:szCs w:val="24"/>
        </w:rPr>
        <w:t>дению контрольного мероприятия.</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Руководитель органа контроля на основании мотивированного обращения руководителя контрольного мероприятия в случае невозможности получения необходимой информации (документов, материалов) в ходе проведения контро</w:t>
      </w:r>
      <w:r>
        <w:rPr>
          <w:rFonts w:ascii="Times New Roman" w:hAnsi="Times New Roman" w:cs="Times New Roman"/>
          <w:sz w:val="24"/>
          <w:szCs w:val="24"/>
        </w:rPr>
        <w:t>льных действий может назначить:</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w:t>
      </w:r>
      <w:r w:rsidRPr="005B1B8E">
        <w:rPr>
          <w:rFonts w:ascii="Times New Roman" w:hAnsi="Times New Roman" w:cs="Times New Roman"/>
          <w:sz w:val="24"/>
          <w:szCs w:val="24"/>
        </w:rPr>
        <w:t xml:space="preserve"> проведение обследования;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б) </w:t>
      </w:r>
      <w:r w:rsidRPr="005B1B8E">
        <w:rPr>
          <w:rFonts w:ascii="Times New Roman" w:hAnsi="Times New Roman" w:cs="Times New Roman"/>
          <w:sz w:val="24"/>
          <w:szCs w:val="24"/>
        </w:rPr>
        <w:t xml:space="preserve">проведение встречной проверки.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p>
    <w:p w:rsidR="005B1B8E" w:rsidRPr="005B1B8E" w:rsidRDefault="005B1B8E" w:rsidP="005B1B8E">
      <w:pPr>
        <w:pStyle w:val="Heading11"/>
        <w:keepNext w:val="0"/>
        <w:widowControl w:val="0"/>
        <w:spacing w:line="240" w:lineRule="auto"/>
        <w:ind w:left="0" w:firstLine="709"/>
        <w:jc w:val="both"/>
        <w:rPr>
          <w:rFonts w:ascii="Times New Roman" w:hAnsi="Times New Roman" w:cs="Times New Roman"/>
          <w:b/>
          <w:bCs/>
          <w:sz w:val="24"/>
          <w:szCs w:val="24"/>
        </w:rPr>
      </w:pPr>
      <w:r w:rsidRPr="005B1B8E">
        <w:rPr>
          <w:rFonts w:ascii="Times New Roman" w:hAnsi="Times New Roman" w:cs="Times New Roman"/>
          <w:b/>
          <w:bCs/>
          <w:sz w:val="24"/>
          <w:szCs w:val="24"/>
          <w:lang w:val="en-US"/>
        </w:rPr>
        <w:t>XIII</w:t>
      </w:r>
      <w:r>
        <w:rPr>
          <w:rFonts w:ascii="Times New Roman" w:hAnsi="Times New Roman" w:cs="Times New Roman"/>
          <w:b/>
          <w:bCs/>
          <w:sz w:val="24"/>
          <w:szCs w:val="24"/>
        </w:rPr>
        <w:t xml:space="preserve">. </w:t>
      </w:r>
      <w:r w:rsidRPr="005B1B8E">
        <w:rPr>
          <w:rFonts w:ascii="Times New Roman" w:hAnsi="Times New Roman" w:cs="Times New Roman"/>
          <w:b/>
          <w:bCs/>
          <w:sz w:val="24"/>
          <w:szCs w:val="24"/>
        </w:rPr>
        <w:t xml:space="preserve">Обследование </w:t>
      </w:r>
    </w:p>
    <w:p w:rsidR="005B1B8E" w:rsidRPr="005B1B8E" w:rsidRDefault="005B1B8E" w:rsidP="005B1B8E">
      <w:pPr>
        <w:spacing w:after="0" w:line="240" w:lineRule="auto"/>
        <w:ind w:firstLine="709"/>
        <w:jc w:val="both"/>
        <w:rPr>
          <w:rFonts w:ascii="Times New Roman" w:hAnsi="Times New Roman" w:cs="Times New Roman"/>
          <w:sz w:val="24"/>
          <w:szCs w:val="24"/>
          <w:lang w:eastAsia="ar-SA"/>
        </w:rPr>
      </w:pPr>
    </w:p>
    <w:p w:rsidR="005B1B8E" w:rsidRPr="005B1B8E" w:rsidRDefault="005B1B8E" w:rsidP="005B1B8E">
      <w:pPr>
        <w:widowControl w:val="0"/>
        <w:spacing w:after="0" w:line="240" w:lineRule="auto"/>
        <w:ind w:firstLine="709"/>
        <w:jc w:val="both"/>
        <w:rPr>
          <w:rFonts w:ascii="Times New Roman" w:hAnsi="Times New Roman" w:cs="Times New Roman"/>
          <w:sz w:val="24"/>
          <w:szCs w:val="24"/>
          <w:highlight w:val="white"/>
        </w:rPr>
      </w:pPr>
      <w:r w:rsidRPr="005B1B8E">
        <w:rPr>
          <w:rFonts w:ascii="Times New Roman" w:hAnsi="Times New Roman" w:cs="Times New Roman"/>
          <w:sz w:val="24"/>
          <w:szCs w:val="24"/>
          <w:highlight w:val="white"/>
        </w:rPr>
        <w:t xml:space="preserve">Обследование проводится в порядке, предусмотренном пунктами 14-22 раздела X  и разделом </w:t>
      </w:r>
      <w:r w:rsidRPr="005B1B8E">
        <w:rPr>
          <w:rFonts w:ascii="Times New Roman" w:hAnsi="Times New Roman" w:cs="Times New Roman"/>
          <w:sz w:val="24"/>
          <w:szCs w:val="24"/>
          <w:highlight w:val="white"/>
          <w:lang w:val="en-US"/>
        </w:rPr>
        <w:t>XII</w:t>
      </w:r>
      <w:r w:rsidRPr="005B1B8E">
        <w:rPr>
          <w:rFonts w:ascii="Times New Roman" w:hAnsi="Times New Roman" w:cs="Times New Roman"/>
          <w:sz w:val="24"/>
          <w:szCs w:val="24"/>
          <w:highlight w:val="white"/>
        </w:rPr>
        <w:t xml:space="preserve"> настоящего Положения.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Срок проведения обследований, назначенных в рамках камеральных проверок или выездных проверок (ревизий</w:t>
      </w:r>
      <w:proofErr w:type="gramStart"/>
      <w:r w:rsidRPr="005B1B8E">
        <w:rPr>
          <w:rFonts w:ascii="Times New Roman" w:hAnsi="Times New Roman" w:cs="Times New Roman"/>
          <w:sz w:val="24"/>
          <w:szCs w:val="24"/>
        </w:rPr>
        <w:t>)н</w:t>
      </w:r>
      <w:proofErr w:type="gramEnd"/>
      <w:r w:rsidRPr="005B1B8E">
        <w:rPr>
          <w:rFonts w:ascii="Times New Roman" w:hAnsi="Times New Roman" w:cs="Times New Roman"/>
          <w:sz w:val="24"/>
          <w:szCs w:val="24"/>
        </w:rPr>
        <w:t xml:space="preserve">е может превышать 20 рабочих дней, иных обследований - 40 рабочих дней.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В ходе обследования проводятся исследования, осмотры, инвентаризации, наблюдения, испытания, измерения, контрольные обмеры и другие действия по контролю для определения </w:t>
      </w:r>
      <w:proofErr w:type="gramStart"/>
      <w:r w:rsidRPr="005B1B8E">
        <w:rPr>
          <w:rFonts w:ascii="Times New Roman" w:hAnsi="Times New Roman" w:cs="Times New Roman"/>
          <w:sz w:val="24"/>
          <w:szCs w:val="24"/>
        </w:rPr>
        <w:t>состояния определенной сферы деятельности объекта контроля</w:t>
      </w:r>
      <w:proofErr w:type="gramEnd"/>
      <w:r w:rsidRPr="005B1B8E">
        <w:rPr>
          <w:rFonts w:ascii="Times New Roman" w:hAnsi="Times New Roman" w:cs="Times New Roman"/>
          <w:sz w:val="24"/>
          <w:szCs w:val="24"/>
        </w:rPr>
        <w:t xml:space="preserve">.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highlight w:val="white"/>
        </w:rPr>
        <w:t>Заключение, оформленное по результатам обследования,</w:t>
      </w:r>
      <w:r w:rsidRPr="005B1B8E">
        <w:rPr>
          <w:rFonts w:ascii="Times New Roman" w:hAnsi="Times New Roman" w:cs="Times New Roman"/>
          <w:sz w:val="24"/>
          <w:szCs w:val="24"/>
        </w:rPr>
        <w:t xml:space="preserve"> прилагается к акту камеральной проверки или выездной проверки (ревизии), в рамках которых проведено обследование. </w:t>
      </w:r>
    </w:p>
    <w:p w:rsidR="005B1B8E" w:rsidRPr="005B1B8E" w:rsidRDefault="005B1B8E" w:rsidP="005B1B8E">
      <w:pPr>
        <w:pStyle w:val="Heading11"/>
        <w:keepNext w:val="0"/>
        <w:widowControl w:val="0"/>
        <w:spacing w:line="240" w:lineRule="auto"/>
        <w:ind w:left="0" w:firstLine="709"/>
        <w:jc w:val="both"/>
        <w:rPr>
          <w:rFonts w:ascii="Times New Roman" w:hAnsi="Times New Roman" w:cs="Times New Roman"/>
          <w:b/>
          <w:bCs/>
          <w:sz w:val="24"/>
          <w:szCs w:val="24"/>
        </w:rPr>
      </w:pPr>
      <w:r w:rsidRPr="005B1B8E">
        <w:rPr>
          <w:rFonts w:ascii="Times New Roman" w:hAnsi="Times New Roman" w:cs="Times New Roman"/>
          <w:b/>
          <w:bCs/>
          <w:sz w:val="24"/>
          <w:szCs w:val="24"/>
          <w:lang w:val="en-US"/>
        </w:rPr>
        <w:t>XIV</w:t>
      </w:r>
      <w:r>
        <w:rPr>
          <w:rFonts w:ascii="Times New Roman" w:hAnsi="Times New Roman" w:cs="Times New Roman"/>
          <w:b/>
          <w:bCs/>
          <w:sz w:val="24"/>
          <w:szCs w:val="24"/>
        </w:rPr>
        <w:t xml:space="preserve">. </w:t>
      </w:r>
      <w:r w:rsidRPr="005B1B8E">
        <w:rPr>
          <w:rFonts w:ascii="Times New Roman" w:hAnsi="Times New Roman" w:cs="Times New Roman"/>
          <w:b/>
          <w:bCs/>
          <w:sz w:val="24"/>
          <w:szCs w:val="24"/>
        </w:rPr>
        <w:t xml:space="preserve">Встречные проверки </w:t>
      </w:r>
    </w:p>
    <w:p w:rsidR="005B1B8E" w:rsidRPr="005B1B8E" w:rsidRDefault="005B1B8E" w:rsidP="005B1B8E">
      <w:pPr>
        <w:spacing w:after="0" w:line="240" w:lineRule="auto"/>
        <w:ind w:firstLine="709"/>
        <w:jc w:val="both"/>
        <w:rPr>
          <w:rFonts w:ascii="Times New Roman" w:hAnsi="Times New Roman" w:cs="Times New Roman"/>
          <w:sz w:val="24"/>
          <w:szCs w:val="24"/>
          <w:lang w:eastAsia="ar-SA"/>
        </w:rPr>
      </w:pP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1. В рамках камеральных проверок или выездных проверок (ревизий) могут проводиться встречные проверки. При проведении встречной проверки в отношении юридического или физического лица, индивидуального предпринимателя (далее - объе</w:t>
      </w:r>
      <w:proofErr w:type="gramStart"/>
      <w:r w:rsidRPr="005B1B8E">
        <w:rPr>
          <w:rFonts w:ascii="Times New Roman" w:hAnsi="Times New Roman" w:cs="Times New Roman"/>
          <w:sz w:val="24"/>
          <w:szCs w:val="24"/>
        </w:rPr>
        <w:t>кт встр</w:t>
      </w:r>
      <w:proofErr w:type="gramEnd"/>
      <w:r w:rsidRPr="005B1B8E">
        <w:rPr>
          <w:rFonts w:ascii="Times New Roman" w:hAnsi="Times New Roman" w:cs="Times New Roman"/>
          <w:sz w:val="24"/>
          <w:szCs w:val="24"/>
        </w:rPr>
        <w:t xml:space="preserve">ечной проверки) проводятся контрольные действия в целях установления и (или) </w:t>
      </w:r>
      <w:r w:rsidRPr="005B1B8E">
        <w:rPr>
          <w:rFonts w:ascii="Times New Roman" w:hAnsi="Times New Roman" w:cs="Times New Roman"/>
          <w:sz w:val="24"/>
          <w:szCs w:val="24"/>
        </w:rPr>
        <w:lastRenderedPageBreak/>
        <w:t xml:space="preserve">подтверждения фактов, связанных с деятельностью объекта контроля.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2. </w:t>
      </w:r>
      <w:r w:rsidRPr="005B1B8E">
        <w:rPr>
          <w:rFonts w:ascii="Times New Roman" w:hAnsi="Times New Roman" w:cs="Times New Roman"/>
          <w:sz w:val="24"/>
          <w:szCs w:val="24"/>
          <w:highlight w:val="white"/>
        </w:rPr>
        <w:t xml:space="preserve">Встречные проверки назначаются и проводятся в порядке, предусмотренном пунктами 14-22 раздела X и разделом </w:t>
      </w:r>
      <w:r w:rsidRPr="005B1B8E">
        <w:rPr>
          <w:rFonts w:ascii="Times New Roman" w:hAnsi="Times New Roman" w:cs="Times New Roman"/>
          <w:sz w:val="24"/>
          <w:szCs w:val="24"/>
          <w:highlight w:val="white"/>
          <w:lang w:val="en-US"/>
        </w:rPr>
        <w:t>XII</w:t>
      </w:r>
      <w:r w:rsidRPr="005B1B8E">
        <w:rPr>
          <w:rFonts w:ascii="Times New Roman" w:hAnsi="Times New Roman" w:cs="Times New Roman"/>
          <w:sz w:val="24"/>
          <w:szCs w:val="24"/>
          <w:highlight w:val="white"/>
        </w:rPr>
        <w:t xml:space="preserve"> настоящего Положения</w:t>
      </w:r>
      <w:r w:rsidRPr="005B1B8E">
        <w:rPr>
          <w:rFonts w:ascii="Times New Roman" w:hAnsi="Times New Roman" w:cs="Times New Roman"/>
          <w:sz w:val="24"/>
          <w:szCs w:val="24"/>
        </w:rPr>
        <w:t xml:space="preserve">. Срок проведения встречных проверок не может превышать 20 рабочих дней. Срок продления встречных проверок не может превышать 15 рабочих дней.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3. </w:t>
      </w:r>
      <w:proofErr w:type="gramStart"/>
      <w:r w:rsidRPr="005B1B8E">
        <w:rPr>
          <w:rFonts w:ascii="Times New Roman" w:hAnsi="Times New Roman" w:cs="Times New Roman"/>
          <w:sz w:val="24"/>
          <w:szCs w:val="24"/>
        </w:rPr>
        <w:t xml:space="preserve">Объект встречной проверки представляет своевременно и в полном объеме должностным лицам органа контроля по их запросам информацию, документы, материалы и пояснения в устной и письменной формах, необходимые для проведения встречной проверки, предоставляет им допуск в помещения и на территории, которые занимает объект встречной проверки, а также доступ к информационным системам, владельцем или оператором которых является объект встречной проверки. </w:t>
      </w:r>
      <w:proofErr w:type="gramEnd"/>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4. Результаты встречной проверки оформляются актом, прилагается к материалам камеральной проверки или выездной (ревизии), в рамках которых проведена встречная проверка.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highlight w:val="white"/>
        </w:rPr>
      </w:pPr>
      <w:r w:rsidRPr="005B1B8E">
        <w:rPr>
          <w:rFonts w:ascii="Times New Roman" w:hAnsi="Times New Roman" w:cs="Times New Roman"/>
          <w:sz w:val="24"/>
          <w:szCs w:val="24"/>
        </w:rPr>
        <w:t xml:space="preserve">5. </w:t>
      </w:r>
      <w:r w:rsidRPr="005B1B8E">
        <w:rPr>
          <w:rFonts w:ascii="Times New Roman" w:hAnsi="Times New Roman" w:cs="Times New Roman"/>
          <w:sz w:val="24"/>
          <w:szCs w:val="24"/>
          <w:highlight w:val="white"/>
        </w:rPr>
        <w:t xml:space="preserve">Оформление результатов проверок (ревизий), встречных проверок, обследований осуществляется в срок не более 15 рабочих дней со дня окончания контрольных действий, оформление результатов иных обследований осуществляется не позднее последнего дня срока проведения обследований.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6. Оформление результатов контрольного мероприятия предусматривает: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а) изложение в акте, заключении результатов контрольного мероприятия;</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б) подписание акта, заключения руководителем контрольного мероприятия.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7. При изложении в акте, заключении результатов контрольного мероприятия должны быть обеспечены: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w:t>
      </w:r>
      <w:r w:rsidRPr="005B1B8E">
        <w:rPr>
          <w:rFonts w:ascii="Times New Roman" w:hAnsi="Times New Roman" w:cs="Times New Roman"/>
          <w:sz w:val="24"/>
          <w:szCs w:val="24"/>
        </w:rPr>
        <w:t xml:space="preserve"> объективность, обоснованность, системность, доступность и лаконичность (без ущерба для содержания);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б) </w:t>
      </w:r>
      <w:r w:rsidRPr="005B1B8E">
        <w:rPr>
          <w:rFonts w:ascii="Times New Roman" w:hAnsi="Times New Roman" w:cs="Times New Roman"/>
          <w:sz w:val="24"/>
          <w:szCs w:val="24"/>
        </w:rPr>
        <w:t xml:space="preserve">четкость формулировок описания содержания выявленных нарушений;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в) логическая и хронологическая последовательность излагаемого материала в рамках каждого проверяемого вопроса;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г) </w:t>
      </w:r>
      <w:r w:rsidRPr="005B1B8E">
        <w:rPr>
          <w:rFonts w:ascii="Times New Roman" w:hAnsi="Times New Roman" w:cs="Times New Roman"/>
          <w:sz w:val="24"/>
          <w:szCs w:val="24"/>
        </w:rPr>
        <w:t xml:space="preserve">изложение фактических данных только на основе документов (информации, сведений), изученных членами проверочной (ревизионной) группы или уполномоченным на проведение контрольного мероприятия должностным лицом, при наличии исчерпывающих ссылок на них, а также фактических данных на основании контрольных действий по фактическому изучению деятельности объекта контроля в рамках полномочий органа контроля.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8. Текст акта, заключения не должен содержать: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w:t>
      </w:r>
      <w:r w:rsidRPr="005B1B8E">
        <w:rPr>
          <w:rFonts w:ascii="Times New Roman" w:hAnsi="Times New Roman" w:cs="Times New Roman"/>
          <w:sz w:val="24"/>
          <w:szCs w:val="24"/>
        </w:rPr>
        <w:t xml:space="preserve"> информацию, не имеющую отношения к теме контрольного мероприятия и (или) не соответствующую проверяемому (обследуемому) периоду (в случае, если такая информация не является необходимой для понимания сути нарушений, выявленных в пределах компетенции органа контроля);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б) </w:t>
      </w:r>
      <w:r w:rsidRPr="005B1B8E">
        <w:rPr>
          <w:rFonts w:ascii="Times New Roman" w:hAnsi="Times New Roman" w:cs="Times New Roman"/>
          <w:sz w:val="24"/>
          <w:szCs w:val="24"/>
        </w:rPr>
        <w:t xml:space="preserve">выводов, сведений и информации, не подтвержденных доказательствами, заверенными копиями документов, фото-, видеозаписями и иными средствами фиксации;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Pr="005B1B8E">
        <w:rPr>
          <w:rFonts w:ascii="Times New Roman" w:hAnsi="Times New Roman" w:cs="Times New Roman"/>
          <w:sz w:val="24"/>
          <w:szCs w:val="24"/>
        </w:rPr>
        <w:t xml:space="preserve">морально-этическую оценку действий должностных лиц и сотрудников объекта контроля.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9. При составлении акта, заключения также должны соблюдаться следующие требования: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а) </w:t>
      </w:r>
      <w:r w:rsidRPr="005B1B8E">
        <w:rPr>
          <w:rFonts w:ascii="Times New Roman" w:hAnsi="Times New Roman" w:cs="Times New Roman"/>
          <w:sz w:val="24"/>
          <w:szCs w:val="24"/>
        </w:rPr>
        <w:t xml:space="preserve">результаты контрольного мероприятия должны излагаться последовательно в соответствии с вопросами, указанными в приказе (распоряжении) органа контроля о назначении контрольного мероприятия, в объеме, необходимом для формирования выводов по результатам проведения контрольного мероприятия;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б)</w:t>
      </w:r>
      <w:r w:rsidRPr="005B1B8E">
        <w:rPr>
          <w:rFonts w:ascii="Times New Roman" w:hAnsi="Times New Roman" w:cs="Times New Roman"/>
          <w:sz w:val="24"/>
          <w:szCs w:val="24"/>
        </w:rPr>
        <w:t xml:space="preserve"> в описании каждого нарушения должны быть указаны положения законодательных и иных нормативных правовых актов, правовых актов, являющихся основаниями предоставления бюджетных средств, которые нарушены, периоды, в которых нарушение </w:t>
      </w:r>
      <w:r w:rsidRPr="005B1B8E">
        <w:rPr>
          <w:rFonts w:ascii="Times New Roman" w:hAnsi="Times New Roman" w:cs="Times New Roman"/>
          <w:sz w:val="24"/>
          <w:szCs w:val="24"/>
        </w:rPr>
        <w:lastRenderedPageBreak/>
        <w:t xml:space="preserve">допущено, в чем выразилось нарушение, сумма нарушения (при наличии);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w:t>
      </w:r>
      <w:r w:rsidRPr="005B1B8E">
        <w:rPr>
          <w:rFonts w:ascii="Times New Roman" w:hAnsi="Times New Roman" w:cs="Times New Roman"/>
          <w:sz w:val="24"/>
          <w:szCs w:val="24"/>
        </w:rPr>
        <w:t xml:space="preserve"> при выявлении однородных нарушений может быть дана их обобщенная характеристика (детальная информация обо всех выявленных нарушениях может формироваться с использованием приложений к акту, заключению, если это определено ведомственным стандартом органа контроля);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г)</w:t>
      </w:r>
      <w:r w:rsidRPr="005B1B8E">
        <w:rPr>
          <w:rFonts w:ascii="Times New Roman" w:hAnsi="Times New Roman" w:cs="Times New Roman"/>
          <w:sz w:val="24"/>
          <w:szCs w:val="24"/>
        </w:rPr>
        <w:t xml:space="preserve"> в тексте акта, заключения специальные термины и сокращения должны быть объяснены;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proofErr w:type="spellStart"/>
      <w:r>
        <w:rPr>
          <w:rFonts w:ascii="Times New Roman" w:hAnsi="Times New Roman" w:cs="Times New Roman"/>
          <w:sz w:val="24"/>
          <w:szCs w:val="24"/>
        </w:rPr>
        <w:t>д</w:t>
      </w:r>
      <w:proofErr w:type="spellEnd"/>
      <w:r>
        <w:rPr>
          <w:rFonts w:ascii="Times New Roman" w:hAnsi="Times New Roman" w:cs="Times New Roman"/>
          <w:sz w:val="24"/>
          <w:szCs w:val="24"/>
        </w:rPr>
        <w:t>)</w:t>
      </w:r>
      <w:r w:rsidRPr="005B1B8E">
        <w:rPr>
          <w:rFonts w:ascii="Times New Roman" w:hAnsi="Times New Roman" w:cs="Times New Roman"/>
          <w:sz w:val="24"/>
          <w:szCs w:val="24"/>
        </w:rPr>
        <w:t xml:space="preserve"> при необходимости изложения большого объема информации в тексте акта, заключения или приложениях могут использоваться наглядные средства (фотографии, рисунки, таблицы, графики и др.).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10. </w:t>
      </w:r>
      <w:proofErr w:type="gramStart"/>
      <w:r w:rsidRPr="005B1B8E">
        <w:rPr>
          <w:rFonts w:ascii="Times New Roman" w:hAnsi="Times New Roman" w:cs="Times New Roman"/>
          <w:sz w:val="24"/>
          <w:szCs w:val="24"/>
        </w:rPr>
        <w:t>Суммы выявленных нарушений указываются по каждому нарушению раздельно по годам, в которых допущены нарушения, видам средств (в том числе бюджетные средства, средства, предоставленные из бюджета), кодам бюджетной классификации Российской Федерации (для финансовых органов, главных распорядителей (распорядителей, получателей) бюджетных средств, главных администраторов (администраторов) доходов бюджета бюджетной системы Российской Федерации, главных администраторов (администраторов) источников финансирования дефицита бюджета), видам объектов государственной (муниципальной) собственности</w:t>
      </w:r>
      <w:proofErr w:type="gramEnd"/>
      <w:r w:rsidRPr="005B1B8E">
        <w:rPr>
          <w:rFonts w:ascii="Times New Roman" w:hAnsi="Times New Roman" w:cs="Times New Roman"/>
          <w:sz w:val="24"/>
          <w:szCs w:val="24"/>
        </w:rPr>
        <w:t xml:space="preserve"> и формам их использования.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11. Суммы выявленных нарушений указываются в валюте Российской Федерации (в рублях и копейках). Показатели, выраженные в иностранной валюте, приводятся в этой иностранной валюте, а также в валюте Российской Федерации (в сумме в рублях и копейках), определенной по официальному курсу этой иностранной валюты к рублю, установленному Центральным банком Российской Федерации на дату совершения соответствующих операций.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12. Акт, заключение могут дополняться приложениями. Приложениями к акту, заключению являются: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а) а</w:t>
      </w:r>
      <w:proofErr w:type="gramStart"/>
      <w:r w:rsidRPr="005B1B8E">
        <w:rPr>
          <w:rFonts w:ascii="Times New Roman" w:hAnsi="Times New Roman" w:cs="Times New Roman"/>
          <w:sz w:val="24"/>
          <w:szCs w:val="24"/>
        </w:rPr>
        <w:t>кт встр</w:t>
      </w:r>
      <w:proofErr w:type="gramEnd"/>
      <w:r w:rsidRPr="005B1B8E">
        <w:rPr>
          <w:rFonts w:ascii="Times New Roman" w:hAnsi="Times New Roman" w:cs="Times New Roman"/>
          <w:sz w:val="24"/>
          <w:szCs w:val="24"/>
        </w:rPr>
        <w:t xml:space="preserve">ечной проверки (в случае ее проведения в рамках камеральной проверки, выездной проверки (ревизии);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б) заключение по результатам назначенного обследования (в случае проведения такого обследования в рамках камеральной проверки, выездной проверки (ревизии);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Pr="005B1B8E">
        <w:rPr>
          <w:rFonts w:ascii="Times New Roman" w:hAnsi="Times New Roman" w:cs="Times New Roman"/>
          <w:sz w:val="24"/>
          <w:szCs w:val="24"/>
        </w:rPr>
        <w:t xml:space="preserve">ведомости, сводные ведомости (при их наличии);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г) экспертные заключения;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proofErr w:type="spellStart"/>
      <w:r>
        <w:rPr>
          <w:rFonts w:ascii="Times New Roman" w:hAnsi="Times New Roman" w:cs="Times New Roman"/>
          <w:sz w:val="24"/>
          <w:szCs w:val="24"/>
        </w:rPr>
        <w:t>д</w:t>
      </w:r>
      <w:proofErr w:type="spellEnd"/>
      <w:r>
        <w:rPr>
          <w:rFonts w:ascii="Times New Roman" w:hAnsi="Times New Roman" w:cs="Times New Roman"/>
          <w:sz w:val="24"/>
          <w:szCs w:val="24"/>
        </w:rPr>
        <w:t xml:space="preserve">) </w:t>
      </w:r>
      <w:r w:rsidRPr="005B1B8E">
        <w:rPr>
          <w:rFonts w:ascii="Times New Roman" w:hAnsi="Times New Roman" w:cs="Times New Roman"/>
          <w:sz w:val="24"/>
          <w:szCs w:val="24"/>
        </w:rPr>
        <w:t xml:space="preserve">иные документы, подтверждающие результаты контрольного мероприятия.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13. Выявленные в ходе контрольного мероприятия нарушения подтверждаются соответствующими документами или их копиями, фото-, видео-, аудиозаписями и иными материалами.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14. В случае если выявленные в ходе контрольного мероприятия нарушения подтверждаются копиями соответствующих документов объекта контроля, то такие копии заверяются надписью "Копия верна" и подписью руководителя объекта контроля (иного уполномоченного лица). Копии электронных документов (за исключением документов, размещенных в государственных информационных системах) заверяются электронной подписью, распечатываются на бумажном носителе и заверяются в порядке, установленном органом контроля для </w:t>
      </w:r>
      <w:proofErr w:type="gramStart"/>
      <w:r w:rsidRPr="005B1B8E">
        <w:rPr>
          <w:rFonts w:ascii="Times New Roman" w:hAnsi="Times New Roman" w:cs="Times New Roman"/>
          <w:sz w:val="24"/>
          <w:szCs w:val="24"/>
        </w:rPr>
        <w:t>заверения</w:t>
      </w:r>
      <w:proofErr w:type="gramEnd"/>
      <w:r w:rsidRPr="005B1B8E">
        <w:rPr>
          <w:rFonts w:ascii="Times New Roman" w:hAnsi="Times New Roman" w:cs="Times New Roman"/>
          <w:sz w:val="24"/>
          <w:szCs w:val="24"/>
        </w:rPr>
        <w:t xml:space="preserve"> бумажных копий электронных документов.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15. В случае если копии электронных документов представлены объектом контроля на цифровых носителях, обеспечивающих сохранность и неизменность содержащейся на них информации, дополнительное </w:t>
      </w:r>
      <w:proofErr w:type="gramStart"/>
      <w:r w:rsidRPr="005B1B8E">
        <w:rPr>
          <w:rFonts w:ascii="Times New Roman" w:hAnsi="Times New Roman" w:cs="Times New Roman"/>
          <w:sz w:val="24"/>
          <w:szCs w:val="24"/>
        </w:rPr>
        <w:t>заверение</w:t>
      </w:r>
      <w:proofErr w:type="gramEnd"/>
      <w:r w:rsidRPr="005B1B8E">
        <w:rPr>
          <w:rFonts w:ascii="Times New Roman" w:hAnsi="Times New Roman" w:cs="Times New Roman"/>
          <w:sz w:val="24"/>
          <w:szCs w:val="24"/>
        </w:rPr>
        <w:t xml:space="preserve"> таких документов не требуется.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16. Оформление документов, содержащих сведения, составляющие государственную тайну, осуществляется в соответствии с требованиями законодательства Российской Федерации о государственной тайне.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17. Акт, заключение составляются в одном экземпляре и подписываются руководителем контрольного мероприятия.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18. Форма акта, заключения устанавливается Министерством финансов Российской </w:t>
      </w:r>
      <w:r w:rsidRPr="005B1B8E">
        <w:rPr>
          <w:rFonts w:ascii="Times New Roman" w:hAnsi="Times New Roman" w:cs="Times New Roman"/>
          <w:sz w:val="24"/>
          <w:szCs w:val="24"/>
        </w:rPr>
        <w:lastRenderedPageBreak/>
        <w:t xml:space="preserve">Федерации.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19. Копия акта, заключения вручается руководителю объекта контроля, его уполномоченному представителю или направляется объекту контроля в порядке, предусмотренном пунктом 12 раздела IX настоящего Положения.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highlight w:val="white"/>
        </w:rPr>
      </w:pPr>
      <w:r w:rsidRPr="005B1B8E">
        <w:rPr>
          <w:rFonts w:ascii="Times New Roman" w:hAnsi="Times New Roman" w:cs="Times New Roman"/>
          <w:sz w:val="24"/>
          <w:szCs w:val="24"/>
        </w:rPr>
        <w:t xml:space="preserve">20. Не допускается внесение в акт, заключение каких-либо изменений на основании замечаний (возражений, пояснений) руководителя и (или) иных уполномоченных должностных лиц объекта контроля и дополнительно представляемых ими по окончании контрольного мероприятия информации и документов. Замечания (возражения, пояснения) руководителя и (или) иных уполномоченных должностных лиц объекта контроля рассматриваются органом контроля в порядке, предусмотренном </w:t>
      </w:r>
      <w:r w:rsidRPr="005B1B8E">
        <w:rPr>
          <w:rFonts w:ascii="Times New Roman" w:hAnsi="Times New Roman" w:cs="Times New Roman"/>
          <w:sz w:val="24"/>
          <w:szCs w:val="24"/>
          <w:highlight w:val="white"/>
        </w:rPr>
        <w:t xml:space="preserve">пунктом 21 раздела </w:t>
      </w:r>
      <w:r w:rsidRPr="005B1B8E">
        <w:rPr>
          <w:rFonts w:ascii="Times New Roman" w:hAnsi="Times New Roman" w:cs="Times New Roman"/>
          <w:sz w:val="24"/>
          <w:szCs w:val="24"/>
          <w:highlight w:val="white"/>
          <w:lang w:val="en-US"/>
        </w:rPr>
        <w:t>XIV</w:t>
      </w:r>
      <w:r w:rsidRPr="005B1B8E">
        <w:rPr>
          <w:rFonts w:ascii="Times New Roman" w:hAnsi="Times New Roman" w:cs="Times New Roman"/>
          <w:sz w:val="24"/>
          <w:szCs w:val="24"/>
          <w:highlight w:val="white"/>
        </w:rPr>
        <w:t xml:space="preserve"> настоящего Положения.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highlight w:val="white"/>
        </w:rPr>
      </w:pPr>
      <w:r w:rsidRPr="005B1B8E">
        <w:rPr>
          <w:rFonts w:ascii="Times New Roman" w:hAnsi="Times New Roman" w:cs="Times New Roman"/>
          <w:sz w:val="24"/>
          <w:szCs w:val="24"/>
        </w:rPr>
        <w:t xml:space="preserve">21. </w:t>
      </w:r>
      <w:proofErr w:type="gramStart"/>
      <w:r w:rsidRPr="005B1B8E">
        <w:rPr>
          <w:rFonts w:ascii="Times New Roman" w:hAnsi="Times New Roman" w:cs="Times New Roman"/>
          <w:sz w:val="24"/>
          <w:szCs w:val="24"/>
        </w:rPr>
        <w:t>Объекты контроля вправе представить письменные замечания (возражения, пояснения) на акт (за исключением акта, составленного по результатам встречной проверки), заключение (за исключением случая назначения при руководителем органа контроля, на основании мотивированного обращения руководителя контрольного мероприятия, в случае невозможности получения необходимой информации (документов, материалов) в ходе проведения камеральной проверки или выездно</w:t>
      </w:r>
      <w:r>
        <w:rPr>
          <w:rFonts w:ascii="Times New Roman" w:hAnsi="Times New Roman" w:cs="Times New Roman"/>
          <w:sz w:val="24"/>
          <w:szCs w:val="24"/>
        </w:rPr>
        <w:t>й проверки контрольных действий</w:t>
      </w:r>
      <w:r w:rsidRPr="005B1B8E">
        <w:rPr>
          <w:rFonts w:ascii="Times New Roman" w:hAnsi="Times New Roman" w:cs="Times New Roman"/>
          <w:sz w:val="24"/>
          <w:szCs w:val="24"/>
        </w:rPr>
        <w:t>: а)  проведение обследования;</w:t>
      </w:r>
      <w:proofErr w:type="gramEnd"/>
      <w:r w:rsidRPr="005B1B8E">
        <w:rPr>
          <w:rFonts w:ascii="Times New Roman" w:hAnsi="Times New Roman" w:cs="Times New Roman"/>
          <w:sz w:val="24"/>
          <w:szCs w:val="24"/>
        </w:rPr>
        <w:t xml:space="preserve"> </w:t>
      </w:r>
      <w:proofErr w:type="gramStart"/>
      <w:r w:rsidRPr="005B1B8E">
        <w:rPr>
          <w:rFonts w:ascii="Times New Roman" w:hAnsi="Times New Roman" w:cs="Times New Roman"/>
          <w:sz w:val="24"/>
          <w:szCs w:val="24"/>
        </w:rPr>
        <w:t>б)  проведение встречной проверки) в течение 15 рабочих дней со дня получения копии акта, копии заключения, которые подлежат рассмотрению руководителем органа контроля в порядке, предусмотренном разделом</w:t>
      </w:r>
      <w:r w:rsidRPr="005B1B8E">
        <w:rPr>
          <w:rFonts w:ascii="Times New Roman" w:hAnsi="Times New Roman" w:cs="Times New Roman"/>
          <w:sz w:val="24"/>
          <w:szCs w:val="24"/>
          <w:highlight w:val="white"/>
          <w:lang w:val="en-US"/>
        </w:rPr>
        <w:t>XV</w:t>
      </w:r>
      <w:r w:rsidRPr="005B1B8E">
        <w:rPr>
          <w:rFonts w:ascii="Times New Roman" w:hAnsi="Times New Roman" w:cs="Times New Roman"/>
          <w:sz w:val="24"/>
          <w:szCs w:val="24"/>
          <w:highlight w:val="white"/>
        </w:rPr>
        <w:t xml:space="preserve"> настоящего Положения. </w:t>
      </w:r>
      <w:proofErr w:type="gramEnd"/>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p>
    <w:p w:rsidR="005B1B8E" w:rsidRPr="005B1B8E" w:rsidRDefault="005B1B8E" w:rsidP="005B1B8E">
      <w:pPr>
        <w:widowControl w:val="0"/>
        <w:spacing w:after="0" w:line="240" w:lineRule="auto"/>
        <w:ind w:firstLine="709"/>
        <w:jc w:val="both"/>
        <w:rPr>
          <w:rFonts w:ascii="Times New Roman" w:hAnsi="Times New Roman" w:cs="Times New Roman"/>
          <w:b/>
          <w:sz w:val="24"/>
          <w:szCs w:val="24"/>
        </w:rPr>
      </w:pPr>
      <w:r w:rsidRPr="005B1B8E">
        <w:rPr>
          <w:rFonts w:ascii="Times New Roman" w:hAnsi="Times New Roman" w:cs="Times New Roman"/>
          <w:b/>
          <w:sz w:val="24"/>
          <w:szCs w:val="24"/>
          <w:lang w:val="en-US"/>
        </w:rPr>
        <w:t>XV</w:t>
      </w:r>
      <w:r>
        <w:rPr>
          <w:rFonts w:ascii="Times New Roman" w:hAnsi="Times New Roman" w:cs="Times New Roman"/>
          <w:b/>
          <w:sz w:val="24"/>
          <w:szCs w:val="24"/>
        </w:rPr>
        <w:t>.</w:t>
      </w:r>
      <w:r w:rsidRPr="005B1B8E">
        <w:rPr>
          <w:rFonts w:ascii="Times New Roman" w:hAnsi="Times New Roman" w:cs="Times New Roman"/>
          <w:b/>
          <w:sz w:val="24"/>
          <w:szCs w:val="24"/>
        </w:rPr>
        <w:t xml:space="preserve"> Реализация результатов проверок, ревизий и обследований </w:t>
      </w:r>
    </w:p>
    <w:p w:rsidR="005B1B8E" w:rsidRPr="005B1B8E" w:rsidRDefault="005B1B8E" w:rsidP="005B1B8E">
      <w:pPr>
        <w:widowControl w:val="0"/>
        <w:spacing w:after="0" w:line="240" w:lineRule="auto"/>
        <w:ind w:firstLine="709"/>
        <w:jc w:val="both"/>
        <w:rPr>
          <w:rFonts w:ascii="Times New Roman" w:hAnsi="Times New Roman" w:cs="Times New Roman"/>
          <w:b/>
          <w:sz w:val="24"/>
          <w:szCs w:val="24"/>
        </w:rPr>
      </w:pP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Документы, оформляемые в целях реализации результ</w:t>
      </w:r>
      <w:r>
        <w:rPr>
          <w:rFonts w:ascii="Times New Roman" w:hAnsi="Times New Roman" w:cs="Times New Roman"/>
          <w:sz w:val="24"/>
          <w:szCs w:val="24"/>
        </w:rPr>
        <w:t xml:space="preserve">атов контрольного мероприятия, </w:t>
      </w:r>
      <w:r w:rsidRPr="005B1B8E">
        <w:rPr>
          <w:rFonts w:ascii="Times New Roman" w:hAnsi="Times New Roman" w:cs="Times New Roman"/>
          <w:sz w:val="24"/>
          <w:szCs w:val="24"/>
        </w:rPr>
        <w:t xml:space="preserve">предусматривающие требования к объекту контроля, вручаются руководителю (уполномоченному представителю) объекта контроля либо направляются объекту контроля заказным почтовым отправлением с уведомлением о вручении или иным способом, подтверждающим их получение объектом контроля, в том числе с применением факсимильной связи и (или) автоматизированных информационных систем.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Документы, оформляемые в целях реализации результатов контрольного мероприятия, и информация, подготавливаемая в целях реализации результатов контрольного мероприятия, направляются иным органам и организациям, указанным в разделе IX настоящего Положения.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Производство по делам об административных правонарушениях, направленных на реализацию результатов контрольных мероприятий, осуществляется в порядке, установленном законодательством Российской Федерации об административных правонарушениях. </w:t>
      </w:r>
    </w:p>
    <w:p w:rsidR="005B1B8E" w:rsidRPr="005B1B8E" w:rsidRDefault="005B1B8E" w:rsidP="005B1B8E">
      <w:pPr>
        <w:pStyle w:val="Heading11"/>
        <w:keepNext w:val="0"/>
        <w:widowControl w:val="0"/>
        <w:spacing w:line="240" w:lineRule="auto"/>
        <w:ind w:left="0" w:firstLine="709"/>
        <w:jc w:val="both"/>
        <w:rPr>
          <w:rFonts w:ascii="Times New Roman" w:hAnsi="Times New Roman" w:cs="Times New Roman"/>
          <w:b/>
          <w:bCs/>
          <w:sz w:val="24"/>
          <w:szCs w:val="24"/>
        </w:rPr>
      </w:pPr>
    </w:p>
    <w:p w:rsidR="005B1B8E" w:rsidRPr="005B1B8E" w:rsidRDefault="005B1B8E" w:rsidP="005B1B8E">
      <w:pPr>
        <w:pStyle w:val="Heading11"/>
        <w:keepNext w:val="0"/>
        <w:widowControl w:val="0"/>
        <w:spacing w:line="240" w:lineRule="auto"/>
        <w:ind w:left="0" w:firstLine="709"/>
        <w:jc w:val="both"/>
        <w:rPr>
          <w:rFonts w:ascii="Times New Roman" w:hAnsi="Times New Roman" w:cs="Times New Roman"/>
          <w:b/>
          <w:bCs/>
          <w:sz w:val="24"/>
          <w:szCs w:val="24"/>
        </w:rPr>
      </w:pPr>
      <w:r w:rsidRPr="005B1B8E">
        <w:rPr>
          <w:rFonts w:ascii="Times New Roman" w:hAnsi="Times New Roman" w:cs="Times New Roman"/>
          <w:b/>
          <w:bCs/>
          <w:sz w:val="24"/>
          <w:szCs w:val="24"/>
          <w:lang w:val="en-US"/>
        </w:rPr>
        <w:t>XVI</w:t>
      </w:r>
      <w:r>
        <w:rPr>
          <w:rFonts w:ascii="Times New Roman" w:hAnsi="Times New Roman" w:cs="Times New Roman"/>
          <w:b/>
          <w:bCs/>
          <w:sz w:val="24"/>
          <w:szCs w:val="24"/>
        </w:rPr>
        <w:t>.</w:t>
      </w:r>
      <w:r w:rsidRPr="005B1B8E">
        <w:rPr>
          <w:rFonts w:ascii="Times New Roman" w:hAnsi="Times New Roman" w:cs="Times New Roman"/>
          <w:b/>
          <w:bCs/>
          <w:sz w:val="24"/>
          <w:szCs w:val="24"/>
        </w:rPr>
        <w:t xml:space="preserve"> Реализация результатов контрольного мероприятия </w:t>
      </w:r>
    </w:p>
    <w:p w:rsidR="005B1B8E" w:rsidRPr="005B1B8E" w:rsidRDefault="005B1B8E" w:rsidP="005B1B8E">
      <w:pPr>
        <w:spacing w:after="0" w:line="240" w:lineRule="auto"/>
        <w:ind w:firstLine="709"/>
        <w:jc w:val="both"/>
        <w:rPr>
          <w:rFonts w:ascii="Times New Roman" w:hAnsi="Times New Roman" w:cs="Times New Roman"/>
          <w:sz w:val="24"/>
          <w:szCs w:val="24"/>
          <w:lang w:eastAsia="ar-SA"/>
        </w:rPr>
      </w:pP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1.</w:t>
      </w:r>
      <w:r>
        <w:rPr>
          <w:rFonts w:ascii="Times New Roman" w:hAnsi="Times New Roman" w:cs="Times New Roman"/>
          <w:sz w:val="24"/>
          <w:szCs w:val="24"/>
        </w:rPr>
        <w:t xml:space="preserve"> </w:t>
      </w:r>
      <w:r w:rsidRPr="005B1B8E">
        <w:rPr>
          <w:rFonts w:ascii="Times New Roman" w:hAnsi="Times New Roman" w:cs="Times New Roman"/>
          <w:sz w:val="24"/>
          <w:szCs w:val="24"/>
        </w:rPr>
        <w:t xml:space="preserve">Акт проверки (ревизии), возражения объекта контроля на акт проверки (ревизии) (при их наличии), а также иные материалы проверки (ревизии) подлежат рассмотрению органом контроля, по результатам которого принимается одно или несколько решений: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w:t>
      </w:r>
      <w:r w:rsidRPr="005B1B8E">
        <w:rPr>
          <w:rFonts w:ascii="Times New Roman" w:hAnsi="Times New Roman" w:cs="Times New Roman"/>
          <w:sz w:val="24"/>
          <w:szCs w:val="24"/>
        </w:rPr>
        <w:t xml:space="preserve"> о наличии или об отсутствии оснований для направления представления и (или) предписания объекту контроля;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б) </w:t>
      </w:r>
      <w:r w:rsidRPr="005B1B8E">
        <w:rPr>
          <w:rFonts w:ascii="Times New Roman" w:hAnsi="Times New Roman" w:cs="Times New Roman"/>
          <w:sz w:val="24"/>
          <w:szCs w:val="24"/>
        </w:rPr>
        <w:t xml:space="preserve">о наличии или об отсутствии оснований для направления информации в правоохранительные органы, органы прокуратуры и иные государственные (муниципальные) органы;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w:t>
      </w:r>
      <w:r w:rsidRPr="005B1B8E">
        <w:rPr>
          <w:rFonts w:ascii="Times New Roman" w:hAnsi="Times New Roman" w:cs="Times New Roman"/>
          <w:sz w:val="24"/>
          <w:szCs w:val="24"/>
        </w:rPr>
        <w:t xml:space="preserve"> о наличии или об отсутствии оснований для назначения внеплановой выездной проверки (ревизии) (далее - повторная проверка (ревизия), в том числе при наличии: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-письменных возражений от объекта контроля и представленных объектом контроля </w:t>
      </w:r>
      <w:r w:rsidRPr="005B1B8E">
        <w:rPr>
          <w:rFonts w:ascii="Times New Roman" w:hAnsi="Times New Roman" w:cs="Times New Roman"/>
          <w:sz w:val="24"/>
          <w:szCs w:val="24"/>
        </w:rPr>
        <w:lastRenderedPageBreak/>
        <w:t xml:space="preserve">дополнительных документов, относящихся к проверенному периоду, влияющих на выводы по результатам проведения проверки (ревизии);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-признаков нарушений, которые не могут в полной мере быть подтверждены в рамках проведенной проверки (ревизии).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2. Заключение, составленное по результатам обследования, возражения объекта контроля на него (при их наличии), а также иные материалы обследования подлежат рассмотрению органом контроля, по результатам которого может быть принято решение о проведении внеплановой выездной проверки (ревизии).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3. Акт, заключение и иные материалы контрольного мероприятия подлежат рассмотрению органом контроля в срок не более 50 рабочих дней со дня подписания акта, заключения.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4. Результаты повторной проверки (ревизии) рассматриваются в совокупности с результатами проверки (ревизии), по результатам которой принято решение о назначении повторной проверки (ревизии).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5. По результатам повторной проверки (ревизии) не может быть принято повторное решение о назначении внеплановой выездной проверки (ревизии) в отношении одного и того же объекта контроля, темы проверки и проверяемого периода.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6. Порядок рассмотрения акта, заключения и иных материалов контрольного мероприятия может быть установлен ведомственным стандартом органа контроля.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7. </w:t>
      </w:r>
      <w:proofErr w:type="gramStart"/>
      <w:r w:rsidRPr="005B1B8E">
        <w:rPr>
          <w:rFonts w:ascii="Times New Roman" w:hAnsi="Times New Roman" w:cs="Times New Roman"/>
          <w:sz w:val="24"/>
          <w:szCs w:val="24"/>
        </w:rPr>
        <w:t>На основании решения руководителя органа контроля, принятого по результатам рассмотрения акта проверки (ревизии), а также иных материалов проверки (ревизии), результатов повторной проверки (ревизии), о наличии оснований для направления представления и (или) предписания объекту контроля и (или) о наличии оснований для направления информации в правоохранительные органы, органы прокуратуры и иные государственные (муниципальные) органы должностные лица органа контроля, ответственные за проведение контрольного</w:t>
      </w:r>
      <w:proofErr w:type="gramEnd"/>
      <w:r w:rsidRPr="005B1B8E">
        <w:rPr>
          <w:rFonts w:ascii="Times New Roman" w:hAnsi="Times New Roman" w:cs="Times New Roman"/>
          <w:sz w:val="24"/>
          <w:szCs w:val="24"/>
        </w:rPr>
        <w:t xml:space="preserve"> мероприятия, при отсутствии оснований для назначения повторной проверки (ревизии) обеспечивают подготовку и направление: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а) </w:t>
      </w:r>
      <w:r w:rsidRPr="005B1B8E">
        <w:rPr>
          <w:rFonts w:ascii="Times New Roman" w:hAnsi="Times New Roman" w:cs="Times New Roman"/>
          <w:sz w:val="24"/>
          <w:szCs w:val="24"/>
        </w:rPr>
        <w:t xml:space="preserve">представления и (или) предписания объекту контроля;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б) </w:t>
      </w:r>
      <w:r w:rsidRPr="005B1B8E">
        <w:rPr>
          <w:rFonts w:ascii="Times New Roman" w:hAnsi="Times New Roman" w:cs="Times New Roman"/>
          <w:sz w:val="24"/>
          <w:szCs w:val="24"/>
        </w:rPr>
        <w:t xml:space="preserve">информации в правоохранительные органы, органы прокуратуры и иные государственные (муниципальные) органы.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8. Орган контроля направляет объекту контроля представление не позднее 10 рабочих дней со дня принятия решения о его направлении.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9. При наличии возможности определения суммы причиненного ущерба публично-правовому образованию орган контроля направляет объекту контроля предписание: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а) </w:t>
      </w:r>
      <w:r w:rsidRPr="005B1B8E">
        <w:rPr>
          <w:rFonts w:ascii="Times New Roman" w:hAnsi="Times New Roman" w:cs="Times New Roman"/>
          <w:sz w:val="24"/>
          <w:szCs w:val="24"/>
        </w:rPr>
        <w:t xml:space="preserve">одновременно с представлением в случае невозможности устранения нарушения;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б) </w:t>
      </w:r>
      <w:r w:rsidRPr="005B1B8E">
        <w:rPr>
          <w:rFonts w:ascii="Times New Roman" w:hAnsi="Times New Roman" w:cs="Times New Roman"/>
          <w:sz w:val="24"/>
          <w:szCs w:val="24"/>
        </w:rPr>
        <w:t xml:space="preserve">в срок не позднее 5 рабочих дней со дня окончания срока исполнения представления в случае не устранения нарушения либо частичного не устранения нарушения в установленный в представлении срок.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10. Одновременно с направлением объекту контроля представления, предписания орган контроля в порядке, установленном ведомственным стандартом органа контроля, направляет их копии: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w:t>
      </w:r>
      <w:r w:rsidRPr="005B1B8E">
        <w:rPr>
          <w:rFonts w:ascii="Times New Roman" w:hAnsi="Times New Roman" w:cs="Times New Roman"/>
          <w:sz w:val="24"/>
          <w:szCs w:val="24"/>
        </w:rPr>
        <w:t xml:space="preserve"> главному распорядителю бюджетных сре</w:t>
      </w:r>
      <w:proofErr w:type="gramStart"/>
      <w:r w:rsidRPr="005B1B8E">
        <w:rPr>
          <w:rFonts w:ascii="Times New Roman" w:hAnsi="Times New Roman" w:cs="Times New Roman"/>
          <w:sz w:val="24"/>
          <w:szCs w:val="24"/>
        </w:rPr>
        <w:t>дств в сл</w:t>
      </w:r>
      <w:proofErr w:type="gramEnd"/>
      <w:r w:rsidRPr="005B1B8E">
        <w:rPr>
          <w:rFonts w:ascii="Times New Roman" w:hAnsi="Times New Roman" w:cs="Times New Roman"/>
          <w:sz w:val="24"/>
          <w:szCs w:val="24"/>
        </w:rPr>
        <w:t xml:space="preserve">учае, если объект контроля является подведомственным ему получателем бюджетных средств;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б)</w:t>
      </w:r>
      <w:r w:rsidRPr="005B1B8E">
        <w:rPr>
          <w:rFonts w:ascii="Times New Roman" w:hAnsi="Times New Roman" w:cs="Times New Roman"/>
          <w:sz w:val="24"/>
          <w:szCs w:val="24"/>
        </w:rPr>
        <w:t xml:space="preserve"> органу исполнительной власти (органу местного самоуправления), осуществляющему функции и полномочия учредителя, в случае, если объект контроля является бюджетным или автономным учреждением.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11. В представлении помимо требований, предусмотренных пунктом 2 статьи 270.2 Бюджетного кодекса Российской Федерации, указываются: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а) </w:t>
      </w:r>
      <w:r w:rsidRPr="005B1B8E">
        <w:rPr>
          <w:rFonts w:ascii="Times New Roman" w:hAnsi="Times New Roman" w:cs="Times New Roman"/>
          <w:sz w:val="24"/>
          <w:szCs w:val="24"/>
        </w:rPr>
        <w:t xml:space="preserve">объект контроля, тема проверки (ревизии), проверенный период;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б)</w:t>
      </w:r>
      <w:r w:rsidRPr="005B1B8E">
        <w:rPr>
          <w:rFonts w:ascii="Times New Roman" w:hAnsi="Times New Roman" w:cs="Times New Roman"/>
          <w:sz w:val="24"/>
          <w:szCs w:val="24"/>
        </w:rPr>
        <w:t xml:space="preserve"> основания проведения проверки (ревизии), реквизиты акта проверки (ревизии);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w:t>
      </w:r>
      <w:r w:rsidRPr="005B1B8E">
        <w:rPr>
          <w:rFonts w:ascii="Times New Roman" w:hAnsi="Times New Roman" w:cs="Times New Roman"/>
          <w:sz w:val="24"/>
          <w:szCs w:val="24"/>
        </w:rPr>
        <w:t xml:space="preserve"> информация о выявленных нарушениях - нарушениях, по которым принято решение о направлении представления, в том числе информация о суммах средств, </w:t>
      </w:r>
      <w:r w:rsidRPr="005B1B8E">
        <w:rPr>
          <w:rFonts w:ascii="Times New Roman" w:hAnsi="Times New Roman" w:cs="Times New Roman"/>
          <w:sz w:val="24"/>
          <w:szCs w:val="24"/>
        </w:rPr>
        <w:lastRenderedPageBreak/>
        <w:t xml:space="preserve">использованных с этими нарушениями;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г) </w:t>
      </w:r>
      <w:r w:rsidRPr="005B1B8E">
        <w:rPr>
          <w:rFonts w:ascii="Times New Roman" w:hAnsi="Times New Roman" w:cs="Times New Roman"/>
          <w:sz w:val="24"/>
          <w:szCs w:val="24"/>
        </w:rPr>
        <w:t xml:space="preserve">положение о представлении объектом контроля информации о результатах исполнения представления с приложением копий документов, подтверждающих его исполнение, и сроки направления объектом контроля указанных информации и материалов органу контроля.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12. В предписании помимо требований, предусмотренных пунктом 3 статьи 270.2 Бюджетного кодекса Российской Федерации, указываются: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w:t>
      </w:r>
      <w:r w:rsidRPr="005B1B8E">
        <w:rPr>
          <w:rFonts w:ascii="Times New Roman" w:hAnsi="Times New Roman" w:cs="Times New Roman"/>
          <w:sz w:val="24"/>
          <w:szCs w:val="24"/>
        </w:rPr>
        <w:t xml:space="preserve"> объект контроля, тема проверки (ревизии), проверенный период;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б)</w:t>
      </w:r>
      <w:r w:rsidRPr="005B1B8E">
        <w:rPr>
          <w:rFonts w:ascii="Times New Roman" w:hAnsi="Times New Roman" w:cs="Times New Roman"/>
          <w:sz w:val="24"/>
          <w:szCs w:val="24"/>
        </w:rPr>
        <w:t xml:space="preserve"> реквизиты представления, содержащего информацию о нарушении, влекущем причинение ущерба публично-правовому образованию, и информация об этом нарушении;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Pr="005B1B8E">
        <w:rPr>
          <w:rFonts w:ascii="Times New Roman" w:hAnsi="Times New Roman" w:cs="Times New Roman"/>
          <w:sz w:val="24"/>
          <w:szCs w:val="24"/>
        </w:rPr>
        <w:t xml:space="preserve">сумма ущерба, причиненного публично-правовому образованию (без учета объемов средств, перечисленных в возмещение указанного ущерба до направления предписания);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 xml:space="preserve">г) </w:t>
      </w:r>
      <w:r w:rsidRPr="005B1B8E">
        <w:rPr>
          <w:rFonts w:ascii="Times New Roman" w:hAnsi="Times New Roman" w:cs="Times New Roman"/>
          <w:sz w:val="24"/>
          <w:szCs w:val="24"/>
        </w:rPr>
        <w:t xml:space="preserve">требование о принятии объектом контроля мер по возмещению причиненного ущерба публично-правовому образованию, в том числе мер, предусматривающих направление объектом контроля, являющимся муниципальным органом или муниципальным учреждением, требований о возврате средств к юридическим или физическим лицам, необоснованно их получившим, и (или) виновным должностным </w:t>
      </w:r>
      <w:r>
        <w:rPr>
          <w:rFonts w:ascii="Times New Roman" w:hAnsi="Times New Roman" w:cs="Times New Roman"/>
          <w:sz w:val="24"/>
          <w:szCs w:val="24"/>
        </w:rPr>
        <w:t xml:space="preserve">лицам и осуществление </w:t>
      </w:r>
      <w:proofErr w:type="spellStart"/>
      <w:r>
        <w:rPr>
          <w:rFonts w:ascii="Times New Roman" w:hAnsi="Times New Roman" w:cs="Times New Roman"/>
          <w:sz w:val="24"/>
          <w:szCs w:val="24"/>
        </w:rPr>
        <w:t>претензион</w:t>
      </w:r>
      <w:r w:rsidRPr="005B1B8E">
        <w:rPr>
          <w:rFonts w:ascii="Times New Roman" w:hAnsi="Times New Roman" w:cs="Times New Roman"/>
          <w:sz w:val="24"/>
          <w:szCs w:val="24"/>
        </w:rPr>
        <w:t>но</w:t>
      </w:r>
      <w:proofErr w:type="spellEnd"/>
      <w:r>
        <w:rPr>
          <w:rFonts w:ascii="Times New Roman" w:hAnsi="Times New Roman" w:cs="Times New Roman"/>
          <w:sz w:val="24"/>
          <w:szCs w:val="24"/>
        </w:rPr>
        <w:t xml:space="preserve"> </w:t>
      </w:r>
      <w:r w:rsidRPr="005B1B8E">
        <w:rPr>
          <w:rFonts w:ascii="Times New Roman" w:hAnsi="Times New Roman" w:cs="Times New Roman"/>
          <w:sz w:val="24"/>
          <w:szCs w:val="24"/>
        </w:rPr>
        <w:t>-</w:t>
      </w:r>
      <w:r>
        <w:rPr>
          <w:rFonts w:ascii="Times New Roman" w:hAnsi="Times New Roman" w:cs="Times New Roman"/>
          <w:sz w:val="24"/>
          <w:szCs w:val="24"/>
        </w:rPr>
        <w:t xml:space="preserve"> </w:t>
      </w:r>
      <w:r w:rsidRPr="005B1B8E">
        <w:rPr>
          <w:rFonts w:ascii="Times New Roman" w:hAnsi="Times New Roman" w:cs="Times New Roman"/>
          <w:sz w:val="24"/>
          <w:szCs w:val="24"/>
        </w:rPr>
        <w:t xml:space="preserve">исковой работы; </w:t>
      </w:r>
      <w:proofErr w:type="gramEnd"/>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proofErr w:type="spellStart"/>
      <w:r>
        <w:rPr>
          <w:rFonts w:ascii="Times New Roman" w:hAnsi="Times New Roman" w:cs="Times New Roman"/>
          <w:sz w:val="24"/>
          <w:szCs w:val="24"/>
        </w:rPr>
        <w:t>д</w:t>
      </w:r>
      <w:proofErr w:type="spellEnd"/>
      <w:r>
        <w:rPr>
          <w:rFonts w:ascii="Times New Roman" w:hAnsi="Times New Roman" w:cs="Times New Roman"/>
          <w:sz w:val="24"/>
          <w:szCs w:val="24"/>
        </w:rPr>
        <w:t>)</w:t>
      </w:r>
      <w:r w:rsidRPr="005B1B8E">
        <w:rPr>
          <w:rFonts w:ascii="Times New Roman" w:hAnsi="Times New Roman" w:cs="Times New Roman"/>
          <w:sz w:val="24"/>
          <w:szCs w:val="24"/>
        </w:rPr>
        <w:t xml:space="preserve"> положение о представлении объектом контроля информации о результатах исполнения предписания с приложением копий документов, подтверждающих его исполнение, и сроки направления объектом контроля указанных информации и материалов органу контроля.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13. </w:t>
      </w:r>
      <w:proofErr w:type="gramStart"/>
      <w:r w:rsidRPr="005B1B8E">
        <w:rPr>
          <w:rFonts w:ascii="Times New Roman" w:hAnsi="Times New Roman" w:cs="Times New Roman"/>
          <w:sz w:val="24"/>
          <w:szCs w:val="24"/>
        </w:rPr>
        <w:t>Контроль за</w:t>
      </w:r>
      <w:proofErr w:type="gramEnd"/>
      <w:r w:rsidRPr="005B1B8E">
        <w:rPr>
          <w:rFonts w:ascii="Times New Roman" w:hAnsi="Times New Roman" w:cs="Times New Roman"/>
          <w:sz w:val="24"/>
          <w:szCs w:val="24"/>
        </w:rPr>
        <w:t xml:space="preserve"> исполнением объектами контроля представлений и предписаний осуществляется должностными лицами органа контроля, ответственными за проведение контрольного мероприятия, по результатам которого принято решение о направлении представления (предписания), на основании информации, поступающей от объекта контроля в соответствии с представлением (предписанием).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14. Представление считается исполненным в случае, когда представленные объектом контроля документы, материалы и информация подтверждают устранение нарушения и (или) принятие указанных в представлении мер по устранению причин и условий нарушения, а также в случае наличия указанной информации в муниципальных информационных системах.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15.Указанные в предписании требования о возмещении ущерба, причиненного публично-правовому образованию, считаются исполненными объектом контроля после зачисления в полном объеме средств возмещения ущерба на единый счет соответствующего бюджета бюджетной системы Российской Федерации.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16. Неисполнение представления или предписания является основанием для принятия решения о возбуждении должностным лицом органа контроля дела об административном правонарушении в отношении объекта контроля (его должностного лица), не исполнившего такое представление или предписание.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17. Неисполнение представления является основанием для принятия решения руководителем органа контроля о подготовке и направлении в финансовый орган муниципального образования (далее - финансовый орган), орган управления государственным внебюджетным фондом уведомления о применении бюджетных мер принуждения.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18. В случае неисполнения предписания муниципальный орган, уполномоченный муниципальным правовым актом местной администрации, направляет в суд исковое заявление о возмещении объектом контроля ущерба, причиненного соответственно Российской Федерации, субъекту Российской Федерации, муниципальному образованию.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Обжалование представлений и предписаний органа контроля осуществляется:</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а)  в досудебном порядке в соответствии с разделом X настоящего Положения;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б)</w:t>
      </w:r>
      <w:r w:rsidRPr="005B1B8E">
        <w:rPr>
          <w:rFonts w:ascii="Times New Roman" w:hAnsi="Times New Roman" w:cs="Times New Roman"/>
          <w:sz w:val="24"/>
          <w:szCs w:val="24"/>
        </w:rPr>
        <w:t xml:space="preserve"> в судебном порядке по правилам, установленным законодательством Российской </w:t>
      </w:r>
      <w:r w:rsidRPr="005B1B8E">
        <w:rPr>
          <w:rFonts w:ascii="Times New Roman" w:hAnsi="Times New Roman" w:cs="Times New Roman"/>
          <w:sz w:val="24"/>
          <w:szCs w:val="24"/>
        </w:rPr>
        <w:lastRenderedPageBreak/>
        <w:t xml:space="preserve">Федерации.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19. В уведомлении о применении бюджетных мер принуждения помимо информации, предусмотренной абзацем первым пункта 5 статьи 306.2 Бюджетного кодекса Российской Федерации, указываются объект контроля, тема проверки (ревизии), проверенный период.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20. Орган контроля направляет финансовому органу, органу управления государственным внебюджетным фондом уведомление о применении бюджетных мер принуждения в сроки и порядке, которые предусмотрены абзацем третьим статьи 306.2 Бюджетного кодекса Российской Федерации.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21. </w:t>
      </w:r>
      <w:proofErr w:type="gramStart"/>
      <w:r w:rsidRPr="005B1B8E">
        <w:rPr>
          <w:rFonts w:ascii="Times New Roman" w:hAnsi="Times New Roman" w:cs="Times New Roman"/>
          <w:sz w:val="24"/>
          <w:szCs w:val="24"/>
        </w:rPr>
        <w:t>По основаниям и в порядке, которые предусмотрены абзацем четвертым пункта 5 статьи 306.2 Бюджетного кодекса Российской Федерации, орган контроля подготавливает уведомление о применении бюджетных мер принуждения, содержащее уточненные сведения, которое также должно содержать помимо уточненной на основании запроса финансового органа, органа управления государственным внебюджетным фондом информации, предусмотренной абзацем первым пункта 5 статьи 306.2 Бюджетного кодекса Российской Федерации, указание на объект</w:t>
      </w:r>
      <w:proofErr w:type="gramEnd"/>
      <w:r w:rsidRPr="005B1B8E">
        <w:rPr>
          <w:rFonts w:ascii="Times New Roman" w:hAnsi="Times New Roman" w:cs="Times New Roman"/>
          <w:sz w:val="24"/>
          <w:szCs w:val="24"/>
        </w:rPr>
        <w:t xml:space="preserve"> контроля, тему проверки (ревизии), проверенный период.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22. Формы представления, предписания и уведомления о применении бюджетных мер принуждения устанавливаются Министерством финансов Российской Федерации.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p>
    <w:p w:rsidR="005B1B8E" w:rsidRPr="005B1B8E" w:rsidRDefault="005B1B8E" w:rsidP="005B1B8E">
      <w:pPr>
        <w:widowControl w:val="0"/>
        <w:spacing w:after="0" w:line="240" w:lineRule="auto"/>
        <w:ind w:firstLine="709"/>
        <w:jc w:val="both"/>
        <w:rPr>
          <w:rFonts w:ascii="Times New Roman" w:hAnsi="Times New Roman" w:cs="Times New Roman"/>
          <w:b/>
          <w:bCs/>
          <w:sz w:val="24"/>
          <w:szCs w:val="24"/>
        </w:rPr>
      </w:pPr>
      <w:r w:rsidRPr="005B1B8E">
        <w:rPr>
          <w:rFonts w:ascii="Times New Roman" w:hAnsi="Times New Roman" w:cs="Times New Roman"/>
          <w:b/>
          <w:bCs/>
          <w:sz w:val="24"/>
          <w:szCs w:val="24"/>
          <w:lang w:val="en-US"/>
        </w:rPr>
        <w:t>XVII</w:t>
      </w:r>
      <w:r>
        <w:rPr>
          <w:rFonts w:ascii="Times New Roman" w:hAnsi="Times New Roman" w:cs="Times New Roman"/>
          <w:b/>
          <w:bCs/>
          <w:sz w:val="24"/>
          <w:szCs w:val="24"/>
        </w:rPr>
        <w:t xml:space="preserve">. </w:t>
      </w:r>
      <w:r w:rsidRPr="005B1B8E">
        <w:rPr>
          <w:rFonts w:ascii="Times New Roman" w:hAnsi="Times New Roman" w:cs="Times New Roman"/>
          <w:b/>
          <w:bCs/>
          <w:sz w:val="24"/>
          <w:szCs w:val="24"/>
        </w:rPr>
        <w:t xml:space="preserve">Продление срока исполнения представления, предписания </w:t>
      </w:r>
    </w:p>
    <w:p w:rsidR="005B1B8E" w:rsidRPr="005B1B8E" w:rsidRDefault="005B1B8E" w:rsidP="005B1B8E">
      <w:pPr>
        <w:widowControl w:val="0"/>
        <w:spacing w:after="0" w:line="240" w:lineRule="auto"/>
        <w:ind w:firstLine="709"/>
        <w:jc w:val="both"/>
        <w:rPr>
          <w:rFonts w:ascii="Times New Roman" w:hAnsi="Times New Roman" w:cs="Times New Roman"/>
          <w:b/>
          <w:bCs/>
          <w:sz w:val="24"/>
          <w:szCs w:val="24"/>
        </w:rPr>
      </w:pP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1. </w:t>
      </w:r>
      <w:proofErr w:type="gramStart"/>
      <w:r w:rsidRPr="005B1B8E">
        <w:rPr>
          <w:rFonts w:ascii="Times New Roman" w:hAnsi="Times New Roman" w:cs="Times New Roman"/>
          <w:sz w:val="24"/>
          <w:szCs w:val="24"/>
        </w:rPr>
        <w:t xml:space="preserve">Решение о продлении срока исполнения представления (предписания) принимается однократно на основании поступления в орган контроля обращения объекта контроля, которому направлено представление (предписание) о невозможности исполнения представления (предписания) в установленный срок в связи с возникновением обстоятельств, препятствующих его исполнению, с приложением заверенных в установленном порядке документов (материалов), подтверждающих наступление обстоятельств, в том числе: </w:t>
      </w:r>
      <w:proofErr w:type="gramEnd"/>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w:t>
      </w:r>
      <w:r w:rsidRPr="005B1B8E">
        <w:rPr>
          <w:rFonts w:ascii="Times New Roman" w:hAnsi="Times New Roman" w:cs="Times New Roman"/>
          <w:sz w:val="24"/>
          <w:szCs w:val="24"/>
        </w:rPr>
        <w:t xml:space="preserve"> осуществление объектом контроля </w:t>
      </w:r>
      <w:proofErr w:type="spellStart"/>
      <w:r w:rsidRPr="005B1B8E">
        <w:rPr>
          <w:rFonts w:ascii="Times New Roman" w:hAnsi="Times New Roman" w:cs="Times New Roman"/>
          <w:sz w:val="24"/>
          <w:szCs w:val="24"/>
        </w:rPr>
        <w:t>претензионно-исковой</w:t>
      </w:r>
      <w:proofErr w:type="spellEnd"/>
      <w:r w:rsidRPr="005B1B8E">
        <w:rPr>
          <w:rFonts w:ascii="Times New Roman" w:hAnsi="Times New Roman" w:cs="Times New Roman"/>
          <w:sz w:val="24"/>
          <w:szCs w:val="24"/>
        </w:rPr>
        <w:t xml:space="preserve"> работы в целях  исполнения представления (предписания);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б) проведение реорганизации объекта контроля;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highlight w:val="red"/>
        </w:rPr>
      </w:pPr>
      <w:r>
        <w:rPr>
          <w:rFonts w:ascii="Times New Roman" w:hAnsi="Times New Roman" w:cs="Times New Roman"/>
          <w:sz w:val="24"/>
          <w:szCs w:val="24"/>
        </w:rPr>
        <w:t>в)</w:t>
      </w:r>
      <w:r w:rsidRPr="005B1B8E">
        <w:rPr>
          <w:rFonts w:ascii="Times New Roman" w:hAnsi="Times New Roman" w:cs="Times New Roman"/>
          <w:sz w:val="24"/>
          <w:szCs w:val="24"/>
        </w:rPr>
        <w:t xml:space="preserve"> рассмотрение жалобы объекта контроля (его уполномоченного представителя) </w:t>
      </w:r>
      <w:r w:rsidRPr="005B1B8E">
        <w:rPr>
          <w:rFonts w:ascii="Times New Roman" w:hAnsi="Times New Roman" w:cs="Times New Roman"/>
          <w:sz w:val="24"/>
          <w:szCs w:val="24"/>
          <w:highlight w:val="white"/>
        </w:rPr>
        <w:t xml:space="preserve">в соответствии с разделом </w:t>
      </w:r>
      <w:r w:rsidRPr="005B1B8E">
        <w:rPr>
          <w:rFonts w:ascii="Times New Roman" w:hAnsi="Times New Roman" w:cs="Times New Roman"/>
          <w:sz w:val="24"/>
          <w:szCs w:val="24"/>
          <w:highlight w:val="white"/>
          <w:lang w:val="en-US"/>
        </w:rPr>
        <w:t>XVIII</w:t>
      </w:r>
      <w:r w:rsidRPr="005B1B8E">
        <w:rPr>
          <w:rFonts w:ascii="Times New Roman" w:hAnsi="Times New Roman" w:cs="Times New Roman"/>
          <w:sz w:val="24"/>
          <w:szCs w:val="24"/>
          <w:highlight w:val="white"/>
        </w:rPr>
        <w:t xml:space="preserve"> настоящего положения;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г) обстоятельства, делающие невозможным исполнение представления (предписания) в установленные сроки, не зависящие от объекта контроля, в том числе обстоятельства непреодолимой силы.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2. Обращение, содержащее основания для продления срока исполнения представления (предписания), может быть направлено органу контроля не </w:t>
      </w:r>
      <w:proofErr w:type="gramStart"/>
      <w:r w:rsidRPr="005B1B8E">
        <w:rPr>
          <w:rFonts w:ascii="Times New Roman" w:hAnsi="Times New Roman" w:cs="Times New Roman"/>
          <w:sz w:val="24"/>
          <w:szCs w:val="24"/>
        </w:rPr>
        <w:t>позднее</w:t>
      </w:r>
      <w:proofErr w:type="gramEnd"/>
      <w:r w:rsidRPr="005B1B8E">
        <w:rPr>
          <w:rFonts w:ascii="Times New Roman" w:hAnsi="Times New Roman" w:cs="Times New Roman"/>
          <w:sz w:val="24"/>
          <w:szCs w:val="24"/>
        </w:rPr>
        <w:t xml:space="preserve"> чем за 10 рабочих дней до окончания срока исполнения представления (предписания).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3. Решение руководителя органа контроля о продлении срока исполнения требования, содержащегося в представлении (предписании), или решение об отсутствии оснований продления срока исполнения представления (предписания) принимается руководителем органа контроля в течение 10 рабочих дней со дня поступления соответствующего обращения.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4. Орган контроля уведомляет объект контроля о решении, принятом в соответствии </w:t>
      </w:r>
      <w:r w:rsidRPr="005B1B8E">
        <w:rPr>
          <w:rFonts w:ascii="Times New Roman" w:hAnsi="Times New Roman" w:cs="Times New Roman"/>
          <w:sz w:val="24"/>
          <w:szCs w:val="24"/>
          <w:highlight w:val="white"/>
        </w:rPr>
        <w:t xml:space="preserve">с пунктом 1 раздела </w:t>
      </w:r>
      <w:r w:rsidRPr="005B1B8E">
        <w:rPr>
          <w:rFonts w:ascii="Times New Roman" w:hAnsi="Times New Roman" w:cs="Times New Roman"/>
          <w:sz w:val="24"/>
          <w:szCs w:val="24"/>
          <w:highlight w:val="white"/>
          <w:lang w:val="en-US"/>
        </w:rPr>
        <w:t>XVIII</w:t>
      </w:r>
      <w:r w:rsidRPr="005B1B8E">
        <w:rPr>
          <w:rFonts w:ascii="Times New Roman" w:hAnsi="Times New Roman" w:cs="Times New Roman"/>
          <w:sz w:val="24"/>
          <w:szCs w:val="24"/>
          <w:highlight w:val="white"/>
        </w:rPr>
        <w:t xml:space="preserve"> настоящего</w:t>
      </w:r>
      <w:r w:rsidRPr="005B1B8E">
        <w:rPr>
          <w:rFonts w:ascii="Times New Roman" w:hAnsi="Times New Roman" w:cs="Times New Roman"/>
          <w:sz w:val="24"/>
          <w:szCs w:val="24"/>
        </w:rPr>
        <w:t xml:space="preserve"> положения стандарта, не позднее дня, следующего за днем принятия указанного решения.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p>
    <w:p w:rsidR="005B1B8E" w:rsidRPr="005B1B8E" w:rsidRDefault="005B1B8E" w:rsidP="005B1B8E">
      <w:pPr>
        <w:widowControl w:val="0"/>
        <w:spacing w:after="0" w:line="240" w:lineRule="auto"/>
        <w:ind w:firstLine="709"/>
        <w:jc w:val="both"/>
        <w:rPr>
          <w:rFonts w:ascii="Times New Roman" w:hAnsi="Times New Roman" w:cs="Times New Roman"/>
          <w:b/>
          <w:bCs/>
          <w:sz w:val="24"/>
          <w:szCs w:val="24"/>
        </w:rPr>
      </w:pPr>
      <w:r w:rsidRPr="005B1B8E">
        <w:rPr>
          <w:rFonts w:ascii="Times New Roman" w:hAnsi="Times New Roman" w:cs="Times New Roman"/>
          <w:b/>
          <w:sz w:val="24"/>
          <w:szCs w:val="24"/>
          <w:lang w:val="en-US"/>
        </w:rPr>
        <w:t>XVIII</w:t>
      </w:r>
      <w:r>
        <w:rPr>
          <w:rFonts w:ascii="Times New Roman" w:hAnsi="Times New Roman" w:cs="Times New Roman"/>
          <w:b/>
          <w:sz w:val="24"/>
          <w:szCs w:val="24"/>
        </w:rPr>
        <w:t xml:space="preserve">. </w:t>
      </w:r>
      <w:r w:rsidRPr="005B1B8E">
        <w:rPr>
          <w:rFonts w:ascii="Times New Roman" w:hAnsi="Times New Roman" w:cs="Times New Roman"/>
          <w:b/>
          <w:sz w:val="24"/>
          <w:szCs w:val="24"/>
        </w:rPr>
        <w:t xml:space="preserve">Правила досудебного обжалования решений и действий (бездействия) органов внутреннего муниципального финансового контроля и контроля в сфере закупок и их должностных лиц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proofErr w:type="gramStart"/>
      <w:r w:rsidRPr="005B1B8E">
        <w:rPr>
          <w:rFonts w:ascii="Times New Roman" w:hAnsi="Times New Roman" w:cs="Times New Roman"/>
          <w:sz w:val="24"/>
          <w:szCs w:val="24"/>
        </w:rPr>
        <w:t xml:space="preserve">Правила досудебного обжалования решений и действий (бездействия) органов </w:t>
      </w:r>
      <w:r w:rsidRPr="005B1B8E">
        <w:rPr>
          <w:rFonts w:ascii="Times New Roman" w:hAnsi="Times New Roman" w:cs="Times New Roman"/>
          <w:sz w:val="24"/>
          <w:szCs w:val="24"/>
        </w:rPr>
        <w:lastRenderedPageBreak/>
        <w:t>внутреннего муниципального финансового контроля и их должностных лиц осуществляется в соответствии с федеральным стандартом внутреннего государственного (муниципального) финансового контроля, утвержденного постановлением Правительства Российской Федер</w:t>
      </w:r>
      <w:r>
        <w:rPr>
          <w:rFonts w:ascii="Times New Roman" w:hAnsi="Times New Roman" w:cs="Times New Roman"/>
          <w:sz w:val="24"/>
          <w:szCs w:val="24"/>
        </w:rPr>
        <w:t xml:space="preserve">ации от 17 августа 2020 года N </w:t>
      </w:r>
      <w:r w:rsidRPr="005B1B8E">
        <w:rPr>
          <w:rFonts w:ascii="Times New Roman" w:hAnsi="Times New Roman" w:cs="Times New Roman"/>
          <w:sz w:val="24"/>
          <w:szCs w:val="24"/>
        </w:rPr>
        <w:t>1237 "Об утверждении федерального стандарта внутреннего государственного (муниципального) финансового контроля "Правила досудебного обжалования решений и действий (бездействия) органов внутреннего государственного (муниципального) финансового</w:t>
      </w:r>
      <w:proofErr w:type="gramEnd"/>
      <w:r w:rsidRPr="005B1B8E">
        <w:rPr>
          <w:rFonts w:ascii="Times New Roman" w:hAnsi="Times New Roman" w:cs="Times New Roman"/>
          <w:sz w:val="24"/>
          <w:szCs w:val="24"/>
        </w:rPr>
        <w:t xml:space="preserve"> контроля и их должностных лиц".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b/>
          <w:sz w:val="24"/>
          <w:szCs w:val="24"/>
          <w:lang w:val="en-US"/>
        </w:rPr>
        <w:t>XIX</w:t>
      </w:r>
      <w:r>
        <w:rPr>
          <w:rFonts w:ascii="Times New Roman" w:hAnsi="Times New Roman" w:cs="Times New Roman"/>
          <w:b/>
          <w:sz w:val="24"/>
          <w:szCs w:val="24"/>
        </w:rPr>
        <w:t xml:space="preserve">. </w:t>
      </w:r>
      <w:r w:rsidRPr="005B1B8E">
        <w:rPr>
          <w:rFonts w:ascii="Times New Roman" w:hAnsi="Times New Roman" w:cs="Times New Roman"/>
          <w:b/>
          <w:sz w:val="24"/>
          <w:szCs w:val="24"/>
        </w:rPr>
        <w:t>Правила составления отчетности о результатах контрольной деятельности</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1. В отчете отражаются сведения о результатах осуществления органом контроля полномочий по осуществлению внутреннего муниципального финансового контроля и контроля в сфере закупок.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2. Отчетным периодом является календарный год - с 1 января по 31 декабря включительно.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3. В отчет включаются сведения по контрольным мероприятиям, завершенным в отчетном периоде, независимо от даты их начала.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4. Стоимостные показатели отражаются в тысячах рублях с точностью до первого десятичного знака.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Правила составления отчетности о результатах контрольной деятельности органов контроля и форма отчета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5. Отчет составляется по форме согласно приложению к настоящему Положению.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6. В строках 010 - 010/2 отражается объем проверенных средств бюджета и средств, предоставленных из бюджета, в ходе проведенных органом контроля при осуществлении внутреннего государственного (муниципального) финансового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контроля контрольных мероприятий в отчетном периоде, из них: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7. По средствам федерального бюджета, бюджета субъекта Российской Федерации (местного бюджета) и средствам, предоставленным из федерального бюджета, бюджета субъекта Российской Федерации (местного бюджета) (строка 010/1);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8. </w:t>
      </w:r>
      <w:proofErr w:type="gramStart"/>
      <w:r w:rsidRPr="005B1B8E">
        <w:rPr>
          <w:rFonts w:ascii="Times New Roman" w:hAnsi="Times New Roman" w:cs="Times New Roman"/>
          <w:sz w:val="24"/>
          <w:szCs w:val="24"/>
        </w:rPr>
        <w:t xml:space="preserve">По средствам бюджетов государственных внебюджетных фондов Российской Федерации (территориальных государственных внебюджетных фондов) (за исключением средств, предоставленных из федерального бюджета, бюджета субъекта Российской Федерации (местного бюджета) (строка 010/2). </w:t>
      </w:r>
      <w:proofErr w:type="gramEnd"/>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9. </w:t>
      </w:r>
      <w:proofErr w:type="gramStart"/>
      <w:r w:rsidRPr="005B1B8E">
        <w:rPr>
          <w:rFonts w:ascii="Times New Roman" w:hAnsi="Times New Roman" w:cs="Times New Roman"/>
          <w:sz w:val="24"/>
          <w:szCs w:val="24"/>
        </w:rPr>
        <w:t xml:space="preserve">В строке 011 отражается объем проверенных средств бюджета и средств, предоставленных из бюджета, в ходе проведенных органом контроля при осуществлении контроля в сфере закупок, предусмотренного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контрольных мероприятий (из строки 010). </w:t>
      </w:r>
      <w:proofErr w:type="gramEnd"/>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10. </w:t>
      </w:r>
      <w:proofErr w:type="gramStart"/>
      <w:r w:rsidRPr="005B1B8E">
        <w:rPr>
          <w:rFonts w:ascii="Times New Roman" w:hAnsi="Times New Roman" w:cs="Times New Roman"/>
          <w:sz w:val="24"/>
          <w:szCs w:val="24"/>
        </w:rPr>
        <w:t xml:space="preserve">Из данных о мероприятиях внутреннего муниципального финансового контроля за соблюдением порядка, целей и условий предоставления средств из федерального бюджета, бюджета субъекта Российской Федерации (местного бюджета), включающего проверки главных администраторов бюджетных средств, их предоставивших, в объеме проверенных средств по строке 010/1 учитывается только объем предоставленных средств, по которым проведены соответствующие контрольные мероприятия. </w:t>
      </w:r>
      <w:proofErr w:type="gramEnd"/>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11. В строках 020 - 020/2 отражается сумма выявленных органом контроля при осуществлении внутреннего муниципального финансового контроля нарушений, из них: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а)  по средствам федерального бюджета, бюджета субъекта Российской Федерации (местного бюджета) и средствам, предоставленным из федерального бюджета, бюджета субъекта Российской Федерации (местного бюджета) (строка 020/1);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б) </w:t>
      </w:r>
      <w:r w:rsidRPr="005B1B8E">
        <w:rPr>
          <w:rFonts w:ascii="Times New Roman" w:hAnsi="Times New Roman" w:cs="Times New Roman"/>
          <w:sz w:val="24"/>
          <w:szCs w:val="24"/>
        </w:rPr>
        <w:t xml:space="preserve">по средствам бюджетов государственных внебюджетных фондов Российской Федерации (территориальных государственных внебюджетных фондов) (за исключением средств, предоставленных из федерального бюджета, бюджета субъекта Российской </w:t>
      </w:r>
      <w:r w:rsidRPr="005B1B8E">
        <w:rPr>
          <w:rFonts w:ascii="Times New Roman" w:hAnsi="Times New Roman" w:cs="Times New Roman"/>
          <w:sz w:val="24"/>
          <w:szCs w:val="24"/>
        </w:rPr>
        <w:lastRenderedPageBreak/>
        <w:t xml:space="preserve">Федерации (местного бюджета) (строка 020/2).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12. В строке 021 отражается сумма выявленных органом контроля при осуществлении контроля в сфере закупок, предусмотренного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нарушений (из строки 020).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13. В строках 030 - 032 отражается количество ревизий и проверок, проведенных органом контроля в отчетном периоде при осуществлении внутреннего государственного (муниципального) финансового контроля: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а) в соответствии с планом контрольных мероприятий (строка 031); б) внеплановые ревизии и проверки (строка 032);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в) общее количество ревизий и проверок (строка 030 - сумма строк 031 и 032).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14. В строку 030 не включается количество ревизий и проверок, проведенных органами прокуратуры Российской Федерации, органами исполнительной власти, их территориальными органами и иными организациями, в которых приняли участие должностные лица органа контроля.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15. </w:t>
      </w:r>
      <w:proofErr w:type="gramStart"/>
      <w:r w:rsidRPr="005B1B8E">
        <w:rPr>
          <w:rFonts w:ascii="Times New Roman" w:hAnsi="Times New Roman" w:cs="Times New Roman"/>
          <w:sz w:val="24"/>
          <w:szCs w:val="24"/>
        </w:rPr>
        <w:t xml:space="preserve">В строках 040 и 041 отражается количество выездных проверок и (или) ревизий, проведенных органом контроля в отчетном периоде при осуществлении внутреннего государственного (муниципального) финансового контроля (строка 040), в том числе при осуществлении контроля в сфере закупок, предусмотренного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(строка 041) (из строки 040). </w:t>
      </w:r>
      <w:proofErr w:type="gramEnd"/>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16. В строки 040 и 041 не включается количество выездных проверок и (или) ревизий, проведенных органами прокуратуры Российской Федерации, органами исполнительной власти, их территориальными органами и иными организациями, в которых приняли участие должностные лица органа контроля.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17. </w:t>
      </w:r>
      <w:proofErr w:type="gramStart"/>
      <w:r w:rsidRPr="005B1B8E">
        <w:rPr>
          <w:rFonts w:ascii="Times New Roman" w:hAnsi="Times New Roman" w:cs="Times New Roman"/>
          <w:sz w:val="24"/>
          <w:szCs w:val="24"/>
        </w:rPr>
        <w:t xml:space="preserve">В строках 050 и 051 отражается количество камеральных проверок, проведенных органом контроля в отчетном периоде при осуществлении внутреннего государственного (муниципального) финансового контроля (строка 050), в том числе при осуществлении контроля в сфере закупок, предусмотренного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(строка 051) (из строки 050). </w:t>
      </w:r>
      <w:proofErr w:type="gramEnd"/>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18. В строки 050 и 051 не включается количество камеральных проверок, проведенных органами прокуратуры Российской Федерации, органами исполнительной власти, их территориальными органами и иными организациями, в которых приняли участие должностные лица органа контроля.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19. В строках 060 - 062 отражается количество проведенных органом контроля в отчетном периоде обследований при реализации полномочий по внутреннему государственному (муниципальному) финансовому контролю вне рамок ревизий (проверок):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w:t>
      </w:r>
      <w:r w:rsidRPr="005B1B8E">
        <w:rPr>
          <w:rFonts w:ascii="Times New Roman" w:hAnsi="Times New Roman" w:cs="Times New Roman"/>
          <w:sz w:val="24"/>
          <w:szCs w:val="24"/>
        </w:rPr>
        <w:t xml:space="preserve"> в соответствии с планом контрольных мероприятий (строка 061); б) внеплановые обследования (строка 062);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б)</w:t>
      </w:r>
      <w:r w:rsidRPr="005B1B8E">
        <w:rPr>
          <w:rFonts w:ascii="Times New Roman" w:hAnsi="Times New Roman" w:cs="Times New Roman"/>
          <w:sz w:val="24"/>
          <w:szCs w:val="24"/>
        </w:rPr>
        <w:t xml:space="preserve"> общее количество обследований (строка 060 - сумма строк 061 и 062).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20.Отчет представляется с пояснительной запиской, включающей информацию (сведения):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proofErr w:type="gramStart"/>
      <w:r w:rsidRPr="005B1B8E">
        <w:rPr>
          <w:rFonts w:ascii="Times New Roman" w:hAnsi="Times New Roman" w:cs="Times New Roman"/>
          <w:sz w:val="24"/>
          <w:szCs w:val="24"/>
        </w:rPr>
        <w:t>а) об обеспеченности органа контроля трудовыми ресурсами, в том числе об общей штатной численности органа контроля, о количестве должностных лиц органа контроля, принимающих участие в осуществлении контрольных мероприятий, и наличии вакантных должностей муниципальной службы, в должностные обязанности лиц, которые их замещают, входит участие в осуществлении контрольных мероприятий, о мероприятиях по повышению квалификации должностных лиц органа контроля, принимающих участие в осуществлении</w:t>
      </w:r>
      <w:proofErr w:type="gramEnd"/>
      <w:r w:rsidRPr="005B1B8E">
        <w:rPr>
          <w:rFonts w:ascii="Times New Roman" w:hAnsi="Times New Roman" w:cs="Times New Roman"/>
          <w:sz w:val="24"/>
          <w:szCs w:val="24"/>
        </w:rPr>
        <w:t xml:space="preserve"> контрольных мероприятий;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б) </w:t>
      </w:r>
      <w:r w:rsidRPr="005B1B8E">
        <w:rPr>
          <w:rFonts w:ascii="Times New Roman" w:hAnsi="Times New Roman" w:cs="Times New Roman"/>
          <w:sz w:val="24"/>
          <w:szCs w:val="24"/>
        </w:rPr>
        <w:t xml:space="preserve">об объеме бюджетных средств, затраченных на содержание органа контроля;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в) об объеме бюджетных средств, затраченных при назначении (организации) </w:t>
      </w:r>
      <w:r w:rsidRPr="005B1B8E">
        <w:rPr>
          <w:rFonts w:ascii="Times New Roman" w:hAnsi="Times New Roman" w:cs="Times New Roman"/>
          <w:sz w:val="24"/>
          <w:szCs w:val="24"/>
        </w:rPr>
        <w:lastRenderedPageBreak/>
        <w:t xml:space="preserve">экспертиз, необходимых для проведения контрольных мероприятий, и привлечении независимых экспертов (специализированных экспертных организаций);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г) </w:t>
      </w:r>
      <w:r w:rsidRPr="005B1B8E">
        <w:rPr>
          <w:rFonts w:ascii="Times New Roman" w:hAnsi="Times New Roman" w:cs="Times New Roman"/>
          <w:sz w:val="24"/>
          <w:szCs w:val="24"/>
        </w:rPr>
        <w:t xml:space="preserve">о количестве нарушений, выявленных органом контроля;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proofErr w:type="spellStart"/>
      <w:r>
        <w:rPr>
          <w:rFonts w:ascii="Times New Roman" w:hAnsi="Times New Roman" w:cs="Times New Roman"/>
          <w:sz w:val="24"/>
          <w:szCs w:val="24"/>
        </w:rPr>
        <w:t>д</w:t>
      </w:r>
      <w:proofErr w:type="spellEnd"/>
      <w:r>
        <w:rPr>
          <w:rFonts w:ascii="Times New Roman" w:hAnsi="Times New Roman" w:cs="Times New Roman"/>
          <w:sz w:val="24"/>
          <w:szCs w:val="24"/>
        </w:rPr>
        <w:t xml:space="preserve">) </w:t>
      </w:r>
      <w:r w:rsidRPr="005B1B8E">
        <w:rPr>
          <w:rFonts w:ascii="Times New Roman" w:hAnsi="Times New Roman" w:cs="Times New Roman"/>
          <w:sz w:val="24"/>
          <w:szCs w:val="24"/>
        </w:rPr>
        <w:t xml:space="preserve">о реализации результатов контрольных мероприятий в части: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-направленных объектам контроля представлений и предписаний органа контроля;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-информации, направленной органом контроля правоохранительным органам, органам прокуратуры и иным государственным (муниципальным</w:t>
      </w:r>
      <w:proofErr w:type="gramStart"/>
      <w:r w:rsidRPr="005B1B8E">
        <w:rPr>
          <w:rFonts w:ascii="Times New Roman" w:hAnsi="Times New Roman" w:cs="Times New Roman"/>
          <w:sz w:val="24"/>
          <w:szCs w:val="24"/>
        </w:rPr>
        <w:t>)о</w:t>
      </w:r>
      <w:proofErr w:type="gramEnd"/>
      <w:r w:rsidRPr="005B1B8E">
        <w:rPr>
          <w:rFonts w:ascii="Times New Roman" w:hAnsi="Times New Roman" w:cs="Times New Roman"/>
          <w:sz w:val="24"/>
          <w:szCs w:val="24"/>
        </w:rPr>
        <w:t xml:space="preserve">рганам;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-поданных органом контроля по основаниям, предусмотренным Бюджетным кодексом Российской Федерации, исковых заявлений в суды о возмещении объектом контроля ущерба, причиненного соответственно Российской Федерации, субъекту Российской Федерации, муниципальному образованию, о признании осуществленных закупок товаров, работ, услуг для обеспечения государственных (муниципальных) нужд </w:t>
      </w:r>
      <w:proofErr w:type="gramStart"/>
      <w:r w:rsidRPr="005B1B8E">
        <w:rPr>
          <w:rFonts w:ascii="Times New Roman" w:hAnsi="Times New Roman" w:cs="Times New Roman"/>
          <w:sz w:val="24"/>
          <w:szCs w:val="24"/>
        </w:rPr>
        <w:t>недействительными</w:t>
      </w:r>
      <w:proofErr w:type="gramEnd"/>
      <w:r w:rsidRPr="005B1B8E">
        <w:rPr>
          <w:rFonts w:ascii="Times New Roman" w:hAnsi="Times New Roman" w:cs="Times New Roman"/>
          <w:sz w:val="24"/>
          <w:szCs w:val="24"/>
        </w:rPr>
        <w:t xml:space="preserve">;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-осуществляемого органом контроля производства по делам об административных правонарушениях, направленного на реализацию результатов контрольных мероприятий;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-направленных органом контроля в финансовые органы (органы управления государственными внебюджетными фондами) </w:t>
      </w:r>
      <w:proofErr w:type="gramStart"/>
      <w:r w:rsidRPr="005B1B8E">
        <w:rPr>
          <w:rFonts w:ascii="Times New Roman" w:hAnsi="Times New Roman" w:cs="Times New Roman"/>
          <w:sz w:val="24"/>
          <w:szCs w:val="24"/>
        </w:rPr>
        <w:t>уведомлениях</w:t>
      </w:r>
      <w:proofErr w:type="gramEnd"/>
      <w:r w:rsidRPr="005B1B8E">
        <w:rPr>
          <w:rFonts w:ascii="Times New Roman" w:hAnsi="Times New Roman" w:cs="Times New Roman"/>
          <w:sz w:val="24"/>
          <w:szCs w:val="24"/>
        </w:rPr>
        <w:t xml:space="preserve"> о применении бюджетных мер принуждения;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е) о жалобах и исковых заявлениях на решения органа контроля, а также жалобах на действия (бездействие) должностных лиц органа контроля при осуществлении ими полномочий по внутреннему государственному (муниципальному) финансовому контролю.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21. При необходимости раскрытия дополнительной информации об осуществлении внутреннего муниципального финансового контроля в пояснительную записку включаются описание и характеристика показателей, содержащихся в отчете.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Представление отчета о результатах контрольной деятельности органа контроля и его опубликование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22. Отчет и пояснительная записка к нему представляются ежегодно, до 1 марта года, следующего за отчетным, на бумажном носителе и (или) в электронной форме органом внутреннего муниципального финансового контроля и контроля в сфере закупок главе </w:t>
      </w:r>
      <w:proofErr w:type="spellStart"/>
      <w:r w:rsidRPr="005B1B8E">
        <w:rPr>
          <w:rFonts w:ascii="Times New Roman" w:hAnsi="Times New Roman" w:cs="Times New Roman"/>
          <w:sz w:val="24"/>
          <w:szCs w:val="24"/>
        </w:rPr>
        <w:t>Шарьинского</w:t>
      </w:r>
      <w:proofErr w:type="spellEnd"/>
      <w:r w:rsidRPr="005B1B8E">
        <w:rPr>
          <w:rFonts w:ascii="Times New Roman" w:hAnsi="Times New Roman" w:cs="Times New Roman"/>
          <w:sz w:val="24"/>
          <w:szCs w:val="24"/>
        </w:rPr>
        <w:t xml:space="preserve"> муниципального района Костромской области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23. Отчет подлежит размещению на официальном сайте </w:t>
      </w:r>
      <w:proofErr w:type="spellStart"/>
      <w:r w:rsidRPr="005B1B8E">
        <w:rPr>
          <w:rFonts w:ascii="Times New Roman" w:hAnsi="Times New Roman" w:cs="Times New Roman"/>
          <w:sz w:val="24"/>
          <w:szCs w:val="24"/>
        </w:rPr>
        <w:t>Шарьинского</w:t>
      </w:r>
      <w:proofErr w:type="spellEnd"/>
      <w:r w:rsidRPr="005B1B8E">
        <w:rPr>
          <w:rFonts w:ascii="Times New Roman" w:hAnsi="Times New Roman" w:cs="Times New Roman"/>
          <w:sz w:val="24"/>
          <w:szCs w:val="24"/>
        </w:rPr>
        <w:t xml:space="preserve"> муниципального района Костромской области </w:t>
      </w:r>
      <w:hyperlink r:id="rId20" w:tooltip="mailto:sharya@kostroma.gov.ru" w:history="1">
        <w:r w:rsidRPr="005B1B8E">
          <w:rPr>
            <w:rStyle w:val="a5"/>
            <w:rFonts w:ascii="Times New Roman" w:hAnsi="Times New Roman" w:cs="Times New Roman"/>
            <w:sz w:val="24"/>
            <w:szCs w:val="24"/>
            <w:lang w:val="en-US"/>
          </w:rPr>
          <w:t>sharya</w:t>
        </w:r>
        <w:r w:rsidRPr="005B1B8E">
          <w:rPr>
            <w:rStyle w:val="a5"/>
            <w:rFonts w:ascii="Times New Roman" w:hAnsi="Times New Roman" w:cs="Times New Roman"/>
            <w:sz w:val="24"/>
            <w:szCs w:val="24"/>
          </w:rPr>
          <w:t>@</w:t>
        </w:r>
        <w:r w:rsidRPr="005B1B8E">
          <w:rPr>
            <w:rStyle w:val="a5"/>
            <w:rFonts w:ascii="Times New Roman" w:hAnsi="Times New Roman" w:cs="Times New Roman"/>
            <w:sz w:val="24"/>
            <w:szCs w:val="24"/>
            <w:lang w:val="en-US"/>
          </w:rPr>
          <w:t>kostroma</w:t>
        </w:r>
        <w:r w:rsidRPr="005B1B8E">
          <w:rPr>
            <w:rStyle w:val="a5"/>
            <w:rFonts w:ascii="Times New Roman" w:hAnsi="Times New Roman" w:cs="Times New Roman"/>
            <w:sz w:val="24"/>
            <w:szCs w:val="24"/>
          </w:rPr>
          <w:t>.</w:t>
        </w:r>
        <w:r w:rsidRPr="005B1B8E">
          <w:rPr>
            <w:rStyle w:val="a5"/>
            <w:rFonts w:ascii="Times New Roman" w:hAnsi="Times New Roman" w:cs="Times New Roman"/>
            <w:sz w:val="24"/>
            <w:szCs w:val="24"/>
            <w:lang w:val="en-US"/>
          </w:rPr>
          <w:t>gov</w:t>
        </w:r>
        <w:r w:rsidRPr="005B1B8E">
          <w:rPr>
            <w:rStyle w:val="a5"/>
            <w:rFonts w:ascii="Times New Roman" w:hAnsi="Times New Roman" w:cs="Times New Roman"/>
            <w:sz w:val="24"/>
            <w:szCs w:val="24"/>
          </w:rPr>
          <w:t>.</w:t>
        </w:r>
        <w:r w:rsidRPr="005B1B8E">
          <w:rPr>
            <w:rStyle w:val="a5"/>
            <w:rFonts w:ascii="Times New Roman" w:hAnsi="Times New Roman" w:cs="Times New Roman"/>
            <w:sz w:val="24"/>
            <w:szCs w:val="24"/>
            <w:lang w:val="en-US"/>
          </w:rPr>
          <w:t>ru</w:t>
        </w:r>
      </w:hyperlink>
      <w:r>
        <w:rPr>
          <w:rStyle w:val="a5"/>
          <w:rFonts w:ascii="Times New Roman" w:hAnsi="Times New Roman" w:cs="Times New Roman"/>
          <w:color w:val="000000" w:themeColor="text1"/>
          <w:sz w:val="24"/>
          <w:szCs w:val="24"/>
        </w:rPr>
        <w:t xml:space="preserve"> </w:t>
      </w:r>
      <w:r w:rsidRPr="005B1B8E">
        <w:rPr>
          <w:rFonts w:ascii="Times New Roman" w:hAnsi="Times New Roman" w:cs="Times New Roman"/>
          <w:sz w:val="24"/>
          <w:szCs w:val="24"/>
        </w:rPr>
        <w:t xml:space="preserve">в порядке, установленном органом контроля, не позднее 1 апреля года, следующего </w:t>
      </w:r>
      <w:proofErr w:type="gramStart"/>
      <w:r w:rsidRPr="005B1B8E">
        <w:rPr>
          <w:rFonts w:ascii="Times New Roman" w:hAnsi="Times New Roman" w:cs="Times New Roman"/>
          <w:sz w:val="24"/>
          <w:szCs w:val="24"/>
        </w:rPr>
        <w:t>за</w:t>
      </w:r>
      <w:proofErr w:type="gramEnd"/>
      <w:r w:rsidRPr="005B1B8E">
        <w:rPr>
          <w:rFonts w:ascii="Times New Roman" w:hAnsi="Times New Roman" w:cs="Times New Roman"/>
          <w:sz w:val="24"/>
          <w:szCs w:val="24"/>
        </w:rPr>
        <w:t xml:space="preserve"> отчетным. </w:t>
      </w:r>
    </w:p>
    <w:p w:rsidR="005B1B8E" w:rsidRPr="005B1B8E" w:rsidRDefault="005B1B8E" w:rsidP="005B1B8E">
      <w:pPr>
        <w:widowControl w:val="0"/>
        <w:spacing w:after="0" w:line="240" w:lineRule="auto"/>
        <w:ind w:firstLine="709"/>
        <w:jc w:val="both"/>
        <w:rPr>
          <w:rFonts w:ascii="Times New Roman" w:hAnsi="Times New Roman" w:cs="Times New Roman"/>
          <w:sz w:val="24"/>
          <w:szCs w:val="24"/>
        </w:rPr>
      </w:pPr>
    </w:p>
    <w:p w:rsidR="005B1B8E" w:rsidRPr="005B1B8E" w:rsidRDefault="005B1B8E" w:rsidP="005B1B8E">
      <w:pPr>
        <w:spacing w:after="0" w:line="240" w:lineRule="auto"/>
        <w:ind w:firstLine="709"/>
        <w:jc w:val="both"/>
        <w:rPr>
          <w:rFonts w:ascii="Times New Roman" w:hAnsi="Times New Roman" w:cs="Times New Roman"/>
          <w:sz w:val="24"/>
          <w:szCs w:val="24"/>
        </w:rPr>
      </w:pPr>
    </w:p>
    <w:p w:rsidR="005B1B8E" w:rsidRPr="005B1B8E" w:rsidRDefault="005B1B8E" w:rsidP="005B1B8E">
      <w:pPr>
        <w:spacing w:after="0" w:line="240" w:lineRule="auto"/>
        <w:ind w:firstLine="709"/>
        <w:jc w:val="both"/>
        <w:rPr>
          <w:rFonts w:ascii="Times New Roman" w:hAnsi="Times New Roman" w:cs="Times New Roman"/>
          <w:sz w:val="24"/>
          <w:szCs w:val="24"/>
        </w:rPr>
      </w:pPr>
    </w:p>
    <w:p w:rsidR="005B1B8E" w:rsidRPr="005B1B8E" w:rsidRDefault="005B1B8E" w:rsidP="005B1B8E">
      <w:pPr>
        <w:spacing w:after="0" w:line="240" w:lineRule="auto"/>
        <w:ind w:firstLine="709"/>
        <w:jc w:val="right"/>
        <w:rPr>
          <w:rFonts w:ascii="Times New Roman" w:hAnsi="Times New Roman" w:cs="Times New Roman"/>
          <w:sz w:val="24"/>
          <w:szCs w:val="24"/>
        </w:rPr>
      </w:pPr>
      <w:r w:rsidRPr="005B1B8E">
        <w:rPr>
          <w:rFonts w:ascii="Times New Roman" w:hAnsi="Times New Roman" w:cs="Times New Roman"/>
          <w:sz w:val="24"/>
          <w:szCs w:val="24"/>
        </w:rPr>
        <w:t>Приложение № 1</w:t>
      </w:r>
    </w:p>
    <w:p w:rsidR="005B1B8E" w:rsidRDefault="005B1B8E" w:rsidP="005B1B8E">
      <w:pPr>
        <w:spacing w:after="0" w:line="240" w:lineRule="auto"/>
        <w:ind w:firstLine="709"/>
        <w:jc w:val="right"/>
        <w:rPr>
          <w:rFonts w:ascii="Times New Roman" w:hAnsi="Times New Roman" w:cs="Times New Roman"/>
          <w:sz w:val="24"/>
          <w:szCs w:val="24"/>
        </w:rPr>
      </w:pPr>
      <w:r w:rsidRPr="005B1B8E">
        <w:rPr>
          <w:rFonts w:ascii="Times New Roman" w:hAnsi="Times New Roman" w:cs="Times New Roman"/>
          <w:sz w:val="24"/>
          <w:szCs w:val="24"/>
        </w:rPr>
        <w:t>к Положению об  осуществлении</w:t>
      </w:r>
    </w:p>
    <w:p w:rsidR="005B1B8E" w:rsidRDefault="005B1B8E" w:rsidP="005B1B8E">
      <w:pPr>
        <w:spacing w:after="0" w:line="240" w:lineRule="auto"/>
        <w:ind w:firstLine="709"/>
        <w:jc w:val="right"/>
        <w:rPr>
          <w:rFonts w:ascii="Times New Roman" w:hAnsi="Times New Roman" w:cs="Times New Roman"/>
          <w:sz w:val="24"/>
          <w:szCs w:val="24"/>
        </w:rPr>
      </w:pPr>
      <w:r w:rsidRPr="005B1B8E">
        <w:rPr>
          <w:rFonts w:ascii="Times New Roman" w:hAnsi="Times New Roman" w:cs="Times New Roman"/>
          <w:sz w:val="24"/>
          <w:szCs w:val="24"/>
        </w:rPr>
        <w:t xml:space="preserve"> внутреннего муниципального финансового</w:t>
      </w:r>
    </w:p>
    <w:p w:rsidR="005B1B8E" w:rsidRPr="005B1B8E" w:rsidRDefault="005B1B8E" w:rsidP="005B1B8E">
      <w:pPr>
        <w:spacing w:after="0" w:line="240" w:lineRule="auto"/>
        <w:ind w:firstLine="709"/>
        <w:jc w:val="right"/>
        <w:rPr>
          <w:rFonts w:ascii="Times New Roman" w:hAnsi="Times New Roman" w:cs="Times New Roman"/>
          <w:sz w:val="24"/>
          <w:szCs w:val="24"/>
        </w:rPr>
      </w:pPr>
      <w:r w:rsidRPr="005B1B8E">
        <w:rPr>
          <w:rFonts w:ascii="Times New Roman" w:hAnsi="Times New Roman" w:cs="Times New Roman"/>
          <w:sz w:val="24"/>
          <w:szCs w:val="24"/>
        </w:rPr>
        <w:t xml:space="preserve"> конт</w:t>
      </w:r>
      <w:r>
        <w:rPr>
          <w:rFonts w:ascii="Times New Roman" w:hAnsi="Times New Roman" w:cs="Times New Roman"/>
          <w:sz w:val="24"/>
          <w:szCs w:val="24"/>
        </w:rPr>
        <w:t>роля и контроля в сфере закупок</w:t>
      </w:r>
    </w:p>
    <w:p w:rsidR="005B1B8E" w:rsidRPr="005B1B8E" w:rsidRDefault="005B1B8E" w:rsidP="005B1B8E">
      <w:pPr>
        <w:spacing w:after="0" w:line="240" w:lineRule="auto"/>
        <w:ind w:firstLine="709"/>
        <w:jc w:val="both"/>
        <w:rPr>
          <w:rFonts w:ascii="Times New Roman" w:hAnsi="Times New Roman" w:cs="Times New Roman"/>
          <w:sz w:val="24"/>
          <w:szCs w:val="24"/>
        </w:rPr>
      </w:pPr>
    </w:p>
    <w:p w:rsidR="005B1B8E" w:rsidRPr="005B1B8E" w:rsidRDefault="00C9792A" w:rsidP="00C9792A">
      <w:pPr>
        <w:spacing w:after="0" w:line="240" w:lineRule="auto"/>
        <w:ind w:firstLine="709"/>
        <w:jc w:val="center"/>
        <w:rPr>
          <w:rFonts w:ascii="Times New Roman" w:hAnsi="Times New Roman" w:cs="Times New Roman"/>
          <w:sz w:val="24"/>
          <w:szCs w:val="24"/>
        </w:rPr>
      </w:pPr>
      <w:r>
        <w:rPr>
          <w:rFonts w:ascii="Times New Roman" w:hAnsi="Times New Roman" w:cs="Times New Roman"/>
          <w:b/>
          <w:sz w:val="24"/>
          <w:szCs w:val="24"/>
        </w:rPr>
        <w:t>ОТЧЕ</w:t>
      </w:r>
      <w:r w:rsidR="005B1B8E" w:rsidRPr="005B1B8E">
        <w:rPr>
          <w:rFonts w:ascii="Times New Roman" w:hAnsi="Times New Roman" w:cs="Times New Roman"/>
          <w:b/>
          <w:sz w:val="24"/>
          <w:szCs w:val="24"/>
        </w:rPr>
        <w:t>Т</w:t>
      </w:r>
    </w:p>
    <w:p w:rsidR="005B1B8E" w:rsidRPr="005B1B8E" w:rsidRDefault="005B1B8E" w:rsidP="00C9792A">
      <w:pPr>
        <w:spacing w:after="0" w:line="240" w:lineRule="auto"/>
        <w:ind w:firstLine="709"/>
        <w:jc w:val="center"/>
        <w:rPr>
          <w:rFonts w:ascii="Times New Roman" w:hAnsi="Times New Roman" w:cs="Times New Roman"/>
          <w:sz w:val="24"/>
          <w:szCs w:val="24"/>
        </w:rPr>
      </w:pPr>
      <w:r w:rsidRPr="005B1B8E">
        <w:rPr>
          <w:rFonts w:ascii="Times New Roman" w:hAnsi="Times New Roman" w:cs="Times New Roman"/>
          <w:b/>
          <w:sz w:val="24"/>
          <w:szCs w:val="24"/>
        </w:rPr>
        <w:t>о результатах контрольной деятельности органа внутреннего муниципального финансового контроля и контроля в сфере закупок на  20   г.</w:t>
      </w:r>
    </w:p>
    <w:p w:rsidR="005B1B8E" w:rsidRPr="005B1B8E" w:rsidRDefault="005B1B8E" w:rsidP="005B1B8E">
      <w:pPr>
        <w:spacing w:after="0" w:line="240" w:lineRule="auto"/>
        <w:ind w:firstLine="709"/>
        <w:jc w:val="both"/>
        <w:rPr>
          <w:rFonts w:ascii="Times New Roman" w:hAnsi="Times New Roman" w:cs="Times New Roman"/>
          <w:sz w:val="24"/>
          <w:szCs w:val="24"/>
        </w:rPr>
      </w:pPr>
    </w:p>
    <w:p w:rsidR="005B1B8E" w:rsidRPr="005B1B8E" w:rsidRDefault="005B1B8E" w:rsidP="005B1B8E">
      <w:pPr>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Наименование орган контроля _____________________________________ </w:t>
      </w:r>
    </w:p>
    <w:p w:rsidR="005B1B8E" w:rsidRPr="005B1B8E" w:rsidRDefault="005B1B8E" w:rsidP="005B1B8E">
      <w:pPr>
        <w:spacing w:after="0" w:line="240" w:lineRule="auto"/>
        <w:ind w:firstLine="709"/>
        <w:jc w:val="both"/>
        <w:rPr>
          <w:rFonts w:ascii="Times New Roman" w:hAnsi="Times New Roman" w:cs="Times New Roman"/>
          <w:sz w:val="24"/>
          <w:szCs w:val="24"/>
        </w:rPr>
      </w:pPr>
    </w:p>
    <w:p w:rsidR="005B1B8E" w:rsidRPr="005B1B8E" w:rsidRDefault="005B1B8E" w:rsidP="005B1B8E">
      <w:pPr>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Периодичность: годовая </w:t>
      </w:r>
    </w:p>
    <w:p w:rsidR="005B1B8E" w:rsidRPr="005B1B8E" w:rsidRDefault="005B1B8E" w:rsidP="005B1B8E">
      <w:pPr>
        <w:spacing w:after="0" w:line="240" w:lineRule="auto"/>
        <w:ind w:firstLine="709"/>
        <w:jc w:val="both"/>
        <w:rPr>
          <w:rFonts w:ascii="Times New Roman" w:hAnsi="Times New Roman" w:cs="Times New Roman"/>
          <w:sz w:val="24"/>
          <w:szCs w:val="24"/>
        </w:rPr>
      </w:pPr>
    </w:p>
    <w:p w:rsidR="005B1B8E" w:rsidRPr="005B1B8E" w:rsidRDefault="005B1B8E" w:rsidP="00C9792A">
      <w:pPr>
        <w:spacing w:after="0" w:line="240" w:lineRule="auto"/>
        <w:ind w:firstLine="709"/>
        <w:jc w:val="right"/>
        <w:rPr>
          <w:rFonts w:ascii="Times New Roman" w:hAnsi="Times New Roman" w:cs="Times New Roman"/>
          <w:sz w:val="24"/>
          <w:szCs w:val="24"/>
        </w:rPr>
      </w:pPr>
      <w:r w:rsidRPr="005B1B8E">
        <w:rPr>
          <w:rFonts w:ascii="Times New Roman" w:hAnsi="Times New Roman" w:cs="Times New Roman"/>
          <w:sz w:val="24"/>
          <w:szCs w:val="24"/>
        </w:rPr>
        <w:t xml:space="preserve">Дата </w:t>
      </w:r>
    </w:p>
    <w:p w:rsidR="005B1B8E" w:rsidRPr="005B1B8E" w:rsidRDefault="005B1B8E" w:rsidP="00C9792A">
      <w:pPr>
        <w:spacing w:after="0" w:line="240" w:lineRule="auto"/>
        <w:ind w:firstLine="709"/>
        <w:jc w:val="right"/>
        <w:rPr>
          <w:rFonts w:ascii="Times New Roman" w:hAnsi="Times New Roman" w:cs="Times New Roman"/>
          <w:sz w:val="24"/>
          <w:szCs w:val="24"/>
        </w:rPr>
      </w:pPr>
      <w:r w:rsidRPr="005B1B8E">
        <w:rPr>
          <w:rFonts w:ascii="Times New Roman" w:hAnsi="Times New Roman" w:cs="Times New Roman"/>
          <w:sz w:val="24"/>
          <w:szCs w:val="24"/>
        </w:rPr>
        <w:t xml:space="preserve"> по ОКПО </w:t>
      </w:r>
    </w:p>
    <w:p w:rsidR="005B1B8E" w:rsidRPr="005B1B8E" w:rsidRDefault="005B1B8E" w:rsidP="00C9792A">
      <w:pPr>
        <w:spacing w:after="0" w:line="240" w:lineRule="auto"/>
        <w:ind w:firstLine="709"/>
        <w:jc w:val="right"/>
        <w:rPr>
          <w:rFonts w:ascii="Times New Roman" w:hAnsi="Times New Roman" w:cs="Times New Roman"/>
          <w:sz w:val="24"/>
          <w:szCs w:val="24"/>
        </w:rPr>
      </w:pPr>
      <w:r w:rsidRPr="005B1B8E">
        <w:rPr>
          <w:rFonts w:ascii="Times New Roman" w:hAnsi="Times New Roman" w:cs="Times New Roman"/>
          <w:sz w:val="24"/>
          <w:szCs w:val="24"/>
        </w:rPr>
        <w:t xml:space="preserve"> по ОКТМО </w:t>
      </w:r>
    </w:p>
    <w:p w:rsidR="005B1B8E" w:rsidRPr="005B1B8E" w:rsidRDefault="005B1B8E" w:rsidP="00C9792A">
      <w:pPr>
        <w:spacing w:after="0" w:line="240" w:lineRule="auto"/>
        <w:ind w:firstLine="709"/>
        <w:jc w:val="right"/>
        <w:rPr>
          <w:rFonts w:ascii="Times New Roman" w:hAnsi="Times New Roman" w:cs="Times New Roman"/>
          <w:sz w:val="24"/>
          <w:szCs w:val="24"/>
        </w:rPr>
      </w:pPr>
      <w:r w:rsidRPr="005B1B8E">
        <w:rPr>
          <w:rFonts w:ascii="Times New Roman" w:hAnsi="Times New Roman" w:cs="Times New Roman"/>
          <w:sz w:val="24"/>
          <w:szCs w:val="24"/>
        </w:rPr>
        <w:t xml:space="preserve"> по ОКЕИ </w:t>
      </w:r>
    </w:p>
    <w:p w:rsidR="005B1B8E" w:rsidRPr="005B1B8E" w:rsidRDefault="005B1B8E" w:rsidP="005B1B8E">
      <w:pPr>
        <w:spacing w:after="0" w:line="240" w:lineRule="auto"/>
        <w:ind w:firstLine="709"/>
        <w:jc w:val="both"/>
        <w:rPr>
          <w:rFonts w:ascii="Times New Roman" w:hAnsi="Times New Roman" w:cs="Times New Roman"/>
          <w:sz w:val="24"/>
          <w:szCs w:val="24"/>
        </w:rPr>
      </w:pPr>
    </w:p>
    <w:tbl>
      <w:tblPr>
        <w:tblW w:w="9638" w:type="dxa"/>
        <w:tblInd w:w="-12" w:type="dxa"/>
        <w:tblCellMar>
          <w:top w:w="5" w:type="dxa"/>
          <w:left w:w="12" w:type="dxa"/>
          <w:right w:w="6" w:type="dxa"/>
        </w:tblCellMar>
        <w:tblLook w:val="04A0"/>
      </w:tblPr>
      <w:tblGrid>
        <w:gridCol w:w="1398"/>
        <w:gridCol w:w="5412"/>
        <w:gridCol w:w="1172"/>
        <w:gridCol w:w="1657"/>
      </w:tblGrid>
      <w:tr w:rsidR="005B1B8E" w:rsidRPr="005B1B8E" w:rsidTr="005B1B8E">
        <w:trPr>
          <w:cantSplit/>
          <w:trHeight w:val="278"/>
        </w:trPr>
        <w:tc>
          <w:tcPr>
            <w:tcW w:w="1398" w:type="dxa"/>
            <w:tcBorders>
              <w:top w:val="single" w:sz="2" w:space="0" w:color="000000"/>
              <w:left w:val="single" w:sz="2" w:space="0" w:color="000000"/>
              <w:bottom w:val="single" w:sz="2" w:space="0" w:color="000000"/>
              <w:right w:val="single" w:sz="2" w:space="0" w:color="000000"/>
            </w:tcBorders>
            <w:noWrap/>
          </w:tcPr>
          <w:p w:rsidR="005B1B8E" w:rsidRPr="005B1B8E" w:rsidRDefault="005B1B8E" w:rsidP="00C9792A">
            <w:pPr>
              <w:spacing w:after="0" w:line="240" w:lineRule="auto"/>
              <w:jc w:val="both"/>
              <w:rPr>
                <w:rFonts w:ascii="Times New Roman" w:hAnsi="Times New Roman" w:cs="Times New Roman"/>
                <w:sz w:val="24"/>
                <w:szCs w:val="24"/>
              </w:rPr>
            </w:pPr>
            <w:r w:rsidRPr="005B1B8E">
              <w:rPr>
                <w:rFonts w:ascii="Times New Roman" w:hAnsi="Times New Roman" w:cs="Times New Roman"/>
                <w:sz w:val="24"/>
                <w:szCs w:val="24"/>
              </w:rPr>
              <w:t xml:space="preserve">КОДЫ </w:t>
            </w:r>
          </w:p>
        </w:tc>
        <w:tc>
          <w:tcPr>
            <w:tcW w:w="5412" w:type="dxa"/>
            <w:vMerge w:val="restart"/>
            <w:tcBorders>
              <w:top w:val="none" w:sz="4" w:space="0" w:color="000000"/>
              <w:left w:val="single" w:sz="2" w:space="0" w:color="000000"/>
              <w:bottom w:val="single" w:sz="2" w:space="0" w:color="000000"/>
              <w:right w:val="none" w:sz="4" w:space="0" w:color="000000"/>
            </w:tcBorders>
            <w:noWrap/>
          </w:tcPr>
          <w:p w:rsidR="005B1B8E" w:rsidRPr="005B1B8E" w:rsidRDefault="005B1B8E" w:rsidP="00C9792A">
            <w:pPr>
              <w:spacing w:after="0" w:line="240" w:lineRule="auto"/>
              <w:jc w:val="both"/>
              <w:rPr>
                <w:rFonts w:ascii="Times New Roman" w:hAnsi="Times New Roman" w:cs="Times New Roman"/>
                <w:sz w:val="24"/>
                <w:szCs w:val="24"/>
              </w:rPr>
            </w:pPr>
          </w:p>
        </w:tc>
        <w:tc>
          <w:tcPr>
            <w:tcW w:w="1172" w:type="dxa"/>
            <w:vMerge w:val="restart"/>
            <w:tcBorders>
              <w:top w:val="none" w:sz="4" w:space="0" w:color="000000"/>
              <w:left w:val="none" w:sz="4" w:space="0" w:color="000000"/>
              <w:bottom w:val="single" w:sz="2" w:space="0" w:color="000000"/>
              <w:right w:val="none" w:sz="4" w:space="0" w:color="000000"/>
            </w:tcBorders>
            <w:noWrap/>
          </w:tcPr>
          <w:p w:rsidR="005B1B8E" w:rsidRPr="005B1B8E" w:rsidRDefault="005B1B8E" w:rsidP="00C9792A">
            <w:pPr>
              <w:spacing w:after="0" w:line="240" w:lineRule="auto"/>
              <w:jc w:val="both"/>
              <w:rPr>
                <w:rFonts w:ascii="Times New Roman" w:hAnsi="Times New Roman" w:cs="Times New Roman"/>
                <w:sz w:val="24"/>
                <w:szCs w:val="24"/>
              </w:rPr>
            </w:pPr>
          </w:p>
        </w:tc>
        <w:tc>
          <w:tcPr>
            <w:tcW w:w="1657" w:type="dxa"/>
            <w:vMerge w:val="restart"/>
            <w:tcBorders>
              <w:top w:val="none" w:sz="4" w:space="0" w:color="000000"/>
              <w:left w:val="none" w:sz="4" w:space="0" w:color="000000"/>
              <w:bottom w:val="single" w:sz="2" w:space="0" w:color="000000"/>
              <w:right w:val="none" w:sz="4" w:space="0" w:color="000000"/>
            </w:tcBorders>
            <w:noWrap/>
          </w:tcPr>
          <w:p w:rsidR="005B1B8E" w:rsidRPr="005B1B8E" w:rsidRDefault="005B1B8E" w:rsidP="00C9792A">
            <w:pPr>
              <w:spacing w:after="0" w:line="240" w:lineRule="auto"/>
              <w:jc w:val="both"/>
              <w:rPr>
                <w:rFonts w:ascii="Times New Roman" w:hAnsi="Times New Roman" w:cs="Times New Roman"/>
                <w:sz w:val="24"/>
                <w:szCs w:val="24"/>
              </w:rPr>
            </w:pPr>
          </w:p>
        </w:tc>
      </w:tr>
      <w:tr w:rsidR="005B1B8E" w:rsidRPr="005B1B8E" w:rsidTr="005B1B8E">
        <w:trPr>
          <w:cantSplit/>
          <w:trHeight w:val="284"/>
        </w:trPr>
        <w:tc>
          <w:tcPr>
            <w:tcW w:w="1398" w:type="dxa"/>
            <w:tcBorders>
              <w:top w:val="single" w:sz="2" w:space="0" w:color="000000"/>
              <w:left w:val="single" w:sz="2" w:space="0" w:color="000000"/>
              <w:bottom w:val="single" w:sz="2" w:space="0" w:color="000000"/>
              <w:right w:val="single" w:sz="2" w:space="0" w:color="000000"/>
            </w:tcBorders>
            <w:noWrap/>
          </w:tcPr>
          <w:p w:rsidR="005B1B8E" w:rsidRPr="005B1B8E" w:rsidRDefault="005B1B8E" w:rsidP="00C9792A">
            <w:pPr>
              <w:spacing w:after="0" w:line="240" w:lineRule="auto"/>
              <w:jc w:val="both"/>
              <w:rPr>
                <w:rFonts w:ascii="Times New Roman" w:hAnsi="Times New Roman" w:cs="Times New Roman"/>
                <w:sz w:val="24"/>
                <w:szCs w:val="24"/>
              </w:rPr>
            </w:pPr>
          </w:p>
        </w:tc>
        <w:tc>
          <w:tcPr>
            <w:tcW w:w="5412" w:type="auto"/>
            <w:vMerge/>
            <w:tcBorders>
              <w:top w:val="none" w:sz="4" w:space="0" w:color="000000"/>
              <w:left w:val="single" w:sz="2" w:space="0" w:color="000000"/>
              <w:bottom w:val="none" w:sz="4" w:space="0" w:color="000000"/>
              <w:right w:val="none" w:sz="4" w:space="0" w:color="000000"/>
            </w:tcBorders>
            <w:noWrap/>
          </w:tcPr>
          <w:p w:rsidR="005B1B8E" w:rsidRPr="005B1B8E" w:rsidRDefault="005B1B8E" w:rsidP="00C9792A">
            <w:pPr>
              <w:spacing w:after="0" w:line="240" w:lineRule="auto"/>
              <w:jc w:val="both"/>
              <w:rPr>
                <w:rFonts w:ascii="Times New Roman" w:hAnsi="Times New Roman" w:cs="Times New Roman"/>
                <w:sz w:val="24"/>
                <w:szCs w:val="24"/>
              </w:rPr>
            </w:pPr>
          </w:p>
        </w:tc>
        <w:tc>
          <w:tcPr>
            <w:tcW w:w="1172" w:type="auto"/>
            <w:vMerge/>
            <w:tcBorders>
              <w:top w:val="none" w:sz="4" w:space="0" w:color="000000"/>
              <w:left w:val="none" w:sz="4" w:space="0" w:color="000000"/>
              <w:bottom w:val="none" w:sz="4" w:space="0" w:color="000000"/>
              <w:right w:val="none" w:sz="4" w:space="0" w:color="000000"/>
            </w:tcBorders>
            <w:noWrap/>
          </w:tcPr>
          <w:p w:rsidR="005B1B8E" w:rsidRPr="005B1B8E" w:rsidRDefault="005B1B8E" w:rsidP="00C9792A">
            <w:pPr>
              <w:spacing w:after="0" w:line="240" w:lineRule="auto"/>
              <w:jc w:val="both"/>
              <w:rPr>
                <w:rFonts w:ascii="Times New Roman" w:hAnsi="Times New Roman" w:cs="Times New Roman"/>
                <w:sz w:val="24"/>
                <w:szCs w:val="24"/>
              </w:rPr>
            </w:pPr>
          </w:p>
        </w:tc>
        <w:tc>
          <w:tcPr>
            <w:tcW w:w="1657" w:type="auto"/>
            <w:vMerge/>
            <w:tcBorders>
              <w:top w:val="none" w:sz="4" w:space="0" w:color="000000"/>
              <w:left w:val="none" w:sz="4" w:space="0" w:color="000000"/>
              <w:bottom w:val="none" w:sz="4" w:space="0" w:color="000000"/>
              <w:right w:val="none" w:sz="4" w:space="0" w:color="000000"/>
            </w:tcBorders>
            <w:noWrap/>
          </w:tcPr>
          <w:p w:rsidR="005B1B8E" w:rsidRPr="005B1B8E" w:rsidRDefault="005B1B8E" w:rsidP="00C9792A">
            <w:pPr>
              <w:spacing w:after="0" w:line="240" w:lineRule="auto"/>
              <w:jc w:val="both"/>
              <w:rPr>
                <w:rFonts w:ascii="Times New Roman" w:hAnsi="Times New Roman" w:cs="Times New Roman"/>
                <w:sz w:val="24"/>
                <w:szCs w:val="24"/>
              </w:rPr>
            </w:pPr>
          </w:p>
        </w:tc>
      </w:tr>
      <w:tr w:rsidR="005B1B8E" w:rsidRPr="005B1B8E" w:rsidTr="005B1B8E">
        <w:trPr>
          <w:cantSplit/>
          <w:trHeight w:val="278"/>
        </w:trPr>
        <w:tc>
          <w:tcPr>
            <w:tcW w:w="1398" w:type="dxa"/>
            <w:tcBorders>
              <w:top w:val="single" w:sz="2" w:space="0" w:color="000000"/>
              <w:left w:val="single" w:sz="2" w:space="0" w:color="000000"/>
              <w:bottom w:val="single" w:sz="2" w:space="0" w:color="000000"/>
              <w:right w:val="single" w:sz="2" w:space="0" w:color="000000"/>
            </w:tcBorders>
            <w:noWrap/>
          </w:tcPr>
          <w:p w:rsidR="005B1B8E" w:rsidRPr="005B1B8E" w:rsidRDefault="005B1B8E" w:rsidP="00C9792A">
            <w:pPr>
              <w:spacing w:after="0" w:line="240" w:lineRule="auto"/>
              <w:jc w:val="both"/>
              <w:rPr>
                <w:rFonts w:ascii="Times New Roman" w:hAnsi="Times New Roman" w:cs="Times New Roman"/>
                <w:sz w:val="24"/>
                <w:szCs w:val="24"/>
              </w:rPr>
            </w:pPr>
          </w:p>
        </w:tc>
        <w:tc>
          <w:tcPr>
            <w:tcW w:w="5412" w:type="auto"/>
            <w:vMerge/>
            <w:tcBorders>
              <w:top w:val="none" w:sz="4" w:space="0" w:color="000000"/>
              <w:left w:val="single" w:sz="2" w:space="0" w:color="000000"/>
              <w:bottom w:val="none" w:sz="4" w:space="0" w:color="000000"/>
              <w:right w:val="none" w:sz="4" w:space="0" w:color="000000"/>
            </w:tcBorders>
            <w:noWrap/>
          </w:tcPr>
          <w:p w:rsidR="005B1B8E" w:rsidRPr="005B1B8E" w:rsidRDefault="005B1B8E" w:rsidP="00C9792A">
            <w:pPr>
              <w:spacing w:after="0" w:line="240" w:lineRule="auto"/>
              <w:jc w:val="both"/>
              <w:rPr>
                <w:rFonts w:ascii="Times New Roman" w:hAnsi="Times New Roman" w:cs="Times New Roman"/>
                <w:sz w:val="24"/>
                <w:szCs w:val="24"/>
              </w:rPr>
            </w:pPr>
          </w:p>
        </w:tc>
        <w:tc>
          <w:tcPr>
            <w:tcW w:w="1172" w:type="auto"/>
            <w:vMerge/>
            <w:tcBorders>
              <w:top w:val="none" w:sz="4" w:space="0" w:color="000000"/>
              <w:left w:val="none" w:sz="4" w:space="0" w:color="000000"/>
              <w:bottom w:val="none" w:sz="4" w:space="0" w:color="000000"/>
              <w:right w:val="none" w:sz="4" w:space="0" w:color="000000"/>
            </w:tcBorders>
            <w:noWrap/>
          </w:tcPr>
          <w:p w:rsidR="005B1B8E" w:rsidRPr="005B1B8E" w:rsidRDefault="005B1B8E" w:rsidP="00C9792A">
            <w:pPr>
              <w:spacing w:after="0" w:line="240" w:lineRule="auto"/>
              <w:jc w:val="both"/>
              <w:rPr>
                <w:rFonts w:ascii="Times New Roman" w:hAnsi="Times New Roman" w:cs="Times New Roman"/>
                <w:sz w:val="24"/>
                <w:szCs w:val="24"/>
              </w:rPr>
            </w:pPr>
          </w:p>
        </w:tc>
        <w:tc>
          <w:tcPr>
            <w:tcW w:w="1657" w:type="auto"/>
            <w:vMerge/>
            <w:tcBorders>
              <w:top w:val="none" w:sz="4" w:space="0" w:color="000000"/>
              <w:left w:val="none" w:sz="4" w:space="0" w:color="000000"/>
              <w:bottom w:val="none" w:sz="4" w:space="0" w:color="000000"/>
              <w:right w:val="none" w:sz="4" w:space="0" w:color="000000"/>
            </w:tcBorders>
            <w:noWrap/>
          </w:tcPr>
          <w:p w:rsidR="005B1B8E" w:rsidRPr="005B1B8E" w:rsidRDefault="005B1B8E" w:rsidP="00C9792A">
            <w:pPr>
              <w:spacing w:after="0" w:line="240" w:lineRule="auto"/>
              <w:jc w:val="both"/>
              <w:rPr>
                <w:rFonts w:ascii="Times New Roman" w:hAnsi="Times New Roman" w:cs="Times New Roman"/>
                <w:sz w:val="24"/>
                <w:szCs w:val="24"/>
              </w:rPr>
            </w:pPr>
          </w:p>
        </w:tc>
      </w:tr>
      <w:tr w:rsidR="005B1B8E" w:rsidRPr="005B1B8E" w:rsidTr="005B1B8E">
        <w:trPr>
          <w:cantSplit/>
          <w:trHeight w:val="283"/>
        </w:trPr>
        <w:tc>
          <w:tcPr>
            <w:tcW w:w="1398" w:type="dxa"/>
            <w:tcBorders>
              <w:top w:val="single" w:sz="2" w:space="0" w:color="000000"/>
              <w:left w:val="single" w:sz="2" w:space="0" w:color="000000"/>
              <w:bottom w:val="single" w:sz="2" w:space="0" w:color="000000"/>
              <w:right w:val="single" w:sz="2" w:space="0" w:color="000000"/>
            </w:tcBorders>
            <w:noWrap/>
          </w:tcPr>
          <w:p w:rsidR="005B1B8E" w:rsidRPr="005B1B8E" w:rsidRDefault="005B1B8E" w:rsidP="00C9792A">
            <w:pPr>
              <w:spacing w:after="0" w:line="240" w:lineRule="auto"/>
              <w:jc w:val="both"/>
              <w:rPr>
                <w:rFonts w:ascii="Times New Roman" w:hAnsi="Times New Roman" w:cs="Times New Roman"/>
                <w:sz w:val="24"/>
                <w:szCs w:val="24"/>
              </w:rPr>
            </w:pPr>
          </w:p>
        </w:tc>
        <w:tc>
          <w:tcPr>
            <w:tcW w:w="5412" w:type="auto"/>
            <w:vMerge/>
            <w:tcBorders>
              <w:top w:val="none" w:sz="4" w:space="0" w:color="000000"/>
              <w:left w:val="single" w:sz="2" w:space="0" w:color="000000"/>
              <w:bottom w:val="none" w:sz="4" w:space="0" w:color="000000"/>
              <w:right w:val="none" w:sz="4" w:space="0" w:color="000000"/>
            </w:tcBorders>
            <w:noWrap/>
          </w:tcPr>
          <w:p w:rsidR="005B1B8E" w:rsidRPr="005B1B8E" w:rsidRDefault="005B1B8E" w:rsidP="00C9792A">
            <w:pPr>
              <w:spacing w:after="0" w:line="240" w:lineRule="auto"/>
              <w:jc w:val="both"/>
              <w:rPr>
                <w:rFonts w:ascii="Times New Roman" w:hAnsi="Times New Roman" w:cs="Times New Roman"/>
                <w:sz w:val="24"/>
                <w:szCs w:val="24"/>
              </w:rPr>
            </w:pPr>
          </w:p>
        </w:tc>
        <w:tc>
          <w:tcPr>
            <w:tcW w:w="1172" w:type="auto"/>
            <w:vMerge/>
            <w:tcBorders>
              <w:top w:val="none" w:sz="4" w:space="0" w:color="000000"/>
              <w:left w:val="none" w:sz="4" w:space="0" w:color="000000"/>
              <w:bottom w:val="none" w:sz="4" w:space="0" w:color="000000"/>
              <w:right w:val="none" w:sz="4" w:space="0" w:color="000000"/>
            </w:tcBorders>
            <w:noWrap/>
          </w:tcPr>
          <w:p w:rsidR="005B1B8E" w:rsidRPr="005B1B8E" w:rsidRDefault="005B1B8E" w:rsidP="00C9792A">
            <w:pPr>
              <w:spacing w:after="0" w:line="240" w:lineRule="auto"/>
              <w:jc w:val="both"/>
              <w:rPr>
                <w:rFonts w:ascii="Times New Roman" w:hAnsi="Times New Roman" w:cs="Times New Roman"/>
                <w:sz w:val="24"/>
                <w:szCs w:val="24"/>
              </w:rPr>
            </w:pPr>
          </w:p>
        </w:tc>
        <w:tc>
          <w:tcPr>
            <w:tcW w:w="1657" w:type="auto"/>
            <w:vMerge/>
            <w:tcBorders>
              <w:top w:val="none" w:sz="4" w:space="0" w:color="000000"/>
              <w:left w:val="none" w:sz="4" w:space="0" w:color="000000"/>
              <w:bottom w:val="none" w:sz="4" w:space="0" w:color="000000"/>
              <w:right w:val="none" w:sz="4" w:space="0" w:color="000000"/>
            </w:tcBorders>
            <w:noWrap/>
          </w:tcPr>
          <w:p w:rsidR="005B1B8E" w:rsidRPr="005B1B8E" w:rsidRDefault="005B1B8E" w:rsidP="00C9792A">
            <w:pPr>
              <w:spacing w:after="0" w:line="240" w:lineRule="auto"/>
              <w:jc w:val="both"/>
              <w:rPr>
                <w:rFonts w:ascii="Times New Roman" w:hAnsi="Times New Roman" w:cs="Times New Roman"/>
                <w:sz w:val="24"/>
                <w:szCs w:val="24"/>
              </w:rPr>
            </w:pPr>
          </w:p>
        </w:tc>
      </w:tr>
      <w:tr w:rsidR="005B1B8E" w:rsidRPr="005B1B8E" w:rsidTr="005B1B8E">
        <w:trPr>
          <w:cantSplit/>
          <w:trHeight w:val="278"/>
        </w:trPr>
        <w:tc>
          <w:tcPr>
            <w:tcW w:w="1398" w:type="dxa"/>
            <w:tcBorders>
              <w:top w:val="single" w:sz="2" w:space="0" w:color="000000"/>
              <w:left w:val="single" w:sz="2" w:space="0" w:color="000000"/>
              <w:bottom w:val="single" w:sz="2" w:space="0" w:color="000000"/>
              <w:right w:val="single" w:sz="2" w:space="0" w:color="000000"/>
            </w:tcBorders>
            <w:noWrap/>
          </w:tcPr>
          <w:p w:rsidR="005B1B8E" w:rsidRPr="005B1B8E" w:rsidRDefault="005B1B8E" w:rsidP="00C9792A">
            <w:pPr>
              <w:spacing w:after="0" w:line="240" w:lineRule="auto"/>
              <w:jc w:val="both"/>
              <w:rPr>
                <w:rFonts w:ascii="Times New Roman" w:hAnsi="Times New Roman" w:cs="Times New Roman"/>
                <w:sz w:val="24"/>
                <w:szCs w:val="24"/>
              </w:rPr>
            </w:pPr>
          </w:p>
        </w:tc>
        <w:tc>
          <w:tcPr>
            <w:tcW w:w="5412" w:type="auto"/>
            <w:vMerge/>
            <w:tcBorders>
              <w:top w:val="none" w:sz="4" w:space="0" w:color="000000"/>
              <w:left w:val="single" w:sz="2" w:space="0" w:color="000000"/>
              <w:bottom w:val="none" w:sz="4" w:space="0" w:color="000000"/>
              <w:right w:val="none" w:sz="4" w:space="0" w:color="000000"/>
            </w:tcBorders>
            <w:noWrap/>
          </w:tcPr>
          <w:p w:rsidR="005B1B8E" w:rsidRPr="005B1B8E" w:rsidRDefault="005B1B8E" w:rsidP="00C9792A">
            <w:pPr>
              <w:spacing w:after="0" w:line="240" w:lineRule="auto"/>
              <w:jc w:val="both"/>
              <w:rPr>
                <w:rFonts w:ascii="Times New Roman" w:hAnsi="Times New Roman" w:cs="Times New Roman"/>
                <w:sz w:val="24"/>
                <w:szCs w:val="24"/>
              </w:rPr>
            </w:pPr>
          </w:p>
        </w:tc>
        <w:tc>
          <w:tcPr>
            <w:tcW w:w="1172" w:type="auto"/>
            <w:vMerge/>
            <w:tcBorders>
              <w:top w:val="none" w:sz="4" w:space="0" w:color="000000"/>
              <w:left w:val="none" w:sz="4" w:space="0" w:color="000000"/>
              <w:bottom w:val="none" w:sz="4" w:space="0" w:color="000000"/>
              <w:right w:val="none" w:sz="4" w:space="0" w:color="000000"/>
            </w:tcBorders>
            <w:noWrap/>
          </w:tcPr>
          <w:p w:rsidR="005B1B8E" w:rsidRPr="005B1B8E" w:rsidRDefault="005B1B8E" w:rsidP="00C9792A">
            <w:pPr>
              <w:spacing w:after="0" w:line="240" w:lineRule="auto"/>
              <w:jc w:val="both"/>
              <w:rPr>
                <w:rFonts w:ascii="Times New Roman" w:hAnsi="Times New Roman" w:cs="Times New Roman"/>
                <w:sz w:val="24"/>
                <w:szCs w:val="24"/>
              </w:rPr>
            </w:pPr>
          </w:p>
        </w:tc>
        <w:tc>
          <w:tcPr>
            <w:tcW w:w="1657" w:type="auto"/>
            <w:vMerge/>
            <w:tcBorders>
              <w:top w:val="none" w:sz="4" w:space="0" w:color="000000"/>
              <w:left w:val="none" w:sz="4" w:space="0" w:color="000000"/>
              <w:bottom w:val="none" w:sz="4" w:space="0" w:color="000000"/>
              <w:right w:val="none" w:sz="4" w:space="0" w:color="000000"/>
            </w:tcBorders>
            <w:noWrap/>
          </w:tcPr>
          <w:p w:rsidR="005B1B8E" w:rsidRPr="005B1B8E" w:rsidRDefault="005B1B8E" w:rsidP="00C9792A">
            <w:pPr>
              <w:spacing w:after="0" w:line="240" w:lineRule="auto"/>
              <w:jc w:val="both"/>
              <w:rPr>
                <w:rFonts w:ascii="Times New Roman" w:hAnsi="Times New Roman" w:cs="Times New Roman"/>
                <w:sz w:val="24"/>
                <w:szCs w:val="24"/>
              </w:rPr>
            </w:pPr>
          </w:p>
        </w:tc>
      </w:tr>
      <w:tr w:rsidR="005B1B8E" w:rsidRPr="005B1B8E" w:rsidTr="005B1B8E">
        <w:trPr>
          <w:cantSplit/>
          <w:trHeight w:val="283"/>
        </w:trPr>
        <w:tc>
          <w:tcPr>
            <w:tcW w:w="1398" w:type="dxa"/>
            <w:tcBorders>
              <w:top w:val="single" w:sz="2" w:space="0" w:color="000000"/>
              <w:left w:val="single" w:sz="2" w:space="0" w:color="000000"/>
              <w:bottom w:val="single" w:sz="2" w:space="0" w:color="000000"/>
              <w:right w:val="single" w:sz="2" w:space="0" w:color="000000"/>
            </w:tcBorders>
            <w:noWrap/>
          </w:tcPr>
          <w:p w:rsidR="005B1B8E" w:rsidRPr="005B1B8E" w:rsidRDefault="005B1B8E" w:rsidP="00C9792A">
            <w:pPr>
              <w:spacing w:after="0" w:line="240" w:lineRule="auto"/>
              <w:jc w:val="both"/>
              <w:rPr>
                <w:rFonts w:ascii="Times New Roman" w:hAnsi="Times New Roman" w:cs="Times New Roman"/>
                <w:sz w:val="24"/>
                <w:szCs w:val="24"/>
              </w:rPr>
            </w:pPr>
          </w:p>
        </w:tc>
        <w:tc>
          <w:tcPr>
            <w:tcW w:w="5412" w:type="auto"/>
            <w:vMerge/>
            <w:tcBorders>
              <w:top w:val="none" w:sz="4" w:space="0" w:color="000000"/>
              <w:left w:val="single" w:sz="2" w:space="0" w:color="000000"/>
              <w:bottom w:val="single" w:sz="2" w:space="0" w:color="000000"/>
              <w:right w:val="none" w:sz="4" w:space="0" w:color="000000"/>
            </w:tcBorders>
            <w:noWrap/>
          </w:tcPr>
          <w:p w:rsidR="005B1B8E" w:rsidRPr="005B1B8E" w:rsidRDefault="005B1B8E" w:rsidP="00C9792A">
            <w:pPr>
              <w:spacing w:after="0" w:line="240" w:lineRule="auto"/>
              <w:jc w:val="both"/>
              <w:rPr>
                <w:rFonts w:ascii="Times New Roman" w:hAnsi="Times New Roman" w:cs="Times New Roman"/>
                <w:sz w:val="24"/>
                <w:szCs w:val="24"/>
              </w:rPr>
            </w:pPr>
          </w:p>
        </w:tc>
        <w:tc>
          <w:tcPr>
            <w:tcW w:w="1172" w:type="auto"/>
            <w:vMerge/>
            <w:tcBorders>
              <w:top w:val="none" w:sz="4" w:space="0" w:color="000000"/>
              <w:left w:val="none" w:sz="4" w:space="0" w:color="000000"/>
              <w:bottom w:val="single" w:sz="2" w:space="0" w:color="000000"/>
              <w:right w:val="none" w:sz="4" w:space="0" w:color="000000"/>
            </w:tcBorders>
            <w:noWrap/>
          </w:tcPr>
          <w:p w:rsidR="005B1B8E" w:rsidRPr="005B1B8E" w:rsidRDefault="005B1B8E" w:rsidP="00C9792A">
            <w:pPr>
              <w:spacing w:after="0" w:line="240" w:lineRule="auto"/>
              <w:jc w:val="both"/>
              <w:rPr>
                <w:rFonts w:ascii="Times New Roman" w:hAnsi="Times New Roman" w:cs="Times New Roman"/>
                <w:sz w:val="24"/>
                <w:szCs w:val="24"/>
              </w:rPr>
            </w:pPr>
          </w:p>
        </w:tc>
        <w:tc>
          <w:tcPr>
            <w:tcW w:w="1657" w:type="auto"/>
            <w:vMerge/>
            <w:tcBorders>
              <w:top w:val="none" w:sz="4" w:space="0" w:color="000000"/>
              <w:left w:val="none" w:sz="4" w:space="0" w:color="000000"/>
              <w:bottom w:val="single" w:sz="2" w:space="0" w:color="000000"/>
              <w:right w:val="none" w:sz="4" w:space="0" w:color="000000"/>
            </w:tcBorders>
            <w:noWrap/>
          </w:tcPr>
          <w:p w:rsidR="005B1B8E" w:rsidRPr="005B1B8E" w:rsidRDefault="005B1B8E" w:rsidP="00C9792A">
            <w:pPr>
              <w:spacing w:after="0" w:line="240" w:lineRule="auto"/>
              <w:jc w:val="both"/>
              <w:rPr>
                <w:rFonts w:ascii="Times New Roman" w:hAnsi="Times New Roman" w:cs="Times New Roman"/>
                <w:sz w:val="24"/>
                <w:szCs w:val="24"/>
              </w:rPr>
            </w:pPr>
          </w:p>
        </w:tc>
      </w:tr>
      <w:tr w:rsidR="005B1B8E" w:rsidRPr="005B1B8E" w:rsidTr="005B1B8E">
        <w:trPr>
          <w:trHeight w:val="557"/>
        </w:trPr>
        <w:tc>
          <w:tcPr>
            <w:tcW w:w="6809" w:type="dxa"/>
            <w:gridSpan w:val="2"/>
            <w:tcBorders>
              <w:top w:val="single" w:sz="2" w:space="0" w:color="000000"/>
              <w:left w:val="single" w:sz="2" w:space="0" w:color="000000"/>
              <w:bottom w:val="single" w:sz="2" w:space="0" w:color="000000"/>
              <w:right w:val="single" w:sz="2" w:space="0" w:color="000000"/>
            </w:tcBorders>
            <w:noWrap/>
          </w:tcPr>
          <w:p w:rsidR="005B1B8E" w:rsidRPr="005B1B8E" w:rsidRDefault="005B1B8E" w:rsidP="00C9792A">
            <w:pPr>
              <w:spacing w:after="0" w:line="240" w:lineRule="auto"/>
              <w:jc w:val="both"/>
              <w:rPr>
                <w:rFonts w:ascii="Times New Roman" w:hAnsi="Times New Roman" w:cs="Times New Roman"/>
                <w:sz w:val="24"/>
                <w:szCs w:val="24"/>
              </w:rPr>
            </w:pPr>
            <w:r w:rsidRPr="005B1B8E">
              <w:rPr>
                <w:rFonts w:ascii="Times New Roman" w:hAnsi="Times New Roman" w:cs="Times New Roman"/>
                <w:sz w:val="24"/>
                <w:szCs w:val="24"/>
              </w:rPr>
              <w:t xml:space="preserve">Наименование показателя </w:t>
            </w:r>
          </w:p>
        </w:tc>
        <w:tc>
          <w:tcPr>
            <w:tcW w:w="1172" w:type="dxa"/>
            <w:tcBorders>
              <w:top w:val="single" w:sz="2" w:space="0" w:color="000000"/>
              <w:left w:val="single" w:sz="2" w:space="0" w:color="000000"/>
              <w:bottom w:val="single" w:sz="2" w:space="0" w:color="000000"/>
              <w:right w:val="single" w:sz="2" w:space="0" w:color="000000"/>
            </w:tcBorders>
            <w:noWrap/>
          </w:tcPr>
          <w:p w:rsidR="005B1B8E" w:rsidRPr="005B1B8E" w:rsidRDefault="005B1B8E" w:rsidP="00C9792A">
            <w:pPr>
              <w:spacing w:after="0" w:line="240" w:lineRule="auto"/>
              <w:jc w:val="both"/>
              <w:rPr>
                <w:rFonts w:ascii="Times New Roman" w:hAnsi="Times New Roman" w:cs="Times New Roman"/>
                <w:sz w:val="24"/>
                <w:szCs w:val="24"/>
              </w:rPr>
            </w:pPr>
            <w:r w:rsidRPr="005B1B8E">
              <w:rPr>
                <w:rFonts w:ascii="Times New Roman" w:hAnsi="Times New Roman" w:cs="Times New Roman"/>
                <w:sz w:val="24"/>
                <w:szCs w:val="24"/>
              </w:rPr>
              <w:t xml:space="preserve">Код строки </w:t>
            </w:r>
          </w:p>
        </w:tc>
        <w:tc>
          <w:tcPr>
            <w:tcW w:w="1657" w:type="dxa"/>
            <w:tcBorders>
              <w:top w:val="single" w:sz="2" w:space="0" w:color="000000"/>
              <w:left w:val="single" w:sz="2" w:space="0" w:color="000000"/>
              <w:bottom w:val="single" w:sz="2" w:space="0" w:color="000000"/>
              <w:right w:val="single" w:sz="2" w:space="0" w:color="000000"/>
            </w:tcBorders>
            <w:noWrap/>
          </w:tcPr>
          <w:p w:rsidR="005B1B8E" w:rsidRPr="005B1B8E" w:rsidRDefault="005B1B8E" w:rsidP="00C9792A">
            <w:pPr>
              <w:spacing w:after="0" w:line="240" w:lineRule="auto"/>
              <w:jc w:val="both"/>
              <w:rPr>
                <w:rFonts w:ascii="Times New Roman" w:hAnsi="Times New Roman" w:cs="Times New Roman"/>
                <w:sz w:val="24"/>
                <w:szCs w:val="24"/>
              </w:rPr>
            </w:pPr>
            <w:r w:rsidRPr="005B1B8E">
              <w:rPr>
                <w:rFonts w:ascii="Times New Roman" w:hAnsi="Times New Roman" w:cs="Times New Roman"/>
                <w:sz w:val="24"/>
                <w:szCs w:val="24"/>
              </w:rPr>
              <w:t xml:space="preserve">Значение показателя </w:t>
            </w:r>
          </w:p>
        </w:tc>
      </w:tr>
      <w:tr w:rsidR="005B1B8E" w:rsidRPr="005B1B8E" w:rsidTr="005B1B8E">
        <w:trPr>
          <w:trHeight w:val="557"/>
        </w:trPr>
        <w:tc>
          <w:tcPr>
            <w:tcW w:w="6809" w:type="dxa"/>
            <w:gridSpan w:val="2"/>
            <w:tcBorders>
              <w:top w:val="single" w:sz="2" w:space="0" w:color="000000"/>
              <w:left w:val="single" w:sz="2" w:space="0" w:color="000000"/>
              <w:bottom w:val="single" w:sz="2" w:space="0" w:color="000000"/>
              <w:right w:val="single" w:sz="2" w:space="0" w:color="000000"/>
            </w:tcBorders>
            <w:noWrap/>
          </w:tcPr>
          <w:p w:rsidR="005B1B8E" w:rsidRPr="005B1B8E" w:rsidRDefault="005B1B8E" w:rsidP="00C9792A">
            <w:pPr>
              <w:spacing w:after="0" w:line="240" w:lineRule="auto"/>
              <w:jc w:val="both"/>
              <w:rPr>
                <w:rFonts w:ascii="Times New Roman" w:hAnsi="Times New Roman" w:cs="Times New Roman"/>
                <w:sz w:val="24"/>
                <w:szCs w:val="24"/>
              </w:rPr>
            </w:pPr>
            <w:r w:rsidRPr="005B1B8E">
              <w:rPr>
                <w:rFonts w:ascii="Times New Roman" w:hAnsi="Times New Roman" w:cs="Times New Roman"/>
                <w:sz w:val="24"/>
                <w:szCs w:val="24"/>
              </w:rPr>
              <w:t>Объем проверенных сре</w:t>
            </w:r>
            <w:proofErr w:type="gramStart"/>
            <w:r w:rsidRPr="005B1B8E">
              <w:rPr>
                <w:rFonts w:ascii="Times New Roman" w:hAnsi="Times New Roman" w:cs="Times New Roman"/>
                <w:sz w:val="24"/>
                <w:szCs w:val="24"/>
              </w:rPr>
              <w:t>дств пр</w:t>
            </w:r>
            <w:proofErr w:type="gramEnd"/>
            <w:r w:rsidRPr="005B1B8E">
              <w:rPr>
                <w:rFonts w:ascii="Times New Roman" w:hAnsi="Times New Roman" w:cs="Times New Roman"/>
                <w:sz w:val="24"/>
                <w:szCs w:val="24"/>
              </w:rPr>
              <w:t xml:space="preserve">и осуществлении внутреннего муниципального финансового контроля, тыс.  рублей </w:t>
            </w:r>
          </w:p>
        </w:tc>
        <w:tc>
          <w:tcPr>
            <w:tcW w:w="1172" w:type="dxa"/>
            <w:tcBorders>
              <w:top w:val="single" w:sz="2" w:space="0" w:color="000000"/>
              <w:left w:val="single" w:sz="2" w:space="0" w:color="000000"/>
              <w:bottom w:val="single" w:sz="2" w:space="0" w:color="000000"/>
              <w:right w:val="single" w:sz="2" w:space="0" w:color="000000"/>
            </w:tcBorders>
            <w:noWrap/>
          </w:tcPr>
          <w:p w:rsidR="005B1B8E" w:rsidRPr="005B1B8E" w:rsidRDefault="005B1B8E" w:rsidP="00C9792A">
            <w:pPr>
              <w:spacing w:after="0" w:line="240" w:lineRule="auto"/>
              <w:jc w:val="both"/>
              <w:rPr>
                <w:rFonts w:ascii="Times New Roman" w:hAnsi="Times New Roman" w:cs="Times New Roman"/>
                <w:sz w:val="24"/>
                <w:szCs w:val="24"/>
              </w:rPr>
            </w:pPr>
            <w:r w:rsidRPr="005B1B8E">
              <w:rPr>
                <w:rFonts w:ascii="Times New Roman" w:hAnsi="Times New Roman" w:cs="Times New Roman"/>
                <w:sz w:val="24"/>
                <w:szCs w:val="24"/>
              </w:rPr>
              <w:t xml:space="preserve">010 </w:t>
            </w:r>
          </w:p>
        </w:tc>
        <w:tc>
          <w:tcPr>
            <w:tcW w:w="1657" w:type="dxa"/>
            <w:tcBorders>
              <w:top w:val="single" w:sz="2" w:space="0" w:color="000000"/>
              <w:left w:val="single" w:sz="2" w:space="0" w:color="000000"/>
              <w:bottom w:val="single" w:sz="2" w:space="0" w:color="000000"/>
              <w:right w:val="single" w:sz="2" w:space="0" w:color="000000"/>
            </w:tcBorders>
            <w:noWrap/>
          </w:tcPr>
          <w:p w:rsidR="005B1B8E" w:rsidRPr="005B1B8E" w:rsidRDefault="005B1B8E" w:rsidP="00C9792A">
            <w:pPr>
              <w:spacing w:after="0" w:line="240" w:lineRule="auto"/>
              <w:jc w:val="both"/>
              <w:rPr>
                <w:rFonts w:ascii="Times New Roman" w:hAnsi="Times New Roman" w:cs="Times New Roman"/>
                <w:sz w:val="24"/>
                <w:szCs w:val="24"/>
              </w:rPr>
            </w:pPr>
          </w:p>
        </w:tc>
      </w:tr>
      <w:tr w:rsidR="005B1B8E" w:rsidRPr="005B1B8E" w:rsidTr="005B1B8E">
        <w:trPr>
          <w:trHeight w:val="1661"/>
        </w:trPr>
        <w:tc>
          <w:tcPr>
            <w:tcW w:w="6809" w:type="dxa"/>
            <w:gridSpan w:val="2"/>
            <w:tcBorders>
              <w:top w:val="single" w:sz="2" w:space="0" w:color="000000"/>
              <w:left w:val="single" w:sz="2" w:space="0" w:color="000000"/>
              <w:bottom w:val="single" w:sz="2" w:space="0" w:color="000000"/>
              <w:right w:val="single" w:sz="2" w:space="0" w:color="000000"/>
            </w:tcBorders>
            <w:noWrap/>
          </w:tcPr>
          <w:p w:rsidR="005B1B8E" w:rsidRPr="005B1B8E" w:rsidRDefault="005B1B8E" w:rsidP="00C9792A">
            <w:pPr>
              <w:spacing w:after="0" w:line="240" w:lineRule="auto"/>
              <w:jc w:val="both"/>
              <w:rPr>
                <w:rFonts w:ascii="Times New Roman" w:hAnsi="Times New Roman" w:cs="Times New Roman"/>
                <w:sz w:val="24"/>
                <w:szCs w:val="24"/>
              </w:rPr>
            </w:pPr>
            <w:r w:rsidRPr="005B1B8E">
              <w:rPr>
                <w:rFonts w:ascii="Times New Roman" w:hAnsi="Times New Roman" w:cs="Times New Roman"/>
                <w:sz w:val="24"/>
                <w:szCs w:val="24"/>
              </w:rPr>
              <w:t xml:space="preserve">из них: по средствам федерального бюджета, бюджета субъекта </w:t>
            </w:r>
          </w:p>
          <w:p w:rsidR="005B1B8E" w:rsidRPr="005B1B8E" w:rsidRDefault="005B1B8E" w:rsidP="00C9792A">
            <w:pPr>
              <w:spacing w:after="0" w:line="240" w:lineRule="auto"/>
              <w:jc w:val="both"/>
              <w:rPr>
                <w:rFonts w:ascii="Times New Roman" w:hAnsi="Times New Roman" w:cs="Times New Roman"/>
                <w:sz w:val="24"/>
                <w:szCs w:val="24"/>
              </w:rPr>
            </w:pPr>
            <w:r w:rsidRPr="005B1B8E">
              <w:rPr>
                <w:rFonts w:ascii="Times New Roman" w:hAnsi="Times New Roman" w:cs="Times New Roman"/>
                <w:sz w:val="24"/>
                <w:szCs w:val="24"/>
              </w:rPr>
              <w:t xml:space="preserve">Российской Федерации (местного бюджета) и средствам, предоставленным </w:t>
            </w:r>
          </w:p>
          <w:p w:rsidR="005B1B8E" w:rsidRPr="005B1B8E" w:rsidRDefault="005B1B8E" w:rsidP="00C9792A">
            <w:pPr>
              <w:spacing w:after="0" w:line="240" w:lineRule="auto"/>
              <w:jc w:val="both"/>
              <w:rPr>
                <w:rFonts w:ascii="Times New Roman" w:hAnsi="Times New Roman" w:cs="Times New Roman"/>
                <w:sz w:val="24"/>
                <w:szCs w:val="24"/>
              </w:rPr>
            </w:pPr>
            <w:r w:rsidRPr="005B1B8E">
              <w:rPr>
                <w:rFonts w:ascii="Times New Roman" w:hAnsi="Times New Roman" w:cs="Times New Roman"/>
                <w:sz w:val="24"/>
                <w:szCs w:val="24"/>
              </w:rPr>
              <w:t xml:space="preserve">из федерального бюджета, бюджета субъекта Российской Федерации (местного бюджета) </w:t>
            </w:r>
          </w:p>
        </w:tc>
        <w:tc>
          <w:tcPr>
            <w:tcW w:w="1172" w:type="dxa"/>
            <w:tcBorders>
              <w:top w:val="single" w:sz="2" w:space="0" w:color="000000"/>
              <w:left w:val="single" w:sz="2" w:space="0" w:color="000000"/>
              <w:bottom w:val="single" w:sz="2" w:space="0" w:color="000000"/>
              <w:right w:val="single" w:sz="2" w:space="0" w:color="000000"/>
            </w:tcBorders>
            <w:noWrap/>
          </w:tcPr>
          <w:p w:rsidR="005B1B8E" w:rsidRPr="005B1B8E" w:rsidRDefault="005B1B8E" w:rsidP="00C9792A">
            <w:pPr>
              <w:spacing w:after="0" w:line="240" w:lineRule="auto"/>
              <w:jc w:val="both"/>
              <w:rPr>
                <w:rFonts w:ascii="Times New Roman" w:hAnsi="Times New Roman" w:cs="Times New Roman"/>
                <w:sz w:val="24"/>
                <w:szCs w:val="24"/>
              </w:rPr>
            </w:pPr>
            <w:r w:rsidRPr="005B1B8E">
              <w:rPr>
                <w:rFonts w:ascii="Times New Roman" w:hAnsi="Times New Roman" w:cs="Times New Roman"/>
                <w:sz w:val="24"/>
                <w:szCs w:val="24"/>
              </w:rPr>
              <w:t xml:space="preserve">010/1 </w:t>
            </w:r>
          </w:p>
        </w:tc>
        <w:tc>
          <w:tcPr>
            <w:tcW w:w="1657" w:type="dxa"/>
            <w:tcBorders>
              <w:top w:val="single" w:sz="2" w:space="0" w:color="000000"/>
              <w:left w:val="single" w:sz="2" w:space="0" w:color="000000"/>
              <w:bottom w:val="single" w:sz="2" w:space="0" w:color="000000"/>
              <w:right w:val="single" w:sz="2" w:space="0" w:color="000000"/>
            </w:tcBorders>
            <w:noWrap/>
          </w:tcPr>
          <w:p w:rsidR="005B1B8E" w:rsidRPr="005B1B8E" w:rsidRDefault="005B1B8E" w:rsidP="00C9792A">
            <w:pPr>
              <w:spacing w:after="0" w:line="240" w:lineRule="auto"/>
              <w:jc w:val="both"/>
              <w:rPr>
                <w:rFonts w:ascii="Times New Roman" w:hAnsi="Times New Roman" w:cs="Times New Roman"/>
                <w:sz w:val="24"/>
                <w:szCs w:val="24"/>
              </w:rPr>
            </w:pPr>
          </w:p>
        </w:tc>
      </w:tr>
      <w:tr w:rsidR="005B1B8E" w:rsidRPr="005B1B8E" w:rsidTr="005B1B8E">
        <w:trPr>
          <w:trHeight w:val="1109"/>
        </w:trPr>
        <w:tc>
          <w:tcPr>
            <w:tcW w:w="6809" w:type="dxa"/>
            <w:gridSpan w:val="2"/>
            <w:tcBorders>
              <w:top w:val="single" w:sz="2" w:space="0" w:color="000000"/>
              <w:left w:val="single" w:sz="2" w:space="0" w:color="000000"/>
              <w:bottom w:val="single" w:sz="2" w:space="0" w:color="000000"/>
              <w:right w:val="single" w:sz="2" w:space="0" w:color="000000"/>
            </w:tcBorders>
            <w:noWrap/>
          </w:tcPr>
          <w:p w:rsidR="005B1B8E" w:rsidRPr="005B1B8E" w:rsidRDefault="005B1B8E" w:rsidP="00C9792A">
            <w:pPr>
              <w:spacing w:after="0" w:line="240" w:lineRule="auto"/>
              <w:jc w:val="both"/>
              <w:rPr>
                <w:rFonts w:ascii="Times New Roman" w:hAnsi="Times New Roman" w:cs="Times New Roman"/>
                <w:sz w:val="24"/>
                <w:szCs w:val="24"/>
              </w:rPr>
            </w:pPr>
            <w:r w:rsidRPr="005B1B8E">
              <w:rPr>
                <w:rFonts w:ascii="Times New Roman" w:hAnsi="Times New Roman" w:cs="Times New Roman"/>
                <w:sz w:val="24"/>
                <w:szCs w:val="24"/>
              </w:rPr>
              <w:t xml:space="preserve">по средствам бюджетов государственных внебюджетных </w:t>
            </w:r>
          </w:p>
          <w:p w:rsidR="005B1B8E" w:rsidRPr="005B1B8E" w:rsidRDefault="005B1B8E" w:rsidP="00C9792A">
            <w:pPr>
              <w:spacing w:after="0" w:line="240" w:lineRule="auto"/>
              <w:jc w:val="both"/>
              <w:rPr>
                <w:rFonts w:ascii="Times New Roman" w:hAnsi="Times New Roman" w:cs="Times New Roman"/>
                <w:sz w:val="24"/>
                <w:szCs w:val="24"/>
              </w:rPr>
            </w:pPr>
            <w:proofErr w:type="gramStart"/>
            <w:r w:rsidRPr="005B1B8E">
              <w:rPr>
                <w:rFonts w:ascii="Times New Roman" w:hAnsi="Times New Roman" w:cs="Times New Roman"/>
                <w:sz w:val="24"/>
                <w:szCs w:val="24"/>
              </w:rPr>
              <w:t xml:space="preserve">фондов Российской Федерации (территориальных государственных </w:t>
            </w:r>
            <w:proofErr w:type="gramEnd"/>
          </w:p>
          <w:p w:rsidR="005B1B8E" w:rsidRPr="005B1B8E" w:rsidRDefault="005B1B8E" w:rsidP="00C9792A">
            <w:pPr>
              <w:spacing w:after="0" w:line="240" w:lineRule="auto"/>
              <w:jc w:val="both"/>
              <w:rPr>
                <w:rFonts w:ascii="Times New Roman" w:hAnsi="Times New Roman" w:cs="Times New Roman"/>
                <w:sz w:val="24"/>
                <w:szCs w:val="24"/>
              </w:rPr>
            </w:pPr>
            <w:r w:rsidRPr="005B1B8E">
              <w:rPr>
                <w:rFonts w:ascii="Times New Roman" w:hAnsi="Times New Roman" w:cs="Times New Roman"/>
                <w:sz w:val="24"/>
                <w:szCs w:val="24"/>
              </w:rPr>
              <w:t xml:space="preserve">внебюджетных фондов) </w:t>
            </w:r>
          </w:p>
        </w:tc>
        <w:tc>
          <w:tcPr>
            <w:tcW w:w="1172" w:type="dxa"/>
            <w:tcBorders>
              <w:top w:val="single" w:sz="2" w:space="0" w:color="000000"/>
              <w:left w:val="single" w:sz="2" w:space="0" w:color="000000"/>
              <w:bottom w:val="single" w:sz="2" w:space="0" w:color="000000"/>
              <w:right w:val="single" w:sz="2" w:space="0" w:color="000000"/>
            </w:tcBorders>
            <w:noWrap/>
          </w:tcPr>
          <w:p w:rsidR="005B1B8E" w:rsidRPr="005B1B8E" w:rsidRDefault="005B1B8E" w:rsidP="00C9792A">
            <w:pPr>
              <w:spacing w:after="0" w:line="240" w:lineRule="auto"/>
              <w:jc w:val="both"/>
              <w:rPr>
                <w:rFonts w:ascii="Times New Roman" w:hAnsi="Times New Roman" w:cs="Times New Roman"/>
                <w:sz w:val="24"/>
                <w:szCs w:val="24"/>
              </w:rPr>
            </w:pPr>
            <w:r w:rsidRPr="005B1B8E">
              <w:rPr>
                <w:rFonts w:ascii="Times New Roman" w:hAnsi="Times New Roman" w:cs="Times New Roman"/>
                <w:sz w:val="24"/>
                <w:szCs w:val="24"/>
              </w:rPr>
              <w:t xml:space="preserve">010/2 </w:t>
            </w:r>
          </w:p>
        </w:tc>
        <w:tc>
          <w:tcPr>
            <w:tcW w:w="1657" w:type="dxa"/>
            <w:tcBorders>
              <w:top w:val="single" w:sz="2" w:space="0" w:color="000000"/>
              <w:left w:val="single" w:sz="2" w:space="0" w:color="000000"/>
              <w:bottom w:val="single" w:sz="2" w:space="0" w:color="000000"/>
              <w:right w:val="single" w:sz="2" w:space="0" w:color="000000"/>
            </w:tcBorders>
            <w:noWrap/>
          </w:tcPr>
          <w:p w:rsidR="005B1B8E" w:rsidRPr="005B1B8E" w:rsidRDefault="005B1B8E" w:rsidP="00C9792A">
            <w:pPr>
              <w:spacing w:after="0" w:line="240" w:lineRule="auto"/>
              <w:jc w:val="both"/>
              <w:rPr>
                <w:rFonts w:ascii="Times New Roman" w:hAnsi="Times New Roman" w:cs="Times New Roman"/>
                <w:sz w:val="24"/>
                <w:szCs w:val="24"/>
              </w:rPr>
            </w:pPr>
          </w:p>
        </w:tc>
      </w:tr>
      <w:tr w:rsidR="005B1B8E" w:rsidRPr="005B1B8E" w:rsidTr="005B1B8E">
        <w:trPr>
          <w:trHeight w:val="1661"/>
        </w:trPr>
        <w:tc>
          <w:tcPr>
            <w:tcW w:w="6809" w:type="dxa"/>
            <w:gridSpan w:val="2"/>
            <w:tcBorders>
              <w:top w:val="single" w:sz="2" w:space="0" w:color="000000"/>
              <w:left w:val="single" w:sz="2" w:space="0" w:color="000000"/>
              <w:bottom w:val="single" w:sz="2" w:space="0" w:color="000000"/>
              <w:right w:val="single" w:sz="2" w:space="0" w:color="000000"/>
            </w:tcBorders>
            <w:noWrap/>
          </w:tcPr>
          <w:p w:rsidR="005B1B8E" w:rsidRPr="005B1B8E" w:rsidRDefault="005B1B8E" w:rsidP="00C9792A">
            <w:pPr>
              <w:spacing w:after="0" w:line="240" w:lineRule="auto"/>
              <w:jc w:val="both"/>
              <w:rPr>
                <w:rFonts w:ascii="Times New Roman" w:hAnsi="Times New Roman" w:cs="Times New Roman"/>
                <w:sz w:val="24"/>
                <w:szCs w:val="24"/>
              </w:rPr>
            </w:pPr>
            <w:proofErr w:type="gramStart"/>
            <w:r w:rsidRPr="005B1B8E">
              <w:rPr>
                <w:rFonts w:ascii="Times New Roman" w:hAnsi="Times New Roman" w:cs="Times New Roman"/>
                <w:sz w:val="24"/>
                <w:szCs w:val="24"/>
              </w:rPr>
              <w:t xml:space="preserve">Объем проверенных средств при осуществлении контроля в сфере закупок, предусмотренного законодательством Российской </w:t>
            </w:r>
            <w:proofErr w:type="gramEnd"/>
          </w:p>
          <w:p w:rsidR="005B1B8E" w:rsidRPr="005B1B8E" w:rsidRDefault="005B1B8E" w:rsidP="00C9792A">
            <w:pPr>
              <w:spacing w:after="0" w:line="240" w:lineRule="auto"/>
              <w:jc w:val="both"/>
              <w:rPr>
                <w:rFonts w:ascii="Times New Roman" w:hAnsi="Times New Roman" w:cs="Times New Roman"/>
                <w:sz w:val="24"/>
                <w:szCs w:val="24"/>
              </w:rPr>
            </w:pPr>
            <w:r w:rsidRPr="005B1B8E">
              <w:rPr>
                <w:rFonts w:ascii="Times New Roman" w:hAnsi="Times New Roman" w:cs="Times New Roman"/>
                <w:sz w:val="24"/>
                <w:szCs w:val="24"/>
              </w:rPr>
              <w:t xml:space="preserve">Федерации о контрактной системе в сфере закупок товаров, работ, услуг для обеспечения государственных и муниципальных нужд (из строки 010) </w:t>
            </w:r>
          </w:p>
        </w:tc>
        <w:tc>
          <w:tcPr>
            <w:tcW w:w="1172" w:type="dxa"/>
            <w:tcBorders>
              <w:top w:val="single" w:sz="2" w:space="0" w:color="000000"/>
              <w:left w:val="single" w:sz="2" w:space="0" w:color="000000"/>
              <w:bottom w:val="single" w:sz="2" w:space="0" w:color="000000"/>
              <w:right w:val="single" w:sz="2" w:space="0" w:color="000000"/>
            </w:tcBorders>
            <w:noWrap/>
          </w:tcPr>
          <w:p w:rsidR="005B1B8E" w:rsidRPr="005B1B8E" w:rsidRDefault="005B1B8E" w:rsidP="00C9792A">
            <w:pPr>
              <w:spacing w:after="0" w:line="240" w:lineRule="auto"/>
              <w:jc w:val="both"/>
              <w:rPr>
                <w:rFonts w:ascii="Times New Roman" w:hAnsi="Times New Roman" w:cs="Times New Roman"/>
                <w:sz w:val="24"/>
                <w:szCs w:val="24"/>
              </w:rPr>
            </w:pPr>
            <w:r w:rsidRPr="005B1B8E">
              <w:rPr>
                <w:rFonts w:ascii="Times New Roman" w:hAnsi="Times New Roman" w:cs="Times New Roman"/>
                <w:sz w:val="24"/>
                <w:szCs w:val="24"/>
              </w:rPr>
              <w:t xml:space="preserve">011 </w:t>
            </w:r>
          </w:p>
        </w:tc>
        <w:tc>
          <w:tcPr>
            <w:tcW w:w="1657" w:type="dxa"/>
            <w:tcBorders>
              <w:top w:val="single" w:sz="2" w:space="0" w:color="000000"/>
              <w:left w:val="single" w:sz="2" w:space="0" w:color="000000"/>
              <w:bottom w:val="single" w:sz="2" w:space="0" w:color="000000"/>
              <w:right w:val="single" w:sz="2" w:space="0" w:color="000000"/>
            </w:tcBorders>
            <w:noWrap/>
          </w:tcPr>
          <w:p w:rsidR="005B1B8E" w:rsidRPr="005B1B8E" w:rsidRDefault="005B1B8E" w:rsidP="00C9792A">
            <w:pPr>
              <w:spacing w:after="0" w:line="240" w:lineRule="auto"/>
              <w:jc w:val="both"/>
              <w:rPr>
                <w:rFonts w:ascii="Times New Roman" w:hAnsi="Times New Roman" w:cs="Times New Roman"/>
                <w:sz w:val="24"/>
                <w:szCs w:val="24"/>
              </w:rPr>
            </w:pPr>
          </w:p>
        </w:tc>
      </w:tr>
    </w:tbl>
    <w:p w:rsidR="005B1B8E" w:rsidRPr="005B1B8E" w:rsidRDefault="005B1B8E" w:rsidP="005B1B8E">
      <w:pPr>
        <w:spacing w:after="0" w:line="240" w:lineRule="auto"/>
        <w:ind w:firstLine="709"/>
        <w:jc w:val="both"/>
        <w:rPr>
          <w:rFonts w:ascii="Times New Roman" w:hAnsi="Times New Roman" w:cs="Times New Roman"/>
          <w:sz w:val="24"/>
          <w:szCs w:val="24"/>
        </w:rPr>
      </w:pPr>
    </w:p>
    <w:tbl>
      <w:tblPr>
        <w:tblW w:w="9638" w:type="dxa"/>
        <w:tblInd w:w="-12" w:type="dxa"/>
        <w:tblCellMar>
          <w:top w:w="5" w:type="dxa"/>
          <w:left w:w="12" w:type="dxa"/>
          <w:right w:w="77" w:type="dxa"/>
        </w:tblCellMar>
        <w:tblLook w:val="04A0"/>
      </w:tblPr>
      <w:tblGrid>
        <w:gridCol w:w="6809"/>
        <w:gridCol w:w="1172"/>
        <w:gridCol w:w="1657"/>
      </w:tblGrid>
      <w:tr w:rsidR="005B1B8E" w:rsidRPr="005B1B8E" w:rsidTr="005B1B8E">
        <w:trPr>
          <w:trHeight w:val="557"/>
        </w:trPr>
        <w:tc>
          <w:tcPr>
            <w:tcW w:w="6809" w:type="dxa"/>
            <w:tcBorders>
              <w:top w:val="single" w:sz="2" w:space="0" w:color="000000"/>
              <w:left w:val="single" w:sz="2" w:space="0" w:color="000000"/>
              <w:bottom w:val="single" w:sz="2" w:space="0" w:color="000000"/>
              <w:right w:val="single" w:sz="2" w:space="0" w:color="000000"/>
            </w:tcBorders>
            <w:noWrap/>
          </w:tcPr>
          <w:p w:rsidR="005B1B8E" w:rsidRPr="005B1B8E" w:rsidRDefault="005B1B8E" w:rsidP="00C9792A">
            <w:pPr>
              <w:spacing w:after="0" w:line="240" w:lineRule="auto"/>
              <w:jc w:val="both"/>
              <w:rPr>
                <w:rFonts w:ascii="Times New Roman" w:hAnsi="Times New Roman" w:cs="Times New Roman"/>
                <w:sz w:val="24"/>
                <w:szCs w:val="24"/>
              </w:rPr>
            </w:pPr>
            <w:r w:rsidRPr="005B1B8E">
              <w:rPr>
                <w:rFonts w:ascii="Times New Roman" w:hAnsi="Times New Roman" w:cs="Times New Roman"/>
                <w:sz w:val="24"/>
                <w:szCs w:val="24"/>
              </w:rPr>
              <w:t xml:space="preserve">Выявлено нарушений при осуществлении внутреннего муниципального </w:t>
            </w:r>
          </w:p>
        </w:tc>
        <w:tc>
          <w:tcPr>
            <w:tcW w:w="1172" w:type="dxa"/>
            <w:tcBorders>
              <w:top w:val="single" w:sz="2" w:space="0" w:color="000000"/>
              <w:left w:val="single" w:sz="2" w:space="0" w:color="000000"/>
              <w:bottom w:val="single" w:sz="2" w:space="0" w:color="000000"/>
              <w:right w:val="single" w:sz="2" w:space="0" w:color="000000"/>
            </w:tcBorders>
            <w:noWrap/>
          </w:tcPr>
          <w:p w:rsidR="005B1B8E" w:rsidRPr="005B1B8E" w:rsidRDefault="005B1B8E" w:rsidP="00C9792A">
            <w:pPr>
              <w:spacing w:after="0" w:line="240" w:lineRule="auto"/>
              <w:jc w:val="both"/>
              <w:rPr>
                <w:rFonts w:ascii="Times New Roman" w:hAnsi="Times New Roman" w:cs="Times New Roman"/>
                <w:sz w:val="24"/>
                <w:szCs w:val="24"/>
              </w:rPr>
            </w:pPr>
            <w:r w:rsidRPr="005B1B8E">
              <w:rPr>
                <w:rFonts w:ascii="Times New Roman" w:hAnsi="Times New Roman" w:cs="Times New Roman"/>
                <w:sz w:val="24"/>
                <w:szCs w:val="24"/>
              </w:rPr>
              <w:t xml:space="preserve">020 </w:t>
            </w:r>
          </w:p>
        </w:tc>
        <w:tc>
          <w:tcPr>
            <w:tcW w:w="1657" w:type="dxa"/>
            <w:tcBorders>
              <w:top w:val="single" w:sz="2" w:space="0" w:color="000000"/>
              <w:left w:val="single" w:sz="2" w:space="0" w:color="000000"/>
              <w:bottom w:val="single" w:sz="2" w:space="0" w:color="000000"/>
              <w:right w:val="single" w:sz="2" w:space="0" w:color="000000"/>
            </w:tcBorders>
            <w:noWrap/>
          </w:tcPr>
          <w:p w:rsidR="005B1B8E" w:rsidRPr="005B1B8E" w:rsidRDefault="005B1B8E" w:rsidP="00C9792A">
            <w:pPr>
              <w:spacing w:after="0" w:line="240" w:lineRule="auto"/>
              <w:jc w:val="both"/>
              <w:rPr>
                <w:rFonts w:ascii="Times New Roman" w:hAnsi="Times New Roman" w:cs="Times New Roman"/>
                <w:sz w:val="24"/>
                <w:szCs w:val="24"/>
              </w:rPr>
            </w:pPr>
          </w:p>
        </w:tc>
      </w:tr>
      <w:tr w:rsidR="005B1B8E" w:rsidRPr="005B1B8E" w:rsidTr="005B1B8E">
        <w:trPr>
          <w:trHeight w:val="283"/>
        </w:trPr>
        <w:tc>
          <w:tcPr>
            <w:tcW w:w="6809" w:type="dxa"/>
            <w:tcBorders>
              <w:top w:val="single" w:sz="2" w:space="0" w:color="000000"/>
              <w:left w:val="single" w:sz="2" w:space="0" w:color="000000"/>
              <w:bottom w:val="single" w:sz="2" w:space="0" w:color="000000"/>
              <w:right w:val="single" w:sz="2" w:space="0" w:color="000000"/>
            </w:tcBorders>
            <w:noWrap/>
          </w:tcPr>
          <w:p w:rsidR="005B1B8E" w:rsidRPr="005B1B8E" w:rsidRDefault="005B1B8E" w:rsidP="00C9792A">
            <w:pPr>
              <w:spacing w:after="0" w:line="240" w:lineRule="auto"/>
              <w:jc w:val="both"/>
              <w:rPr>
                <w:rFonts w:ascii="Times New Roman" w:hAnsi="Times New Roman" w:cs="Times New Roman"/>
                <w:sz w:val="24"/>
                <w:szCs w:val="24"/>
              </w:rPr>
            </w:pPr>
            <w:r w:rsidRPr="005B1B8E">
              <w:rPr>
                <w:rFonts w:ascii="Times New Roman" w:hAnsi="Times New Roman" w:cs="Times New Roman"/>
                <w:sz w:val="24"/>
                <w:szCs w:val="24"/>
              </w:rPr>
              <w:t xml:space="preserve">финансового контроля на сумму, тыс.  рублей </w:t>
            </w:r>
          </w:p>
        </w:tc>
        <w:tc>
          <w:tcPr>
            <w:tcW w:w="1172" w:type="dxa"/>
            <w:tcBorders>
              <w:top w:val="single" w:sz="2" w:space="0" w:color="000000"/>
              <w:left w:val="single" w:sz="2" w:space="0" w:color="000000"/>
              <w:bottom w:val="single" w:sz="2" w:space="0" w:color="000000"/>
              <w:right w:val="single" w:sz="2" w:space="0" w:color="000000"/>
            </w:tcBorders>
            <w:noWrap/>
          </w:tcPr>
          <w:p w:rsidR="005B1B8E" w:rsidRPr="005B1B8E" w:rsidRDefault="005B1B8E" w:rsidP="00C9792A">
            <w:pPr>
              <w:spacing w:after="0" w:line="240" w:lineRule="auto"/>
              <w:jc w:val="both"/>
              <w:rPr>
                <w:rFonts w:ascii="Times New Roman" w:hAnsi="Times New Roman" w:cs="Times New Roman"/>
                <w:sz w:val="24"/>
                <w:szCs w:val="24"/>
              </w:rPr>
            </w:pPr>
          </w:p>
        </w:tc>
        <w:tc>
          <w:tcPr>
            <w:tcW w:w="1657" w:type="dxa"/>
            <w:tcBorders>
              <w:top w:val="single" w:sz="2" w:space="0" w:color="000000"/>
              <w:left w:val="single" w:sz="2" w:space="0" w:color="000000"/>
              <w:bottom w:val="single" w:sz="2" w:space="0" w:color="000000"/>
              <w:right w:val="single" w:sz="2" w:space="0" w:color="000000"/>
            </w:tcBorders>
            <w:noWrap/>
          </w:tcPr>
          <w:p w:rsidR="005B1B8E" w:rsidRPr="005B1B8E" w:rsidRDefault="005B1B8E" w:rsidP="00C9792A">
            <w:pPr>
              <w:spacing w:after="0" w:line="240" w:lineRule="auto"/>
              <w:jc w:val="both"/>
              <w:rPr>
                <w:rFonts w:ascii="Times New Roman" w:hAnsi="Times New Roman" w:cs="Times New Roman"/>
                <w:sz w:val="24"/>
                <w:szCs w:val="24"/>
              </w:rPr>
            </w:pPr>
          </w:p>
        </w:tc>
      </w:tr>
      <w:tr w:rsidR="005B1B8E" w:rsidRPr="005B1B8E" w:rsidTr="005B1B8E">
        <w:trPr>
          <w:trHeight w:val="1661"/>
        </w:trPr>
        <w:tc>
          <w:tcPr>
            <w:tcW w:w="6809" w:type="dxa"/>
            <w:tcBorders>
              <w:top w:val="single" w:sz="2" w:space="0" w:color="000000"/>
              <w:left w:val="single" w:sz="2" w:space="0" w:color="000000"/>
              <w:bottom w:val="single" w:sz="2" w:space="0" w:color="000000"/>
              <w:right w:val="single" w:sz="2" w:space="0" w:color="000000"/>
            </w:tcBorders>
            <w:noWrap/>
          </w:tcPr>
          <w:p w:rsidR="005B1B8E" w:rsidRPr="005B1B8E" w:rsidRDefault="005B1B8E" w:rsidP="00C9792A">
            <w:pPr>
              <w:spacing w:after="0" w:line="240" w:lineRule="auto"/>
              <w:jc w:val="both"/>
              <w:rPr>
                <w:rFonts w:ascii="Times New Roman" w:hAnsi="Times New Roman" w:cs="Times New Roman"/>
                <w:sz w:val="24"/>
                <w:szCs w:val="24"/>
              </w:rPr>
            </w:pPr>
            <w:r w:rsidRPr="005B1B8E">
              <w:rPr>
                <w:rFonts w:ascii="Times New Roman" w:hAnsi="Times New Roman" w:cs="Times New Roman"/>
                <w:sz w:val="24"/>
                <w:szCs w:val="24"/>
              </w:rPr>
              <w:t xml:space="preserve">из них: по средствам федерального бюджета, бюджета субъекта </w:t>
            </w:r>
          </w:p>
          <w:p w:rsidR="005B1B8E" w:rsidRPr="005B1B8E" w:rsidRDefault="005B1B8E" w:rsidP="00C9792A">
            <w:pPr>
              <w:spacing w:after="0" w:line="240" w:lineRule="auto"/>
              <w:jc w:val="both"/>
              <w:rPr>
                <w:rFonts w:ascii="Times New Roman" w:hAnsi="Times New Roman" w:cs="Times New Roman"/>
                <w:sz w:val="24"/>
                <w:szCs w:val="24"/>
              </w:rPr>
            </w:pPr>
            <w:r w:rsidRPr="005B1B8E">
              <w:rPr>
                <w:rFonts w:ascii="Times New Roman" w:hAnsi="Times New Roman" w:cs="Times New Roman"/>
                <w:sz w:val="24"/>
                <w:szCs w:val="24"/>
              </w:rPr>
              <w:t xml:space="preserve">Российской Федерации (местного бюджета) и средствам, предоставленным из федерального бюджета, бюджета субъекта Российской Федерации (местного бюджета) </w:t>
            </w:r>
          </w:p>
        </w:tc>
        <w:tc>
          <w:tcPr>
            <w:tcW w:w="1172" w:type="dxa"/>
            <w:tcBorders>
              <w:top w:val="single" w:sz="2" w:space="0" w:color="000000"/>
              <w:left w:val="single" w:sz="2" w:space="0" w:color="000000"/>
              <w:bottom w:val="single" w:sz="2" w:space="0" w:color="000000"/>
              <w:right w:val="single" w:sz="2" w:space="0" w:color="000000"/>
            </w:tcBorders>
            <w:noWrap/>
          </w:tcPr>
          <w:p w:rsidR="005B1B8E" w:rsidRPr="005B1B8E" w:rsidRDefault="005B1B8E" w:rsidP="00C9792A">
            <w:pPr>
              <w:spacing w:after="0" w:line="240" w:lineRule="auto"/>
              <w:jc w:val="both"/>
              <w:rPr>
                <w:rFonts w:ascii="Times New Roman" w:hAnsi="Times New Roman" w:cs="Times New Roman"/>
                <w:sz w:val="24"/>
                <w:szCs w:val="24"/>
              </w:rPr>
            </w:pPr>
            <w:r w:rsidRPr="005B1B8E">
              <w:rPr>
                <w:rFonts w:ascii="Times New Roman" w:hAnsi="Times New Roman" w:cs="Times New Roman"/>
                <w:sz w:val="24"/>
                <w:szCs w:val="24"/>
              </w:rPr>
              <w:t xml:space="preserve">020/1 </w:t>
            </w:r>
          </w:p>
        </w:tc>
        <w:tc>
          <w:tcPr>
            <w:tcW w:w="1657" w:type="dxa"/>
            <w:tcBorders>
              <w:top w:val="single" w:sz="2" w:space="0" w:color="000000"/>
              <w:left w:val="single" w:sz="2" w:space="0" w:color="000000"/>
              <w:bottom w:val="single" w:sz="2" w:space="0" w:color="000000"/>
              <w:right w:val="single" w:sz="2" w:space="0" w:color="000000"/>
            </w:tcBorders>
            <w:noWrap/>
          </w:tcPr>
          <w:p w:rsidR="005B1B8E" w:rsidRPr="005B1B8E" w:rsidRDefault="005B1B8E" w:rsidP="00C9792A">
            <w:pPr>
              <w:spacing w:after="0" w:line="240" w:lineRule="auto"/>
              <w:jc w:val="both"/>
              <w:rPr>
                <w:rFonts w:ascii="Times New Roman" w:hAnsi="Times New Roman" w:cs="Times New Roman"/>
                <w:sz w:val="24"/>
                <w:szCs w:val="24"/>
              </w:rPr>
            </w:pPr>
          </w:p>
        </w:tc>
      </w:tr>
      <w:tr w:rsidR="005B1B8E" w:rsidRPr="005B1B8E" w:rsidTr="005B1B8E">
        <w:trPr>
          <w:trHeight w:val="278"/>
        </w:trPr>
        <w:tc>
          <w:tcPr>
            <w:tcW w:w="6809" w:type="dxa"/>
            <w:tcBorders>
              <w:top w:val="single" w:sz="2" w:space="0" w:color="000000"/>
              <w:left w:val="single" w:sz="2" w:space="0" w:color="000000"/>
              <w:bottom w:val="single" w:sz="2" w:space="0" w:color="000000"/>
              <w:right w:val="single" w:sz="2" w:space="0" w:color="000000"/>
            </w:tcBorders>
            <w:noWrap/>
          </w:tcPr>
          <w:p w:rsidR="005B1B8E" w:rsidRPr="005B1B8E" w:rsidRDefault="005B1B8E" w:rsidP="00C9792A">
            <w:pPr>
              <w:spacing w:after="0" w:line="240" w:lineRule="auto"/>
              <w:jc w:val="both"/>
              <w:rPr>
                <w:rFonts w:ascii="Times New Roman" w:hAnsi="Times New Roman" w:cs="Times New Roman"/>
                <w:sz w:val="24"/>
                <w:szCs w:val="24"/>
              </w:rPr>
            </w:pPr>
            <w:r w:rsidRPr="005B1B8E">
              <w:rPr>
                <w:rFonts w:ascii="Times New Roman" w:hAnsi="Times New Roman" w:cs="Times New Roman"/>
                <w:sz w:val="24"/>
                <w:szCs w:val="24"/>
              </w:rPr>
              <w:t xml:space="preserve">по средствам бюджетов государственных </w:t>
            </w:r>
          </w:p>
        </w:tc>
        <w:tc>
          <w:tcPr>
            <w:tcW w:w="1172" w:type="dxa"/>
            <w:tcBorders>
              <w:top w:val="single" w:sz="2" w:space="0" w:color="000000"/>
              <w:left w:val="single" w:sz="2" w:space="0" w:color="000000"/>
              <w:bottom w:val="single" w:sz="2" w:space="0" w:color="000000"/>
              <w:right w:val="single" w:sz="2" w:space="0" w:color="000000"/>
            </w:tcBorders>
            <w:noWrap/>
          </w:tcPr>
          <w:p w:rsidR="005B1B8E" w:rsidRPr="005B1B8E" w:rsidRDefault="005B1B8E" w:rsidP="00C9792A">
            <w:pPr>
              <w:spacing w:after="0" w:line="240" w:lineRule="auto"/>
              <w:jc w:val="both"/>
              <w:rPr>
                <w:rFonts w:ascii="Times New Roman" w:hAnsi="Times New Roman" w:cs="Times New Roman"/>
                <w:sz w:val="24"/>
                <w:szCs w:val="24"/>
              </w:rPr>
            </w:pPr>
            <w:r w:rsidRPr="005B1B8E">
              <w:rPr>
                <w:rFonts w:ascii="Times New Roman" w:hAnsi="Times New Roman" w:cs="Times New Roman"/>
                <w:sz w:val="24"/>
                <w:szCs w:val="24"/>
              </w:rPr>
              <w:t xml:space="preserve">020/2 </w:t>
            </w:r>
          </w:p>
        </w:tc>
        <w:tc>
          <w:tcPr>
            <w:tcW w:w="1657" w:type="dxa"/>
            <w:tcBorders>
              <w:top w:val="single" w:sz="2" w:space="0" w:color="000000"/>
              <w:left w:val="single" w:sz="2" w:space="0" w:color="000000"/>
              <w:bottom w:val="single" w:sz="2" w:space="0" w:color="000000"/>
              <w:right w:val="single" w:sz="2" w:space="0" w:color="000000"/>
            </w:tcBorders>
            <w:noWrap/>
          </w:tcPr>
          <w:p w:rsidR="005B1B8E" w:rsidRPr="005B1B8E" w:rsidRDefault="005B1B8E" w:rsidP="00C9792A">
            <w:pPr>
              <w:spacing w:after="0" w:line="240" w:lineRule="auto"/>
              <w:jc w:val="both"/>
              <w:rPr>
                <w:rFonts w:ascii="Times New Roman" w:hAnsi="Times New Roman" w:cs="Times New Roman"/>
                <w:sz w:val="24"/>
                <w:szCs w:val="24"/>
              </w:rPr>
            </w:pPr>
          </w:p>
        </w:tc>
      </w:tr>
      <w:tr w:rsidR="005B1B8E" w:rsidRPr="005B1B8E" w:rsidTr="005B1B8E">
        <w:trPr>
          <w:trHeight w:val="835"/>
        </w:trPr>
        <w:tc>
          <w:tcPr>
            <w:tcW w:w="6809" w:type="dxa"/>
            <w:tcBorders>
              <w:top w:val="single" w:sz="2" w:space="0" w:color="000000"/>
              <w:left w:val="single" w:sz="2" w:space="0" w:color="000000"/>
              <w:bottom w:val="single" w:sz="2" w:space="0" w:color="000000"/>
              <w:right w:val="single" w:sz="2" w:space="0" w:color="000000"/>
            </w:tcBorders>
            <w:noWrap/>
          </w:tcPr>
          <w:p w:rsidR="005B1B8E" w:rsidRPr="005B1B8E" w:rsidRDefault="005B1B8E" w:rsidP="00C9792A">
            <w:pPr>
              <w:spacing w:after="0" w:line="240" w:lineRule="auto"/>
              <w:jc w:val="both"/>
              <w:rPr>
                <w:rFonts w:ascii="Times New Roman" w:hAnsi="Times New Roman" w:cs="Times New Roman"/>
                <w:sz w:val="24"/>
                <w:szCs w:val="24"/>
              </w:rPr>
            </w:pPr>
            <w:r w:rsidRPr="005B1B8E">
              <w:rPr>
                <w:rFonts w:ascii="Times New Roman" w:hAnsi="Times New Roman" w:cs="Times New Roman"/>
                <w:sz w:val="24"/>
                <w:szCs w:val="24"/>
              </w:rPr>
              <w:t xml:space="preserve">внебюджетных фондов Российской Федерации </w:t>
            </w:r>
          </w:p>
          <w:p w:rsidR="005B1B8E" w:rsidRPr="005B1B8E" w:rsidRDefault="005B1B8E" w:rsidP="00C9792A">
            <w:pPr>
              <w:spacing w:after="0" w:line="240" w:lineRule="auto"/>
              <w:jc w:val="both"/>
              <w:rPr>
                <w:rFonts w:ascii="Times New Roman" w:hAnsi="Times New Roman" w:cs="Times New Roman"/>
                <w:sz w:val="24"/>
                <w:szCs w:val="24"/>
              </w:rPr>
            </w:pPr>
            <w:r w:rsidRPr="005B1B8E">
              <w:rPr>
                <w:rFonts w:ascii="Times New Roman" w:hAnsi="Times New Roman" w:cs="Times New Roman"/>
                <w:sz w:val="24"/>
                <w:szCs w:val="24"/>
              </w:rPr>
              <w:t xml:space="preserve">(территориальных государственных внебюджетных фондов) </w:t>
            </w:r>
          </w:p>
        </w:tc>
        <w:tc>
          <w:tcPr>
            <w:tcW w:w="1172" w:type="dxa"/>
            <w:tcBorders>
              <w:top w:val="single" w:sz="2" w:space="0" w:color="000000"/>
              <w:left w:val="single" w:sz="2" w:space="0" w:color="000000"/>
              <w:bottom w:val="single" w:sz="2" w:space="0" w:color="000000"/>
              <w:right w:val="single" w:sz="2" w:space="0" w:color="000000"/>
            </w:tcBorders>
            <w:noWrap/>
          </w:tcPr>
          <w:p w:rsidR="005B1B8E" w:rsidRPr="005B1B8E" w:rsidRDefault="005B1B8E" w:rsidP="00C9792A">
            <w:pPr>
              <w:spacing w:after="0" w:line="240" w:lineRule="auto"/>
              <w:jc w:val="both"/>
              <w:rPr>
                <w:rFonts w:ascii="Times New Roman" w:hAnsi="Times New Roman" w:cs="Times New Roman"/>
                <w:sz w:val="24"/>
                <w:szCs w:val="24"/>
              </w:rPr>
            </w:pPr>
          </w:p>
        </w:tc>
        <w:tc>
          <w:tcPr>
            <w:tcW w:w="1657" w:type="dxa"/>
            <w:tcBorders>
              <w:top w:val="single" w:sz="2" w:space="0" w:color="000000"/>
              <w:left w:val="single" w:sz="2" w:space="0" w:color="000000"/>
              <w:bottom w:val="single" w:sz="2" w:space="0" w:color="000000"/>
              <w:right w:val="single" w:sz="2" w:space="0" w:color="000000"/>
            </w:tcBorders>
            <w:noWrap/>
          </w:tcPr>
          <w:p w:rsidR="005B1B8E" w:rsidRPr="005B1B8E" w:rsidRDefault="005B1B8E" w:rsidP="00C9792A">
            <w:pPr>
              <w:spacing w:after="0" w:line="240" w:lineRule="auto"/>
              <w:jc w:val="both"/>
              <w:rPr>
                <w:rFonts w:ascii="Times New Roman" w:hAnsi="Times New Roman" w:cs="Times New Roman"/>
                <w:sz w:val="24"/>
                <w:szCs w:val="24"/>
              </w:rPr>
            </w:pPr>
          </w:p>
        </w:tc>
      </w:tr>
      <w:tr w:rsidR="005B1B8E" w:rsidRPr="005B1B8E" w:rsidTr="005B1B8E">
        <w:trPr>
          <w:trHeight w:val="1661"/>
        </w:trPr>
        <w:tc>
          <w:tcPr>
            <w:tcW w:w="6809" w:type="dxa"/>
            <w:tcBorders>
              <w:top w:val="single" w:sz="2" w:space="0" w:color="000000"/>
              <w:left w:val="single" w:sz="2" w:space="0" w:color="000000"/>
              <w:bottom w:val="single" w:sz="2" w:space="0" w:color="000000"/>
              <w:right w:val="single" w:sz="2" w:space="0" w:color="000000"/>
            </w:tcBorders>
            <w:noWrap/>
          </w:tcPr>
          <w:p w:rsidR="005B1B8E" w:rsidRPr="005B1B8E" w:rsidRDefault="005B1B8E" w:rsidP="00C9792A">
            <w:pPr>
              <w:spacing w:after="0" w:line="240" w:lineRule="auto"/>
              <w:jc w:val="both"/>
              <w:rPr>
                <w:rFonts w:ascii="Times New Roman" w:hAnsi="Times New Roman" w:cs="Times New Roman"/>
                <w:sz w:val="24"/>
                <w:szCs w:val="24"/>
              </w:rPr>
            </w:pPr>
            <w:proofErr w:type="gramStart"/>
            <w:r w:rsidRPr="005B1B8E">
              <w:rPr>
                <w:rFonts w:ascii="Times New Roman" w:hAnsi="Times New Roman" w:cs="Times New Roman"/>
                <w:sz w:val="24"/>
                <w:szCs w:val="24"/>
              </w:rPr>
              <w:t xml:space="preserve">Выявлено нарушений при осуществлении контроля в сфере закупок, предусмотренного законодательством Российской </w:t>
            </w:r>
            <w:proofErr w:type="gramEnd"/>
          </w:p>
          <w:p w:rsidR="005B1B8E" w:rsidRPr="005B1B8E" w:rsidRDefault="005B1B8E" w:rsidP="00C9792A">
            <w:pPr>
              <w:spacing w:after="0" w:line="240" w:lineRule="auto"/>
              <w:jc w:val="both"/>
              <w:rPr>
                <w:rFonts w:ascii="Times New Roman" w:hAnsi="Times New Roman" w:cs="Times New Roman"/>
                <w:sz w:val="24"/>
                <w:szCs w:val="24"/>
              </w:rPr>
            </w:pPr>
            <w:r w:rsidRPr="005B1B8E">
              <w:rPr>
                <w:rFonts w:ascii="Times New Roman" w:hAnsi="Times New Roman" w:cs="Times New Roman"/>
                <w:sz w:val="24"/>
                <w:szCs w:val="24"/>
              </w:rPr>
              <w:t xml:space="preserve">Федерации о контрактной системе в сфере закупок товаров, работ, услуг </w:t>
            </w:r>
          </w:p>
          <w:p w:rsidR="005B1B8E" w:rsidRPr="005B1B8E" w:rsidRDefault="005B1B8E" w:rsidP="00C9792A">
            <w:pPr>
              <w:spacing w:after="0" w:line="240" w:lineRule="auto"/>
              <w:jc w:val="both"/>
              <w:rPr>
                <w:rFonts w:ascii="Times New Roman" w:hAnsi="Times New Roman" w:cs="Times New Roman"/>
                <w:sz w:val="24"/>
                <w:szCs w:val="24"/>
              </w:rPr>
            </w:pPr>
            <w:r w:rsidRPr="005B1B8E">
              <w:rPr>
                <w:rFonts w:ascii="Times New Roman" w:hAnsi="Times New Roman" w:cs="Times New Roman"/>
                <w:sz w:val="24"/>
                <w:szCs w:val="24"/>
              </w:rPr>
              <w:t xml:space="preserve">для обеспечения государственных и муниципальных нужд (из строки 020) </w:t>
            </w:r>
          </w:p>
        </w:tc>
        <w:tc>
          <w:tcPr>
            <w:tcW w:w="1172" w:type="dxa"/>
            <w:tcBorders>
              <w:top w:val="single" w:sz="2" w:space="0" w:color="000000"/>
              <w:left w:val="single" w:sz="2" w:space="0" w:color="000000"/>
              <w:bottom w:val="single" w:sz="2" w:space="0" w:color="000000"/>
              <w:right w:val="single" w:sz="2" w:space="0" w:color="000000"/>
            </w:tcBorders>
            <w:noWrap/>
          </w:tcPr>
          <w:p w:rsidR="005B1B8E" w:rsidRPr="005B1B8E" w:rsidRDefault="005B1B8E" w:rsidP="00C9792A">
            <w:pPr>
              <w:spacing w:after="0" w:line="240" w:lineRule="auto"/>
              <w:jc w:val="both"/>
              <w:rPr>
                <w:rFonts w:ascii="Times New Roman" w:hAnsi="Times New Roman" w:cs="Times New Roman"/>
                <w:sz w:val="24"/>
                <w:szCs w:val="24"/>
              </w:rPr>
            </w:pPr>
            <w:r w:rsidRPr="005B1B8E">
              <w:rPr>
                <w:rFonts w:ascii="Times New Roman" w:hAnsi="Times New Roman" w:cs="Times New Roman"/>
                <w:sz w:val="24"/>
                <w:szCs w:val="24"/>
              </w:rPr>
              <w:t xml:space="preserve">021 </w:t>
            </w:r>
          </w:p>
        </w:tc>
        <w:tc>
          <w:tcPr>
            <w:tcW w:w="1657" w:type="dxa"/>
            <w:tcBorders>
              <w:top w:val="single" w:sz="2" w:space="0" w:color="000000"/>
              <w:left w:val="single" w:sz="2" w:space="0" w:color="000000"/>
              <w:bottom w:val="single" w:sz="2" w:space="0" w:color="000000"/>
              <w:right w:val="single" w:sz="2" w:space="0" w:color="000000"/>
            </w:tcBorders>
            <w:noWrap/>
          </w:tcPr>
          <w:p w:rsidR="005B1B8E" w:rsidRPr="005B1B8E" w:rsidRDefault="005B1B8E" w:rsidP="00C9792A">
            <w:pPr>
              <w:spacing w:after="0" w:line="240" w:lineRule="auto"/>
              <w:jc w:val="both"/>
              <w:rPr>
                <w:rFonts w:ascii="Times New Roman" w:hAnsi="Times New Roman" w:cs="Times New Roman"/>
                <w:sz w:val="24"/>
                <w:szCs w:val="24"/>
              </w:rPr>
            </w:pPr>
          </w:p>
        </w:tc>
      </w:tr>
      <w:tr w:rsidR="005B1B8E" w:rsidRPr="005B1B8E" w:rsidTr="005B1B8E">
        <w:trPr>
          <w:trHeight w:val="831"/>
        </w:trPr>
        <w:tc>
          <w:tcPr>
            <w:tcW w:w="6809" w:type="dxa"/>
            <w:tcBorders>
              <w:top w:val="single" w:sz="2" w:space="0" w:color="000000"/>
              <w:left w:val="single" w:sz="2" w:space="0" w:color="000000"/>
              <w:bottom w:val="single" w:sz="2" w:space="0" w:color="000000"/>
              <w:right w:val="single" w:sz="2" w:space="0" w:color="000000"/>
            </w:tcBorders>
            <w:noWrap/>
          </w:tcPr>
          <w:p w:rsidR="005B1B8E" w:rsidRPr="005B1B8E" w:rsidRDefault="005B1B8E" w:rsidP="00C9792A">
            <w:pPr>
              <w:spacing w:after="0" w:line="240" w:lineRule="auto"/>
              <w:jc w:val="both"/>
              <w:rPr>
                <w:rFonts w:ascii="Times New Roman" w:hAnsi="Times New Roman" w:cs="Times New Roman"/>
                <w:sz w:val="24"/>
                <w:szCs w:val="24"/>
              </w:rPr>
            </w:pPr>
            <w:r w:rsidRPr="005B1B8E">
              <w:rPr>
                <w:rFonts w:ascii="Times New Roman" w:hAnsi="Times New Roman" w:cs="Times New Roman"/>
                <w:sz w:val="24"/>
                <w:szCs w:val="24"/>
              </w:rPr>
              <w:t xml:space="preserve">Количество проведенных ревизий и проверок </w:t>
            </w:r>
          </w:p>
          <w:p w:rsidR="005B1B8E" w:rsidRPr="005B1B8E" w:rsidRDefault="005B1B8E" w:rsidP="00C9792A">
            <w:pPr>
              <w:spacing w:after="0" w:line="240" w:lineRule="auto"/>
              <w:jc w:val="both"/>
              <w:rPr>
                <w:rFonts w:ascii="Times New Roman" w:hAnsi="Times New Roman" w:cs="Times New Roman"/>
                <w:sz w:val="24"/>
                <w:szCs w:val="24"/>
              </w:rPr>
            </w:pPr>
            <w:r w:rsidRPr="005B1B8E">
              <w:rPr>
                <w:rFonts w:ascii="Times New Roman" w:hAnsi="Times New Roman" w:cs="Times New Roman"/>
                <w:sz w:val="24"/>
                <w:szCs w:val="24"/>
              </w:rPr>
              <w:t xml:space="preserve">при осуществлении внутреннего муниципального финансового контроля, единиц </w:t>
            </w:r>
          </w:p>
        </w:tc>
        <w:tc>
          <w:tcPr>
            <w:tcW w:w="1172" w:type="dxa"/>
            <w:tcBorders>
              <w:top w:val="single" w:sz="2" w:space="0" w:color="000000"/>
              <w:left w:val="single" w:sz="2" w:space="0" w:color="000000"/>
              <w:bottom w:val="single" w:sz="2" w:space="0" w:color="000000"/>
              <w:right w:val="single" w:sz="2" w:space="0" w:color="000000"/>
            </w:tcBorders>
            <w:noWrap/>
          </w:tcPr>
          <w:p w:rsidR="005B1B8E" w:rsidRPr="005B1B8E" w:rsidRDefault="005B1B8E" w:rsidP="00C9792A">
            <w:pPr>
              <w:spacing w:after="0" w:line="240" w:lineRule="auto"/>
              <w:jc w:val="both"/>
              <w:rPr>
                <w:rFonts w:ascii="Times New Roman" w:hAnsi="Times New Roman" w:cs="Times New Roman"/>
                <w:sz w:val="24"/>
                <w:szCs w:val="24"/>
              </w:rPr>
            </w:pPr>
            <w:r w:rsidRPr="005B1B8E">
              <w:rPr>
                <w:rFonts w:ascii="Times New Roman" w:hAnsi="Times New Roman" w:cs="Times New Roman"/>
                <w:sz w:val="24"/>
                <w:szCs w:val="24"/>
              </w:rPr>
              <w:t xml:space="preserve">030 </w:t>
            </w:r>
          </w:p>
        </w:tc>
        <w:tc>
          <w:tcPr>
            <w:tcW w:w="1657" w:type="dxa"/>
            <w:tcBorders>
              <w:top w:val="single" w:sz="2" w:space="0" w:color="000000"/>
              <w:left w:val="single" w:sz="2" w:space="0" w:color="000000"/>
              <w:bottom w:val="single" w:sz="2" w:space="0" w:color="000000"/>
              <w:right w:val="single" w:sz="2" w:space="0" w:color="000000"/>
            </w:tcBorders>
            <w:noWrap/>
          </w:tcPr>
          <w:p w:rsidR="005B1B8E" w:rsidRPr="005B1B8E" w:rsidRDefault="005B1B8E" w:rsidP="00C9792A">
            <w:pPr>
              <w:spacing w:after="0" w:line="240" w:lineRule="auto"/>
              <w:jc w:val="both"/>
              <w:rPr>
                <w:rFonts w:ascii="Times New Roman" w:hAnsi="Times New Roman" w:cs="Times New Roman"/>
                <w:sz w:val="24"/>
                <w:szCs w:val="24"/>
              </w:rPr>
            </w:pPr>
          </w:p>
        </w:tc>
      </w:tr>
      <w:tr w:rsidR="005B1B8E" w:rsidRPr="005B1B8E" w:rsidTr="005B1B8E">
        <w:trPr>
          <w:trHeight w:val="557"/>
        </w:trPr>
        <w:tc>
          <w:tcPr>
            <w:tcW w:w="6809" w:type="dxa"/>
            <w:tcBorders>
              <w:top w:val="single" w:sz="2" w:space="0" w:color="000000"/>
              <w:left w:val="single" w:sz="2" w:space="0" w:color="000000"/>
              <w:bottom w:val="single" w:sz="2" w:space="0" w:color="000000"/>
              <w:right w:val="single" w:sz="2" w:space="0" w:color="000000"/>
            </w:tcBorders>
            <w:noWrap/>
          </w:tcPr>
          <w:p w:rsidR="005B1B8E" w:rsidRPr="005B1B8E" w:rsidRDefault="005B1B8E" w:rsidP="00C9792A">
            <w:pPr>
              <w:spacing w:after="0" w:line="240" w:lineRule="auto"/>
              <w:jc w:val="both"/>
              <w:rPr>
                <w:rFonts w:ascii="Times New Roman" w:hAnsi="Times New Roman" w:cs="Times New Roman"/>
                <w:sz w:val="24"/>
                <w:szCs w:val="24"/>
              </w:rPr>
            </w:pPr>
            <w:r w:rsidRPr="005B1B8E">
              <w:rPr>
                <w:rFonts w:ascii="Times New Roman" w:hAnsi="Times New Roman" w:cs="Times New Roman"/>
                <w:sz w:val="24"/>
                <w:szCs w:val="24"/>
              </w:rPr>
              <w:lastRenderedPageBreak/>
              <w:t xml:space="preserve">в том числе: </w:t>
            </w:r>
          </w:p>
          <w:p w:rsidR="005B1B8E" w:rsidRPr="005B1B8E" w:rsidRDefault="005B1B8E" w:rsidP="00C9792A">
            <w:pPr>
              <w:spacing w:after="0" w:line="240" w:lineRule="auto"/>
              <w:jc w:val="both"/>
              <w:rPr>
                <w:rFonts w:ascii="Times New Roman" w:hAnsi="Times New Roman" w:cs="Times New Roman"/>
                <w:sz w:val="24"/>
                <w:szCs w:val="24"/>
              </w:rPr>
            </w:pPr>
            <w:r w:rsidRPr="005B1B8E">
              <w:rPr>
                <w:rFonts w:ascii="Times New Roman" w:hAnsi="Times New Roman" w:cs="Times New Roman"/>
                <w:sz w:val="24"/>
                <w:szCs w:val="24"/>
              </w:rPr>
              <w:t xml:space="preserve">в соответствии с планом контрольных мероприятий </w:t>
            </w:r>
          </w:p>
        </w:tc>
        <w:tc>
          <w:tcPr>
            <w:tcW w:w="1172" w:type="dxa"/>
            <w:tcBorders>
              <w:top w:val="single" w:sz="2" w:space="0" w:color="000000"/>
              <w:left w:val="single" w:sz="2" w:space="0" w:color="000000"/>
              <w:bottom w:val="single" w:sz="2" w:space="0" w:color="000000"/>
              <w:right w:val="single" w:sz="2" w:space="0" w:color="000000"/>
            </w:tcBorders>
            <w:noWrap/>
          </w:tcPr>
          <w:p w:rsidR="005B1B8E" w:rsidRPr="005B1B8E" w:rsidRDefault="005B1B8E" w:rsidP="00C9792A">
            <w:pPr>
              <w:spacing w:after="0" w:line="240" w:lineRule="auto"/>
              <w:jc w:val="both"/>
              <w:rPr>
                <w:rFonts w:ascii="Times New Roman" w:hAnsi="Times New Roman" w:cs="Times New Roman"/>
                <w:sz w:val="24"/>
                <w:szCs w:val="24"/>
              </w:rPr>
            </w:pPr>
            <w:r w:rsidRPr="005B1B8E">
              <w:rPr>
                <w:rFonts w:ascii="Times New Roman" w:hAnsi="Times New Roman" w:cs="Times New Roman"/>
                <w:sz w:val="24"/>
                <w:szCs w:val="24"/>
              </w:rPr>
              <w:t xml:space="preserve">031 </w:t>
            </w:r>
          </w:p>
        </w:tc>
        <w:tc>
          <w:tcPr>
            <w:tcW w:w="1657" w:type="dxa"/>
            <w:tcBorders>
              <w:top w:val="single" w:sz="2" w:space="0" w:color="000000"/>
              <w:left w:val="single" w:sz="2" w:space="0" w:color="000000"/>
              <w:bottom w:val="single" w:sz="2" w:space="0" w:color="000000"/>
              <w:right w:val="single" w:sz="2" w:space="0" w:color="000000"/>
            </w:tcBorders>
            <w:noWrap/>
          </w:tcPr>
          <w:p w:rsidR="005B1B8E" w:rsidRPr="005B1B8E" w:rsidRDefault="005B1B8E" w:rsidP="00C9792A">
            <w:pPr>
              <w:spacing w:after="0" w:line="240" w:lineRule="auto"/>
              <w:jc w:val="both"/>
              <w:rPr>
                <w:rFonts w:ascii="Times New Roman" w:hAnsi="Times New Roman" w:cs="Times New Roman"/>
                <w:sz w:val="24"/>
                <w:szCs w:val="24"/>
              </w:rPr>
            </w:pPr>
          </w:p>
        </w:tc>
      </w:tr>
      <w:tr w:rsidR="005B1B8E" w:rsidRPr="005B1B8E" w:rsidTr="005B1B8E">
        <w:trPr>
          <w:trHeight w:val="283"/>
        </w:trPr>
        <w:tc>
          <w:tcPr>
            <w:tcW w:w="6809" w:type="dxa"/>
            <w:tcBorders>
              <w:top w:val="single" w:sz="2" w:space="0" w:color="000000"/>
              <w:left w:val="single" w:sz="2" w:space="0" w:color="000000"/>
              <w:bottom w:val="single" w:sz="2" w:space="0" w:color="000000"/>
              <w:right w:val="single" w:sz="2" w:space="0" w:color="000000"/>
            </w:tcBorders>
            <w:noWrap/>
          </w:tcPr>
          <w:p w:rsidR="005B1B8E" w:rsidRPr="005B1B8E" w:rsidRDefault="005B1B8E" w:rsidP="00C9792A">
            <w:pPr>
              <w:spacing w:after="0" w:line="240" w:lineRule="auto"/>
              <w:jc w:val="both"/>
              <w:rPr>
                <w:rFonts w:ascii="Times New Roman" w:hAnsi="Times New Roman" w:cs="Times New Roman"/>
                <w:sz w:val="24"/>
                <w:szCs w:val="24"/>
              </w:rPr>
            </w:pPr>
            <w:r w:rsidRPr="005B1B8E">
              <w:rPr>
                <w:rFonts w:ascii="Times New Roman" w:hAnsi="Times New Roman" w:cs="Times New Roman"/>
                <w:sz w:val="24"/>
                <w:szCs w:val="24"/>
              </w:rPr>
              <w:t xml:space="preserve">внеплановые ревизии и проверки </w:t>
            </w:r>
          </w:p>
        </w:tc>
        <w:tc>
          <w:tcPr>
            <w:tcW w:w="1172" w:type="dxa"/>
            <w:tcBorders>
              <w:top w:val="single" w:sz="2" w:space="0" w:color="000000"/>
              <w:left w:val="single" w:sz="2" w:space="0" w:color="000000"/>
              <w:bottom w:val="single" w:sz="2" w:space="0" w:color="000000"/>
              <w:right w:val="single" w:sz="2" w:space="0" w:color="000000"/>
            </w:tcBorders>
            <w:noWrap/>
          </w:tcPr>
          <w:p w:rsidR="005B1B8E" w:rsidRPr="005B1B8E" w:rsidRDefault="005B1B8E" w:rsidP="00C9792A">
            <w:pPr>
              <w:spacing w:after="0" w:line="240" w:lineRule="auto"/>
              <w:jc w:val="both"/>
              <w:rPr>
                <w:rFonts w:ascii="Times New Roman" w:hAnsi="Times New Roman" w:cs="Times New Roman"/>
                <w:sz w:val="24"/>
                <w:szCs w:val="24"/>
              </w:rPr>
            </w:pPr>
            <w:r w:rsidRPr="005B1B8E">
              <w:rPr>
                <w:rFonts w:ascii="Times New Roman" w:hAnsi="Times New Roman" w:cs="Times New Roman"/>
                <w:sz w:val="24"/>
                <w:szCs w:val="24"/>
              </w:rPr>
              <w:t xml:space="preserve">032 </w:t>
            </w:r>
          </w:p>
        </w:tc>
        <w:tc>
          <w:tcPr>
            <w:tcW w:w="1657" w:type="dxa"/>
            <w:tcBorders>
              <w:top w:val="single" w:sz="2" w:space="0" w:color="000000"/>
              <w:left w:val="single" w:sz="2" w:space="0" w:color="000000"/>
              <w:bottom w:val="single" w:sz="2" w:space="0" w:color="000000"/>
              <w:right w:val="single" w:sz="2" w:space="0" w:color="000000"/>
            </w:tcBorders>
            <w:noWrap/>
          </w:tcPr>
          <w:p w:rsidR="005B1B8E" w:rsidRPr="005B1B8E" w:rsidRDefault="005B1B8E" w:rsidP="00C9792A">
            <w:pPr>
              <w:spacing w:after="0" w:line="240" w:lineRule="auto"/>
              <w:jc w:val="both"/>
              <w:rPr>
                <w:rFonts w:ascii="Times New Roman" w:hAnsi="Times New Roman" w:cs="Times New Roman"/>
                <w:sz w:val="24"/>
                <w:szCs w:val="24"/>
              </w:rPr>
            </w:pPr>
          </w:p>
        </w:tc>
      </w:tr>
      <w:tr w:rsidR="005B1B8E" w:rsidRPr="005B1B8E" w:rsidTr="005B1B8E">
        <w:trPr>
          <w:trHeight w:val="831"/>
        </w:trPr>
        <w:tc>
          <w:tcPr>
            <w:tcW w:w="6809" w:type="dxa"/>
            <w:tcBorders>
              <w:top w:val="single" w:sz="2" w:space="0" w:color="000000"/>
              <w:left w:val="single" w:sz="2" w:space="0" w:color="000000"/>
              <w:bottom w:val="single" w:sz="2" w:space="0" w:color="000000"/>
              <w:right w:val="single" w:sz="2" w:space="0" w:color="000000"/>
            </w:tcBorders>
            <w:noWrap/>
          </w:tcPr>
          <w:p w:rsidR="005B1B8E" w:rsidRPr="005B1B8E" w:rsidRDefault="005B1B8E" w:rsidP="00C9792A">
            <w:pPr>
              <w:spacing w:after="0" w:line="240" w:lineRule="auto"/>
              <w:jc w:val="both"/>
              <w:rPr>
                <w:rFonts w:ascii="Times New Roman" w:hAnsi="Times New Roman" w:cs="Times New Roman"/>
                <w:sz w:val="24"/>
                <w:szCs w:val="24"/>
              </w:rPr>
            </w:pPr>
            <w:r w:rsidRPr="005B1B8E">
              <w:rPr>
                <w:rFonts w:ascii="Times New Roman" w:hAnsi="Times New Roman" w:cs="Times New Roman"/>
                <w:sz w:val="24"/>
                <w:szCs w:val="24"/>
              </w:rPr>
              <w:t xml:space="preserve">Количество проведенных выездных проверок и (или) ревизий при осуществлении внутреннего муниципального финансового контроля, единиц </w:t>
            </w:r>
          </w:p>
        </w:tc>
        <w:tc>
          <w:tcPr>
            <w:tcW w:w="1172" w:type="dxa"/>
            <w:tcBorders>
              <w:top w:val="single" w:sz="2" w:space="0" w:color="000000"/>
              <w:left w:val="single" w:sz="2" w:space="0" w:color="000000"/>
              <w:bottom w:val="single" w:sz="2" w:space="0" w:color="000000"/>
              <w:right w:val="single" w:sz="2" w:space="0" w:color="000000"/>
            </w:tcBorders>
            <w:noWrap/>
          </w:tcPr>
          <w:p w:rsidR="005B1B8E" w:rsidRPr="005B1B8E" w:rsidRDefault="005B1B8E" w:rsidP="00C9792A">
            <w:pPr>
              <w:spacing w:after="0" w:line="240" w:lineRule="auto"/>
              <w:jc w:val="both"/>
              <w:rPr>
                <w:rFonts w:ascii="Times New Roman" w:hAnsi="Times New Roman" w:cs="Times New Roman"/>
                <w:sz w:val="24"/>
                <w:szCs w:val="24"/>
              </w:rPr>
            </w:pPr>
            <w:r w:rsidRPr="005B1B8E">
              <w:rPr>
                <w:rFonts w:ascii="Times New Roman" w:hAnsi="Times New Roman" w:cs="Times New Roman"/>
                <w:sz w:val="24"/>
                <w:szCs w:val="24"/>
              </w:rPr>
              <w:t xml:space="preserve">040 </w:t>
            </w:r>
          </w:p>
        </w:tc>
        <w:tc>
          <w:tcPr>
            <w:tcW w:w="1657" w:type="dxa"/>
            <w:tcBorders>
              <w:top w:val="single" w:sz="2" w:space="0" w:color="000000"/>
              <w:left w:val="single" w:sz="2" w:space="0" w:color="000000"/>
              <w:bottom w:val="single" w:sz="2" w:space="0" w:color="000000"/>
              <w:right w:val="single" w:sz="2" w:space="0" w:color="000000"/>
            </w:tcBorders>
            <w:noWrap/>
          </w:tcPr>
          <w:p w:rsidR="005B1B8E" w:rsidRPr="005B1B8E" w:rsidRDefault="005B1B8E" w:rsidP="00C9792A">
            <w:pPr>
              <w:spacing w:after="0" w:line="240" w:lineRule="auto"/>
              <w:jc w:val="both"/>
              <w:rPr>
                <w:rFonts w:ascii="Times New Roman" w:hAnsi="Times New Roman" w:cs="Times New Roman"/>
                <w:sz w:val="24"/>
                <w:szCs w:val="24"/>
              </w:rPr>
            </w:pPr>
          </w:p>
        </w:tc>
      </w:tr>
      <w:tr w:rsidR="005B1B8E" w:rsidRPr="005B1B8E" w:rsidTr="005B1B8E">
        <w:trPr>
          <w:trHeight w:val="1387"/>
        </w:trPr>
        <w:tc>
          <w:tcPr>
            <w:tcW w:w="6809" w:type="dxa"/>
            <w:tcBorders>
              <w:top w:val="single" w:sz="2" w:space="0" w:color="000000"/>
              <w:left w:val="single" w:sz="2" w:space="0" w:color="000000"/>
              <w:bottom w:val="single" w:sz="2" w:space="0" w:color="000000"/>
              <w:right w:val="single" w:sz="2" w:space="0" w:color="000000"/>
            </w:tcBorders>
            <w:noWrap/>
          </w:tcPr>
          <w:p w:rsidR="005B1B8E" w:rsidRPr="005B1B8E" w:rsidRDefault="005B1B8E" w:rsidP="00C9792A">
            <w:pPr>
              <w:spacing w:after="0" w:line="240" w:lineRule="auto"/>
              <w:jc w:val="both"/>
              <w:rPr>
                <w:rFonts w:ascii="Times New Roman" w:hAnsi="Times New Roman" w:cs="Times New Roman"/>
                <w:sz w:val="24"/>
                <w:szCs w:val="24"/>
              </w:rPr>
            </w:pPr>
            <w:r w:rsidRPr="005B1B8E">
              <w:rPr>
                <w:rFonts w:ascii="Times New Roman" w:hAnsi="Times New Roman" w:cs="Times New Roman"/>
                <w:sz w:val="24"/>
                <w:szCs w:val="24"/>
              </w:rPr>
              <w:t xml:space="preserve">в том числе при осуществлении контроля в сфере закупок, </w:t>
            </w:r>
          </w:p>
          <w:p w:rsidR="005B1B8E" w:rsidRPr="005B1B8E" w:rsidRDefault="005B1B8E" w:rsidP="00C9792A">
            <w:pPr>
              <w:spacing w:after="0" w:line="240" w:lineRule="auto"/>
              <w:jc w:val="both"/>
              <w:rPr>
                <w:rFonts w:ascii="Times New Roman" w:hAnsi="Times New Roman" w:cs="Times New Roman"/>
                <w:sz w:val="24"/>
                <w:szCs w:val="24"/>
              </w:rPr>
            </w:pPr>
            <w:proofErr w:type="gramStart"/>
            <w:r w:rsidRPr="005B1B8E">
              <w:rPr>
                <w:rFonts w:ascii="Times New Roman" w:hAnsi="Times New Roman" w:cs="Times New Roman"/>
                <w:sz w:val="24"/>
                <w:szCs w:val="24"/>
              </w:rPr>
              <w:t>предусмотренного</w:t>
            </w:r>
            <w:proofErr w:type="gramEnd"/>
            <w:r w:rsidRPr="005B1B8E">
              <w:rPr>
                <w:rFonts w:ascii="Times New Roman" w:hAnsi="Times New Roman" w:cs="Times New Roman"/>
                <w:sz w:val="24"/>
                <w:szCs w:val="24"/>
              </w:rPr>
              <w:t xml:space="preserve"> законодательством Российской Федерации о контрактной системе в сфере закупок товаров, работ, услуг </w:t>
            </w:r>
          </w:p>
          <w:p w:rsidR="005B1B8E" w:rsidRPr="005B1B8E" w:rsidRDefault="005B1B8E" w:rsidP="00C9792A">
            <w:pPr>
              <w:spacing w:after="0" w:line="240" w:lineRule="auto"/>
              <w:jc w:val="both"/>
              <w:rPr>
                <w:rFonts w:ascii="Times New Roman" w:hAnsi="Times New Roman" w:cs="Times New Roman"/>
                <w:sz w:val="24"/>
                <w:szCs w:val="24"/>
              </w:rPr>
            </w:pPr>
            <w:r w:rsidRPr="005B1B8E">
              <w:rPr>
                <w:rFonts w:ascii="Times New Roman" w:hAnsi="Times New Roman" w:cs="Times New Roman"/>
                <w:sz w:val="24"/>
                <w:szCs w:val="24"/>
              </w:rPr>
              <w:t xml:space="preserve">для обеспечения государственных и муниципальных нужд (из строки 040) </w:t>
            </w:r>
          </w:p>
        </w:tc>
        <w:tc>
          <w:tcPr>
            <w:tcW w:w="1172" w:type="dxa"/>
            <w:tcBorders>
              <w:top w:val="single" w:sz="2" w:space="0" w:color="000000"/>
              <w:left w:val="single" w:sz="2" w:space="0" w:color="000000"/>
              <w:bottom w:val="single" w:sz="2" w:space="0" w:color="000000"/>
              <w:right w:val="single" w:sz="2" w:space="0" w:color="000000"/>
            </w:tcBorders>
            <w:noWrap/>
          </w:tcPr>
          <w:p w:rsidR="005B1B8E" w:rsidRPr="005B1B8E" w:rsidRDefault="005B1B8E" w:rsidP="00C9792A">
            <w:pPr>
              <w:spacing w:after="0" w:line="240" w:lineRule="auto"/>
              <w:jc w:val="both"/>
              <w:rPr>
                <w:rFonts w:ascii="Times New Roman" w:hAnsi="Times New Roman" w:cs="Times New Roman"/>
                <w:sz w:val="24"/>
                <w:szCs w:val="24"/>
              </w:rPr>
            </w:pPr>
            <w:r w:rsidRPr="005B1B8E">
              <w:rPr>
                <w:rFonts w:ascii="Times New Roman" w:hAnsi="Times New Roman" w:cs="Times New Roman"/>
                <w:sz w:val="24"/>
                <w:szCs w:val="24"/>
              </w:rPr>
              <w:t xml:space="preserve">041 </w:t>
            </w:r>
          </w:p>
        </w:tc>
        <w:tc>
          <w:tcPr>
            <w:tcW w:w="1657" w:type="dxa"/>
            <w:tcBorders>
              <w:top w:val="single" w:sz="2" w:space="0" w:color="000000"/>
              <w:left w:val="single" w:sz="2" w:space="0" w:color="000000"/>
              <w:bottom w:val="single" w:sz="2" w:space="0" w:color="000000"/>
              <w:right w:val="single" w:sz="2" w:space="0" w:color="000000"/>
            </w:tcBorders>
            <w:noWrap/>
          </w:tcPr>
          <w:p w:rsidR="005B1B8E" w:rsidRPr="005B1B8E" w:rsidRDefault="005B1B8E" w:rsidP="00C9792A">
            <w:pPr>
              <w:spacing w:after="0" w:line="240" w:lineRule="auto"/>
              <w:jc w:val="both"/>
              <w:rPr>
                <w:rFonts w:ascii="Times New Roman" w:hAnsi="Times New Roman" w:cs="Times New Roman"/>
                <w:sz w:val="24"/>
                <w:szCs w:val="24"/>
              </w:rPr>
            </w:pPr>
          </w:p>
        </w:tc>
      </w:tr>
      <w:tr w:rsidR="005B1B8E" w:rsidRPr="005B1B8E" w:rsidTr="005B1B8E">
        <w:trPr>
          <w:trHeight w:val="835"/>
        </w:trPr>
        <w:tc>
          <w:tcPr>
            <w:tcW w:w="6809" w:type="dxa"/>
            <w:tcBorders>
              <w:top w:val="single" w:sz="2" w:space="0" w:color="000000"/>
              <w:left w:val="single" w:sz="2" w:space="0" w:color="000000"/>
              <w:bottom w:val="single" w:sz="2" w:space="0" w:color="000000"/>
              <w:right w:val="single" w:sz="2" w:space="0" w:color="000000"/>
            </w:tcBorders>
            <w:noWrap/>
          </w:tcPr>
          <w:p w:rsidR="005B1B8E" w:rsidRPr="005B1B8E" w:rsidRDefault="005B1B8E" w:rsidP="00C9792A">
            <w:pPr>
              <w:spacing w:after="0" w:line="240" w:lineRule="auto"/>
              <w:jc w:val="both"/>
              <w:rPr>
                <w:rFonts w:ascii="Times New Roman" w:hAnsi="Times New Roman" w:cs="Times New Roman"/>
                <w:sz w:val="24"/>
                <w:szCs w:val="24"/>
              </w:rPr>
            </w:pPr>
            <w:r w:rsidRPr="005B1B8E">
              <w:rPr>
                <w:rFonts w:ascii="Times New Roman" w:hAnsi="Times New Roman" w:cs="Times New Roman"/>
                <w:sz w:val="24"/>
                <w:szCs w:val="24"/>
              </w:rPr>
              <w:t xml:space="preserve">Количество проведенных камеральных проверок </w:t>
            </w:r>
          </w:p>
          <w:p w:rsidR="005B1B8E" w:rsidRPr="005B1B8E" w:rsidRDefault="005B1B8E" w:rsidP="00C9792A">
            <w:pPr>
              <w:spacing w:after="0" w:line="240" w:lineRule="auto"/>
              <w:jc w:val="both"/>
              <w:rPr>
                <w:rFonts w:ascii="Times New Roman" w:hAnsi="Times New Roman" w:cs="Times New Roman"/>
                <w:sz w:val="24"/>
                <w:szCs w:val="24"/>
              </w:rPr>
            </w:pPr>
            <w:r w:rsidRPr="005B1B8E">
              <w:rPr>
                <w:rFonts w:ascii="Times New Roman" w:hAnsi="Times New Roman" w:cs="Times New Roman"/>
                <w:sz w:val="24"/>
                <w:szCs w:val="24"/>
              </w:rPr>
              <w:t xml:space="preserve">при осуществлении внутреннего муниципального финансового контроля, единиц </w:t>
            </w:r>
          </w:p>
        </w:tc>
        <w:tc>
          <w:tcPr>
            <w:tcW w:w="1172" w:type="dxa"/>
            <w:tcBorders>
              <w:top w:val="single" w:sz="2" w:space="0" w:color="000000"/>
              <w:left w:val="single" w:sz="2" w:space="0" w:color="000000"/>
              <w:bottom w:val="single" w:sz="2" w:space="0" w:color="000000"/>
              <w:right w:val="single" w:sz="2" w:space="0" w:color="000000"/>
            </w:tcBorders>
            <w:noWrap/>
          </w:tcPr>
          <w:p w:rsidR="005B1B8E" w:rsidRPr="005B1B8E" w:rsidRDefault="005B1B8E" w:rsidP="00C9792A">
            <w:pPr>
              <w:spacing w:after="0" w:line="240" w:lineRule="auto"/>
              <w:jc w:val="both"/>
              <w:rPr>
                <w:rFonts w:ascii="Times New Roman" w:hAnsi="Times New Roman" w:cs="Times New Roman"/>
                <w:sz w:val="24"/>
                <w:szCs w:val="24"/>
              </w:rPr>
            </w:pPr>
            <w:r w:rsidRPr="005B1B8E">
              <w:rPr>
                <w:rFonts w:ascii="Times New Roman" w:hAnsi="Times New Roman" w:cs="Times New Roman"/>
                <w:sz w:val="24"/>
                <w:szCs w:val="24"/>
              </w:rPr>
              <w:t xml:space="preserve">050 </w:t>
            </w:r>
          </w:p>
        </w:tc>
        <w:tc>
          <w:tcPr>
            <w:tcW w:w="1657" w:type="dxa"/>
            <w:tcBorders>
              <w:top w:val="single" w:sz="2" w:space="0" w:color="000000"/>
              <w:left w:val="single" w:sz="2" w:space="0" w:color="000000"/>
              <w:bottom w:val="single" w:sz="2" w:space="0" w:color="000000"/>
              <w:right w:val="single" w:sz="2" w:space="0" w:color="000000"/>
            </w:tcBorders>
            <w:noWrap/>
          </w:tcPr>
          <w:p w:rsidR="005B1B8E" w:rsidRPr="005B1B8E" w:rsidRDefault="005B1B8E" w:rsidP="00C9792A">
            <w:pPr>
              <w:spacing w:after="0" w:line="240" w:lineRule="auto"/>
              <w:jc w:val="both"/>
              <w:rPr>
                <w:rFonts w:ascii="Times New Roman" w:hAnsi="Times New Roman" w:cs="Times New Roman"/>
                <w:sz w:val="24"/>
                <w:szCs w:val="24"/>
              </w:rPr>
            </w:pPr>
          </w:p>
        </w:tc>
      </w:tr>
      <w:tr w:rsidR="005B1B8E" w:rsidRPr="005B1B8E" w:rsidTr="005B1B8E">
        <w:trPr>
          <w:trHeight w:val="1383"/>
        </w:trPr>
        <w:tc>
          <w:tcPr>
            <w:tcW w:w="6809" w:type="dxa"/>
            <w:tcBorders>
              <w:top w:val="single" w:sz="2" w:space="0" w:color="000000"/>
              <w:left w:val="single" w:sz="2" w:space="0" w:color="000000"/>
              <w:bottom w:val="single" w:sz="2" w:space="0" w:color="000000"/>
              <w:right w:val="single" w:sz="2" w:space="0" w:color="000000"/>
            </w:tcBorders>
            <w:noWrap/>
          </w:tcPr>
          <w:p w:rsidR="005B1B8E" w:rsidRPr="005B1B8E" w:rsidRDefault="005B1B8E" w:rsidP="00C9792A">
            <w:pPr>
              <w:spacing w:after="0" w:line="240" w:lineRule="auto"/>
              <w:jc w:val="both"/>
              <w:rPr>
                <w:rFonts w:ascii="Times New Roman" w:hAnsi="Times New Roman" w:cs="Times New Roman"/>
                <w:sz w:val="24"/>
                <w:szCs w:val="24"/>
              </w:rPr>
            </w:pPr>
            <w:r w:rsidRPr="005B1B8E">
              <w:rPr>
                <w:rFonts w:ascii="Times New Roman" w:hAnsi="Times New Roman" w:cs="Times New Roman"/>
                <w:sz w:val="24"/>
                <w:szCs w:val="24"/>
              </w:rPr>
              <w:t xml:space="preserve">в том числе при осуществлении контроля в сфере закупок, </w:t>
            </w:r>
          </w:p>
          <w:p w:rsidR="005B1B8E" w:rsidRPr="005B1B8E" w:rsidRDefault="005B1B8E" w:rsidP="00C9792A">
            <w:pPr>
              <w:spacing w:after="0" w:line="240" w:lineRule="auto"/>
              <w:jc w:val="both"/>
              <w:rPr>
                <w:rFonts w:ascii="Times New Roman" w:hAnsi="Times New Roman" w:cs="Times New Roman"/>
                <w:sz w:val="24"/>
                <w:szCs w:val="24"/>
              </w:rPr>
            </w:pPr>
            <w:proofErr w:type="gramStart"/>
            <w:r w:rsidRPr="005B1B8E">
              <w:rPr>
                <w:rFonts w:ascii="Times New Roman" w:hAnsi="Times New Roman" w:cs="Times New Roman"/>
                <w:sz w:val="24"/>
                <w:szCs w:val="24"/>
              </w:rPr>
              <w:t>предусмотренного</w:t>
            </w:r>
            <w:proofErr w:type="gramEnd"/>
            <w:r w:rsidRPr="005B1B8E">
              <w:rPr>
                <w:rFonts w:ascii="Times New Roman" w:hAnsi="Times New Roman" w:cs="Times New Roman"/>
                <w:sz w:val="24"/>
                <w:szCs w:val="24"/>
              </w:rPr>
              <w:t xml:space="preserve"> законодательством Российской Федерации о контрактной системе в сфере закупок товаров, работ, услуг </w:t>
            </w:r>
          </w:p>
          <w:p w:rsidR="005B1B8E" w:rsidRPr="005B1B8E" w:rsidRDefault="005B1B8E" w:rsidP="00C9792A">
            <w:pPr>
              <w:spacing w:after="0" w:line="240" w:lineRule="auto"/>
              <w:jc w:val="both"/>
              <w:rPr>
                <w:rFonts w:ascii="Times New Roman" w:hAnsi="Times New Roman" w:cs="Times New Roman"/>
                <w:sz w:val="24"/>
                <w:szCs w:val="24"/>
              </w:rPr>
            </w:pPr>
            <w:r w:rsidRPr="005B1B8E">
              <w:rPr>
                <w:rFonts w:ascii="Times New Roman" w:hAnsi="Times New Roman" w:cs="Times New Roman"/>
                <w:sz w:val="24"/>
                <w:szCs w:val="24"/>
              </w:rPr>
              <w:t xml:space="preserve">для обеспечения государственных и муниципальных нужд (из строки 050) </w:t>
            </w:r>
          </w:p>
        </w:tc>
        <w:tc>
          <w:tcPr>
            <w:tcW w:w="1172" w:type="dxa"/>
            <w:tcBorders>
              <w:top w:val="single" w:sz="2" w:space="0" w:color="000000"/>
              <w:left w:val="single" w:sz="2" w:space="0" w:color="000000"/>
              <w:bottom w:val="single" w:sz="2" w:space="0" w:color="000000"/>
              <w:right w:val="single" w:sz="2" w:space="0" w:color="000000"/>
            </w:tcBorders>
            <w:noWrap/>
          </w:tcPr>
          <w:p w:rsidR="005B1B8E" w:rsidRPr="005B1B8E" w:rsidRDefault="005B1B8E" w:rsidP="00C9792A">
            <w:pPr>
              <w:spacing w:after="0" w:line="240" w:lineRule="auto"/>
              <w:jc w:val="both"/>
              <w:rPr>
                <w:rFonts w:ascii="Times New Roman" w:hAnsi="Times New Roman" w:cs="Times New Roman"/>
                <w:sz w:val="24"/>
                <w:szCs w:val="24"/>
              </w:rPr>
            </w:pPr>
            <w:r w:rsidRPr="005B1B8E">
              <w:rPr>
                <w:rFonts w:ascii="Times New Roman" w:hAnsi="Times New Roman" w:cs="Times New Roman"/>
                <w:sz w:val="24"/>
                <w:szCs w:val="24"/>
              </w:rPr>
              <w:t xml:space="preserve">051 </w:t>
            </w:r>
          </w:p>
        </w:tc>
        <w:tc>
          <w:tcPr>
            <w:tcW w:w="1657" w:type="dxa"/>
            <w:tcBorders>
              <w:top w:val="single" w:sz="2" w:space="0" w:color="000000"/>
              <w:left w:val="single" w:sz="2" w:space="0" w:color="000000"/>
              <w:bottom w:val="single" w:sz="2" w:space="0" w:color="000000"/>
              <w:right w:val="single" w:sz="2" w:space="0" w:color="000000"/>
            </w:tcBorders>
            <w:noWrap/>
          </w:tcPr>
          <w:p w:rsidR="005B1B8E" w:rsidRPr="005B1B8E" w:rsidRDefault="005B1B8E" w:rsidP="00C9792A">
            <w:pPr>
              <w:spacing w:after="0" w:line="240" w:lineRule="auto"/>
              <w:jc w:val="both"/>
              <w:rPr>
                <w:rFonts w:ascii="Times New Roman" w:hAnsi="Times New Roman" w:cs="Times New Roman"/>
                <w:sz w:val="24"/>
                <w:szCs w:val="24"/>
              </w:rPr>
            </w:pPr>
          </w:p>
        </w:tc>
      </w:tr>
    </w:tbl>
    <w:p w:rsidR="005B1B8E" w:rsidRPr="005B1B8E" w:rsidRDefault="005B1B8E" w:rsidP="005B1B8E">
      <w:pPr>
        <w:spacing w:after="0" w:line="240" w:lineRule="auto"/>
        <w:ind w:firstLine="709"/>
        <w:jc w:val="both"/>
        <w:rPr>
          <w:rFonts w:ascii="Times New Roman" w:hAnsi="Times New Roman" w:cs="Times New Roman"/>
          <w:sz w:val="24"/>
          <w:szCs w:val="24"/>
        </w:rPr>
      </w:pPr>
    </w:p>
    <w:tbl>
      <w:tblPr>
        <w:tblW w:w="9638" w:type="dxa"/>
        <w:tblInd w:w="-12" w:type="dxa"/>
        <w:tblCellMar>
          <w:top w:w="5" w:type="dxa"/>
          <w:left w:w="12" w:type="dxa"/>
          <w:right w:w="10" w:type="dxa"/>
        </w:tblCellMar>
        <w:tblLook w:val="04A0"/>
      </w:tblPr>
      <w:tblGrid>
        <w:gridCol w:w="6809"/>
        <w:gridCol w:w="1172"/>
        <w:gridCol w:w="1657"/>
      </w:tblGrid>
      <w:tr w:rsidR="005B1B8E" w:rsidRPr="005B1B8E" w:rsidTr="005B1B8E">
        <w:trPr>
          <w:trHeight w:val="830"/>
        </w:trPr>
        <w:tc>
          <w:tcPr>
            <w:tcW w:w="6809" w:type="dxa"/>
            <w:tcBorders>
              <w:top w:val="single" w:sz="2" w:space="0" w:color="000000"/>
              <w:left w:val="single" w:sz="2" w:space="0" w:color="000000"/>
              <w:bottom w:val="single" w:sz="2" w:space="0" w:color="000000"/>
              <w:right w:val="single" w:sz="2" w:space="0" w:color="000000"/>
            </w:tcBorders>
            <w:noWrap/>
          </w:tcPr>
          <w:p w:rsidR="005B1B8E" w:rsidRPr="005B1B8E" w:rsidRDefault="005B1B8E" w:rsidP="00C9792A">
            <w:pPr>
              <w:spacing w:after="0" w:line="240" w:lineRule="auto"/>
              <w:jc w:val="both"/>
              <w:rPr>
                <w:rFonts w:ascii="Times New Roman" w:hAnsi="Times New Roman" w:cs="Times New Roman"/>
                <w:sz w:val="24"/>
                <w:szCs w:val="24"/>
              </w:rPr>
            </w:pPr>
            <w:r w:rsidRPr="005B1B8E">
              <w:rPr>
                <w:rFonts w:ascii="Times New Roman" w:hAnsi="Times New Roman" w:cs="Times New Roman"/>
                <w:sz w:val="24"/>
                <w:szCs w:val="24"/>
              </w:rPr>
              <w:t xml:space="preserve">Количество проведенных обследований </w:t>
            </w:r>
          </w:p>
          <w:p w:rsidR="005B1B8E" w:rsidRPr="005B1B8E" w:rsidRDefault="005B1B8E" w:rsidP="00C9792A">
            <w:pPr>
              <w:spacing w:after="0" w:line="240" w:lineRule="auto"/>
              <w:jc w:val="both"/>
              <w:rPr>
                <w:rFonts w:ascii="Times New Roman" w:hAnsi="Times New Roman" w:cs="Times New Roman"/>
                <w:sz w:val="24"/>
                <w:szCs w:val="24"/>
              </w:rPr>
            </w:pPr>
            <w:r w:rsidRPr="005B1B8E">
              <w:rPr>
                <w:rFonts w:ascii="Times New Roman" w:hAnsi="Times New Roman" w:cs="Times New Roman"/>
                <w:sz w:val="24"/>
                <w:szCs w:val="24"/>
              </w:rPr>
              <w:t xml:space="preserve">при осуществлении внутреннего муниципального финансового контроля, единиц </w:t>
            </w:r>
          </w:p>
        </w:tc>
        <w:tc>
          <w:tcPr>
            <w:tcW w:w="1172" w:type="dxa"/>
            <w:tcBorders>
              <w:top w:val="single" w:sz="2" w:space="0" w:color="000000"/>
              <w:left w:val="single" w:sz="2" w:space="0" w:color="000000"/>
              <w:bottom w:val="single" w:sz="2" w:space="0" w:color="000000"/>
              <w:right w:val="single" w:sz="2" w:space="0" w:color="000000"/>
            </w:tcBorders>
            <w:noWrap/>
          </w:tcPr>
          <w:p w:rsidR="005B1B8E" w:rsidRPr="005B1B8E" w:rsidRDefault="005B1B8E" w:rsidP="00C9792A">
            <w:pPr>
              <w:spacing w:after="0" w:line="240" w:lineRule="auto"/>
              <w:jc w:val="both"/>
              <w:rPr>
                <w:rFonts w:ascii="Times New Roman" w:hAnsi="Times New Roman" w:cs="Times New Roman"/>
                <w:sz w:val="24"/>
                <w:szCs w:val="24"/>
              </w:rPr>
            </w:pPr>
            <w:r w:rsidRPr="005B1B8E">
              <w:rPr>
                <w:rFonts w:ascii="Times New Roman" w:hAnsi="Times New Roman" w:cs="Times New Roman"/>
                <w:sz w:val="24"/>
                <w:szCs w:val="24"/>
              </w:rPr>
              <w:t xml:space="preserve">060 </w:t>
            </w:r>
          </w:p>
        </w:tc>
        <w:tc>
          <w:tcPr>
            <w:tcW w:w="1657" w:type="dxa"/>
            <w:tcBorders>
              <w:top w:val="single" w:sz="2" w:space="0" w:color="000000"/>
              <w:left w:val="single" w:sz="2" w:space="0" w:color="000000"/>
              <w:bottom w:val="single" w:sz="2" w:space="0" w:color="000000"/>
              <w:right w:val="single" w:sz="2" w:space="0" w:color="000000"/>
            </w:tcBorders>
            <w:noWrap/>
          </w:tcPr>
          <w:p w:rsidR="005B1B8E" w:rsidRPr="005B1B8E" w:rsidRDefault="005B1B8E" w:rsidP="00C9792A">
            <w:pPr>
              <w:spacing w:after="0" w:line="240" w:lineRule="auto"/>
              <w:jc w:val="both"/>
              <w:rPr>
                <w:rFonts w:ascii="Times New Roman" w:hAnsi="Times New Roman" w:cs="Times New Roman"/>
                <w:sz w:val="24"/>
                <w:szCs w:val="24"/>
              </w:rPr>
            </w:pPr>
          </w:p>
        </w:tc>
      </w:tr>
      <w:tr w:rsidR="005B1B8E" w:rsidRPr="005B1B8E" w:rsidTr="005B1B8E">
        <w:trPr>
          <w:trHeight w:val="284"/>
        </w:trPr>
        <w:tc>
          <w:tcPr>
            <w:tcW w:w="6809" w:type="dxa"/>
            <w:tcBorders>
              <w:top w:val="single" w:sz="2" w:space="0" w:color="000000"/>
              <w:left w:val="single" w:sz="2" w:space="0" w:color="000000"/>
              <w:bottom w:val="single" w:sz="2" w:space="0" w:color="000000"/>
              <w:right w:val="single" w:sz="2" w:space="0" w:color="000000"/>
            </w:tcBorders>
            <w:noWrap/>
          </w:tcPr>
          <w:p w:rsidR="005B1B8E" w:rsidRPr="005B1B8E" w:rsidRDefault="005B1B8E" w:rsidP="00C9792A">
            <w:pPr>
              <w:spacing w:after="0" w:line="240" w:lineRule="auto"/>
              <w:jc w:val="both"/>
              <w:rPr>
                <w:rFonts w:ascii="Times New Roman" w:hAnsi="Times New Roman" w:cs="Times New Roman"/>
                <w:sz w:val="24"/>
                <w:szCs w:val="24"/>
              </w:rPr>
            </w:pPr>
            <w:r w:rsidRPr="005B1B8E">
              <w:rPr>
                <w:rFonts w:ascii="Times New Roman" w:hAnsi="Times New Roman" w:cs="Times New Roman"/>
                <w:sz w:val="24"/>
                <w:szCs w:val="24"/>
              </w:rPr>
              <w:t xml:space="preserve">в том числе в соответствии с планом контрольных мероприятий </w:t>
            </w:r>
          </w:p>
        </w:tc>
        <w:tc>
          <w:tcPr>
            <w:tcW w:w="1172" w:type="dxa"/>
            <w:tcBorders>
              <w:top w:val="single" w:sz="2" w:space="0" w:color="000000"/>
              <w:left w:val="single" w:sz="2" w:space="0" w:color="000000"/>
              <w:bottom w:val="single" w:sz="2" w:space="0" w:color="000000"/>
              <w:right w:val="single" w:sz="2" w:space="0" w:color="000000"/>
            </w:tcBorders>
            <w:noWrap/>
          </w:tcPr>
          <w:p w:rsidR="005B1B8E" w:rsidRPr="005B1B8E" w:rsidRDefault="005B1B8E" w:rsidP="00C9792A">
            <w:pPr>
              <w:spacing w:after="0" w:line="240" w:lineRule="auto"/>
              <w:jc w:val="both"/>
              <w:rPr>
                <w:rFonts w:ascii="Times New Roman" w:hAnsi="Times New Roman" w:cs="Times New Roman"/>
                <w:sz w:val="24"/>
                <w:szCs w:val="24"/>
              </w:rPr>
            </w:pPr>
            <w:r w:rsidRPr="005B1B8E">
              <w:rPr>
                <w:rFonts w:ascii="Times New Roman" w:hAnsi="Times New Roman" w:cs="Times New Roman"/>
                <w:sz w:val="24"/>
                <w:szCs w:val="24"/>
              </w:rPr>
              <w:t xml:space="preserve">061 </w:t>
            </w:r>
          </w:p>
        </w:tc>
        <w:tc>
          <w:tcPr>
            <w:tcW w:w="1657" w:type="dxa"/>
            <w:tcBorders>
              <w:top w:val="single" w:sz="2" w:space="0" w:color="000000"/>
              <w:left w:val="single" w:sz="2" w:space="0" w:color="000000"/>
              <w:bottom w:val="single" w:sz="2" w:space="0" w:color="000000"/>
              <w:right w:val="single" w:sz="2" w:space="0" w:color="000000"/>
            </w:tcBorders>
            <w:noWrap/>
          </w:tcPr>
          <w:p w:rsidR="005B1B8E" w:rsidRPr="005B1B8E" w:rsidRDefault="005B1B8E" w:rsidP="00C9792A">
            <w:pPr>
              <w:spacing w:after="0" w:line="240" w:lineRule="auto"/>
              <w:jc w:val="both"/>
              <w:rPr>
                <w:rFonts w:ascii="Times New Roman" w:hAnsi="Times New Roman" w:cs="Times New Roman"/>
                <w:sz w:val="24"/>
                <w:szCs w:val="24"/>
              </w:rPr>
            </w:pPr>
          </w:p>
        </w:tc>
      </w:tr>
      <w:tr w:rsidR="005B1B8E" w:rsidRPr="005B1B8E" w:rsidTr="005B1B8E">
        <w:trPr>
          <w:trHeight w:val="278"/>
        </w:trPr>
        <w:tc>
          <w:tcPr>
            <w:tcW w:w="6809" w:type="dxa"/>
            <w:tcBorders>
              <w:top w:val="single" w:sz="2" w:space="0" w:color="000000"/>
              <w:left w:val="single" w:sz="2" w:space="0" w:color="000000"/>
              <w:bottom w:val="single" w:sz="2" w:space="0" w:color="000000"/>
              <w:right w:val="single" w:sz="2" w:space="0" w:color="000000"/>
            </w:tcBorders>
            <w:noWrap/>
          </w:tcPr>
          <w:p w:rsidR="005B1B8E" w:rsidRPr="005B1B8E" w:rsidRDefault="005B1B8E" w:rsidP="00C9792A">
            <w:pPr>
              <w:spacing w:after="0" w:line="240" w:lineRule="auto"/>
              <w:jc w:val="both"/>
              <w:rPr>
                <w:rFonts w:ascii="Times New Roman" w:hAnsi="Times New Roman" w:cs="Times New Roman"/>
                <w:sz w:val="24"/>
                <w:szCs w:val="24"/>
              </w:rPr>
            </w:pPr>
            <w:r w:rsidRPr="005B1B8E">
              <w:rPr>
                <w:rFonts w:ascii="Times New Roman" w:hAnsi="Times New Roman" w:cs="Times New Roman"/>
                <w:sz w:val="24"/>
                <w:szCs w:val="24"/>
              </w:rPr>
              <w:t xml:space="preserve">внеплановые обследования </w:t>
            </w:r>
          </w:p>
        </w:tc>
        <w:tc>
          <w:tcPr>
            <w:tcW w:w="1172" w:type="dxa"/>
            <w:tcBorders>
              <w:top w:val="single" w:sz="2" w:space="0" w:color="000000"/>
              <w:left w:val="single" w:sz="2" w:space="0" w:color="000000"/>
              <w:bottom w:val="single" w:sz="2" w:space="0" w:color="000000"/>
              <w:right w:val="single" w:sz="2" w:space="0" w:color="000000"/>
            </w:tcBorders>
            <w:noWrap/>
          </w:tcPr>
          <w:p w:rsidR="005B1B8E" w:rsidRPr="005B1B8E" w:rsidRDefault="005B1B8E" w:rsidP="00C9792A">
            <w:pPr>
              <w:spacing w:after="0" w:line="240" w:lineRule="auto"/>
              <w:jc w:val="both"/>
              <w:rPr>
                <w:rFonts w:ascii="Times New Roman" w:hAnsi="Times New Roman" w:cs="Times New Roman"/>
                <w:sz w:val="24"/>
                <w:szCs w:val="24"/>
              </w:rPr>
            </w:pPr>
            <w:r w:rsidRPr="005B1B8E">
              <w:rPr>
                <w:rFonts w:ascii="Times New Roman" w:hAnsi="Times New Roman" w:cs="Times New Roman"/>
                <w:sz w:val="24"/>
                <w:szCs w:val="24"/>
              </w:rPr>
              <w:t xml:space="preserve">062 </w:t>
            </w:r>
          </w:p>
        </w:tc>
        <w:tc>
          <w:tcPr>
            <w:tcW w:w="1657" w:type="dxa"/>
            <w:tcBorders>
              <w:top w:val="single" w:sz="2" w:space="0" w:color="000000"/>
              <w:left w:val="single" w:sz="2" w:space="0" w:color="000000"/>
              <w:bottom w:val="single" w:sz="2" w:space="0" w:color="000000"/>
              <w:right w:val="single" w:sz="2" w:space="0" w:color="000000"/>
            </w:tcBorders>
            <w:noWrap/>
          </w:tcPr>
          <w:p w:rsidR="005B1B8E" w:rsidRPr="005B1B8E" w:rsidRDefault="005B1B8E" w:rsidP="00C9792A">
            <w:pPr>
              <w:spacing w:after="0" w:line="240" w:lineRule="auto"/>
              <w:jc w:val="both"/>
              <w:rPr>
                <w:rFonts w:ascii="Times New Roman" w:hAnsi="Times New Roman" w:cs="Times New Roman"/>
                <w:sz w:val="24"/>
                <w:szCs w:val="24"/>
              </w:rPr>
            </w:pPr>
          </w:p>
        </w:tc>
      </w:tr>
    </w:tbl>
    <w:p w:rsidR="005B1B8E" w:rsidRPr="005B1B8E" w:rsidRDefault="005B1B8E" w:rsidP="005B1B8E">
      <w:pPr>
        <w:spacing w:after="0" w:line="240" w:lineRule="auto"/>
        <w:ind w:firstLine="709"/>
        <w:jc w:val="both"/>
        <w:rPr>
          <w:rFonts w:ascii="Times New Roman" w:hAnsi="Times New Roman" w:cs="Times New Roman"/>
          <w:sz w:val="24"/>
          <w:szCs w:val="24"/>
        </w:rPr>
      </w:pPr>
    </w:p>
    <w:p w:rsidR="005B1B8E" w:rsidRPr="005B1B8E" w:rsidRDefault="005B1B8E" w:rsidP="005B1B8E">
      <w:pPr>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Руководитель органа контроля (уполномоченное лицо органа контроля) </w:t>
      </w:r>
    </w:p>
    <w:p w:rsidR="005B1B8E" w:rsidRPr="005B1B8E" w:rsidRDefault="005B1B8E" w:rsidP="005B1B8E">
      <w:pPr>
        <w:spacing w:after="0" w:line="240" w:lineRule="auto"/>
        <w:ind w:firstLine="709"/>
        <w:jc w:val="both"/>
        <w:rPr>
          <w:rFonts w:ascii="Times New Roman" w:hAnsi="Times New Roman" w:cs="Times New Roman"/>
          <w:sz w:val="24"/>
          <w:szCs w:val="24"/>
        </w:rPr>
      </w:pPr>
    </w:p>
    <w:p w:rsidR="005B1B8E" w:rsidRPr="005B1B8E" w:rsidRDefault="005B1B8E" w:rsidP="005B1B8E">
      <w:pPr>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___________________________________________________________________ </w:t>
      </w:r>
    </w:p>
    <w:p w:rsidR="005B1B8E" w:rsidRPr="005B1B8E" w:rsidRDefault="005B1B8E" w:rsidP="005B1B8E">
      <w:pPr>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(подпись) (фамилия, имя, отчество (при наличии)) </w:t>
      </w:r>
    </w:p>
    <w:p w:rsidR="005B1B8E" w:rsidRPr="005B1B8E" w:rsidRDefault="005B1B8E" w:rsidP="005B1B8E">
      <w:pPr>
        <w:spacing w:after="0" w:line="240" w:lineRule="auto"/>
        <w:ind w:firstLine="709"/>
        <w:jc w:val="both"/>
        <w:rPr>
          <w:rFonts w:ascii="Times New Roman" w:hAnsi="Times New Roman" w:cs="Times New Roman"/>
          <w:sz w:val="24"/>
          <w:szCs w:val="24"/>
        </w:rPr>
      </w:pPr>
    </w:p>
    <w:p w:rsidR="005B1B8E" w:rsidRPr="005B1B8E" w:rsidRDefault="005B1B8E" w:rsidP="005B1B8E">
      <w:pPr>
        <w:spacing w:after="0" w:line="240" w:lineRule="auto"/>
        <w:ind w:firstLine="709"/>
        <w:jc w:val="both"/>
        <w:rPr>
          <w:rFonts w:ascii="Times New Roman" w:hAnsi="Times New Roman" w:cs="Times New Roman"/>
          <w:sz w:val="24"/>
          <w:szCs w:val="24"/>
        </w:rPr>
      </w:pPr>
    </w:p>
    <w:p w:rsidR="005B1B8E" w:rsidRPr="005B1B8E" w:rsidRDefault="005B1B8E" w:rsidP="005B1B8E">
      <w:pPr>
        <w:spacing w:after="0" w:line="240" w:lineRule="auto"/>
        <w:ind w:firstLine="709"/>
        <w:jc w:val="both"/>
        <w:rPr>
          <w:rFonts w:ascii="Times New Roman" w:hAnsi="Times New Roman" w:cs="Times New Roman"/>
          <w:sz w:val="24"/>
          <w:szCs w:val="24"/>
        </w:rPr>
      </w:pPr>
    </w:p>
    <w:p w:rsidR="005B1B8E" w:rsidRPr="005B1B8E" w:rsidRDefault="005B1B8E" w:rsidP="00C9792A">
      <w:pPr>
        <w:spacing w:after="0" w:line="240" w:lineRule="auto"/>
        <w:ind w:firstLine="709"/>
        <w:jc w:val="right"/>
        <w:rPr>
          <w:rFonts w:ascii="Times New Roman" w:hAnsi="Times New Roman" w:cs="Times New Roman"/>
          <w:sz w:val="24"/>
          <w:szCs w:val="24"/>
        </w:rPr>
      </w:pPr>
      <w:r w:rsidRPr="005B1B8E">
        <w:rPr>
          <w:rFonts w:ascii="Times New Roman" w:hAnsi="Times New Roman" w:cs="Times New Roman"/>
          <w:sz w:val="24"/>
          <w:szCs w:val="24"/>
        </w:rPr>
        <w:t>Приложение № 2</w:t>
      </w:r>
    </w:p>
    <w:p w:rsidR="00C9792A" w:rsidRDefault="005B1B8E" w:rsidP="00C9792A">
      <w:pPr>
        <w:spacing w:after="0" w:line="240" w:lineRule="auto"/>
        <w:ind w:firstLine="709"/>
        <w:jc w:val="right"/>
        <w:rPr>
          <w:rFonts w:ascii="Times New Roman" w:hAnsi="Times New Roman" w:cs="Times New Roman"/>
          <w:sz w:val="24"/>
          <w:szCs w:val="24"/>
        </w:rPr>
      </w:pPr>
      <w:r w:rsidRPr="005B1B8E">
        <w:rPr>
          <w:rFonts w:ascii="Times New Roman" w:hAnsi="Times New Roman" w:cs="Times New Roman"/>
          <w:sz w:val="24"/>
          <w:szCs w:val="24"/>
        </w:rPr>
        <w:t>к Положению об  осуществлении</w:t>
      </w:r>
    </w:p>
    <w:p w:rsidR="00C9792A" w:rsidRDefault="005B1B8E" w:rsidP="00C9792A">
      <w:pPr>
        <w:spacing w:after="0" w:line="240" w:lineRule="auto"/>
        <w:ind w:firstLine="709"/>
        <w:jc w:val="right"/>
        <w:rPr>
          <w:rFonts w:ascii="Times New Roman" w:hAnsi="Times New Roman" w:cs="Times New Roman"/>
          <w:sz w:val="24"/>
          <w:szCs w:val="24"/>
        </w:rPr>
      </w:pPr>
      <w:r w:rsidRPr="005B1B8E">
        <w:rPr>
          <w:rFonts w:ascii="Times New Roman" w:hAnsi="Times New Roman" w:cs="Times New Roman"/>
          <w:sz w:val="24"/>
          <w:szCs w:val="24"/>
        </w:rPr>
        <w:t xml:space="preserve"> внутреннего муниципального финансового</w:t>
      </w:r>
    </w:p>
    <w:p w:rsidR="005B1B8E" w:rsidRPr="005B1B8E" w:rsidRDefault="005B1B8E" w:rsidP="00C9792A">
      <w:pPr>
        <w:spacing w:after="0" w:line="240" w:lineRule="auto"/>
        <w:ind w:firstLine="709"/>
        <w:jc w:val="right"/>
        <w:rPr>
          <w:rFonts w:ascii="Times New Roman" w:hAnsi="Times New Roman" w:cs="Times New Roman"/>
          <w:sz w:val="24"/>
          <w:szCs w:val="24"/>
        </w:rPr>
      </w:pPr>
      <w:r w:rsidRPr="005B1B8E">
        <w:rPr>
          <w:rFonts w:ascii="Times New Roman" w:hAnsi="Times New Roman" w:cs="Times New Roman"/>
          <w:sz w:val="24"/>
          <w:szCs w:val="24"/>
        </w:rPr>
        <w:t xml:space="preserve"> контроля и контроля в сфере закупок</w:t>
      </w:r>
    </w:p>
    <w:p w:rsidR="005B1B8E" w:rsidRPr="005B1B8E" w:rsidRDefault="005B1B8E" w:rsidP="005B1B8E">
      <w:pPr>
        <w:spacing w:after="0" w:line="240" w:lineRule="auto"/>
        <w:ind w:firstLine="709"/>
        <w:jc w:val="both"/>
        <w:rPr>
          <w:rFonts w:ascii="Times New Roman" w:hAnsi="Times New Roman" w:cs="Times New Roman"/>
          <w:sz w:val="24"/>
          <w:szCs w:val="24"/>
        </w:rPr>
      </w:pPr>
    </w:p>
    <w:p w:rsidR="005B1B8E" w:rsidRPr="005B1B8E" w:rsidRDefault="00C9792A" w:rsidP="00C9792A">
      <w:pPr>
        <w:spacing w:after="0" w:line="240" w:lineRule="auto"/>
        <w:ind w:firstLine="709"/>
        <w:jc w:val="center"/>
        <w:rPr>
          <w:rFonts w:ascii="Times New Roman" w:hAnsi="Times New Roman" w:cs="Times New Roman"/>
          <w:b/>
          <w:bCs/>
          <w:sz w:val="24"/>
          <w:szCs w:val="24"/>
        </w:rPr>
      </w:pPr>
      <w:r>
        <w:rPr>
          <w:rFonts w:ascii="Times New Roman" w:hAnsi="Times New Roman" w:cs="Times New Roman"/>
          <w:b/>
          <w:bCs/>
          <w:sz w:val="24"/>
          <w:szCs w:val="24"/>
        </w:rPr>
        <w:t xml:space="preserve">План контрольных мероприятий </w:t>
      </w:r>
      <w:r w:rsidR="005B1B8E" w:rsidRPr="005B1B8E">
        <w:rPr>
          <w:rFonts w:ascii="Times New Roman" w:hAnsi="Times New Roman" w:cs="Times New Roman"/>
          <w:b/>
          <w:bCs/>
          <w:sz w:val="24"/>
          <w:szCs w:val="24"/>
        </w:rPr>
        <w:t xml:space="preserve">комитета финансов администрации </w:t>
      </w:r>
      <w:proofErr w:type="spellStart"/>
      <w:r w:rsidR="005B1B8E" w:rsidRPr="005B1B8E">
        <w:rPr>
          <w:rFonts w:ascii="Times New Roman" w:hAnsi="Times New Roman" w:cs="Times New Roman"/>
          <w:b/>
          <w:bCs/>
          <w:sz w:val="24"/>
          <w:szCs w:val="24"/>
        </w:rPr>
        <w:t>Шарьинского</w:t>
      </w:r>
      <w:proofErr w:type="spellEnd"/>
      <w:r w:rsidR="005B1B8E" w:rsidRPr="005B1B8E">
        <w:rPr>
          <w:rFonts w:ascii="Times New Roman" w:hAnsi="Times New Roman" w:cs="Times New Roman"/>
          <w:b/>
          <w:bCs/>
          <w:sz w:val="24"/>
          <w:szCs w:val="24"/>
        </w:rPr>
        <w:t xml:space="preserve"> муниципального района Костромской области по соблюдению законодательства и иных нормативных правовых актов Российской Федерации в сфере закупок товаров, работ, услуг для обеспечения муниципальных нужд на</w:t>
      </w:r>
      <w:r>
        <w:rPr>
          <w:rFonts w:ascii="Times New Roman" w:hAnsi="Times New Roman" w:cs="Times New Roman"/>
          <w:b/>
          <w:bCs/>
          <w:sz w:val="24"/>
          <w:szCs w:val="24"/>
        </w:rPr>
        <w:t xml:space="preserve"> </w:t>
      </w:r>
      <w:r w:rsidR="005B1B8E" w:rsidRPr="005B1B8E">
        <w:rPr>
          <w:rFonts w:ascii="Times New Roman" w:hAnsi="Times New Roman" w:cs="Times New Roman"/>
          <w:b/>
          <w:bCs/>
          <w:sz w:val="24"/>
          <w:szCs w:val="24"/>
        </w:rPr>
        <w:t>год</w:t>
      </w:r>
    </w:p>
    <w:p w:rsidR="005B1B8E" w:rsidRPr="005B1B8E" w:rsidRDefault="005B1B8E" w:rsidP="005B1B8E">
      <w:pPr>
        <w:spacing w:after="0" w:line="240" w:lineRule="auto"/>
        <w:ind w:firstLine="709"/>
        <w:jc w:val="both"/>
        <w:rPr>
          <w:rFonts w:ascii="Times New Roman" w:hAnsi="Times New Roman" w:cs="Times New Roman"/>
          <w:sz w:val="24"/>
          <w:szCs w:val="24"/>
        </w:rPr>
      </w:pPr>
    </w:p>
    <w:tbl>
      <w:tblPr>
        <w:tblStyle w:val="af0"/>
        <w:tblW w:w="0" w:type="auto"/>
        <w:tblInd w:w="-459" w:type="dxa"/>
        <w:tblLayout w:type="fixed"/>
        <w:tblLook w:val="04A0"/>
      </w:tblPr>
      <w:tblGrid>
        <w:gridCol w:w="567"/>
        <w:gridCol w:w="1559"/>
        <w:gridCol w:w="850"/>
        <w:gridCol w:w="1559"/>
        <w:gridCol w:w="1559"/>
        <w:gridCol w:w="1701"/>
        <w:gridCol w:w="1134"/>
        <w:gridCol w:w="1984"/>
      </w:tblGrid>
      <w:tr w:rsidR="005B1B8E" w:rsidRPr="005B1B8E" w:rsidTr="005B1B8E">
        <w:tc>
          <w:tcPr>
            <w:tcW w:w="567" w:type="dxa"/>
            <w:noWrap/>
          </w:tcPr>
          <w:p w:rsidR="005B1B8E" w:rsidRPr="005B1B8E" w:rsidRDefault="005B1B8E" w:rsidP="00C9792A">
            <w:pPr>
              <w:jc w:val="both"/>
              <w:rPr>
                <w:sz w:val="24"/>
                <w:szCs w:val="24"/>
              </w:rPr>
            </w:pPr>
            <w:r w:rsidRPr="005B1B8E">
              <w:rPr>
                <w:sz w:val="24"/>
                <w:szCs w:val="24"/>
              </w:rPr>
              <w:t>№</w:t>
            </w:r>
          </w:p>
          <w:p w:rsidR="005B1B8E" w:rsidRPr="005B1B8E" w:rsidRDefault="005B1B8E" w:rsidP="00C9792A">
            <w:pPr>
              <w:jc w:val="both"/>
              <w:rPr>
                <w:sz w:val="24"/>
                <w:szCs w:val="24"/>
              </w:rPr>
            </w:pPr>
            <w:proofErr w:type="spellStart"/>
            <w:proofErr w:type="gramStart"/>
            <w:r w:rsidRPr="005B1B8E">
              <w:rPr>
                <w:sz w:val="24"/>
                <w:szCs w:val="24"/>
              </w:rPr>
              <w:t>п</w:t>
            </w:r>
            <w:proofErr w:type="spellEnd"/>
            <w:proofErr w:type="gramEnd"/>
            <w:r w:rsidRPr="005B1B8E">
              <w:rPr>
                <w:sz w:val="24"/>
                <w:szCs w:val="24"/>
              </w:rPr>
              <w:t>/</w:t>
            </w:r>
            <w:proofErr w:type="spellStart"/>
            <w:r w:rsidRPr="005B1B8E">
              <w:rPr>
                <w:sz w:val="24"/>
                <w:szCs w:val="24"/>
              </w:rPr>
              <w:t>п</w:t>
            </w:r>
            <w:proofErr w:type="spellEnd"/>
          </w:p>
        </w:tc>
        <w:tc>
          <w:tcPr>
            <w:tcW w:w="1559" w:type="dxa"/>
            <w:noWrap/>
          </w:tcPr>
          <w:p w:rsidR="005B1B8E" w:rsidRPr="005B1B8E" w:rsidRDefault="005B1B8E" w:rsidP="00C9792A">
            <w:pPr>
              <w:jc w:val="both"/>
              <w:rPr>
                <w:sz w:val="24"/>
                <w:szCs w:val="24"/>
              </w:rPr>
            </w:pPr>
            <w:r w:rsidRPr="005B1B8E">
              <w:rPr>
                <w:sz w:val="24"/>
                <w:szCs w:val="24"/>
              </w:rPr>
              <w:t>Наименование объекта проверки</w:t>
            </w:r>
          </w:p>
        </w:tc>
        <w:tc>
          <w:tcPr>
            <w:tcW w:w="850" w:type="dxa"/>
            <w:noWrap/>
          </w:tcPr>
          <w:p w:rsidR="005B1B8E" w:rsidRPr="005B1B8E" w:rsidRDefault="005B1B8E" w:rsidP="00C9792A">
            <w:pPr>
              <w:jc w:val="both"/>
              <w:rPr>
                <w:sz w:val="24"/>
                <w:szCs w:val="24"/>
              </w:rPr>
            </w:pPr>
            <w:r w:rsidRPr="005B1B8E">
              <w:rPr>
                <w:sz w:val="24"/>
                <w:szCs w:val="24"/>
              </w:rPr>
              <w:t>ИНН объекта проверки</w:t>
            </w:r>
          </w:p>
        </w:tc>
        <w:tc>
          <w:tcPr>
            <w:tcW w:w="1559" w:type="dxa"/>
            <w:noWrap/>
          </w:tcPr>
          <w:p w:rsidR="005B1B8E" w:rsidRPr="005B1B8E" w:rsidRDefault="005B1B8E" w:rsidP="00C9792A">
            <w:pPr>
              <w:jc w:val="both"/>
              <w:rPr>
                <w:sz w:val="24"/>
                <w:szCs w:val="24"/>
              </w:rPr>
            </w:pPr>
            <w:r w:rsidRPr="005B1B8E">
              <w:rPr>
                <w:sz w:val="24"/>
                <w:szCs w:val="24"/>
              </w:rPr>
              <w:t>Адрес местонахождения объекта проверки</w:t>
            </w:r>
          </w:p>
        </w:tc>
        <w:tc>
          <w:tcPr>
            <w:tcW w:w="1559" w:type="dxa"/>
            <w:noWrap/>
          </w:tcPr>
          <w:p w:rsidR="005B1B8E" w:rsidRPr="005B1B8E" w:rsidRDefault="005B1B8E" w:rsidP="00C9792A">
            <w:pPr>
              <w:jc w:val="both"/>
              <w:rPr>
                <w:sz w:val="24"/>
                <w:szCs w:val="24"/>
              </w:rPr>
            </w:pPr>
            <w:r w:rsidRPr="005B1B8E">
              <w:rPr>
                <w:sz w:val="24"/>
                <w:szCs w:val="24"/>
              </w:rPr>
              <w:t>Цель проведения проверки</w:t>
            </w:r>
          </w:p>
        </w:tc>
        <w:tc>
          <w:tcPr>
            <w:tcW w:w="1701" w:type="dxa"/>
            <w:noWrap/>
          </w:tcPr>
          <w:p w:rsidR="005B1B8E" w:rsidRPr="005B1B8E" w:rsidRDefault="005B1B8E" w:rsidP="00C9792A">
            <w:pPr>
              <w:jc w:val="both"/>
              <w:rPr>
                <w:sz w:val="24"/>
                <w:szCs w:val="24"/>
              </w:rPr>
            </w:pPr>
            <w:r w:rsidRPr="005B1B8E">
              <w:rPr>
                <w:sz w:val="24"/>
                <w:szCs w:val="24"/>
              </w:rPr>
              <w:t>Проверяемый период</w:t>
            </w:r>
          </w:p>
        </w:tc>
        <w:tc>
          <w:tcPr>
            <w:tcW w:w="1134" w:type="dxa"/>
            <w:noWrap/>
          </w:tcPr>
          <w:p w:rsidR="005B1B8E" w:rsidRPr="005B1B8E" w:rsidRDefault="005B1B8E" w:rsidP="00C9792A">
            <w:pPr>
              <w:jc w:val="both"/>
              <w:rPr>
                <w:sz w:val="24"/>
                <w:szCs w:val="24"/>
              </w:rPr>
            </w:pPr>
            <w:r w:rsidRPr="005B1B8E">
              <w:rPr>
                <w:sz w:val="24"/>
                <w:szCs w:val="24"/>
              </w:rPr>
              <w:t>Период начала проведения проверки</w:t>
            </w:r>
          </w:p>
        </w:tc>
        <w:tc>
          <w:tcPr>
            <w:tcW w:w="1984" w:type="dxa"/>
            <w:noWrap/>
          </w:tcPr>
          <w:p w:rsidR="005B1B8E" w:rsidRPr="005B1B8E" w:rsidRDefault="005B1B8E" w:rsidP="00C9792A">
            <w:pPr>
              <w:jc w:val="both"/>
              <w:rPr>
                <w:sz w:val="24"/>
                <w:szCs w:val="24"/>
              </w:rPr>
            </w:pPr>
            <w:proofErr w:type="gramStart"/>
            <w:r w:rsidRPr="005B1B8E">
              <w:rPr>
                <w:sz w:val="24"/>
                <w:szCs w:val="24"/>
              </w:rPr>
              <w:t>Ответственные за проведение контрольного мероприятия</w:t>
            </w:r>
            <w:proofErr w:type="gramEnd"/>
          </w:p>
        </w:tc>
      </w:tr>
      <w:tr w:rsidR="005B1B8E" w:rsidRPr="005B1B8E" w:rsidTr="005B1B8E">
        <w:tc>
          <w:tcPr>
            <w:tcW w:w="567" w:type="dxa"/>
            <w:noWrap/>
          </w:tcPr>
          <w:p w:rsidR="005B1B8E" w:rsidRPr="005B1B8E" w:rsidRDefault="005B1B8E" w:rsidP="00C9792A">
            <w:pPr>
              <w:jc w:val="both"/>
              <w:rPr>
                <w:sz w:val="24"/>
                <w:szCs w:val="24"/>
              </w:rPr>
            </w:pPr>
          </w:p>
        </w:tc>
        <w:tc>
          <w:tcPr>
            <w:tcW w:w="1559" w:type="dxa"/>
            <w:noWrap/>
          </w:tcPr>
          <w:p w:rsidR="005B1B8E" w:rsidRPr="005B1B8E" w:rsidRDefault="005B1B8E" w:rsidP="00C9792A">
            <w:pPr>
              <w:jc w:val="both"/>
              <w:rPr>
                <w:sz w:val="24"/>
                <w:szCs w:val="24"/>
              </w:rPr>
            </w:pPr>
          </w:p>
        </w:tc>
        <w:tc>
          <w:tcPr>
            <w:tcW w:w="850" w:type="dxa"/>
            <w:noWrap/>
          </w:tcPr>
          <w:p w:rsidR="005B1B8E" w:rsidRPr="005B1B8E" w:rsidRDefault="005B1B8E" w:rsidP="00C9792A">
            <w:pPr>
              <w:jc w:val="both"/>
              <w:rPr>
                <w:sz w:val="24"/>
                <w:szCs w:val="24"/>
              </w:rPr>
            </w:pPr>
          </w:p>
        </w:tc>
        <w:tc>
          <w:tcPr>
            <w:tcW w:w="1559" w:type="dxa"/>
            <w:noWrap/>
          </w:tcPr>
          <w:p w:rsidR="005B1B8E" w:rsidRPr="005B1B8E" w:rsidRDefault="005B1B8E" w:rsidP="00C9792A">
            <w:pPr>
              <w:jc w:val="both"/>
              <w:rPr>
                <w:sz w:val="24"/>
                <w:szCs w:val="24"/>
              </w:rPr>
            </w:pPr>
          </w:p>
        </w:tc>
        <w:tc>
          <w:tcPr>
            <w:tcW w:w="1559" w:type="dxa"/>
            <w:noWrap/>
          </w:tcPr>
          <w:p w:rsidR="005B1B8E" w:rsidRPr="005B1B8E" w:rsidRDefault="005B1B8E" w:rsidP="00C9792A">
            <w:pPr>
              <w:jc w:val="both"/>
              <w:rPr>
                <w:sz w:val="24"/>
                <w:szCs w:val="24"/>
              </w:rPr>
            </w:pPr>
          </w:p>
        </w:tc>
        <w:tc>
          <w:tcPr>
            <w:tcW w:w="1701" w:type="dxa"/>
            <w:noWrap/>
          </w:tcPr>
          <w:p w:rsidR="005B1B8E" w:rsidRPr="005B1B8E" w:rsidRDefault="005B1B8E" w:rsidP="00C9792A">
            <w:pPr>
              <w:jc w:val="both"/>
              <w:rPr>
                <w:sz w:val="24"/>
                <w:szCs w:val="24"/>
              </w:rPr>
            </w:pPr>
          </w:p>
        </w:tc>
        <w:tc>
          <w:tcPr>
            <w:tcW w:w="1134" w:type="dxa"/>
            <w:noWrap/>
          </w:tcPr>
          <w:p w:rsidR="005B1B8E" w:rsidRPr="005B1B8E" w:rsidRDefault="005B1B8E" w:rsidP="00C9792A">
            <w:pPr>
              <w:jc w:val="both"/>
              <w:rPr>
                <w:sz w:val="24"/>
                <w:szCs w:val="24"/>
              </w:rPr>
            </w:pPr>
          </w:p>
        </w:tc>
        <w:tc>
          <w:tcPr>
            <w:tcW w:w="1984" w:type="dxa"/>
            <w:noWrap/>
          </w:tcPr>
          <w:p w:rsidR="005B1B8E" w:rsidRPr="005B1B8E" w:rsidRDefault="005B1B8E" w:rsidP="00C9792A">
            <w:pPr>
              <w:jc w:val="both"/>
              <w:rPr>
                <w:sz w:val="24"/>
                <w:szCs w:val="24"/>
              </w:rPr>
            </w:pPr>
          </w:p>
          <w:p w:rsidR="005B1B8E" w:rsidRPr="005B1B8E" w:rsidRDefault="005B1B8E" w:rsidP="00C9792A">
            <w:pPr>
              <w:jc w:val="both"/>
              <w:rPr>
                <w:sz w:val="24"/>
                <w:szCs w:val="24"/>
              </w:rPr>
            </w:pPr>
          </w:p>
          <w:p w:rsidR="005B1B8E" w:rsidRPr="005B1B8E" w:rsidRDefault="005B1B8E" w:rsidP="00C9792A">
            <w:pPr>
              <w:jc w:val="both"/>
              <w:rPr>
                <w:sz w:val="24"/>
                <w:szCs w:val="24"/>
              </w:rPr>
            </w:pPr>
          </w:p>
          <w:p w:rsidR="005B1B8E" w:rsidRPr="005B1B8E" w:rsidRDefault="005B1B8E" w:rsidP="00C9792A">
            <w:pPr>
              <w:jc w:val="both"/>
              <w:rPr>
                <w:sz w:val="24"/>
                <w:szCs w:val="24"/>
              </w:rPr>
            </w:pPr>
          </w:p>
        </w:tc>
      </w:tr>
    </w:tbl>
    <w:p w:rsidR="005B1B8E" w:rsidRPr="005B1B8E" w:rsidRDefault="005B1B8E" w:rsidP="005B1B8E">
      <w:pPr>
        <w:spacing w:after="0" w:line="240" w:lineRule="auto"/>
        <w:ind w:firstLine="709"/>
        <w:jc w:val="both"/>
        <w:rPr>
          <w:rFonts w:ascii="Times New Roman" w:hAnsi="Times New Roman" w:cs="Times New Roman"/>
          <w:sz w:val="24"/>
          <w:szCs w:val="24"/>
        </w:rPr>
      </w:pPr>
    </w:p>
    <w:p w:rsidR="005B1B8E" w:rsidRPr="005B1B8E" w:rsidRDefault="005B1B8E" w:rsidP="005B1B8E">
      <w:pPr>
        <w:pStyle w:val="ConsPlusNormal"/>
        <w:ind w:firstLine="709"/>
        <w:contextualSpacing/>
        <w:jc w:val="both"/>
        <w:rPr>
          <w:rFonts w:ascii="Times New Roman" w:hAnsi="Times New Roman"/>
          <w:sz w:val="24"/>
          <w:szCs w:val="24"/>
        </w:rPr>
      </w:pPr>
    </w:p>
    <w:p w:rsidR="005B1B8E" w:rsidRPr="005B1B8E" w:rsidRDefault="005B1B8E" w:rsidP="00C9792A">
      <w:pPr>
        <w:spacing w:after="0" w:line="240" w:lineRule="auto"/>
        <w:ind w:firstLine="709"/>
        <w:jc w:val="right"/>
        <w:rPr>
          <w:rFonts w:ascii="Times New Roman" w:hAnsi="Times New Roman" w:cs="Times New Roman"/>
          <w:sz w:val="24"/>
          <w:szCs w:val="24"/>
        </w:rPr>
      </w:pPr>
      <w:r w:rsidRPr="005B1B8E">
        <w:rPr>
          <w:rFonts w:ascii="Times New Roman" w:hAnsi="Times New Roman" w:cs="Times New Roman"/>
          <w:sz w:val="24"/>
          <w:szCs w:val="24"/>
        </w:rPr>
        <w:t>Приложение № 3</w:t>
      </w:r>
    </w:p>
    <w:p w:rsidR="00C9792A" w:rsidRDefault="00C9792A" w:rsidP="00C9792A">
      <w:pPr>
        <w:spacing w:after="0" w:line="240" w:lineRule="auto"/>
        <w:ind w:firstLine="709"/>
        <w:contextualSpacing/>
        <w:jc w:val="right"/>
        <w:rPr>
          <w:rFonts w:ascii="Times New Roman" w:hAnsi="Times New Roman" w:cs="Times New Roman"/>
          <w:sz w:val="24"/>
          <w:szCs w:val="24"/>
        </w:rPr>
      </w:pPr>
      <w:r>
        <w:rPr>
          <w:rFonts w:ascii="Times New Roman" w:hAnsi="Times New Roman" w:cs="Times New Roman"/>
          <w:sz w:val="24"/>
          <w:szCs w:val="24"/>
        </w:rPr>
        <w:t>к Положению об  осуществлении</w:t>
      </w:r>
    </w:p>
    <w:p w:rsidR="00C9792A" w:rsidRDefault="005B1B8E" w:rsidP="00C9792A">
      <w:pPr>
        <w:spacing w:after="0" w:line="240" w:lineRule="auto"/>
        <w:ind w:firstLine="709"/>
        <w:contextualSpacing/>
        <w:jc w:val="right"/>
        <w:rPr>
          <w:rFonts w:ascii="Times New Roman" w:hAnsi="Times New Roman" w:cs="Times New Roman"/>
          <w:sz w:val="24"/>
          <w:szCs w:val="24"/>
        </w:rPr>
      </w:pPr>
      <w:r w:rsidRPr="005B1B8E">
        <w:rPr>
          <w:rFonts w:ascii="Times New Roman" w:hAnsi="Times New Roman" w:cs="Times New Roman"/>
          <w:sz w:val="24"/>
          <w:szCs w:val="24"/>
        </w:rPr>
        <w:t>внутреннего муниципального финансового</w:t>
      </w:r>
    </w:p>
    <w:p w:rsidR="005B1B8E" w:rsidRPr="005B1B8E" w:rsidRDefault="005B1B8E" w:rsidP="00C9792A">
      <w:pPr>
        <w:spacing w:after="0" w:line="240" w:lineRule="auto"/>
        <w:ind w:firstLine="709"/>
        <w:contextualSpacing/>
        <w:jc w:val="right"/>
        <w:rPr>
          <w:rFonts w:ascii="Times New Roman" w:hAnsi="Times New Roman" w:cs="Times New Roman"/>
          <w:sz w:val="24"/>
          <w:szCs w:val="24"/>
        </w:rPr>
      </w:pPr>
      <w:r w:rsidRPr="005B1B8E">
        <w:rPr>
          <w:rFonts w:ascii="Times New Roman" w:hAnsi="Times New Roman" w:cs="Times New Roman"/>
          <w:sz w:val="24"/>
          <w:szCs w:val="24"/>
        </w:rPr>
        <w:t xml:space="preserve"> контроля и контроля в сфере закупок</w:t>
      </w:r>
    </w:p>
    <w:p w:rsidR="005B1B8E" w:rsidRPr="005B1B8E" w:rsidRDefault="005B1B8E" w:rsidP="005B1B8E">
      <w:pPr>
        <w:spacing w:after="0" w:line="240" w:lineRule="auto"/>
        <w:ind w:firstLine="709"/>
        <w:contextualSpacing/>
        <w:jc w:val="both"/>
        <w:rPr>
          <w:rFonts w:ascii="Times New Roman" w:hAnsi="Times New Roman" w:cs="Times New Roman"/>
          <w:sz w:val="24"/>
          <w:szCs w:val="24"/>
        </w:rPr>
      </w:pPr>
    </w:p>
    <w:p w:rsidR="005B1B8E" w:rsidRPr="005B1B8E" w:rsidRDefault="005B1B8E" w:rsidP="00C9792A">
      <w:pPr>
        <w:spacing w:after="0" w:line="240" w:lineRule="auto"/>
        <w:ind w:firstLine="709"/>
        <w:jc w:val="center"/>
        <w:rPr>
          <w:rFonts w:ascii="Times New Roman" w:hAnsi="Times New Roman" w:cs="Times New Roman"/>
          <w:sz w:val="24"/>
          <w:szCs w:val="24"/>
        </w:rPr>
      </w:pPr>
      <w:r w:rsidRPr="005B1B8E">
        <w:rPr>
          <w:rFonts w:ascii="Times New Roman" w:hAnsi="Times New Roman" w:cs="Times New Roman"/>
          <w:b/>
          <w:bCs/>
          <w:sz w:val="24"/>
          <w:szCs w:val="24"/>
        </w:rPr>
        <w:t xml:space="preserve">План контрольных мероприятий по осуществлению внутреннего муниципального финансового контроля комитетом по финансам администрации </w:t>
      </w:r>
      <w:proofErr w:type="spellStart"/>
      <w:r w:rsidRPr="005B1B8E">
        <w:rPr>
          <w:rFonts w:ascii="Times New Roman" w:hAnsi="Times New Roman" w:cs="Times New Roman"/>
          <w:b/>
          <w:bCs/>
          <w:sz w:val="24"/>
          <w:szCs w:val="24"/>
        </w:rPr>
        <w:t>Шарьинского</w:t>
      </w:r>
      <w:proofErr w:type="spellEnd"/>
      <w:r w:rsidRPr="005B1B8E">
        <w:rPr>
          <w:rFonts w:ascii="Times New Roman" w:hAnsi="Times New Roman" w:cs="Times New Roman"/>
          <w:b/>
          <w:bCs/>
          <w:sz w:val="24"/>
          <w:szCs w:val="24"/>
        </w:rPr>
        <w:t xml:space="preserve"> муниципального района Костромской области на год</w:t>
      </w:r>
    </w:p>
    <w:p w:rsidR="005B1B8E" w:rsidRPr="005B1B8E" w:rsidRDefault="005B1B8E" w:rsidP="005B1B8E">
      <w:pPr>
        <w:spacing w:after="0" w:line="240" w:lineRule="auto"/>
        <w:ind w:firstLine="709"/>
        <w:jc w:val="both"/>
        <w:rPr>
          <w:rFonts w:ascii="Times New Roman" w:hAnsi="Times New Roman" w:cs="Times New Roman"/>
          <w:sz w:val="24"/>
          <w:szCs w:val="24"/>
        </w:rPr>
      </w:pPr>
    </w:p>
    <w:tbl>
      <w:tblPr>
        <w:tblStyle w:val="af0"/>
        <w:tblW w:w="0" w:type="auto"/>
        <w:tblInd w:w="-459" w:type="dxa"/>
        <w:tblLayout w:type="fixed"/>
        <w:tblLook w:val="04A0"/>
      </w:tblPr>
      <w:tblGrid>
        <w:gridCol w:w="567"/>
        <w:gridCol w:w="1843"/>
        <w:gridCol w:w="850"/>
        <w:gridCol w:w="1559"/>
        <w:gridCol w:w="1417"/>
        <w:gridCol w:w="1559"/>
        <w:gridCol w:w="1134"/>
        <w:gridCol w:w="1984"/>
      </w:tblGrid>
      <w:tr w:rsidR="005B1B8E" w:rsidRPr="005B1B8E" w:rsidTr="005B1B8E">
        <w:tc>
          <w:tcPr>
            <w:tcW w:w="567" w:type="dxa"/>
            <w:noWrap/>
          </w:tcPr>
          <w:p w:rsidR="005B1B8E" w:rsidRPr="005B1B8E" w:rsidRDefault="005B1B8E" w:rsidP="00C9792A">
            <w:pPr>
              <w:jc w:val="both"/>
              <w:rPr>
                <w:sz w:val="24"/>
                <w:szCs w:val="24"/>
              </w:rPr>
            </w:pPr>
            <w:r w:rsidRPr="005B1B8E">
              <w:rPr>
                <w:sz w:val="24"/>
                <w:szCs w:val="24"/>
              </w:rPr>
              <w:t>№</w:t>
            </w:r>
          </w:p>
          <w:p w:rsidR="005B1B8E" w:rsidRPr="005B1B8E" w:rsidRDefault="005B1B8E" w:rsidP="00C9792A">
            <w:pPr>
              <w:jc w:val="both"/>
              <w:rPr>
                <w:sz w:val="24"/>
                <w:szCs w:val="24"/>
              </w:rPr>
            </w:pPr>
            <w:proofErr w:type="spellStart"/>
            <w:proofErr w:type="gramStart"/>
            <w:r w:rsidRPr="005B1B8E">
              <w:rPr>
                <w:sz w:val="24"/>
                <w:szCs w:val="24"/>
              </w:rPr>
              <w:t>п</w:t>
            </w:r>
            <w:proofErr w:type="spellEnd"/>
            <w:proofErr w:type="gramEnd"/>
            <w:r w:rsidRPr="005B1B8E">
              <w:rPr>
                <w:sz w:val="24"/>
                <w:szCs w:val="24"/>
              </w:rPr>
              <w:t>/</w:t>
            </w:r>
            <w:proofErr w:type="spellStart"/>
            <w:r w:rsidRPr="005B1B8E">
              <w:rPr>
                <w:sz w:val="24"/>
                <w:szCs w:val="24"/>
              </w:rPr>
              <w:t>п</w:t>
            </w:r>
            <w:proofErr w:type="spellEnd"/>
          </w:p>
        </w:tc>
        <w:tc>
          <w:tcPr>
            <w:tcW w:w="1843" w:type="dxa"/>
            <w:noWrap/>
          </w:tcPr>
          <w:p w:rsidR="005B1B8E" w:rsidRPr="005B1B8E" w:rsidRDefault="005B1B8E" w:rsidP="00C9792A">
            <w:pPr>
              <w:jc w:val="both"/>
              <w:rPr>
                <w:sz w:val="24"/>
                <w:szCs w:val="24"/>
              </w:rPr>
            </w:pPr>
            <w:r w:rsidRPr="005B1B8E">
              <w:rPr>
                <w:sz w:val="24"/>
                <w:szCs w:val="24"/>
              </w:rPr>
              <w:t>Наименование объекта проверки</w:t>
            </w:r>
          </w:p>
        </w:tc>
        <w:tc>
          <w:tcPr>
            <w:tcW w:w="850" w:type="dxa"/>
            <w:noWrap/>
          </w:tcPr>
          <w:p w:rsidR="005B1B8E" w:rsidRPr="005B1B8E" w:rsidRDefault="005B1B8E" w:rsidP="00C9792A">
            <w:pPr>
              <w:jc w:val="both"/>
              <w:rPr>
                <w:sz w:val="24"/>
                <w:szCs w:val="24"/>
              </w:rPr>
            </w:pPr>
            <w:r w:rsidRPr="005B1B8E">
              <w:rPr>
                <w:sz w:val="24"/>
                <w:szCs w:val="24"/>
              </w:rPr>
              <w:t>ИНН объекта проверки</w:t>
            </w:r>
          </w:p>
        </w:tc>
        <w:tc>
          <w:tcPr>
            <w:tcW w:w="1559" w:type="dxa"/>
            <w:noWrap/>
          </w:tcPr>
          <w:p w:rsidR="005B1B8E" w:rsidRPr="005B1B8E" w:rsidRDefault="005B1B8E" w:rsidP="00C9792A">
            <w:pPr>
              <w:jc w:val="both"/>
              <w:rPr>
                <w:sz w:val="24"/>
                <w:szCs w:val="24"/>
              </w:rPr>
            </w:pPr>
            <w:r w:rsidRPr="005B1B8E">
              <w:rPr>
                <w:sz w:val="24"/>
                <w:szCs w:val="24"/>
              </w:rPr>
              <w:t>Адрес местонахождения объекта проверки</w:t>
            </w:r>
          </w:p>
        </w:tc>
        <w:tc>
          <w:tcPr>
            <w:tcW w:w="1417" w:type="dxa"/>
            <w:noWrap/>
          </w:tcPr>
          <w:p w:rsidR="005B1B8E" w:rsidRPr="005B1B8E" w:rsidRDefault="005B1B8E" w:rsidP="00C9792A">
            <w:pPr>
              <w:jc w:val="both"/>
              <w:rPr>
                <w:sz w:val="24"/>
                <w:szCs w:val="24"/>
              </w:rPr>
            </w:pPr>
            <w:r w:rsidRPr="005B1B8E">
              <w:rPr>
                <w:sz w:val="24"/>
                <w:szCs w:val="24"/>
              </w:rPr>
              <w:t>Тема контрольного мероприятия</w:t>
            </w:r>
          </w:p>
        </w:tc>
        <w:tc>
          <w:tcPr>
            <w:tcW w:w="1559" w:type="dxa"/>
            <w:noWrap/>
          </w:tcPr>
          <w:p w:rsidR="005B1B8E" w:rsidRPr="005B1B8E" w:rsidRDefault="005B1B8E" w:rsidP="00C9792A">
            <w:pPr>
              <w:jc w:val="both"/>
              <w:rPr>
                <w:sz w:val="24"/>
                <w:szCs w:val="24"/>
              </w:rPr>
            </w:pPr>
            <w:r w:rsidRPr="005B1B8E">
              <w:rPr>
                <w:sz w:val="24"/>
                <w:szCs w:val="24"/>
              </w:rPr>
              <w:t>Проверяемый период</w:t>
            </w:r>
          </w:p>
        </w:tc>
        <w:tc>
          <w:tcPr>
            <w:tcW w:w="1134" w:type="dxa"/>
            <w:noWrap/>
          </w:tcPr>
          <w:p w:rsidR="005B1B8E" w:rsidRPr="005B1B8E" w:rsidRDefault="005B1B8E" w:rsidP="00C9792A">
            <w:pPr>
              <w:jc w:val="both"/>
              <w:rPr>
                <w:sz w:val="24"/>
                <w:szCs w:val="24"/>
              </w:rPr>
            </w:pPr>
            <w:r w:rsidRPr="005B1B8E">
              <w:rPr>
                <w:sz w:val="24"/>
                <w:szCs w:val="24"/>
              </w:rPr>
              <w:t>Период начала проведения проверки</w:t>
            </w:r>
          </w:p>
        </w:tc>
        <w:tc>
          <w:tcPr>
            <w:tcW w:w="1984" w:type="dxa"/>
            <w:noWrap/>
          </w:tcPr>
          <w:p w:rsidR="005B1B8E" w:rsidRPr="005B1B8E" w:rsidRDefault="005B1B8E" w:rsidP="00C9792A">
            <w:pPr>
              <w:jc w:val="both"/>
              <w:rPr>
                <w:sz w:val="24"/>
                <w:szCs w:val="24"/>
              </w:rPr>
            </w:pPr>
            <w:proofErr w:type="gramStart"/>
            <w:r w:rsidRPr="005B1B8E">
              <w:rPr>
                <w:sz w:val="24"/>
                <w:szCs w:val="24"/>
              </w:rPr>
              <w:t>Ответственные за проведение контрольного мероприятия</w:t>
            </w:r>
            <w:proofErr w:type="gramEnd"/>
          </w:p>
        </w:tc>
      </w:tr>
      <w:tr w:rsidR="005B1B8E" w:rsidRPr="005B1B8E" w:rsidTr="005B1B8E">
        <w:tc>
          <w:tcPr>
            <w:tcW w:w="567" w:type="dxa"/>
            <w:noWrap/>
          </w:tcPr>
          <w:p w:rsidR="005B1B8E" w:rsidRPr="005B1B8E" w:rsidRDefault="005B1B8E" w:rsidP="00C9792A">
            <w:pPr>
              <w:jc w:val="both"/>
              <w:rPr>
                <w:sz w:val="24"/>
                <w:szCs w:val="24"/>
              </w:rPr>
            </w:pPr>
          </w:p>
        </w:tc>
        <w:tc>
          <w:tcPr>
            <w:tcW w:w="1843" w:type="dxa"/>
            <w:noWrap/>
          </w:tcPr>
          <w:p w:rsidR="005B1B8E" w:rsidRPr="005B1B8E" w:rsidRDefault="005B1B8E" w:rsidP="00C9792A">
            <w:pPr>
              <w:jc w:val="both"/>
              <w:rPr>
                <w:sz w:val="24"/>
                <w:szCs w:val="24"/>
              </w:rPr>
            </w:pPr>
          </w:p>
        </w:tc>
        <w:tc>
          <w:tcPr>
            <w:tcW w:w="850" w:type="dxa"/>
            <w:noWrap/>
          </w:tcPr>
          <w:p w:rsidR="005B1B8E" w:rsidRPr="005B1B8E" w:rsidRDefault="005B1B8E" w:rsidP="00C9792A">
            <w:pPr>
              <w:jc w:val="both"/>
              <w:rPr>
                <w:sz w:val="24"/>
                <w:szCs w:val="24"/>
              </w:rPr>
            </w:pPr>
          </w:p>
        </w:tc>
        <w:tc>
          <w:tcPr>
            <w:tcW w:w="1559" w:type="dxa"/>
            <w:noWrap/>
          </w:tcPr>
          <w:p w:rsidR="005B1B8E" w:rsidRPr="005B1B8E" w:rsidRDefault="005B1B8E" w:rsidP="00C9792A">
            <w:pPr>
              <w:jc w:val="both"/>
              <w:rPr>
                <w:sz w:val="24"/>
                <w:szCs w:val="24"/>
              </w:rPr>
            </w:pPr>
          </w:p>
        </w:tc>
        <w:tc>
          <w:tcPr>
            <w:tcW w:w="1417" w:type="dxa"/>
            <w:noWrap/>
          </w:tcPr>
          <w:p w:rsidR="005B1B8E" w:rsidRPr="005B1B8E" w:rsidRDefault="005B1B8E" w:rsidP="00C9792A">
            <w:pPr>
              <w:jc w:val="both"/>
              <w:rPr>
                <w:sz w:val="24"/>
                <w:szCs w:val="24"/>
              </w:rPr>
            </w:pPr>
          </w:p>
        </w:tc>
        <w:tc>
          <w:tcPr>
            <w:tcW w:w="1559" w:type="dxa"/>
            <w:noWrap/>
          </w:tcPr>
          <w:p w:rsidR="005B1B8E" w:rsidRPr="005B1B8E" w:rsidRDefault="005B1B8E" w:rsidP="00C9792A">
            <w:pPr>
              <w:jc w:val="both"/>
              <w:rPr>
                <w:sz w:val="24"/>
                <w:szCs w:val="24"/>
              </w:rPr>
            </w:pPr>
          </w:p>
        </w:tc>
        <w:tc>
          <w:tcPr>
            <w:tcW w:w="1134" w:type="dxa"/>
            <w:noWrap/>
          </w:tcPr>
          <w:p w:rsidR="005B1B8E" w:rsidRPr="005B1B8E" w:rsidRDefault="005B1B8E" w:rsidP="00C9792A">
            <w:pPr>
              <w:jc w:val="both"/>
              <w:rPr>
                <w:sz w:val="24"/>
                <w:szCs w:val="24"/>
              </w:rPr>
            </w:pPr>
          </w:p>
        </w:tc>
        <w:tc>
          <w:tcPr>
            <w:tcW w:w="1984" w:type="dxa"/>
            <w:noWrap/>
          </w:tcPr>
          <w:p w:rsidR="005B1B8E" w:rsidRPr="005B1B8E" w:rsidRDefault="005B1B8E" w:rsidP="00C9792A">
            <w:pPr>
              <w:jc w:val="both"/>
              <w:rPr>
                <w:sz w:val="24"/>
                <w:szCs w:val="24"/>
              </w:rPr>
            </w:pPr>
          </w:p>
          <w:p w:rsidR="005B1B8E" w:rsidRPr="005B1B8E" w:rsidRDefault="005B1B8E" w:rsidP="00C9792A">
            <w:pPr>
              <w:jc w:val="both"/>
              <w:rPr>
                <w:sz w:val="24"/>
                <w:szCs w:val="24"/>
              </w:rPr>
            </w:pPr>
          </w:p>
          <w:p w:rsidR="005B1B8E" w:rsidRPr="005B1B8E" w:rsidRDefault="005B1B8E" w:rsidP="00C9792A">
            <w:pPr>
              <w:jc w:val="both"/>
              <w:rPr>
                <w:sz w:val="24"/>
                <w:szCs w:val="24"/>
              </w:rPr>
            </w:pPr>
          </w:p>
        </w:tc>
      </w:tr>
    </w:tbl>
    <w:p w:rsidR="005B1B8E" w:rsidRPr="005B1B8E" w:rsidRDefault="005B1B8E" w:rsidP="005B1B8E">
      <w:pPr>
        <w:spacing w:after="0" w:line="240" w:lineRule="auto"/>
        <w:ind w:firstLine="709"/>
        <w:contextualSpacing/>
        <w:jc w:val="both"/>
        <w:rPr>
          <w:rFonts w:ascii="Times New Roman" w:hAnsi="Times New Roman" w:cs="Times New Roman"/>
          <w:sz w:val="24"/>
          <w:szCs w:val="24"/>
        </w:rPr>
      </w:pPr>
    </w:p>
    <w:p w:rsidR="005B1B8E" w:rsidRPr="005B1B8E" w:rsidRDefault="005B1B8E" w:rsidP="005B1B8E">
      <w:pPr>
        <w:spacing w:after="0" w:line="240" w:lineRule="auto"/>
        <w:ind w:firstLine="709"/>
        <w:jc w:val="both"/>
        <w:rPr>
          <w:rFonts w:ascii="Times New Roman" w:hAnsi="Times New Roman" w:cs="Times New Roman"/>
          <w:sz w:val="24"/>
          <w:szCs w:val="24"/>
        </w:rPr>
      </w:pPr>
    </w:p>
    <w:p w:rsidR="005B1B8E" w:rsidRPr="005B1B8E" w:rsidRDefault="005B1B8E" w:rsidP="00C9792A">
      <w:pPr>
        <w:spacing w:after="0" w:line="240" w:lineRule="auto"/>
        <w:ind w:firstLine="709"/>
        <w:jc w:val="right"/>
        <w:rPr>
          <w:rFonts w:ascii="Times New Roman" w:hAnsi="Times New Roman" w:cs="Times New Roman"/>
          <w:sz w:val="24"/>
          <w:szCs w:val="24"/>
        </w:rPr>
      </w:pPr>
      <w:r w:rsidRPr="005B1B8E">
        <w:rPr>
          <w:rFonts w:ascii="Times New Roman" w:hAnsi="Times New Roman" w:cs="Times New Roman"/>
          <w:sz w:val="24"/>
          <w:szCs w:val="24"/>
        </w:rPr>
        <w:t>Приложение № 4</w:t>
      </w:r>
    </w:p>
    <w:p w:rsidR="00C9792A" w:rsidRDefault="00C9792A" w:rsidP="00C9792A">
      <w:pPr>
        <w:spacing w:after="0" w:line="240" w:lineRule="auto"/>
        <w:ind w:firstLine="709"/>
        <w:contextualSpacing/>
        <w:jc w:val="right"/>
        <w:rPr>
          <w:rFonts w:ascii="Times New Roman" w:hAnsi="Times New Roman" w:cs="Times New Roman"/>
          <w:sz w:val="24"/>
          <w:szCs w:val="24"/>
        </w:rPr>
      </w:pPr>
      <w:r>
        <w:rPr>
          <w:rFonts w:ascii="Times New Roman" w:hAnsi="Times New Roman" w:cs="Times New Roman"/>
          <w:sz w:val="24"/>
          <w:szCs w:val="24"/>
        </w:rPr>
        <w:t>к Положению об  осуществлении</w:t>
      </w:r>
    </w:p>
    <w:p w:rsidR="00C9792A" w:rsidRDefault="005B1B8E" w:rsidP="00C9792A">
      <w:pPr>
        <w:spacing w:after="0" w:line="240" w:lineRule="auto"/>
        <w:ind w:firstLine="709"/>
        <w:contextualSpacing/>
        <w:jc w:val="right"/>
        <w:rPr>
          <w:rFonts w:ascii="Times New Roman" w:hAnsi="Times New Roman" w:cs="Times New Roman"/>
          <w:sz w:val="24"/>
          <w:szCs w:val="24"/>
        </w:rPr>
      </w:pPr>
      <w:r w:rsidRPr="005B1B8E">
        <w:rPr>
          <w:rFonts w:ascii="Times New Roman" w:hAnsi="Times New Roman" w:cs="Times New Roman"/>
          <w:sz w:val="24"/>
          <w:szCs w:val="24"/>
        </w:rPr>
        <w:t>внутреннего муниципального финансового</w:t>
      </w:r>
    </w:p>
    <w:p w:rsidR="005B1B8E" w:rsidRPr="005B1B8E" w:rsidRDefault="005B1B8E" w:rsidP="00C9792A">
      <w:pPr>
        <w:spacing w:after="0" w:line="240" w:lineRule="auto"/>
        <w:ind w:firstLine="709"/>
        <w:contextualSpacing/>
        <w:jc w:val="right"/>
        <w:rPr>
          <w:rFonts w:ascii="Times New Roman" w:hAnsi="Times New Roman" w:cs="Times New Roman"/>
          <w:sz w:val="24"/>
          <w:szCs w:val="24"/>
        </w:rPr>
      </w:pPr>
      <w:r w:rsidRPr="005B1B8E">
        <w:rPr>
          <w:rFonts w:ascii="Times New Roman" w:hAnsi="Times New Roman" w:cs="Times New Roman"/>
          <w:sz w:val="24"/>
          <w:szCs w:val="24"/>
        </w:rPr>
        <w:t xml:space="preserve"> контроля и контроля в сфере закупок</w:t>
      </w:r>
    </w:p>
    <w:p w:rsidR="005B1B8E" w:rsidRPr="005B1B8E" w:rsidRDefault="005B1B8E" w:rsidP="005B1B8E">
      <w:pPr>
        <w:spacing w:after="0" w:line="240" w:lineRule="auto"/>
        <w:ind w:firstLine="709"/>
        <w:jc w:val="both"/>
        <w:rPr>
          <w:rFonts w:ascii="Times New Roman" w:hAnsi="Times New Roman" w:cs="Times New Roman"/>
          <w:sz w:val="24"/>
          <w:szCs w:val="24"/>
        </w:rPr>
      </w:pPr>
    </w:p>
    <w:p w:rsidR="005B1B8E" w:rsidRPr="005B1B8E" w:rsidRDefault="005B1B8E" w:rsidP="00C9792A">
      <w:pPr>
        <w:spacing w:after="0" w:line="240" w:lineRule="auto"/>
        <w:ind w:firstLine="709"/>
        <w:jc w:val="center"/>
        <w:rPr>
          <w:rFonts w:ascii="Times New Roman" w:hAnsi="Times New Roman" w:cs="Times New Roman"/>
          <w:sz w:val="24"/>
          <w:szCs w:val="24"/>
        </w:rPr>
      </w:pPr>
      <w:r w:rsidRPr="005B1B8E">
        <w:rPr>
          <w:rFonts w:ascii="Times New Roman" w:hAnsi="Times New Roman" w:cs="Times New Roman"/>
          <w:sz w:val="24"/>
          <w:szCs w:val="24"/>
        </w:rPr>
        <w:t>СПРАВКА</w:t>
      </w:r>
    </w:p>
    <w:p w:rsidR="005B1B8E" w:rsidRPr="005B1B8E" w:rsidRDefault="005B1B8E" w:rsidP="00C9792A">
      <w:pPr>
        <w:spacing w:after="0" w:line="240" w:lineRule="auto"/>
        <w:ind w:firstLine="709"/>
        <w:jc w:val="center"/>
        <w:rPr>
          <w:rFonts w:ascii="Times New Roman" w:hAnsi="Times New Roman" w:cs="Times New Roman"/>
          <w:sz w:val="24"/>
          <w:szCs w:val="24"/>
        </w:rPr>
      </w:pPr>
      <w:r w:rsidRPr="005B1B8E">
        <w:rPr>
          <w:rFonts w:ascii="Times New Roman" w:hAnsi="Times New Roman" w:cs="Times New Roman"/>
          <w:sz w:val="24"/>
          <w:szCs w:val="24"/>
        </w:rPr>
        <w:t>о завершении контрольных действий</w:t>
      </w:r>
    </w:p>
    <w:p w:rsidR="005B1B8E" w:rsidRPr="005B1B8E" w:rsidRDefault="005B1B8E" w:rsidP="005B1B8E">
      <w:pPr>
        <w:spacing w:after="0" w:line="240" w:lineRule="auto"/>
        <w:ind w:firstLine="709"/>
        <w:jc w:val="both"/>
        <w:rPr>
          <w:rFonts w:ascii="Times New Roman" w:hAnsi="Times New Roman" w:cs="Times New Roman"/>
          <w:sz w:val="24"/>
          <w:szCs w:val="24"/>
        </w:rPr>
      </w:pPr>
    </w:p>
    <w:p w:rsidR="005B1B8E" w:rsidRPr="005B1B8E" w:rsidRDefault="005B1B8E" w:rsidP="00C9792A">
      <w:pPr>
        <w:spacing w:after="0" w:line="240" w:lineRule="auto"/>
        <w:ind w:firstLine="709"/>
        <w:jc w:val="center"/>
        <w:rPr>
          <w:rFonts w:ascii="Times New Roman" w:hAnsi="Times New Roman" w:cs="Times New Roman"/>
          <w:sz w:val="24"/>
          <w:szCs w:val="24"/>
        </w:rPr>
      </w:pPr>
      <w:r w:rsidRPr="005B1B8E">
        <w:rPr>
          <w:rFonts w:ascii="Times New Roman" w:hAnsi="Times New Roman" w:cs="Times New Roman"/>
          <w:sz w:val="24"/>
          <w:szCs w:val="24"/>
        </w:rPr>
        <w:t xml:space="preserve">Дата                   </w:t>
      </w:r>
      <w:proofErr w:type="gramStart"/>
      <w:r w:rsidRPr="005B1B8E">
        <w:rPr>
          <w:rFonts w:ascii="Times New Roman" w:hAnsi="Times New Roman" w:cs="Times New Roman"/>
          <w:sz w:val="24"/>
          <w:szCs w:val="24"/>
        </w:rPr>
        <w:t>г</w:t>
      </w:r>
      <w:proofErr w:type="gramEnd"/>
      <w:r w:rsidRPr="005B1B8E">
        <w:rPr>
          <w:rFonts w:ascii="Times New Roman" w:hAnsi="Times New Roman" w:cs="Times New Roman"/>
          <w:sz w:val="24"/>
          <w:szCs w:val="24"/>
        </w:rPr>
        <w:t>. Шарья</w:t>
      </w:r>
    </w:p>
    <w:p w:rsidR="005B1B8E" w:rsidRPr="005B1B8E" w:rsidRDefault="005B1B8E" w:rsidP="005B1B8E">
      <w:pPr>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На основании приказа </w:t>
      </w:r>
      <w:r w:rsidRPr="005B1B8E">
        <w:rPr>
          <w:rFonts w:ascii="Times New Roman" w:hAnsi="Times New Roman" w:cs="Times New Roman"/>
          <w:bCs/>
          <w:sz w:val="24"/>
          <w:szCs w:val="24"/>
        </w:rPr>
        <w:t xml:space="preserve">по комитету по финансам администрации </w:t>
      </w:r>
      <w:proofErr w:type="spellStart"/>
      <w:r w:rsidRPr="005B1B8E">
        <w:rPr>
          <w:rFonts w:ascii="Times New Roman" w:hAnsi="Times New Roman" w:cs="Times New Roman"/>
          <w:bCs/>
          <w:sz w:val="24"/>
          <w:szCs w:val="24"/>
        </w:rPr>
        <w:t>Шарьинского</w:t>
      </w:r>
      <w:proofErr w:type="spellEnd"/>
      <w:r w:rsidRPr="005B1B8E">
        <w:rPr>
          <w:rFonts w:ascii="Times New Roman" w:hAnsi="Times New Roman" w:cs="Times New Roman"/>
          <w:bCs/>
          <w:sz w:val="24"/>
          <w:szCs w:val="24"/>
        </w:rPr>
        <w:t xml:space="preserve"> муниципального района</w:t>
      </w:r>
      <w:r w:rsidRPr="005B1B8E">
        <w:rPr>
          <w:rFonts w:ascii="Times New Roman" w:hAnsi="Times New Roman" w:cs="Times New Roman"/>
          <w:sz w:val="24"/>
          <w:szCs w:val="24"/>
        </w:rPr>
        <w:t xml:space="preserve"> от </w:t>
      </w:r>
      <w:proofErr w:type="spellStart"/>
      <w:r w:rsidRPr="005B1B8E">
        <w:rPr>
          <w:rFonts w:ascii="Times New Roman" w:hAnsi="Times New Roman" w:cs="Times New Roman"/>
          <w:sz w:val="24"/>
          <w:szCs w:val="24"/>
        </w:rPr>
        <w:t>_________года</w:t>
      </w:r>
      <w:proofErr w:type="spellEnd"/>
      <w:r w:rsidRPr="005B1B8E">
        <w:rPr>
          <w:rFonts w:ascii="Times New Roman" w:hAnsi="Times New Roman" w:cs="Times New Roman"/>
          <w:sz w:val="24"/>
          <w:szCs w:val="24"/>
        </w:rPr>
        <w:t xml:space="preserve"> № «О проведении плановой проверки исполнения сметы </w:t>
      </w:r>
      <w:r w:rsidRPr="005B1B8E">
        <w:rPr>
          <w:rFonts w:ascii="Times New Roman" w:hAnsi="Times New Roman" w:cs="Times New Roman"/>
          <w:sz w:val="24"/>
          <w:szCs w:val="24"/>
          <w:u w:val="single"/>
        </w:rPr>
        <w:t>(наименование учреждения</w:t>
      </w:r>
      <w:r w:rsidRPr="005B1B8E">
        <w:rPr>
          <w:rFonts w:ascii="Times New Roman" w:hAnsi="Times New Roman" w:cs="Times New Roman"/>
          <w:sz w:val="24"/>
          <w:szCs w:val="24"/>
        </w:rPr>
        <w:t xml:space="preserve">) проводится плановая камеральная проверка отдельных вопросов финансово-хозяйственной деятельности </w:t>
      </w:r>
      <w:r w:rsidRPr="005B1B8E">
        <w:rPr>
          <w:rFonts w:ascii="Times New Roman" w:hAnsi="Times New Roman" w:cs="Times New Roman"/>
          <w:sz w:val="24"/>
          <w:szCs w:val="24"/>
          <w:u w:val="single"/>
        </w:rPr>
        <w:t>наименование учреждения</w:t>
      </w:r>
      <w:r w:rsidRPr="005B1B8E">
        <w:rPr>
          <w:rFonts w:ascii="Times New Roman" w:hAnsi="Times New Roman" w:cs="Times New Roman"/>
          <w:sz w:val="24"/>
          <w:szCs w:val="24"/>
        </w:rPr>
        <w:t xml:space="preserve"> за период с ________ года </w:t>
      </w:r>
      <w:proofErr w:type="gramStart"/>
      <w:r w:rsidRPr="005B1B8E">
        <w:rPr>
          <w:rFonts w:ascii="Times New Roman" w:hAnsi="Times New Roman" w:cs="Times New Roman"/>
          <w:sz w:val="24"/>
          <w:szCs w:val="24"/>
        </w:rPr>
        <w:t>по</w:t>
      </w:r>
      <w:proofErr w:type="gramEnd"/>
      <w:r w:rsidRPr="005B1B8E">
        <w:rPr>
          <w:rFonts w:ascii="Times New Roman" w:hAnsi="Times New Roman" w:cs="Times New Roman"/>
          <w:sz w:val="24"/>
          <w:szCs w:val="24"/>
        </w:rPr>
        <w:t xml:space="preserve"> _________ </w:t>
      </w:r>
      <w:proofErr w:type="gramStart"/>
      <w:r w:rsidRPr="005B1B8E">
        <w:rPr>
          <w:rFonts w:ascii="Times New Roman" w:hAnsi="Times New Roman" w:cs="Times New Roman"/>
          <w:sz w:val="24"/>
          <w:szCs w:val="24"/>
        </w:rPr>
        <w:t>года</w:t>
      </w:r>
      <w:proofErr w:type="gramEnd"/>
      <w:r w:rsidRPr="005B1B8E">
        <w:rPr>
          <w:rFonts w:ascii="Times New Roman" w:hAnsi="Times New Roman" w:cs="Times New Roman"/>
          <w:sz w:val="24"/>
          <w:szCs w:val="24"/>
        </w:rPr>
        <w:t xml:space="preserve"> (далее – контрольное мероприятие).</w:t>
      </w:r>
    </w:p>
    <w:p w:rsidR="005B1B8E" w:rsidRPr="005B1B8E" w:rsidRDefault="005B1B8E" w:rsidP="005B1B8E">
      <w:pPr>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Контрольные действия при проведении контрольного мероприятия завершены _________ года.</w:t>
      </w:r>
    </w:p>
    <w:p w:rsidR="005B1B8E" w:rsidRPr="005B1B8E" w:rsidRDefault="005B1B8E" w:rsidP="005B1B8E">
      <w:pPr>
        <w:spacing w:after="0" w:line="240" w:lineRule="auto"/>
        <w:ind w:firstLine="709"/>
        <w:jc w:val="both"/>
        <w:rPr>
          <w:rFonts w:ascii="Times New Roman" w:hAnsi="Times New Roman" w:cs="Times New Roman"/>
          <w:sz w:val="24"/>
          <w:szCs w:val="24"/>
        </w:rPr>
      </w:pPr>
    </w:p>
    <w:p w:rsidR="005B1B8E" w:rsidRPr="005B1B8E" w:rsidRDefault="005B1B8E" w:rsidP="005B1B8E">
      <w:pPr>
        <w:spacing w:after="0" w:line="240" w:lineRule="auto"/>
        <w:ind w:firstLine="709"/>
        <w:jc w:val="both"/>
        <w:rPr>
          <w:rFonts w:ascii="Times New Roman" w:hAnsi="Times New Roman" w:cs="Times New Roman"/>
          <w:sz w:val="24"/>
          <w:szCs w:val="24"/>
        </w:rPr>
      </w:pPr>
    </w:p>
    <w:p w:rsidR="005B1B8E" w:rsidRPr="005B1B8E" w:rsidRDefault="005B1B8E" w:rsidP="005B1B8E">
      <w:pPr>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Должность                                                       _____________                          Ф.И.О.</w:t>
      </w:r>
    </w:p>
    <w:p w:rsidR="005B1B8E" w:rsidRPr="005B1B8E" w:rsidRDefault="005B1B8E" w:rsidP="005B1B8E">
      <w:pPr>
        <w:spacing w:after="0" w:line="240" w:lineRule="auto"/>
        <w:ind w:firstLine="709"/>
        <w:jc w:val="both"/>
        <w:rPr>
          <w:rFonts w:ascii="Times New Roman" w:hAnsi="Times New Roman" w:cs="Times New Roman"/>
          <w:sz w:val="24"/>
          <w:szCs w:val="24"/>
        </w:rPr>
      </w:pPr>
    </w:p>
    <w:p w:rsidR="005B1B8E" w:rsidRPr="005B1B8E" w:rsidRDefault="005B1B8E" w:rsidP="005B1B8E">
      <w:pPr>
        <w:spacing w:after="0" w:line="240" w:lineRule="auto"/>
        <w:ind w:firstLine="709"/>
        <w:jc w:val="both"/>
        <w:rPr>
          <w:rFonts w:ascii="Times New Roman" w:hAnsi="Times New Roman" w:cs="Times New Roman"/>
          <w:sz w:val="24"/>
          <w:szCs w:val="24"/>
        </w:rPr>
      </w:pPr>
    </w:p>
    <w:p w:rsidR="005B1B8E" w:rsidRPr="005B1B8E" w:rsidRDefault="005B1B8E" w:rsidP="005B1B8E">
      <w:pPr>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Справку о завершении контрольных действий получил:</w:t>
      </w:r>
    </w:p>
    <w:p w:rsidR="005B1B8E" w:rsidRPr="005B1B8E" w:rsidRDefault="005B1B8E" w:rsidP="005B1B8E">
      <w:pPr>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w:t>
      </w:r>
    </w:p>
    <w:p w:rsidR="005B1B8E" w:rsidRPr="005B1B8E" w:rsidRDefault="005B1B8E" w:rsidP="005B1B8E">
      <w:pPr>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                                                       (должность, ФИО)</w:t>
      </w:r>
    </w:p>
    <w:p w:rsidR="005B1B8E" w:rsidRPr="005B1B8E" w:rsidRDefault="005B1B8E" w:rsidP="005B1B8E">
      <w:pPr>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____________________________________________________________________________</w:t>
      </w:r>
    </w:p>
    <w:p w:rsidR="005B1B8E" w:rsidRPr="005B1B8E" w:rsidRDefault="005B1B8E" w:rsidP="005B1B8E">
      <w:pPr>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                                                         (дата, подпись)</w:t>
      </w:r>
    </w:p>
    <w:p w:rsidR="005B1B8E" w:rsidRPr="005B1B8E" w:rsidRDefault="005B1B8E" w:rsidP="005B1B8E">
      <w:pPr>
        <w:spacing w:after="0" w:line="240" w:lineRule="auto"/>
        <w:ind w:firstLine="709"/>
        <w:contextualSpacing/>
        <w:jc w:val="both"/>
        <w:rPr>
          <w:rFonts w:ascii="Times New Roman" w:hAnsi="Times New Roman" w:cs="Times New Roman"/>
          <w:sz w:val="24"/>
          <w:szCs w:val="24"/>
        </w:rPr>
      </w:pPr>
    </w:p>
    <w:p w:rsidR="005B1B8E" w:rsidRPr="005B1B8E" w:rsidRDefault="005B1B8E" w:rsidP="005B1B8E">
      <w:pPr>
        <w:spacing w:after="0" w:line="240" w:lineRule="auto"/>
        <w:ind w:firstLine="709"/>
        <w:jc w:val="both"/>
        <w:rPr>
          <w:rFonts w:ascii="Times New Roman" w:hAnsi="Times New Roman" w:cs="Times New Roman"/>
          <w:sz w:val="24"/>
          <w:szCs w:val="24"/>
        </w:rPr>
      </w:pPr>
    </w:p>
    <w:p w:rsidR="005B1B8E" w:rsidRPr="005B1B8E" w:rsidRDefault="005B1B8E" w:rsidP="00C9792A">
      <w:pPr>
        <w:spacing w:after="0" w:line="240" w:lineRule="auto"/>
        <w:ind w:firstLine="709"/>
        <w:jc w:val="right"/>
        <w:rPr>
          <w:rFonts w:ascii="Times New Roman" w:hAnsi="Times New Roman" w:cs="Times New Roman"/>
          <w:sz w:val="24"/>
          <w:szCs w:val="24"/>
        </w:rPr>
      </w:pPr>
      <w:r w:rsidRPr="005B1B8E">
        <w:rPr>
          <w:rFonts w:ascii="Times New Roman" w:hAnsi="Times New Roman" w:cs="Times New Roman"/>
          <w:sz w:val="24"/>
          <w:szCs w:val="24"/>
        </w:rPr>
        <w:t>Приложение №5</w:t>
      </w:r>
    </w:p>
    <w:p w:rsidR="00C9792A" w:rsidRDefault="005B1B8E" w:rsidP="00C9792A">
      <w:pPr>
        <w:spacing w:after="0" w:line="240" w:lineRule="auto"/>
        <w:ind w:firstLine="709"/>
        <w:contextualSpacing/>
        <w:jc w:val="right"/>
        <w:rPr>
          <w:rFonts w:ascii="Times New Roman" w:hAnsi="Times New Roman" w:cs="Times New Roman"/>
          <w:sz w:val="24"/>
          <w:szCs w:val="24"/>
        </w:rPr>
      </w:pPr>
      <w:r w:rsidRPr="005B1B8E">
        <w:rPr>
          <w:rFonts w:ascii="Times New Roman" w:hAnsi="Times New Roman" w:cs="Times New Roman"/>
          <w:sz w:val="24"/>
          <w:szCs w:val="24"/>
        </w:rPr>
        <w:t xml:space="preserve">к Положению об  осуществлении </w:t>
      </w:r>
      <w:proofErr w:type="gramStart"/>
      <w:r w:rsidRPr="005B1B8E">
        <w:rPr>
          <w:rFonts w:ascii="Times New Roman" w:hAnsi="Times New Roman" w:cs="Times New Roman"/>
          <w:sz w:val="24"/>
          <w:szCs w:val="24"/>
        </w:rPr>
        <w:t>внутреннего</w:t>
      </w:r>
      <w:proofErr w:type="gramEnd"/>
    </w:p>
    <w:p w:rsidR="00C9792A" w:rsidRDefault="005B1B8E" w:rsidP="00C9792A">
      <w:pPr>
        <w:spacing w:after="0" w:line="240" w:lineRule="auto"/>
        <w:ind w:firstLine="709"/>
        <w:contextualSpacing/>
        <w:jc w:val="right"/>
        <w:rPr>
          <w:rFonts w:ascii="Times New Roman" w:hAnsi="Times New Roman" w:cs="Times New Roman"/>
          <w:sz w:val="24"/>
          <w:szCs w:val="24"/>
        </w:rPr>
      </w:pPr>
      <w:r w:rsidRPr="005B1B8E">
        <w:rPr>
          <w:rFonts w:ascii="Times New Roman" w:hAnsi="Times New Roman" w:cs="Times New Roman"/>
          <w:sz w:val="24"/>
          <w:szCs w:val="24"/>
        </w:rPr>
        <w:t xml:space="preserve"> муниципального финансового контроля</w:t>
      </w:r>
    </w:p>
    <w:p w:rsidR="005B1B8E" w:rsidRPr="005B1B8E" w:rsidRDefault="005B1B8E" w:rsidP="00C9792A">
      <w:pPr>
        <w:spacing w:after="0" w:line="240" w:lineRule="auto"/>
        <w:ind w:firstLine="709"/>
        <w:contextualSpacing/>
        <w:jc w:val="right"/>
        <w:rPr>
          <w:rFonts w:ascii="Times New Roman" w:hAnsi="Times New Roman" w:cs="Times New Roman"/>
          <w:sz w:val="24"/>
          <w:szCs w:val="24"/>
        </w:rPr>
      </w:pPr>
      <w:r w:rsidRPr="005B1B8E">
        <w:rPr>
          <w:rFonts w:ascii="Times New Roman" w:hAnsi="Times New Roman" w:cs="Times New Roman"/>
          <w:sz w:val="24"/>
          <w:szCs w:val="24"/>
        </w:rPr>
        <w:t xml:space="preserve"> и контроля в сфере закупок</w:t>
      </w:r>
    </w:p>
    <w:p w:rsidR="005B1B8E" w:rsidRPr="005B1B8E" w:rsidRDefault="005B1B8E" w:rsidP="005B1B8E">
      <w:pPr>
        <w:spacing w:after="0" w:line="240" w:lineRule="auto"/>
        <w:ind w:firstLine="709"/>
        <w:contextualSpacing/>
        <w:jc w:val="both"/>
        <w:rPr>
          <w:rFonts w:ascii="Times New Roman" w:hAnsi="Times New Roman" w:cs="Times New Roman"/>
          <w:sz w:val="24"/>
          <w:szCs w:val="24"/>
        </w:rPr>
      </w:pPr>
    </w:p>
    <w:p w:rsidR="005B1B8E" w:rsidRPr="005B1B8E" w:rsidRDefault="005B1B8E" w:rsidP="00C9792A">
      <w:pPr>
        <w:spacing w:after="0" w:line="240" w:lineRule="auto"/>
        <w:ind w:firstLine="709"/>
        <w:jc w:val="center"/>
        <w:rPr>
          <w:rFonts w:ascii="Times New Roman" w:hAnsi="Times New Roman" w:cs="Times New Roman"/>
          <w:sz w:val="24"/>
          <w:szCs w:val="24"/>
        </w:rPr>
      </w:pPr>
      <w:r w:rsidRPr="005B1B8E">
        <w:rPr>
          <w:rFonts w:ascii="Times New Roman" w:hAnsi="Times New Roman" w:cs="Times New Roman"/>
          <w:sz w:val="24"/>
          <w:szCs w:val="24"/>
        </w:rPr>
        <w:t>АКТ №</w:t>
      </w:r>
    </w:p>
    <w:p w:rsidR="005B1B8E" w:rsidRPr="005B1B8E" w:rsidRDefault="005B1B8E" w:rsidP="00C9792A">
      <w:pPr>
        <w:spacing w:after="0" w:line="240" w:lineRule="auto"/>
        <w:ind w:firstLine="709"/>
        <w:jc w:val="center"/>
        <w:rPr>
          <w:rFonts w:ascii="Times New Roman" w:hAnsi="Times New Roman" w:cs="Times New Roman"/>
          <w:b/>
          <w:bCs/>
          <w:sz w:val="24"/>
          <w:szCs w:val="24"/>
        </w:rPr>
      </w:pPr>
      <w:r w:rsidRPr="005B1B8E">
        <w:rPr>
          <w:rFonts w:ascii="Times New Roman" w:hAnsi="Times New Roman" w:cs="Times New Roman"/>
          <w:b/>
          <w:bCs/>
          <w:sz w:val="24"/>
          <w:szCs w:val="24"/>
        </w:rPr>
        <w:t>плановой камеральной проверки (дале</w:t>
      </w:r>
      <w:proofErr w:type="gramStart"/>
      <w:r w:rsidRPr="005B1B8E">
        <w:rPr>
          <w:rFonts w:ascii="Times New Roman" w:hAnsi="Times New Roman" w:cs="Times New Roman"/>
          <w:b/>
          <w:bCs/>
          <w:sz w:val="24"/>
          <w:szCs w:val="24"/>
        </w:rPr>
        <w:t>е-</w:t>
      </w:r>
      <w:proofErr w:type="gramEnd"/>
      <w:r w:rsidRPr="005B1B8E">
        <w:rPr>
          <w:rFonts w:ascii="Times New Roman" w:hAnsi="Times New Roman" w:cs="Times New Roman"/>
          <w:b/>
          <w:bCs/>
          <w:sz w:val="24"/>
          <w:szCs w:val="24"/>
        </w:rPr>
        <w:t xml:space="preserve"> контрольное мероприятие) </w:t>
      </w:r>
      <w:r w:rsidRPr="005B1B8E">
        <w:rPr>
          <w:rFonts w:ascii="Times New Roman" w:hAnsi="Times New Roman" w:cs="Times New Roman"/>
          <w:b/>
          <w:bCs/>
          <w:sz w:val="24"/>
          <w:szCs w:val="24"/>
          <w:u w:val="single"/>
        </w:rPr>
        <w:t>полное наименование учреждения(сокращённое наименование учреждения</w:t>
      </w:r>
      <w:r w:rsidRPr="005B1B8E">
        <w:rPr>
          <w:rFonts w:ascii="Times New Roman" w:hAnsi="Times New Roman" w:cs="Times New Roman"/>
          <w:b/>
          <w:bCs/>
          <w:sz w:val="24"/>
          <w:szCs w:val="24"/>
        </w:rPr>
        <w:t>)</w:t>
      </w:r>
    </w:p>
    <w:p w:rsidR="005B1B8E" w:rsidRPr="005B1B8E" w:rsidRDefault="005B1B8E" w:rsidP="00C9792A">
      <w:pPr>
        <w:spacing w:after="0" w:line="240" w:lineRule="auto"/>
        <w:ind w:firstLine="709"/>
        <w:jc w:val="center"/>
        <w:rPr>
          <w:rFonts w:ascii="Times New Roman" w:hAnsi="Times New Roman" w:cs="Times New Roman"/>
          <w:b/>
          <w:bCs/>
          <w:sz w:val="24"/>
          <w:szCs w:val="24"/>
        </w:rPr>
      </w:pPr>
      <w:r w:rsidRPr="005B1B8E">
        <w:rPr>
          <w:rFonts w:ascii="Times New Roman" w:hAnsi="Times New Roman" w:cs="Times New Roman"/>
          <w:b/>
          <w:bCs/>
          <w:sz w:val="24"/>
          <w:szCs w:val="24"/>
        </w:rPr>
        <w:t>(дале</w:t>
      </w:r>
      <w:proofErr w:type="gramStart"/>
      <w:r w:rsidRPr="005B1B8E">
        <w:rPr>
          <w:rFonts w:ascii="Times New Roman" w:hAnsi="Times New Roman" w:cs="Times New Roman"/>
          <w:b/>
          <w:bCs/>
          <w:sz w:val="24"/>
          <w:szCs w:val="24"/>
        </w:rPr>
        <w:t>е-</w:t>
      </w:r>
      <w:proofErr w:type="gramEnd"/>
      <w:r w:rsidRPr="005B1B8E">
        <w:rPr>
          <w:rFonts w:ascii="Times New Roman" w:hAnsi="Times New Roman" w:cs="Times New Roman"/>
          <w:b/>
          <w:bCs/>
          <w:sz w:val="24"/>
          <w:szCs w:val="24"/>
        </w:rPr>
        <w:t xml:space="preserve"> объект контроля)</w:t>
      </w:r>
    </w:p>
    <w:p w:rsidR="005B1B8E" w:rsidRPr="005B1B8E" w:rsidRDefault="00C9792A" w:rsidP="00C9792A">
      <w:pPr>
        <w:pBdr>
          <w:top w:val="none" w:sz="4" w:space="2"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u w:val="single"/>
        </w:rPr>
      </w:pPr>
      <w:r>
        <w:rPr>
          <w:rFonts w:ascii="Times New Roman" w:hAnsi="Times New Roman" w:cs="Times New Roman"/>
          <w:sz w:val="24"/>
          <w:szCs w:val="24"/>
        </w:rPr>
        <w:t>____________</w:t>
      </w:r>
      <w:r w:rsidR="005B1B8E" w:rsidRPr="005B1B8E">
        <w:rPr>
          <w:rFonts w:ascii="Times New Roman" w:hAnsi="Times New Roman" w:cs="Times New Roman"/>
          <w:sz w:val="24"/>
          <w:szCs w:val="24"/>
        </w:rPr>
        <w:t xml:space="preserve">                           </w:t>
      </w:r>
      <w:r>
        <w:rPr>
          <w:rFonts w:ascii="Times New Roman" w:hAnsi="Times New Roman" w:cs="Times New Roman"/>
          <w:sz w:val="24"/>
          <w:szCs w:val="24"/>
        </w:rPr>
        <w:t xml:space="preserve">                                             </w:t>
      </w:r>
      <w:r w:rsidR="005B1B8E" w:rsidRPr="005B1B8E">
        <w:rPr>
          <w:rFonts w:ascii="Times New Roman" w:hAnsi="Times New Roman" w:cs="Times New Roman"/>
          <w:sz w:val="24"/>
          <w:szCs w:val="24"/>
        </w:rPr>
        <w:t xml:space="preserve">  _________________</w:t>
      </w:r>
    </w:p>
    <w:p w:rsidR="005B1B8E" w:rsidRPr="005B1B8E" w:rsidRDefault="00C9792A" w:rsidP="00C9792A">
      <w:pPr>
        <w:pBdr>
          <w:top w:val="none" w:sz="4" w:space="2"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Место </w:t>
      </w:r>
      <w:r w:rsidR="005B1B8E" w:rsidRPr="005B1B8E">
        <w:rPr>
          <w:rFonts w:ascii="Times New Roman" w:hAnsi="Times New Roman" w:cs="Times New Roman"/>
          <w:sz w:val="24"/>
          <w:szCs w:val="24"/>
        </w:rPr>
        <w:t xml:space="preserve">составления                </w:t>
      </w:r>
      <w:r>
        <w:rPr>
          <w:rFonts w:ascii="Times New Roman" w:hAnsi="Times New Roman" w:cs="Times New Roman"/>
          <w:sz w:val="24"/>
          <w:szCs w:val="24"/>
        </w:rPr>
        <w:t xml:space="preserve">                                                                          </w:t>
      </w:r>
      <w:r w:rsidR="005B1B8E" w:rsidRPr="005B1B8E">
        <w:rPr>
          <w:rFonts w:ascii="Times New Roman" w:hAnsi="Times New Roman" w:cs="Times New Roman"/>
          <w:sz w:val="24"/>
          <w:szCs w:val="24"/>
        </w:rPr>
        <w:t>дата</w:t>
      </w:r>
    </w:p>
    <w:p w:rsidR="005B1B8E" w:rsidRPr="005B1B8E" w:rsidRDefault="005B1B8E" w:rsidP="005B1B8E">
      <w:pPr>
        <w:spacing w:after="0" w:line="240" w:lineRule="auto"/>
        <w:ind w:firstLine="709"/>
        <w:jc w:val="both"/>
        <w:rPr>
          <w:rFonts w:ascii="Times New Roman" w:hAnsi="Times New Roman" w:cs="Times New Roman"/>
          <w:sz w:val="24"/>
          <w:szCs w:val="24"/>
        </w:rPr>
      </w:pPr>
    </w:p>
    <w:p w:rsidR="005B1B8E" w:rsidRPr="005B1B8E" w:rsidRDefault="005B1B8E" w:rsidP="005B1B8E">
      <w:pPr>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Контрольное мероприятие проведено на основании (указать документ и тему проверки)  на ____ год, утвержденный (документ) от «___» _______202__ года № ____</w:t>
      </w:r>
      <w:proofErr w:type="gramStart"/>
      <w:r w:rsidRPr="005B1B8E">
        <w:rPr>
          <w:rFonts w:ascii="Times New Roman" w:hAnsi="Times New Roman" w:cs="Times New Roman"/>
          <w:sz w:val="24"/>
          <w:szCs w:val="24"/>
        </w:rPr>
        <w:t xml:space="preserve"> .</w:t>
      </w:r>
      <w:proofErr w:type="gramEnd"/>
    </w:p>
    <w:p w:rsidR="005B1B8E" w:rsidRPr="005B1B8E" w:rsidRDefault="005B1B8E" w:rsidP="005B1B8E">
      <w:pPr>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Тема контрольного мероприятия: _________________________________</w:t>
      </w:r>
    </w:p>
    <w:p w:rsidR="005B1B8E" w:rsidRPr="005B1B8E" w:rsidRDefault="005B1B8E" w:rsidP="005B1B8E">
      <w:pPr>
        <w:spacing w:after="0" w:line="240" w:lineRule="auto"/>
        <w:ind w:firstLine="709"/>
        <w:jc w:val="both"/>
        <w:rPr>
          <w:rFonts w:ascii="Times New Roman" w:hAnsi="Times New Roman" w:cs="Times New Roman"/>
          <w:color w:val="FF0000"/>
          <w:sz w:val="24"/>
          <w:szCs w:val="24"/>
        </w:rPr>
      </w:pPr>
      <w:r w:rsidRPr="005B1B8E">
        <w:rPr>
          <w:rFonts w:ascii="Times New Roman" w:hAnsi="Times New Roman" w:cs="Times New Roman"/>
          <w:sz w:val="24"/>
          <w:szCs w:val="24"/>
        </w:rPr>
        <w:t>Проверяемый период:___________________________________________</w:t>
      </w:r>
    </w:p>
    <w:p w:rsidR="005B1B8E" w:rsidRPr="005B1B8E" w:rsidRDefault="005B1B8E" w:rsidP="005B1B8E">
      <w:pPr>
        <w:spacing w:after="0" w:line="240" w:lineRule="auto"/>
        <w:ind w:firstLine="709"/>
        <w:jc w:val="both"/>
        <w:rPr>
          <w:rFonts w:ascii="Times New Roman" w:hAnsi="Times New Roman" w:cs="Times New Roman"/>
          <w:color w:val="000000" w:themeColor="text1"/>
          <w:sz w:val="24"/>
          <w:szCs w:val="24"/>
        </w:rPr>
      </w:pPr>
      <w:r w:rsidRPr="005B1B8E">
        <w:rPr>
          <w:rFonts w:ascii="Times New Roman" w:hAnsi="Times New Roman" w:cs="Times New Roman"/>
          <w:sz w:val="24"/>
          <w:szCs w:val="24"/>
        </w:rPr>
        <w:t>Контрольное мероприятие проведено (</w:t>
      </w:r>
      <w:r w:rsidRPr="005B1B8E">
        <w:rPr>
          <w:rFonts w:ascii="Times New Roman" w:hAnsi="Times New Roman" w:cs="Times New Roman"/>
          <w:color w:val="000000" w:themeColor="text1"/>
          <w:sz w:val="24"/>
          <w:szCs w:val="24"/>
        </w:rPr>
        <w:t>должность, Ф.И.О.)</w:t>
      </w:r>
    </w:p>
    <w:p w:rsidR="005B1B8E" w:rsidRPr="005B1B8E" w:rsidRDefault="005B1B8E" w:rsidP="005B1B8E">
      <w:pPr>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К проведению контрольных мероприятий (не) привлекались. </w:t>
      </w:r>
    </w:p>
    <w:p w:rsidR="005B1B8E" w:rsidRPr="005B1B8E" w:rsidRDefault="005B1B8E" w:rsidP="005B1B8E">
      <w:pPr>
        <w:spacing w:after="0" w:line="240" w:lineRule="auto"/>
        <w:ind w:firstLine="709"/>
        <w:jc w:val="both"/>
        <w:rPr>
          <w:rFonts w:ascii="Times New Roman" w:hAnsi="Times New Roman" w:cs="Times New Roman"/>
          <w:sz w:val="24"/>
          <w:szCs w:val="24"/>
        </w:rPr>
      </w:pPr>
      <w:proofErr w:type="gramStart"/>
      <w:r w:rsidRPr="005B1B8E">
        <w:rPr>
          <w:rFonts w:ascii="Times New Roman" w:hAnsi="Times New Roman" w:cs="Times New Roman"/>
          <w:sz w:val="24"/>
          <w:szCs w:val="24"/>
        </w:rPr>
        <w:t>При проведении контрольного мероприятия проведены контрольные действия по документальному изучению в отношении финансовых, отчетных документов и иных документов, содержащих информацию о деятельности объекта контроля, данных информационных систем путем анализа и оценки полученной из них информации с учетом информации по устным объяснениям должностных лиц объекта контроля в период (должность, Ф.И.О.).</w:t>
      </w:r>
      <w:proofErr w:type="gramEnd"/>
    </w:p>
    <w:p w:rsidR="005B1B8E" w:rsidRPr="005B1B8E" w:rsidRDefault="005B1B8E" w:rsidP="005B1B8E">
      <w:pPr>
        <w:spacing w:after="0" w:line="240" w:lineRule="auto"/>
        <w:ind w:firstLine="709"/>
        <w:jc w:val="both"/>
        <w:rPr>
          <w:rFonts w:ascii="Times New Roman" w:hAnsi="Times New Roman" w:cs="Times New Roman"/>
          <w:sz w:val="24"/>
          <w:szCs w:val="24"/>
        </w:rPr>
      </w:pPr>
    </w:p>
    <w:p w:rsidR="005B1B8E" w:rsidRPr="005B1B8E" w:rsidRDefault="005B1B8E" w:rsidP="005B1B8E">
      <w:pPr>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В рамках контрольного мероприятия встречная проверка (обследование) (не) проводилась.</w:t>
      </w:r>
    </w:p>
    <w:p w:rsidR="005B1B8E" w:rsidRPr="005B1B8E" w:rsidRDefault="005B1B8E" w:rsidP="005B1B8E">
      <w:pPr>
        <w:spacing w:after="0" w:line="240" w:lineRule="auto"/>
        <w:ind w:firstLine="709"/>
        <w:jc w:val="both"/>
        <w:rPr>
          <w:rFonts w:ascii="Times New Roman" w:hAnsi="Times New Roman" w:cs="Times New Roman"/>
          <w:color w:val="000000" w:themeColor="text1"/>
          <w:sz w:val="24"/>
          <w:szCs w:val="24"/>
        </w:rPr>
      </w:pPr>
      <w:r w:rsidRPr="005B1B8E">
        <w:rPr>
          <w:rFonts w:ascii="Times New Roman" w:hAnsi="Times New Roman" w:cs="Times New Roman"/>
          <w:sz w:val="24"/>
          <w:szCs w:val="24"/>
        </w:rPr>
        <w:t xml:space="preserve">Срок проведения контрольного мероприятия, не включая периоды его приостановления,  составил __ рабочих дней: </w:t>
      </w:r>
      <w:r w:rsidRPr="005B1B8E">
        <w:rPr>
          <w:rFonts w:ascii="Times New Roman" w:hAnsi="Times New Roman" w:cs="Times New Roman"/>
          <w:color w:val="000000" w:themeColor="text1"/>
          <w:sz w:val="24"/>
          <w:szCs w:val="24"/>
        </w:rPr>
        <w:t>с «__» ______ 202_ года  по  «__» ____ 202_ года</w:t>
      </w:r>
    </w:p>
    <w:p w:rsidR="005B1B8E" w:rsidRPr="005B1B8E" w:rsidRDefault="005B1B8E" w:rsidP="005B1B8E">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Проведение контрольного мероприятия </w:t>
      </w:r>
      <w:r w:rsidRPr="005B1B8E">
        <w:rPr>
          <w:rFonts w:ascii="Times New Roman" w:hAnsi="Times New Roman" w:cs="Times New Roman"/>
          <w:color w:val="000000" w:themeColor="text1"/>
          <w:sz w:val="24"/>
          <w:szCs w:val="24"/>
        </w:rPr>
        <w:t>с «__» ______ 202_ года  по  «__» ____ 202_ год</w:t>
      </w:r>
      <w:proofErr w:type="gramStart"/>
      <w:r w:rsidRPr="005B1B8E">
        <w:rPr>
          <w:rFonts w:ascii="Times New Roman" w:hAnsi="Times New Roman" w:cs="Times New Roman"/>
          <w:color w:val="000000" w:themeColor="text1"/>
          <w:sz w:val="24"/>
          <w:szCs w:val="24"/>
        </w:rPr>
        <w:t>а(</w:t>
      </w:r>
      <w:proofErr w:type="gramEnd"/>
      <w:r w:rsidRPr="005B1B8E">
        <w:rPr>
          <w:rFonts w:ascii="Times New Roman" w:hAnsi="Times New Roman" w:cs="Times New Roman"/>
          <w:sz w:val="24"/>
          <w:szCs w:val="24"/>
        </w:rPr>
        <w:t>не) приостанавливалось.</w:t>
      </w:r>
    </w:p>
    <w:p w:rsidR="005B1B8E" w:rsidRPr="005B1B8E" w:rsidRDefault="005B1B8E" w:rsidP="005B1B8E">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Срок проведения контрольного мероприятия не продлевался. </w:t>
      </w:r>
    </w:p>
    <w:p w:rsidR="005B1B8E" w:rsidRPr="005B1B8E" w:rsidRDefault="005B1B8E" w:rsidP="005B1B8E">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p>
    <w:p w:rsidR="005B1B8E" w:rsidRPr="005B1B8E" w:rsidRDefault="005B1B8E" w:rsidP="005B1B8E">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Общие сведения об объекте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084"/>
        <w:gridCol w:w="6486"/>
      </w:tblGrid>
      <w:tr w:rsidR="005B1B8E" w:rsidRPr="005B1B8E" w:rsidTr="005B1B8E">
        <w:tc>
          <w:tcPr>
            <w:tcW w:w="3084" w:type="dxa"/>
            <w:shd w:val="clear" w:color="FFFFFF" w:fill="FFFFFF"/>
            <w:noWrap/>
          </w:tcPr>
          <w:p w:rsidR="005B1B8E" w:rsidRPr="005B1B8E" w:rsidRDefault="005B1B8E" w:rsidP="00C9792A">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4"/>
                <w:szCs w:val="24"/>
              </w:rPr>
            </w:pPr>
            <w:r w:rsidRPr="005B1B8E">
              <w:rPr>
                <w:rFonts w:ascii="Times New Roman" w:hAnsi="Times New Roman" w:cs="Times New Roman"/>
                <w:b/>
                <w:bCs/>
                <w:sz w:val="24"/>
                <w:szCs w:val="24"/>
              </w:rPr>
              <w:t>Наименование показателя</w:t>
            </w:r>
          </w:p>
        </w:tc>
        <w:tc>
          <w:tcPr>
            <w:tcW w:w="6486" w:type="dxa"/>
            <w:shd w:val="clear" w:color="FFFFFF" w:fill="FFFFFF"/>
            <w:noWrap/>
          </w:tcPr>
          <w:p w:rsidR="005B1B8E" w:rsidRPr="005B1B8E" w:rsidRDefault="005B1B8E" w:rsidP="00C9792A">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4"/>
                <w:szCs w:val="24"/>
              </w:rPr>
            </w:pPr>
            <w:r w:rsidRPr="005B1B8E">
              <w:rPr>
                <w:rFonts w:ascii="Times New Roman" w:hAnsi="Times New Roman" w:cs="Times New Roman"/>
                <w:b/>
                <w:bCs/>
                <w:sz w:val="24"/>
                <w:szCs w:val="24"/>
              </w:rPr>
              <w:t>Значение показателя</w:t>
            </w:r>
          </w:p>
        </w:tc>
      </w:tr>
      <w:tr w:rsidR="005B1B8E" w:rsidRPr="005B1B8E" w:rsidTr="005B1B8E">
        <w:tc>
          <w:tcPr>
            <w:tcW w:w="3084" w:type="dxa"/>
            <w:shd w:val="clear" w:color="FFFFFF" w:fill="FFFFFF"/>
            <w:noWrap/>
          </w:tcPr>
          <w:p w:rsidR="005B1B8E" w:rsidRPr="005B1B8E" w:rsidRDefault="005B1B8E" w:rsidP="00C9792A">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4"/>
                <w:szCs w:val="24"/>
              </w:rPr>
            </w:pPr>
            <w:r w:rsidRPr="005B1B8E">
              <w:rPr>
                <w:rFonts w:ascii="Times New Roman" w:hAnsi="Times New Roman" w:cs="Times New Roman"/>
                <w:sz w:val="24"/>
                <w:szCs w:val="24"/>
              </w:rPr>
              <w:t>Полное наименование</w:t>
            </w:r>
          </w:p>
        </w:tc>
        <w:tc>
          <w:tcPr>
            <w:tcW w:w="6486" w:type="dxa"/>
            <w:shd w:val="clear" w:color="FFFFFF" w:fill="FFFFFF"/>
            <w:noWrap/>
          </w:tcPr>
          <w:p w:rsidR="005B1B8E" w:rsidRPr="005B1B8E" w:rsidRDefault="005B1B8E" w:rsidP="00C9792A">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FF0000"/>
                <w:sz w:val="24"/>
                <w:szCs w:val="24"/>
              </w:rPr>
            </w:pPr>
          </w:p>
        </w:tc>
      </w:tr>
      <w:tr w:rsidR="005B1B8E" w:rsidRPr="005B1B8E" w:rsidTr="005B1B8E">
        <w:tc>
          <w:tcPr>
            <w:tcW w:w="3084" w:type="dxa"/>
            <w:shd w:val="clear" w:color="FFFFFF" w:fill="FFFFFF"/>
            <w:noWrap/>
          </w:tcPr>
          <w:p w:rsidR="005B1B8E" w:rsidRPr="005B1B8E" w:rsidRDefault="005B1B8E" w:rsidP="00C9792A">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4"/>
                <w:szCs w:val="24"/>
              </w:rPr>
            </w:pPr>
            <w:r w:rsidRPr="005B1B8E">
              <w:rPr>
                <w:rFonts w:ascii="Times New Roman" w:hAnsi="Times New Roman" w:cs="Times New Roman"/>
                <w:sz w:val="24"/>
                <w:szCs w:val="24"/>
              </w:rPr>
              <w:t>Сокращенное наименование</w:t>
            </w:r>
          </w:p>
        </w:tc>
        <w:tc>
          <w:tcPr>
            <w:tcW w:w="6486" w:type="dxa"/>
            <w:shd w:val="clear" w:color="FFFFFF" w:fill="FFFFFF"/>
            <w:noWrap/>
          </w:tcPr>
          <w:p w:rsidR="005B1B8E" w:rsidRPr="005B1B8E" w:rsidRDefault="005B1B8E" w:rsidP="00C9792A">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FF0000"/>
                <w:sz w:val="24"/>
                <w:szCs w:val="24"/>
              </w:rPr>
            </w:pPr>
          </w:p>
        </w:tc>
      </w:tr>
      <w:tr w:rsidR="005B1B8E" w:rsidRPr="005B1B8E" w:rsidTr="005B1B8E">
        <w:tc>
          <w:tcPr>
            <w:tcW w:w="3084" w:type="dxa"/>
            <w:shd w:val="clear" w:color="FFFFFF" w:fill="FFFFFF"/>
            <w:noWrap/>
          </w:tcPr>
          <w:p w:rsidR="005B1B8E" w:rsidRPr="005B1B8E" w:rsidRDefault="005B1B8E" w:rsidP="00C9792A">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4"/>
                <w:szCs w:val="24"/>
              </w:rPr>
            </w:pPr>
            <w:r w:rsidRPr="005B1B8E">
              <w:rPr>
                <w:rFonts w:ascii="Times New Roman" w:hAnsi="Times New Roman" w:cs="Times New Roman"/>
                <w:sz w:val="24"/>
                <w:szCs w:val="24"/>
              </w:rPr>
              <w:t>Идентификационный номер налогоплательщика (ИНН)</w:t>
            </w:r>
          </w:p>
        </w:tc>
        <w:tc>
          <w:tcPr>
            <w:tcW w:w="6486" w:type="dxa"/>
            <w:shd w:val="clear" w:color="FFFFFF" w:fill="FFFFFF"/>
            <w:noWrap/>
          </w:tcPr>
          <w:p w:rsidR="005B1B8E" w:rsidRPr="005B1B8E" w:rsidRDefault="005B1B8E" w:rsidP="00C9792A">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FF0000"/>
                <w:sz w:val="24"/>
                <w:szCs w:val="24"/>
              </w:rPr>
            </w:pPr>
            <w:r w:rsidRPr="005B1B8E">
              <w:rPr>
                <w:rFonts w:ascii="Times New Roman" w:hAnsi="Times New Roman" w:cs="Times New Roman"/>
                <w:color w:val="FF0000"/>
                <w:sz w:val="24"/>
                <w:szCs w:val="24"/>
              </w:rPr>
              <w:br/>
            </w:r>
          </w:p>
        </w:tc>
      </w:tr>
      <w:tr w:rsidR="005B1B8E" w:rsidRPr="005B1B8E" w:rsidTr="005B1B8E">
        <w:tc>
          <w:tcPr>
            <w:tcW w:w="3084" w:type="dxa"/>
            <w:shd w:val="clear" w:color="FFFFFF" w:fill="FFFFFF"/>
            <w:noWrap/>
          </w:tcPr>
          <w:p w:rsidR="005B1B8E" w:rsidRPr="005B1B8E" w:rsidRDefault="005B1B8E" w:rsidP="00C9792A">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4"/>
                <w:szCs w:val="24"/>
              </w:rPr>
            </w:pPr>
            <w:r w:rsidRPr="005B1B8E">
              <w:rPr>
                <w:rFonts w:ascii="Times New Roman" w:hAnsi="Times New Roman" w:cs="Times New Roman"/>
                <w:sz w:val="24"/>
                <w:szCs w:val="24"/>
              </w:rPr>
              <w:t>Основной государственный регистрационный номер (ОГРН)</w:t>
            </w:r>
          </w:p>
        </w:tc>
        <w:tc>
          <w:tcPr>
            <w:tcW w:w="6486" w:type="dxa"/>
            <w:shd w:val="clear" w:color="FFFFFF" w:fill="FFFFFF"/>
            <w:noWrap/>
          </w:tcPr>
          <w:p w:rsidR="005B1B8E" w:rsidRPr="005B1B8E" w:rsidRDefault="005B1B8E" w:rsidP="00C9792A">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FF0000"/>
                <w:sz w:val="24"/>
                <w:szCs w:val="24"/>
              </w:rPr>
            </w:pPr>
          </w:p>
        </w:tc>
      </w:tr>
      <w:tr w:rsidR="005B1B8E" w:rsidRPr="005B1B8E" w:rsidTr="005B1B8E">
        <w:tc>
          <w:tcPr>
            <w:tcW w:w="3084" w:type="dxa"/>
            <w:shd w:val="clear" w:color="FFFFFF" w:fill="FFFFFF"/>
            <w:noWrap/>
          </w:tcPr>
          <w:p w:rsidR="005B1B8E" w:rsidRPr="005B1B8E" w:rsidRDefault="005B1B8E" w:rsidP="00C9792A">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4"/>
                <w:szCs w:val="24"/>
              </w:rPr>
            </w:pPr>
            <w:r w:rsidRPr="005B1B8E">
              <w:rPr>
                <w:rFonts w:ascii="Times New Roman" w:hAnsi="Times New Roman" w:cs="Times New Roman"/>
                <w:sz w:val="24"/>
                <w:szCs w:val="24"/>
              </w:rPr>
              <w:t xml:space="preserve">Код организации в соответствии с реестром участников  бюджетного процесса, а также лиц, не </w:t>
            </w:r>
            <w:r w:rsidRPr="005B1B8E">
              <w:rPr>
                <w:rFonts w:ascii="Times New Roman" w:hAnsi="Times New Roman" w:cs="Times New Roman"/>
                <w:sz w:val="24"/>
                <w:szCs w:val="24"/>
              </w:rPr>
              <w:lastRenderedPageBreak/>
              <w:t>являющихся участниками бюджетного процесса</w:t>
            </w:r>
          </w:p>
        </w:tc>
        <w:tc>
          <w:tcPr>
            <w:tcW w:w="6486" w:type="dxa"/>
            <w:shd w:val="clear" w:color="FFFFFF" w:fill="FFFFFF"/>
            <w:noWrap/>
          </w:tcPr>
          <w:p w:rsidR="005B1B8E" w:rsidRPr="005B1B8E" w:rsidRDefault="005B1B8E" w:rsidP="00C9792A">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FF0000"/>
                <w:sz w:val="24"/>
                <w:szCs w:val="24"/>
              </w:rPr>
            </w:pPr>
          </w:p>
        </w:tc>
      </w:tr>
      <w:tr w:rsidR="005B1B8E" w:rsidRPr="005B1B8E" w:rsidTr="005B1B8E">
        <w:tc>
          <w:tcPr>
            <w:tcW w:w="3084" w:type="dxa"/>
            <w:shd w:val="clear" w:color="FFFFFF" w:fill="FFFFFF"/>
            <w:noWrap/>
          </w:tcPr>
          <w:p w:rsidR="005B1B8E" w:rsidRPr="005B1B8E" w:rsidRDefault="005B1B8E" w:rsidP="00C9792A">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4"/>
                <w:szCs w:val="24"/>
              </w:rPr>
            </w:pPr>
            <w:r w:rsidRPr="005B1B8E">
              <w:rPr>
                <w:rFonts w:ascii="Times New Roman" w:hAnsi="Times New Roman" w:cs="Times New Roman"/>
                <w:sz w:val="24"/>
                <w:szCs w:val="24"/>
              </w:rPr>
              <w:lastRenderedPageBreak/>
              <w:t>Перечень и реквизиты всех действовавших в проверяемом периоде счетов в кредитных организациях, включая депозитные, лицевых счетов в органах Федерального казначейства (включая счета, закрытые на момент проведения контрольного мероприятия, но действовавшие в проверяемом периоде)</w:t>
            </w:r>
          </w:p>
        </w:tc>
        <w:tc>
          <w:tcPr>
            <w:tcW w:w="6486" w:type="dxa"/>
            <w:shd w:val="clear" w:color="FFFFFF" w:fill="FFFFFF"/>
            <w:noWrap/>
          </w:tcPr>
          <w:p w:rsidR="005B1B8E" w:rsidRPr="005B1B8E" w:rsidRDefault="005B1B8E" w:rsidP="00C9792A">
            <w:pPr>
              <w:spacing w:after="0" w:line="240" w:lineRule="auto"/>
              <w:jc w:val="both"/>
              <w:rPr>
                <w:rFonts w:ascii="Times New Roman" w:hAnsi="Times New Roman" w:cs="Times New Roman"/>
                <w:color w:val="FF0000"/>
                <w:sz w:val="24"/>
                <w:szCs w:val="24"/>
              </w:rPr>
            </w:pPr>
          </w:p>
          <w:p w:rsidR="005B1B8E" w:rsidRPr="005B1B8E" w:rsidRDefault="005B1B8E" w:rsidP="00C9792A">
            <w:pPr>
              <w:spacing w:after="0" w:line="240" w:lineRule="auto"/>
              <w:jc w:val="both"/>
              <w:rPr>
                <w:rFonts w:ascii="Times New Roman" w:hAnsi="Times New Roman" w:cs="Times New Roman"/>
                <w:color w:val="FF0000"/>
                <w:sz w:val="24"/>
                <w:szCs w:val="24"/>
              </w:rPr>
            </w:pPr>
          </w:p>
        </w:tc>
      </w:tr>
      <w:tr w:rsidR="005B1B8E" w:rsidRPr="005B1B8E" w:rsidTr="005B1B8E">
        <w:tc>
          <w:tcPr>
            <w:tcW w:w="3084" w:type="dxa"/>
            <w:shd w:val="clear" w:color="FFFFFF" w:fill="FFFFFF"/>
            <w:noWrap/>
          </w:tcPr>
          <w:p w:rsidR="005B1B8E" w:rsidRPr="005B1B8E" w:rsidRDefault="005B1B8E" w:rsidP="00C9792A">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4"/>
                <w:szCs w:val="24"/>
              </w:rPr>
            </w:pPr>
            <w:r w:rsidRPr="005B1B8E">
              <w:rPr>
                <w:rFonts w:ascii="Times New Roman" w:hAnsi="Times New Roman" w:cs="Times New Roman"/>
                <w:sz w:val="24"/>
                <w:szCs w:val="24"/>
              </w:rPr>
              <w:t>Фамилии, инициалы и должности объекта контроля, имевших право подписи денежных и расчетных документов в проверяемый период</w:t>
            </w:r>
          </w:p>
        </w:tc>
        <w:tc>
          <w:tcPr>
            <w:tcW w:w="6486" w:type="dxa"/>
            <w:shd w:val="clear" w:color="FFFFFF" w:fill="FFFFFF"/>
            <w:noWrap/>
          </w:tcPr>
          <w:p w:rsidR="005B1B8E" w:rsidRPr="005B1B8E" w:rsidRDefault="005B1B8E" w:rsidP="00C9792A">
            <w:pPr>
              <w:spacing w:after="0" w:line="240" w:lineRule="auto"/>
              <w:jc w:val="both"/>
              <w:rPr>
                <w:rFonts w:ascii="Times New Roman" w:hAnsi="Times New Roman" w:cs="Times New Roman"/>
                <w:sz w:val="24"/>
                <w:szCs w:val="24"/>
              </w:rPr>
            </w:pPr>
          </w:p>
        </w:tc>
      </w:tr>
    </w:tbl>
    <w:p w:rsidR="005B1B8E" w:rsidRPr="005B1B8E" w:rsidRDefault="005B1B8E" w:rsidP="005B1B8E">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p>
    <w:p w:rsidR="005B1B8E" w:rsidRPr="005B1B8E" w:rsidRDefault="005B1B8E" w:rsidP="00C9792A">
      <w:pPr>
        <w:pBdr>
          <w:top w:val="none" w:sz="4" w:space="0" w:color="000000"/>
          <w:left w:val="none" w:sz="4" w:space="0" w:color="000000"/>
          <w:bottom w:val="none" w:sz="4" w:space="0" w:color="000000"/>
          <w:right w:val="none" w:sz="4" w:space="0" w:color="000000"/>
        </w:pBdr>
        <w:spacing w:after="0" w:line="240" w:lineRule="auto"/>
        <w:ind w:firstLine="709"/>
        <w:jc w:val="center"/>
        <w:rPr>
          <w:rFonts w:ascii="Times New Roman" w:hAnsi="Times New Roman" w:cs="Times New Roman"/>
          <w:sz w:val="24"/>
          <w:szCs w:val="24"/>
        </w:rPr>
      </w:pPr>
      <w:r w:rsidRPr="005B1B8E">
        <w:rPr>
          <w:rFonts w:ascii="Times New Roman" w:hAnsi="Times New Roman" w:cs="Times New Roman"/>
          <w:sz w:val="24"/>
          <w:szCs w:val="24"/>
          <w:highlight w:val="white"/>
        </w:rPr>
        <w:t>Настоящим контрольным мероприятием установлено:</w:t>
      </w:r>
    </w:p>
    <w:p w:rsidR="005B1B8E" w:rsidRPr="005B1B8E" w:rsidRDefault="005B1B8E" w:rsidP="00C9792A">
      <w:pPr>
        <w:tabs>
          <w:tab w:val="left" w:pos="993"/>
        </w:tabs>
        <w:spacing w:after="0" w:line="240" w:lineRule="auto"/>
        <w:ind w:firstLine="709"/>
        <w:jc w:val="center"/>
        <w:rPr>
          <w:rFonts w:ascii="Times New Roman" w:hAnsi="Times New Roman" w:cs="Times New Roman"/>
          <w:sz w:val="24"/>
          <w:szCs w:val="24"/>
        </w:rPr>
      </w:pPr>
    </w:p>
    <w:p w:rsidR="005B1B8E" w:rsidRPr="005B1B8E" w:rsidRDefault="005B1B8E" w:rsidP="00C9792A">
      <w:pPr>
        <w:pStyle w:val="a6"/>
        <w:tabs>
          <w:tab w:val="left" w:pos="-142"/>
          <w:tab w:val="left" w:pos="993"/>
        </w:tabs>
        <w:ind w:left="0" w:firstLine="709"/>
        <w:jc w:val="center"/>
        <w:rPr>
          <w:rFonts w:ascii="Times New Roman" w:hAnsi="Times New Roman"/>
          <w:sz w:val="24"/>
          <w:szCs w:val="24"/>
        </w:rPr>
      </w:pPr>
      <w:r w:rsidRPr="005B1B8E">
        <w:rPr>
          <w:rFonts w:ascii="Times New Roman" w:hAnsi="Times New Roman"/>
          <w:b/>
          <w:sz w:val="24"/>
          <w:szCs w:val="24"/>
        </w:rPr>
        <w:t>Информация о результатах контрольного мероприятия</w:t>
      </w:r>
    </w:p>
    <w:p w:rsidR="005B1B8E" w:rsidRPr="005B1B8E" w:rsidRDefault="005B1B8E" w:rsidP="00C9792A">
      <w:pPr>
        <w:pBdr>
          <w:top w:val="none" w:sz="4" w:space="0" w:color="000000"/>
          <w:left w:val="none" w:sz="4" w:space="0" w:color="000000"/>
          <w:bottom w:val="none" w:sz="4" w:space="0" w:color="000000"/>
          <w:right w:val="none" w:sz="4" w:space="0" w:color="000000"/>
        </w:pBdr>
        <w:spacing w:after="0" w:line="240" w:lineRule="auto"/>
        <w:ind w:firstLine="709"/>
        <w:jc w:val="center"/>
        <w:rPr>
          <w:rFonts w:ascii="Times New Roman" w:hAnsi="Times New Roman" w:cs="Times New Roman"/>
          <w:sz w:val="24"/>
          <w:szCs w:val="24"/>
        </w:rPr>
      </w:pPr>
    </w:p>
    <w:p w:rsidR="005B1B8E" w:rsidRPr="005B1B8E" w:rsidRDefault="005B1B8E" w:rsidP="00C9792A">
      <w:pPr>
        <w:pBdr>
          <w:top w:val="none" w:sz="4" w:space="0" w:color="000000"/>
          <w:left w:val="none" w:sz="4" w:space="0" w:color="000000"/>
          <w:bottom w:val="none" w:sz="4" w:space="0" w:color="000000"/>
          <w:right w:val="none" w:sz="4" w:space="0" w:color="000000"/>
        </w:pBdr>
        <w:spacing w:after="0" w:line="240" w:lineRule="auto"/>
        <w:ind w:firstLine="709"/>
        <w:jc w:val="center"/>
        <w:rPr>
          <w:rFonts w:ascii="Times New Roman" w:hAnsi="Times New Roman" w:cs="Times New Roman"/>
          <w:sz w:val="24"/>
          <w:szCs w:val="24"/>
        </w:rPr>
      </w:pPr>
      <w:r w:rsidRPr="005B1B8E">
        <w:rPr>
          <w:rFonts w:ascii="Times New Roman" w:hAnsi="Times New Roman" w:cs="Times New Roman"/>
          <w:sz w:val="24"/>
          <w:szCs w:val="24"/>
        </w:rPr>
        <w:t>В ходе выборочной проверки выявлены следующие нарушения:</w:t>
      </w:r>
    </w:p>
    <w:p w:rsidR="005B1B8E" w:rsidRPr="005B1B8E" w:rsidRDefault="005B1B8E" w:rsidP="00C9792A">
      <w:pPr>
        <w:spacing w:after="0" w:line="240" w:lineRule="auto"/>
        <w:ind w:firstLine="709"/>
        <w:jc w:val="center"/>
        <w:rPr>
          <w:rFonts w:ascii="Times New Roman" w:hAnsi="Times New Roman" w:cs="Times New Roman"/>
          <w:sz w:val="24"/>
          <w:szCs w:val="24"/>
        </w:rPr>
      </w:pPr>
    </w:p>
    <w:p w:rsidR="005B1B8E" w:rsidRPr="005B1B8E" w:rsidRDefault="005B1B8E" w:rsidP="00C9792A">
      <w:pPr>
        <w:spacing w:after="0" w:line="240" w:lineRule="auto"/>
        <w:ind w:firstLine="709"/>
        <w:jc w:val="center"/>
        <w:rPr>
          <w:rFonts w:ascii="Times New Roman" w:hAnsi="Times New Roman" w:cs="Times New Roman"/>
          <w:sz w:val="24"/>
          <w:szCs w:val="24"/>
        </w:rPr>
      </w:pPr>
      <w:r w:rsidRPr="005B1B8E">
        <w:rPr>
          <w:rFonts w:ascii="Times New Roman" w:hAnsi="Times New Roman" w:cs="Times New Roman"/>
          <w:sz w:val="24"/>
          <w:szCs w:val="24"/>
        </w:rPr>
        <w:t>Решение</w:t>
      </w:r>
    </w:p>
    <w:p w:rsidR="005B1B8E" w:rsidRPr="005B1B8E" w:rsidRDefault="005B1B8E" w:rsidP="005B1B8E">
      <w:pPr>
        <w:spacing w:after="0" w:line="240" w:lineRule="auto"/>
        <w:ind w:firstLine="709"/>
        <w:jc w:val="both"/>
        <w:rPr>
          <w:rFonts w:ascii="Times New Roman" w:hAnsi="Times New Roman" w:cs="Times New Roman"/>
          <w:sz w:val="24"/>
          <w:szCs w:val="24"/>
        </w:rPr>
      </w:pPr>
    </w:p>
    <w:p w:rsidR="005B1B8E" w:rsidRPr="005B1B8E" w:rsidRDefault="005B1B8E" w:rsidP="005B1B8E">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По результатам плановой проверки (указать наименование учреждения) принято решение о выдаче (не выдаче) обязательного для исполнения  предписания на устранение выявленных нарушений законодательства</w:t>
      </w:r>
      <w:proofErr w:type="gramStart"/>
      <w:r w:rsidRPr="005B1B8E">
        <w:rPr>
          <w:rFonts w:ascii="Times New Roman" w:hAnsi="Times New Roman" w:cs="Times New Roman"/>
          <w:sz w:val="24"/>
          <w:szCs w:val="24"/>
        </w:rPr>
        <w:t xml:space="preserve"> .</w:t>
      </w:r>
      <w:proofErr w:type="gramEnd"/>
    </w:p>
    <w:p w:rsidR="005B1B8E" w:rsidRPr="005B1B8E" w:rsidRDefault="005B1B8E" w:rsidP="005B1B8E">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Объект контроля вправе представить письменные замечания (возражения, пояснения) на акт контрольного мероприятия в течение 15 рабочих дней со дня получения копии настоящего акта.</w:t>
      </w:r>
    </w:p>
    <w:p w:rsidR="005B1B8E" w:rsidRPr="005B1B8E" w:rsidRDefault="005B1B8E" w:rsidP="005B1B8E">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p>
    <w:p w:rsidR="005B1B8E" w:rsidRPr="005B1B8E" w:rsidRDefault="005B1B8E" w:rsidP="005B1B8E">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Приложение:</w:t>
      </w:r>
    </w:p>
    <w:p w:rsidR="005B1B8E" w:rsidRPr="005B1B8E" w:rsidRDefault="005B1B8E" w:rsidP="005B1B8E">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5B1B8E">
        <w:rPr>
          <w:rFonts w:ascii="Times New Roman" w:eastAsia="Arial" w:hAnsi="Times New Roman" w:cs="Times New Roman"/>
          <w:color w:val="000000"/>
          <w:sz w:val="24"/>
          <w:szCs w:val="24"/>
        </w:rPr>
        <w:br/>
      </w:r>
    </w:p>
    <w:p w:rsidR="005B1B8E" w:rsidRPr="005B1B8E" w:rsidRDefault="005B1B8E" w:rsidP="005B1B8E">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________                             ________                     _______                              ___________</w:t>
      </w:r>
    </w:p>
    <w:p w:rsidR="005B1B8E" w:rsidRPr="005B1B8E" w:rsidRDefault="005B1B8E" w:rsidP="005B1B8E">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 xml:space="preserve">Должность                                            Ф.И.О.                                    дата                                                  подпись  </w:t>
      </w:r>
    </w:p>
    <w:p w:rsidR="005B1B8E" w:rsidRPr="005B1B8E" w:rsidRDefault="005B1B8E" w:rsidP="005B1B8E">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p>
    <w:p w:rsidR="005B1B8E" w:rsidRPr="005B1B8E" w:rsidRDefault="005B1B8E" w:rsidP="005B1B8E">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p>
    <w:p w:rsidR="005B1B8E" w:rsidRPr="005B1B8E" w:rsidRDefault="005B1B8E" w:rsidP="005B1B8E">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Копию акта контрольного мероприятия получил:</w:t>
      </w:r>
    </w:p>
    <w:p w:rsidR="005B1B8E" w:rsidRPr="005B1B8E" w:rsidRDefault="005B1B8E" w:rsidP="005B1B8E">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p>
    <w:p w:rsidR="005B1B8E" w:rsidRPr="005B1B8E" w:rsidRDefault="005B1B8E" w:rsidP="005B1B8E">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_______________            ______________           _________                     ________________</w:t>
      </w:r>
    </w:p>
    <w:p w:rsidR="005B1B8E" w:rsidRPr="005B1B8E" w:rsidRDefault="005B1B8E" w:rsidP="005B1B8E">
      <w:pPr>
        <w:spacing w:after="0" w:line="240" w:lineRule="auto"/>
        <w:ind w:firstLine="709"/>
        <w:contextualSpacing/>
        <w:jc w:val="both"/>
        <w:rPr>
          <w:rFonts w:ascii="Times New Roman" w:hAnsi="Times New Roman" w:cs="Times New Roman"/>
          <w:sz w:val="24"/>
          <w:szCs w:val="24"/>
        </w:rPr>
      </w:pPr>
      <w:r w:rsidRPr="005B1B8E">
        <w:rPr>
          <w:rFonts w:ascii="Times New Roman" w:hAnsi="Times New Roman" w:cs="Times New Roman"/>
          <w:sz w:val="24"/>
          <w:szCs w:val="24"/>
        </w:rPr>
        <w:t xml:space="preserve">Должность                                            Ф.И.О.                                    дата                                                  подпись  </w:t>
      </w:r>
    </w:p>
    <w:p w:rsidR="00C9792A" w:rsidRDefault="00C9792A" w:rsidP="005B1B8E">
      <w:pPr>
        <w:spacing w:after="0" w:line="240" w:lineRule="auto"/>
        <w:ind w:firstLine="709"/>
        <w:jc w:val="both"/>
        <w:rPr>
          <w:rFonts w:ascii="Times New Roman" w:hAnsi="Times New Roman" w:cs="Times New Roman"/>
          <w:sz w:val="24"/>
          <w:szCs w:val="24"/>
        </w:rPr>
      </w:pPr>
    </w:p>
    <w:p w:rsidR="005B1B8E" w:rsidRPr="005B1B8E" w:rsidRDefault="005B1B8E" w:rsidP="00C9792A">
      <w:pPr>
        <w:spacing w:after="0" w:line="240" w:lineRule="auto"/>
        <w:ind w:firstLine="709"/>
        <w:jc w:val="right"/>
        <w:rPr>
          <w:rFonts w:ascii="Times New Roman" w:hAnsi="Times New Roman" w:cs="Times New Roman"/>
          <w:sz w:val="24"/>
          <w:szCs w:val="24"/>
        </w:rPr>
      </w:pPr>
      <w:r w:rsidRPr="005B1B8E">
        <w:rPr>
          <w:rFonts w:ascii="Times New Roman" w:hAnsi="Times New Roman" w:cs="Times New Roman"/>
          <w:sz w:val="24"/>
          <w:szCs w:val="24"/>
        </w:rPr>
        <w:lastRenderedPageBreak/>
        <w:t>Приложение № 6</w:t>
      </w:r>
    </w:p>
    <w:p w:rsidR="00C9792A" w:rsidRDefault="005B1B8E" w:rsidP="00C9792A">
      <w:pPr>
        <w:spacing w:after="0" w:line="240" w:lineRule="auto"/>
        <w:ind w:firstLine="709"/>
        <w:contextualSpacing/>
        <w:jc w:val="right"/>
        <w:rPr>
          <w:rFonts w:ascii="Times New Roman" w:hAnsi="Times New Roman" w:cs="Times New Roman"/>
          <w:sz w:val="24"/>
          <w:szCs w:val="24"/>
        </w:rPr>
      </w:pPr>
      <w:r w:rsidRPr="005B1B8E">
        <w:rPr>
          <w:rFonts w:ascii="Times New Roman" w:hAnsi="Times New Roman" w:cs="Times New Roman"/>
          <w:sz w:val="24"/>
          <w:szCs w:val="24"/>
        </w:rPr>
        <w:t>к Положени</w:t>
      </w:r>
      <w:r w:rsidR="00C9792A">
        <w:rPr>
          <w:rFonts w:ascii="Times New Roman" w:hAnsi="Times New Roman" w:cs="Times New Roman"/>
          <w:sz w:val="24"/>
          <w:szCs w:val="24"/>
        </w:rPr>
        <w:t xml:space="preserve">ю об  осуществлении </w:t>
      </w:r>
      <w:proofErr w:type="gramStart"/>
      <w:r w:rsidR="00C9792A">
        <w:rPr>
          <w:rFonts w:ascii="Times New Roman" w:hAnsi="Times New Roman" w:cs="Times New Roman"/>
          <w:sz w:val="24"/>
          <w:szCs w:val="24"/>
        </w:rPr>
        <w:t>внутреннего</w:t>
      </w:r>
      <w:proofErr w:type="gramEnd"/>
    </w:p>
    <w:p w:rsidR="00C9792A" w:rsidRDefault="00C9792A" w:rsidP="00C9792A">
      <w:pPr>
        <w:spacing w:after="0" w:line="240" w:lineRule="auto"/>
        <w:ind w:firstLine="709"/>
        <w:contextualSpacing/>
        <w:jc w:val="right"/>
        <w:rPr>
          <w:rFonts w:ascii="Times New Roman" w:hAnsi="Times New Roman" w:cs="Times New Roman"/>
          <w:sz w:val="24"/>
          <w:szCs w:val="24"/>
        </w:rPr>
      </w:pPr>
      <w:r>
        <w:rPr>
          <w:rFonts w:ascii="Times New Roman" w:hAnsi="Times New Roman" w:cs="Times New Roman"/>
          <w:sz w:val="24"/>
          <w:szCs w:val="24"/>
        </w:rPr>
        <w:t>муниципального финансового</w:t>
      </w:r>
    </w:p>
    <w:p w:rsidR="005B1B8E" w:rsidRPr="005B1B8E" w:rsidRDefault="005B1B8E" w:rsidP="00C9792A">
      <w:pPr>
        <w:spacing w:after="0" w:line="240" w:lineRule="auto"/>
        <w:ind w:firstLine="709"/>
        <w:contextualSpacing/>
        <w:jc w:val="right"/>
        <w:rPr>
          <w:rFonts w:ascii="Times New Roman" w:hAnsi="Times New Roman" w:cs="Times New Roman"/>
          <w:sz w:val="24"/>
          <w:szCs w:val="24"/>
        </w:rPr>
      </w:pPr>
      <w:r w:rsidRPr="005B1B8E">
        <w:rPr>
          <w:rFonts w:ascii="Times New Roman" w:hAnsi="Times New Roman" w:cs="Times New Roman"/>
          <w:sz w:val="24"/>
          <w:szCs w:val="24"/>
        </w:rPr>
        <w:t>контроля и контроля в сфере закупок</w:t>
      </w:r>
    </w:p>
    <w:p w:rsidR="005B1B8E" w:rsidRPr="005B1B8E" w:rsidRDefault="005B1B8E" w:rsidP="005B1B8E">
      <w:pPr>
        <w:spacing w:after="0" w:line="240" w:lineRule="auto"/>
        <w:ind w:firstLine="709"/>
        <w:contextualSpacing/>
        <w:jc w:val="both"/>
        <w:rPr>
          <w:rFonts w:ascii="Times New Roman" w:hAnsi="Times New Roman" w:cs="Times New Roman"/>
          <w:sz w:val="24"/>
          <w:szCs w:val="24"/>
        </w:rPr>
      </w:pPr>
    </w:p>
    <w:p w:rsidR="005B1B8E" w:rsidRPr="005B1B8E" w:rsidRDefault="005B1B8E" w:rsidP="00C9792A">
      <w:pPr>
        <w:spacing w:after="0" w:line="240" w:lineRule="auto"/>
        <w:ind w:firstLine="709"/>
        <w:jc w:val="center"/>
        <w:rPr>
          <w:rFonts w:ascii="Times New Roman" w:hAnsi="Times New Roman" w:cs="Times New Roman"/>
          <w:sz w:val="24"/>
          <w:szCs w:val="24"/>
        </w:rPr>
      </w:pPr>
      <w:r w:rsidRPr="005B1B8E">
        <w:rPr>
          <w:rFonts w:ascii="Times New Roman" w:hAnsi="Times New Roman" w:cs="Times New Roman"/>
          <w:b/>
          <w:bCs/>
          <w:sz w:val="24"/>
          <w:szCs w:val="24"/>
        </w:rPr>
        <w:t>Решение №</w:t>
      </w:r>
    </w:p>
    <w:p w:rsidR="005B1B8E" w:rsidRPr="005B1B8E" w:rsidRDefault="005B1B8E" w:rsidP="00C9792A">
      <w:pPr>
        <w:spacing w:after="0" w:line="240" w:lineRule="auto"/>
        <w:ind w:firstLine="709"/>
        <w:jc w:val="center"/>
        <w:rPr>
          <w:rFonts w:ascii="Times New Roman" w:hAnsi="Times New Roman" w:cs="Times New Roman"/>
          <w:sz w:val="24"/>
          <w:szCs w:val="24"/>
        </w:rPr>
      </w:pPr>
      <w:r w:rsidRPr="005B1B8E">
        <w:rPr>
          <w:rFonts w:ascii="Times New Roman" w:hAnsi="Times New Roman" w:cs="Times New Roman"/>
          <w:b/>
          <w:bCs/>
          <w:sz w:val="24"/>
          <w:szCs w:val="24"/>
        </w:rPr>
        <w:t>по результатам проведения плановой камеральной проверки</w:t>
      </w:r>
    </w:p>
    <w:p w:rsidR="005B1B8E" w:rsidRPr="005B1B8E" w:rsidRDefault="005B1B8E" w:rsidP="005B1B8E">
      <w:pPr>
        <w:pStyle w:val="ConsPlusNonformat"/>
        <w:ind w:firstLine="709"/>
        <w:jc w:val="both"/>
        <w:rPr>
          <w:rFonts w:ascii="Times New Roman" w:hAnsi="Times New Roman" w:cs="Times New Roman"/>
          <w:sz w:val="24"/>
          <w:szCs w:val="24"/>
          <w:u w:val="single"/>
        </w:rPr>
      </w:pPr>
      <w:r w:rsidRPr="005B1B8E">
        <w:rPr>
          <w:rFonts w:ascii="Times New Roman" w:hAnsi="Times New Roman" w:cs="Times New Roman"/>
          <w:sz w:val="24"/>
          <w:szCs w:val="24"/>
          <w:u w:val="single"/>
        </w:rPr>
        <w:t xml:space="preserve"> дата </w:t>
      </w:r>
      <w:r w:rsidRPr="005B1B8E">
        <w:rPr>
          <w:rFonts w:ascii="Times New Roman" w:hAnsi="Times New Roman" w:cs="Times New Roman"/>
          <w:sz w:val="24"/>
          <w:szCs w:val="24"/>
        </w:rPr>
        <w:t xml:space="preserve">                                                                                                 </w:t>
      </w:r>
      <w:r w:rsidRPr="005B1B8E">
        <w:rPr>
          <w:rFonts w:ascii="Times New Roman" w:hAnsi="Times New Roman" w:cs="Times New Roman"/>
          <w:sz w:val="24"/>
          <w:szCs w:val="24"/>
          <w:u w:val="single"/>
        </w:rPr>
        <w:t>место проведения</w:t>
      </w:r>
    </w:p>
    <w:p w:rsidR="005B1B8E" w:rsidRPr="005B1B8E" w:rsidRDefault="005B1B8E" w:rsidP="005B1B8E">
      <w:pPr>
        <w:pStyle w:val="ConsPlusNonformat"/>
        <w:ind w:firstLine="709"/>
        <w:jc w:val="both"/>
        <w:rPr>
          <w:rFonts w:ascii="Times New Roman" w:hAnsi="Times New Roman" w:cs="Times New Roman"/>
          <w:sz w:val="24"/>
          <w:szCs w:val="24"/>
        </w:rPr>
      </w:pPr>
    </w:p>
    <w:p w:rsidR="005B1B8E" w:rsidRPr="005B1B8E" w:rsidRDefault="005B1B8E" w:rsidP="005B1B8E">
      <w:pPr>
        <w:tabs>
          <w:tab w:val="left" w:pos="0"/>
        </w:tabs>
        <w:spacing w:after="0" w:line="240" w:lineRule="auto"/>
        <w:ind w:firstLine="709"/>
        <w:jc w:val="both"/>
        <w:rPr>
          <w:rFonts w:ascii="Times New Roman" w:hAnsi="Times New Roman" w:cs="Times New Roman"/>
          <w:sz w:val="24"/>
          <w:szCs w:val="24"/>
        </w:rPr>
      </w:pPr>
      <w:proofErr w:type="gramStart"/>
      <w:r w:rsidRPr="005B1B8E">
        <w:rPr>
          <w:rFonts w:ascii="Times New Roman" w:hAnsi="Times New Roman" w:cs="Times New Roman"/>
          <w:sz w:val="24"/>
          <w:szCs w:val="24"/>
        </w:rPr>
        <w:t>В соответствии с Бюджетным кодексом Российской Федерации</w:t>
      </w:r>
      <w:r w:rsidRPr="005B1B8E">
        <w:rPr>
          <w:rFonts w:ascii="Times New Roman" w:hAnsi="Times New Roman" w:cs="Times New Roman"/>
          <w:iCs/>
          <w:sz w:val="24"/>
          <w:szCs w:val="24"/>
        </w:rPr>
        <w:t xml:space="preserve">, </w:t>
      </w:r>
      <w:r w:rsidRPr="005B1B8E">
        <w:rPr>
          <w:rFonts w:ascii="Times New Roman" w:hAnsi="Times New Roman" w:cs="Times New Roman"/>
          <w:sz w:val="24"/>
          <w:szCs w:val="24"/>
        </w:rPr>
        <w:t xml:space="preserve">пунктом 7федерального стандарта внутреннего государственного (муниципального) финансового контроля «Реализация результатов проверок, ревизий и обследований», утвержденного постановлением Правительства Российской Федерации от 23.07.2020 №1095 (далее федеральный стандарт №1095) приказом  от </w:t>
      </w:r>
      <w:proofErr w:type="spellStart"/>
      <w:r w:rsidRPr="005B1B8E">
        <w:rPr>
          <w:rFonts w:ascii="Times New Roman" w:hAnsi="Times New Roman" w:cs="Times New Roman"/>
          <w:sz w:val="24"/>
          <w:szCs w:val="24"/>
        </w:rPr>
        <w:t>__________года</w:t>
      </w:r>
      <w:proofErr w:type="spellEnd"/>
      <w:r w:rsidRPr="005B1B8E">
        <w:rPr>
          <w:rFonts w:ascii="Times New Roman" w:hAnsi="Times New Roman" w:cs="Times New Roman"/>
          <w:sz w:val="24"/>
          <w:szCs w:val="24"/>
        </w:rPr>
        <w:t xml:space="preserve">  №    «О проведении плановой проверки исполнения сметы (</w:t>
      </w:r>
      <w:r w:rsidRPr="005B1B8E">
        <w:rPr>
          <w:rFonts w:ascii="Times New Roman" w:hAnsi="Times New Roman" w:cs="Times New Roman"/>
          <w:sz w:val="24"/>
          <w:szCs w:val="24"/>
          <w:u w:val="single"/>
        </w:rPr>
        <w:t>наименование организации)</w:t>
      </w:r>
      <w:r w:rsidRPr="005B1B8E">
        <w:rPr>
          <w:rFonts w:ascii="Times New Roman" w:hAnsi="Times New Roman" w:cs="Times New Roman"/>
          <w:sz w:val="24"/>
          <w:szCs w:val="24"/>
        </w:rPr>
        <w:t xml:space="preserve">» – </w:t>
      </w:r>
      <w:r w:rsidRPr="005B1B8E">
        <w:rPr>
          <w:rFonts w:ascii="Times New Roman" w:hAnsi="Times New Roman" w:cs="Times New Roman"/>
          <w:sz w:val="24"/>
          <w:szCs w:val="24"/>
          <w:u w:val="single"/>
        </w:rPr>
        <w:t>(должность, Ф.И.О. проверяющего)</w:t>
      </w:r>
      <w:r w:rsidRPr="005B1B8E">
        <w:rPr>
          <w:rFonts w:ascii="Times New Roman" w:hAnsi="Times New Roman" w:cs="Times New Roman"/>
          <w:sz w:val="24"/>
          <w:szCs w:val="24"/>
        </w:rPr>
        <w:t xml:space="preserve"> проведено контрольное мероприятие, по результатам которого</w:t>
      </w:r>
      <w:proofErr w:type="gramEnd"/>
    </w:p>
    <w:p w:rsidR="005B1B8E" w:rsidRPr="005B1B8E" w:rsidRDefault="005B1B8E" w:rsidP="005B1B8E">
      <w:pPr>
        <w:tabs>
          <w:tab w:val="left" w:pos="0"/>
        </w:tabs>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УСТАНОВЛЕНО:</w:t>
      </w:r>
    </w:p>
    <w:p w:rsidR="005B1B8E" w:rsidRPr="005B1B8E" w:rsidRDefault="005B1B8E" w:rsidP="005B1B8E">
      <w:pPr>
        <w:pStyle w:val="a6"/>
        <w:tabs>
          <w:tab w:val="left" w:pos="851"/>
        </w:tabs>
        <w:ind w:left="0" w:firstLine="709"/>
        <w:jc w:val="both"/>
        <w:rPr>
          <w:rFonts w:ascii="Times New Roman" w:hAnsi="Times New Roman"/>
          <w:sz w:val="24"/>
          <w:szCs w:val="24"/>
        </w:rPr>
      </w:pPr>
      <w:r w:rsidRPr="005B1B8E">
        <w:rPr>
          <w:rFonts w:ascii="Times New Roman" w:hAnsi="Times New Roman"/>
          <w:sz w:val="24"/>
          <w:szCs w:val="24"/>
        </w:rPr>
        <w:t>в результате контрольного  мероприятия выявлены следующие нарушения:</w:t>
      </w:r>
    </w:p>
    <w:p w:rsidR="005B1B8E" w:rsidRPr="005B1B8E" w:rsidRDefault="005B1B8E" w:rsidP="005B1B8E">
      <w:pPr>
        <w:pStyle w:val="a6"/>
        <w:tabs>
          <w:tab w:val="left" w:pos="851"/>
        </w:tabs>
        <w:ind w:left="0" w:firstLine="709"/>
        <w:jc w:val="both"/>
        <w:rPr>
          <w:rFonts w:ascii="Times New Roman" w:hAnsi="Times New Roman"/>
          <w:sz w:val="24"/>
          <w:szCs w:val="24"/>
        </w:rPr>
      </w:pPr>
      <w:r w:rsidRPr="005B1B8E">
        <w:rPr>
          <w:rFonts w:ascii="Times New Roman" w:hAnsi="Times New Roman"/>
          <w:sz w:val="24"/>
          <w:szCs w:val="24"/>
        </w:rPr>
        <w:t>1.</w:t>
      </w:r>
    </w:p>
    <w:p w:rsidR="005B1B8E" w:rsidRPr="005B1B8E" w:rsidRDefault="005B1B8E" w:rsidP="005B1B8E">
      <w:pPr>
        <w:pStyle w:val="a6"/>
        <w:tabs>
          <w:tab w:val="left" w:pos="-284"/>
          <w:tab w:val="left" w:pos="142"/>
          <w:tab w:val="left" w:pos="284"/>
          <w:tab w:val="left" w:pos="993"/>
        </w:tabs>
        <w:ind w:left="0" w:firstLine="709"/>
        <w:jc w:val="both"/>
        <w:rPr>
          <w:rFonts w:ascii="Times New Roman" w:hAnsi="Times New Roman"/>
          <w:sz w:val="24"/>
          <w:szCs w:val="24"/>
        </w:rPr>
      </w:pPr>
    </w:p>
    <w:p w:rsidR="005B1B8E" w:rsidRPr="005B1B8E" w:rsidRDefault="005B1B8E" w:rsidP="005B1B8E">
      <w:pPr>
        <w:pStyle w:val="a6"/>
        <w:tabs>
          <w:tab w:val="left" w:pos="-284"/>
          <w:tab w:val="left" w:pos="142"/>
          <w:tab w:val="left" w:pos="284"/>
          <w:tab w:val="left" w:pos="993"/>
        </w:tabs>
        <w:ind w:left="0" w:firstLine="709"/>
        <w:jc w:val="both"/>
        <w:rPr>
          <w:rFonts w:ascii="Times New Roman" w:hAnsi="Times New Roman"/>
          <w:sz w:val="24"/>
          <w:szCs w:val="24"/>
        </w:rPr>
      </w:pPr>
      <w:r w:rsidRPr="005B1B8E">
        <w:rPr>
          <w:rFonts w:ascii="Times New Roman" w:hAnsi="Times New Roman"/>
          <w:sz w:val="24"/>
          <w:szCs w:val="24"/>
        </w:rPr>
        <w:t xml:space="preserve">На основании вышеизложенного, </w:t>
      </w:r>
      <w:proofErr w:type="gramStart"/>
      <w:r w:rsidRPr="005B1B8E">
        <w:rPr>
          <w:rFonts w:ascii="Times New Roman" w:hAnsi="Times New Roman"/>
          <w:sz w:val="24"/>
          <w:szCs w:val="24"/>
        </w:rPr>
        <w:t>руководствуясь статьями 269.2 и 270.2 Бюджетного кодекса Российской Федерации председатель комитета по</w:t>
      </w:r>
      <w:proofErr w:type="gramEnd"/>
      <w:r w:rsidRPr="005B1B8E">
        <w:rPr>
          <w:rFonts w:ascii="Times New Roman" w:hAnsi="Times New Roman"/>
          <w:sz w:val="24"/>
          <w:szCs w:val="24"/>
        </w:rPr>
        <w:t xml:space="preserve"> финансам администрации </w:t>
      </w:r>
      <w:proofErr w:type="spellStart"/>
      <w:r w:rsidRPr="005B1B8E">
        <w:rPr>
          <w:rFonts w:ascii="Times New Roman" w:hAnsi="Times New Roman"/>
          <w:sz w:val="24"/>
          <w:szCs w:val="24"/>
        </w:rPr>
        <w:t>Шарьинского</w:t>
      </w:r>
      <w:proofErr w:type="spellEnd"/>
      <w:r w:rsidRPr="005B1B8E">
        <w:rPr>
          <w:rFonts w:ascii="Times New Roman" w:hAnsi="Times New Roman"/>
          <w:sz w:val="24"/>
          <w:szCs w:val="24"/>
        </w:rPr>
        <w:t xml:space="preserve"> муниципального района Костромской области</w:t>
      </w:r>
    </w:p>
    <w:p w:rsidR="005B1B8E" w:rsidRPr="005B1B8E" w:rsidRDefault="005B1B8E" w:rsidP="005B1B8E">
      <w:pPr>
        <w:pStyle w:val="ConsPlusNonformat"/>
        <w:ind w:firstLine="709"/>
        <w:jc w:val="both"/>
        <w:rPr>
          <w:rFonts w:ascii="Times New Roman" w:hAnsi="Times New Roman" w:cs="Times New Roman"/>
          <w:sz w:val="24"/>
          <w:szCs w:val="24"/>
        </w:rPr>
      </w:pPr>
      <w:r w:rsidRPr="005B1B8E">
        <w:rPr>
          <w:rFonts w:ascii="Times New Roman" w:hAnsi="Times New Roman" w:cs="Times New Roman"/>
          <w:sz w:val="24"/>
          <w:szCs w:val="24"/>
        </w:rPr>
        <w:t>РЕШИЛ:</w:t>
      </w:r>
    </w:p>
    <w:p w:rsidR="005B1B8E" w:rsidRPr="005B1B8E" w:rsidRDefault="005B1B8E" w:rsidP="005B1B8E">
      <w:pPr>
        <w:pStyle w:val="ConsPlusNonformat"/>
        <w:tabs>
          <w:tab w:val="left" w:pos="426"/>
          <w:tab w:val="left" w:pos="993"/>
        </w:tabs>
        <w:ind w:firstLine="709"/>
        <w:jc w:val="both"/>
        <w:rPr>
          <w:rFonts w:ascii="Times New Roman" w:hAnsi="Times New Roman" w:cs="Times New Roman"/>
          <w:sz w:val="24"/>
          <w:szCs w:val="24"/>
        </w:rPr>
      </w:pPr>
    </w:p>
    <w:p w:rsidR="005B1B8E" w:rsidRPr="005B1B8E" w:rsidRDefault="005B1B8E" w:rsidP="005B1B8E">
      <w:pPr>
        <w:pStyle w:val="28"/>
        <w:shd w:val="clear" w:color="auto" w:fill="auto"/>
        <w:spacing w:before="0" w:line="240" w:lineRule="auto"/>
        <w:ind w:firstLine="709"/>
        <w:rPr>
          <w:sz w:val="24"/>
        </w:rPr>
      </w:pPr>
      <w:r w:rsidRPr="005B1B8E">
        <w:rPr>
          <w:sz w:val="24"/>
        </w:rPr>
        <w:t>Признать (не признавать) в действиях должностных лиц, на которых возложено ведение бухгалтерского учёта (</w:t>
      </w:r>
      <w:r w:rsidRPr="005B1B8E">
        <w:rPr>
          <w:sz w:val="24"/>
          <w:u w:val="single"/>
        </w:rPr>
        <w:t>наименование организации)</w:t>
      </w:r>
      <w:r w:rsidRPr="005B1B8E">
        <w:rPr>
          <w:color w:val="000000" w:themeColor="text1"/>
          <w:sz w:val="24"/>
        </w:rPr>
        <w:t xml:space="preserve">, </w:t>
      </w:r>
      <w:r w:rsidRPr="005B1B8E">
        <w:rPr>
          <w:sz w:val="24"/>
        </w:rPr>
        <w:t>нарушения Бюджетного кодекса Российской Федерации и принимаемых в соответствии с ними нормативных правовых актов Российской Федерации и направить (не направлять) в адрес объекта контроля представление.</w:t>
      </w:r>
    </w:p>
    <w:p w:rsidR="005B1B8E" w:rsidRPr="005B1B8E" w:rsidRDefault="005B1B8E" w:rsidP="005B1B8E">
      <w:pPr>
        <w:pStyle w:val="ConsPlusNonformat"/>
        <w:ind w:firstLine="709"/>
        <w:jc w:val="both"/>
        <w:rPr>
          <w:rFonts w:ascii="Times New Roman" w:hAnsi="Times New Roman" w:cs="Times New Roman"/>
          <w:sz w:val="24"/>
          <w:szCs w:val="24"/>
        </w:rPr>
      </w:pPr>
    </w:p>
    <w:p w:rsidR="005B1B8E" w:rsidRPr="005B1B8E" w:rsidRDefault="005B1B8E" w:rsidP="005B1B8E">
      <w:pPr>
        <w:pStyle w:val="ConsPlusNonformat"/>
        <w:ind w:firstLine="709"/>
        <w:jc w:val="both"/>
        <w:rPr>
          <w:rFonts w:ascii="Times New Roman" w:hAnsi="Times New Roman" w:cs="Times New Roman"/>
          <w:sz w:val="24"/>
          <w:szCs w:val="24"/>
        </w:rPr>
      </w:pPr>
    </w:p>
    <w:p w:rsidR="005B1B8E" w:rsidRPr="005B1B8E" w:rsidRDefault="005B1B8E" w:rsidP="005B1B8E">
      <w:pPr>
        <w:spacing w:after="0" w:line="240" w:lineRule="auto"/>
        <w:ind w:firstLine="709"/>
        <w:jc w:val="both"/>
        <w:rPr>
          <w:rFonts w:ascii="Times New Roman" w:hAnsi="Times New Roman" w:cs="Times New Roman"/>
          <w:sz w:val="24"/>
          <w:szCs w:val="24"/>
        </w:rPr>
      </w:pPr>
      <w:r w:rsidRPr="005B1B8E">
        <w:rPr>
          <w:rFonts w:ascii="Times New Roman" w:eastAsia="Times New Roman" w:hAnsi="Times New Roman" w:cs="Times New Roman"/>
          <w:sz w:val="24"/>
          <w:szCs w:val="24"/>
        </w:rPr>
        <w:t>Председатель:                                                       Ф.И.О.</w:t>
      </w:r>
    </w:p>
    <w:p w:rsidR="005B1B8E" w:rsidRPr="005B1B8E" w:rsidRDefault="005B1B8E" w:rsidP="005B1B8E">
      <w:pPr>
        <w:spacing w:after="0" w:line="240" w:lineRule="auto"/>
        <w:ind w:firstLine="709"/>
        <w:jc w:val="both"/>
        <w:rPr>
          <w:rFonts w:ascii="Times New Roman" w:hAnsi="Times New Roman" w:cs="Times New Roman"/>
          <w:sz w:val="24"/>
          <w:szCs w:val="24"/>
        </w:rPr>
      </w:pPr>
    </w:p>
    <w:p w:rsidR="005B1B8E" w:rsidRPr="005B1B8E" w:rsidRDefault="005B1B8E" w:rsidP="005B1B8E">
      <w:pPr>
        <w:spacing w:after="0" w:line="240" w:lineRule="auto"/>
        <w:ind w:firstLine="709"/>
        <w:jc w:val="both"/>
        <w:rPr>
          <w:rFonts w:ascii="Times New Roman" w:hAnsi="Times New Roman" w:cs="Times New Roman"/>
          <w:sz w:val="24"/>
          <w:szCs w:val="24"/>
        </w:rPr>
      </w:pPr>
    </w:p>
    <w:p w:rsidR="005B1B8E" w:rsidRPr="005B1B8E" w:rsidRDefault="005B1B8E" w:rsidP="005B1B8E">
      <w:pPr>
        <w:shd w:val="clear" w:color="auto" w:fill="FFFFFF"/>
        <w:spacing w:after="0" w:line="240" w:lineRule="auto"/>
        <w:ind w:firstLine="709"/>
        <w:jc w:val="both"/>
        <w:rPr>
          <w:rFonts w:ascii="Times New Roman" w:hAnsi="Times New Roman" w:cs="Times New Roman"/>
          <w:sz w:val="24"/>
          <w:szCs w:val="24"/>
        </w:rPr>
      </w:pPr>
    </w:p>
    <w:p w:rsidR="005B1B8E" w:rsidRPr="005B1B8E" w:rsidRDefault="005B1B8E" w:rsidP="005B1B8E">
      <w:pPr>
        <w:shd w:val="clear" w:color="auto" w:fill="FFFFFF"/>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Получено:</w:t>
      </w:r>
    </w:p>
    <w:p w:rsidR="005B1B8E" w:rsidRPr="005B1B8E" w:rsidRDefault="005B1B8E" w:rsidP="005B1B8E">
      <w:pPr>
        <w:shd w:val="clear" w:color="auto" w:fill="FFFFFF"/>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______                               _________________                        ____________              ________________</w:t>
      </w:r>
    </w:p>
    <w:p w:rsidR="005B1B8E" w:rsidRPr="005B1B8E" w:rsidRDefault="005B1B8E" w:rsidP="005B1B8E">
      <w:pPr>
        <w:shd w:val="clear" w:color="auto" w:fill="FFFFFF"/>
        <w:spacing w:after="0" w:line="240" w:lineRule="auto"/>
        <w:ind w:firstLine="709"/>
        <w:jc w:val="both"/>
        <w:rPr>
          <w:rFonts w:ascii="Times New Roman" w:hAnsi="Times New Roman" w:cs="Times New Roman"/>
          <w:sz w:val="24"/>
          <w:szCs w:val="24"/>
        </w:rPr>
      </w:pPr>
      <w:r w:rsidRPr="005B1B8E">
        <w:rPr>
          <w:rFonts w:ascii="Times New Roman" w:hAnsi="Times New Roman" w:cs="Times New Roman"/>
          <w:sz w:val="24"/>
          <w:szCs w:val="24"/>
        </w:rPr>
        <w:t>дата                                               должность                                   подпись                            расшифровка</w:t>
      </w:r>
    </w:p>
    <w:p w:rsidR="00F303CC" w:rsidRPr="005B1B8E" w:rsidRDefault="00F303CC" w:rsidP="005B1B8E">
      <w:pPr>
        <w:spacing w:after="0" w:line="240" w:lineRule="auto"/>
        <w:ind w:firstLine="709"/>
        <w:jc w:val="both"/>
        <w:rPr>
          <w:rFonts w:ascii="Times New Roman" w:hAnsi="Times New Roman" w:cs="Times New Roman"/>
          <w:sz w:val="24"/>
          <w:szCs w:val="24"/>
        </w:rPr>
      </w:pPr>
    </w:p>
    <w:p w:rsidR="00F303CC" w:rsidRPr="005B1B8E" w:rsidRDefault="00F303CC" w:rsidP="005B1B8E">
      <w:pPr>
        <w:spacing w:after="0" w:line="240" w:lineRule="auto"/>
        <w:ind w:firstLine="709"/>
        <w:jc w:val="both"/>
        <w:rPr>
          <w:rFonts w:ascii="Times New Roman" w:hAnsi="Times New Roman" w:cs="Times New Roman"/>
          <w:sz w:val="24"/>
          <w:szCs w:val="24"/>
        </w:rPr>
      </w:pPr>
    </w:p>
    <w:p w:rsidR="00F303CC" w:rsidRPr="005B1B8E" w:rsidRDefault="00F303CC" w:rsidP="005B1B8E">
      <w:pPr>
        <w:spacing w:after="0" w:line="240" w:lineRule="auto"/>
        <w:ind w:firstLine="709"/>
        <w:jc w:val="both"/>
        <w:rPr>
          <w:rFonts w:ascii="Times New Roman" w:hAnsi="Times New Roman" w:cs="Times New Roman"/>
          <w:sz w:val="24"/>
          <w:szCs w:val="24"/>
        </w:rPr>
      </w:pPr>
    </w:p>
    <w:p w:rsidR="00F303CC" w:rsidRPr="005B1B8E" w:rsidRDefault="00F303CC" w:rsidP="005B1B8E">
      <w:pPr>
        <w:spacing w:after="0" w:line="240" w:lineRule="auto"/>
        <w:ind w:firstLine="709"/>
        <w:jc w:val="both"/>
        <w:rPr>
          <w:rFonts w:ascii="Times New Roman" w:hAnsi="Times New Roman" w:cs="Times New Roman"/>
          <w:sz w:val="24"/>
          <w:szCs w:val="24"/>
        </w:rPr>
      </w:pPr>
    </w:p>
    <w:p w:rsidR="00744B97" w:rsidRPr="00EA5801" w:rsidRDefault="00744B97" w:rsidP="00EA5801">
      <w:pPr>
        <w:spacing w:after="0" w:line="240" w:lineRule="auto"/>
        <w:ind w:firstLine="709"/>
        <w:jc w:val="both"/>
        <w:rPr>
          <w:rFonts w:ascii="Times New Roman" w:hAnsi="Times New Roman" w:cs="Times New Roman"/>
          <w:sz w:val="24"/>
          <w:szCs w:val="24"/>
        </w:rPr>
      </w:pPr>
    </w:p>
    <w:p w:rsidR="00774A27" w:rsidRPr="00EA5801" w:rsidRDefault="00774A27" w:rsidP="00EA5801">
      <w:pPr>
        <w:spacing w:after="0" w:line="240" w:lineRule="auto"/>
        <w:ind w:firstLine="709"/>
        <w:jc w:val="both"/>
        <w:rPr>
          <w:rFonts w:ascii="Times New Roman" w:eastAsia="Times New Roman" w:hAnsi="Times New Roman" w:cs="Times New Roman"/>
          <w:sz w:val="24"/>
          <w:szCs w:val="24"/>
        </w:rPr>
      </w:pPr>
    </w:p>
    <w:p w:rsidR="00350274" w:rsidRPr="00E1764B" w:rsidRDefault="00350274" w:rsidP="00E1764B">
      <w:pPr>
        <w:spacing w:after="0" w:line="240" w:lineRule="auto"/>
        <w:ind w:firstLine="709"/>
        <w:jc w:val="both"/>
        <w:rPr>
          <w:rFonts w:ascii="Times New Roman" w:eastAsia="Times New Roman" w:hAnsi="Times New Roman" w:cs="Times New Roman"/>
          <w:sz w:val="24"/>
          <w:szCs w:val="24"/>
        </w:rPr>
      </w:pPr>
    </w:p>
    <w:p w:rsidR="00350274" w:rsidRPr="00032084" w:rsidRDefault="00074568" w:rsidP="003502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roundrect id="Скругленный прямоугольник 3" o:spid="_x0000_s1036" style="position:absolute;left:0;text-align:left;margin-left:279pt;margin-top:3.8pt;width:201.95pt;height:132.75pt;z-index:-25165721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">
            <v:shadow on="t" opacity=".5" offset="-6pt,-6pt"/>
            <v:textbox style="mso-next-textbox:#Скругленный прямоугольник 3">
              <w:txbxContent>
                <w:p w:rsidR="00B279D1" w:rsidRPr="00465A9C" w:rsidRDefault="00B279D1" w:rsidP="00350274">
                  <w:pPr>
                    <w:spacing w:after="120" w:line="240" w:lineRule="auto"/>
                    <w:jc w:val="right"/>
                    <w:outlineLvl w:val="0"/>
                    <w:rPr>
                      <w:rFonts w:ascii="Arial" w:hAnsi="Arial" w:cs="Arial"/>
                      <w:b/>
                      <w:sz w:val="20"/>
                      <w:szCs w:val="20"/>
                    </w:rPr>
                  </w:pPr>
                  <w:r w:rsidRPr="00465A9C">
                    <w:rPr>
                      <w:rFonts w:ascii="Arial" w:hAnsi="Arial" w:cs="Arial"/>
                      <w:b/>
                      <w:sz w:val="20"/>
                      <w:szCs w:val="20"/>
                    </w:rPr>
                    <w:t xml:space="preserve">Учредители – Собрание депутатов </w:t>
                  </w:r>
                  <w:proofErr w:type="spellStart"/>
                  <w:r w:rsidRPr="00465A9C">
                    <w:rPr>
                      <w:rFonts w:ascii="Arial" w:hAnsi="Arial" w:cs="Arial"/>
                      <w:b/>
                      <w:sz w:val="20"/>
                      <w:szCs w:val="20"/>
                    </w:rPr>
                    <w:t>Шарьинского</w:t>
                  </w:r>
                  <w:proofErr w:type="spellEnd"/>
                  <w:r w:rsidRPr="00465A9C">
                    <w:rPr>
                      <w:rFonts w:ascii="Arial" w:hAnsi="Arial" w:cs="Arial"/>
                      <w:b/>
                      <w:sz w:val="20"/>
                      <w:szCs w:val="20"/>
                    </w:rPr>
                    <w:t xml:space="preserve"> муниципального района и администрация </w:t>
                  </w:r>
                </w:p>
                <w:p w:rsidR="00B279D1" w:rsidRPr="00465A9C" w:rsidRDefault="00B279D1" w:rsidP="00350274">
                  <w:pPr>
                    <w:spacing w:after="120" w:line="240" w:lineRule="auto"/>
                    <w:jc w:val="right"/>
                    <w:outlineLvl w:val="0"/>
                    <w:rPr>
                      <w:rFonts w:ascii="Arial" w:hAnsi="Arial" w:cs="Arial"/>
                      <w:b/>
                      <w:sz w:val="20"/>
                      <w:szCs w:val="20"/>
                    </w:rPr>
                  </w:pPr>
                  <w:proofErr w:type="spellStart"/>
                  <w:r w:rsidRPr="00465A9C">
                    <w:rPr>
                      <w:rFonts w:ascii="Arial" w:hAnsi="Arial" w:cs="Arial"/>
                      <w:b/>
                      <w:sz w:val="20"/>
                      <w:szCs w:val="20"/>
                    </w:rPr>
                    <w:t>Шарьинского</w:t>
                  </w:r>
                  <w:proofErr w:type="spellEnd"/>
                  <w:r w:rsidRPr="00465A9C">
                    <w:rPr>
                      <w:rFonts w:ascii="Arial" w:hAnsi="Arial" w:cs="Arial"/>
                      <w:b/>
                      <w:sz w:val="20"/>
                      <w:szCs w:val="20"/>
                    </w:rPr>
                    <w:t xml:space="preserve"> муниципального </w:t>
                  </w:r>
                </w:p>
                <w:p w:rsidR="00B279D1" w:rsidRPr="00465A9C" w:rsidRDefault="00B279D1" w:rsidP="00350274">
                  <w:pPr>
                    <w:spacing w:after="120" w:line="240" w:lineRule="auto"/>
                    <w:jc w:val="right"/>
                    <w:outlineLvl w:val="0"/>
                    <w:rPr>
                      <w:rFonts w:ascii="Arial" w:hAnsi="Arial" w:cs="Arial"/>
                      <w:b/>
                      <w:sz w:val="20"/>
                      <w:szCs w:val="20"/>
                    </w:rPr>
                  </w:pPr>
                  <w:r w:rsidRPr="00465A9C">
                    <w:rPr>
                      <w:rFonts w:ascii="Arial" w:hAnsi="Arial" w:cs="Arial"/>
                      <w:b/>
                      <w:sz w:val="20"/>
                      <w:szCs w:val="20"/>
                    </w:rPr>
                    <w:t>района</w:t>
                  </w:r>
                </w:p>
                <w:p w:rsidR="00B279D1" w:rsidRPr="00465A9C" w:rsidRDefault="00B279D1" w:rsidP="00350274">
                  <w:pPr>
                    <w:pBdr>
                      <w:bottom w:val="single" w:sz="12" w:space="1" w:color="auto"/>
                    </w:pBdr>
                    <w:spacing w:after="120" w:line="240" w:lineRule="auto"/>
                    <w:jc w:val="right"/>
                    <w:rPr>
                      <w:rFonts w:ascii="Arial" w:hAnsi="Arial" w:cs="Arial"/>
                      <w:b/>
                      <w:sz w:val="20"/>
                      <w:szCs w:val="20"/>
                    </w:rPr>
                  </w:pPr>
                  <w:r w:rsidRPr="00465A9C">
                    <w:rPr>
                      <w:rFonts w:ascii="Arial" w:hAnsi="Arial" w:cs="Arial"/>
                      <w:b/>
                      <w:sz w:val="20"/>
                      <w:szCs w:val="20"/>
                    </w:rPr>
                    <w:t>Костромской области</w:t>
                  </w:r>
                </w:p>
                <w:p w:rsidR="00B279D1" w:rsidRPr="00A05F86" w:rsidRDefault="00B279D1" w:rsidP="00350274">
                  <w:pPr>
                    <w:rPr>
                      <w:rFonts w:ascii="Arial" w:hAnsi="Arial" w:cs="Arial"/>
                      <w:szCs w:val="40"/>
                    </w:rPr>
                  </w:pPr>
                </w:p>
                <w:p w:rsidR="00B279D1" w:rsidRDefault="00B279D1" w:rsidP="00350274"/>
              </w:txbxContent>
            </v:textbox>
            <w10:wrap type="square"/>
          </v:roundrect>
        </w:pict>
      </w:r>
    </w:p>
    <w:p w:rsidR="00350274" w:rsidRPr="00032084" w:rsidRDefault="00074568" w:rsidP="003502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shapetype id="_x0000_t121" coordsize="21600,21600" o:spt="121" path="m4321,l21600,r,21600l,21600,,4338xe">
            <v:stroke joinstyle="miter"/>
            <v:path gradientshapeok="t" o:connecttype="rect" textboxrect="0,4321,21600,21600"/>
          </v:shapetype>
          <v:shape id="Блок-схема: карточка 2" o:spid="_x0000_s1037" type="#_x0000_t121" style="position:absolute;left:0;text-align:left;margin-left:41.25pt;margin-top:1.25pt;width:190.65pt;height:121.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">
            <v:shadow on="t" type="perspective" opacity=".5" origin=".5,.5" offset="-6pt,-6pt" matrix="1.25,,,1.25"/>
            <v:textbox style="mso-next-textbox:#Блок-схема: карточка 2">
              <w:txbxContent>
                <w:p w:rsidR="00B279D1" w:rsidRPr="00465A9C" w:rsidRDefault="00B279D1" w:rsidP="00350274">
                  <w:pPr>
                    <w:spacing w:line="240" w:lineRule="auto"/>
                    <w:rPr>
                      <w:rFonts w:ascii="Arial" w:hAnsi="Arial" w:cs="Arial"/>
                      <w:b/>
                      <w:sz w:val="20"/>
                      <w:szCs w:val="20"/>
                    </w:rPr>
                  </w:pPr>
                  <w:r w:rsidRPr="00465A9C">
                    <w:rPr>
                      <w:rFonts w:ascii="Arial" w:hAnsi="Arial" w:cs="Arial"/>
                      <w:b/>
                      <w:sz w:val="20"/>
                      <w:szCs w:val="20"/>
                    </w:rPr>
                    <w:t xml:space="preserve">Адрес для корреспонденции: </w:t>
                  </w:r>
                </w:p>
                <w:p w:rsidR="00B279D1" w:rsidRPr="00465A9C" w:rsidRDefault="00B279D1" w:rsidP="00350274">
                  <w:pPr>
                    <w:spacing w:line="240" w:lineRule="auto"/>
                    <w:rPr>
                      <w:rFonts w:ascii="Arial" w:hAnsi="Arial" w:cs="Arial"/>
                      <w:b/>
                      <w:sz w:val="20"/>
                      <w:szCs w:val="20"/>
                    </w:rPr>
                  </w:pPr>
                </w:p>
                <w:p w:rsidR="00B279D1" w:rsidRPr="00465A9C" w:rsidRDefault="00B279D1" w:rsidP="00350274">
                  <w:pPr>
                    <w:spacing w:line="240" w:lineRule="auto"/>
                    <w:rPr>
                      <w:rFonts w:ascii="Arial" w:hAnsi="Arial" w:cs="Arial"/>
                      <w:b/>
                      <w:sz w:val="20"/>
                      <w:szCs w:val="20"/>
                    </w:rPr>
                  </w:pPr>
                  <w:r w:rsidRPr="00465A9C">
                    <w:rPr>
                      <w:rFonts w:ascii="Arial" w:hAnsi="Arial" w:cs="Arial"/>
                      <w:b/>
                      <w:sz w:val="20"/>
                      <w:szCs w:val="20"/>
                    </w:rPr>
                    <w:t xml:space="preserve">157500, Костромская область, </w:t>
                  </w:r>
                  <w:proofErr w:type="gramStart"/>
                  <w:r w:rsidRPr="00465A9C">
                    <w:rPr>
                      <w:rFonts w:ascii="Arial" w:hAnsi="Arial" w:cs="Arial"/>
                      <w:b/>
                      <w:sz w:val="20"/>
                      <w:szCs w:val="20"/>
                    </w:rPr>
                    <w:t>г</w:t>
                  </w:r>
                  <w:proofErr w:type="gramEnd"/>
                  <w:r w:rsidRPr="00465A9C">
                    <w:rPr>
                      <w:rFonts w:ascii="Arial" w:hAnsi="Arial" w:cs="Arial"/>
                      <w:b/>
                      <w:sz w:val="20"/>
                      <w:szCs w:val="20"/>
                    </w:rPr>
                    <w:t xml:space="preserve">. Шарья, ул. Октябрьская, 21 </w:t>
                  </w:r>
                </w:p>
                <w:p w:rsidR="00B279D1" w:rsidRDefault="00B279D1" w:rsidP="00350274">
                  <w:pPr>
                    <w:rPr>
                      <w:rFonts w:ascii="Arial" w:hAnsi="Arial" w:cs="Arial"/>
                      <w:b/>
                    </w:rPr>
                  </w:pPr>
                </w:p>
                <w:p w:rsidR="00B279D1" w:rsidRDefault="00B279D1" w:rsidP="00350274">
                  <w:pPr>
                    <w:rPr>
                      <w:rFonts w:ascii="Arial" w:hAnsi="Arial" w:cs="Arial"/>
                      <w:b/>
                    </w:rPr>
                  </w:pPr>
                </w:p>
                <w:p w:rsidR="00B279D1" w:rsidRPr="00374867" w:rsidRDefault="00B279D1" w:rsidP="00350274">
                  <w:pPr>
                    <w:rPr>
                      <w:rFonts w:ascii="Arial" w:hAnsi="Arial" w:cs="Arial"/>
                      <w:b/>
                    </w:rPr>
                  </w:pPr>
                </w:p>
                <w:p w:rsidR="00B279D1" w:rsidRPr="00374867" w:rsidRDefault="00B279D1" w:rsidP="00350274">
                  <w:pPr>
                    <w:rPr>
                      <w:rFonts w:ascii="Arial" w:hAnsi="Arial" w:cs="Arial"/>
                      <w:b/>
                      <w:spacing w:val="-12"/>
                    </w:rPr>
                  </w:pPr>
                  <w:r w:rsidRPr="00374867">
                    <w:rPr>
                      <w:rFonts w:ascii="Arial" w:hAnsi="Arial" w:cs="Arial"/>
                      <w:b/>
                    </w:rPr>
                    <w:t>Телефон  5-77-75</w:t>
                  </w:r>
                </w:p>
                <w:p w:rsidR="00B279D1" w:rsidRPr="00BC023E" w:rsidRDefault="00B279D1" w:rsidP="00350274">
                  <w:pPr>
                    <w:rPr>
                      <w:rFonts w:ascii="Arial" w:hAnsi="Arial" w:cs="Arial"/>
                      <w:b/>
                    </w:rPr>
                  </w:pPr>
                </w:p>
                <w:p w:rsidR="00B279D1" w:rsidRDefault="00B279D1" w:rsidP="00350274"/>
              </w:txbxContent>
            </v:textbox>
          </v:shape>
        </w:pict>
      </w:r>
    </w:p>
    <w:p w:rsidR="00350274" w:rsidRPr="00032084" w:rsidRDefault="00350274" w:rsidP="00350274">
      <w:pPr>
        <w:spacing w:after="0" w:line="240" w:lineRule="auto"/>
        <w:ind w:firstLine="709"/>
        <w:jc w:val="both"/>
        <w:rPr>
          <w:rFonts w:ascii="Times New Roman" w:eastAsia="Times New Roman" w:hAnsi="Times New Roman" w:cs="Times New Roman"/>
          <w:sz w:val="24"/>
          <w:szCs w:val="24"/>
        </w:rPr>
      </w:pPr>
    </w:p>
    <w:p w:rsidR="00350274" w:rsidRPr="00032084" w:rsidRDefault="00350274" w:rsidP="00350274">
      <w:pPr>
        <w:spacing w:after="0" w:line="240" w:lineRule="auto"/>
        <w:ind w:firstLine="709"/>
        <w:jc w:val="both"/>
        <w:rPr>
          <w:rFonts w:ascii="Times New Roman" w:eastAsia="Times New Roman" w:hAnsi="Times New Roman" w:cs="Times New Roman"/>
          <w:b/>
          <w:sz w:val="24"/>
          <w:szCs w:val="24"/>
        </w:rPr>
      </w:pPr>
    </w:p>
    <w:p w:rsidR="00350274" w:rsidRPr="00032084" w:rsidRDefault="00350274" w:rsidP="00350274">
      <w:pPr>
        <w:spacing w:after="0" w:line="240" w:lineRule="auto"/>
        <w:ind w:firstLine="709"/>
        <w:jc w:val="both"/>
        <w:rPr>
          <w:rFonts w:ascii="Times New Roman" w:eastAsia="Times New Roman" w:hAnsi="Times New Roman" w:cs="Times New Roman"/>
          <w:b/>
          <w:sz w:val="24"/>
          <w:szCs w:val="24"/>
        </w:rPr>
      </w:pPr>
    </w:p>
    <w:p w:rsidR="00350274" w:rsidRPr="00032084" w:rsidRDefault="00350274" w:rsidP="00350274">
      <w:pPr>
        <w:pBdr>
          <w:bottom w:val="single" w:sz="12" w:space="1" w:color="auto"/>
        </w:pBdr>
        <w:spacing w:after="0" w:line="240" w:lineRule="auto"/>
        <w:ind w:firstLine="709"/>
        <w:jc w:val="both"/>
        <w:rPr>
          <w:rFonts w:ascii="Times New Roman" w:eastAsia="Times New Roman" w:hAnsi="Times New Roman" w:cs="Times New Roman"/>
          <w:b/>
          <w:sz w:val="24"/>
          <w:szCs w:val="24"/>
        </w:rPr>
      </w:pPr>
    </w:p>
    <w:p w:rsidR="00350274" w:rsidRPr="00032084" w:rsidRDefault="00350274" w:rsidP="00350274">
      <w:pPr>
        <w:pBdr>
          <w:bottom w:val="single" w:sz="12" w:space="1" w:color="auto"/>
        </w:pBdr>
        <w:spacing w:after="0" w:line="240" w:lineRule="auto"/>
        <w:ind w:firstLine="709"/>
        <w:jc w:val="both"/>
        <w:rPr>
          <w:rFonts w:ascii="Times New Roman" w:eastAsia="Times New Roman" w:hAnsi="Times New Roman" w:cs="Times New Roman"/>
          <w:b/>
          <w:sz w:val="24"/>
          <w:szCs w:val="24"/>
        </w:rPr>
      </w:pPr>
    </w:p>
    <w:p w:rsidR="00350274" w:rsidRPr="00032084" w:rsidRDefault="00350274" w:rsidP="00350274">
      <w:pPr>
        <w:pBdr>
          <w:bottom w:val="single" w:sz="12" w:space="1" w:color="auto"/>
        </w:pBdr>
        <w:spacing w:after="0" w:line="240" w:lineRule="auto"/>
        <w:ind w:firstLine="709"/>
        <w:jc w:val="both"/>
        <w:rPr>
          <w:rFonts w:ascii="Times New Roman" w:eastAsia="Times New Roman" w:hAnsi="Times New Roman" w:cs="Times New Roman"/>
          <w:b/>
          <w:sz w:val="24"/>
          <w:szCs w:val="24"/>
        </w:rPr>
      </w:pPr>
    </w:p>
    <w:p w:rsidR="00350274" w:rsidRPr="00032084" w:rsidRDefault="00350274" w:rsidP="00350274">
      <w:pPr>
        <w:pBdr>
          <w:bottom w:val="single" w:sz="12" w:space="1" w:color="auto"/>
        </w:pBdr>
        <w:spacing w:after="0" w:line="240" w:lineRule="auto"/>
        <w:ind w:firstLine="709"/>
        <w:jc w:val="both"/>
        <w:rPr>
          <w:rFonts w:ascii="Times New Roman" w:eastAsia="Times New Roman" w:hAnsi="Times New Roman" w:cs="Times New Roman"/>
          <w:b/>
          <w:sz w:val="24"/>
          <w:szCs w:val="24"/>
        </w:rPr>
      </w:pPr>
    </w:p>
    <w:p w:rsidR="00350274" w:rsidRPr="00032084" w:rsidRDefault="00350274" w:rsidP="00350274">
      <w:pPr>
        <w:pBdr>
          <w:bottom w:val="single" w:sz="12" w:space="1" w:color="auto"/>
        </w:pBdr>
        <w:spacing w:after="0" w:line="240" w:lineRule="auto"/>
        <w:ind w:firstLine="709"/>
        <w:jc w:val="both"/>
        <w:rPr>
          <w:rFonts w:ascii="Times New Roman" w:eastAsia="Times New Roman" w:hAnsi="Times New Roman" w:cs="Times New Roman"/>
          <w:b/>
          <w:sz w:val="24"/>
          <w:szCs w:val="24"/>
        </w:rPr>
      </w:pPr>
    </w:p>
    <w:p w:rsidR="00350274" w:rsidRPr="00032084" w:rsidRDefault="00350274" w:rsidP="00350274">
      <w:pPr>
        <w:pBdr>
          <w:bottom w:val="single" w:sz="12" w:space="1" w:color="auto"/>
        </w:pBdr>
        <w:spacing w:after="0" w:line="240" w:lineRule="auto"/>
        <w:ind w:firstLine="709"/>
        <w:jc w:val="both"/>
        <w:rPr>
          <w:rFonts w:ascii="Times New Roman" w:eastAsia="Times New Roman" w:hAnsi="Times New Roman" w:cs="Times New Roman"/>
          <w:b/>
          <w:sz w:val="24"/>
          <w:szCs w:val="24"/>
        </w:rPr>
      </w:pPr>
    </w:p>
    <w:p w:rsidR="00350274" w:rsidRPr="00032084" w:rsidRDefault="00350274" w:rsidP="00350274">
      <w:pPr>
        <w:spacing w:after="0" w:line="240" w:lineRule="auto"/>
        <w:ind w:firstLine="709"/>
        <w:jc w:val="both"/>
        <w:rPr>
          <w:rFonts w:ascii="Times New Roman" w:eastAsia="Times New Roman" w:hAnsi="Times New Roman" w:cs="Times New Roman"/>
          <w:b/>
          <w:sz w:val="24"/>
          <w:szCs w:val="24"/>
        </w:rPr>
      </w:pPr>
    </w:p>
    <w:p w:rsidR="00350274" w:rsidRPr="00032084" w:rsidRDefault="00074568" w:rsidP="00350274">
      <w:pPr>
        <w:tabs>
          <w:tab w:val="left" w:pos="7170"/>
        </w:tabs>
        <w:spacing w:after="0" w:line="240" w:lineRule="auto"/>
        <w:ind w:firstLine="709"/>
        <w:jc w:val="both"/>
        <w:rPr>
          <w:rFonts w:ascii="Times New Roman" w:eastAsia="Times New Roman" w:hAnsi="Times New Roman" w:cs="Times New Roman"/>
          <w:b/>
          <w:sz w:val="24"/>
          <w:szCs w:val="24"/>
        </w:rPr>
      </w:pPr>
      <w:r w:rsidRPr="00074568">
        <w:rPr>
          <w:rFonts w:ascii="Times New Roman" w:eastAsia="Times New Roman" w:hAnsi="Times New Roman" w:cs="Times New Roman"/>
          <w:noProof/>
          <w:sz w:val="24"/>
          <w:szCs w:val="24"/>
        </w:rPr>
        <w:pict>
          <v:shapetype id="_x0000_t116" coordsize="21600,21600" o:spt="116" path="m3475,qx,10800,3475,21600l18125,21600qx21600,10800,18125,xe">
            <v:stroke joinstyle="miter"/>
            <v:path gradientshapeok="t" o:connecttype="rect" textboxrect="1018,3163,20582,18437"/>
          </v:shapetype>
          <v:shape id="Блок-схема: знак завершения 1" o:spid="_x0000_s1038" type="#_x0000_t116" style="position:absolute;left:0;text-align:left;margin-left:278.85pt;margin-top:2.05pt;width:191.25pt;height:62.6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" strokecolor="#666" strokeweight="1pt">
            <v:fill color2="#999" focus="100%" type="gradient"/>
            <v:shadow on="t" color="#7f7f7f" opacity=".5" offset="1pt"/>
            <v:textbox style="mso-next-textbox:#Блок-схема: знак завершения 1">
              <w:txbxContent>
                <w:p w:rsidR="00B279D1" w:rsidRDefault="00B279D1" w:rsidP="00350274">
                  <w:pPr>
                    <w:spacing w:after="120" w:line="240" w:lineRule="auto"/>
                    <w:jc w:val="center"/>
                    <w:rPr>
                      <w:rFonts w:ascii="Arial" w:hAnsi="Arial" w:cs="Arial"/>
                      <w:b/>
                      <w:lang w:val="en-US"/>
                    </w:rPr>
                  </w:pPr>
                  <w:r w:rsidRPr="00374867">
                    <w:rPr>
                      <w:rFonts w:ascii="Arial" w:hAnsi="Arial" w:cs="Arial"/>
                      <w:b/>
                    </w:rPr>
                    <w:t>http://</w:t>
                  </w:r>
                  <w:r w:rsidRPr="00374867">
                    <w:rPr>
                      <w:rFonts w:ascii="Arial" w:hAnsi="Arial" w:cs="Arial"/>
                      <w:b/>
                      <w:lang w:val="en-US"/>
                    </w:rPr>
                    <w:t>WWW.</w:t>
                  </w:r>
                  <w:proofErr w:type="spellStart"/>
                  <w:r w:rsidRPr="00374867">
                    <w:rPr>
                      <w:rFonts w:ascii="Arial" w:hAnsi="Arial" w:cs="Arial"/>
                      <w:b/>
                    </w:rPr>
                    <w:t>admshmr.ru</w:t>
                  </w:r>
                  <w:proofErr w:type="spellEnd"/>
                  <w:r w:rsidRPr="00374867">
                    <w:rPr>
                      <w:rFonts w:ascii="Arial" w:hAnsi="Arial" w:cs="Arial"/>
                      <w:b/>
                    </w:rPr>
                    <w:t>/</w:t>
                  </w:r>
                </w:p>
                <w:p w:rsidR="00B279D1" w:rsidRPr="00310A0F" w:rsidRDefault="00B279D1" w:rsidP="00350274">
                  <w:pPr>
                    <w:rPr>
                      <w:rFonts w:ascii="Arial" w:hAnsi="Arial" w:cs="Arial"/>
                      <w:b/>
                      <w:sz w:val="18"/>
                      <w:szCs w:val="18"/>
                      <w:lang w:val="en-US"/>
                    </w:rPr>
                  </w:pPr>
                  <w:r w:rsidRPr="00374867">
                    <w:rPr>
                      <w:rFonts w:ascii="Arial" w:hAnsi="Arial" w:cs="Arial"/>
                      <w:b/>
                      <w:lang w:val="en-US"/>
                    </w:rPr>
                    <w:t>E</w:t>
                  </w:r>
                  <w:r w:rsidRPr="00310A0F">
                    <w:rPr>
                      <w:rFonts w:ascii="Arial" w:hAnsi="Arial" w:cs="Arial"/>
                      <w:b/>
                      <w:lang w:val="en-US"/>
                    </w:rPr>
                    <w:t>-</w:t>
                  </w:r>
                  <w:r w:rsidRPr="00374867">
                    <w:rPr>
                      <w:rFonts w:ascii="Arial" w:hAnsi="Arial" w:cs="Arial"/>
                      <w:b/>
                      <w:lang w:val="en-US"/>
                    </w:rPr>
                    <w:t>mail</w:t>
                  </w:r>
                  <w:r w:rsidRPr="00310A0F">
                    <w:rPr>
                      <w:rFonts w:ascii="Arial" w:hAnsi="Arial" w:cs="Arial"/>
                      <w:b/>
                      <w:lang w:val="en-US"/>
                    </w:rPr>
                    <w:t xml:space="preserve">: </w:t>
                  </w:r>
                  <w:r w:rsidRPr="00310A0F">
                    <w:rPr>
                      <w:rFonts w:ascii="Arial" w:hAnsi="Arial" w:cs="Arial"/>
                      <w:b/>
                      <w:sz w:val="18"/>
                      <w:szCs w:val="18"/>
                      <w:lang w:val="en-US"/>
                    </w:rPr>
                    <w:t>sharya@kostroma.gov.ru</w:t>
                  </w:r>
                </w:p>
                <w:p w:rsidR="00B279D1" w:rsidRPr="00310A0F" w:rsidRDefault="00B279D1" w:rsidP="00350274">
                  <w:pPr>
                    <w:spacing w:after="120" w:line="240" w:lineRule="auto"/>
                    <w:jc w:val="center"/>
                    <w:rPr>
                      <w:rFonts w:ascii="Arial" w:hAnsi="Arial" w:cs="Arial"/>
                      <w:b/>
                      <w:u w:val="single"/>
                      <w:lang w:val="en-US"/>
                    </w:rPr>
                  </w:pPr>
                </w:p>
                <w:p w:rsidR="00B279D1" w:rsidRPr="00374867" w:rsidRDefault="00B279D1" w:rsidP="00350274">
                  <w:pPr>
                    <w:rPr>
                      <w:rFonts w:ascii="Arial" w:hAnsi="Arial" w:cs="Arial"/>
                      <w:b/>
                      <w:lang w:val="en-US"/>
                    </w:rPr>
                  </w:pPr>
                </w:p>
              </w:txbxContent>
            </v:textbox>
          </v:shape>
        </w:pict>
      </w:r>
      <w:r w:rsidR="00350274" w:rsidRPr="00032084">
        <w:rPr>
          <w:rFonts w:ascii="Times New Roman" w:eastAsia="Times New Roman" w:hAnsi="Times New Roman" w:cs="Times New Roman"/>
          <w:b/>
          <w:sz w:val="24"/>
          <w:szCs w:val="24"/>
        </w:rPr>
        <w:t xml:space="preserve">Тираж не менее 30 экземпляров. </w:t>
      </w:r>
      <w:r w:rsidR="00350274" w:rsidRPr="00032084">
        <w:rPr>
          <w:rFonts w:ascii="Times New Roman" w:eastAsia="Times New Roman" w:hAnsi="Times New Roman" w:cs="Times New Roman"/>
          <w:b/>
          <w:sz w:val="24"/>
          <w:szCs w:val="24"/>
        </w:rPr>
        <w:tab/>
      </w:r>
    </w:p>
    <w:p w:rsidR="00350274" w:rsidRPr="00032084" w:rsidRDefault="00350274" w:rsidP="00350274">
      <w:pPr>
        <w:spacing w:after="0" w:line="240" w:lineRule="auto"/>
        <w:ind w:firstLine="709"/>
        <w:jc w:val="both"/>
        <w:rPr>
          <w:rFonts w:ascii="Times New Roman" w:eastAsia="Times New Roman" w:hAnsi="Times New Roman" w:cs="Times New Roman"/>
          <w:b/>
          <w:sz w:val="24"/>
          <w:szCs w:val="24"/>
        </w:rPr>
      </w:pPr>
      <w:r w:rsidRPr="00032084">
        <w:rPr>
          <w:rFonts w:ascii="Times New Roman" w:eastAsia="Times New Roman" w:hAnsi="Times New Roman" w:cs="Times New Roman"/>
          <w:b/>
          <w:sz w:val="24"/>
          <w:szCs w:val="24"/>
        </w:rPr>
        <w:t>Редактор: Смирнова Н.В.</w:t>
      </w:r>
    </w:p>
    <w:p w:rsidR="00350274" w:rsidRPr="00032084" w:rsidRDefault="00350274" w:rsidP="00350274">
      <w:pPr>
        <w:spacing w:after="0" w:line="240" w:lineRule="auto"/>
        <w:ind w:firstLine="709"/>
        <w:jc w:val="both"/>
        <w:rPr>
          <w:rFonts w:ascii="Times New Roman" w:eastAsia="Times New Roman" w:hAnsi="Times New Roman" w:cs="Times New Roman"/>
          <w:b/>
          <w:sz w:val="24"/>
          <w:szCs w:val="24"/>
        </w:rPr>
      </w:pPr>
    </w:p>
    <w:p w:rsidR="00F40D95" w:rsidRDefault="00F40D95" w:rsidP="00500180">
      <w:pPr>
        <w:pStyle w:val="afa"/>
        <w:spacing w:after="0" w:line="240" w:lineRule="auto"/>
        <w:ind w:left="0" w:firstLine="709"/>
        <w:jc w:val="both"/>
        <w:rPr>
          <w:rFonts w:ascii="Times New Roman" w:hAnsi="Times New Roman" w:cs="Times New Roman"/>
          <w:sz w:val="24"/>
          <w:szCs w:val="24"/>
        </w:rPr>
      </w:pPr>
    </w:p>
    <w:p w:rsidR="00350274" w:rsidRDefault="00350274" w:rsidP="00500180">
      <w:pPr>
        <w:pStyle w:val="afa"/>
        <w:spacing w:after="0" w:line="240" w:lineRule="auto"/>
        <w:ind w:left="0" w:firstLine="709"/>
        <w:jc w:val="both"/>
        <w:rPr>
          <w:rFonts w:ascii="Times New Roman" w:hAnsi="Times New Roman" w:cs="Times New Roman"/>
          <w:sz w:val="24"/>
          <w:szCs w:val="24"/>
        </w:rPr>
      </w:pPr>
    </w:p>
    <w:p w:rsidR="00350274" w:rsidRDefault="00350274" w:rsidP="00500180">
      <w:pPr>
        <w:pStyle w:val="afa"/>
        <w:spacing w:after="0" w:line="240" w:lineRule="auto"/>
        <w:ind w:left="0" w:firstLine="709"/>
        <w:jc w:val="both"/>
        <w:rPr>
          <w:rFonts w:ascii="Times New Roman" w:hAnsi="Times New Roman" w:cs="Times New Roman"/>
          <w:sz w:val="24"/>
          <w:szCs w:val="24"/>
        </w:rPr>
      </w:pPr>
    </w:p>
    <w:p w:rsidR="00350274" w:rsidRDefault="00350274" w:rsidP="00500180">
      <w:pPr>
        <w:pStyle w:val="afa"/>
        <w:spacing w:after="0" w:line="240" w:lineRule="auto"/>
        <w:ind w:left="0" w:firstLine="709"/>
        <w:jc w:val="both"/>
        <w:rPr>
          <w:rFonts w:ascii="Times New Roman" w:hAnsi="Times New Roman" w:cs="Times New Roman"/>
          <w:sz w:val="24"/>
          <w:szCs w:val="24"/>
        </w:rPr>
      </w:pPr>
    </w:p>
    <w:p w:rsidR="00350274" w:rsidRDefault="00350274" w:rsidP="00500180">
      <w:pPr>
        <w:pStyle w:val="afa"/>
        <w:spacing w:after="0" w:line="240" w:lineRule="auto"/>
        <w:ind w:left="0" w:firstLine="709"/>
        <w:jc w:val="both"/>
        <w:rPr>
          <w:rFonts w:ascii="Times New Roman" w:hAnsi="Times New Roman" w:cs="Times New Roman"/>
          <w:sz w:val="24"/>
          <w:szCs w:val="24"/>
        </w:rPr>
      </w:pPr>
    </w:p>
    <w:p w:rsidR="00350274" w:rsidRDefault="00350274" w:rsidP="00500180">
      <w:pPr>
        <w:pStyle w:val="afa"/>
        <w:spacing w:after="0" w:line="240" w:lineRule="auto"/>
        <w:ind w:left="0" w:firstLine="709"/>
        <w:jc w:val="both"/>
        <w:rPr>
          <w:rFonts w:ascii="Times New Roman" w:hAnsi="Times New Roman" w:cs="Times New Roman"/>
          <w:sz w:val="24"/>
          <w:szCs w:val="24"/>
        </w:rPr>
      </w:pPr>
    </w:p>
    <w:p w:rsidR="00F40D95" w:rsidRDefault="00F40D95">
      <w:pPr>
        <w:spacing w:after="0" w:line="240" w:lineRule="auto"/>
        <w:ind w:firstLine="709"/>
        <w:jc w:val="both"/>
        <w:rPr>
          <w:rFonts w:ascii="Times New Roman" w:eastAsia="Times New Roman" w:hAnsi="Times New Roman" w:cs="Times New Roman"/>
          <w:b/>
          <w:sz w:val="24"/>
          <w:szCs w:val="24"/>
        </w:rPr>
      </w:pPr>
    </w:p>
    <w:sectPr w:rsidR="00F40D95" w:rsidSect="00D56C30">
      <w:footerReference w:type="default" r:id="rId21"/>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79D1" w:rsidRDefault="00B279D1">
      <w:pPr>
        <w:spacing w:after="0" w:line="240" w:lineRule="auto"/>
      </w:pPr>
      <w:r>
        <w:separator/>
      </w:r>
    </w:p>
  </w:endnote>
  <w:endnote w:type="continuationSeparator" w:id="0">
    <w:p w:rsidR="00B279D1" w:rsidRDefault="00B279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Arial Unicode MS"/>
    <w:charset w:val="00"/>
    <w:family w:val="auto"/>
    <w:pitch w:val="variable"/>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OpenSymbol, 'Arial Unicode MS'">
    <w:charset w:val="00"/>
    <w:family w:val="auto"/>
    <w:pitch w:val="default"/>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PetersburgCTT">
    <w:altName w:val="Times New Roman"/>
    <w:charset w:val="CC"/>
    <w:family w:val="roman"/>
    <w:pitch w:val="default"/>
    <w:sig w:usb0="00000000" w:usb1="00000000" w:usb2="00000000" w:usb3="00000000" w:csb0="00040001" w:csb1="00000000"/>
  </w:font>
  <w:font w:name="Mangal">
    <w:panose1 w:val="02040503050203030202"/>
    <w:charset w:val="00"/>
    <w:family w:val="roman"/>
    <w:pitch w:val="variable"/>
    <w:sig w:usb0="00008003" w:usb1="00000000" w:usb2="00000000" w:usb3="00000000" w:csb0="00000001" w:csb1="00000000"/>
  </w:font>
  <w:font w:name="Impact">
    <w:panose1 w:val="020B0806030902050204"/>
    <w:charset w:val="CC"/>
    <w:family w:val="swiss"/>
    <w:pitch w:val="variable"/>
    <w:sig w:usb0="00000287" w:usb1="00000000" w:usb2="00000000" w:usb3="00000000" w:csb0="0000009F" w:csb1="00000000"/>
  </w:font>
  <w:font w:name="Microsoft YaHei">
    <w:panose1 w:val="020B0503020204020204"/>
    <w:charset w:val="86"/>
    <w:family w:val="swiss"/>
    <w:pitch w:val="variable"/>
    <w:sig w:usb0="80000287" w:usb1="280F3C52" w:usb2="00000016" w:usb3="00000000" w:csb0="0004001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onsultant">
    <w:charset w:val="00"/>
    <w:family w:val="auto"/>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AG Souvenir">
    <w:altName w:val="Times New Roman"/>
    <w:charset w:val="CC"/>
    <w:family w:val="roman"/>
    <w:pitch w:val="variable"/>
    <w:sig w:usb0="00000000" w:usb1="00000000" w:usb2="00000000" w:usb3="00000000" w:csb0="00000000" w:csb1="00000000"/>
  </w:font>
  <w:font w:name="Andale Sans UI">
    <w:altName w:val="Times New Roman"/>
    <w:charset w:val="CC"/>
    <w:family w:val="auto"/>
    <w:pitch w:val="variable"/>
    <w:sig w:usb0="00000000" w:usb1="00000000" w:usb2="00000000" w:usb3="00000000" w:csb0="00000000" w:csb1="00000000"/>
  </w:font>
  <w:font w:name="TT81C6o00">
    <w:altName w:val="Times New Roman"/>
    <w:panose1 w:val="00000000000000000000"/>
    <w:charset w:val="00"/>
    <w:family w:val="roman"/>
    <w:notTrueType/>
    <w:pitch w:val="default"/>
    <w:sig w:usb0="00000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Times New Roman1">
    <w:altName w:val="Times New Roman"/>
    <w:charset w:val="00"/>
    <w:family w:val="roman"/>
    <w:pitch w:val="variable"/>
    <w:sig w:usb0="00000000" w:usb1="00000000" w:usb2="00000000" w:usb3="00000000" w:csb0="00000000" w:csb1="00000000"/>
  </w:font>
  <w:font w:name="TimesDL">
    <w:panose1 w:val="00000000000000000000"/>
    <w:charset w:val="CC"/>
    <w:family w:val="auto"/>
    <w:notTrueType/>
    <w:pitch w:val="variable"/>
    <w:sig w:usb0="00000201" w:usb1="00000000" w:usb2="00000000" w:usb3="00000000" w:csb0="00000004" w:csb1="00000000"/>
  </w:font>
  <w:font w:name="StarSymbol">
    <w:charset w:val="00"/>
    <w:family w:val="auto"/>
    <w:pitch w:val="default"/>
    <w:sig w:usb0="00000000" w:usb1="00000000" w:usb2="00000000" w:usb3="00000000" w:csb0="00000000" w:csb1="00000000"/>
  </w:font>
  <w:font w:name="PT Sans">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79D1" w:rsidRDefault="00B279D1">
    <w:pPr>
      <w:spacing w:line="10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79D1" w:rsidRDefault="00B279D1">
      <w:pPr>
        <w:spacing w:after="0" w:line="240" w:lineRule="auto"/>
      </w:pPr>
      <w:r>
        <w:separator/>
      </w:r>
    </w:p>
  </w:footnote>
  <w:footnote w:type="continuationSeparator" w:id="0">
    <w:p w:rsidR="00B279D1" w:rsidRDefault="00B279D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color w:val="000000"/>
      </w:rPr>
    </w:lvl>
    <w:lvl w:ilvl="1">
      <w:start w:val="1"/>
      <w:numFmt w:val="bullet"/>
      <w:lvlText w:val=""/>
      <w:lvlJc w:val="left"/>
      <w:pPr>
        <w:tabs>
          <w:tab w:val="num" w:pos="1080"/>
        </w:tabs>
        <w:ind w:left="1080" w:hanging="360"/>
      </w:pPr>
      <w:rPr>
        <w:rFonts w:ascii="Symbol" w:hAnsi="Symbol" w:cs="OpenSymbol"/>
        <w:color w:val="000000"/>
      </w:rPr>
    </w:lvl>
    <w:lvl w:ilvl="2">
      <w:start w:val="1"/>
      <w:numFmt w:val="bullet"/>
      <w:lvlText w:val=""/>
      <w:lvlJc w:val="left"/>
      <w:pPr>
        <w:tabs>
          <w:tab w:val="num" w:pos="1440"/>
        </w:tabs>
        <w:ind w:left="1440" w:hanging="360"/>
      </w:pPr>
      <w:rPr>
        <w:rFonts w:ascii="Symbol" w:hAnsi="Symbol" w:cs="OpenSymbol"/>
        <w:color w:val="000000"/>
      </w:rPr>
    </w:lvl>
    <w:lvl w:ilvl="3">
      <w:start w:val="1"/>
      <w:numFmt w:val="bullet"/>
      <w:lvlText w:val=""/>
      <w:lvlJc w:val="left"/>
      <w:pPr>
        <w:tabs>
          <w:tab w:val="num" w:pos="1800"/>
        </w:tabs>
        <w:ind w:left="1800" w:hanging="360"/>
      </w:pPr>
      <w:rPr>
        <w:rFonts w:ascii="Symbol" w:hAnsi="Symbol" w:cs="OpenSymbol"/>
        <w:color w:val="000000"/>
      </w:rPr>
    </w:lvl>
    <w:lvl w:ilvl="4">
      <w:start w:val="1"/>
      <w:numFmt w:val="bullet"/>
      <w:lvlText w:val=""/>
      <w:lvlJc w:val="left"/>
      <w:pPr>
        <w:tabs>
          <w:tab w:val="num" w:pos="2160"/>
        </w:tabs>
        <w:ind w:left="2160" w:hanging="360"/>
      </w:pPr>
      <w:rPr>
        <w:rFonts w:ascii="Symbol" w:hAnsi="Symbol" w:cs="OpenSymbol"/>
        <w:color w:val="000000"/>
      </w:rPr>
    </w:lvl>
    <w:lvl w:ilvl="5">
      <w:start w:val="1"/>
      <w:numFmt w:val="bullet"/>
      <w:lvlText w:val=""/>
      <w:lvlJc w:val="left"/>
      <w:pPr>
        <w:tabs>
          <w:tab w:val="num" w:pos="2520"/>
        </w:tabs>
        <w:ind w:left="2520" w:hanging="360"/>
      </w:pPr>
      <w:rPr>
        <w:rFonts w:ascii="Symbol" w:hAnsi="Symbol" w:cs="OpenSymbol"/>
        <w:color w:val="000000"/>
      </w:rPr>
    </w:lvl>
    <w:lvl w:ilvl="6">
      <w:start w:val="1"/>
      <w:numFmt w:val="bullet"/>
      <w:lvlText w:val=""/>
      <w:lvlJc w:val="left"/>
      <w:pPr>
        <w:tabs>
          <w:tab w:val="num" w:pos="2880"/>
        </w:tabs>
        <w:ind w:left="2880" w:hanging="360"/>
      </w:pPr>
      <w:rPr>
        <w:rFonts w:ascii="Symbol" w:hAnsi="Symbol" w:cs="OpenSymbol"/>
        <w:color w:val="000000"/>
      </w:rPr>
    </w:lvl>
    <w:lvl w:ilvl="7">
      <w:start w:val="1"/>
      <w:numFmt w:val="bullet"/>
      <w:lvlText w:val=""/>
      <w:lvlJc w:val="left"/>
      <w:pPr>
        <w:tabs>
          <w:tab w:val="num" w:pos="3240"/>
        </w:tabs>
        <w:ind w:left="3240" w:hanging="360"/>
      </w:pPr>
      <w:rPr>
        <w:rFonts w:ascii="Symbol" w:hAnsi="Symbol" w:cs="OpenSymbol"/>
        <w:color w:val="000000"/>
      </w:rPr>
    </w:lvl>
    <w:lvl w:ilvl="8">
      <w:start w:val="1"/>
      <w:numFmt w:val="bullet"/>
      <w:lvlText w:val=""/>
      <w:lvlJc w:val="left"/>
      <w:pPr>
        <w:tabs>
          <w:tab w:val="num" w:pos="3600"/>
        </w:tabs>
        <w:ind w:left="3600" w:hanging="360"/>
      </w:pPr>
      <w:rPr>
        <w:rFonts w:ascii="Symbol" w:hAnsi="Symbol" w:cs="OpenSymbol"/>
        <w:color w:val="000000"/>
      </w:rPr>
    </w:lvl>
  </w:abstractNum>
  <w:abstractNum w:abstractNumId="1">
    <w:nsid w:val="00000002"/>
    <w:multiLevelType w:val="singleLevel"/>
    <w:tmpl w:val="00000002"/>
    <w:name w:val="WW8Num2"/>
    <w:lvl w:ilvl="0">
      <w:start w:val="1"/>
      <w:numFmt w:val="decimal"/>
      <w:lvlText w:val="%1."/>
      <w:lvlJc w:val="left"/>
      <w:pPr>
        <w:tabs>
          <w:tab w:val="num" w:pos="0"/>
        </w:tabs>
        <w:ind w:left="720" w:hanging="360"/>
      </w:pPr>
      <w:rPr>
        <w:rFonts w:hint="default"/>
      </w:rPr>
    </w:lvl>
  </w:abstractNum>
  <w:abstractNum w:abstractNumId="2">
    <w:nsid w:val="00000009"/>
    <w:multiLevelType w:val="singleLevel"/>
    <w:tmpl w:val="00000009"/>
    <w:name w:val="WW8Num9"/>
    <w:lvl w:ilvl="0">
      <w:start w:val="1"/>
      <w:numFmt w:val="decimal"/>
      <w:lvlText w:val="%1."/>
      <w:lvlJc w:val="left"/>
      <w:pPr>
        <w:tabs>
          <w:tab w:val="num" w:pos="0"/>
        </w:tabs>
        <w:ind w:left="720" w:hanging="360"/>
      </w:pPr>
      <w:rPr>
        <w:rFonts w:hint="default"/>
      </w:rPr>
    </w:lvl>
  </w:abstractNum>
  <w:abstractNum w:abstractNumId="3">
    <w:nsid w:val="0000000B"/>
    <w:multiLevelType w:val="singleLevel"/>
    <w:tmpl w:val="41CCBF6C"/>
    <w:name w:val="WW8Num11"/>
    <w:lvl w:ilvl="0">
      <w:start w:val="1"/>
      <w:numFmt w:val="decimal"/>
      <w:lvlText w:val="%1."/>
      <w:lvlJc w:val="left"/>
      <w:pPr>
        <w:tabs>
          <w:tab w:val="num" w:pos="0"/>
        </w:tabs>
        <w:ind w:left="720" w:hanging="360"/>
      </w:pPr>
      <w:rPr>
        <w:rFonts w:ascii="Times New Roman" w:eastAsiaTheme="minorEastAsia" w:hAnsi="Times New Roman" w:cs="Times New Roman"/>
        <w:b/>
        <w:sz w:val="28"/>
        <w:szCs w:val="28"/>
      </w:rPr>
    </w:lvl>
  </w:abstractNum>
  <w:abstractNum w:abstractNumId="4">
    <w:nsid w:val="03FE62F0"/>
    <w:multiLevelType w:val="hybridMultilevel"/>
    <w:tmpl w:val="A9DCEEDC"/>
    <w:lvl w:ilvl="0" w:tplc="024800A6">
      <w:start w:val="1"/>
      <w:numFmt w:val="decimal"/>
      <w:pStyle w:val="Heading1"/>
      <w:suff w:val="nothing"/>
      <w:lvlText w:val=""/>
      <w:lvlJc w:val="left"/>
      <w:pPr>
        <w:tabs>
          <w:tab w:val="num" w:pos="0"/>
        </w:tabs>
        <w:ind w:left="432" w:hanging="432"/>
      </w:pPr>
    </w:lvl>
    <w:lvl w:ilvl="1" w:tplc="180E22A6">
      <w:start w:val="1"/>
      <w:numFmt w:val="decimal"/>
      <w:pStyle w:val="Heading2"/>
      <w:suff w:val="nothing"/>
      <w:lvlText w:val=""/>
      <w:lvlJc w:val="left"/>
      <w:pPr>
        <w:tabs>
          <w:tab w:val="num" w:pos="0"/>
        </w:tabs>
        <w:ind w:left="576" w:hanging="576"/>
      </w:pPr>
    </w:lvl>
    <w:lvl w:ilvl="2" w:tplc="953A4CD2">
      <w:start w:val="1"/>
      <w:numFmt w:val="decimal"/>
      <w:suff w:val="nothing"/>
      <w:lvlText w:val=""/>
      <w:lvlJc w:val="left"/>
      <w:pPr>
        <w:tabs>
          <w:tab w:val="num" w:pos="720"/>
        </w:tabs>
        <w:ind w:left="720" w:hanging="720"/>
      </w:pPr>
    </w:lvl>
    <w:lvl w:ilvl="3" w:tplc="9378D3FE">
      <w:start w:val="1"/>
      <w:numFmt w:val="decimal"/>
      <w:pStyle w:val="Heading4"/>
      <w:suff w:val="nothing"/>
      <w:lvlText w:val=""/>
      <w:lvlJc w:val="left"/>
      <w:pPr>
        <w:tabs>
          <w:tab w:val="num" w:pos="0"/>
        </w:tabs>
        <w:ind w:left="864" w:hanging="864"/>
      </w:pPr>
    </w:lvl>
    <w:lvl w:ilvl="4" w:tplc="65B89E78">
      <w:start w:val="1"/>
      <w:numFmt w:val="decimal"/>
      <w:suff w:val="nothing"/>
      <w:lvlText w:val=""/>
      <w:lvlJc w:val="left"/>
      <w:pPr>
        <w:tabs>
          <w:tab w:val="num" w:pos="1008"/>
        </w:tabs>
        <w:ind w:left="1008" w:hanging="1008"/>
      </w:pPr>
    </w:lvl>
    <w:lvl w:ilvl="5" w:tplc="0F521AAE">
      <w:start w:val="1"/>
      <w:numFmt w:val="decimal"/>
      <w:suff w:val="nothing"/>
      <w:lvlText w:val=""/>
      <w:lvlJc w:val="left"/>
      <w:pPr>
        <w:tabs>
          <w:tab w:val="num" w:pos="1152"/>
        </w:tabs>
        <w:ind w:left="1152" w:hanging="1152"/>
      </w:pPr>
    </w:lvl>
    <w:lvl w:ilvl="6" w:tplc="0A2227BC">
      <w:start w:val="1"/>
      <w:numFmt w:val="decimal"/>
      <w:suff w:val="nothing"/>
      <w:lvlText w:val=""/>
      <w:lvlJc w:val="left"/>
      <w:pPr>
        <w:tabs>
          <w:tab w:val="num" w:pos="1296"/>
        </w:tabs>
        <w:ind w:left="1296" w:hanging="1296"/>
      </w:pPr>
    </w:lvl>
    <w:lvl w:ilvl="7" w:tplc="A49A305C">
      <w:start w:val="1"/>
      <w:numFmt w:val="decimal"/>
      <w:suff w:val="nothing"/>
      <w:lvlText w:val=""/>
      <w:lvlJc w:val="left"/>
      <w:pPr>
        <w:tabs>
          <w:tab w:val="num" w:pos="1440"/>
        </w:tabs>
        <w:ind w:left="1440" w:hanging="1440"/>
      </w:pPr>
    </w:lvl>
    <w:lvl w:ilvl="8" w:tplc="AD4826E2">
      <w:start w:val="1"/>
      <w:numFmt w:val="decimal"/>
      <w:suff w:val="nothing"/>
      <w:lvlText w:val=""/>
      <w:lvlJc w:val="left"/>
      <w:pPr>
        <w:tabs>
          <w:tab w:val="num" w:pos="1584"/>
        </w:tabs>
        <w:ind w:left="1584" w:hanging="1584"/>
      </w:pPr>
    </w:lvl>
  </w:abstractNum>
  <w:abstractNum w:abstractNumId="5">
    <w:nsid w:val="041B2F66"/>
    <w:multiLevelType w:val="hybridMultilevel"/>
    <w:tmpl w:val="144CEECA"/>
    <w:lvl w:ilvl="0" w:tplc="5B147AF6">
      <w:start w:val="1"/>
      <w:numFmt w:val="decimal"/>
      <w:pStyle w:val="10"/>
      <w:suff w:val="nothing"/>
      <w:lvlText w:val=""/>
      <w:lvlJc w:val="left"/>
      <w:pPr>
        <w:tabs>
          <w:tab w:val="num" w:pos="0"/>
        </w:tabs>
        <w:ind w:left="432" w:hanging="432"/>
      </w:pPr>
    </w:lvl>
    <w:lvl w:ilvl="1" w:tplc="AEEE4CA6">
      <w:start w:val="1"/>
      <w:numFmt w:val="decimal"/>
      <w:suff w:val="nothing"/>
      <w:lvlText w:val=""/>
      <w:lvlJc w:val="left"/>
      <w:pPr>
        <w:tabs>
          <w:tab w:val="num" w:pos="0"/>
        </w:tabs>
        <w:ind w:left="576" w:hanging="576"/>
      </w:pPr>
    </w:lvl>
    <w:lvl w:ilvl="2" w:tplc="D7C66CC6">
      <w:start w:val="1"/>
      <w:numFmt w:val="decimal"/>
      <w:suff w:val="nothing"/>
      <w:lvlText w:val=""/>
      <w:lvlJc w:val="left"/>
      <w:pPr>
        <w:tabs>
          <w:tab w:val="num" w:pos="0"/>
        </w:tabs>
        <w:ind w:left="720" w:hanging="720"/>
      </w:pPr>
    </w:lvl>
    <w:lvl w:ilvl="3" w:tplc="6DB2E7EE">
      <w:start w:val="1"/>
      <w:numFmt w:val="decimal"/>
      <w:suff w:val="nothing"/>
      <w:lvlText w:val=""/>
      <w:lvlJc w:val="left"/>
      <w:pPr>
        <w:tabs>
          <w:tab w:val="num" w:pos="0"/>
        </w:tabs>
        <w:ind w:left="864" w:hanging="864"/>
      </w:pPr>
    </w:lvl>
    <w:lvl w:ilvl="4" w:tplc="28082ABE">
      <w:start w:val="1"/>
      <w:numFmt w:val="decimal"/>
      <w:suff w:val="nothing"/>
      <w:lvlText w:val=""/>
      <w:lvlJc w:val="left"/>
      <w:pPr>
        <w:tabs>
          <w:tab w:val="num" w:pos="0"/>
        </w:tabs>
        <w:ind w:left="1008" w:hanging="1008"/>
      </w:pPr>
    </w:lvl>
    <w:lvl w:ilvl="5" w:tplc="FF38ABF0">
      <w:start w:val="1"/>
      <w:numFmt w:val="decimal"/>
      <w:suff w:val="nothing"/>
      <w:lvlText w:val=""/>
      <w:lvlJc w:val="left"/>
      <w:pPr>
        <w:tabs>
          <w:tab w:val="num" w:pos="0"/>
        </w:tabs>
        <w:ind w:left="1152" w:hanging="1152"/>
      </w:pPr>
    </w:lvl>
    <w:lvl w:ilvl="6" w:tplc="B086B606">
      <w:start w:val="1"/>
      <w:numFmt w:val="decimal"/>
      <w:suff w:val="nothing"/>
      <w:lvlText w:val=""/>
      <w:lvlJc w:val="left"/>
      <w:pPr>
        <w:tabs>
          <w:tab w:val="num" w:pos="0"/>
        </w:tabs>
        <w:ind w:left="1296" w:hanging="1296"/>
      </w:pPr>
    </w:lvl>
    <w:lvl w:ilvl="7" w:tplc="793A1562">
      <w:start w:val="1"/>
      <w:numFmt w:val="decimal"/>
      <w:suff w:val="nothing"/>
      <w:lvlText w:val=""/>
      <w:lvlJc w:val="left"/>
      <w:pPr>
        <w:tabs>
          <w:tab w:val="num" w:pos="0"/>
        </w:tabs>
        <w:ind w:left="1440" w:hanging="1440"/>
      </w:pPr>
    </w:lvl>
    <w:lvl w:ilvl="8" w:tplc="9878999A">
      <w:start w:val="1"/>
      <w:numFmt w:val="decimal"/>
      <w:suff w:val="nothing"/>
      <w:lvlText w:val=""/>
      <w:lvlJc w:val="left"/>
      <w:pPr>
        <w:tabs>
          <w:tab w:val="num" w:pos="0"/>
        </w:tabs>
        <w:ind w:left="1584" w:hanging="1584"/>
      </w:pPr>
    </w:lvl>
  </w:abstractNum>
  <w:abstractNum w:abstractNumId="6">
    <w:nsid w:val="129D3551"/>
    <w:multiLevelType w:val="hybridMultilevel"/>
    <w:tmpl w:val="2F924650"/>
    <w:lvl w:ilvl="0" w:tplc="CFE03CDA">
      <w:start w:val="1"/>
      <w:numFmt w:val="decimal"/>
      <w:suff w:val="nothing"/>
      <w:lvlText w:val=""/>
      <w:lvlJc w:val="left"/>
      <w:pPr>
        <w:tabs>
          <w:tab w:val="num" w:pos="432"/>
        </w:tabs>
        <w:ind w:left="432" w:hanging="432"/>
      </w:pPr>
    </w:lvl>
    <w:lvl w:ilvl="1" w:tplc="C46CE8D6">
      <w:start w:val="1"/>
      <w:numFmt w:val="decimal"/>
      <w:pStyle w:val="21"/>
      <w:suff w:val="nothing"/>
      <w:lvlText w:val=""/>
      <w:lvlJc w:val="left"/>
      <w:pPr>
        <w:tabs>
          <w:tab w:val="num" w:pos="576"/>
        </w:tabs>
        <w:ind w:left="576" w:hanging="576"/>
      </w:pPr>
    </w:lvl>
    <w:lvl w:ilvl="2" w:tplc="032CE828">
      <w:start w:val="1"/>
      <w:numFmt w:val="decimal"/>
      <w:suff w:val="nothing"/>
      <w:lvlText w:val=""/>
      <w:lvlJc w:val="left"/>
      <w:pPr>
        <w:tabs>
          <w:tab w:val="num" w:pos="720"/>
        </w:tabs>
        <w:ind w:left="720" w:hanging="720"/>
      </w:pPr>
    </w:lvl>
    <w:lvl w:ilvl="3" w:tplc="04DE26E8">
      <w:start w:val="1"/>
      <w:numFmt w:val="decimal"/>
      <w:suff w:val="nothing"/>
      <w:lvlText w:val=""/>
      <w:lvlJc w:val="left"/>
      <w:pPr>
        <w:tabs>
          <w:tab w:val="num" w:pos="864"/>
        </w:tabs>
        <w:ind w:left="864" w:hanging="864"/>
      </w:pPr>
    </w:lvl>
    <w:lvl w:ilvl="4" w:tplc="F76EC174">
      <w:start w:val="1"/>
      <w:numFmt w:val="decimal"/>
      <w:suff w:val="nothing"/>
      <w:lvlText w:val=""/>
      <w:lvlJc w:val="left"/>
      <w:pPr>
        <w:tabs>
          <w:tab w:val="num" w:pos="1008"/>
        </w:tabs>
        <w:ind w:left="1008" w:hanging="1008"/>
      </w:pPr>
    </w:lvl>
    <w:lvl w:ilvl="5" w:tplc="27343D16">
      <w:start w:val="1"/>
      <w:numFmt w:val="decimal"/>
      <w:suff w:val="nothing"/>
      <w:lvlText w:val=""/>
      <w:lvlJc w:val="left"/>
      <w:pPr>
        <w:tabs>
          <w:tab w:val="num" w:pos="1152"/>
        </w:tabs>
        <w:ind w:left="1152" w:hanging="1152"/>
      </w:pPr>
    </w:lvl>
    <w:lvl w:ilvl="6" w:tplc="DBC6CA66">
      <w:start w:val="1"/>
      <w:numFmt w:val="decimal"/>
      <w:suff w:val="nothing"/>
      <w:lvlText w:val=""/>
      <w:lvlJc w:val="left"/>
      <w:pPr>
        <w:tabs>
          <w:tab w:val="num" w:pos="1296"/>
        </w:tabs>
        <w:ind w:left="1296" w:hanging="1296"/>
      </w:pPr>
    </w:lvl>
    <w:lvl w:ilvl="7" w:tplc="3B581256">
      <w:start w:val="1"/>
      <w:numFmt w:val="decimal"/>
      <w:suff w:val="nothing"/>
      <w:lvlText w:val=""/>
      <w:lvlJc w:val="left"/>
      <w:pPr>
        <w:tabs>
          <w:tab w:val="num" w:pos="1440"/>
        </w:tabs>
        <w:ind w:left="1440" w:hanging="1440"/>
      </w:pPr>
    </w:lvl>
    <w:lvl w:ilvl="8" w:tplc="BDC84238">
      <w:start w:val="1"/>
      <w:numFmt w:val="decimal"/>
      <w:suff w:val="nothing"/>
      <w:lvlText w:val=""/>
      <w:lvlJc w:val="left"/>
      <w:pPr>
        <w:tabs>
          <w:tab w:val="num" w:pos="1584"/>
        </w:tabs>
        <w:ind w:left="1584" w:hanging="1584"/>
      </w:pPr>
    </w:lvl>
  </w:abstractNum>
  <w:abstractNum w:abstractNumId="7">
    <w:nsid w:val="18983612"/>
    <w:multiLevelType w:val="multilevel"/>
    <w:tmpl w:val="36AE41E6"/>
    <w:styleLink w:val="WW8Num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nsid w:val="54DE21B4"/>
    <w:multiLevelType w:val="hybridMultilevel"/>
    <w:tmpl w:val="B3707C86"/>
    <w:lvl w:ilvl="0" w:tplc="55E6DF20">
      <w:start w:val="1"/>
      <w:numFmt w:val="none"/>
      <w:suff w:val="nothing"/>
      <w:lvlText w:val=""/>
      <w:lvlJc w:val="left"/>
      <w:pPr>
        <w:tabs>
          <w:tab w:val="num" w:pos="0"/>
        </w:tabs>
        <w:ind w:left="432" w:hanging="432"/>
      </w:pPr>
      <w:rPr>
        <w:rFonts w:ascii="Times New Roman" w:eastAsia="Times New Roman" w:hAnsi="Times New Roman" w:cs="Times New Roman"/>
      </w:rPr>
    </w:lvl>
    <w:lvl w:ilvl="1" w:tplc="6C78D944">
      <w:start w:val="1"/>
      <w:numFmt w:val="none"/>
      <w:pStyle w:val="Heading20"/>
      <w:suff w:val="nothing"/>
      <w:lvlText w:val=""/>
      <w:lvlJc w:val="left"/>
      <w:pPr>
        <w:tabs>
          <w:tab w:val="num" w:pos="0"/>
        </w:tabs>
        <w:ind w:left="576" w:hanging="576"/>
      </w:pPr>
    </w:lvl>
    <w:lvl w:ilvl="2" w:tplc="BE541B46">
      <w:start w:val="1"/>
      <w:numFmt w:val="none"/>
      <w:suff w:val="nothing"/>
      <w:lvlText w:val=""/>
      <w:lvlJc w:val="left"/>
      <w:pPr>
        <w:tabs>
          <w:tab w:val="num" w:pos="0"/>
        </w:tabs>
        <w:ind w:left="720" w:hanging="720"/>
      </w:pPr>
    </w:lvl>
    <w:lvl w:ilvl="3" w:tplc="C7965F8C">
      <w:start w:val="1"/>
      <w:numFmt w:val="none"/>
      <w:suff w:val="nothing"/>
      <w:lvlText w:val=""/>
      <w:lvlJc w:val="left"/>
      <w:pPr>
        <w:tabs>
          <w:tab w:val="num" w:pos="0"/>
        </w:tabs>
        <w:ind w:left="864" w:hanging="864"/>
      </w:pPr>
    </w:lvl>
    <w:lvl w:ilvl="4" w:tplc="FA483D6A">
      <w:start w:val="1"/>
      <w:numFmt w:val="none"/>
      <w:suff w:val="nothing"/>
      <w:lvlText w:val=""/>
      <w:lvlJc w:val="left"/>
      <w:pPr>
        <w:tabs>
          <w:tab w:val="num" w:pos="1008"/>
        </w:tabs>
        <w:ind w:left="1008" w:hanging="1008"/>
      </w:pPr>
    </w:lvl>
    <w:lvl w:ilvl="5" w:tplc="8626D4C6">
      <w:start w:val="1"/>
      <w:numFmt w:val="none"/>
      <w:suff w:val="nothing"/>
      <w:lvlText w:val=""/>
      <w:lvlJc w:val="left"/>
      <w:pPr>
        <w:tabs>
          <w:tab w:val="num" w:pos="1152"/>
        </w:tabs>
        <w:ind w:left="1152" w:hanging="1152"/>
      </w:pPr>
    </w:lvl>
    <w:lvl w:ilvl="6" w:tplc="35F2D64E">
      <w:start w:val="1"/>
      <w:numFmt w:val="none"/>
      <w:suff w:val="nothing"/>
      <w:lvlText w:val=""/>
      <w:lvlJc w:val="left"/>
      <w:pPr>
        <w:tabs>
          <w:tab w:val="num" w:pos="1296"/>
        </w:tabs>
        <w:ind w:left="1296" w:hanging="1296"/>
      </w:pPr>
    </w:lvl>
    <w:lvl w:ilvl="7" w:tplc="1ACC5AB6">
      <w:start w:val="1"/>
      <w:numFmt w:val="none"/>
      <w:suff w:val="nothing"/>
      <w:lvlText w:val=""/>
      <w:lvlJc w:val="left"/>
      <w:pPr>
        <w:tabs>
          <w:tab w:val="num" w:pos="1440"/>
        </w:tabs>
        <w:ind w:left="1440" w:hanging="1440"/>
      </w:pPr>
    </w:lvl>
    <w:lvl w:ilvl="8" w:tplc="58A4E96A">
      <w:start w:val="1"/>
      <w:numFmt w:val="none"/>
      <w:suff w:val="nothing"/>
      <w:lvlText w:val=""/>
      <w:lvlJc w:val="left"/>
      <w:pPr>
        <w:tabs>
          <w:tab w:val="num" w:pos="1584"/>
        </w:tabs>
        <w:ind w:left="1584" w:hanging="1584"/>
      </w:pPr>
    </w:lvl>
  </w:abstractNum>
  <w:abstractNum w:abstractNumId="9">
    <w:nsid w:val="5B866C6A"/>
    <w:multiLevelType w:val="multilevel"/>
    <w:tmpl w:val="C92E5C28"/>
    <w:styleLink w:val="WW8Num1"/>
    <w:lvl w:ilvl="0">
      <w:numFmt w:val="bullet"/>
      <w:lvlText w:val=""/>
      <w:lvlJc w:val="left"/>
      <w:rPr>
        <w:rFonts w:ascii="Symbol" w:hAnsi="Symbol" w:cs="OpenSymbol, 'Arial Unicode MS'"/>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numFmt w:val="bullet"/>
      <w:lvlText w:val=""/>
      <w:lvlJc w:val="left"/>
      <w:rPr>
        <w:rFonts w:ascii="Symbol" w:hAnsi="Symbol" w:cs="OpenSymbol, 'Arial Unicode MS'"/>
      </w:rPr>
    </w:lvl>
    <w:lvl w:ilvl="8">
      <w:numFmt w:val="bullet"/>
      <w:lvlText w:val=""/>
      <w:lvlJc w:val="left"/>
      <w:rPr>
        <w:rFonts w:ascii="Symbol" w:hAnsi="Symbol" w:cs="OpenSymbol, 'Arial Unicode MS'"/>
      </w:rPr>
    </w:lvl>
  </w:abstractNum>
  <w:abstractNum w:abstractNumId="10">
    <w:nsid w:val="7FE01470"/>
    <w:multiLevelType w:val="hybridMultilevel"/>
    <w:tmpl w:val="8C004928"/>
    <w:lvl w:ilvl="0" w:tplc="1E96BA1C">
      <w:start w:val="1"/>
      <w:numFmt w:val="decimal"/>
      <w:pStyle w:val="5"/>
      <w:lvlText w:val="%1."/>
      <w:lvlJc w:val="left"/>
      <w:pPr>
        <w:tabs>
          <w:tab w:val="num" w:pos="1492"/>
        </w:tabs>
        <w:ind w:left="1492" w:hanging="360"/>
      </w:pPr>
    </w:lvl>
    <w:lvl w:ilvl="1" w:tplc="64186E34">
      <w:start w:val="1"/>
      <w:numFmt w:val="bullet"/>
      <w:lvlText w:val="o"/>
      <w:lvlJc w:val="left"/>
      <w:pPr>
        <w:ind w:left="1440" w:hanging="360"/>
      </w:pPr>
      <w:rPr>
        <w:rFonts w:ascii="Courier New" w:eastAsia="Courier New" w:hAnsi="Courier New" w:cs="Courier New" w:hint="default"/>
      </w:rPr>
    </w:lvl>
    <w:lvl w:ilvl="2" w:tplc="21FE616C">
      <w:start w:val="1"/>
      <w:numFmt w:val="bullet"/>
      <w:lvlText w:val="§"/>
      <w:lvlJc w:val="left"/>
      <w:pPr>
        <w:ind w:left="2160" w:hanging="360"/>
      </w:pPr>
      <w:rPr>
        <w:rFonts w:ascii="Wingdings" w:eastAsia="Wingdings" w:hAnsi="Wingdings" w:cs="Wingdings" w:hint="default"/>
      </w:rPr>
    </w:lvl>
    <w:lvl w:ilvl="3" w:tplc="F38CD68A">
      <w:start w:val="1"/>
      <w:numFmt w:val="bullet"/>
      <w:lvlText w:val="·"/>
      <w:lvlJc w:val="left"/>
      <w:pPr>
        <w:ind w:left="2880" w:hanging="360"/>
      </w:pPr>
      <w:rPr>
        <w:rFonts w:ascii="Symbol" w:eastAsia="Symbol" w:hAnsi="Symbol" w:cs="Symbol" w:hint="default"/>
      </w:rPr>
    </w:lvl>
    <w:lvl w:ilvl="4" w:tplc="1660BB7A">
      <w:start w:val="1"/>
      <w:numFmt w:val="bullet"/>
      <w:lvlText w:val="o"/>
      <w:lvlJc w:val="left"/>
      <w:pPr>
        <w:ind w:left="3600" w:hanging="360"/>
      </w:pPr>
      <w:rPr>
        <w:rFonts w:ascii="Courier New" w:eastAsia="Courier New" w:hAnsi="Courier New" w:cs="Courier New" w:hint="default"/>
      </w:rPr>
    </w:lvl>
    <w:lvl w:ilvl="5" w:tplc="EBAA55A6">
      <w:start w:val="1"/>
      <w:numFmt w:val="bullet"/>
      <w:lvlText w:val="§"/>
      <w:lvlJc w:val="left"/>
      <w:pPr>
        <w:ind w:left="4320" w:hanging="360"/>
      </w:pPr>
      <w:rPr>
        <w:rFonts w:ascii="Wingdings" w:eastAsia="Wingdings" w:hAnsi="Wingdings" w:cs="Wingdings" w:hint="default"/>
      </w:rPr>
    </w:lvl>
    <w:lvl w:ilvl="6" w:tplc="5A24921A">
      <w:start w:val="1"/>
      <w:numFmt w:val="bullet"/>
      <w:lvlText w:val="·"/>
      <w:lvlJc w:val="left"/>
      <w:pPr>
        <w:ind w:left="5040" w:hanging="360"/>
      </w:pPr>
      <w:rPr>
        <w:rFonts w:ascii="Symbol" w:eastAsia="Symbol" w:hAnsi="Symbol" w:cs="Symbol" w:hint="default"/>
      </w:rPr>
    </w:lvl>
    <w:lvl w:ilvl="7" w:tplc="80581CE4">
      <w:start w:val="1"/>
      <w:numFmt w:val="bullet"/>
      <w:lvlText w:val="o"/>
      <w:lvlJc w:val="left"/>
      <w:pPr>
        <w:ind w:left="5760" w:hanging="360"/>
      </w:pPr>
      <w:rPr>
        <w:rFonts w:ascii="Courier New" w:eastAsia="Courier New" w:hAnsi="Courier New" w:cs="Courier New" w:hint="default"/>
      </w:rPr>
    </w:lvl>
    <w:lvl w:ilvl="8" w:tplc="CF0EF0BE">
      <w:start w:val="1"/>
      <w:numFmt w:val="bullet"/>
      <w:lvlText w:val="§"/>
      <w:lvlJc w:val="left"/>
      <w:pPr>
        <w:ind w:left="6480" w:hanging="360"/>
      </w:pPr>
      <w:rPr>
        <w:rFonts w:ascii="Wingdings" w:eastAsia="Wingdings" w:hAnsi="Wingdings" w:cs="Wingdings" w:hint="default"/>
      </w:rPr>
    </w:lvl>
  </w:abstractNum>
  <w:num w:numId="1">
    <w:abstractNumId w:val="8"/>
  </w:num>
  <w:num w:numId="2">
    <w:abstractNumId w:val="4"/>
  </w:num>
  <w:num w:numId="3">
    <w:abstractNumId w:val="6"/>
  </w:num>
  <w:num w:numId="4">
    <w:abstractNumId w:val="5"/>
  </w:num>
  <w:num w:numId="5">
    <w:abstractNumId w:val="10"/>
    <w:lvlOverride w:ilvl="0">
      <w:startOverride w:val="1"/>
    </w:lvlOverride>
  </w:num>
  <w:num w:numId="6">
    <w:abstractNumId w:val="7"/>
  </w:num>
  <w:num w:numId="7">
    <w:abstractNumId w:val="9"/>
  </w:num>
  <w:num w:numId="8">
    <w:abstractNumId w:val="0"/>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F40D95"/>
    <w:rsid w:val="00024844"/>
    <w:rsid w:val="000338B9"/>
    <w:rsid w:val="000516CB"/>
    <w:rsid w:val="00054513"/>
    <w:rsid w:val="00057A34"/>
    <w:rsid w:val="00064835"/>
    <w:rsid w:val="000668ED"/>
    <w:rsid w:val="00072053"/>
    <w:rsid w:val="00074568"/>
    <w:rsid w:val="00085959"/>
    <w:rsid w:val="00091C39"/>
    <w:rsid w:val="00093A2E"/>
    <w:rsid w:val="000B1CBC"/>
    <w:rsid w:val="000B7504"/>
    <w:rsid w:val="000D1B52"/>
    <w:rsid w:val="000D6583"/>
    <w:rsid w:val="0010238D"/>
    <w:rsid w:val="0010429F"/>
    <w:rsid w:val="0011412F"/>
    <w:rsid w:val="00114CF8"/>
    <w:rsid w:val="00116715"/>
    <w:rsid w:val="00117E95"/>
    <w:rsid w:val="00126F39"/>
    <w:rsid w:val="00133BD0"/>
    <w:rsid w:val="00140AB5"/>
    <w:rsid w:val="00143740"/>
    <w:rsid w:val="00153481"/>
    <w:rsid w:val="00175CFB"/>
    <w:rsid w:val="00187ABF"/>
    <w:rsid w:val="00187FBB"/>
    <w:rsid w:val="0019358A"/>
    <w:rsid w:val="001A6F22"/>
    <w:rsid w:val="001A724E"/>
    <w:rsid w:val="001B2296"/>
    <w:rsid w:val="001B69EB"/>
    <w:rsid w:val="001C5219"/>
    <w:rsid w:val="001D1F1B"/>
    <w:rsid w:val="001D57AD"/>
    <w:rsid w:val="00226C1E"/>
    <w:rsid w:val="002316BB"/>
    <w:rsid w:val="00240B0A"/>
    <w:rsid w:val="00252699"/>
    <w:rsid w:val="002556B2"/>
    <w:rsid w:val="0028161D"/>
    <w:rsid w:val="00283CA8"/>
    <w:rsid w:val="00287E91"/>
    <w:rsid w:val="00290BE9"/>
    <w:rsid w:val="00291A7F"/>
    <w:rsid w:val="002A072F"/>
    <w:rsid w:val="002A1348"/>
    <w:rsid w:val="002A2100"/>
    <w:rsid w:val="002B6DFD"/>
    <w:rsid w:val="002E1B56"/>
    <w:rsid w:val="002E600A"/>
    <w:rsid w:val="002F7876"/>
    <w:rsid w:val="00305C40"/>
    <w:rsid w:val="00305E22"/>
    <w:rsid w:val="00332254"/>
    <w:rsid w:val="003420D0"/>
    <w:rsid w:val="00350274"/>
    <w:rsid w:val="00350334"/>
    <w:rsid w:val="0035066D"/>
    <w:rsid w:val="00357DFF"/>
    <w:rsid w:val="003667B9"/>
    <w:rsid w:val="00370B95"/>
    <w:rsid w:val="0037591A"/>
    <w:rsid w:val="00377D13"/>
    <w:rsid w:val="00383AB2"/>
    <w:rsid w:val="00384974"/>
    <w:rsid w:val="003872BC"/>
    <w:rsid w:val="003928C1"/>
    <w:rsid w:val="00397ED1"/>
    <w:rsid w:val="003B38E4"/>
    <w:rsid w:val="003B6BC8"/>
    <w:rsid w:val="003B7952"/>
    <w:rsid w:val="003C5246"/>
    <w:rsid w:val="003D2829"/>
    <w:rsid w:val="003F133E"/>
    <w:rsid w:val="003F7B9B"/>
    <w:rsid w:val="00402386"/>
    <w:rsid w:val="004042E2"/>
    <w:rsid w:val="00410B5D"/>
    <w:rsid w:val="00415A64"/>
    <w:rsid w:val="00417D7B"/>
    <w:rsid w:val="00420091"/>
    <w:rsid w:val="0044180C"/>
    <w:rsid w:val="004513D5"/>
    <w:rsid w:val="004666B8"/>
    <w:rsid w:val="00475A93"/>
    <w:rsid w:val="00485C46"/>
    <w:rsid w:val="004A2467"/>
    <w:rsid w:val="004A39F8"/>
    <w:rsid w:val="004A55E6"/>
    <w:rsid w:val="004A6F3D"/>
    <w:rsid w:val="004A7E9F"/>
    <w:rsid w:val="004C52EE"/>
    <w:rsid w:val="004C5750"/>
    <w:rsid w:val="004D3484"/>
    <w:rsid w:val="004D5E40"/>
    <w:rsid w:val="004E0AFD"/>
    <w:rsid w:val="004F5EB2"/>
    <w:rsid w:val="00500180"/>
    <w:rsid w:val="00501E33"/>
    <w:rsid w:val="00503503"/>
    <w:rsid w:val="00503AD4"/>
    <w:rsid w:val="00504E23"/>
    <w:rsid w:val="00506FB4"/>
    <w:rsid w:val="0051544E"/>
    <w:rsid w:val="00533E23"/>
    <w:rsid w:val="00533E98"/>
    <w:rsid w:val="00534608"/>
    <w:rsid w:val="005414C6"/>
    <w:rsid w:val="0055293B"/>
    <w:rsid w:val="0055414E"/>
    <w:rsid w:val="00555621"/>
    <w:rsid w:val="005567AB"/>
    <w:rsid w:val="005646EA"/>
    <w:rsid w:val="00587FF8"/>
    <w:rsid w:val="00592EFB"/>
    <w:rsid w:val="005B1B8E"/>
    <w:rsid w:val="005C237E"/>
    <w:rsid w:val="005C674F"/>
    <w:rsid w:val="005E3A35"/>
    <w:rsid w:val="005E7EA2"/>
    <w:rsid w:val="005F12A2"/>
    <w:rsid w:val="005F301B"/>
    <w:rsid w:val="00611DF5"/>
    <w:rsid w:val="00613C2D"/>
    <w:rsid w:val="006357A5"/>
    <w:rsid w:val="00636BF5"/>
    <w:rsid w:val="00637A7E"/>
    <w:rsid w:val="00643148"/>
    <w:rsid w:val="00644053"/>
    <w:rsid w:val="00646E62"/>
    <w:rsid w:val="00655518"/>
    <w:rsid w:val="00665750"/>
    <w:rsid w:val="006959A7"/>
    <w:rsid w:val="006A48EF"/>
    <w:rsid w:val="006A4F08"/>
    <w:rsid w:val="006A5BAB"/>
    <w:rsid w:val="006A6F26"/>
    <w:rsid w:val="006B1FD9"/>
    <w:rsid w:val="006C22CA"/>
    <w:rsid w:val="006D64AC"/>
    <w:rsid w:val="006E072A"/>
    <w:rsid w:val="00702B74"/>
    <w:rsid w:val="00722035"/>
    <w:rsid w:val="00724911"/>
    <w:rsid w:val="0072651C"/>
    <w:rsid w:val="007405EE"/>
    <w:rsid w:val="00744B97"/>
    <w:rsid w:val="00754569"/>
    <w:rsid w:val="007659F2"/>
    <w:rsid w:val="0076604D"/>
    <w:rsid w:val="007739F2"/>
    <w:rsid w:val="00773AA5"/>
    <w:rsid w:val="00774A27"/>
    <w:rsid w:val="00776E5C"/>
    <w:rsid w:val="00794AFB"/>
    <w:rsid w:val="007D041E"/>
    <w:rsid w:val="007F0C3A"/>
    <w:rsid w:val="00812270"/>
    <w:rsid w:val="00816458"/>
    <w:rsid w:val="00817287"/>
    <w:rsid w:val="00821CED"/>
    <w:rsid w:val="00823017"/>
    <w:rsid w:val="00823981"/>
    <w:rsid w:val="00853A19"/>
    <w:rsid w:val="00855738"/>
    <w:rsid w:val="00856BAB"/>
    <w:rsid w:val="008575BC"/>
    <w:rsid w:val="00871BD4"/>
    <w:rsid w:val="008C02EF"/>
    <w:rsid w:val="008C0330"/>
    <w:rsid w:val="008C16F6"/>
    <w:rsid w:val="008C6DC3"/>
    <w:rsid w:val="008D3896"/>
    <w:rsid w:val="008E3701"/>
    <w:rsid w:val="008E4DC5"/>
    <w:rsid w:val="008E765C"/>
    <w:rsid w:val="008F24A6"/>
    <w:rsid w:val="0090314E"/>
    <w:rsid w:val="0090795C"/>
    <w:rsid w:val="009142A6"/>
    <w:rsid w:val="00914C91"/>
    <w:rsid w:val="00915438"/>
    <w:rsid w:val="00924EC2"/>
    <w:rsid w:val="00927B3A"/>
    <w:rsid w:val="00933E17"/>
    <w:rsid w:val="00936EF6"/>
    <w:rsid w:val="0094607D"/>
    <w:rsid w:val="009511CE"/>
    <w:rsid w:val="00956A2F"/>
    <w:rsid w:val="0096615B"/>
    <w:rsid w:val="009719E5"/>
    <w:rsid w:val="009735C6"/>
    <w:rsid w:val="00986519"/>
    <w:rsid w:val="009B0751"/>
    <w:rsid w:val="009B275C"/>
    <w:rsid w:val="009B2824"/>
    <w:rsid w:val="009B7C4D"/>
    <w:rsid w:val="009B7E24"/>
    <w:rsid w:val="009C57E5"/>
    <w:rsid w:val="009E7F4D"/>
    <w:rsid w:val="009F3194"/>
    <w:rsid w:val="009F5325"/>
    <w:rsid w:val="00A11545"/>
    <w:rsid w:val="00A2029F"/>
    <w:rsid w:val="00A21328"/>
    <w:rsid w:val="00A24D30"/>
    <w:rsid w:val="00A25C6D"/>
    <w:rsid w:val="00A33A28"/>
    <w:rsid w:val="00A37E30"/>
    <w:rsid w:val="00A42FFD"/>
    <w:rsid w:val="00A474FE"/>
    <w:rsid w:val="00A617E5"/>
    <w:rsid w:val="00A67CB5"/>
    <w:rsid w:val="00A71B52"/>
    <w:rsid w:val="00A82921"/>
    <w:rsid w:val="00A867CD"/>
    <w:rsid w:val="00A87EBB"/>
    <w:rsid w:val="00A95FE4"/>
    <w:rsid w:val="00A9767A"/>
    <w:rsid w:val="00AA1911"/>
    <w:rsid w:val="00AB01FC"/>
    <w:rsid w:val="00AB0703"/>
    <w:rsid w:val="00AB4507"/>
    <w:rsid w:val="00AB4B23"/>
    <w:rsid w:val="00AD7261"/>
    <w:rsid w:val="00AE1A2A"/>
    <w:rsid w:val="00AE6139"/>
    <w:rsid w:val="00AE74F1"/>
    <w:rsid w:val="00B141BC"/>
    <w:rsid w:val="00B17227"/>
    <w:rsid w:val="00B24EA5"/>
    <w:rsid w:val="00B26D8B"/>
    <w:rsid w:val="00B279D1"/>
    <w:rsid w:val="00B361DC"/>
    <w:rsid w:val="00B36ED4"/>
    <w:rsid w:val="00B37EA5"/>
    <w:rsid w:val="00B51E19"/>
    <w:rsid w:val="00B806CC"/>
    <w:rsid w:val="00B80C1A"/>
    <w:rsid w:val="00B83C88"/>
    <w:rsid w:val="00B9471C"/>
    <w:rsid w:val="00BA1B71"/>
    <w:rsid w:val="00BA430C"/>
    <w:rsid w:val="00BA6031"/>
    <w:rsid w:val="00BA7A32"/>
    <w:rsid w:val="00BB0447"/>
    <w:rsid w:val="00BB34BF"/>
    <w:rsid w:val="00BC6597"/>
    <w:rsid w:val="00BE2189"/>
    <w:rsid w:val="00BE2FFC"/>
    <w:rsid w:val="00BF2F85"/>
    <w:rsid w:val="00BF3B27"/>
    <w:rsid w:val="00BF3B9E"/>
    <w:rsid w:val="00BF6069"/>
    <w:rsid w:val="00C0017E"/>
    <w:rsid w:val="00C119CD"/>
    <w:rsid w:val="00C11B33"/>
    <w:rsid w:val="00C14CFF"/>
    <w:rsid w:val="00C16CEB"/>
    <w:rsid w:val="00C21801"/>
    <w:rsid w:val="00C355A8"/>
    <w:rsid w:val="00C44F81"/>
    <w:rsid w:val="00C70430"/>
    <w:rsid w:val="00C80CFA"/>
    <w:rsid w:val="00C84294"/>
    <w:rsid w:val="00C9792A"/>
    <w:rsid w:val="00CA1D3F"/>
    <w:rsid w:val="00CA2E15"/>
    <w:rsid w:val="00CB0D83"/>
    <w:rsid w:val="00CB31C0"/>
    <w:rsid w:val="00CC08E1"/>
    <w:rsid w:val="00CC6150"/>
    <w:rsid w:val="00CD773A"/>
    <w:rsid w:val="00CE3637"/>
    <w:rsid w:val="00CE5215"/>
    <w:rsid w:val="00CE7516"/>
    <w:rsid w:val="00D1136A"/>
    <w:rsid w:val="00D16EC7"/>
    <w:rsid w:val="00D2148C"/>
    <w:rsid w:val="00D22EED"/>
    <w:rsid w:val="00D26F01"/>
    <w:rsid w:val="00D347DD"/>
    <w:rsid w:val="00D35885"/>
    <w:rsid w:val="00D434B9"/>
    <w:rsid w:val="00D4471C"/>
    <w:rsid w:val="00D52F4A"/>
    <w:rsid w:val="00D56C30"/>
    <w:rsid w:val="00D573BB"/>
    <w:rsid w:val="00D6585F"/>
    <w:rsid w:val="00D7162D"/>
    <w:rsid w:val="00D73D4F"/>
    <w:rsid w:val="00D906DD"/>
    <w:rsid w:val="00D926A8"/>
    <w:rsid w:val="00DA00D0"/>
    <w:rsid w:val="00DB0A2D"/>
    <w:rsid w:val="00DD73D5"/>
    <w:rsid w:val="00DE5053"/>
    <w:rsid w:val="00E10D69"/>
    <w:rsid w:val="00E12C25"/>
    <w:rsid w:val="00E1764B"/>
    <w:rsid w:val="00E3487C"/>
    <w:rsid w:val="00E409EC"/>
    <w:rsid w:val="00E46A3A"/>
    <w:rsid w:val="00E54103"/>
    <w:rsid w:val="00E5595B"/>
    <w:rsid w:val="00E56DB8"/>
    <w:rsid w:val="00E600EF"/>
    <w:rsid w:val="00E62FFB"/>
    <w:rsid w:val="00E73387"/>
    <w:rsid w:val="00E7480F"/>
    <w:rsid w:val="00E80F1C"/>
    <w:rsid w:val="00E81E56"/>
    <w:rsid w:val="00E83C87"/>
    <w:rsid w:val="00E9242B"/>
    <w:rsid w:val="00EA3420"/>
    <w:rsid w:val="00EA5801"/>
    <w:rsid w:val="00EC45A7"/>
    <w:rsid w:val="00EC488C"/>
    <w:rsid w:val="00ED41C2"/>
    <w:rsid w:val="00EE0018"/>
    <w:rsid w:val="00EE38A9"/>
    <w:rsid w:val="00EE460D"/>
    <w:rsid w:val="00EF1F66"/>
    <w:rsid w:val="00F14012"/>
    <w:rsid w:val="00F200BC"/>
    <w:rsid w:val="00F230ED"/>
    <w:rsid w:val="00F303CC"/>
    <w:rsid w:val="00F3206E"/>
    <w:rsid w:val="00F40D95"/>
    <w:rsid w:val="00F61009"/>
    <w:rsid w:val="00F61F1D"/>
    <w:rsid w:val="00F72E22"/>
    <w:rsid w:val="00F73C18"/>
    <w:rsid w:val="00F97A8F"/>
    <w:rsid w:val="00FA0B1E"/>
    <w:rsid w:val="00FA6ECB"/>
    <w:rsid w:val="00FB573A"/>
    <w:rsid w:val="00FC16E2"/>
    <w:rsid w:val="00FD39B1"/>
    <w:rsid w:val="00FE3A75"/>
    <w:rsid w:val="00FF4DEC"/>
    <w:rsid w:val="00FF735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line number"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qFormat="1"/>
    <w:lsdException w:name="Strong" w:semiHidden="0" w:uiPriority="0" w:unhideWhenUsed="0" w:qFormat="1"/>
    <w:lsdException w:name="Emphasis" w:semiHidden="0" w:uiPriority="20" w:unhideWhenUsed="0"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0D95"/>
    <w:rPr>
      <w:rFonts w:eastAsiaTheme="minorEastAsia"/>
      <w:lang w:eastAsia="ru-RU"/>
    </w:rPr>
  </w:style>
  <w:style w:type="paragraph" w:styleId="1">
    <w:name w:val="heading 1"/>
    <w:basedOn w:val="a"/>
    <w:next w:val="a"/>
    <w:link w:val="12"/>
    <w:uiPriority w:val="9"/>
    <w:qFormat/>
    <w:rsid w:val="009B282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2"/>
    <w:uiPriority w:val="9"/>
    <w:qFormat/>
    <w:rsid w:val="00114CF8"/>
    <w:pPr>
      <w:keepNext/>
      <w:widowControl w:val="0"/>
      <w:tabs>
        <w:tab w:val="num" w:pos="0"/>
        <w:tab w:val="left" w:pos="576"/>
      </w:tabs>
      <w:suppressAutoHyphens/>
      <w:spacing w:after="0" w:line="240" w:lineRule="auto"/>
      <w:ind w:left="576" w:hanging="576"/>
      <w:outlineLvl w:val="1"/>
    </w:pPr>
    <w:rPr>
      <w:rFonts w:ascii="Times New Roman" w:eastAsia="Lucida Sans Unicode" w:hAnsi="Times New Roman" w:cs="Times New Roman"/>
      <w:kern w:val="1"/>
      <w:sz w:val="28"/>
      <w:szCs w:val="24"/>
      <w:lang w:eastAsia="ar-SA"/>
    </w:rPr>
  </w:style>
  <w:style w:type="paragraph" w:styleId="3">
    <w:name w:val="heading 3"/>
    <w:basedOn w:val="a"/>
    <w:next w:val="a"/>
    <w:link w:val="32"/>
    <w:uiPriority w:val="9"/>
    <w:unhideWhenUsed/>
    <w:qFormat/>
    <w:rsid w:val="00E10D69"/>
    <w:pPr>
      <w:keepNext/>
      <w:keepLines/>
      <w:spacing w:before="320" w:line="240" w:lineRule="auto"/>
      <w:outlineLvl w:val="2"/>
    </w:pPr>
    <w:rPr>
      <w:rFonts w:ascii="Arial" w:eastAsia="Arial" w:hAnsi="Arial" w:cs="Arial"/>
      <w:sz w:val="30"/>
      <w:szCs w:val="30"/>
      <w:lang w:eastAsia="ar-SA"/>
    </w:rPr>
  </w:style>
  <w:style w:type="paragraph" w:styleId="4">
    <w:name w:val="heading 4"/>
    <w:basedOn w:val="a"/>
    <w:next w:val="a"/>
    <w:link w:val="42"/>
    <w:uiPriority w:val="9"/>
    <w:unhideWhenUsed/>
    <w:qFormat/>
    <w:rsid w:val="00E10D69"/>
    <w:pPr>
      <w:keepNext/>
      <w:keepLines/>
      <w:spacing w:before="320" w:line="240" w:lineRule="auto"/>
      <w:outlineLvl w:val="3"/>
    </w:pPr>
    <w:rPr>
      <w:rFonts w:ascii="Arial" w:eastAsia="Arial" w:hAnsi="Arial" w:cs="Arial"/>
      <w:b/>
      <w:bCs/>
      <w:sz w:val="26"/>
      <w:szCs w:val="26"/>
      <w:lang w:eastAsia="ar-SA"/>
    </w:rPr>
  </w:style>
  <w:style w:type="paragraph" w:styleId="50">
    <w:name w:val="heading 5"/>
    <w:basedOn w:val="a"/>
    <w:next w:val="a"/>
    <w:link w:val="52"/>
    <w:uiPriority w:val="9"/>
    <w:unhideWhenUsed/>
    <w:qFormat/>
    <w:rsid w:val="00E10D69"/>
    <w:pPr>
      <w:keepNext/>
      <w:keepLines/>
      <w:spacing w:before="320" w:line="240" w:lineRule="auto"/>
      <w:outlineLvl w:val="4"/>
    </w:pPr>
    <w:rPr>
      <w:rFonts w:ascii="Arial" w:eastAsia="Arial" w:hAnsi="Arial" w:cs="Arial"/>
      <w:b/>
      <w:bCs/>
      <w:sz w:val="24"/>
      <w:szCs w:val="24"/>
      <w:lang w:eastAsia="ar-SA"/>
    </w:rPr>
  </w:style>
  <w:style w:type="paragraph" w:styleId="6">
    <w:name w:val="heading 6"/>
    <w:basedOn w:val="a"/>
    <w:next w:val="a"/>
    <w:link w:val="62"/>
    <w:uiPriority w:val="9"/>
    <w:unhideWhenUsed/>
    <w:qFormat/>
    <w:rsid w:val="00E10D69"/>
    <w:pPr>
      <w:keepNext/>
      <w:keepLines/>
      <w:spacing w:before="320" w:line="240" w:lineRule="auto"/>
      <w:outlineLvl w:val="5"/>
    </w:pPr>
    <w:rPr>
      <w:rFonts w:ascii="Arial" w:eastAsia="Arial" w:hAnsi="Arial" w:cs="Arial"/>
      <w:b/>
      <w:bCs/>
      <w:lang w:eastAsia="ar-SA"/>
    </w:rPr>
  </w:style>
  <w:style w:type="paragraph" w:styleId="7">
    <w:name w:val="heading 7"/>
    <w:basedOn w:val="a"/>
    <w:next w:val="a"/>
    <w:link w:val="72"/>
    <w:uiPriority w:val="9"/>
    <w:unhideWhenUsed/>
    <w:qFormat/>
    <w:rsid w:val="00E10D69"/>
    <w:pPr>
      <w:keepNext/>
      <w:keepLines/>
      <w:spacing w:before="320" w:line="240" w:lineRule="auto"/>
      <w:outlineLvl w:val="6"/>
    </w:pPr>
    <w:rPr>
      <w:rFonts w:ascii="Arial" w:eastAsia="Arial" w:hAnsi="Arial" w:cs="Arial"/>
      <w:b/>
      <w:bCs/>
      <w:i/>
      <w:iCs/>
      <w:lang w:eastAsia="ar-SA"/>
    </w:rPr>
  </w:style>
  <w:style w:type="paragraph" w:styleId="8">
    <w:name w:val="heading 8"/>
    <w:basedOn w:val="a"/>
    <w:next w:val="a"/>
    <w:link w:val="82"/>
    <w:uiPriority w:val="9"/>
    <w:unhideWhenUsed/>
    <w:qFormat/>
    <w:rsid w:val="00E10D69"/>
    <w:pPr>
      <w:keepNext/>
      <w:keepLines/>
      <w:spacing w:before="320" w:line="240" w:lineRule="auto"/>
      <w:outlineLvl w:val="7"/>
    </w:pPr>
    <w:rPr>
      <w:rFonts w:ascii="Arial" w:eastAsia="Arial" w:hAnsi="Arial" w:cs="Arial"/>
      <w:i/>
      <w:iCs/>
      <w:lang w:eastAsia="ar-SA"/>
    </w:rPr>
  </w:style>
  <w:style w:type="paragraph" w:styleId="9">
    <w:name w:val="heading 9"/>
    <w:basedOn w:val="a"/>
    <w:next w:val="a"/>
    <w:link w:val="92"/>
    <w:uiPriority w:val="9"/>
    <w:unhideWhenUsed/>
    <w:qFormat/>
    <w:rsid w:val="00E10D69"/>
    <w:pPr>
      <w:keepNext/>
      <w:keepLines/>
      <w:spacing w:before="320" w:line="240" w:lineRule="auto"/>
      <w:outlineLvl w:val="8"/>
    </w:pPr>
    <w:rPr>
      <w:rFonts w:ascii="Arial" w:eastAsia="Arial" w:hAnsi="Arial" w:cs="Arial"/>
      <w:i/>
      <w:iCs/>
      <w:sz w:val="21"/>
      <w:szCs w:val="21"/>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next w:val="a"/>
    <w:link w:val="11"/>
    <w:qFormat/>
    <w:rsid w:val="00F40D95"/>
    <w:pPr>
      <w:keepNext/>
      <w:numPr>
        <w:numId w:val="2"/>
      </w:numPr>
      <w:spacing w:after="0" w:line="240" w:lineRule="auto"/>
      <w:outlineLvl w:val="0"/>
    </w:pPr>
    <w:rPr>
      <w:rFonts w:ascii="Times New Roman" w:eastAsia="Times New Roman" w:hAnsi="Times New Roman" w:cs="Times New Roman"/>
      <w:sz w:val="28"/>
      <w:szCs w:val="20"/>
      <w:lang w:eastAsia="ar-SA"/>
    </w:rPr>
  </w:style>
  <w:style w:type="paragraph" w:customStyle="1" w:styleId="Heading2">
    <w:name w:val="Heading 2"/>
    <w:basedOn w:val="a"/>
    <w:next w:val="a"/>
    <w:link w:val="210"/>
    <w:qFormat/>
    <w:rsid w:val="00F40D95"/>
    <w:pPr>
      <w:keepNext/>
      <w:numPr>
        <w:ilvl w:val="1"/>
        <w:numId w:val="2"/>
      </w:numPr>
      <w:spacing w:before="240" w:after="60" w:line="240" w:lineRule="auto"/>
      <w:outlineLvl w:val="1"/>
    </w:pPr>
    <w:rPr>
      <w:rFonts w:ascii="Arial" w:eastAsia="Times New Roman" w:hAnsi="Arial" w:cs="Arial"/>
      <w:b/>
      <w:bCs/>
      <w:i/>
      <w:iCs/>
      <w:sz w:val="28"/>
      <w:szCs w:val="28"/>
      <w:lang w:eastAsia="ar-SA"/>
    </w:rPr>
  </w:style>
  <w:style w:type="paragraph" w:customStyle="1" w:styleId="Heading3">
    <w:name w:val="Heading 3"/>
    <w:basedOn w:val="a"/>
    <w:next w:val="a"/>
    <w:link w:val="31"/>
    <w:unhideWhenUsed/>
    <w:qFormat/>
    <w:rsid w:val="00F40D95"/>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Heading4">
    <w:name w:val="Heading 4"/>
    <w:basedOn w:val="a"/>
    <w:next w:val="a"/>
    <w:link w:val="41"/>
    <w:qFormat/>
    <w:rsid w:val="00F40D95"/>
    <w:pPr>
      <w:keepNext/>
      <w:numPr>
        <w:ilvl w:val="3"/>
        <w:numId w:val="2"/>
      </w:numPr>
      <w:spacing w:before="240" w:after="60" w:line="240" w:lineRule="auto"/>
      <w:outlineLvl w:val="3"/>
    </w:pPr>
    <w:rPr>
      <w:rFonts w:ascii="Times New Roman" w:eastAsia="Times New Roman" w:hAnsi="Times New Roman" w:cs="Times New Roman"/>
      <w:b/>
      <w:bCs/>
      <w:sz w:val="28"/>
      <w:szCs w:val="28"/>
      <w:lang w:eastAsia="ar-SA"/>
    </w:rPr>
  </w:style>
  <w:style w:type="paragraph" w:customStyle="1" w:styleId="Heading5">
    <w:name w:val="Heading 5"/>
    <w:basedOn w:val="a"/>
    <w:next w:val="a"/>
    <w:link w:val="51"/>
    <w:unhideWhenUsed/>
    <w:qFormat/>
    <w:rsid w:val="00F40D95"/>
    <w:pPr>
      <w:keepNext/>
      <w:keepLines/>
      <w:widowControl w:val="0"/>
      <w:spacing w:before="320" w:line="240" w:lineRule="auto"/>
      <w:ind w:firstLine="720"/>
      <w:jc w:val="both"/>
      <w:outlineLvl w:val="4"/>
    </w:pPr>
    <w:rPr>
      <w:rFonts w:ascii="Arial" w:eastAsia="Arial" w:hAnsi="Arial" w:cs="Arial"/>
      <w:b/>
      <w:bCs/>
      <w:sz w:val="24"/>
      <w:szCs w:val="24"/>
    </w:rPr>
  </w:style>
  <w:style w:type="paragraph" w:customStyle="1" w:styleId="Heading6">
    <w:name w:val="Heading 6"/>
    <w:basedOn w:val="a"/>
    <w:next w:val="a"/>
    <w:link w:val="61"/>
    <w:unhideWhenUsed/>
    <w:qFormat/>
    <w:rsid w:val="00F40D95"/>
    <w:pPr>
      <w:keepNext/>
      <w:keepLines/>
      <w:widowControl w:val="0"/>
      <w:spacing w:before="320" w:line="240" w:lineRule="auto"/>
      <w:ind w:firstLine="720"/>
      <w:jc w:val="both"/>
      <w:outlineLvl w:val="5"/>
    </w:pPr>
    <w:rPr>
      <w:rFonts w:ascii="Arial" w:eastAsia="Arial" w:hAnsi="Arial" w:cs="Arial"/>
      <w:b/>
      <w:bCs/>
    </w:rPr>
  </w:style>
  <w:style w:type="paragraph" w:customStyle="1" w:styleId="Heading7">
    <w:name w:val="Heading 7"/>
    <w:basedOn w:val="a"/>
    <w:next w:val="a"/>
    <w:link w:val="71"/>
    <w:uiPriority w:val="9"/>
    <w:unhideWhenUsed/>
    <w:qFormat/>
    <w:rsid w:val="00F40D95"/>
    <w:pPr>
      <w:keepNext/>
      <w:keepLines/>
      <w:widowControl w:val="0"/>
      <w:spacing w:before="320" w:line="240" w:lineRule="auto"/>
      <w:ind w:firstLine="720"/>
      <w:jc w:val="both"/>
      <w:outlineLvl w:val="6"/>
    </w:pPr>
    <w:rPr>
      <w:rFonts w:ascii="Arial" w:eastAsia="Arial" w:hAnsi="Arial" w:cs="Arial"/>
      <w:b/>
      <w:bCs/>
      <w:i/>
      <w:iCs/>
    </w:rPr>
  </w:style>
  <w:style w:type="paragraph" w:customStyle="1" w:styleId="Heading8">
    <w:name w:val="Heading 8"/>
    <w:basedOn w:val="a"/>
    <w:next w:val="a"/>
    <w:link w:val="81"/>
    <w:uiPriority w:val="9"/>
    <w:unhideWhenUsed/>
    <w:qFormat/>
    <w:rsid w:val="00F40D95"/>
    <w:pPr>
      <w:keepNext/>
      <w:keepLines/>
      <w:widowControl w:val="0"/>
      <w:spacing w:before="320" w:line="240" w:lineRule="auto"/>
      <w:ind w:firstLine="720"/>
      <w:jc w:val="both"/>
      <w:outlineLvl w:val="7"/>
    </w:pPr>
    <w:rPr>
      <w:rFonts w:ascii="Arial" w:eastAsia="Arial" w:hAnsi="Arial" w:cs="Arial"/>
      <w:i/>
      <w:iCs/>
    </w:rPr>
  </w:style>
  <w:style w:type="paragraph" w:customStyle="1" w:styleId="Heading9">
    <w:name w:val="Heading 9"/>
    <w:basedOn w:val="a"/>
    <w:next w:val="a"/>
    <w:link w:val="91"/>
    <w:uiPriority w:val="9"/>
    <w:unhideWhenUsed/>
    <w:qFormat/>
    <w:rsid w:val="00F40D95"/>
    <w:pPr>
      <w:keepNext/>
      <w:keepLines/>
      <w:widowControl w:val="0"/>
      <w:spacing w:before="320" w:line="240" w:lineRule="auto"/>
      <w:ind w:firstLine="720"/>
      <w:jc w:val="both"/>
      <w:outlineLvl w:val="8"/>
    </w:pPr>
    <w:rPr>
      <w:rFonts w:ascii="Arial" w:eastAsia="Arial" w:hAnsi="Arial" w:cs="Arial"/>
      <w:i/>
      <w:iCs/>
      <w:sz w:val="21"/>
      <w:szCs w:val="21"/>
    </w:rPr>
  </w:style>
  <w:style w:type="character" w:customStyle="1" w:styleId="11">
    <w:name w:val="Заголовок 1 Знак1"/>
    <w:basedOn w:val="a0"/>
    <w:link w:val="Heading1"/>
    <w:rsid w:val="00F40D95"/>
    <w:rPr>
      <w:rFonts w:ascii="Times New Roman" w:eastAsia="Times New Roman" w:hAnsi="Times New Roman" w:cs="Times New Roman"/>
      <w:sz w:val="28"/>
      <w:szCs w:val="20"/>
      <w:lang w:eastAsia="ar-SA"/>
    </w:rPr>
  </w:style>
  <w:style w:type="character" w:customStyle="1" w:styleId="210">
    <w:name w:val="Заголовок 2 Знак1"/>
    <w:basedOn w:val="a0"/>
    <w:link w:val="Heading2"/>
    <w:rsid w:val="00F40D95"/>
    <w:rPr>
      <w:rFonts w:ascii="Arial" w:eastAsia="Times New Roman" w:hAnsi="Arial" w:cs="Arial"/>
      <w:b/>
      <w:bCs/>
      <w:i/>
      <w:iCs/>
      <w:sz w:val="28"/>
      <w:szCs w:val="28"/>
      <w:lang w:eastAsia="ar-SA"/>
    </w:rPr>
  </w:style>
  <w:style w:type="character" w:customStyle="1" w:styleId="41">
    <w:name w:val="Заголовок 4 Знак1"/>
    <w:basedOn w:val="a0"/>
    <w:link w:val="Heading4"/>
    <w:rsid w:val="00F40D95"/>
    <w:rPr>
      <w:rFonts w:ascii="Times New Roman" w:eastAsia="Times New Roman" w:hAnsi="Times New Roman" w:cs="Times New Roman"/>
      <w:b/>
      <w:bCs/>
      <w:sz w:val="28"/>
      <w:szCs w:val="28"/>
      <w:lang w:eastAsia="ar-SA"/>
    </w:rPr>
  </w:style>
  <w:style w:type="paragraph" w:customStyle="1" w:styleId="Heading10">
    <w:name w:val="Heading 1"/>
    <w:basedOn w:val="a"/>
    <w:next w:val="a"/>
    <w:link w:val="13"/>
    <w:uiPriority w:val="9"/>
    <w:qFormat/>
    <w:rsid w:val="00F40D9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customStyle="1" w:styleId="13">
    <w:name w:val="Заголовок 1 Знак"/>
    <w:basedOn w:val="a0"/>
    <w:link w:val="Heading10"/>
    <w:uiPriority w:val="9"/>
    <w:rsid w:val="00F40D95"/>
    <w:rPr>
      <w:rFonts w:asciiTheme="majorHAnsi" w:eastAsiaTheme="majorEastAsia" w:hAnsiTheme="majorHAnsi" w:cstheme="majorBidi"/>
      <w:b/>
      <w:bCs/>
      <w:color w:val="365F91" w:themeColor="accent1" w:themeShade="BF"/>
      <w:sz w:val="28"/>
      <w:szCs w:val="28"/>
      <w:lang w:eastAsia="ru-RU"/>
    </w:rPr>
  </w:style>
  <w:style w:type="paragraph" w:customStyle="1" w:styleId="Heading20">
    <w:name w:val="Heading 2"/>
    <w:basedOn w:val="a"/>
    <w:next w:val="a3"/>
    <w:link w:val="20"/>
    <w:uiPriority w:val="9"/>
    <w:qFormat/>
    <w:rsid w:val="00F40D95"/>
    <w:pPr>
      <w:keepNext/>
      <w:widowControl w:val="0"/>
      <w:numPr>
        <w:ilvl w:val="1"/>
        <w:numId w:val="1"/>
      </w:numPr>
      <w:spacing w:before="240" w:after="60" w:line="100" w:lineRule="atLeast"/>
      <w:outlineLvl w:val="1"/>
    </w:pPr>
    <w:rPr>
      <w:rFonts w:ascii="Cambria" w:eastAsia="Times New Roman" w:hAnsi="Cambria" w:cs="Times New Roman"/>
      <w:b/>
      <w:bCs/>
      <w:i/>
      <w:iCs/>
      <w:sz w:val="28"/>
      <w:szCs w:val="28"/>
      <w:lang w:eastAsia="hi-IN" w:bidi="hi-IN"/>
    </w:rPr>
  </w:style>
  <w:style w:type="paragraph" w:styleId="a3">
    <w:name w:val="Body Text"/>
    <w:basedOn w:val="a"/>
    <w:link w:val="a4"/>
    <w:qFormat/>
    <w:rsid w:val="00F40D95"/>
    <w:pPr>
      <w:spacing w:after="0" w:line="240" w:lineRule="auto"/>
      <w:jc w:val="center"/>
    </w:pPr>
    <w:rPr>
      <w:rFonts w:ascii="Times New Roman" w:eastAsia="Times New Roman" w:hAnsi="Times New Roman" w:cs="Times New Roman"/>
      <w:b/>
      <w:bCs/>
      <w:sz w:val="28"/>
      <w:szCs w:val="28"/>
      <w:lang w:eastAsia="ar-SA"/>
    </w:rPr>
  </w:style>
  <w:style w:type="character" w:customStyle="1" w:styleId="a4">
    <w:name w:val="Основной текст Знак"/>
    <w:basedOn w:val="a0"/>
    <w:link w:val="a3"/>
    <w:rsid w:val="00F40D95"/>
    <w:rPr>
      <w:rFonts w:ascii="Times New Roman" w:eastAsia="Times New Roman" w:hAnsi="Times New Roman" w:cs="Times New Roman"/>
      <w:b/>
      <w:bCs/>
      <w:sz w:val="28"/>
      <w:szCs w:val="28"/>
      <w:lang w:eastAsia="ar-SA"/>
    </w:rPr>
  </w:style>
  <w:style w:type="character" w:customStyle="1" w:styleId="20">
    <w:name w:val="Заголовок 2 Знак"/>
    <w:basedOn w:val="a0"/>
    <w:link w:val="Heading20"/>
    <w:uiPriority w:val="9"/>
    <w:rsid w:val="00F40D95"/>
    <w:rPr>
      <w:rFonts w:ascii="Cambria" w:eastAsia="Times New Roman" w:hAnsi="Cambria" w:cs="Times New Roman"/>
      <w:b/>
      <w:bCs/>
      <w:i/>
      <w:iCs/>
      <w:sz w:val="28"/>
      <w:szCs w:val="28"/>
      <w:lang w:eastAsia="hi-IN" w:bidi="hi-IN"/>
    </w:rPr>
  </w:style>
  <w:style w:type="paragraph" w:customStyle="1" w:styleId="Heading30">
    <w:name w:val="Heading 3"/>
    <w:basedOn w:val="a"/>
    <w:next w:val="a"/>
    <w:link w:val="30"/>
    <w:uiPriority w:val="9"/>
    <w:unhideWhenUsed/>
    <w:qFormat/>
    <w:rsid w:val="00F40D95"/>
    <w:pPr>
      <w:keepNext/>
      <w:keepLines/>
      <w:spacing w:before="200" w:after="0"/>
      <w:outlineLvl w:val="2"/>
    </w:pPr>
    <w:rPr>
      <w:rFonts w:asciiTheme="majorHAnsi" w:eastAsiaTheme="majorEastAsia" w:hAnsiTheme="majorHAnsi" w:cstheme="majorBidi"/>
      <w:b/>
      <w:bCs/>
      <w:color w:val="4F81BD" w:themeColor="accent1"/>
    </w:rPr>
  </w:style>
  <w:style w:type="character" w:customStyle="1" w:styleId="30">
    <w:name w:val="Заголовок 3 Знак"/>
    <w:basedOn w:val="a0"/>
    <w:link w:val="Heading30"/>
    <w:uiPriority w:val="9"/>
    <w:rsid w:val="00F40D95"/>
    <w:rPr>
      <w:rFonts w:asciiTheme="majorHAnsi" w:eastAsiaTheme="majorEastAsia" w:hAnsiTheme="majorHAnsi" w:cstheme="majorBidi"/>
      <w:b/>
      <w:bCs/>
      <w:color w:val="4F81BD" w:themeColor="accent1"/>
      <w:lang w:eastAsia="ru-RU"/>
    </w:rPr>
  </w:style>
  <w:style w:type="paragraph" w:customStyle="1" w:styleId="Heading40">
    <w:name w:val="Heading 4"/>
    <w:basedOn w:val="a"/>
    <w:next w:val="a"/>
    <w:link w:val="40"/>
    <w:uiPriority w:val="9"/>
    <w:unhideWhenUsed/>
    <w:qFormat/>
    <w:rsid w:val="00F40D95"/>
    <w:pPr>
      <w:keepNext/>
      <w:keepLines/>
      <w:spacing w:before="200" w:after="0"/>
      <w:outlineLvl w:val="3"/>
    </w:pPr>
    <w:rPr>
      <w:rFonts w:asciiTheme="majorHAnsi" w:eastAsiaTheme="majorEastAsia" w:hAnsiTheme="majorHAnsi" w:cstheme="majorBidi"/>
      <w:b/>
      <w:bCs/>
      <w:i/>
      <w:iCs/>
      <w:color w:val="4F81BD" w:themeColor="accent1"/>
    </w:rPr>
  </w:style>
  <w:style w:type="character" w:customStyle="1" w:styleId="40">
    <w:name w:val="Заголовок 4 Знак"/>
    <w:basedOn w:val="a0"/>
    <w:link w:val="Heading40"/>
    <w:uiPriority w:val="9"/>
    <w:rsid w:val="00F40D95"/>
    <w:rPr>
      <w:rFonts w:asciiTheme="majorHAnsi" w:eastAsiaTheme="majorEastAsia" w:hAnsiTheme="majorHAnsi" w:cstheme="majorBidi"/>
      <w:b/>
      <w:bCs/>
      <w:i/>
      <w:iCs/>
      <w:color w:val="4F81BD" w:themeColor="accent1"/>
      <w:lang w:eastAsia="ru-RU"/>
    </w:rPr>
  </w:style>
  <w:style w:type="paragraph" w:customStyle="1" w:styleId="Heading50">
    <w:name w:val="Heading 5"/>
    <w:basedOn w:val="a"/>
    <w:next w:val="a"/>
    <w:link w:val="53"/>
    <w:uiPriority w:val="9"/>
    <w:unhideWhenUsed/>
    <w:qFormat/>
    <w:rsid w:val="00F40D95"/>
    <w:pPr>
      <w:keepNext/>
      <w:keepLines/>
      <w:spacing w:before="200" w:after="0"/>
      <w:outlineLvl w:val="4"/>
    </w:pPr>
    <w:rPr>
      <w:rFonts w:asciiTheme="majorHAnsi" w:eastAsiaTheme="majorEastAsia" w:hAnsiTheme="majorHAnsi" w:cstheme="majorBidi"/>
      <w:color w:val="243F60" w:themeColor="accent1" w:themeShade="7F"/>
    </w:rPr>
  </w:style>
  <w:style w:type="character" w:customStyle="1" w:styleId="53">
    <w:name w:val="Заголовок 5 Знак"/>
    <w:basedOn w:val="a0"/>
    <w:link w:val="Heading50"/>
    <w:uiPriority w:val="9"/>
    <w:rsid w:val="00F40D95"/>
    <w:rPr>
      <w:rFonts w:asciiTheme="majorHAnsi" w:eastAsiaTheme="majorEastAsia" w:hAnsiTheme="majorHAnsi" w:cstheme="majorBidi"/>
      <w:color w:val="243F60" w:themeColor="accent1" w:themeShade="7F"/>
      <w:lang w:eastAsia="ru-RU"/>
    </w:rPr>
  </w:style>
  <w:style w:type="paragraph" w:customStyle="1" w:styleId="Heading60">
    <w:name w:val="Heading 6"/>
    <w:basedOn w:val="a"/>
    <w:next w:val="a"/>
    <w:link w:val="60"/>
    <w:uiPriority w:val="9"/>
    <w:qFormat/>
    <w:rsid w:val="00F40D95"/>
    <w:pPr>
      <w:tabs>
        <w:tab w:val="left" w:pos="0"/>
      </w:tabs>
      <w:spacing w:before="240" w:after="60" w:line="240" w:lineRule="auto"/>
      <w:outlineLvl w:val="5"/>
    </w:pPr>
    <w:rPr>
      <w:rFonts w:ascii="Times New Roman" w:eastAsia="Times New Roman" w:hAnsi="Times New Roman" w:cs="Times New Roman"/>
      <w:b/>
      <w:bCs/>
      <w:lang w:val="en-US" w:eastAsia="ar-SA"/>
    </w:rPr>
  </w:style>
  <w:style w:type="character" w:customStyle="1" w:styleId="60">
    <w:name w:val="Заголовок 6 Знак"/>
    <w:basedOn w:val="a0"/>
    <w:link w:val="Heading60"/>
    <w:uiPriority w:val="9"/>
    <w:rsid w:val="00F40D95"/>
    <w:rPr>
      <w:rFonts w:ascii="Times New Roman" w:eastAsia="Times New Roman" w:hAnsi="Times New Roman" w:cs="Times New Roman"/>
      <w:b/>
      <w:bCs/>
      <w:lang w:val="en-US" w:eastAsia="ar-SA"/>
    </w:rPr>
  </w:style>
  <w:style w:type="paragraph" w:customStyle="1" w:styleId="Heading70">
    <w:name w:val="Heading 7"/>
    <w:basedOn w:val="a"/>
    <w:next w:val="a"/>
    <w:link w:val="70"/>
    <w:uiPriority w:val="9"/>
    <w:qFormat/>
    <w:rsid w:val="00F40D95"/>
    <w:pPr>
      <w:tabs>
        <w:tab w:val="left" w:pos="0"/>
      </w:tabs>
      <w:spacing w:before="240" w:after="60" w:line="240" w:lineRule="auto"/>
      <w:outlineLvl w:val="6"/>
    </w:pPr>
    <w:rPr>
      <w:rFonts w:ascii="Times New Roman" w:eastAsia="Times New Roman" w:hAnsi="Times New Roman" w:cs="Times New Roman"/>
      <w:sz w:val="24"/>
      <w:szCs w:val="24"/>
      <w:lang w:val="en-US" w:eastAsia="ar-SA"/>
    </w:rPr>
  </w:style>
  <w:style w:type="character" w:customStyle="1" w:styleId="70">
    <w:name w:val="Заголовок 7 Знак"/>
    <w:basedOn w:val="a0"/>
    <w:link w:val="Heading70"/>
    <w:uiPriority w:val="9"/>
    <w:rsid w:val="00F40D95"/>
    <w:rPr>
      <w:rFonts w:ascii="Times New Roman" w:eastAsia="Times New Roman" w:hAnsi="Times New Roman" w:cs="Times New Roman"/>
      <w:sz w:val="24"/>
      <w:szCs w:val="24"/>
      <w:lang w:val="en-US" w:eastAsia="ar-SA"/>
    </w:rPr>
  </w:style>
  <w:style w:type="paragraph" w:customStyle="1" w:styleId="Heading80">
    <w:name w:val="Heading 8"/>
    <w:basedOn w:val="a"/>
    <w:next w:val="a"/>
    <w:link w:val="80"/>
    <w:uiPriority w:val="9"/>
    <w:qFormat/>
    <w:rsid w:val="00F40D95"/>
    <w:pPr>
      <w:tabs>
        <w:tab w:val="left" w:pos="0"/>
      </w:tabs>
      <w:spacing w:before="240" w:after="60" w:line="240" w:lineRule="auto"/>
      <w:ind w:left="5040"/>
      <w:jc w:val="both"/>
      <w:outlineLvl w:val="7"/>
    </w:pPr>
    <w:rPr>
      <w:rFonts w:ascii="PetersburgCTT" w:eastAsia="Times New Roman" w:hAnsi="PetersburgCTT" w:cs="Times New Roman"/>
      <w:i/>
      <w:szCs w:val="20"/>
      <w:lang w:eastAsia="ar-SA"/>
    </w:rPr>
  </w:style>
  <w:style w:type="character" w:customStyle="1" w:styleId="80">
    <w:name w:val="Заголовок 8 Знак"/>
    <w:basedOn w:val="a0"/>
    <w:link w:val="Heading80"/>
    <w:uiPriority w:val="9"/>
    <w:rsid w:val="00F40D95"/>
    <w:rPr>
      <w:rFonts w:ascii="PetersburgCTT" w:eastAsia="Times New Roman" w:hAnsi="PetersburgCTT" w:cs="Times New Roman"/>
      <w:i/>
      <w:szCs w:val="20"/>
      <w:lang w:eastAsia="ar-SA"/>
    </w:rPr>
  </w:style>
  <w:style w:type="paragraph" w:customStyle="1" w:styleId="Heading90">
    <w:name w:val="Heading 9"/>
    <w:basedOn w:val="a"/>
    <w:next w:val="a"/>
    <w:link w:val="90"/>
    <w:uiPriority w:val="9"/>
    <w:qFormat/>
    <w:rsid w:val="00F40D95"/>
    <w:pPr>
      <w:tabs>
        <w:tab w:val="left" w:pos="0"/>
      </w:tabs>
      <w:spacing w:before="240" w:after="60" w:line="240" w:lineRule="auto"/>
      <w:ind w:left="5760"/>
      <w:jc w:val="both"/>
      <w:outlineLvl w:val="8"/>
    </w:pPr>
    <w:rPr>
      <w:rFonts w:ascii="PetersburgCTT" w:eastAsia="Times New Roman" w:hAnsi="PetersburgCTT" w:cs="Times New Roman"/>
      <w:i/>
      <w:sz w:val="18"/>
      <w:szCs w:val="20"/>
      <w:lang w:eastAsia="ar-SA"/>
    </w:rPr>
  </w:style>
  <w:style w:type="character" w:customStyle="1" w:styleId="90">
    <w:name w:val="Заголовок 9 Знак"/>
    <w:basedOn w:val="a0"/>
    <w:link w:val="Heading90"/>
    <w:uiPriority w:val="9"/>
    <w:rsid w:val="00F40D95"/>
    <w:rPr>
      <w:rFonts w:ascii="PetersburgCTT" w:eastAsia="Times New Roman" w:hAnsi="PetersburgCTT" w:cs="Times New Roman"/>
      <w:i/>
      <w:sz w:val="18"/>
      <w:szCs w:val="20"/>
      <w:lang w:eastAsia="ar-SA"/>
    </w:rPr>
  </w:style>
  <w:style w:type="character" w:styleId="a5">
    <w:name w:val="Hyperlink"/>
    <w:basedOn w:val="a0"/>
    <w:uiPriority w:val="99"/>
    <w:unhideWhenUsed/>
    <w:qFormat/>
    <w:rsid w:val="00F40D95"/>
    <w:rPr>
      <w:color w:val="0000FF" w:themeColor="hyperlink"/>
      <w:u w:val="single"/>
    </w:rPr>
  </w:style>
  <w:style w:type="paragraph" w:styleId="a6">
    <w:name w:val="List Paragraph"/>
    <w:basedOn w:val="a"/>
    <w:link w:val="a7"/>
    <w:uiPriority w:val="34"/>
    <w:qFormat/>
    <w:rsid w:val="00F40D95"/>
    <w:pPr>
      <w:spacing w:after="0" w:line="240" w:lineRule="auto"/>
      <w:ind w:left="708"/>
    </w:pPr>
    <w:rPr>
      <w:rFonts w:ascii="Calibri" w:eastAsia="Times New Roman" w:hAnsi="Calibri" w:cs="Times New Roman"/>
      <w:lang w:eastAsia="en-US"/>
    </w:rPr>
  </w:style>
  <w:style w:type="character" w:customStyle="1" w:styleId="a7">
    <w:name w:val="Абзац списка Знак"/>
    <w:link w:val="a6"/>
    <w:rsid w:val="00F40D95"/>
    <w:rPr>
      <w:rFonts w:ascii="Calibri" w:eastAsia="Times New Roman" w:hAnsi="Calibri" w:cs="Times New Roman"/>
    </w:rPr>
  </w:style>
  <w:style w:type="paragraph" w:styleId="a8">
    <w:name w:val="No Spacing"/>
    <w:link w:val="a9"/>
    <w:uiPriority w:val="1"/>
    <w:qFormat/>
    <w:rsid w:val="00F40D95"/>
    <w:pPr>
      <w:spacing w:after="0"/>
      <w:ind w:firstLine="567"/>
      <w:jc w:val="both"/>
    </w:pPr>
    <w:rPr>
      <w:rFonts w:ascii="Times New Roman" w:eastAsia="Times New Roman" w:hAnsi="Times New Roman" w:cs="Times New Roman"/>
      <w:sz w:val="28"/>
      <w:lang w:eastAsia="ar-SA"/>
    </w:rPr>
  </w:style>
  <w:style w:type="character" w:customStyle="1" w:styleId="a9">
    <w:name w:val="Без интервала Знак"/>
    <w:link w:val="a8"/>
    <w:uiPriority w:val="1"/>
    <w:qFormat/>
    <w:rsid w:val="00F40D95"/>
    <w:rPr>
      <w:rFonts w:ascii="Times New Roman" w:eastAsia="Times New Roman" w:hAnsi="Times New Roman" w:cs="Times New Roman"/>
      <w:sz w:val="28"/>
      <w:lang w:eastAsia="ar-SA"/>
    </w:rPr>
  </w:style>
  <w:style w:type="paragraph" w:customStyle="1" w:styleId="14">
    <w:name w:val="Без интервала1"/>
    <w:uiPriority w:val="1"/>
    <w:qFormat/>
    <w:rsid w:val="00F40D95"/>
    <w:pPr>
      <w:spacing w:after="0"/>
      <w:ind w:firstLine="567"/>
      <w:jc w:val="both"/>
    </w:pPr>
    <w:rPr>
      <w:rFonts w:ascii="Times New Roman" w:eastAsia="Calibri" w:hAnsi="Times New Roman" w:cs="Times New Roman"/>
      <w:sz w:val="28"/>
      <w:lang w:eastAsia="ar-SA"/>
    </w:rPr>
  </w:style>
  <w:style w:type="paragraph" w:customStyle="1" w:styleId="FR1">
    <w:name w:val="FR1"/>
    <w:rsid w:val="00F40D95"/>
    <w:pPr>
      <w:widowControl w:val="0"/>
      <w:spacing w:before="20" w:after="0" w:line="240" w:lineRule="auto"/>
      <w:ind w:left="4280"/>
    </w:pPr>
    <w:rPr>
      <w:rFonts w:ascii="Arial" w:eastAsia="Times New Roman" w:hAnsi="Arial" w:cs="Arial"/>
      <w:b/>
      <w:bCs/>
      <w:sz w:val="20"/>
      <w:szCs w:val="20"/>
      <w:lang w:eastAsia="ar-SA"/>
    </w:rPr>
  </w:style>
  <w:style w:type="paragraph" w:customStyle="1" w:styleId="33">
    <w:name w:val="Без интервала3"/>
    <w:rsid w:val="00F40D95"/>
    <w:pPr>
      <w:spacing w:after="0" w:line="240" w:lineRule="auto"/>
    </w:pPr>
    <w:rPr>
      <w:rFonts w:ascii="Calibri" w:eastAsia="Times New Roman" w:hAnsi="Calibri" w:cs="Calibri"/>
      <w:lang w:eastAsia="ar-SA"/>
    </w:rPr>
  </w:style>
  <w:style w:type="paragraph" w:customStyle="1" w:styleId="ConsPlusTitle">
    <w:name w:val="ConsPlusTitle"/>
    <w:qFormat/>
    <w:rsid w:val="00F40D95"/>
    <w:pPr>
      <w:widowControl w:val="0"/>
      <w:spacing w:after="0" w:line="240" w:lineRule="auto"/>
    </w:pPr>
    <w:rPr>
      <w:rFonts w:ascii="Calibri" w:eastAsia="Times New Roman" w:hAnsi="Calibri" w:cs="Calibri"/>
      <w:b/>
      <w:szCs w:val="20"/>
      <w:lang w:eastAsia="ar-SA"/>
    </w:rPr>
  </w:style>
  <w:style w:type="paragraph" w:customStyle="1" w:styleId="p5">
    <w:name w:val="p5"/>
    <w:basedOn w:val="a"/>
    <w:rsid w:val="00F40D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link w:val="ConsPlusNormal0"/>
    <w:qFormat/>
    <w:rsid w:val="00F40D95"/>
    <w:pPr>
      <w:widowControl w:val="0"/>
      <w:spacing w:after="0" w:line="240" w:lineRule="auto"/>
    </w:pPr>
    <w:rPr>
      <w:rFonts w:ascii="Calibri" w:eastAsia="Times New Roman" w:hAnsi="Calibri" w:cs="Times New Roman"/>
      <w:szCs w:val="20"/>
      <w:lang w:eastAsia="ru-RU"/>
    </w:rPr>
  </w:style>
  <w:style w:type="character" w:customStyle="1" w:styleId="ConsPlusNormal0">
    <w:name w:val="ConsPlusNormal Знак"/>
    <w:link w:val="ConsPlusNormal"/>
    <w:uiPriority w:val="99"/>
    <w:qFormat/>
    <w:rsid w:val="00F40D95"/>
    <w:rPr>
      <w:rFonts w:ascii="Calibri" w:eastAsia="Times New Roman" w:hAnsi="Calibri" w:cs="Times New Roman"/>
      <w:szCs w:val="20"/>
      <w:lang w:eastAsia="ru-RU"/>
    </w:rPr>
  </w:style>
  <w:style w:type="paragraph" w:customStyle="1" w:styleId="formattext">
    <w:name w:val="formattext"/>
    <w:basedOn w:val="a"/>
    <w:rsid w:val="00F40D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a">
    <w:name w:val="Обычный (веб) Знак"/>
    <w:link w:val="ab"/>
    <w:rsid w:val="00F40D95"/>
    <w:rPr>
      <w:sz w:val="24"/>
      <w:szCs w:val="24"/>
    </w:rPr>
  </w:style>
  <w:style w:type="paragraph" w:styleId="ab">
    <w:name w:val="Normal (Web)"/>
    <w:basedOn w:val="a"/>
    <w:link w:val="aa"/>
    <w:uiPriority w:val="99"/>
    <w:unhideWhenUsed/>
    <w:rsid w:val="00F40D95"/>
    <w:pPr>
      <w:spacing w:after="0" w:line="240" w:lineRule="auto"/>
    </w:pPr>
    <w:rPr>
      <w:rFonts w:eastAsiaTheme="minorHAnsi"/>
      <w:sz w:val="24"/>
      <w:szCs w:val="24"/>
      <w:lang w:eastAsia="en-US"/>
    </w:rPr>
  </w:style>
  <w:style w:type="paragraph" w:customStyle="1" w:styleId="ConsPlusCell">
    <w:name w:val="ConsPlusCell"/>
    <w:rsid w:val="00F40D95"/>
    <w:pPr>
      <w:widowControl w:val="0"/>
      <w:spacing w:after="0" w:line="240" w:lineRule="auto"/>
    </w:pPr>
    <w:rPr>
      <w:rFonts w:ascii="Arial" w:eastAsia="Times New Roman" w:hAnsi="Arial" w:cs="Arial"/>
      <w:sz w:val="20"/>
      <w:szCs w:val="20"/>
      <w:lang w:eastAsia="ar-SA"/>
    </w:rPr>
  </w:style>
  <w:style w:type="paragraph" w:customStyle="1" w:styleId="ac">
    <w:name w:val="Содержимое таблицы"/>
    <w:basedOn w:val="a"/>
    <w:uiPriority w:val="99"/>
    <w:rsid w:val="00F40D95"/>
    <w:pPr>
      <w:widowControl w:val="0"/>
      <w:suppressLineNumbers/>
      <w:spacing w:after="0" w:line="240" w:lineRule="auto"/>
    </w:pPr>
    <w:rPr>
      <w:rFonts w:ascii="Times New Roman" w:eastAsia="Times New Roman" w:hAnsi="Times New Roman" w:cs="Mangal"/>
      <w:sz w:val="24"/>
      <w:szCs w:val="24"/>
      <w:lang w:eastAsia="hi-IN" w:bidi="hi-IN"/>
    </w:rPr>
  </w:style>
  <w:style w:type="paragraph" w:customStyle="1" w:styleId="WW-">
    <w:name w:val="WW-Базовый"/>
    <w:rsid w:val="00F40D95"/>
    <w:pPr>
      <w:tabs>
        <w:tab w:val="left" w:pos="708"/>
      </w:tabs>
      <w:spacing w:after="0" w:line="100" w:lineRule="atLeast"/>
    </w:pPr>
    <w:rPr>
      <w:rFonts w:ascii="Calibri" w:eastAsia="Times New Roman" w:hAnsi="Calibri" w:cs="Calibri"/>
      <w:sz w:val="24"/>
      <w:szCs w:val="24"/>
      <w:lang w:eastAsia="ar-SA"/>
    </w:rPr>
  </w:style>
  <w:style w:type="character" w:customStyle="1" w:styleId="8pt">
    <w:name w:val="Основной текст + 8 pt"/>
    <w:basedOn w:val="a0"/>
    <w:rsid w:val="00F40D95"/>
    <w:rPr>
      <w:b/>
      <w:bCs/>
      <w:color w:val="000000"/>
      <w:spacing w:val="-4"/>
      <w:position w:val="0"/>
      <w:sz w:val="16"/>
      <w:szCs w:val="16"/>
      <w:shd w:val="clear" w:color="auto" w:fill="FFFFFF"/>
      <w:vertAlign w:val="baseline"/>
      <w:lang w:val="ru-RU"/>
    </w:rPr>
  </w:style>
  <w:style w:type="character" w:customStyle="1" w:styleId="11pt">
    <w:name w:val="Основной текст + 11 pt"/>
    <w:basedOn w:val="a0"/>
    <w:rsid w:val="00F40D95"/>
    <w:rPr>
      <w:b/>
      <w:bCs/>
      <w:color w:val="000000"/>
      <w:spacing w:val="-5"/>
      <w:position w:val="0"/>
      <w:sz w:val="22"/>
      <w:szCs w:val="22"/>
      <w:shd w:val="clear" w:color="auto" w:fill="FFFFFF"/>
      <w:vertAlign w:val="baseline"/>
      <w:lang w:val="ru-RU"/>
    </w:rPr>
  </w:style>
  <w:style w:type="character" w:customStyle="1" w:styleId="Impact">
    <w:name w:val="Основной текст + Impact"/>
    <w:basedOn w:val="a0"/>
    <w:rsid w:val="00F40D95"/>
    <w:rPr>
      <w:rFonts w:ascii="Impact" w:eastAsia="Times New Roman" w:hAnsi="Impact" w:cs="Impact"/>
      <w:b/>
      <w:bCs/>
      <w:color w:val="000000"/>
      <w:spacing w:val="0"/>
      <w:position w:val="0"/>
      <w:sz w:val="20"/>
      <w:szCs w:val="20"/>
      <w:shd w:val="clear" w:color="auto" w:fill="FFFFFF"/>
      <w:vertAlign w:val="baseline"/>
    </w:rPr>
  </w:style>
  <w:style w:type="character" w:customStyle="1" w:styleId="8pt1">
    <w:name w:val="Основной текст + 8 pt1"/>
    <w:basedOn w:val="a0"/>
    <w:rsid w:val="00F40D95"/>
    <w:rPr>
      <w:b/>
      <w:bCs/>
      <w:color w:val="000000"/>
      <w:spacing w:val="0"/>
      <w:position w:val="0"/>
      <w:sz w:val="16"/>
      <w:szCs w:val="16"/>
      <w:shd w:val="clear" w:color="auto" w:fill="FFFFFF"/>
      <w:vertAlign w:val="baseline"/>
    </w:rPr>
  </w:style>
  <w:style w:type="paragraph" w:customStyle="1" w:styleId="ad">
    <w:name w:val="Заголовок"/>
    <w:basedOn w:val="a"/>
    <w:next w:val="a3"/>
    <w:rsid w:val="00F40D95"/>
    <w:pPr>
      <w:keepNext/>
      <w:spacing w:before="240" w:after="120"/>
    </w:pPr>
    <w:rPr>
      <w:rFonts w:ascii="Arial" w:eastAsia="Microsoft YaHei" w:hAnsi="Arial" w:cs="Mangal"/>
      <w:sz w:val="28"/>
      <w:szCs w:val="28"/>
      <w:lang w:eastAsia="ar-SA"/>
    </w:rPr>
  </w:style>
  <w:style w:type="paragraph" w:customStyle="1" w:styleId="15">
    <w:name w:val="Основной текст1"/>
    <w:basedOn w:val="a"/>
    <w:link w:val="ae"/>
    <w:uiPriority w:val="1"/>
    <w:qFormat/>
    <w:rsid w:val="00F40D95"/>
    <w:pPr>
      <w:widowControl w:val="0"/>
      <w:shd w:val="clear" w:color="auto" w:fill="FFFFFF"/>
      <w:spacing w:before="780" w:after="0" w:line="317" w:lineRule="exact"/>
      <w:jc w:val="center"/>
    </w:pPr>
    <w:rPr>
      <w:rFonts w:ascii="Calibri" w:eastAsia="Calibri" w:hAnsi="Calibri" w:cs="Calibri"/>
      <w:b/>
      <w:bCs/>
      <w:spacing w:val="-9"/>
      <w:sz w:val="25"/>
      <w:szCs w:val="25"/>
      <w:lang w:eastAsia="ar-SA"/>
    </w:rPr>
  </w:style>
  <w:style w:type="character" w:customStyle="1" w:styleId="ae">
    <w:name w:val="Основной текст_"/>
    <w:link w:val="15"/>
    <w:rsid w:val="00F40D95"/>
    <w:rPr>
      <w:rFonts w:ascii="Calibri" w:eastAsia="Calibri" w:hAnsi="Calibri" w:cs="Calibri"/>
      <w:b/>
      <w:bCs/>
      <w:spacing w:val="-9"/>
      <w:sz w:val="25"/>
      <w:szCs w:val="25"/>
      <w:shd w:val="clear" w:color="auto" w:fill="FFFFFF"/>
      <w:lang w:eastAsia="ar-SA"/>
    </w:rPr>
  </w:style>
  <w:style w:type="paragraph" w:styleId="23">
    <w:name w:val="Body Text Indent 2"/>
    <w:basedOn w:val="a"/>
    <w:link w:val="24"/>
    <w:rsid w:val="00F40D95"/>
    <w:pPr>
      <w:spacing w:after="120" w:line="480" w:lineRule="auto"/>
      <w:ind w:left="283"/>
    </w:pPr>
    <w:rPr>
      <w:rFonts w:ascii="Times New Roman" w:eastAsia="Times New Roman" w:hAnsi="Times New Roman" w:cs="Times New Roman"/>
      <w:sz w:val="20"/>
      <w:szCs w:val="20"/>
      <w:lang w:eastAsia="ar-SA"/>
    </w:rPr>
  </w:style>
  <w:style w:type="character" w:customStyle="1" w:styleId="24">
    <w:name w:val="Основной текст с отступом 2 Знак"/>
    <w:basedOn w:val="a0"/>
    <w:link w:val="23"/>
    <w:rsid w:val="00F40D95"/>
    <w:rPr>
      <w:rFonts w:ascii="Times New Roman" w:eastAsia="Times New Roman" w:hAnsi="Times New Roman" w:cs="Times New Roman"/>
      <w:sz w:val="20"/>
      <w:szCs w:val="20"/>
      <w:lang w:eastAsia="ar-SA"/>
    </w:rPr>
  </w:style>
  <w:style w:type="paragraph" w:customStyle="1" w:styleId="FR3">
    <w:name w:val="FR3"/>
    <w:rsid w:val="00F40D95"/>
    <w:pPr>
      <w:widowControl w:val="0"/>
      <w:spacing w:before="80" w:after="0" w:line="240" w:lineRule="auto"/>
      <w:ind w:left="1080"/>
    </w:pPr>
    <w:rPr>
      <w:rFonts w:ascii="Times New Roman" w:eastAsia="Times New Roman" w:hAnsi="Times New Roman" w:cs="Times New Roman"/>
      <w:b/>
      <w:bCs/>
      <w:sz w:val="20"/>
      <w:szCs w:val="20"/>
      <w:lang w:eastAsia="ar-SA"/>
    </w:rPr>
  </w:style>
  <w:style w:type="paragraph" w:customStyle="1" w:styleId="211">
    <w:name w:val="Основной текст 21"/>
    <w:basedOn w:val="a"/>
    <w:rsid w:val="00F40D95"/>
    <w:pPr>
      <w:widowControl w:val="0"/>
      <w:spacing w:before="120" w:after="0" w:line="240" w:lineRule="auto"/>
      <w:ind w:left="4253"/>
      <w:jc w:val="center"/>
    </w:pPr>
    <w:rPr>
      <w:rFonts w:ascii="Times New Roman" w:eastAsia="Times New Roman" w:hAnsi="Times New Roman" w:cs="Times New Roman"/>
      <w:sz w:val="28"/>
      <w:szCs w:val="20"/>
      <w:lang w:eastAsia="ar-SA"/>
    </w:rPr>
  </w:style>
  <w:style w:type="paragraph" w:customStyle="1" w:styleId="af">
    <w:name w:val="Знак Знак Знак Знак Знак Знак Знак Знак Знак Знак"/>
    <w:basedOn w:val="a"/>
    <w:rsid w:val="00F40D95"/>
    <w:pPr>
      <w:spacing w:after="160" w:line="240" w:lineRule="exact"/>
    </w:pPr>
    <w:rPr>
      <w:rFonts w:ascii="Verdana" w:eastAsia="Times New Roman" w:hAnsi="Verdana" w:cs="Verdana"/>
      <w:sz w:val="20"/>
      <w:szCs w:val="20"/>
      <w:lang w:val="en-US" w:eastAsia="en-US"/>
    </w:rPr>
  </w:style>
  <w:style w:type="table" w:styleId="af0">
    <w:name w:val="Table Grid"/>
    <w:basedOn w:val="a1"/>
    <w:uiPriority w:val="59"/>
    <w:rsid w:val="00F40D95"/>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qFormat/>
    <w:rsid w:val="00F40D95"/>
    <w:pPr>
      <w:widowControl w:val="0"/>
      <w:spacing w:after="0" w:line="240" w:lineRule="auto"/>
    </w:pPr>
    <w:rPr>
      <w:rFonts w:ascii="Courier New" w:eastAsia="Times New Roman" w:hAnsi="Courier New" w:cs="Courier New"/>
      <w:sz w:val="20"/>
      <w:szCs w:val="20"/>
      <w:lang w:eastAsia="ru-RU"/>
    </w:rPr>
  </w:style>
  <w:style w:type="paragraph" w:styleId="af1">
    <w:name w:val="Balloon Text"/>
    <w:basedOn w:val="a"/>
    <w:link w:val="af2"/>
    <w:uiPriority w:val="99"/>
    <w:qFormat/>
    <w:rsid w:val="00F40D95"/>
    <w:pPr>
      <w:spacing w:after="0" w:line="240" w:lineRule="auto"/>
    </w:pPr>
    <w:rPr>
      <w:rFonts w:ascii="Tahoma" w:eastAsia="Times New Roman" w:hAnsi="Tahoma" w:cs="Times New Roman"/>
      <w:sz w:val="16"/>
      <w:szCs w:val="16"/>
      <w:lang w:eastAsia="hi-IN"/>
    </w:rPr>
  </w:style>
  <w:style w:type="character" w:customStyle="1" w:styleId="af2">
    <w:name w:val="Текст выноски Знак"/>
    <w:basedOn w:val="a0"/>
    <w:link w:val="af1"/>
    <w:uiPriority w:val="99"/>
    <w:qFormat/>
    <w:rsid w:val="00F40D95"/>
    <w:rPr>
      <w:rFonts w:ascii="Tahoma" w:eastAsia="Times New Roman" w:hAnsi="Tahoma" w:cs="Times New Roman"/>
      <w:sz w:val="16"/>
      <w:szCs w:val="16"/>
      <w:lang w:eastAsia="hi-IN"/>
    </w:rPr>
  </w:style>
  <w:style w:type="character" w:styleId="af3">
    <w:name w:val="annotation reference"/>
    <w:uiPriority w:val="99"/>
    <w:rsid w:val="00F40D95"/>
    <w:rPr>
      <w:sz w:val="16"/>
      <w:szCs w:val="16"/>
    </w:rPr>
  </w:style>
  <w:style w:type="paragraph" w:customStyle="1" w:styleId="Header">
    <w:name w:val="Header"/>
    <w:basedOn w:val="a"/>
    <w:link w:val="af4"/>
    <w:uiPriority w:val="99"/>
    <w:rsid w:val="00F40D95"/>
    <w:pPr>
      <w:tabs>
        <w:tab w:val="center" w:pos="4677"/>
        <w:tab w:val="right" w:pos="9355"/>
      </w:tabs>
      <w:spacing w:after="0" w:line="240" w:lineRule="auto"/>
    </w:pPr>
    <w:rPr>
      <w:rFonts w:ascii="Times New Roman" w:eastAsia="Times New Roman" w:hAnsi="Times New Roman" w:cs="Times New Roman"/>
      <w:sz w:val="24"/>
      <w:szCs w:val="24"/>
      <w:lang w:eastAsia="hi-IN"/>
    </w:rPr>
  </w:style>
  <w:style w:type="character" w:customStyle="1" w:styleId="af4">
    <w:name w:val="Верхний колонтитул Знак"/>
    <w:basedOn w:val="a0"/>
    <w:link w:val="Header"/>
    <w:uiPriority w:val="99"/>
    <w:qFormat/>
    <w:rsid w:val="00F40D95"/>
    <w:rPr>
      <w:rFonts w:ascii="Times New Roman" w:eastAsia="Times New Roman" w:hAnsi="Times New Roman" w:cs="Times New Roman"/>
      <w:sz w:val="24"/>
      <w:szCs w:val="24"/>
      <w:lang w:eastAsia="hi-IN"/>
    </w:rPr>
  </w:style>
  <w:style w:type="paragraph" w:customStyle="1" w:styleId="Footer">
    <w:name w:val="Footer"/>
    <w:basedOn w:val="a"/>
    <w:link w:val="af5"/>
    <w:uiPriority w:val="99"/>
    <w:rsid w:val="00F40D95"/>
    <w:pPr>
      <w:tabs>
        <w:tab w:val="center" w:pos="4677"/>
        <w:tab w:val="right" w:pos="9355"/>
      </w:tabs>
      <w:spacing w:after="0" w:line="240" w:lineRule="auto"/>
    </w:pPr>
    <w:rPr>
      <w:rFonts w:ascii="Times New Roman" w:eastAsia="Times New Roman" w:hAnsi="Times New Roman" w:cs="Times New Roman"/>
      <w:sz w:val="24"/>
      <w:szCs w:val="24"/>
      <w:lang w:eastAsia="hi-IN"/>
    </w:rPr>
  </w:style>
  <w:style w:type="character" w:customStyle="1" w:styleId="af5">
    <w:name w:val="Нижний колонтитул Знак"/>
    <w:basedOn w:val="a0"/>
    <w:link w:val="Footer"/>
    <w:uiPriority w:val="99"/>
    <w:qFormat/>
    <w:rsid w:val="00F40D95"/>
    <w:rPr>
      <w:rFonts w:ascii="Times New Roman" w:eastAsia="Times New Roman" w:hAnsi="Times New Roman" w:cs="Times New Roman"/>
      <w:sz w:val="24"/>
      <w:szCs w:val="24"/>
      <w:lang w:eastAsia="hi-IN"/>
    </w:rPr>
  </w:style>
  <w:style w:type="paragraph" w:customStyle="1" w:styleId="ConsPlusDocList">
    <w:name w:val="ConsPlusDocList"/>
    <w:rsid w:val="00F40D95"/>
    <w:pPr>
      <w:widowControl w:val="0"/>
      <w:spacing w:after="0" w:line="240" w:lineRule="auto"/>
    </w:pPr>
    <w:rPr>
      <w:rFonts w:ascii="Courier New" w:eastAsia="Times New Roman" w:hAnsi="Courier New" w:cs="Courier New"/>
      <w:sz w:val="20"/>
      <w:szCs w:val="20"/>
      <w:lang w:eastAsia="ru-RU"/>
    </w:rPr>
  </w:style>
  <w:style w:type="paragraph" w:customStyle="1" w:styleId="25">
    <w:name w:val="Знак2"/>
    <w:basedOn w:val="a"/>
    <w:rsid w:val="00F40D95"/>
    <w:pPr>
      <w:tabs>
        <w:tab w:val="num" w:pos="1069"/>
      </w:tabs>
      <w:spacing w:after="160" w:line="240" w:lineRule="exact"/>
      <w:ind w:left="1069" w:hanging="360"/>
      <w:jc w:val="both"/>
    </w:pPr>
    <w:rPr>
      <w:rFonts w:ascii="Verdana" w:eastAsia="Times New Roman" w:hAnsi="Verdana" w:cs="Arial"/>
      <w:sz w:val="20"/>
      <w:szCs w:val="20"/>
      <w:lang w:val="en-US" w:eastAsia="en-US"/>
    </w:rPr>
  </w:style>
  <w:style w:type="paragraph" w:styleId="af6">
    <w:name w:val="Plain Text"/>
    <w:basedOn w:val="a"/>
    <w:link w:val="af7"/>
    <w:rsid w:val="00F40D95"/>
    <w:pPr>
      <w:spacing w:after="0" w:line="240" w:lineRule="auto"/>
    </w:pPr>
    <w:rPr>
      <w:rFonts w:ascii="Courier New" w:eastAsia="Times New Roman" w:hAnsi="Courier New" w:cs="Times New Roman"/>
      <w:sz w:val="20"/>
      <w:szCs w:val="20"/>
    </w:rPr>
  </w:style>
  <w:style w:type="character" w:customStyle="1" w:styleId="af7">
    <w:name w:val="Текст Знак"/>
    <w:basedOn w:val="a0"/>
    <w:link w:val="af6"/>
    <w:uiPriority w:val="99"/>
    <w:rsid w:val="00F40D95"/>
    <w:rPr>
      <w:rFonts w:ascii="Courier New" w:eastAsia="Times New Roman" w:hAnsi="Courier New" w:cs="Times New Roman"/>
      <w:sz w:val="20"/>
      <w:szCs w:val="20"/>
      <w:lang w:eastAsia="ru-RU"/>
    </w:rPr>
  </w:style>
  <w:style w:type="paragraph" w:customStyle="1" w:styleId="16">
    <w:name w:val="Абзац списка1"/>
    <w:basedOn w:val="a"/>
    <w:rsid w:val="00F40D95"/>
    <w:pPr>
      <w:ind w:left="720"/>
    </w:pPr>
    <w:rPr>
      <w:rFonts w:ascii="Calibri" w:eastAsia="Times New Roman" w:hAnsi="Calibri" w:cs="Times New Roman"/>
    </w:rPr>
  </w:style>
  <w:style w:type="paragraph" w:customStyle="1" w:styleId="headertext">
    <w:name w:val="headertext"/>
    <w:basedOn w:val="a"/>
    <w:uiPriority w:val="99"/>
    <w:rsid w:val="00F40D95"/>
    <w:pPr>
      <w:spacing w:before="100" w:beforeAutospacing="1" w:after="100" w:afterAutospacing="1" w:line="240" w:lineRule="auto"/>
    </w:pPr>
    <w:rPr>
      <w:rFonts w:ascii="Times New Roman" w:eastAsia="Times New Roman" w:hAnsi="Times New Roman" w:cs="Times New Roman"/>
      <w:sz w:val="24"/>
      <w:szCs w:val="24"/>
    </w:rPr>
  </w:style>
  <w:style w:type="character" w:styleId="af8">
    <w:name w:val="Strong"/>
    <w:qFormat/>
    <w:rsid w:val="00F40D95"/>
    <w:rPr>
      <w:b/>
      <w:bCs/>
    </w:rPr>
  </w:style>
  <w:style w:type="paragraph" w:customStyle="1" w:styleId="af9">
    <w:name w:val="Организация"/>
    <w:basedOn w:val="a"/>
    <w:rsid w:val="00F40D95"/>
    <w:pPr>
      <w:framePr w:w="3840" w:h="1752" w:wrap="notBeside" w:vAnchor="page" w:hAnchor="margin" w:y="889"/>
      <w:spacing w:after="0"/>
    </w:pPr>
    <w:rPr>
      <w:rFonts w:ascii="Arial" w:eastAsia="Times New Roman" w:hAnsi="Arial" w:cs="Times New Roman"/>
      <w:sz w:val="32"/>
      <w:szCs w:val="20"/>
    </w:rPr>
  </w:style>
  <w:style w:type="paragraph" w:customStyle="1" w:styleId="s3">
    <w:name w:val="s_3"/>
    <w:basedOn w:val="a"/>
    <w:rsid w:val="00F40D95"/>
    <w:pPr>
      <w:spacing w:before="100" w:after="100" w:line="100" w:lineRule="atLeast"/>
    </w:pPr>
    <w:rPr>
      <w:rFonts w:ascii="Times New Roman" w:eastAsia="Times New Roman" w:hAnsi="Times New Roman" w:cs="Times New Roman"/>
      <w:sz w:val="24"/>
      <w:szCs w:val="24"/>
      <w:lang w:eastAsia="ar-SA"/>
    </w:rPr>
  </w:style>
  <w:style w:type="paragraph" w:styleId="afa">
    <w:name w:val="Body Text Indent"/>
    <w:basedOn w:val="a"/>
    <w:link w:val="afb"/>
    <w:unhideWhenUsed/>
    <w:rsid w:val="00F40D95"/>
    <w:pPr>
      <w:spacing w:after="120"/>
      <w:ind w:left="283"/>
    </w:pPr>
  </w:style>
  <w:style w:type="character" w:customStyle="1" w:styleId="afb">
    <w:name w:val="Основной текст с отступом Знак"/>
    <w:basedOn w:val="a0"/>
    <w:link w:val="afa"/>
    <w:rsid w:val="00F40D95"/>
    <w:rPr>
      <w:rFonts w:eastAsiaTheme="minorEastAsia"/>
      <w:lang w:eastAsia="ru-RU"/>
    </w:rPr>
  </w:style>
  <w:style w:type="paragraph" w:customStyle="1" w:styleId="17">
    <w:name w:val="Обычный1"/>
    <w:rsid w:val="00F40D95"/>
    <w:pPr>
      <w:widowControl w:val="0"/>
      <w:spacing w:after="0" w:line="300" w:lineRule="auto"/>
      <w:ind w:firstLine="700"/>
      <w:jc w:val="both"/>
    </w:pPr>
    <w:rPr>
      <w:rFonts w:ascii="Times New Roman" w:eastAsia="Times New Roman" w:hAnsi="Times New Roman" w:cs="Times New Roman"/>
      <w:szCs w:val="20"/>
      <w:lang w:eastAsia="ar-SA"/>
    </w:rPr>
  </w:style>
  <w:style w:type="paragraph" w:customStyle="1" w:styleId="26">
    <w:name w:val="Обычный (веб)2"/>
    <w:basedOn w:val="a"/>
    <w:rsid w:val="00F40D95"/>
    <w:pPr>
      <w:spacing w:before="100" w:after="100" w:line="100" w:lineRule="atLeast"/>
    </w:pPr>
    <w:rPr>
      <w:rFonts w:ascii="Times New Roman" w:eastAsia="Times New Roman" w:hAnsi="Times New Roman" w:cs="Times New Roman"/>
      <w:sz w:val="24"/>
      <w:szCs w:val="24"/>
      <w:lang w:eastAsia="ar-SA"/>
    </w:rPr>
  </w:style>
  <w:style w:type="paragraph" w:customStyle="1" w:styleId="Standard">
    <w:name w:val="Standard"/>
    <w:qFormat/>
    <w:rsid w:val="00F40D95"/>
    <w:pPr>
      <w:widowControl w:val="0"/>
      <w:spacing w:after="0" w:line="240" w:lineRule="auto"/>
    </w:pPr>
    <w:rPr>
      <w:rFonts w:ascii="Courier New" w:eastAsia="Times New Roman" w:hAnsi="Courier New" w:cs="Courier New"/>
      <w:color w:val="000000"/>
      <w:sz w:val="24"/>
      <w:szCs w:val="24"/>
      <w:lang w:eastAsia="ar-SA"/>
    </w:rPr>
  </w:style>
  <w:style w:type="paragraph" w:customStyle="1" w:styleId="Textbodyindent">
    <w:name w:val="Text body indent"/>
    <w:basedOn w:val="Standard"/>
    <w:rsid w:val="00F40D95"/>
    <w:pPr>
      <w:widowControl/>
      <w:spacing w:after="120"/>
      <w:ind w:left="283"/>
    </w:pPr>
    <w:rPr>
      <w:rFonts w:ascii="Times New Roman" w:hAnsi="Times New Roman" w:cs="Times New Roman"/>
    </w:rPr>
  </w:style>
  <w:style w:type="character" w:customStyle="1" w:styleId="27">
    <w:name w:val="Основной текст (2)_"/>
    <w:basedOn w:val="a0"/>
    <w:link w:val="212"/>
    <w:rsid w:val="00F40D95"/>
    <w:rPr>
      <w:sz w:val="28"/>
      <w:szCs w:val="28"/>
      <w:shd w:val="clear" w:color="auto" w:fill="FFFFFF"/>
    </w:rPr>
  </w:style>
  <w:style w:type="paragraph" w:customStyle="1" w:styleId="212">
    <w:name w:val="Основной текст (2)1"/>
    <w:basedOn w:val="a"/>
    <w:link w:val="27"/>
    <w:rsid w:val="00F40D95"/>
    <w:pPr>
      <w:widowControl w:val="0"/>
      <w:shd w:val="clear" w:color="auto" w:fill="FFFFFF"/>
      <w:spacing w:before="420" w:after="0" w:line="605" w:lineRule="exact"/>
      <w:jc w:val="center"/>
    </w:pPr>
    <w:rPr>
      <w:rFonts w:eastAsiaTheme="minorHAnsi"/>
      <w:sz w:val="28"/>
      <w:szCs w:val="28"/>
      <w:lang w:eastAsia="en-US"/>
    </w:rPr>
  </w:style>
  <w:style w:type="character" w:customStyle="1" w:styleId="18">
    <w:name w:val="Основной текст Знак1"/>
    <w:basedOn w:val="a0"/>
    <w:uiPriority w:val="99"/>
    <w:rsid w:val="00F40D95"/>
    <w:rPr>
      <w:rFonts w:ascii="Times New Roman" w:hAnsi="Times New Roman" w:cs="Times New Roman"/>
      <w:sz w:val="21"/>
      <w:szCs w:val="21"/>
      <w:shd w:val="clear" w:color="auto" w:fill="FFFFFF"/>
    </w:rPr>
  </w:style>
  <w:style w:type="character" w:customStyle="1" w:styleId="34">
    <w:name w:val="Основной текст (3)_"/>
    <w:basedOn w:val="a0"/>
    <w:link w:val="35"/>
    <w:rsid w:val="00F40D95"/>
    <w:rPr>
      <w:rFonts w:ascii="Times New Roman" w:hAnsi="Times New Roman" w:cs="Times New Roman"/>
      <w:b/>
      <w:bCs/>
      <w:sz w:val="21"/>
      <w:szCs w:val="21"/>
      <w:shd w:val="clear" w:color="auto" w:fill="FFFFFF"/>
    </w:rPr>
  </w:style>
  <w:style w:type="paragraph" w:customStyle="1" w:styleId="35">
    <w:name w:val="Основной текст (3)"/>
    <w:basedOn w:val="a"/>
    <w:link w:val="34"/>
    <w:rsid w:val="00F40D95"/>
    <w:pPr>
      <w:widowControl w:val="0"/>
      <w:shd w:val="clear" w:color="auto" w:fill="FFFFFF"/>
      <w:spacing w:after="0" w:line="250" w:lineRule="exact"/>
      <w:jc w:val="center"/>
    </w:pPr>
    <w:rPr>
      <w:rFonts w:ascii="Times New Roman" w:eastAsiaTheme="minorHAnsi" w:hAnsi="Times New Roman" w:cs="Times New Roman"/>
      <w:b/>
      <w:bCs/>
      <w:sz w:val="21"/>
      <w:szCs w:val="21"/>
      <w:lang w:eastAsia="en-US"/>
    </w:rPr>
  </w:style>
  <w:style w:type="paragraph" w:customStyle="1" w:styleId="afc">
    <w:name w:val="Базовый"/>
    <w:uiPriority w:val="99"/>
    <w:rsid w:val="00F40D95"/>
    <w:pPr>
      <w:widowControl w:val="0"/>
      <w:spacing w:after="0" w:line="240" w:lineRule="auto"/>
    </w:pPr>
    <w:rPr>
      <w:rFonts w:ascii="Times New Roman" w:eastAsia="Mangal" w:hAnsi="Lucida Sans Unicode" w:cs="Times New Roman"/>
      <w:sz w:val="24"/>
      <w:szCs w:val="20"/>
      <w:lang w:eastAsia="zh-CN"/>
    </w:rPr>
  </w:style>
  <w:style w:type="paragraph" w:customStyle="1" w:styleId="s1">
    <w:name w:val="s_1"/>
    <w:basedOn w:val="a"/>
    <w:rsid w:val="00F40D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9">
    <w:name w:val="Основной шрифт абзаца1"/>
    <w:rsid w:val="00F40D95"/>
  </w:style>
  <w:style w:type="character" w:customStyle="1" w:styleId="InternetLink">
    <w:name w:val="Internet Link"/>
    <w:rsid w:val="00F40D95"/>
    <w:rPr>
      <w:color w:val="0000FF"/>
      <w:u w:val="single"/>
    </w:rPr>
  </w:style>
  <w:style w:type="paragraph" w:styleId="HTML">
    <w:name w:val="HTML Preformatted"/>
    <w:basedOn w:val="a"/>
    <w:link w:val="HTML0"/>
    <w:uiPriority w:val="99"/>
    <w:rsid w:val="00F40D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F40D95"/>
    <w:rPr>
      <w:rFonts w:ascii="Courier New" w:eastAsia="Times New Roman" w:hAnsi="Courier New" w:cs="Courier New"/>
      <w:sz w:val="20"/>
      <w:szCs w:val="20"/>
      <w:lang w:eastAsia="ru-RU"/>
    </w:rPr>
  </w:style>
  <w:style w:type="paragraph" w:customStyle="1" w:styleId="28">
    <w:name w:val="Основной текст2"/>
    <w:basedOn w:val="a"/>
    <w:rsid w:val="00F40D95"/>
    <w:pPr>
      <w:widowControl w:val="0"/>
      <w:shd w:val="clear" w:color="auto" w:fill="FFFFFF"/>
      <w:spacing w:before="900" w:after="0" w:line="317" w:lineRule="exact"/>
      <w:jc w:val="both"/>
    </w:pPr>
    <w:rPr>
      <w:rFonts w:ascii="Times New Roman" w:eastAsia="Times New Roman" w:hAnsi="Times New Roman" w:cs="Times New Roman"/>
      <w:sz w:val="28"/>
      <w:szCs w:val="24"/>
      <w:lang w:eastAsia="ar-SA"/>
    </w:rPr>
  </w:style>
  <w:style w:type="paragraph" w:customStyle="1" w:styleId="1a">
    <w:name w:val="Обычный (веб)1"/>
    <w:basedOn w:val="a"/>
    <w:rsid w:val="00F40D95"/>
    <w:pPr>
      <w:spacing w:before="100" w:after="119" w:line="100" w:lineRule="atLeast"/>
    </w:pPr>
    <w:rPr>
      <w:rFonts w:ascii="Times New Roman" w:eastAsia="Times New Roman" w:hAnsi="Times New Roman" w:cs="Times New Roman"/>
      <w:sz w:val="24"/>
      <w:szCs w:val="24"/>
      <w:lang w:eastAsia="ar-SA"/>
    </w:rPr>
  </w:style>
  <w:style w:type="paragraph" w:customStyle="1" w:styleId="p4">
    <w:name w:val="p4"/>
    <w:basedOn w:val="a"/>
    <w:rsid w:val="00F40D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Normal">
    <w:name w:val="ConsNormal"/>
    <w:rsid w:val="00F40D95"/>
    <w:pPr>
      <w:spacing w:after="0" w:line="240" w:lineRule="auto"/>
      <w:ind w:firstLine="720"/>
    </w:pPr>
    <w:rPr>
      <w:rFonts w:ascii="Consultant" w:eastAsia="SimSun" w:hAnsi="Consultant" w:cs="Times New Roman"/>
      <w:sz w:val="20"/>
      <w:szCs w:val="20"/>
      <w:lang w:eastAsia="ru-RU"/>
    </w:rPr>
  </w:style>
  <w:style w:type="character" w:customStyle="1" w:styleId="fontstyle21">
    <w:name w:val="fontstyle21"/>
    <w:basedOn w:val="a0"/>
    <w:rsid w:val="00F40D95"/>
    <w:rPr>
      <w:rFonts w:ascii="Times New Roman" w:hAnsi="Times New Roman" w:cs="Times New Roman" w:hint="default"/>
      <w:b w:val="0"/>
      <w:bCs w:val="0"/>
      <w:i w:val="0"/>
      <w:iCs w:val="0"/>
      <w:color w:val="000000"/>
      <w:sz w:val="28"/>
      <w:szCs w:val="28"/>
    </w:rPr>
  </w:style>
  <w:style w:type="paragraph" w:customStyle="1" w:styleId="29">
    <w:name w:val="Обычный2"/>
    <w:rsid w:val="00F40D95"/>
    <w:pPr>
      <w:spacing w:after="0" w:line="100" w:lineRule="atLeast"/>
    </w:pPr>
    <w:rPr>
      <w:rFonts w:ascii="Times New Roman" w:eastAsia="Times New Roman" w:hAnsi="Times New Roman" w:cs="Times New Roman"/>
      <w:sz w:val="24"/>
      <w:szCs w:val="24"/>
      <w:lang w:eastAsia="ar-SA"/>
    </w:rPr>
  </w:style>
  <w:style w:type="paragraph" w:customStyle="1" w:styleId="Style7">
    <w:name w:val="Style7"/>
    <w:basedOn w:val="a"/>
    <w:uiPriority w:val="99"/>
    <w:rsid w:val="00F40D95"/>
    <w:pPr>
      <w:spacing w:after="0" w:line="324" w:lineRule="exact"/>
      <w:ind w:firstLine="715"/>
      <w:jc w:val="both"/>
    </w:pPr>
    <w:rPr>
      <w:rFonts w:ascii="Times New Roman" w:eastAsia="Times New Roman" w:hAnsi="Times New Roman" w:cs="Times New Roman"/>
      <w:sz w:val="20"/>
      <w:szCs w:val="20"/>
    </w:rPr>
  </w:style>
  <w:style w:type="character" w:customStyle="1" w:styleId="CharStyle9">
    <w:name w:val="CharStyle9"/>
    <w:basedOn w:val="a0"/>
    <w:rsid w:val="00F40D95"/>
    <w:rPr>
      <w:rFonts w:ascii="Times New Roman" w:eastAsia="Times New Roman" w:hAnsi="Times New Roman" w:cs="Times New Roman" w:hint="default"/>
      <w:b w:val="0"/>
      <w:bCs w:val="0"/>
      <w:i w:val="0"/>
      <w:iCs w:val="0"/>
      <w:smallCaps w:val="0"/>
      <w:sz w:val="26"/>
      <w:szCs w:val="26"/>
    </w:rPr>
  </w:style>
  <w:style w:type="paragraph" w:styleId="36">
    <w:name w:val="Body Text 3"/>
    <w:basedOn w:val="a"/>
    <w:link w:val="37"/>
    <w:semiHidden/>
    <w:unhideWhenUsed/>
    <w:rsid w:val="00F40D95"/>
    <w:pPr>
      <w:spacing w:after="120"/>
    </w:pPr>
    <w:rPr>
      <w:sz w:val="16"/>
      <w:szCs w:val="16"/>
    </w:rPr>
  </w:style>
  <w:style w:type="character" w:customStyle="1" w:styleId="37">
    <w:name w:val="Основной текст 3 Знак"/>
    <w:basedOn w:val="a0"/>
    <w:link w:val="36"/>
    <w:semiHidden/>
    <w:rsid w:val="00F40D95"/>
    <w:rPr>
      <w:rFonts w:eastAsiaTheme="minorEastAsia"/>
      <w:sz w:val="16"/>
      <w:szCs w:val="16"/>
      <w:lang w:eastAsia="ru-RU"/>
    </w:rPr>
  </w:style>
  <w:style w:type="paragraph" w:customStyle="1" w:styleId="2a">
    <w:name w:val="Абзац списка2"/>
    <w:basedOn w:val="a"/>
    <w:rsid w:val="00F40D95"/>
    <w:pPr>
      <w:widowControl w:val="0"/>
      <w:spacing w:after="0" w:line="240" w:lineRule="auto"/>
      <w:ind w:left="720"/>
    </w:pPr>
    <w:rPr>
      <w:rFonts w:ascii="Times New Roman" w:eastAsia="SimSun" w:hAnsi="Times New Roman" w:cs="Mangal"/>
      <w:sz w:val="24"/>
      <w:szCs w:val="24"/>
      <w:lang w:eastAsia="hi-IN" w:bidi="hi-IN"/>
    </w:rPr>
  </w:style>
  <w:style w:type="paragraph" w:customStyle="1" w:styleId="FR4">
    <w:name w:val="FR4"/>
    <w:rsid w:val="00F40D95"/>
    <w:pPr>
      <w:widowControl w:val="0"/>
      <w:spacing w:before="420" w:after="0" w:line="240" w:lineRule="auto"/>
      <w:jc w:val="both"/>
    </w:pPr>
    <w:rPr>
      <w:rFonts w:ascii="Arial" w:eastAsia="Times New Roman" w:hAnsi="Arial" w:cs="Times New Roman"/>
      <w:sz w:val="24"/>
      <w:szCs w:val="20"/>
      <w:lang w:eastAsia="ar-SA"/>
    </w:rPr>
  </w:style>
  <w:style w:type="paragraph" w:styleId="2b">
    <w:name w:val="Body Text 2"/>
    <w:basedOn w:val="a"/>
    <w:link w:val="2c"/>
    <w:uiPriority w:val="99"/>
    <w:semiHidden/>
    <w:unhideWhenUsed/>
    <w:rsid w:val="00F40D95"/>
    <w:pPr>
      <w:spacing w:after="120" w:line="480" w:lineRule="auto"/>
    </w:pPr>
    <w:rPr>
      <w:rFonts w:ascii="Calibri" w:eastAsia="SimSun" w:hAnsi="Calibri" w:cs="Calibri"/>
      <w:lang w:eastAsia="ar-SA"/>
    </w:rPr>
  </w:style>
  <w:style w:type="character" w:customStyle="1" w:styleId="2c">
    <w:name w:val="Основной текст 2 Знак"/>
    <w:basedOn w:val="a0"/>
    <w:link w:val="2b"/>
    <w:uiPriority w:val="99"/>
    <w:semiHidden/>
    <w:rsid w:val="00F40D95"/>
    <w:rPr>
      <w:rFonts w:ascii="Calibri" w:eastAsia="SimSun" w:hAnsi="Calibri" w:cs="Calibri"/>
      <w:lang w:eastAsia="ar-SA"/>
    </w:rPr>
  </w:style>
  <w:style w:type="paragraph" w:customStyle="1" w:styleId="Default">
    <w:name w:val="Default"/>
    <w:rsid w:val="00F40D95"/>
    <w:pPr>
      <w:spacing w:after="0" w:line="240" w:lineRule="auto"/>
    </w:pPr>
    <w:rPr>
      <w:rFonts w:ascii="Times New Roman" w:eastAsia="Times New Roman" w:hAnsi="Times New Roman" w:cs="Times New Roman"/>
      <w:color w:val="000000"/>
      <w:sz w:val="24"/>
      <w:szCs w:val="24"/>
      <w:lang w:eastAsia="ar-SA"/>
    </w:rPr>
  </w:style>
  <w:style w:type="character" w:styleId="afd">
    <w:name w:val="Emphasis"/>
    <w:basedOn w:val="a0"/>
    <w:uiPriority w:val="20"/>
    <w:qFormat/>
    <w:rsid w:val="00F40D95"/>
    <w:rPr>
      <w:i/>
      <w:iCs/>
    </w:rPr>
  </w:style>
  <w:style w:type="character" w:customStyle="1" w:styleId="ConsPlusNormal1">
    <w:name w:val="ConsPlusNormal1"/>
    <w:rsid w:val="00F40D95"/>
    <w:rPr>
      <w:rFonts w:ascii="Arial" w:hAnsi="Arial" w:cs="Arial"/>
      <w:lang w:eastAsia="ar-SA"/>
    </w:rPr>
  </w:style>
  <w:style w:type="paragraph" w:customStyle="1" w:styleId="38">
    <w:name w:val="Абзац списка3"/>
    <w:basedOn w:val="a"/>
    <w:rsid w:val="00F40D95"/>
    <w:pPr>
      <w:spacing w:after="0" w:line="100" w:lineRule="atLeast"/>
      <w:ind w:left="720"/>
    </w:pPr>
    <w:rPr>
      <w:rFonts w:ascii="Times New Roman" w:eastAsia="Times New Roman" w:hAnsi="Times New Roman" w:cs="Times New Roman"/>
      <w:sz w:val="24"/>
      <w:szCs w:val="24"/>
      <w:lang w:eastAsia="ar-SA"/>
    </w:rPr>
  </w:style>
  <w:style w:type="paragraph" w:customStyle="1" w:styleId="43">
    <w:name w:val="Абзац списка4"/>
    <w:basedOn w:val="a"/>
    <w:rsid w:val="00F40D95"/>
    <w:pPr>
      <w:widowControl w:val="0"/>
      <w:spacing w:after="0" w:line="100" w:lineRule="atLeast"/>
      <w:ind w:left="720"/>
    </w:pPr>
    <w:rPr>
      <w:rFonts w:ascii="Times New Roman" w:eastAsia="Times New Roman" w:hAnsi="Times New Roman" w:cs="Times New Roman"/>
      <w:sz w:val="20"/>
      <w:szCs w:val="20"/>
      <w:lang w:eastAsia="ar-SA"/>
    </w:rPr>
  </w:style>
  <w:style w:type="paragraph" w:customStyle="1" w:styleId="8f4506aa708e2a26msolistparagraph">
    <w:name w:val="8f4506aa708e2a26msolistparagraph"/>
    <w:basedOn w:val="a"/>
    <w:rsid w:val="00F40D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9c5409c41dfe39estandard">
    <w:name w:val="69c5409c41dfe39estandard"/>
    <w:basedOn w:val="a"/>
    <w:rsid w:val="00F40D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8bf8a64b8551e1msonormal">
    <w:name w:val="228bf8a64b8551e1msonormal"/>
    <w:basedOn w:val="a"/>
    <w:rsid w:val="00F40D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3">
    <w:name w:val="H3"/>
    <w:basedOn w:val="a"/>
    <w:next w:val="a"/>
    <w:rsid w:val="00F40D95"/>
    <w:pPr>
      <w:keepNext/>
      <w:spacing w:before="100" w:after="100" w:line="240" w:lineRule="auto"/>
    </w:pPr>
    <w:rPr>
      <w:rFonts w:ascii="Times New Roman" w:eastAsia="Times New Roman" w:hAnsi="Times New Roman" w:cs="Times New Roman"/>
      <w:b/>
      <w:bCs/>
      <w:sz w:val="28"/>
      <w:szCs w:val="28"/>
      <w:lang w:eastAsia="ar-SA"/>
    </w:rPr>
  </w:style>
  <w:style w:type="paragraph" w:customStyle="1" w:styleId="consplusnormal2">
    <w:name w:val="consplusnormal"/>
    <w:basedOn w:val="a"/>
    <w:rsid w:val="00F40D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
    <w:name w:val="Интернет-ссылка"/>
    <w:basedOn w:val="a0"/>
    <w:rsid w:val="00F40D95"/>
    <w:rPr>
      <w:color w:val="0000FF"/>
      <w:u w:val="single"/>
    </w:rPr>
  </w:style>
  <w:style w:type="character" w:customStyle="1" w:styleId="Heading1Char">
    <w:name w:val="Heading 1 Char"/>
    <w:basedOn w:val="a0"/>
    <w:link w:val="Heading11"/>
    <w:uiPriority w:val="9"/>
    <w:rsid w:val="00F40D95"/>
    <w:rPr>
      <w:rFonts w:ascii="Arial" w:eastAsia="Arial" w:hAnsi="Arial" w:cs="Arial"/>
      <w:sz w:val="40"/>
      <w:szCs w:val="40"/>
    </w:rPr>
  </w:style>
  <w:style w:type="paragraph" w:customStyle="1" w:styleId="Heading11">
    <w:name w:val="Heading 1"/>
    <w:basedOn w:val="a"/>
    <w:next w:val="a3"/>
    <w:link w:val="Heading1Char"/>
    <w:uiPriority w:val="99"/>
    <w:qFormat/>
    <w:rsid w:val="00F40D95"/>
    <w:pPr>
      <w:keepNext/>
      <w:tabs>
        <w:tab w:val="left" w:pos="0"/>
      </w:tabs>
      <w:spacing w:after="0" w:line="220" w:lineRule="exact"/>
      <w:ind w:left="432" w:hanging="432"/>
      <w:jc w:val="center"/>
      <w:outlineLvl w:val="0"/>
    </w:pPr>
    <w:rPr>
      <w:rFonts w:ascii="Arial" w:eastAsia="Arial" w:hAnsi="Arial" w:cs="Arial"/>
      <w:sz w:val="40"/>
      <w:szCs w:val="40"/>
      <w:lang w:eastAsia="en-US"/>
    </w:rPr>
  </w:style>
  <w:style w:type="character" w:customStyle="1" w:styleId="Heading2Char">
    <w:name w:val="Heading 2 Char"/>
    <w:basedOn w:val="a0"/>
    <w:link w:val="Heading21"/>
    <w:uiPriority w:val="9"/>
    <w:rsid w:val="00F40D95"/>
    <w:rPr>
      <w:rFonts w:ascii="Arial" w:eastAsia="Arial" w:hAnsi="Arial" w:cs="Arial"/>
      <w:sz w:val="34"/>
    </w:rPr>
  </w:style>
  <w:style w:type="paragraph" w:customStyle="1" w:styleId="Heading21">
    <w:name w:val="Heading 2"/>
    <w:basedOn w:val="a"/>
    <w:next w:val="a3"/>
    <w:link w:val="Heading2Char"/>
    <w:uiPriority w:val="9"/>
    <w:qFormat/>
    <w:rsid w:val="00F40D95"/>
    <w:pPr>
      <w:keepNext/>
      <w:tabs>
        <w:tab w:val="left" w:pos="0"/>
      </w:tabs>
      <w:spacing w:after="0" w:line="100" w:lineRule="atLeast"/>
      <w:ind w:left="709"/>
      <w:jc w:val="both"/>
      <w:outlineLvl w:val="1"/>
    </w:pPr>
    <w:rPr>
      <w:rFonts w:ascii="Arial" w:eastAsia="Arial" w:hAnsi="Arial" w:cs="Arial"/>
      <w:sz w:val="34"/>
      <w:lang w:eastAsia="en-US"/>
    </w:rPr>
  </w:style>
  <w:style w:type="character" w:customStyle="1" w:styleId="Heading3Char">
    <w:name w:val="Heading 3 Char"/>
    <w:basedOn w:val="a0"/>
    <w:link w:val="Heading31"/>
    <w:uiPriority w:val="9"/>
    <w:rsid w:val="00F40D95"/>
    <w:rPr>
      <w:rFonts w:ascii="Arial" w:eastAsia="Arial" w:hAnsi="Arial" w:cs="Arial"/>
      <w:sz w:val="30"/>
      <w:szCs w:val="30"/>
    </w:rPr>
  </w:style>
  <w:style w:type="paragraph" w:customStyle="1" w:styleId="Heading31">
    <w:name w:val="Heading 3"/>
    <w:basedOn w:val="a"/>
    <w:next w:val="a3"/>
    <w:link w:val="Heading3Char"/>
    <w:uiPriority w:val="9"/>
    <w:qFormat/>
    <w:rsid w:val="00F40D95"/>
    <w:pPr>
      <w:keepNext/>
      <w:tabs>
        <w:tab w:val="left" w:pos="0"/>
      </w:tabs>
      <w:spacing w:before="240" w:after="60" w:line="100" w:lineRule="atLeast"/>
      <w:ind w:left="720" w:hanging="720"/>
      <w:jc w:val="both"/>
      <w:outlineLvl w:val="2"/>
    </w:pPr>
    <w:rPr>
      <w:rFonts w:ascii="Arial" w:eastAsia="Arial" w:hAnsi="Arial" w:cs="Arial"/>
      <w:sz w:val="30"/>
      <w:szCs w:val="30"/>
      <w:lang w:eastAsia="en-US"/>
    </w:rPr>
  </w:style>
  <w:style w:type="paragraph" w:customStyle="1" w:styleId="Heading41">
    <w:name w:val="Heading 4"/>
    <w:basedOn w:val="a"/>
    <w:next w:val="a"/>
    <w:link w:val="Heading4Char"/>
    <w:uiPriority w:val="9"/>
    <w:unhideWhenUsed/>
    <w:qFormat/>
    <w:rsid w:val="00F40D95"/>
    <w:pPr>
      <w:keepNext/>
      <w:keepLines/>
      <w:spacing w:before="320"/>
      <w:jc w:val="both"/>
      <w:outlineLvl w:val="3"/>
    </w:pPr>
    <w:rPr>
      <w:rFonts w:ascii="Arial" w:eastAsia="Arial" w:hAnsi="Arial" w:cs="Arial"/>
      <w:b/>
      <w:bCs/>
      <w:sz w:val="26"/>
      <w:szCs w:val="26"/>
      <w:lang w:eastAsia="ar-SA"/>
    </w:rPr>
  </w:style>
  <w:style w:type="character" w:customStyle="1" w:styleId="Heading4Char">
    <w:name w:val="Heading 4 Char"/>
    <w:basedOn w:val="a0"/>
    <w:link w:val="Heading41"/>
    <w:uiPriority w:val="9"/>
    <w:rsid w:val="00F40D95"/>
    <w:rPr>
      <w:rFonts w:ascii="Arial" w:eastAsia="Arial" w:hAnsi="Arial" w:cs="Arial"/>
      <w:b/>
      <w:bCs/>
      <w:sz w:val="26"/>
      <w:szCs w:val="26"/>
      <w:lang w:eastAsia="ar-SA"/>
    </w:rPr>
  </w:style>
  <w:style w:type="paragraph" w:customStyle="1" w:styleId="Heading51">
    <w:name w:val="Heading 5"/>
    <w:basedOn w:val="a"/>
    <w:next w:val="a"/>
    <w:link w:val="Heading5Char"/>
    <w:uiPriority w:val="9"/>
    <w:unhideWhenUsed/>
    <w:qFormat/>
    <w:rsid w:val="00F40D95"/>
    <w:pPr>
      <w:keepNext/>
      <w:keepLines/>
      <w:spacing w:before="320"/>
      <w:jc w:val="both"/>
      <w:outlineLvl w:val="4"/>
    </w:pPr>
    <w:rPr>
      <w:rFonts w:ascii="Arial" w:eastAsia="Arial" w:hAnsi="Arial" w:cs="Arial"/>
      <w:b/>
      <w:bCs/>
      <w:sz w:val="24"/>
      <w:szCs w:val="24"/>
      <w:lang w:eastAsia="ar-SA"/>
    </w:rPr>
  </w:style>
  <w:style w:type="character" w:customStyle="1" w:styleId="Heading5Char">
    <w:name w:val="Heading 5 Char"/>
    <w:basedOn w:val="a0"/>
    <w:link w:val="Heading51"/>
    <w:uiPriority w:val="9"/>
    <w:rsid w:val="00F40D95"/>
    <w:rPr>
      <w:rFonts w:ascii="Arial" w:eastAsia="Arial" w:hAnsi="Arial" w:cs="Arial"/>
      <w:b/>
      <w:bCs/>
      <w:sz w:val="24"/>
      <w:szCs w:val="24"/>
      <w:lang w:eastAsia="ar-SA"/>
    </w:rPr>
  </w:style>
  <w:style w:type="paragraph" w:customStyle="1" w:styleId="Heading61">
    <w:name w:val="Heading 6"/>
    <w:basedOn w:val="a"/>
    <w:next w:val="a"/>
    <w:link w:val="Heading6Char"/>
    <w:uiPriority w:val="9"/>
    <w:unhideWhenUsed/>
    <w:qFormat/>
    <w:rsid w:val="00F40D95"/>
    <w:pPr>
      <w:keepNext/>
      <w:keepLines/>
      <w:spacing w:before="320"/>
      <w:jc w:val="both"/>
      <w:outlineLvl w:val="5"/>
    </w:pPr>
    <w:rPr>
      <w:rFonts w:ascii="Arial" w:eastAsia="Arial" w:hAnsi="Arial" w:cs="Arial"/>
      <w:b/>
      <w:bCs/>
      <w:lang w:eastAsia="ar-SA"/>
    </w:rPr>
  </w:style>
  <w:style w:type="character" w:customStyle="1" w:styleId="Heading6Char">
    <w:name w:val="Heading 6 Char"/>
    <w:basedOn w:val="a0"/>
    <w:link w:val="Heading61"/>
    <w:uiPriority w:val="9"/>
    <w:rsid w:val="00F40D95"/>
    <w:rPr>
      <w:rFonts w:ascii="Arial" w:eastAsia="Arial" w:hAnsi="Arial" w:cs="Arial"/>
      <w:b/>
      <w:bCs/>
      <w:lang w:eastAsia="ar-SA"/>
    </w:rPr>
  </w:style>
  <w:style w:type="paragraph" w:customStyle="1" w:styleId="Heading71">
    <w:name w:val="Heading 7"/>
    <w:basedOn w:val="a"/>
    <w:next w:val="a"/>
    <w:link w:val="Heading7Char"/>
    <w:uiPriority w:val="9"/>
    <w:unhideWhenUsed/>
    <w:qFormat/>
    <w:rsid w:val="00F40D95"/>
    <w:pPr>
      <w:keepNext/>
      <w:keepLines/>
      <w:spacing w:before="320"/>
      <w:jc w:val="both"/>
      <w:outlineLvl w:val="6"/>
    </w:pPr>
    <w:rPr>
      <w:rFonts w:ascii="Arial" w:eastAsia="Arial" w:hAnsi="Arial" w:cs="Arial"/>
      <w:b/>
      <w:bCs/>
      <w:i/>
      <w:iCs/>
      <w:lang w:eastAsia="ar-SA"/>
    </w:rPr>
  </w:style>
  <w:style w:type="character" w:customStyle="1" w:styleId="Heading7Char">
    <w:name w:val="Heading 7 Char"/>
    <w:basedOn w:val="a0"/>
    <w:link w:val="Heading71"/>
    <w:uiPriority w:val="9"/>
    <w:rsid w:val="00F40D95"/>
    <w:rPr>
      <w:rFonts w:ascii="Arial" w:eastAsia="Arial" w:hAnsi="Arial" w:cs="Arial"/>
      <w:b/>
      <w:bCs/>
      <w:i/>
      <w:iCs/>
      <w:lang w:eastAsia="ar-SA"/>
    </w:rPr>
  </w:style>
  <w:style w:type="paragraph" w:customStyle="1" w:styleId="Heading81">
    <w:name w:val="Heading 8"/>
    <w:basedOn w:val="a"/>
    <w:next w:val="a"/>
    <w:link w:val="Heading8Char"/>
    <w:uiPriority w:val="9"/>
    <w:unhideWhenUsed/>
    <w:qFormat/>
    <w:rsid w:val="00F40D95"/>
    <w:pPr>
      <w:keepNext/>
      <w:keepLines/>
      <w:spacing w:before="320"/>
      <w:jc w:val="both"/>
      <w:outlineLvl w:val="7"/>
    </w:pPr>
    <w:rPr>
      <w:rFonts w:ascii="Arial" w:eastAsia="Arial" w:hAnsi="Arial" w:cs="Arial"/>
      <w:i/>
      <w:iCs/>
      <w:lang w:eastAsia="ar-SA"/>
    </w:rPr>
  </w:style>
  <w:style w:type="character" w:customStyle="1" w:styleId="Heading8Char">
    <w:name w:val="Heading 8 Char"/>
    <w:basedOn w:val="a0"/>
    <w:link w:val="Heading81"/>
    <w:uiPriority w:val="9"/>
    <w:rsid w:val="00F40D95"/>
    <w:rPr>
      <w:rFonts w:ascii="Arial" w:eastAsia="Arial" w:hAnsi="Arial" w:cs="Arial"/>
      <w:i/>
      <w:iCs/>
      <w:lang w:eastAsia="ar-SA"/>
    </w:rPr>
  </w:style>
  <w:style w:type="paragraph" w:customStyle="1" w:styleId="Heading91">
    <w:name w:val="Heading 9"/>
    <w:basedOn w:val="a"/>
    <w:next w:val="a"/>
    <w:link w:val="Heading9Char"/>
    <w:uiPriority w:val="9"/>
    <w:unhideWhenUsed/>
    <w:qFormat/>
    <w:rsid w:val="00F40D95"/>
    <w:pPr>
      <w:keepNext/>
      <w:keepLines/>
      <w:spacing w:before="320"/>
      <w:jc w:val="both"/>
      <w:outlineLvl w:val="8"/>
    </w:pPr>
    <w:rPr>
      <w:rFonts w:ascii="Arial" w:eastAsia="Arial" w:hAnsi="Arial" w:cs="Arial"/>
      <w:i/>
      <w:iCs/>
      <w:sz w:val="21"/>
      <w:szCs w:val="21"/>
      <w:lang w:eastAsia="ar-SA"/>
    </w:rPr>
  </w:style>
  <w:style w:type="character" w:customStyle="1" w:styleId="Heading9Char">
    <w:name w:val="Heading 9 Char"/>
    <w:basedOn w:val="a0"/>
    <w:link w:val="Heading91"/>
    <w:uiPriority w:val="9"/>
    <w:rsid w:val="00F40D95"/>
    <w:rPr>
      <w:rFonts w:ascii="Arial" w:eastAsia="Arial" w:hAnsi="Arial" w:cs="Arial"/>
      <w:i/>
      <w:iCs/>
      <w:sz w:val="21"/>
      <w:szCs w:val="21"/>
      <w:lang w:eastAsia="ar-SA"/>
    </w:rPr>
  </w:style>
  <w:style w:type="character" w:customStyle="1" w:styleId="TitleChar">
    <w:name w:val="Title Char"/>
    <w:basedOn w:val="a0"/>
    <w:uiPriority w:val="10"/>
    <w:rsid w:val="00F40D95"/>
    <w:rPr>
      <w:sz w:val="48"/>
      <w:szCs w:val="48"/>
    </w:rPr>
  </w:style>
  <w:style w:type="character" w:customStyle="1" w:styleId="1b">
    <w:name w:val="Подзаголовок Знак1"/>
    <w:basedOn w:val="a0"/>
    <w:link w:val="afe"/>
    <w:uiPriority w:val="11"/>
    <w:rsid w:val="00F40D95"/>
    <w:rPr>
      <w:sz w:val="24"/>
      <w:szCs w:val="24"/>
    </w:rPr>
  </w:style>
  <w:style w:type="paragraph" w:styleId="afe">
    <w:name w:val="Subtitle"/>
    <w:basedOn w:val="ad"/>
    <w:next w:val="a3"/>
    <w:link w:val="1b"/>
    <w:uiPriority w:val="11"/>
    <w:qFormat/>
    <w:rsid w:val="00F40D95"/>
    <w:pPr>
      <w:jc w:val="center"/>
    </w:pPr>
    <w:rPr>
      <w:rFonts w:asciiTheme="minorHAnsi" w:eastAsiaTheme="minorHAnsi" w:hAnsiTheme="minorHAnsi" w:cstheme="minorBidi"/>
      <w:sz w:val="24"/>
      <w:szCs w:val="24"/>
      <w:lang w:eastAsia="en-US"/>
    </w:rPr>
  </w:style>
  <w:style w:type="paragraph" w:styleId="2d">
    <w:name w:val="Quote"/>
    <w:basedOn w:val="a"/>
    <w:next w:val="a"/>
    <w:link w:val="2e"/>
    <w:uiPriority w:val="29"/>
    <w:qFormat/>
    <w:rsid w:val="00F40D95"/>
    <w:pPr>
      <w:ind w:left="720" w:right="720"/>
      <w:jc w:val="both"/>
    </w:pPr>
    <w:rPr>
      <w:rFonts w:ascii="Calibri" w:eastAsia="Lucida Sans Unicode" w:hAnsi="Calibri" w:cs="Calibri"/>
      <w:i/>
      <w:lang w:eastAsia="ar-SA"/>
    </w:rPr>
  </w:style>
  <w:style w:type="character" w:customStyle="1" w:styleId="2e">
    <w:name w:val="Цитата 2 Знак"/>
    <w:basedOn w:val="a0"/>
    <w:link w:val="2d"/>
    <w:uiPriority w:val="29"/>
    <w:rsid w:val="00F40D95"/>
    <w:rPr>
      <w:rFonts w:ascii="Calibri" w:eastAsia="Lucida Sans Unicode" w:hAnsi="Calibri" w:cs="Calibri"/>
      <w:i/>
      <w:lang w:eastAsia="ar-SA"/>
    </w:rPr>
  </w:style>
  <w:style w:type="paragraph" w:styleId="aff">
    <w:name w:val="Intense Quote"/>
    <w:basedOn w:val="a"/>
    <w:next w:val="a"/>
    <w:link w:val="aff0"/>
    <w:uiPriority w:val="30"/>
    <w:qFormat/>
    <w:rsid w:val="00F40D95"/>
    <w:pPr>
      <w:pBdr>
        <w:top w:val="single" w:sz="4" w:space="5" w:color="FFFFFF"/>
        <w:left w:val="single" w:sz="4" w:space="10" w:color="FFFFFF"/>
        <w:bottom w:val="single" w:sz="4" w:space="5" w:color="FFFFFF"/>
        <w:right w:val="single" w:sz="4" w:space="10" w:color="FFFFFF"/>
      </w:pBdr>
      <w:shd w:val="clear" w:color="auto" w:fill="F2F2F2"/>
      <w:ind w:left="720" w:right="720"/>
      <w:jc w:val="both"/>
    </w:pPr>
    <w:rPr>
      <w:rFonts w:ascii="Calibri" w:eastAsia="Lucida Sans Unicode" w:hAnsi="Calibri" w:cs="Calibri"/>
      <w:i/>
      <w:lang w:eastAsia="ar-SA"/>
    </w:rPr>
  </w:style>
  <w:style w:type="character" w:customStyle="1" w:styleId="aff0">
    <w:name w:val="Выделенная цитата Знак"/>
    <w:basedOn w:val="a0"/>
    <w:link w:val="aff"/>
    <w:uiPriority w:val="30"/>
    <w:rsid w:val="00F40D95"/>
    <w:rPr>
      <w:rFonts w:ascii="Calibri" w:eastAsia="Lucida Sans Unicode" w:hAnsi="Calibri" w:cs="Calibri"/>
      <w:i/>
      <w:shd w:val="clear" w:color="auto" w:fill="F2F2F2"/>
      <w:lang w:eastAsia="ar-SA"/>
    </w:rPr>
  </w:style>
  <w:style w:type="character" w:customStyle="1" w:styleId="HeaderChar">
    <w:name w:val="Header Char"/>
    <w:basedOn w:val="a0"/>
    <w:link w:val="Header0"/>
    <w:uiPriority w:val="99"/>
    <w:rsid w:val="00F40D95"/>
    <w:rPr>
      <w:rFonts w:ascii="Calibri" w:eastAsia="Times New Roman" w:hAnsi="Calibri" w:cs="Calibri"/>
      <w:lang w:eastAsia="ar-SA"/>
    </w:rPr>
  </w:style>
  <w:style w:type="paragraph" w:customStyle="1" w:styleId="Header0">
    <w:name w:val="Header"/>
    <w:basedOn w:val="a"/>
    <w:link w:val="HeaderChar"/>
    <w:uiPriority w:val="99"/>
    <w:rsid w:val="00F40D95"/>
    <w:pPr>
      <w:suppressLineNumbers/>
      <w:tabs>
        <w:tab w:val="center" w:pos="4677"/>
        <w:tab w:val="right" w:pos="9355"/>
      </w:tabs>
      <w:jc w:val="both"/>
    </w:pPr>
    <w:rPr>
      <w:rFonts w:ascii="Calibri" w:eastAsia="Times New Roman" w:hAnsi="Calibri" w:cs="Calibri"/>
      <w:lang w:eastAsia="ar-SA"/>
    </w:rPr>
  </w:style>
  <w:style w:type="character" w:customStyle="1" w:styleId="FooterChar">
    <w:name w:val="Footer Char"/>
    <w:basedOn w:val="a0"/>
    <w:uiPriority w:val="99"/>
    <w:rsid w:val="00F40D95"/>
  </w:style>
  <w:style w:type="paragraph" w:customStyle="1" w:styleId="Caption">
    <w:name w:val="Caption"/>
    <w:basedOn w:val="a"/>
    <w:next w:val="a"/>
    <w:uiPriority w:val="35"/>
    <w:semiHidden/>
    <w:unhideWhenUsed/>
    <w:qFormat/>
    <w:rsid w:val="00F40D95"/>
    <w:pPr>
      <w:jc w:val="both"/>
    </w:pPr>
    <w:rPr>
      <w:rFonts w:ascii="Calibri" w:eastAsia="Lucida Sans Unicode" w:hAnsi="Calibri" w:cs="Calibri"/>
      <w:b/>
      <w:bCs/>
      <w:color w:val="4F81BD" w:themeColor="accent1"/>
      <w:sz w:val="18"/>
      <w:szCs w:val="18"/>
      <w:lang w:eastAsia="ar-SA"/>
    </w:rPr>
  </w:style>
  <w:style w:type="character" w:customStyle="1" w:styleId="CaptionChar">
    <w:name w:val="Caption Char"/>
    <w:link w:val="Footer0"/>
    <w:uiPriority w:val="99"/>
    <w:rsid w:val="00F40D95"/>
    <w:rPr>
      <w:rFonts w:ascii="Calibri" w:eastAsia="Times New Roman" w:hAnsi="Calibri" w:cs="Calibri"/>
      <w:lang w:eastAsia="ar-SA"/>
    </w:rPr>
  </w:style>
  <w:style w:type="paragraph" w:customStyle="1" w:styleId="Footer0">
    <w:name w:val="Footer"/>
    <w:basedOn w:val="a"/>
    <w:link w:val="CaptionChar"/>
    <w:uiPriority w:val="99"/>
    <w:rsid w:val="00F40D95"/>
    <w:pPr>
      <w:suppressLineNumbers/>
      <w:tabs>
        <w:tab w:val="center" w:pos="4677"/>
        <w:tab w:val="right" w:pos="9355"/>
      </w:tabs>
      <w:jc w:val="both"/>
    </w:pPr>
    <w:rPr>
      <w:rFonts w:ascii="Calibri" w:eastAsia="Times New Roman" w:hAnsi="Calibri" w:cs="Calibri"/>
      <w:lang w:eastAsia="ar-SA"/>
    </w:rPr>
  </w:style>
  <w:style w:type="table" w:customStyle="1" w:styleId="TableGridLight">
    <w:name w:val="Table Grid Light"/>
    <w:basedOn w:val="a1"/>
    <w:uiPriority w:val="59"/>
    <w:rsid w:val="00F40D95"/>
    <w:pPr>
      <w:spacing w:after="0" w:line="240" w:lineRule="auto"/>
    </w:pPr>
    <w:rPr>
      <w:rFonts w:ascii="Times New Roman" w:eastAsia="Times New Roman" w:hAnsi="Times New Roman" w:cs="Times New Roman"/>
      <w:sz w:val="20"/>
      <w:szCs w:val="20"/>
      <w:lang w:eastAsia="ru-RU"/>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F40D95"/>
    <w:pPr>
      <w:spacing w:after="0" w:line="240" w:lineRule="auto"/>
    </w:pPr>
    <w:rPr>
      <w:rFonts w:ascii="Times New Roman" w:eastAsia="Times New Roman" w:hAnsi="Times New Roman" w:cs="Times New Roman"/>
      <w:sz w:val="20"/>
      <w:szCs w:val="20"/>
      <w:lang w:eastAsia="ru-RU"/>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themeColor="text1" w:themeTint="0" w:fill="FFFFFF" w:themeFill="text1" w:themeFillTint="0"/>
      </w:tcPr>
    </w:tblStylePr>
    <w:tblStylePr w:type="band1Horz">
      <w:tblPr/>
      <w:tcPr>
        <w:shd w:val="clear" w:color="FFFFFF" w:themeColor="text1" w:themeTint="0" w:fill="FFFFFF" w:themeFill="text1" w:themeFillTint="0"/>
      </w:tcPr>
    </w:tblStylePr>
  </w:style>
  <w:style w:type="table" w:customStyle="1" w:styleId="PlainTable2">
    <w:name w:val="Plain Table 2"/>
    <w:basedOn w:val="a1"/>
    <w:uiPriority w:val="59"/>
    <w:rsid w:val="00F40D95"/>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PlainTable4">
    <w:name w:val="Plain Table 4"/>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PlainTable5">
    <w:name w:val="Plain Table 5"/>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GridTable1Light">
    <w:name w:val="Grid Table 1 Light"/>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FFFFF" w:themeColor="text1" w:themeTint="0" w:fill="FFFFFF" w:themeFill="text1" w:themeFillTint="0"/>
      </w:tcPr>
    </w:tblStylePr>
    <w:tblStylePr w:type="band1Horz">
      <w:rPr>
        <w:rFonts w:ascii="Arial" w:hAnsi="Arial"/>
        <w:color w:val="7F7F7F" w:themeColor="text1" w:themeTint="80" w:themeShade="95"/>
        <w:sz w:val="22"/>
      </w:rPr>
      <w:tblPr/>
      <w:tcPr>
        <w:shd w:val="clear" w:color="FFFFFF" w:themeColor="text1" w:themeTint="0" w:fill="FFFFFF" w:themeFill="text1" w:themeFillTint="0"/>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F40D95"/>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 w:fill="FFFFFF" w:themeFill="text1" w:themeFillTint="0"/>
      </w:tcPr>
    </w:tblStylePr>
  </w:style>
  <w:style w:type="table" w:customStyle="1" w:styleId="Lined-Accent1">
    <w:name w:val="Lined - Accent 1"/>
    <w:basedOn w:val="a1"/>
    <w:uiPriority w:val="99"/>
    <w:rsid w:val="00F40D95"/>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F40D95"/>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F40D95"/>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F40D95"/>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F40D95"/>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F40D95"/>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F40D95"/>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 w:fill="FFFFFF" w:themeFill="text1" w:themeFillTint="0"/>
      </w:tcPr>
    </w:tblStylePr>
  </w:style>
  <w:style w:type="table" w:customStyle="1" w:styleId="BorderedLined-Accent1">
    <w:name w:val="Bordered &amp; Lined - Accent 1"/>
    <w:basedOn w:val="a1"/>
    <w:uiPriority w:val="99"/>
    <w:rsid w:val="00F40D95"/>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F40D95"/>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F40D95"/>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F40D95"/>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F40D95"/>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F40D95"/>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ff1">
    <w:name w:val="footnote text"/>
    <w:basedOn w:val="a"/>
    <w:link w:val="aff2"/>
    <w:uiPriority w:val="99"/>
    <w:unhideWhenUsed/>
    <w:rsid w:val="00F40D95"/>
    <w:pPr>
      <w:spacing w:after="40" w:line="240" w:lineRule="auto"/>
      <w:jc w:val="both"/>
    </w:pPr>
    <w:rPr>
      <w:rFonts w:ascii="Calibri" w:eastAsia="Lucida Sans Unicode" w:hAnsi="Calibri" w:cs="Calibri"/>
      <w:sz w:val="18"/>
      <w:lang w:eastAsia="ar-SA"/>
    </w:rPr>
  </w:style>
  <w:style w:type="character" w:customStyle="1" w:styleId="aff2">
    <w:name w:val="Текст сноски Знак"/>
    <w:basedOn w:val="a0"/>
    <w:link w:val="aff1"/>
    <w:uiPriority w:val="99"/>
    <w:rsid w:val="00F40D95"/>
    <w:rPr>
      <w:rFonts w:ascii="Calibri" w:eastAsia="Lucida Sans Unicode" w:hAnsi="Calibri" w:cs="Calibri"/>
      <w:sz w:val="18"/>
      <w:lang w:eastAsia="ar-SA"/>
    </w:rPr>
  </w:style>
  <w:style w:type="character" w:styleId="aff3">
    <w:name w:val="footnote reference"/>
    <w:basedOn w:val="a0"/>
    <w:uiPriority w:val="99"/>
    <w:unhideWhenUsed/>
    <w:rsid w:val="00F40D95"/>
    <w:rPr>
      <w:vertAlign w:val="superscript"/>
    </w:rPr>
  </w:style>
  <w:style w:type="paragraph" w:styleId="aff4">
    <w:name w:val="endnote text"/>
    <w:basedOn w:val="a"/>
    <w:link w:val="aff5"/>
    <w:uiPriority w:val="99"/>
    <w:semiHidden/>
    <w:unhideWhenUsed/>
    <w:rsid w:val="00F40D95"/>
    <w:pPr>
      <w:spacing w:after="0" w:line="240" w:lineRule="auto"/>
      <w:jc w:val="both"/>
    </w:pPr>
    <w:rPr>
      <w:rFonts w:ascii="Calibri" w:eastAsia="Lucida Sans Unicode" w:hAnsi="Calibri" w:cs="Calibri"/>
      <w:sz w:val="20"/>
      <w:lang w:eastAsia="ar-SA"/>
    </w:rPr>
  </w:style>
  <w:style w:type="character" w:customStyle="1" w:styleId="aff5">
    <w:name w:val="Текст концевой сноски Знак"/>
    <w:basedOn w:val="a0"/>
    <w:link w:val="aff4"/>
    <w:uiPriority w:val="99"/>
    <w:rsid w:val="00F40D95"/>
    <w:rPr>
      <w:rFonts w:ascii="Calibri" w:eastAsia="Lucida Sans Unicode" w:hAnsi="Calibri" w:cs="Calibri"/>
      <w:sz w:val="20"/>
      <w:lang w:eastAsia="ar-SA"/>
    </w:rPr>
  </w:style>
  <w:style w:type="paragraph" w:styleId="1c">
    <w:name w:val="toc 1"/>
    <w:basedOn w:val="a"/>
    <w:next w:val="a"/>
    <w:uiPriority w:val="39"/>
    <w:unhideWhenUsed/>
    <w:rsid w:val="00F40D95"/>
    <w:pPr>
      <w:spacing w:after="57"/>
      <w:jc w:val="both"/>
    </w:pPr>
    <w:rPr>
      <w:rFonts w:ascii="Calibri" w:eastAsia="Lucida Sans Unicode" w:hAnsi="Calibri" w:cs="Calibri"/>
      <w:lang w:eastAsia="ar-SA"/>
    </w:rPr>
  </w:style>
  <w:style w:type="paragraph" w:styleId="2f">
    <w:name w:val="toc 2"/>
    <w:basedOn w:val="a"/>
    <w:next w:val="a"/>
    <w:uiPriority w:val="39"/>
    <w:unhideWhenUsed/>
    <w:rsid w:val="00F40D95"/>
    <w:pPr>
      <w:spacing w:after="57"/>
      <w:ind w:left="283"/>
      <w:jc w:val="both"/>
    </w:pPr>
    <w:rPr>
      <w:rFonts w:ascii="Calibri" w:eastAsia="Lucida Sans Unicode" w:hAnsi="Calibri" w:cs="Calibri"/>
      <w:lang w:eastAsia="ar-SA"/>
    </w:rPr>
  </w:style>
  <w:style w:type="paragraph" w:styleId="39">
    <w:name w:val="toc 3"/>
    <w:basedOn w:val="a"/>
    <w:next w:val="a"/>
    <w:uiPriority w:val="39"/>
    <w:unhideWhenUsed/>
    <w:rsid w:val="00F40D95"/>
    <w:pPr>
      <w:spacing w:after="57"/>
      <w:ind w:left="567"/>
      <w:jc w:val="both"/>
    </w:pPr>
    <w:rPr>
      <w:rFonts w:ascii="Calibri" w:eastAsia="Lucida Sans Unicode" w:hAnsi="Calibri" w:cs="Calibri"/>
      <w:lang w:eastAsia="ar-SA"/>
    </w:rPr>
  </w:style>
  <w:style w:type="paragraph" w:styleId="44">
    <w:name w:val="toc 4"/>
    <w:basedOn w:val="a"/>
    <w:next w:val="a"/>
    <w:uiPriority w:val="39"/>
    <w:unhideWhenUsed/>
    <w:rsid w:val="00F40D95"/>
    <w:pPr>
      <w:spacing w:after="57"/>
      <w:ind w:left="850"/>
      <w:jc w:val="both"/>
    </w:pPr>
    <w:rPr>
      <w:rFonts w:ascii="Calibri" w:eastAsia="Lucida Sans Unicode" w:hAnsi="Calibri" w:cs="Calibri"/>
      <w:lang w:eastAsia="ar-SA"/>
    </w:rPr>
  </w:style>
  <w:style w:type="paragraph" w:styleId="54">
    <w:name w:val="toc 5"/>
    <w:basedOn w:val="a"/>
    <w:next w:val="a"/>
    <w:uiPriority w:val="39"/>
    <w:unhideWhenUsed/>
    <w:rsid w:val="00F40D95"/>
    <w:pPr>
      <w:spacing w:after="57"/>
      <w:ind w:left="1134"/>
      <w:jc w:val="both"/>
    </w:pPr>
    <w:rPr>
      <w:rFonts w:ascii="Calibri" w:eastAsia="Lucida Sans Unicode" w:hAnsi="Calibri" w:cs="Calibri"/>
      <w:lang w:eastAsia="ar-SA"/>
    </w:rPr>
  </w:style>
  <w:style w:type="paragraph" w:styleId="63">
    <w:name w:val="toc 6"/>
    <w:basedOn w:val="a"/>
    <w:next w:val="a"/>
    <w:uiPriority w:val="39"/>
    <w:unhideWhenUsed/>
    <w:rsid w:val="00F40D95"/>
    <w:pPr>
      <w:spacing w:after="57"/>
      <w:ind w:left="1417"/>
      <w:jc w:val="both"/>
    </w:pPr>
    <w:rPr>
      <w:rFonts w:ascii="Calibri" w:eastAsia="Lucida Sans Unicode" w:hAnsi="Calibri" w:cs="Calibri"/>
      <w:lang w:eastAsia="ar-SA"/>
    </w:rPr>
  </w:style>
  <w:style w:type="paragraph" w:styleId="73">
    <w:name w:val="toc 7"/>
    <w:basedOn w:val="a"/>
    <w:next w:val="a"/>
    <w:uiPriority w:val="39"/>
    <w:unhideWhenUsed/>
    <w:rsid w:val="00F40D95"/>
    <w:pPr>
      <w:spacing w:after="57"/>
      <w:ind w:left="1701"/>
      <w:jc w:val="both"/>
    </w:pPr>
    <w:rPr>
      <w:rFonts w:ascii="Calibri" w:eastAsia="Lucida Sans Unicode" w:hAnsi="Calibri" w:cs="Calibri"/>
      <w:lang w:eastAsia="ar-SA"/>
    </w:rPr>
  </w:style>
  <w:style w:type="paragraph" w:styleId="83">
    <w:name w:val="toc 8"/>
    <w:basedOn w:val="a"/>
    <w:next w:val="a"/>
    <w:uiPriority w:val="39"/>
    <w:unhideWhenUsed/>
    <w:rsid w:val="00F40D95"/>
    <w:pPr>
      <w:spacing w:after="57"/>
      <w:ind w:left="1984"/>
      <w:jc w:val="both"/>
    </w:pPr>
    <w:rPr>
      <w:rFonts w:ascii="Calibri" w:eastAsia="Lucida Sans Unicode" w:hAnsi="Calibri" w:cs="Calibri"/>
      <w:lang w:eastAsia="ar-SA"/>
    </w:rPr>
  </w:style>
  <w:style w:type="paragraph" w:styleId="93">
    <w:name w:val="toc 9"/>
    <w:basedOn w:val="a"/>
    <w:next w:val="a"/>
    <w:uiPriority w:val="39"/>
    <w:unhideWhenUsed/>
    <w:rsid w:val="00F40D95"/>
    <w:pPr>
      <w:spacing w:after="57"/>
      <w:ind w:left="2268"/>
      <w:jc w:val="both"/>
    </w:pPr>
    <w:rPr>
      <w:rFonts w:ascii="Calibri" w:eastAsia="Lucida Sans Unicode" w:hAnsi="Calibri" w:cs="Calibri"/>
      <w:lang w:eastAsia="ar-SA"/>
    </w:rPr>
  </w:style>
  <w:style w:type="paragraph" w:styleId="aff6">
    <w:name w:val="TOC Heading"/>
    <w:uiPriority w:val="39"/>
    <w:unhideWhenUsed/>
    <w:rsid w:val="00F40D95"/>
    <w:pPr>
      <w:spacing w:after="0" w:line="240" w:lineRule="auto"/>
    </w:pPr>
    <w:rPr>
      <w:rFonts w:ascii="Times New Roman" w:eastAsia="Times New Roman" w:hAnsi="Times New Roman" w:cs="Times New Roman"/>
      <w:sz w:val="20"/>
      <w:szCs w:val="20"/>
      <w:lang w:eastAsia="ru-RU"/>
    </w:rPr>
  </w:style>
  <w:style w:type="paragraph" w:styleId="aff7">
    <w:name w:val="table of figures"/>
    <w:basedOn w:val="a"/>
    <w:next w:val="a"/>
    <w:uiPriority w:val="99"/>
    <w:unhideWhenUsed/>
    <w:rsid w:val="00F40D95"/>
    <w:pPr>
      <w:spacing w:after="0"/>
      <w:jc w:val="both"/>
    </w:pPr>
    <w:rPr>
      <w:rFonts w:ascii="Calibri" w:eastAsia="Lucida Sans Unicode" w:hAnsi="Calibri" w:cs="Calibri"/>
      <w:lang w:eastAsia="ar-SA"/>
    </w:rPr>
  </w:style>
  <w:style w:type="character" w:customStyle="1" w:styleId="WW8Num1z0">
    <w:name w:val="WW8Num1z0"/>
    <w:rsid w:val="00F40D95"/>
  </w:style>
  <w:style w:type="character" w:customStyle="1" w:styleId="WW8Num1z1">
    <w:name w:val="WW8Num1z1"/>
    <w:rsid w:val="00F40D95"/>
  </w:style>
  <w:style w:type="character" w:customStyle="1" w:styleId="WW8Num1z2">
    <w:name w:val="WW8Num1z2"/>
    <w:rsid w:val="00F40D95"/>
  </w:style>
  <w:style w:type="character" w:customStyle="1" w:styleId="WW8Num1z3">
    <w:name w:val="WW8Num1z3"/>
    <w:rsid w:val="00F40D95"/>
  </w:style>
  <w:style w:type="character" w:customStyle="1" w:styleId="WW8Num1z4">
    <w:name w:val="WW8Num1z4"/>
    <w:rsid w:val="00F40D95"/>
  </w:style>
  <w:style w:type="character" w:customStyle="1" w:styleId="WW8Num1z5">
    <w:name w:val="WW8Num1z5"/>
    <w:rsid w:val="00F40D95"/>
  </w:style>
  <w:style w:type="character" w:customStyle="1" w:styleId="WW8Num1z6">
    <w:name w:val="WW8Num1z6"/>
    <w:rsid w:val="00F40D95"/>
  </w:style>
  <w:style w:type="character" w:customStyle="1" w:styleId="WW8Num1z7">
    <w:name w:val="WW8Num1z7"/>
    <w:rsid w:val="00F40D95"/>
  </w:style>
  <w:style w:type="character" w:customStyle="1" w:styleId="WW8Num1z8">
    <w:name w:val="WW8Num1z8"/>
    <w:rsid w:val="00F40D95"/>
  </w:style>
  <w:style w:type="character" w:customStyle="1" w:styleId="55">
    <w:name w:val="Основной шрифт абзаца5"/>
    <w:rsid w:val="00F40D95"/>
  </w:style>
  <w:style w:type="character" w:customStyle="1" w:styleId="45">
    <w:name w:val="Основной шрифт абзаца4"/>
    <w:rsid w:val="00F40D95"/>
  </w:style>
  <w:style w:type="character" w:customStyle="1" w:styleId="3a">
    <w:name w:val="Основной шрифт абзаца3"/>
    <w:rsid w:val="00F40D95"/>
  </w:style>
  <w:style w:type="character" w:customStyle="1" w:styleId="WW8Num2z0">
    <w:name w:val="WW8Num2z0"/>
    <w:rsid w:val="00F40D95"/>
  </w:style>
  <w:style w:type="character" w:customStyle="1" w:styleId="WW8Num2z1">
    <w:name w:val="WW8Num2z1"/>
    <w:rsid w:val="00F40D95"/>
    <w:rPr>
      <w:rFonts w:cs="Times New Roman"/>
    </w:rPr>
  </w:style>
  <w:style w:type="character" w:customStyle="1" w:styleId="WW8Num2z2">
    <w:name w:val="WW8Num2z2"/>
    <w:rsid w:val="00F40D95"/>
  </w:style>
  <w:style w:type="character" w:customStyle="1" w:styleId="WW8Num2z3">
    <w:name w:val="WW8Num2z3"/>
    <w:rsid w:val="00F40D95"/>
  </w:style>
  <w:style w:type="character" w:customStyle="1" w:styleId="WW8Num2z4">
    <w:name w:val="WW8Num2z4"/>
    <w:rsid w:val="00F40D95"/>
  </w:style>
  <w:style w:type="character" w:customStyle="1" w:styleId="WW8Num2z5">
    <w:name w:val="WW8Num2z5"/>
    <w:rsid w:val="00F40D95"/>
  </w:style>
  <w:style w:type="character" w:customStyle="1" w:styleId="WW8Num2z6">
    <w:name w:val="WW8Num2z6"/>
    <w:rsid w:val="00F40D95"/>
  </w:style>
  <w:style w:type="character" w:customStyle="1" w:styleId="WW8Num2z7">
    <w:name w:val="WW8Num2z7"/>
    <w:rsid w:val="00F40D95"/>
  </w:style>
  <w:style w:type="character" w:customStyle="1" w:styleId="WW8Num2z8">
    <w:name w:val="WW8Num2z8"/>
    <w:rsid w:val="00F40D95"/>
  </w:style>
  <w:style w:type="character" w:customStyle="1" w:styleId="WW8Num3z0">
    <w:name w:val="WW8Num3z0"/>
    <w:rsid w:val="00F40D95"/>
    <w:rPr>
      <w:rFonts w:ascii="Symbol" w:hAnsi="Symbol" w:cs="OpenSymbol"/>
    </w:rPr>
  </w:style>
  <w:style w:type="character" w:customStyle="1" w:styleId="WW8Num3z1">
    <w:name w:val="WW8Num3z1"/>
    <w:rsid w:val="00F40D95"/>
    <w:rPr>
      <w:rFonts w:ascii="Courier New" w:hAnsi="Courier New" w:cs="Courier New"/>
    </w:rPr>
  </w:style>
  <w:style w:type="character" w:customStyle="1" w:styleId="WW8Num3z2">
    <w:name w:val="WW8Num3z2"/>
    <w:rsid w:val="00F40D95"/>
    <w:rPr>
      <w:rFonts w:ascii="Wingdings" w:hAnsi="Wingdings" w:cs="Wingdings"/>
    </w:rPr>
  </w:style>
  <w:style w:type="character" w:customStyle="1" w:styleId="WW8Num3z3">
    <w:name w:val="WW8Num3z3"/>
    <w:rsid w:val="00F40D95"/>
  </w:style>
  <w:style w:type="character" w:customStyle="1" w:styleId="WW8Num3z4">
    <w:name w:val="WW8Num3z4"/>
    <w:rsid w:val="00F40D95"/>
  </w:style>
  <w:style w:type="character" w:customStyle="1" w:styleId="WW8Num3z5">
    <w:name w:val="WW8Num3z5"/>
    <w:rsid w:val="00F40D95"/>
  </w:style>
  <w:style w:type="character" w:customStyle="1" w:styleId="WW8Num3z6">
    <w:name w:val="WW8Num3z6"/>
    <w:rsid w:val="00F40D95"/>
  </w:style>
  <w:style w:type="character" w:customStyle="1" w:styleId="WW8Num3z7">
    <w:name w:val="WW8Num3z7"/>
    <w:rsid w:val="00F40D95"/>
  </w:style>
  <w:style w:type="character" w:customStyle="1" w:styleId="WW8Num3z8">
    <w:name w:val="WW8Num3z8"/>
    <w:rsid w:val="00F40D95"/>
  </w:style>
  <w:style w:type="character" w:customStyle="1" w:styleId="WW8Num4z0">
    <w:name w:val="WW8Num4z0"/>
    <w:rsid w:val="00F40D95"/>
  </w:style>
  <w:style w:type="character" w:customStyle="1" w:styleId="WW8Num4z1">
    <w:name w:val="WW8Num4z1"/>
    <w:rsid w:val="00F40D95"/>
  </w:style>
  <w:style w:type="character" w:customStyle="1" w:styleId="WW8Num4z2">
    <w:name w:val="WW8Num4z2"/>
    <w:rsid w:val="00F40D95"/>
  </w:style>
  <w:style w:type="character" w:customStyle="1" w:styleId="WW8Num4z3">
    <w:name w:val="WW8Num4z3"/>
    <w:rsid w:val="00F40D95"/>
  </w:style>
  <w:style w:type="character" w:customStyle="1" w:styleId="WW8Num4z4">
    <w:name w:val="WW8Num4z4"/>
    <w:rsid w:val="00F40D95"/>
  </w:style>
  <w:style w:type="character" w:customStyle="1" w:styleId="WW8Num4z5">
    <w:name w:val="WW8Num4z5"/>
    <w:rsid w:val="00F40D95"/>
  </w:style>
  <w:style w:type="character" w:customStyle="1" w:styleId="WW8Num4z6">
    <w:name w:val="WW8Num4z6"/>
    <w:rsid w:val="00F40D95"/>
  </w:style>
  <w:style w:type="character" w:customStyle="1" w:styleId="WW8Num4z7">
    <w:name w:val="WW8Num4z7"/>
    <w:rsid w:val="00F40D95"/>
  </w:style>
  <w:style w:type="character" w:customStyle="1" w:styleId="WW8Num4z8">
    <w:name w:val="WW8Num4z8"/>
    <w:rsid w:val="00F40D95"/>
  </w:style>
  <w:style w:type="character" w:customStyle="1" w:styleId="2f0">
    <w:name w:val="Основной шрифт абзаца2"/>
    <w:rsid w:val="00F40D95"/>
  </w:style>
  <w:style w:type="character" w:customStyle="1" w:styleId="Absatz-Standardschriftart">
    <w:name w:val="Absatz-Standardschriftart"/>
    <w:rsid w:val="00F40D95"/>
  </w:style>
  <w:style w:type="character" w:customStyle="1" w:styleId="WW-Absatz-Standardschriftart">
    <w:name w:val="WW-Absatz-Standardschriftart"/>
    <w:rsid w:val="00F40D95"/>
  </w:style>
  <w:style w:type="character" w:customStyle="1" w:styleId="WW-Absatz-Standardschriftart1">
    <w:name w:val="WW-Absatz-Standardschriftart1"/>
    <w:rsid w:val="00F40D95"/>
  </w:style>
  <w:style w:type="character" w:customStyle="1" w:styleId="WW-Absatz-Standardschriftart11">
    <w:name w:val="WW-Absatz-Standardschriftart11"/>
    <w:rsid w:val="00F40D95"/>
  </w:style>
  <w:style w:type="character" w:customStyle="1" w:styleId="WW-Absatz-Standardschriftart111">
    <w:name w:val="WW-Absatz-Standardschriftart111"/>
    <w:rsid w:val="00F40D95"/>
  </w:style>
  <w:style w:type="character" w:customStyle="1" w:styleId="WW-Absatz-Standardschriftart1111">
    <w:name w:val="WW-Absatz-Standardschriftart1111"/>
    <w:rsid w:val="00F40D95"/>
  </w:style>
  <w:style w:type="character" w:customStyle="1" w:styleId="WW-Absatz-Standardschriftart11111">
    <w:name w:val="WW-Absatz-Standardschriftart11111"/>
    <w:rsid w:val="00F40D95"/>
  </w:style>
  <w:style w:type="character" w:customStyle="1" w:styleId="WW-Absatz-Standardschriftart111111">
    <w:name w:val="WW-Absatz-Standardschriftart111111"/>
    <w:rsid w:val="00F40D95"/>
  </w:style>
  <w:style w:type="character" w:customStyle="1" w:styleId="WW-Absatz-Standardschriftart1111111">
    <w:name w:val="WW-Absatz-Standardschriftart1111111"/>
    <w:rsid w:val="00F40D95"/>
  </w:style>
  <w:style w:type="character" w:customStyle="1" w:styleId="WW-Absatz-Standardschriftart11111111">
    <w:name w:val="WW-Absatz-Standardschriftart11111111"/>
    <w:rsid w:val="00F40D95"/>
  </w:style>
  <w:style w:type="character" w:customStyle="1" w:styleId="WW-Absatz-Standardschriftart111111111">
    <w:name w:val="WW-Absatz-Standardschriftart111111111"/>
    <w:rsid w:val="00F40D95"/>
  </w:style>
  <w:style w:type="character" w:customStyle="1" w:styleId="WW-Absatz-Standardschriftart1111111111">
    <w:name w:val="WW-Absatz-Standardschriftart1111111111"/>
    <w:rsid w:val="00F40D95"/>
  </w:style>
  <w:style w:type="character" w:customStyle="1" w:styleId="WW-Absatz-Standardschriftart11111111111">
    <w:name w:val="WW-Absatz-Standardschriftart11111111111"/>
    <w:rsid w:val="00F40D95"/>
  </w:style>
  <w:style w:type="character" w:customStyle="1" w:styleId="WW-Absatz-Standardschriftart111111111111">
    <w:name w:val="WW-Absatz-Standardschriftart111111111111"/>
    <w:rsid w:val="00F40D95"/>
  </w:style>
  <w:style w:type="character" w:customStyle="1" w:styleId="WW8Num11z0">
    <w:name w:val="WW8Num11z0"/>
    <w:rsid w:val="00F40D95"/>
    <w:rPr>
      <w:rFonts w:ascii="Times New Roman" w:eastAsia="Times New Roman" w:hAnsi="Times New Roman" w:cs="Times New Roman"/>
    </w:rPr>
  </w:style>
  <w:style w:type="character" w:customStyle="1" w:styleId="WW8Num18z0">
    <w:name w:val="WW8Num18z0"/>
    <w:rsid w:val="00F40D95"/>
    <w:rPr>
      <w:rFonts w:ascii="Times New Roman" w:eastAsia="Times New Roman" w:hAnsi="Times New Roman" w:cs="Times New Roman"/>
    </w:rPr>
  </w:style>
  <w:style w:type="character" w:customStyle="1" w:styleId="110">
    <w:name w:val="Основной шрифт абзаца11"/>
    <w:rsid w:val="00F40D95"/>
  </w:style>
  <w:style w:type="character" w:customStyle="1" w:styleId="94">
    <w:name w:val="Знак Знак9"/>
    <w:basedOn w:val="110"/>
    <w:rsid w:val="00F40D95"/>
  </w:style>
  <w:style w:type="character" w:customStyle="1" w:styleId="84">
    <w:name w:val="Знак Знак8"/>
    <w:basedOn w:val="110"/>
    <w:rsid w:val="00F40D95"/>
  </w:style>
  <w:style w:type="character" w:customStyle="1" w:styleId="130">
    <w:name w:val="Знак Знак13"/>
    <w:rsid w:val="00F40D95"/>
    <w:rPr>
      <w:rFonts w:ascii="AG Souvenir" w:eastAsia="Times New Roman" w:hAnsi="AG Souvenir" w:cs="Times New Roman"/>
      <w:b/>
      <w:spacing w:val="38"/>
      <w:sz w:val="28"/>
      <w:szCs w:val="20"/>
    </w:rPr>
  </w:style>
  <w:style w:type="character" w:customStyle="1" w:styleId="120">
    <w:name w:val="Знак Знак12"/>
    <w:rsid w:val="00F40D95"/>
    <w:rPr>
      <w:rFonts w:ascii="Times New Roman" w:eastAsia="Times New Roman" w:hAnsi="Times New Roman" w:cs="Times New Roman"/>
      <w:sz w:val="28"/>
      <w:szCs w:val="20"/>
    </w:rPr>
  </w:style>
  <w:style w:type="character" w:customStyle="1" w:styleId="111">
    <w:name w:val="Знак Знак11"/>
    <w:rsid w:val="00F40D95"/>
    <w:rPr>
      <w:rFonts w:ascii="Arial" w:eastAsia="Times New Roman" w:hAnsi="Arial" w:cs="Arial"/>
      <w:b/>
      <w:bCs/>
      <w:sz w:val="26"/>
      <w:szCs w:val="26"/>
    </w:rPr>
  </w:style>
  <w:style w:type="character" w:customStyle="1" w:styleId="74">
    <w:name w:val="Знак Знак7"/>
    <w:rsid w:val="00F40D95"/>
    <w:rPr>
      <w:rFonts w:ascii="Times New Roman" w:eastAsia="Times New Roman" w:hAnsi="Times New Roman" w:cs="Times New Roman"/>
      <w:sz w:val="28"/>
      <w:szCs w:val="20"/>
    </w:rPr>
  </w:style>
  <w:style w:type="character" w:customStyle="1" w:styleId="64">
    <w:name w:val="Знак Знак6"/>
    <w:rsid w:val="00F40D95"/>
    <w:rPr>
      <w:rFonts w:ascii="Times New Roman" w:eastAsia="Times New Roman" w:hAnsi="Times New Roman" w:cs="Times New Roman"/>
      <w:sz w:val="28"/>
      <w:szCs w:val="20"/>
    </w:rPr>
  </w:style>
  <w:style w:type="character" w:customStyle="1" w:styleId="1d">
    <w:name w:val="Номер страницы1"/>
    <w:rsid w:val="00F40D95"/>
  </w:style>
  <w:style w:type="character" w:customStyle="1" w:styleId="56">
    <w:name w:val="Знак Знак5"/>
    <w:rsid w:val="00F40D95"/>
    <w:rPr>
      <w:sz w:val="28"/>
      <w:szCs w:val="28"/>
    </w:rPr>
  </w:style>
  <w:style w:type="character" w:customStyle="1" w:styleId="213">
    <w:name w:val="Основной текст с отступом 2 Знак1"/>
    <w:basedOn w:val="110"/>
    <w:rsid w:val="00F40D95"/>
  </w:style>
  <w:style w:type="character" w:customStyle="1" w:styleId="46">
    <w:name w:val="Знак Знак4"/>
    <w:rsid w:val="00F40D95"/>
    <w:rPr>
      <w:rFonts w:ascii="Times New Roman" w:eastAsia="Times New Roman" w:hAnsi="Times New Roman" w:cs="Times New Roman"/>
      <w:sz w:val="28"/>
      <w:szCs w:val="24"/>
    </w:rPr>
  </w:style>
  <w:style w:type="character" w:customStyle="1" w:styleId="3b">
    <w:name w:val="Знак Знак3"/>
    <w:rsid w:val="00F40D95"/>
    <w:rPr>
      <w:rFonts w:ascii="Tahoma" w:eastAsia="Times New Roman" w:hAnsi="Tahoma" w:cs="Tahoma"/>
      <w:sz w:val="16"/>
      <w:szCs w:val="16"/>
    </w:rPr>
  </w:style>
  <w:style w:type="character" w:customStyle="1" w:styleId="2f1">
    <w:name w:val="Знак Знак2"/>
    <w:rsid w:val="00F40D95"/>
    <w:rPr>
      <w:rFonts w:ascii="Times New Roman" w:hAnsi="Times New Roman" w:cs="Times New Roman"/>
      <w:sz w:val="16"/>
      <w:szCs w:val="16"/>
    </w:rPr>
  </w:style>
  <w:style w:type="character" w:customStyle="1" w:styleId="1e">
    <w:name w:val="Знак Знак1"/>
    <w:rsid w:val="00F40D95"/>
    <w:rPr>
      <w:rFonts w:ascii="Times New Roman" w:hAnsi="Times New Roman" w:cs="Times New Roman"/>
      <w:color w:val="FF0000"/>
      <w:sz w:val="28"/>
      <w:szCs w:val="24"/>
    </w:rPr>
  </w:style>
  <w:style w:type="character" w:customStyle="1" w:styleId="aff8">
    <w:name w:val="Гипертекстовая ссылка"/>
    <w:uiPriority w:val="99"/>
    <w:rsid w:val="00F40D95"/>
    <w:rPr>
      <w:b w:val="0"/>
      <w:bCs w:val="0"/>
      <w:color w:val="106BBE"/>
      <w:sz w:val="26"/>
      <w:szCs w:val="26"/>
    </w:rPr>
  </w:style>
  <w:style w:type="character" w:customStyle="1" w:styleId="1f">
    <w:name w:val="Просмотренная гиперссылка1"/>
    <w:rsid w:val="00F40D95"/>
    <w:rPr>
      <w:color w:val="800080"/>
      <w:u w:val="single"/>
    </w:rPr>
  </w:style>
  <w:style w:type="character" w:customStyle="1" w:styleId="FontStyle43">
    <w:name w:val="Font Style43"/>
    <w:rsid w:val="00F40D95"/>
    <w:rPr>
      <w:rFonts w:ascii="Times New Roman" w:hAnsi="Times New Roman" w:cs="Times New Roman"/>
      <w:sz w:val="26"/>
      <w:szCs w:val="26"/>
    </w:rPr>
  </w:style>
  <w:style w:type="character" w:customStyle="1" w:styleId="highlighthighlightactive">
    <w:name w:val="highlight highlight_active"/>
    <w:basedOn w:val="110"/>
    <w:rsid w:val="00F40D95"/>
  </w:style>
  <w:style w:type="character" w:customStyle="1" w:styleId="aff9">
    <w:name w:val="Маркеры списка"/>
    <w:rsid w:val="00F40D95"/>
    <w:rPr>
      <w:rFonts w:ascii="OpenSymbol" w:eastAsia="OpenSymbol" w:hAnsi="OpenSymbol" w:cs="OpenSymbol"/>
    </w:rPr>
  </w:style>
  <w:style w:type="character" w:customStyle="1" w:styleId="affa">
    <w:name w:val="Подзаголовок Знак"/>
    <w:basedOn w:val="19"/>
    <w:uiPriority w:val="11"/>
    <w:rsid w:val="00F40D95"/>
    <w:rPr>
      <w:rFonts w:ascii="Arial" w:eastAsia="SimSun" w:hAnsi="Arial" w:cs="Mangal"/>
      <w:i/>
      <w:iCs/>
      <w:sz w:val="28"/>
      <w:szCs w:val="28"/>
    </w:rPr>
  </w:style>
  <w:style w:type="character" w:customStyle="1" w:styleId="ListLabel1">
    <w:name w:val="ListLabel 1"/>
    <w:rsid w:val="00F40D95"/>
    <w:rPr>
      <w:rFonts w:cs="OpenSymbol"/>
    </w:rPr>
  </w:style>
  <w:style w:type="character" w:customStyle="1" w:styleId="ListLabel2">
    <w:name w:val="ListLabel 2"/>
    <w:rsid w:val="00F40D95"/>
    <w:rPr>
      <w:rFonts w:cs="Courier New"/>
    </w:rPr>
  </w:style>
  <w:style w:type="character" w:customStyle="1" w:styleId="ListLabel3">
    <w:name w:val="ListLabel 3"/>
    <w:rsid w:val="00F40D95"/>
    <w:rPr>
      <w:sz w:val="20"/>
    </w:rPr>
  </w:style>
  <w:style w:type="character" w:customStyle="1" w:styleId="affb">
    <w:name w:val="Символ нумерации"/>
    <w:rsid w:val="00F40D95"/>
  </w:style>
  <w:style w:type="character" w:styleId="affc">
    <w:name w:val="line number"/>
    <w:rsid w:val="00F40D95"/>
  </w:style>
  <w:style w:type="paragraph" w:styleId="affd">
    <w:name w:val="List"/>
    <w:basedOn w:val="a3"/>
    <w:rsid w:val="00F40D95"/>
    <w:pPr>
      <w:spacing w:line="100" w:lineRule="atLeast"/>
      <w:jc w:val="both"/>
    </w:pPr>
    <w:rPr>
      <w:rFonts w:cs="Mangal"/>
      <w:b w:val="0"/>
      <w:bCs w:val="0"/>
      <w:szCs w:val="20"/>
    </w:rPr>
  </w:style>
  <w:style w:type="paragraph" w:customStyle="1" w:styleId="57">
    <w:name w:val="Название5"/>
    <w:basedOn w:val="a"/>
    <w:rsid w:val="00F40D95"/>
    <w:pPr>
      <w:suppressLineNumbers/>
      <w:spacing w:before="120" w:after="120"/>
      <w:jc w:val="both"/>
    </w:pPr>
    <w:rPr>
      <w:rFonts w:ascii="Calibri" w:eastAsia="Lucida Sans Unicode" w:hAnsi="Calibri" w:cs="Mangal"/>
      <w:i/>
      <w:iCs/>
      <w:sz w:val="24"/>
      <w:szCs w:val="24"/>
      <w:lang w:eastAsia="ar-SA"/>
    </w:rPr>
  </w:style>
  <w:style w:type="paragraph" w:customStyle="1" w:styleId="65">
    <w:name w:val="Указатель6"/>
    <w:basedOn w:val="a"/>
    <w:rsid w:val="00F40D95"/>
    <w:pPr>
      <w:suppressLineNumbers/>
      <w:jc w:val="both"/>
    </w:pPr>
    <w:rPr>
      <w:rFonts w:ascii="Calibri" w:eastAsia="Lucida Sans Unicode" w:hAnsi="Calibri" w:cs="Mangal"/>
      <w:lang w:eastAsia="ar-SA"/>
    </w:rPr>
  </w:style>
  <w:style w:type="paragraph" w:customStyle="1" w:styleId="47">
    <w:name w:val="Название4"/>
    <w:basedOn w:val="a"/>
    <w:rsid w:val="00F40D95"/>
    <w:pPr>
      <w:suppressLineNumbers/>
      <w:spacing w:before="120" w:after="120"/>
      <w:jc w:val="both"/>
    </w:pPr>
    <w:rPr>
      <w:rFonts w:ascii="Calibri" w:eastAsia="Lucida Sans Unicode" w:hAnsi="Calibri" w:cs="Mangal"/>
      <w:i/>
      <w:iCs/>
      <w:sz w:val="24"/>
      <w:szCs w:val="24"/>
      <w:lang w:eastAsia="ar-SA"/>
    </w:rPr>
  </w:style>
  <w:style w:type="paragraph" w:customStyle="1" w:styleId="58">
    <w:name w:val="Указатель5"/>
    <w:basedOn w:val="a"/>
    <w:rsid w:val="00F40D95"/>
    <w:pPr>
      <w:suppressLineNumbers/>
      <w:jc w:val="both"/>
    </w:pPr>
    <w:rPr>
      <w:rFonts w:ascii="Calibri" w:eastAsia="Lucida Sans Unicode" w:hAnsi="Calibri" w:cs="Mangal"/>
      <w:lang w:eastAsia="ar-SA"/>
    </w:rPr>
  </w:style>
  <w:style w:type="paragraph" w:customStyle="1" w:styleId="3c">
    <w:name w:val="Название3"/>
    <w:basedOn w:val="a"/>
    <w:rsid w:val="00F40D95"/>
    <w:pPr>
      <w:suppressLineNumbers/>
      <w:spacing w:before="120" w:after="120"/>
      <w:jc w:val="both"/>
    </w:pPr>
    <w:rPr>
      <w:rFonts w:ascii="Calibri" w:eastAsia="Lucida Sans Unicode" w:hAnsi="Calibri" w:cs="Mangal"/>
      <w:i/>
      <w:iCs/>
      <w:sz w:val="24"/>
      <w:szCs w:val="24"/>
      <w:lang w:eastAsia="ar-SA"/>
    </w:rPr>
  </w:style>
  <w:style w:type="paragraph" w:customStyle="1" w:styleId="48">
    <w:name w:val="Указатель4"/>
    <w:basedOn w:val="a"/>
    <w:rsid w:val="00F40D95"/>
    <w:pPr>
      <w:suppressLineNumbers/>
      <w:jc w:val="both"/>
    </w:pPr>
    <w:rPr>
      <w:rFonts w:ascii="Calibri" w:eastAsia="Lucida Sans Unicode" w:hAnsi="Calibri" w:cs="Mangal"/>
      <w:lang w:eastAsia="ar-SA"/>
    </w:rPr>
  </w:style>
  <w:style w:type="paragraph" w:customStyle="1" w:styleId="2f2">
    <w:name w:val="Название2"/>
    <w:basedOn w:val="a"/>
    <w:rsid w:val="00F40D95"/>
    <w:pPr>
      <w:suppressLineNumbers/>
      <w:spacing w:before="120" w:after="120"/>
      <w:jc w:val="both"/>
    </w:pPr>
    <w:rPr>
      <w:rFonts w:ascii="Calibri" w:eastAsia="Lucida Sans Unicode" w:hAnsi="Calibri" w:cs="Mangal"/>
      <w:i/>
      <w:iCs/>
      <w:sz w:val="24"/>
      <w:szCs w:val="24"/>
      <w:lang w:eastAsia="ar-SA"/>
    </w:rPr>
  </w:style>
  <w:style w:type="paragraph" w:customStyle="1" w:styleId="3d">
    <w:name w:val="Указатель3"/>
    <w:basedOn w:val="a"/>
    <w:rsid w:val="00F40D95"/>
    <w:pPr>
      <w:suppressLineNumbers/>
      <w:jc w:val="both"/>
    </w:pPr>
    <w:rPr>
      <w:rFonts w:ascii="Calibri" w:eastAsia="Lucida Sans Unicode" w:hAnsi="Calibri" w:cs="Mangal"/>
      <w:lang w:eastAsia="ar-SA"/>
    </w:rPr>
  </w:style>
  <w:style w:type="paragraph" w:customStyle="1" w:styleId="1f0">
    <w:name w:val="Название объекта1"/>
    <w:basedOn w:val="a"/>
    <w:qFormat/>
    <w:rsid w:val="00F40D95"/>
    <w:pPr>
      <w:spacing w:after="0" w:line="100" w:lineRule="atLeast"/>
      <w:jc w:val="center"/>
    </w:pPr>
    <w:rPr>
      <w:rFonts w:ascii="Times New Roman" w:eastAsia="Times New Roman" w:hAnsi="Times New Roman" w:cs="Times New Roman"/>
      <w:sz w:val="28"/>
      <w:szCs w:val="24"/>
      <w:lang w:eastAsia="ar-SA"/>
    </w:rPr>
  </w:style>
  <w:style w:type="paragraph" w:customStyle="1" w:styleId="2f3">
    <w:name w:val="Указатель2"/>
    <w:basedOn w:val="a"/>
    <w:rsid w:val="00F40D95"/>
    <w:pPr>
      <w:suppressLineNumbers/>
      <w:jc w:val="both"/>
    </w:pPr>
    <w:rPr>
      <w:rFonts w:ascii="Calibri" w:eastAsia="Times New Roman" w:hAnsi="Calibri" w:cs="Mangal"/>
      <w:lang w:eastAsia="ar-SA"/>
    </w:rPr>
  </w:style>
  <w:style w:type="paragraph" w:customStyle="1" w:styleId="1f1">
    <w:name w:val="Название1"/>
    <w:basedOn w:val="a"/>
    <w:rsid w:val="00F40D95"/>
    <w:pPr>
      <w:suppressLineNumbers/>
      <w:spacing w:before="120" w:after="120"/>
      <w:jc w:val="both"/>
    </w:pPr>
    <w:rPr>
      <w:rFonts w:ascii="Calibri" w:eastAsia="Times New Roman" w:hAnsi="Calibri" w:cs="Mangal"/>
      <w:i/>
      <w:iCs/>
      <w:sz w:val="24"/>
      <w:szCs w:val="24"/>
      <w:lang w:eastAsia="ar-SA"/>
    </w:rPr>
  </w:style>
  <w:style w:type="paragraph" w:customStyle="1" w:styleId="1f2">
    <w:name w:val="Указатель1"/>
    <w:basedOn w:val="a"/>
    <w:rsid w:val="00F40D95"/>
    <w:pPr>
      <w:suppressLineNumbers/>
      <w:jc w:val="both"/>
    </w:pPr>
    <w:rPr>
      <w:rFonts w:ascii="Calibri" w:eastAsia="Times New Roman" w:hAnsi="Calibri" w:cs="Mangal"/>
      <w:lang w:eastAsia="ar-SA"/>
    </w:rPr>
  </w:style>
  <w:style w:type="paragraph" w:customStyle="1" w:styleId="Postan">
    <w:name w:val="Postan"/>
    <w:basedOn w:val="a"/>
    <w:rsid w:val="00F40D95"/>
    <w:pPr>
      <w:spacing w:after="0" w:line="100" w:lineRule="atLeast"/>
      <w:jc w:val="center"/>
    </w:pPr>
    <w:rPr>
      <w:rFonts w:ascii="Times New Roman" w:eastAsia="Times New Roman" w:hAnsi="Times New Roman" w:cs="Times New Roman"/>
      <w:sz w:val="28"/>
      <w:szCs w:val="20"/>
      <w:lang w:eastAsia="ar-SA"/>
    </w:rPr>
  </w:style>
  <w:style w:type="paragraph" w:customStyle="1" w:styleId="214">
    <w:name w:val="Основной текст с отступом 21"/>
    <w:basedOn w:val="a"/>
    <w:rsid w:val="00F40D95"/>
    <w:pPr>
      <w:spacing w:after="0" w:line="100" w:lineRule="atLeast"/>
      <w:ind w:firstLine="709"/>
      <w:jc w:val="both"/>
    </w:pPr>
    <w:rPr>
      <w:rFonts w:ascii="Calibri" w:eastAsia="Times New Roman" w:hAnsi="Calibri" w:cs="Calibri"/>
      <w:sz w:val="28"/>
      <w:szCs w:val="28"/>
      <w:lang w:eastAsia="ar-SA"/>
    </w:rPr>
  </w:style>
  <w:style w:type="character" w:customStyle="1" w:styleId="2f4">
    <w:name w:val="Подзаголовок Знак2"/>
    <w:basedOn w:val="a0"/>
    <w:link w:val="afe"/>
    <w:uiPriority w:val="11"/>
    <w:rsid w:val="00F40D95"/>
    <w:rPr>
      <w:rFonts w:asciiTheme="majorHAnsi" w:eastAsiaTheme="majorEastAsia" w:hAnsiTheme="majorHAnsi" w:cstheme="majorBidi"/>
      <w:i/>
      <w:iCs/>
      <w:color w:val="4F81BD" w:themeColor="accent1"/>
      <w:spacing w:val="15"/>
      <w:sz w:val="24"/>
      <w:szCs w:val="24"/>
      <w:lang w:eastAsia="ru-RU"/>
    </w:rPr>
  </w:style>
  <w:style w:type="paragraph" w:customStyle="1" w:styleId="1f3">
    <w:name w:val="Текст выноски1"/>
    <w:basedOn w:val="a"/>
    <w:rsid w:val="00F40D95"/>
    <w:pPr>
      <w:spacing w:after="0" w:line="100" w:lineRule="atLeast"/>
      <w:jc w:val="both"/>
    </w:pPr>
    <w:rPr>
      <w:rFonts w:ascii="Tahoma" w:eastAsia="Times New Roman" w:hAnsi="Tahoma" w:cs="Tahoma"/>
      <w:sz w:val="16"/>
      <w:szCs w:val="16"/>
      <w:lang w:eastAsia="ar-SA"/>
    </w:rPr>
  </w:style>
  <w:style w:type="paragraph" w:customStyle="1" w:styleId="1f4">
    <w:name w:val="Знак1 Знак Знак Знак"/>
    <w:basedOn w:val="a"/>
    <w:rsid w:val="00F40D95"/>
    <w:pPr>
      <w:spacing w:before="100" w:after="100" w:line="100" w:lineRule="atLeast"/>
      <w:jc w:val="both"/>
    </w:pPr>
    <w:rPr>
      <w:rFonts w:ascii="Tahoma" w:eastAsia="Times New Roman" w:hAnsi="Tahoma" w:cs="Times New Roman"/>
      <w:sz w:val="20"/>
      <w:szCs w:val="20"/>
      <w:lang w:val="en-US" w:eastAsia="ar-SA"/>
    </w:rPr>
  </w:style>
  <w:style w:type="paragraph" w:customStyle="1" w:styleId="310">
    <w:name w:val="Основной текст с отступом 31"/>
    <w:basedOn w:val="a"/>
    <w:rsid w:val="00F40D95"/>
    <w:pPr>
      <w:spacing w:after="120" w:line="100" w:lineRule="atLeast"/>
      <w:ind w:left="283"/>
      <w:jc w:val="both"/>
    </w:pPr>
    <w:rPr>
      <w:rFonts w:ascii="Times New Roman" w:eastAsia="Times New Roman" w:hAnsi="Times New Roman" w:cs="Times New Roman"/>
      <w:sz w:val="16"/>
      <w:szCs w:val="16"/>
      <w:lang w:eastAsia="ar-SA"/>
    </w:rPr>
  </w:style>
  <w:style w:type="paragraph" w:customStyle="1" w:styleId="311">
    <w:name w:val="Основной текст 31"/>
    <w:basedOn w:val="a"/>
    <w:rsid w:val="00F40D95"/>
    <w:pPr>
      <w:spacing w:after="0" w:line="100" w:lineRule="atLeast"/>
      <w:jc w:val="center"/>
    </w:pPr>
    <w:rPr>
      <w:rFonts w:ascii="Times New Roman" w:eastAsia="Times New Roman" w:hAnsi="Times New Roman" w:cs="Times New Roman"/>
      <w:sz w:val="28"/>
      <w:szCs w:val="28"/>
      <w:lang w:eastAsia="ar-SA"/>
    </w:rPr>
  </w:style>
  <w:style w:type="paragraph" w:customStyle="1" w:styleId="1f5">
    <w:name w:val="Знак1"/>
    <w:basedOn w:val="a"/>
    <w:rsid w:val="00F40D95"/>
    <w:pPr>
      <w:spacing w:before="100" w:after="100" w:line="100" w:lineRule="atLeast"/>
      <w:jc w:val="both"/>
    </w:pPr>
    <w:rPr>
      <w:rFonts w:ascii="Tahoma" w:eastAsia="Times New Roman" w:hAnsi="Tahoma" w:cs="Tahoma"/>
      <w:sz w:val="20"/>
      <w:szCs w:val="20"/>
      <w:lang w:val="en-US" w:eastAsia="ar-SA"/>
    </w:rPr>
  </w:style>
  <w:style w:type="paragraph" w:customStyle="1" w:styleId="affe">
    <w:name w:val="Нормальный (таблица)"/>
    <w:basedOn w:val="a"/>
    <w:uiPriority w:val="99"/>
    <w:rsid w:val="00F40D95"/>
    <w:pPr>
      <w:widowControl w:val="0"/>
      <w:spacing w:after="0" w:line="100" w:lineRule="atLeast"/>
      <w:jc w:val="both"/>
    </w:pPr>
    <w:rPr>
      <w:rFonts w:ascii="Arial" w:eastAsia="Times New Roman" w:hAnsi="Arial" w:cs="Arial"/>
      <w:sz w:val="24"/>
      <w:szCs w:val="24"/>
      <w:lang w:eastAsia="ar-SA"/>
    </w:rPr>
  </w:style>
  <w:style w:type="paragraph" w:customStyle="1" w:styleId="xl65">
    <w:name w:val="xl65"/>
    <w:basedOn w:val="a"/>
    <w:rsid w:val="00F40D95"/>
    <w:pPr>
      <w:pBdr>
        <w:top w:val="single" w:sz="4" w:space="0" w:color="000000"/>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66">
    <w:name w:val="xl66"/>
    <w:basedOn w:val="a"/>
    <w:rsid w:val="00F40D95"/>
    <w:pPr>
      <w:pBdr>
        <w:top w:val="single" w:sz="4" w:space="0" w:color="000000"/>
        <w:left w:val="single" w:sz="4" w:space="0" w:color="000000"/>
        <w:bottom w:val="single" w:sz="4" w:space="0" w:color="000000"/>
        <w:right w:val="single" w:sz="4" w:space="0" w:color="000000"/>
      </w:pBdr>
      <w:spacing w:before="100" w:after="100" w:line="100" w:lineRule="atLeast"/>
      <w:jc w:val="both"/>
    </w:pPr>
    <w:rPr>
      <w:rFonts w:ascii="Times New Roman" w:eastAsia="Times New Roman" w:hAnsi="Times New Roman" w:cs="Times New Roman"/>
      <w:sz w:val="24"/>
      <w:szCs w:val="24"/>
      <w:lang w:eastAsia="ar-SA"/>
    </w:rPr>
  </w:style>
  <w:style w:type="paragraph" w:customStyle="1" w:styleId="xl67">
    <w:name w:val="xl67"/>
    <w:basedOn w:val="a"/>
    <w:rsid w:val="00F40D95"/>
    <w:pPr>
      <w:spacing w:before="100" w:after="100" w:line="100" w:lineRule="atLeast"/>
      <w:jc w:val="both"/>
    </w:pPr>
    <w:rPr>
      <w:rFonts w:ascii="Times New Roman" w:eastAsia="Times New Roman" w:hAnsi="Times New Roman" w:cs="Times New Roman"/>
      <w:sz w:val="24"/>
      <w:szCs w:val="24"/>
      <w:lang w:eastAsia="ar-SA"/>
    </w:rPr>
  </w:style>
  <w:style w:type="paragraph" w:customStyle="1" w:styleId="xl68">
    <w:name w:val="xl68"/>
    <w:basedOn w:val="a"/>
    <w:rsid w:val="00F40D95"/>
    <w:pPr>
      <w:pBdr>
        <w:top w:val="single" w:sz="4" w:space="0" w:color="000000"/>
        <w:left w:val="single" w:sz="4" w:space="0" w:color="000000"/>
        <w:bottom w:val="single" w:sz="4" w:space="0" w:color="000000"/>
        <w:right w:val="single" w:sz="4" w:space="0" w:color="000000"/>
      </w:pBdr>
      <w:spacing w:before="100" w:after="100" w:line="100" w:lineRule="atLeast"/>
      <w:jc w:val="both"/>
    </w:pPr>
    <w:rPr>
      <w:rFonts w:ascii="Times New Roman" w:eastAsia="Times New Roman" w:hAnsi="Times New Roman" w:cs="Times New Roman"/>
      <w:sz w:val="24"/>
      <w:szCs w:val="24"/>
      <w:lang w:eastAsia="ar-SA"/>
    </w:rPr>
  </w:style>
  <w:style w:type="paragraph" w:customStyle="1" w:styleId="xl69">
    <w:name w:val="xl69"/>
    <w:basedOn w:val="a"/>
    <w:rsid w:val="00F40D95"/>
    <w:pPr>
      <w:pBdr>
        <w:top w:val="single" w:sz="4" w:space="0" w:color="000000"/>
        <w:left w:val="single" w:sz="4" w:space="0" w:color="000000"/>
        <w:bottom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0">
    <w:name w:val="xl70"/>
    <w:basedOn w:val="a"/>
    <w:rsid w:val="00F40D95"/>
    <w:pP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1">
    <w:name w:val="xl71"/>
    <w:basedOn w:val="a"/>
    <w:rsid w:val="00F40D95"/>
    <w:pPr>
      <w:pBdr>
        <w:top w:val="single" w:sz="4" w:space="0" w:color="000000"/>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2">
    <w:name w:val="xl72"/>
    <w:basedOn w:val="a"/>
    <w:rsid w:val="00F40D95"/>
    <w:pPr>
      <w:pBdr>
        <w:top w:val="single" w:sz="4" w:space="0" w:color="000000"/>
        <w:left w:val="single" w:sz="4" w:space="0" w:color="000000"/>
        <w:bottom w:val="single" w:sz="4" w:space="0" w:color="000000"/>
        <w:right w:val="single" w:sz="4" w:space="0" w:color="000000"/>
      </w:pBdr>
      <w:spacing w:before="100" w:after="100" w:line="100" w:lineRule="atLeast"/>
      <w:jc w:val="both"/>
    </w:pPr>
    <w:rPr>
      <w:rFonts w:ascii="Times New Roman" w:eastAsia="Times New Roman" w:hAnsi="Times New Roman" w:cs="Times New Roman"/>
      <w:sz w:val="24"/>
      <w:szCs w:val="24"/>
      <w:lang w:eastAsia="ar-SA"/>
    </w:rPr>
  </w:style>
  <w:style w:type="paragraph" w:customStyle="1" w:styleId="xl73">
    <w:name w:val="xl73"/>
    <w:basedOn w:val="a"/>
    <w:rsid w:val="00F40D95"/>
    <w:pPr>
      <w:pBdr>
        <w:top w:val="single" w:sz="4" w:space="0" w:color="000000"/>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4">
    <w:name w:val="xl74"/>
    <w:basedOn w:val="a"/>
    <w:rsid w:val="00F40D95"/>
    <w:pPr>
      <w:pBdr>
        <w:top w:val="single" w:sz="4" w:space="0" w:color="000000"/>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5">
    <w:name w:val="xl75"/>
    <w:basedOn w:val="a"/>
    <w:rsid w:val="00F40D95"/>
    <w:pPr>
      <w:pBdr>
        <w:top w:val="single" w:sz="4" w:space="0" w:color="000000"/>
        <w:left w:val="single" w:sz="4" w:space="0" w:color="000000"/>
        <w:bottom w:val="single" w:sz="4" w:space="0" w:color="000000"/>
        <w:right w:val="single" w:sz="4" w:space="0" w:color="000000"/>
      </w:pBdr>
      <w:spacing w:before="100" w:after="100" w:line="100" w:lineRule="atLeast"/>
      <w:jc w:val="both"/>
    </w:pPr>
    <w:rPr>
      <w:rFonts w:ascii="Times New Roman" w:eastAsia="Times New Roman" w:hAnsi="Times New Roman" w:cs="Times New Roman"/>
      <w:sz w:val="24"/>
      <w:szCs w:val="24"/>
      <w:lang w:eastAsia="ar-SA"/>
    </w:rPr>
  </w:style>
  <w:style w:type="paragraph" w:customStyle="1" w:styleId="xl76">
    <w:name w:val="xl76"/>
    <w:basedOn w:val="a"/>
    <w:rsid w:val="00F40D95"/>
    <w:pPr>
      <w:pBdr>
        <w:top w:val="single" w:sz="4" w:space="0" w:color="000000"/>
        <w:bottom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7">
    <w:name w:val="xl77"/>
    <w:basedOn w:val="a"/>
    <w:rsid w:val="00F40D95"/>
    <w:pPr>
      <w:pBdr>
        <w:top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8">
    <w:name w:val="xl78"/>
    <w:basedOn w:val="a"/>
    <w:rsid w:val="00F40D95"/>
    <w:pPr>
      <w:pBdr>
        <w:top w:val="single" w:sz="4" w:space="0" w:color="000000"/>
        <w:left w:val="single" w:sz="4" w:space="0" w:color="000000"/>
        <w:bottom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9">
    <w:name w:val="xl79"/>
    <w:basedOn w:val="a"/>
    <w:rsid w:val="00F40D95"/>
    <w:pPr>
      <w:pBdr>
        <w:top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80">
    <w:name w:val="xl80"/>
    <w:basedOn w:val="a"/>
    <w:rsid w:val="00F40D95"/>
    <w:pPr>
      <w:pBdr>
        <w:top w:val="single" w:sz="4" w:space="0" w:color="000000"/>
        <w:left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81">
    <w:name w:val="xl81"/>
    <w:basedOn w:val="a"/>
    <w:rsid w:val="00F40D95"/>
    <w:pPr>
      <w:pBdr>
        <w:left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82">
    <w:name w:val="xl82"/>
    <w:basedOn w:val="a"/>
    <w:rsid w:val="00F40D95"/>
    <w:pPr>
      <w:pBdr>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2f5">
    <w:name w:val="Знак2 Знак Знак Знак Знак Знак Знак Знак Знак Знак Знак Знак Знак Знак Знак Знак"/>
    <w:basedOn w:val="a"/>
    <w:rsid w:val="00F40D95"/>
    <w:pPr>
      <w:spacing w:before="100" w:after="100" w:line="100" w:lineRule="atLeast"/>
      <w:jc w:val="both"/>
    </w:pPr>
    <w:rPr>
      <w:rFonts w:ascii="Tahoma" w:eastAsia="Times New Roman" w:hAnsi="Tahoma" w:cs="Tahoma"/>
      <w:sz w:val="20"/>
      <w:szCs w:val="20"/>
      <w:lang w:val="en-US" w:eastAsia="ar-SA"/>
    </w:rPr>
  </w:style>
  <w:style w:type="paragraph" w:customStyle="1" w:styleId="afff">
    <w:name w:val="Заголовок таблицы"/>
    <w:basedOn w:val="ac"/>
    <w:rsid w:val="00F40D95"/>
    <w:pPr>
      <w:widowControl/>
      <w:spacing w:after="200" w:line="276" w:lineRule="auto"/>
      <w:jc w:val="center"/>
    </w:pPr>
    <w:rPr>
      <w:rFonts w:ascii="Calibri" w:hAnsi="Calibri" w:cs="Calibri"/>
      <w:b/>
      <w:bCs/>
      <w:sz w:val="22"/>
      <w:szCs w:val="22"/>
      <w:lang w:eastAsia="ar-SA" w:bidi="ar-SA"/>
    </w:rPr>
  </w:style>
  <w:style w:type="paragraph" w:customStyle="1" w:styleId="western">
    <w:name w:val="western"/>
    <w:basedOn w:val="a"/>
    <w:rsid w:val="00F40D95"/>
    <w:pPr>
      <w:spacing w:before="280" w:after="280"/>
      <w:jc w:val="both"/>
    </w:pPr>
    <w:rPr>
      <w:rFonts w:ascii="Calibri" w:eastAsia="Times New Roman" w:hAnsi="Calibri" w:cs="Calibri"/>
      <w:lang w:eastAsia="ar-SA"/>
    </w:rPr>
  </w:style>
  <w:style w:type="paragraph" w:customStyle="1" w:styleId="220">
    <w:name w:val="Основной текст с отступом 22"/>
    <w:basedOn w:val="a"/>
    <w:rsid w:val="00F40D95"/>
    <w:pPr>
      <w:spacing w:after="120" w:line="480" w:lineRule="auto"/>
      <w:ind w:left="283"/>
      <w:jc w:val="both"/>
    </w:pPr>
    <w:rPr>
      <w:rFonts w:ascii="Calibri" w:eastAsia="Lucida Sans Unicode" w:hAnsi="Calibri" w:cs="Calibri"/>
      <w:lang w:eastAsia="ar-SA"/>
    </w:rPr>
  </w:style>
  <w:style w:type="paragraph" w:customStyle="1" w:styleId="ListParagraph1">
    <w:name w:val="List Paragraph1"/>
    <w:basedOn w:val="a"/>
    <w:rsid w:val="00F40D95"/>
    <w:pPr>
      <w:ind w:left="720"/>
      <w:jc w:val="both"/>
    </w:pPr>
    <w:rPr>
      <w:rFonts w:ascii="Calibri" w:eastAsia="Lucida Sans Unicode" w:hAnsi="Calibri" w:cs="Calibri"/>
      <w:lang w:eastAsia="ar-SA"/>
    </w:rPr>
  </w:style>
  <w:style w:type="paragraph" w:styleId="afff0">
    <w:name w:val="Title"/>
    <w:basedOn w:val="a"/>
    <w:next w:val="afe"/>
    <w:link w:val="afff1"/>
    <w:uiPriority w:val="10"/>
    <w:qFormat/>
    <w:rsid w:val="00F40D95"/>
    <w:pPr>
      <w:spacing w:after="0" w:line="100" w:lineRule="atLeast"/>
      <w:jc w:val="center"/>
    </w:pPr>
    <w:rPr>
      <w:rFonts w:ascii="Times New Roman" w:eastAsia="Times New Roman" w:hAnsi="Times New Roman" w:cs="Times New Roman"/>
      <w:b/>
      <w:bCs/>
      <w:sz w:val="24"/>
      <w:szCs w:val="20"/>
      <w:lang w:eastAsia="ar-SA"/>
    </w:rPr>
  </w:style>
  <w:style w:type="character" w:customStyle="1" w:styleId="afff1">
    <w:name w:val="Название Знак"/>
    <w:basedOn w:val="a0"/>
    <w:link w:val="afff0"/>
    <w:uiPriority w:val="10"/>
    <w:rsid w:val="00F40D95"/>
    <w:rPr>
      <w:rFonts w:ascii="Times New Roman" w:eastAsia="Times New Roman" w:hAnsi="Times New Roman" w:cs="Times New Roman"/>
      <w:b/>
      <w:bCs/>
      <w:sz w:val="24"/>
      <w:szCs w:val="20"/>
      <w:lang w:eastAsia="ar-SA"/>
    </w:rPr>
  </w:style>
  <w:style w:type="paragraph" w:customStyle="1" w:styleId="2f6">
    <w:name w:val="Основной текст (2)"/>
    <w:basedOn w:val="a"/>
    <w:rsid w:val="00F40D95"/>
    <w:pPr>
      <w:widowControl w:val="0"/>
      <w:shd w:val="clear" w:color="auto" w:fill="FFFFFF"/>
      <w:spacing w:after="0" w:line="322" w:lineRule="exact"/>
      <w:jc w:val="center"/>
    </w:pPr>
    <w:rPr>
      <w:rFonts w:ascii="Times New Roman" w:eastAsia="Times New Roman" w:hAnsi="Times New Roman" w:cs="Times New Roman"/>
      <w:sz w:val="28"/>
      <w:szCs w:val="28"/>
      <w:lang w:eastAsia="en-US"/>
    </w:rPr>
  </w:style>
  <w:style w:type="character" w:customStyle="1" w:styleId="Exact">
    <w:name w:val="Основной текст Exact"/>
    <w:rsid w:val="00F40D95"/>
    <w:rPr>
      <w:rFonts w:ascii="Times New Roman" w:eastAsia="Times New Roman" w:hAnsi="Times New Roman" w:cs="Times New Roman"/>
      <w:b w:val="0"/>
      <w:bCs w:val="0"/>
      <w:i w:val="0"/>
      <w:iCs w:val="0"/>
      <w:smallCaps w:val="0"/>
      <w:strike w:val="0"/>
      <w:spacing w:val="7"/>
      <w:u w:val="none"/>
    </w:rPr>
  </w:style>
  <w:style w:type="paragraph" w:customStyle="1" w:styleId="rtecenter">
    <w:name w:val="rtecenter"/>
    <w:basedOn w:val="a"/>
    <w:rsid w:val="00F40D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9">
    <w:name w:val="Основной текст4"/>
    <w:basedOn w:val="a"/>
    <w:rsid w:val="00F40D95"/>
    <w:pPr>
      <w:widowControl w:val="0"/>
      <w:shd w:val="clear" w:color="auto" w:fill="FFFFFF"/>
      <w:spacing w:before="360" w:after="360" w:line="0" w:lineRule="atLeast"/>
      <w:ind w:hanging="340"/>
      <w:jc w:val="both"/>
    </w:pPr>
    <w:rPr>
      <w:rFonts w:ascii="Times New Roman" w:eastAsia="Times New Roman" w:hAnsi="Times New Roman" w:cs="Times New Roman"/>
      <w:sz w:val="26"/>
      <w:szCs w:val="26"/>
    </w:rPr>
  </w:style>
  <w:style w:type="character" w:customStyle="1" w:styleId="105pt0pt">
    <w:name w:val="Основной текст + 10;5 pt;Интервал 0 pt"/>
    <w:rsid w:val="00F40D95"/>
    <w:rPr>
      <w:rFonts w:ascii="Times New Roman" w:eastAsia="Times New Roman" w:hAnsi="Times New Roman" w:cs="Times New Roman"/>
      <w:b w:val="0"/>
      <w:bCs w:val="0"/>
      <w:i w:val="0"/>
      <w:iCs w:val="0"/>
      <w:smallCaps w:val="0"/>
      <w:strike w:val="0"/>
      <w:color w:val="000000"/>
      <w:spacing w:val="3"/>
      <w:position w:val="0"/>
      <w:sz w:val="21"/>
      <w:szCs w:val="21"/>
      <w:u w:val="none"/>
      <w:shd w:val="clear" w:color="auto" w:fill="FFFFFF"/>
      <w:lang w:val="ru-RU"/>
    </w:rPr>
  </w:style>
  <w:style w:type="paragraph" w:customStyle="1" w:styleId="P3">
    <w:name w:val="P3"/>
    <w:basedOn w:val="a"/>
    <w:hidden/>
    <w:rsid w:val="00F40D95"/>
    <w:pPr>
      <w:widowControl w:val="0"/>
      <w:suppressLineNumbers/>
      <w:spacing w:after="0" w:line="240" w:lineRule="auto"/>
      <w:jc w:val="center"/>
    </w:pPr>
    <w:rPr>
      <w:rFonts w:ascii="Times New Roman" w:eastAsia="Andale Sans UI" w:hAnsi="Times New Roman" w:cs="Tahoma"/>
      <w:sz w:val="18"/>
      <w:szCs w:val="20"/>
    </w:rPr>
  </w:style>
  <w:style w:type="character" w:customStyle="1" w:styleId="100">
    <w:name w:val="Основной текст + 10"/>
    <w:rsid w:val="00F40D95"/>
    <w:rPr>
      <w:rFonts w:ascii="Times New Roman" w:eastAsia="Times New Roman" w:hAnsi="Times New Roman" w:cs="Times New Roman" w:hint="default"/>
      <w:b w:val="0"/>
      <w:bCs w:val="0"/>
      <w:i w:val="0"/>
      <w:iCs w:val="0"/>
      <w:smallCaps w:val="0"/>
      <w:strike w:val="0"/>
      <w:color w:val="000000"/>
      <w:spacing w:val="3"/>
      <w:position w:val="0"/>
      <w:sz w:val="21"/>
      <w:szCs w:val="21"/>
      <w:u w:val="none"/>
      <w:shd w:val="clear" w:color="auto" w:fill="FFFFFF"/>
      <w:lang w:val="ru-RU"/>
    </w:rPr>
  </w:style>
  <w:style w:type="character" w:customStyle="1" w:styleId="WW8Num5z0">
    <w:name w:val="WW8Num5z0"/>
    <w:rsid w:val="00F40D95"/>
    <w:rPr>
      <w:rFonts w:hint="default"/>
    </w:rPr>
  </w:style>
  <w:style w:type="character" w:customStyle="1" w:styleId="WW8Num6z0">
    <w:name w:val="WW8Num6z0"/>
    <w:rsid w:val="00F40D95"/>
    <w:rPr>
      <w:rFonts w:hint="default"/>
    </w:rPr>
  </w:style>
  <w:style w:type="character" w:customStyle="1" w:styleId="WW8Num7z0">
    <w:name w:val="WW8Num7z0"/>
    <w:rsid w:val="00F40D95"/>
    <w:rPr>
      <w:rFonts w:hint="default"/>
    </w:rPr>
  </w:style>
  <w:style w:type="character" w:customStyle="1" w:styleId="WW8Num8z0">
    <w:name w:val="WW8Num8z0"/>
    <w:rsid w:val="00F40D95"/>
    <w:rPr>
      <w:rFonts w:hint="default"/>
    </w:rPr>
  </w:style>
  <w:style w:type="character" w:customStyle="1" w:styleId="WW8Num9z0">
    <w:name w:val="WW8Num9z0"/>
    <w:rsid w:val="00F40D95"/>
    <w:rPr>
      <w:rFonts w:hint="default"/>
      <w:color w:val="000000"/>
    </w:rPr>
  </w:style>
  <w:style w:type="character" w:customStyle="1" w:styleId="WW8Num10z0">
    <w:name w:val="WW8Num10z0"/>
    <w:rsid w:val="00F40D95"/>
    <w:rPr>
      <w:rFonts w:hint="default"/>
    </w:rPr>
  </w:style>
  <w:style w:type="character" w:customStyle="1" w:styleId="WW8Num12z0">
    <w:name w:val="WW8Num12z0"/>
    <w:rsid w:val="00F40D95"/>
    <w:rPr>
      <w:rFonts w:hint="default"/>
      <w:color w:val="000000"/>
    </w:rPr>
  </w:style>
  <w:style w:type="character" w:customStyle="1" w:styleId="WW8Num13z0">
    <w:name w:val="WW8Num13z0"/>
    <w:rsid w:val="00F40D95"/>
    <w:rPr>
      <w:rFonts w:hint="default"/>
      <w:color w:val="000000"/>
    </w:rPr>
  </w:style>
  <w:style w:type="character" w:customStyle="1" w:styleId="WW8Num14z0">
    <w:name w:val="WW8Num14z0"/>
    <w:rsid w:val="00F40D95"/>
    <w:rPr>
      <w:rFonts w:hint="default"/>
    </w:rPr>
  </w:style>
  <w:style w:type="character" w:customStyle="1" w:styleId="WW8Num15z0">
    <w:name w:val="WW8Num15z0"/>
    <w:rsid w:val="00F40D95"/>
    <w:rPr>
      <w:rFonts w:hint="default"/>
    </w:rPr>
  </w:style>
  <w:style w:type="character" w:customStyle="1" w:styleId="WW8Num16z0">
    <w:name w:val="WW8Num16z0"/>
    <w:rsid w:val="00F40D95"/>
    <w:rPr>
      <w:rFonts w:hint="default"/>
    </w:rPr>
  </w:style>
  <w:style w:type="character" w:customStyle="1" w:styleId="WW8Num17z0">
    <w:name w:val="WW8Num17z0"/>
    <w:rsid w:val="00F40D95"/>
    <w:rPr>
      <w:rFonts w:hint="default"/>
    </w:rPr>
  </w:style>
  <w:style w:type="character" w:customStyle="1" w:styleId="WW8Num19z0">
    <w:name w:val="WW8Num19z0"/>
    <w:rsid w:val="00F40D95"/>
    <w:rPr>
      <w:rFonts w:hint="default"/>
    </w:rPr>
  </w:style>
  <w:style w:type="character" w:customStyle="1" w:styleId="WW8Num5z1">
    <w:name w:val="WW8Num5z1"/>
    <w:rsid w:val="00F40D95"/>
  </w:style>
  <w:style w:type="character" w:customStyle="1" w:styleId="WW8Num5z2">
    <w:name w:val="WW8Num5z2"/>
    <w:rsid w:val="00F40D95"/>
  </w:style>
  <w:style w:type="character" w:customStyle="1" w:styleId="WW8Num5z3">
    <w:name w:val="WW8Num5z3"/>
    <w:rsid w:val="00F40D95"/>
  </w:style>
  <w:style w:type="character" w:customStyle="1" w:styleId="WW8Num5z4">
    <w:name w:val="WW8Num5z4"/>
    <w:rsid w:val="00F40D95"/>
  </w:style>
  <w:style w:type="character" w:customStyle="1" w:styleId="WW8Num5z5">
    <w:name w:val="WW8Num5z5"/>
    <w:rsid w:val="00F40D95"/>
  </w:style>
  <w:style w:type="character" w:customStyle="1" w:styleId="WW8Num5z6">
    <w:name w:val="WW8Num5z6"/>
    <w:rsid w:val="00F40D95"/>
  </w:style>
  <w:style w:type="character" w:customStyle="1" w:styleId="WW8Num5z7">
    <w:name w:val="WW8Num5z7"/>
    <w:rsid w:val="00F40D95"/>
  </w:style>
  <w:style w:type="character" w:customStyle="1" w:styleId="WW8Num5z8">
    <w:name w:val="WW8Num5z8"/>
    <w:rsid w:val="00F40D95"/>
  </w:style>
  <w:style w:type="character" w:customStyle="1" w:styleId="WW8Num6z1">
    <w:name w:val="WW8Num6z1"/>
    <w:rsid w:val="00F40D95"/>
  </w:style>
  <w:style w:type="character" w:customStyle="1" w:styleId="WW8Num6z2">
    <w:name w:val="WW8Num6z2"/>
    <w:rsid w:val="00F40D95"/>
  </w:style>
  <w:style w:type="character" w:customStyle="1" w:styleId="WW8Num6z3">
    <w:name w:val="WW8Num6z3"/>
    <w:rsid w:val="00F40D95"/>
  </w:style>
  <w:style w:type="character" w:customStyle="1" w:styleId="WW8Num6z4">
    <w:name w:val="WW8Num6z4"/>
    <w:rsid w:val="00F40D95"/>
  </w:style>
  <w:style w:type="character" w:customStyle="1" w:styleId="WW8Num6z5">
    <w:name w:val="WW8Num6z5"/>
    <w:rsid w:val="00F40D95"/>
  </w:style>
  <w:style w:type="character" w:customStyle="1" w:styleId="WW8Num6z6">
    <w:name w:val="WW8Num6z6"/>
    <w:rsid w:val="00F40D95"/>
  </w:style>
  <w:style w:type="character" w:customStyle="1" w:styleId="WW8Num6z7">
    <w:name w:val="WW8Num6z7"/>
    <w:rsid w:val="00F40D95"/>
  </w:style>
  <w:style w:type="character" w:customStyle="1" w:styleId="WW8Num6z8">
    <w:name w:val="WW8Num6z8"/>
    <w:rsid w:val="00F40D95"/>
  </w:style>
  <w:style w:type="character" w:customStyle="1" w:styleId="66">
    <w:name w:val="Основной шрифт абзаца6"/>
    <w:rsid w:val="00F40D95"/>
  </w:style>
  <w:style w:type="character" w:customStyle="1" w:styleId="fontstyle01">
    <w:name w:val="fontstyle01"/>
    <w:basedOn w:val="19"/>
    <w:rsid w:val="00F40D95"/>
    <w:rPr>
      <w:rFonts w:ascii="TT81C6o00" w:hAnsi="TT81C6o00" w:cs="TT81C6o00" w:hint="default"/>
      <w:b w:val="0"/>
      <w:bCs w:val="0"/>
      <w:i w:val="0"/>
      <w:iCs w:val="0"/>
      <w:color w:val="000000"/>
      <w:sz w:val="28"/>
      <w:szCs w:val="28"/>
    </w:rPr>
  </w:style>
  <w:style w:type="paragraph" w:customStyle="1" w:styleId="Caption0">
    <w:name w:val="Caption"/>
    <w:basedOn w:val="a"/>
    <w:uiPriority w:val="35"/>
    <w:qFormat/>
    <w:rsid w:val="00F40D95"/>
    <w:pPr>
      <w:suppressLineNumbers/>
      <w:spacing w:before="120" w:after="120"/>
    </w:pPr>
    <w:rPr>
      <w:rFonts w:ascii="Calibri" w:eastAsia="Times New Roman" w:hAnsi="Calibri" w:cs="Arial"/>
      <w:i/>
      <w:iCs/>
      <w:sz w:val="24"/>
      <w:szCs w:val="24"/>
      <w:lang w:eastAsia="zh-CN"/>
    </w:rPr>
  </w:style>
  <w:style w:type="paragraph" w:customStyle="1" w:styleId="59">
    <w:name w:val="Абзац списка5"/>
    <w:basedOn w:val="a"/>
    <w:rsid w:val="00F40D95"/>
    <w:pPr>
      <w:ind w:left="720"/>
    </w:pPr>
    <w:rPr>
      <w:rFonts w:ascii="Calibri" w:eastAsia="Calibri" w:hAnsi="Calibri" w:cs="Times New Roman"/>
      <w:lang w:eastAsia="zh-CN"/>
    </w:rPr>
  </w:style>
  <w:style w:type="character" w:customStyle="1" w:styleId="Internetlink0">
    <w:name w:val="Internet link"/>
    <w:basedOn w:val="a0"/>
    <w:rsid w:val="00F40D95"/>
    <w:rPr>
      <w:color w:val="0000FF"/>
      <w:u w:val="single"/>
    </w:rPr>
  </w:style>
  <w:style w:type="paragraph" w:customStyle="1" w:styleId="afff2">
    <w:name w:val="Решение"/>
    <w:basedOn w:val="a"/>
    <w:next w:val="a"/>
    <w:rsid w:val="00F40D95"/>
    <w:pPr>
      <w:spacing w:after="0" w:line="240" w:lineRule="auto"/>
    </w:pPr>
    <w:rPr>
      <w:rFonts w:ascii="Courier New" w:eastAsia="Times New Roman" w:hAnsi="Courier New" w:cs="Times New Roman"/>
      <w:sz w:val="24"/>
      <w:szCs w:val="20"/>
      <w:lang w:eastAsia="ar-SA"/>
    </w:rPr>
  </w:style>
  <w:style w:type="paragraph" w:customStyle="1" w:styleId="TableContents">
    <w:name w:val="Table Contents"/>
    <w:basedOn w:val="Standard"/>
    <w:rsid w:val="00F40D95"/>
    <w:pPr>
      <w:suppressLineNumbers/>
    </w:pPr>
    <w:rPr>
      <w:rFonts w:ascii="Times New Roman" w:eastAsia="Lucida Sans Unicode" w:hAnsi="Times New Roman" w:cs="Tahoma"/>
      <w:color w:val="auto"/>
      <w:lang w:eastAsia="ru-RU"/>
    </w:rPr>
  </w:style>
  <w:style w:type="paragraph" w:customStyle="1" w:styleId="TableHeading">
    <w:name w:val="Table Heading"/>
    <w:basedOn w:val="TableContents"/>
    <w:rsid w:val="00F40D95"/>
    <w:pPr>
      <w:jc w:val="center"/>
    </w:pPr>
    <w:rPr>
      <w:b/>
      <w:bCs/>
      <w:i/>
      <w:iCs/>
    </w:rPr>
  </w:style>
  <w:style w:type="paragraph" w:customStyle="1" w:styleId="Standarduser">
    <w:name w:val="Standard (user)"/>
    <w:rsid w:val="00F40D95"/>
    <w:pPr>
      <w:widowControl w:val="0"/>
      <w:spacing w:after="0" w:line="240" w:lineRule="auto"/>
    </w:pPr>
    <w:rPr>
      <w:rFonts w:ascii="Times New Roman" w:eastAsia="Lucida Sans Unicode" w:hAnsi="Times New Roman" w:cs="Tahoma"/>
      <w:sz w:val="24"/>
      <w:szCs w:val="24"/>
      <w:lang w:eastAsia="ru-RU"/>
    </w:rPr>
  </w:style>
  <w:style w:type="paragraph" w:styleId="afff3">
    <w:name w:val="Block Text"/>
    <w:basedOn w:val="a"/>
    <w:uiPriority w:val="99"/>
    <w:rsid w:val="00F40D95"/>
    <w:pPr>
      <w:widowControl w:val="0"/>
      <w:spacing w:after="0" w:line="500" w:lineRule="auto"/>
      <w:ind w:left="1880" w:right="1800"/>
      <w:jc w:val="center"/>
    </w:pPr>
    <w:rPr>
      <w:rFonts w:ascii="Times New Roman" w:eastAsia="Times New Roman" w:hAnsi="Times New Roman" w:cs="Times New Roman"/>
      <w:b/>
      <w:bCs/>
      <w:sz w:val="20"/>
      <w:szCs w:val="20"/>
    </w:rPr>
  </w:style>
  <w:style w:type="character" w:styleId="afff4">
    <w:name w:val="page number"/>
    <w:basedOn w:val="a0"/>
    <w:rsid w:val="00F40D95"/>
  </w:style>
  <w:style w:type="paragraph" w:customStyle="1" w:styleId="2f7">
    <w:name w:val="Знак Знак Знак Знак2"/>
    <w:basedOn w:val="a"/>
    <w:uiPriority w:val="99"/>
    <w:rsid w:val="00F40D95"/>
    <w:pPr>
      <w:spacing w:before="100" w:beforeAutospacing="1" w:after="100" w:afterAutospacing="1" w:line="240" w:lineRule="auto"/>
      <w:jc w:val="both"/>
    </w:pPr>
    <w:rPr>
      <w:rFonts w:ascii="Tahoma" w:eastAsia="Times New Roman" w:hAnsi="Tahoma" w:cs="Tahoma"/>
      <w:sz w:val="20"/>
      <w:szCs w:val="20"/>
      <w:lang w:val="en-US" w:eastAsia="en-US"/>
    </w:rPr>
  </w:style>
  <w:style w:type="paragraph" w:customStyle="1" w:styleId="215">
    <w:name w:val="Знак Знак Знак Знак21"/>
    <w:basedOn w:val="a"/>
    <w:uiPriority w:val="99"/>
    <w:rsid w:val="00F40D95"/>
    <w:pPr>
      <w:spacing w:before="100" w:beforeAutospacing="1" w:after="100" w:afterAutospacing="1" w:line="240" w:lineRule="auto"/>
      <w:jc w:val="both"/>
    </w:pPr>
    <w:rPr>
      <w:rFonts w:ascii="Tahoma" w:eastAsia="Times New Roman" w:hAnsi="Tahoma" w:cs="Tahoma"/>
      <w:sz w:val="20"/>
      <w:szCs w:val="20"/>
      <w:lang w:val="en-US" w:eastAsia="en-US"/>
    </w:rPr>
  </w:style>
  <w:style w:type="paragraph" w:customStyle="1" w:styleId="Heading">
    <w:name w:val="Heading"/>
    <w:rsid w:val="00F40D95"/>
    <w:pPr>
      <w:spacing w:after="0" w:line="240" w:lineRule="auto"/>
    </w:pPr>
    <w:rPr>
      <w:rFonts w:ascii="Arial" w:eastAsia="Times New Roman" w:hAnsi="Arial" w:cs="Arial"/>
      <w:b/>
      <w:bCs/>
      <w:lang w:eastAsia="ru-RU"/>
    </w:rPr>
  </w:style>
  <w:style w:type="character" w:customStyle="1" w:styleId="link">
    <w:name w:val="link"/>
    <w:uiPriority w:val="99"/>
    <w:rsid w:val="00F40D95"/>
    <w:rPr>
      <w:u w:val="none"/>
    </w:rPr>
  </w:style>
  <w:style w:type="character" w:customStyle="1" w:styleId="1f6">
    <w:name w:val="Без интервала Знак1"/>
    <w:uiPriority w:val="99"/>
    <w:rsid w:val="00F40D95"/>
    <w:rPr>
      <w:rFonts w:ascii="Calibri" w:hAnsi="Calibri"/>
      <w:sz w:val="22"/>
      <w:szCs w:val="22"/>
      <w:lang w:val="ru-RU" w:eastAsia="ru-RU" w:bidi="ar-SA"/>
    </w:rPr>
  </w:style>
  <w:style w:type="character" w:customStyle="1" w:styleId="apple-converted-space">
    <w:name w:val="apple-converted-space"/>
    <w:rsid w:val="00F40D95"/>
  </w:style>
  <w:style w:type="character" w:customStyle="1" w:styleId="normaltextrunscxw252826710">
    <w:name w:val="normaltextrun scxw252826710"/>
    <w:basedOn w:val="a0"/>
    <w:uiPriority w:val="99"/>
    <w:rsid w:val="00F40D95"/>
  </w:style>
  <w:style w:type="character" w:customStyle="1" w:styleId="blk">
    <w:name w:val="blk"/>
    <w:basedOn w:val="a0"/>
    <w:rsid w:val="00F40D95"/>
  </w:style>
  <w:style w:type="character" w:customStyle="1" w:styleId="3e">
    <w:name w:val="Заголовок №3_"/>
    <w:basedOn w:val="a0"/>
    <w:rsid w:val="00F40D95"/>
    <w:rPr>
      <w:rFonts w:ascii="Times New Roman" w:hAnsi="Times New Roman" w:cs="Times New Roman" w:hint="default"/>
      <w:b/>
      <w:bCs/>
      <w:spacing w:val="2"/>
      <w:sz w:val="25"/>
      <w:szCs w:val="25"/>
      <w:lang w:eastAsia="ar-SA" w:bidi="ar-SA"/>
    </w:rPr>
  </w:style>
  <w:style w:type="paragraph" w:customStyle="1" w:styleId="Textbody">
    <w:name w:val="Text body"/>
    <w:basedOn w:val="Standard"/>
    <w:rsid w:val="00F40D95"/>
    <w:pPr>
      <w:widowControl/>
      <w:spacing w:after="120"/>
      <w:jc w:val="both"/>
    </w:pPr>
    <w:rPr>
      <w:rFonts w:ascii="Times New Roman" w:eastAsia="SimSun" w:hAnsi="Times New Roman" w:cs="Mangal"/>
      <w:color w:val="auto"/>
      <w:sz w:val="28"/>
    </w:rPr>
  </w:style>
  <w:style w:type="paragraph" w:customStyle="1" w:styleId="afff5">
    <w:name w:val="Норм"/>
    <w:basedOn w:val="Standard"/>
    <w:rsid w:val="00F40D95"/>
    <w:pPr>
      <w:widowControl/>
      <w:jc w:val="center"/>
    </w:pPr>
    <w:rPr>
      <w:rFonts w:ascii="Times New Roman" w:eastAsia="SimSun" w:hAnsi="Times New Roman" w:cs="Mangal"/>
      <w:color w:val="auto"/>
      <w:sz w:val="28"/>
      <w:szCs w:val="20"/>
    </w:rPr>
  </w:style>
  <w:style w:type="paragraph" w:customStyle="1" w:styleId="afff6">
    <w:name w:val="Прижатый влево"/>
    <w:basedOn w:val="a"/>
    <w:next w:val="a"/>
    <w:uiPriority w:val="99"/>
    <w:rsid w:val="00F40D95"/>
    <w:pPr>
      <w:widowControl w:val="0"/>
      <w:spacing w:after="0" w:line="240" w:lineRule="auto"/>
    </w:pPr>
    <w:rPr>
      <w:rFonts w:ascii="Arial" w:eastAsia="Times New Roman" w:hAnsi="Arial" w:cs="Arial"/>
      <w:sz w:val="24"/>
      <w:szCs w:val="24"/>
    </w:rPr>
  </w:style>
  <w:style w:type="paragraph" w:customStyle="1" w:styleId="3f">
    <w:name w:val="Обычный (веб)3"/>
    <w:basedOn w:val="a"/>
    <w:rsid w:val="00F40D95"/>
    <w:pPr>
      <w:spacing w:before="100" w:after="100" w:line="100" w:lineRule="atLeast"/>
    </w:pPr>
    <w:rPr>
      <w:rFonts w:ascii="Times New Roman" w:eastAsia="Times New Roman" w:hAnsi="Times New Roman" w:cs="Times New Roman"/>
      <w:sz w:val="24"/>
      <w:szCs w:val="24"/>
      <w:lang w:eastAsia="ar-SA"/>
    </w:rPr>
  </w:style>
  <w:style w:type="character" w:customStyle="1" w:styleId="SubtitleChar">
    <w:name w:val="Subtitle Char"/>
    <w:basedOn w:val="a0"/>
    <w:uiPriority w:val="11"/>
    <w:rsid w:val="00F40D95"/>
    <w:rPr>
      <w:sz w:val="24"/>
      <w:szCs w:val="24"/>
    </w:rPr>
  </w:style>
  <w:style w:type="character" w:customStyle="1" w:styleId="QuoteChar">
    <w:name w:val="Quote Char"/>
    <w:uiPriority w:val="29"/>
    <w:rsid w:val="00F40D95"/>
    <w:rPr>
      <w:i/>
    </w:rPr>
  </w:style>
  <w:style w:type="character" w:customStyle="1" w:styleId="IntenseQuoteChar">
    <w:name w:val="Intense Quote Char"/>
    <w:uiPriority w:val="30"/>
    <w:rsid w:val="00F40D95"/>
    <w:rPr>
      <w:i/>
    </w:rPr>
  </w:style>
  <w:style w:type="character" w:customStyle="1" w:styleId="FootnoteTextChar">
    <w:name w:val="Footnote Text Char"/>
    <w:uiPriority w:val="99"/>
    <w:rsid w:val="00F40D95"/>
    <w:rPr>
      <w:sz w:val="18"/>
    </w:rPr>
  </w:style>
  <w:style w:type="character" w:customStyle="1" w:styleId="EndnoteTextChar">
    <w:name w:val="Endnote Text Char"/>
    <w:link w:val="NormalExport"/>
    <w:uiPriority w:val="99"/>
    <w:rsid w:val="00F40D95"/>
    <w:rPr>
      <w:sz w:val="20"/>
    </w:rPr>
  </w:style>
  <w:style w:type="character" w:styleId="afff7">
    <w:name w:val="endnote reference"/>
    <w:basedOn w:val="a0"/>
    <w:uiPriority w:val="99"/>
    <w:semiHidden/>
    <w:unhideWhenUsed/>
    <w:rsid w:val="00F40D95"/>
    <w:rPr>
      <w:vertAlign w:val="superscript"/>
    </w:rPr>
  </w:style>
  <w:style w:type="character" w:customStyle="1" w:styleId="1f7">
    <w:name w:val="Текст выноски Знак1"/>
    <w:basedOn w:val="a0"/>
    <w:uiPriority w:val="99"/>
    <w:semiHidden/>
    <w:rsid w:val="00F40D95"/>
    <w:rPr>
      <w:rFonts w:ascii="Tahoma" w:eastAsia="Lucida Sans Unicode" w:hAnsi="Tahoma" w:cs="Tahoma"/>
      <w:sz w:val="16"/>
      <w:szCs w:val="16"/>
      <w:lang w:eastAsia="ar-SA"/>
    </w:rPr>
  </w:style>
  <w:style w:type="character" w:customStyle="1" w:styleId="1f8">
    <w:name w:val="Верхний колонтитул Знак1"/>
    <w:basedOn w:val="a0"/>
    <w:uiPriority w:val="99"/>
    <w:semiHidden/>
    <w:rsid w:val="00F40D95"/>
    <w:rPr>
      <w:rFonts w:ascii="Calibri" w:eastAsia="Lucida Sans Unicode" w:hAnsi="Calibri" w:cs="Calibri"/>
      <w:sz w:val="22"/>
      <w:szCs w:val="22"/>
      <w:lang w:eastAsia="ar-SA"/>
    </w:rPr>
  </w:style>
  <w:style w:type="character" w:customStyle="1" w:styleId="1f9">
    <w:name w:val="Нижний колонтитул Знак1"/>
    <w:basedOn w:val="a0"/>
    <w:uiPriority w:val="99"/>
    <w:semiHidden/>
    <w:rsid w:val="00F40D95"/>
    <w:rPr>
      <w:rFonts w:ascii="Calibri" w:eastAsia="Lucida Sans Unicode" w:hAnsi="Calibri" w:cs="Calibri"/>
      <w:sz w:val="22"/>
      <w:szCs w:val="22"/>
      <w:lang w:eastAsia="ar-SA"/>
    </w:rPr>
  </w:style>
  <w:style w:type="paragraph" w:customStyle="1" w:styleId="67">
    <w:name w:val="Название6"/>
    <w:basedOn w:val="a"/>
    <w:rsid w:val="00F40D95"/>
    <w:pPr>
      <w:suppressLineNumbers/>
      <w:spacing w:before="120" w:after="120" w:line="240" w:lineRule="auto"/>
    </w:pPr>
    <w:rPr>
      <w:rFonts w:ascii="Times New Roman" w:eastAsia="Times New Roman" w:hAnsi="Times New Roman" w:cs="Mangal"/>
      <w:i/>
      <w:iCs/>
      <w:sz w:val="24"/>
      <w:szCs w:val="24"/>
      <w:lang w:eastAsia="ar-SA"/>
    </w:rPr>
  </w:style>
  <w:style w:type="paragraph" w:customStyle="1" w:styleId="112">
    <w:name w:val="Заголовок 11"/>
    <w:next w:val="a"/>
    <w:qFormat/>
    <w:rsid w:val="00F40D95"/>
    <w:pPr>
      <w:widowControl w:val="0"/>
      <w:spacing w:after="0" w:line="240" w:lineRule="auto"/>
    </w:pPr>
    <w:rPr>
      <w:rFonts w:ascii="Times New Roman" w:eastAsia="Lucida Sans Unicode" w:hAnsi="Times New Roman" w:cs="Times New Roman"/>
      <w:sz w:val="24"/>
      <w:szCs w:val="24"/>
      <w:lang w:eastAsia="ar-SA"/>
    </w:rPr>
  </w:style>
  <w:style w:type="character" w:customStyle="1" w:styleId="Exact0">
    <w:name w:val="Подпись к картинке Exact"/>
    <w:basedOn w:val="a0"/>
    <w:link w:val="afff8"/>
    <w:rsid w:val="00F40D95"/>
    <w:rPr>
      <w:sz w:val="26"/>
      <w:szCs w:val="26"/>
      <w:shd w:val="clear" w:color="auto" w:fill="FFFFFF"/>
    </w:rPr>
  </w:style>
  <w:style w:type="paragraph" w:customStyle="1" w:styleId="afff8">
    <w:name w:val="Подпись к картинке"/>
    <w:basedOn w:val="a"/>
    <w:link w:val="Exact0"/>
    <w:rsid w:val="00F40D95"/>
    <w:pPr>
      <w:widowControl w:val="0"/>
      <w:shd w:val="clear" w:color="auto" w:fill="FFFFFF"/>
      <w:spacing w:after="0" w:line="0" w:lineRule="atLeast"/>
    </w:pPr>
    <w:rPr>
      <w:rFonts w:eastAsiaTheme="minorHAnsi"/>
      <w:sz w:val="26"/>
      <w:szCs w:val="26"/>
      <w:lang w:eastAsia="en-US"/>
    </w:rPr>
  </w:style>
  <w:style w:type="character" w:customStyle="1" w:styleId="2f8">
    <w:name w:val="Заголовок №2_"/>
    <w:basedOn w:val="a0"/>
    <w:link w:val="2f9"/>
    <w:rsid w:val="00F40D95"/>
    <w:rPr>
      <w:b/>
      <w:bCs/>
      <w:spacing w:val="90"/>
      <w:sz w:val="34"/>
      <w:szCs w:val="34"/>
      <w:shd w:val="clear" w:color="auto" w:fill="FFFFFF"/>
    </w:rPr>
  </w:style>
  <w:style w:type="paragraph" w:customStyle="1" w:styleId="2f9">
    <w:name w:val="Заголовок №2"/>
    <w:basedOn w:val="a"/>
    <w:link w:val="2f8"/>
    <w:rsid w:val="00F40D95"/>
    <w:pPr>
      <w:widowControl w:val="0"/>
      <w:shd w:val="clear" w:color="auto" w:fill="FFFFFF"/>
      <w:spacing w:before="360" w:after="360" w:line="0" w:lineRule="atLeast"/>
      <w:outlineLvl w:val="1"/>
    </w:pPr>
    <w:rPr>
      <w:rFonts w:eastAsiaTheme="minorHAnsi"/>
      <w:b/>
      <w:bCs/>
      <w:spacing w:val="90"/>
      <w:sz w:val="34"/>
      <w:szCs w:val="34"/>
      <w:lang w:eastAsia="en-US"/>
    </w:rPr>
  </w:style>
  <w:style w:type="character" w:customStyle="1" w:styleId="214pt">
    <w:name w:val="Основной текст (2) + Интервал 14 pt"/>
    <w:basedOn w:val="27"/>
    <w:rsid w:val="00F40D95"/>
    <w:rPr>
      <w:rFonts w:ascii="Times New Roman" w:eastAsia="Times New Roman" w:hAnsi="Times New Roman" w:cs="Times New Roman"/>
      <w:b w:val="0"/>
      <w:bCs w:val="0"/>
      <w:i w:val="0"/>
      <w:iCs w:val="0"/>
      <w:smallCaps w:val="0"/>
      <w:strike w:val="0"/>
      <w:color w:val="000000"/>
      <w:spacing w:val="290"/>
      <w:position w:val="0"/>
      <w:sz w:val="26"/>
      <w:szCs w:val="26"/>
      <w:u w:val="none"/>
      <w:lang w:val="ru-RU" w:eastAsia="ru-RU" w:bidi="ru-RU"/>
    </w:rPr>
  </w:style>
  <w:style w:type="character" w:customStyle="1" w:styleId="22pt">
    <w:name w:val="Основной текст (2) + Курсив;Интервал 2 pt"/>
    <w:basedOn w:val="27"/>
    <w:rsid w:val="00F40D95"/>
    <w:rPr>
      <w:rFonts w:ascii="Times New Roman" w:eastAsia="Times New Roman" w:hAnsi="Times New Roman" w:cs="Times New Roman"/>
      <w:b w:val="0"/>
      <w:bCs w:val="0"/>
      <w:i/>
      <w:iCs/>
      <w:smallCaps w:val="0"/>
      <w:strike w:val="0"/>
      <w:color w:val="000000"/>
      <w:spacing w:val="40"/>
      <w:position w:val="0"/>
      <w:sz w:val="26"/>
      <w:szCs w:val="26"/>
      <w:u w:val="single"/>
      <w:lang w:val="en-US" w:eastAsia="en-US" w:bidi="en-US"/>
    </w:rPr>
  </w:style>
  <w:style w:type="character" w:customStyle="1" w:styleId="afff9">
    <w:name w:val="Колонтитул_"/>
    <w:basedOn w:val="a0"/>
    <w:link w:val="afffa"/>
    <w:rsid w:val="00F40D95"/>
    <w:rPr>
      <w:shd w:val="clear" w:color="auto" w:fill="FFFFFF"/>
    </w:rPr>
  </w:style>
  <w:style w:type="paragraph" w:customStyle="1" w:styleId="afffa">
    <w:name w:val="Колонтитул"/>
    <w:basedOn w:val="a"/>
    <w:link w:val="afff9"/>
    <w:rsid w:val="00F40D95"/>
    <w:pPr>
      <w:widowControl w:val="0"/>
      <w:shd w:val="clear" w:color="auto" w:fill="FFFFFF"/>
      <w:spacing w:after="0" w:line="0" w:lineRule="atLeast"/>
    </w:pPr>
    <w:rPr>
      <w:rFonts w:eastAsiaTheme="minorHAnsi"/>
      <w:lang w:eastAsia="en-US"/>
    </w:rPr>
  </w:style>
  <w:style w:type="character" w:customStyle="1" w:styleId="11pt0">
    <w:name w:val="Колонтитул + 11 pt"/>
    <w:basedOn w:val="afff9"/>
    <w:rsid w:val="00F40D95"/>
    <w:rPr>
      <w:color w:val="000000"/>
      <w:spacing w:val="0"/>
      <w:position w:val="0"/>
      <w:sz w:val="22"/>
      <w:szCs w:val="22"/>
      <w:lang w:val="ru-RU" w:eastAsia="ru-RU" w:bidi="ru-RU"/>
    </w:rPr>
  </w:style>
  <w:style w:type="character" w:customStyle="1" w:styleId="21pt">
    <w:name w:val="Основной текст (2) + Интервал 1 pt"/>
    <w:basedOn w:val="27"/>
    <w:rsid w:val="00F40D95"/>
    <w:rPr>
      <w:rFonts w:ascii="Times New Roman" w:eastAsia="Times New Roman" w:hAnsi="Times New Roman" w:cs="Times New Roman"/>
      <w:b w:val="0"/>
      <w:bCs w:val="0"/>
      <w:i w:val="0"/>
      <w:iCs w:val="0"/>
      <w:smallCaps w:val="0"/>
      <w:strike w:val="0"/>
      <w:color w:val="000000"/>
      <w:spacing w:val="30"/>
      <w:position w:val="0"/>
      <w:sz w:val="26"/>
      <w:szCs w:val="26"/>
      <w:u w:val="none"/>
      <w:lang w:val="ru-RU" w:eastAsia="ru-RU" w:bidi="ru-RU"/>
    </w:rPr>
  </w:style>
  <w:style w:type="character" w:customStyle="1" w:styleId="4a">
    <w:name w:val="Основной текст (4)_"/>
    <w:basedOn w:val="a0"/>
    <w:link w:val="4b"/>
    <w:rsid w:val="00F40D95"/>
    <w:rPr>
      <w:sz w:val="19"/>
      <w:szCs w:val="19"/>
      <w:shd w:val="clear" w:color="auto" w:fill="FFFFFF"/>
    </w:rPr>
  </w:style>
  <w:style w:type="paragraph" w:customStyle="1" w:styleId="4b">
    <w:name w:val="Основной текст (4)"/>
    <w:basedOn w:val="a"/>
    <w:link w:val="4a"/>
    <w:rsid w:val="00F40D95"/>
    <w:pPr>
      <w:widowControl w:val="0"/>
      <w:shd w:val="clear" w:color="auto" w:fill="FFFFFF"/>
      <w:spacing w:before="540" w:after="0" w:line="209" w:lineRule="exact"/>
      <w:jc w:val="both"/>
    </w:pPr>
    <w:rPr>
      <w:rFonts w:eastAsiaTheme="minorHAnsi"/>
      <w:sz w:val="19"/>
      <w:szCs w:val="19"/>
      <w:lang w:eastAsia="en-US"/>
    </w:rPr>
  </w:style>
  <w:style w:type="character" w:customStyle="1" w:styleId="5a">
    <w:name w:val="Основной текст (5)_"/>
    <w:basedOn w:val="a0"/>
    <w:link w:val="5b"/>
    <w:rsid w:val="00F40D95"/>
    <w:rPr>
      <w:i/>
      <w:iCs/>
      <w:sz w:val="26"/>
      <w:szCs w:val="26"/>
      <w:shd w:val="clear" w:color="auto" w:fill="FFFFFF"/>
    </w:rPr>
  </w:style>
  <w:style w:type="paragraph" w:customStyle="1" w:styleId="5b">
    <w:name w:val="Основной текст (5)"/>
    <w:basedOn w:val="a"/>
    <w:link w:val="5a"/>
    <w:rsid w:val="00F40D95"/>
    <w:pPr>
      <w:widowControl w:val="0"/>
      <w:shd w:val="clear" w:color="auto" w:fill="FFFFFF"/>
      <w:spacing w:after="0" w:line="328" w:lineRule="exact"/>
      <w:jc w:val="both"/>
    </w:pPr>
    <w:rPr>
      <w:rFonts w:eastAsiaTheme="minorHAnsi"/>
      <w:i/>
      <w:iCs/>
      <w:sz w:val="26"/>
      <w:szCs w:val="26"/>
      <w:lang w:eastAsia="en-US"/>
    </w:rPr>
  </w:style>
  <w:style w:type="character" w:customStyle="1" w:styleId="5c">
    <w:name w:val="Основной текст (5) + Не курсив"/>
    <w:basedOn w:val="5a"/>
    <w:rsid w:val="00F40D95"/>
    <w:rPr>
      <w:color w:val="000000"/>
      <w:spacing w:val="0"/>
      <w:position w:val="0"/>
      <w:lang w:val="ru-RU" w:eastAsia="ru-RU" w:bidi="ru-RU"/>
    </w:rPr>
  </w:style>
  <w:style w:type="character" w:customStyle="1" w:styleId="2fa">
    <w:name w:val="Основной текст (2) + Курсив"/>
    <w:basedOn w:val="27"/>
    <w:rsid w:val="00F40D95"/>
    <w:rPr>
      <w:rFonts w:ascii="Times New Roman" w:eastAsia="Times New Roman" w:hAnsi="Times New Roman" w:cs="Times New Roman"/>
      <w:b w:val="0"/>
      <w:bCs w:val="0"/>
      <w:i/>
      <w:iCs/>
      <w:smallCaps w:val="0"/>
      <w:strike w:val="0"/>
      <w:color w:val="000000"/>
      <w:spacing w:val="0"/>
      <w:position w:val="0"/>
      <w:sz w:val="26"/>
      <w:szCs w:val="26"/>
      <w:u w:val="none"/>
      <w:lang w:val="ru-RU" w:eastAsia="ru-RU" w:bidi="ru-RU"/>
    </w:rPr>
  </w:style>
  <w:style w:type="character" w:customStyle="1" w:styleId="68">
    <w:name w:val="Основной текст (6)_"/>
    <w:basedOn w:val="a0"/>
    <w:link w:val="69"/>
    <w:rsid w:val="00F40D95"/>
    <w:rPr>
      <w:shd w:val="clear" w:color="auto" w:fill="FFFFFF"/>
    </w:rPr>
  </w:style>
  <w:style w:type="paragraph" w:customStyle="1" w:styleId="69">
    <w:name w:val="Основной текст (6)"/>
    <w:basedOn w:val="a"/>
    <w:link w:val="68"/>
    <w:rsid w:val="00F40D95"/>
    <w:pPr>
      <w:widowControl w:val="0"/>
      <w:shd w:val="clear" w:color="auto" w:fill="FFFFFF"/>
      <w:spacing w:before="300" w:after="60" w:line="0" w:lineRule="atLeast"/>
      <w:jc w:val="both"/>
    </w:pPr>
    <w:rPr>
      <w:rFonts w:eastAsiaTheme="minorHAnsi"/>
      <w:lang w:eastAsia="en-US"/>
    </w:rPr>
  </w:style>
  <w:style w:type="character" w:customStyle="1" w:styleId="75">
    <w:name w:val="Основной текст (7)_"/>
    <w:basedOn w:val="a0"/>
    <w:link w:val="76"/>
    <w:rsid w:val="00F40D95"/>
    <w:rPr>
      <w:i/>
      <w:iCs/>
      <w:sz w:val="17"/>
      <w:szCs w:val="17"/>
      <w:shd w:val="clear" w:color="auto" w:fill="FFFFFF"/>
    </w:rPr>
  </w:style>
  <w:style w:type="paragraph" w:customStyle="1" w:styleId="76">
    <w:name w:val="Основной текст (7)"/>
    <w:basedOn w:val="a"/>
    <w:link w:val="75"/>
    <w:rsid w:val="00F40D95"/>
    <w:pPr>
      <w:widowControl w:val="0"/>
      <w:shd w:val="clear" w:color="auto" w:fill="FFFFFF"/>
      <w:spacing w:before="60" w:after="0" w:line="0" w:lineRule="atLeast"/>
      <w:jc w:val="both"/>
    </w:pPr>
    <w:rPr>
      <w:rFonts w:eastAsiaTheme="minorHAnsi"/>
      <w:i/>
      <w:iCs/>
      <w:sz w:val="17"/>
      <w:szCs w:val="17"/>
      <w:lang w:eastAsia="en-US"/>
    </w:rPr>
  </w:style>
  <w:style w:type="character" w:customStyle="1" w:styleId="8pt0">
    <w:name w:val="Колонтитул + 8 pt;Курсив"/>
    <w:basedOn w:val="afff9"/>
    <w:rsid w:val="00F40D95"/>
    <w:rPr>
      <w:i/>
      <w:iCs/>
      <w:color w:val="000000"/>
      <w:spacing w:val="0"/>
      <w:position w:val="0"/>
      <w:sz w:val="16"/>
      <w:szCs w:val="16"/>
      <w:lang w:val="ru-RU" w:eastAsia="ru-RU" w:bidi="ru-RU"/>
    </w:rPr>
  </w:style>
  <w:style w:type="character" w:customStyle="1" w:styleId="6Exact">
    <w:name w:val="Основной текст (6) Exact"/>
    <w:basedOn w:val="a0"/>
    <w:rsid w:val="00F40D95"/>
    <w:rPr>
      <w:rFonts w:ascii="Times New Roman" w:eastAsia="Times New Roman" w:hAnsi="Times New Roman" w:cs="Times New Roman"/>
      <w:b w:val="0"/>
      <w:bCs w:val="0"/>
      <w:i w:val="0"/>
      <w:iCs w:val="0"/>
      <w:smallCaps w:val="0"/>
      <w:strike w:val="0"/>
      <w:sz w:val="22"/>
      <w:szCs w:val="22"/>
      <w:u w:val="none"/>
    </w:rPr>
  </w:style>
  <w:style w:type="character" w:customStyle="1" w:styleId="85">
    <w:name w:val="Основной текст (8)_"/>
    <w:basedOn w:val="a0"/>
    <w:link w:val="86"/>
    <w:rsid w:val="00F40D95"/>
    <w:rPr>
      <w:rFonts w:ascii="Segoe UI" w:eastAsia="Segoe UI" w:hAnsi="Segoe UI" w:cs="Segoe UI"/>
      <w:sz w:val="26"/>
      <w:szCs w:val="26"/>
      <w:shd w:val="clear" w:color="auto" w:fill="FFFFFF"/>
    </w:rPr>
  </w:style>
  <w:style w:type="paragraph" w:customStyle="1" w:styleId="86">
    <w:name w:val="Основной текст (8)"/>
    <w:basedOn w:val="a"/>
    <w:link w:val="85"/>
    <w:rsid w:val="00F40D95"/>
    <w:pPr>
      <w:widowControl w:val="0"/>
      <w:shd w:val="clear" w:color="auto" w:fill="FFFFFF"/>
      <w:spacing w:before="300" w:after="420" w:line="0" w:lineRule="atLeast"/>
    </w:pPr>
    <w:rPr>
      <w:rFonts w:ascii="Segoe UI" w:eastAsia="Segoe UI" w:hAnsi="Segoe UI" w:cs="Segoe UI"/>
      <w:sz w:val="26"/>
      <w:szCs w:val="26"/>
      <w:lang w:eastAsia="en-US"/>
    </w:rPr>
  </w:style>
  <w:style w:type="character" w:customStyle="1" w:styleId="312pt">
    <w:name w:val="Основной текст (3) + 12 pt"/>
    <w:basedOn w:val="34"/>
    <w:rsid w:val="00F40D95"/>
    <w:rPr>
      <w:b/>
      <w:bCs/>
      <w:color w:val="000000"/>
      <w:spacing w:val="0"/>
      <w:position w:val="0"/>
      <w:sz w:val="24"/>
      <w:szCs w:val="24"/>
      <w:shd w:val="clear" w:color="auto" w:fill="FFFFFF"/>
      <w:lang w:val="ru-RU" w:eastAsia="ru-RU" w:bidi="ru-RU"/>
    </w:rPr>
  </w:style>
  <w:style w:type="character" w:customStyle="1" w:styleId="1fa">
    <w:name w:val="Заголовок №1_"/>
    <w:basedOn w:val="a0"/>
    <w:link w:val="1fb"/>
    <w:rsid w:val="00F40D95"/>
    <w:rPr>
      <w:b/>
      <w:bCs/>
      <w:sz w:val="38"/>
      <w:szCs w:val="38"/>
      <w:shd w:val="clear" w:color="auto" w:fill="FFFFFF"/>
    </w:rPr>
  </w:style>
  <w:style w:type="paragraph" w:customStyle="1" w:styleId="1fb">
    <w:name w:val="Заголовок №1"/>
    <w:basedOn w:val="a"/>
    <w:link w:val="1fa"/>
    <w:rsid w:val="00F40D95"/>
    <w:pPr>
      <w:widowControl w:val="0"/>
      <w:shd w:val="clear" w:color="auto" w:fill="FFFFFF"/>
      <w:spacing w:before="240" w:after="60" w:line="0" w:lineRule="atLeast"/>
      <w:jc w:val="both"/>
      <w:outlineLvl w:val="0"/>
    </w:pPr>
    <w:rPr>
      <w:rFonts w:eastAsiaTheme="minorHAnsi"/>
      <w:b/>
      <w:bCs/>
      <w:sz w:val="38"/>
      <w:szCs w:val="38"/>
      <w:lang w:eastAsia="en-US"/>
    </w:rPr>
  </w:style>
  <w:style w:type="character" w:customStyle="1" w:styleId="95">
    <w:name w:val="Основной текст (9)_"/>
    <w:basedOn w:val="a0"/>
    <w:link w:val="96"/>
    <w:rsid w:val="00F40D95"/>
    <w:rPr>
      <w:i/>
      <w:iCs/>
      <w:shd w:val="clear" w:color="auto" w:fill="FFFFFF"/>
    </w:rPr>
  </w:style>
  <w:style w:type="paragraph" w:customStyle="1" w:styleId="96">
    <w:name w:val="Основной текст (9)"/>
    <w:basedOn w:val="a"/>
    <w:link w:val="95"/>
    <w:rsid w:val="00F40D95"/>
    <w:pPr>
      <w:widowControl w:val="0"/>
      <w:shd w:val="clear" w:color="auto" w:fill="FFFFFF"/>
      <w:spacing w:before="360" w:after="360" w:line="0" w:lineRule="atLeast"/>
      <w:jc w:val="right"/>
    </w:pPr>
    <w:rPr>
      <w:rFonts w:eastAsiaTheme="minorHAnsi"/>
      <w:i/>
      <w:iCs/>
      <w:lang w:eastAsia="en-US"/>
    </w:rPr>
  </w:style>
  <w:style w:type="character" w:customStyle="1" w:styleId="916pt">
    <w:name w:val="Основной текст (9) + 16 pt;Полужирный;Не курсив"/>
    <w:basedOn w:val="95"/>
    <w:rsid w:val="00F40D95"/>
    <w:rPr>
      <w:b/>
      <w:bCs/>
      <w:color w:val="000000"/>
      <w:spacing w:val="0"/>
      <w:position w:val="0"/>
      <w:sz w:val="32"/>
      <w:szCs w:val="32"/>
      <w:lang w:val="ru-RU" w:eastAsia="ru-RU" w:bidi="ru-RU"/>
    </w:rPr>
  </w:style>
  <w:style w:type="character" w:customStyle="1" w:styleId="101">
    <w:name w:val="Основной текст (10)_"/>
    <w:basedOn w:val="a0"/>
    <w:link w:val="102"/>
    <w:rsid w:val="00F40D95"/>
    <w:rPr>
      <w:rFonts w:ascii="Arial" w:eastAsia="Arial" w:hAnsi="Arial" w:cs="Arial"/>
      <w:shd w:val="clear" w:color="auto" w:fill="FFFFFF"/>
    </w:rPr>
  </w:style>
  <w:style w:type="paragraph" w:customStyle="1" w:styleId="102">
    <w:name w:val="Основной текст (10)"/>
    <w:basedOn w:val="a"/>
    <w:link w:val="101"/>
    <w:rsid w:val="00F40D95"/>
    <w:pPr>
      <w:widowControl w:val="0"/>
      <w:shd w:val="clear" w:color="auto" w:fill="FFFFFF"/>
      <w:spacing w:before="960" w:after="60" w:line="0" w:lineRule="atLeast"/>
    </w:pPr>
    <w:rPr>
      <w:rFonts w:ascii="Arial" w:eastAsia="Arial" w:hAnsi="Arial" w:cs="Arial"/>
      <w:lang w:eastAsia="en-US"/>
    </w:rPr>
  </w:style>
  <w:style w:type="character" w:styleId="afffb">
    <w:name w:val="FollowedHyperlink"/>
    <w:uiPriority w:val="99"/>
    <w:rsid w:val="00F40D95"/>
    <w:rPr>
      <w:color w:val="800080"/>
      <w:u w:val="single"/>
    </w:rPr>
  </w:style>
  <w:style w:type="character" w:customStyle="1" w:styleId="1fc">
    <w:name w:val="Знак примечания1"/>
    <w:rsid w:val="00F40D95"/>
    <w:rPr>
      <w:sz w:val="16"/>
      <w:szCs w:val="16"/>
    </w:rPr>
  </w:style>
  <w:style w:type="character" w:customStyle="1" w:styleId="hl41">
    <w:name w:val="hl41"/>
    <w:rsid w:val="00F40D95"/>
    <w:rPr>
      <w:b/>
      <w:bCs/>
      <w:sz w:val="20"/>
      <w:szCs w:val="20"/>
    </w:rPr>
  </w:style>
  <w:style w:type="character" w:customStyle="1" w:styleId="ConsNonformat">
    <w:name w:val="ConsNonformat Знак"/>
    <w:rsid w:val="00F40D95"/>
    <w:rPr>
      <w:rFonts w:ascii="Courier New" w:hAnsi="Courier New" w:cs="Courier New"/>
      <w:lang w:val="ru-RU" w:eastAsia="ar-SA" w:bidi="ar-SA"/>
    </w:rPr>
  </w:style>
  <w:style w:type="character" w:customStyle="1" w:styleId="afffc">
    <w:name w:val="Символ сноски"/>
    <w:rsid w:val="00F40D95"/>
    <w:rPr>
      <w:vertAlign w:val="superscript"/>
    </w:rPr>
  </w:style>
  <w:style w:type="character" w:customStyle="1" w:styleId="WW-Absatz-Standardschriftart1111111111111">
    <w:name w:val="WW-Absatz-Standardschriftart1111111111111"/>
    <w:rsid w:val="00F40D95"/>
  </w:style>
  <w:style w:type="character" w:customStyle="1" w:styleId="WW8Num7z1">
    <w:name w:val="WW8Num7z1"/>
    <w:rsid w:val="00F40D95"/>
    <w:rPr>
      <w:rFonts w:ascii="Times New Roman" w:eastAsia="Times New Roman" w:hAnsi="Times New Roman" w:cs="Times New Roman"/>
    </w:rPr>
  </w:style>
  <w:style w:type="paragraph" w:customStyle="1" w:styleId="afffd">
    <w:name w:val="Таблица"/>
    <w:basedOn w:val="a"/>
    <w:qFormat/>
    <w:rsid w:val="00F40D95"/>
    <w:pPr>
      <w:spacing w:before="20" w:after="20" w:line="240" w:lineRule="auto"/>
    </w:pPr>
    <w:rPr>
      <w:rFonts w:ascii="Times New Roman" w:eastAsia="Times New Roman" w:hAnsi="Times New Roman" w:cs="Times New Roman"/>
      <w:sz w:val="20"/>
      <w:szCs w:val="20"/>
      <w:lang w:eastAsia="ar-SA"/>
    </w:rPr>
  </w:style>
  <w:style w:type="paragraph" w:customStyle="1" w:styleId="afffe">
    <w:name w:val="Текст письма"/>
    <w:basedOn w:val="a"/>
    <w:rsid w:val="00F40D95"/>
    <w:pPr>
      <w:spacing w:before="60" w:after="60" w:line="240" w:lineRule="auto"/>
      <w:jc w:val="both"/>
    </w:pPr>
    <w:rPr>
      <w:rFonts w:ascii="Times New Roman" w:eastAsia="Times New Roman" w:hAnsi="Times New Roman" w:cs="Times New Roman"/>
      <w:szCs w:val="20"/>
      <w:lang w:eastAsia="ar-SA"/>
    </w:rPr>
  </w:style>
  <w:style w:type="paragraph" w:customStyle="1" w:styleId="affff">
    <w:name w:val="Спис_заголовок"/>
    <w:basedOn w:val="a"/>
    <w:next w:val="affd"/>
    <w:rsid w:val="00F40D95"/>
    <w:pPr>
      <w:keepNext/>
      <w:keepLines/>
      <w:tabs>
        <w:tab w:val="left" w:pos="0"/>
      </w:tabs>
      <w:spacing w:before="60" w:after="60" w:line="240" w:lineRule="auto"/>
      <w:jc w:val="both"/>
    </w:pPr>
    <w:rPr>
      <w:rFonts w:ascii="Times New Roman" w:eastAsia="Times New Roman" w:hAnsi="Times New Roman" w:cs="Times New Roman"/>
      <w:sz w:val="24"/>
      <w:szCs w:val="20"/>
      <w:lang w:eastAsia="ar-SA"/>
    </w:rPr>
  </w:style>
  <w:style w:type="paragraph" w:customStyle="1" w:styleId="1fd">
    <w:name w:val="Текст примечания1"/>
    <w:basedOn w:val="a"/>
    <w:rsid w:val="00F40D95"/>
    <w:pPr>
      <w:spacing w:after="0" w:line="240" w:lineRule="auto"/>
    </w:pPr>
    <w:rPr>
      <w:rFonts w:ascii="Times New Roman" w:eastAsia="Times New Roman" w:hAnsi="Times New Roman" w:cs="Times New Roman"/>
      <w:sz w:val="20"/>
      <w:szCs w:val="20"/>
      <w:lang w:val="en-US" w:eastAsia="ar-SA"/>
    </w:rPr>
  </w:style>
  <w:style w:type="paragraph" w:customStyle="1" w:styleId="ConsCell">
    <w:name w:val="ConsCell"/>
    <w:rsid w:val="00F40D95"/>
    <w:pPr>
      <w:widowControl w:val="0"/>
      <w:spacing w:after="0" w:line="240" w:lineRule="auto"/>
      <w:ind w:right="19772"/>
    </w:pPr>
    <w:rPr>
      <w:rFonts w:ascii="Arial" w:eastAsia="Arial" w:hAnsi="Arial" w:cs="Arial"/>
      <w:sz w:val="20"/>
      <w:szCs w:val="20"/>
      <w:lang w:eastAsia="ar-SA"/>
    </w:rPr>
  </w:style>
  <w:style w:type="paragraph" w:customStyle="1" w:styleId="221">
    <w:name w:val="Основной текст 22"/>
    <w:basedOn w:val="a"/>
    <w:rsid w:val="00F40D95"/>
    <w:pPr>
      <w:spacing w:after="0" w:line="240" w:lineRule="auto"/>
    </w:pPr>
    <w:rPr>
      <w:rFonts w:ascii="Times New Roman" w:eastAsia="Times New Roman" w:hAnsi="Times New Roman" w:cs="Times New Roman"/>
      <w:sz w:val="28"/>
      <w:szCs w:val="24"/>
      <w:lang w:val="en-US" w:eastAsia="ar-SA"/>
    </w:rPr>
  </w:style>
  <w:style w:type="paragraph" w:customStyle="1" w:styleId="ConsTitle">
    <w:name w:val="ConsTitle"/>
    <w:rsid w:val="00F40D95"/>
    <w:pPr>
      <w:widowControl w:val="0"/>
      <w:spacing w:after="0" w:line="240" w:lineRule="auto"/>
      <w:ind w:right="19772"/>
    </w:pPr>
    <w:rPr>
      <w:rFonts w:ascii="Arial" w:eastAsia="Arial" w:hAnsi="Arial" w:cs="Arial"/>
      <w:b/>
      <w:bCs/>
      <w:sz w:val="16"/>
      <w:szCs w:val="16"/>
      <w:lang w:eastAsia="ar-SA"/>
    </w:rPr>
  </w:style>
  <w:style w:type="paragraph" w:customStyle="1" w:styleId="3f0">
    <w:name w:val="Список3"/>
    <w:basedOn w:val="a"/>
    <w:rsid w:val="00F40D95"/>
    <w:pPr>
      <w:tabs>
        <w:tab w:val="left" w:pos="1208"/>
      </w:tabs>
      <w:spacing w:before="20" w:after="20" w:line="240" w:lineRule="auto"/>
      <w:jc w:val="both"/>
    </w:pPr>
    <w:rPr>
      <w:rFonts w:ascii="Times New Roman" w:eastAsia="Times New Roman" w:hAnsi="Times New Roman" w:cs="Times New Roman"/>
      <w:szCs w:val="20"/>
      <w:lang w:eastAsia="ar-SA"/>
    </w:rPr>
  </w:style>
  <w:style w:type="paragraph" w:customStyle="1" w:styleId="ConsNonformat0">
    <w:name w:val="ConsNonformat"/>
    <w:rsid w:val="00F40D95"/>
    <w:pPr>
      <w:widowControl w:val="0"/>
      <w:spacing w:after="0" w:line="240" w:lineRule="auto"/>
      <w:ind w:right="19772"/>
    </w:pPr>
    <w:rPr>
      <w:rFonts w:ascii="Courier New" w:eastAsia="Arial" w:hAnsi="Courier New" w:cs="Courier New"/>
      <w:sz w:val="20"/>
      <w:szCs w:val="20"/>
      <w:lang w:eastAsia="ar-SA"/>
    </w:rPr>
  </w:style>
  <w:style w:type="paragraph" w:customStyle="1" w:styleId="affff0">
    <w:name w:val="Заголовок_РИС"/>
    <w:basedOn w:val="a"/>
    <w:rsid w:val="00F40D95"/>
    <w:pPr>
      <w:spacing w:before="120" w:after="120" w:line="240" w:lineRule="auto"/>
      <w:jc w:val="center"/>
    </w:pPr>
    <w:rPr>
      <w:rFonts w:ascii="Times New Roman" w:eastAsia="Times New Roman" w:hAnsi="Times New Roman" w:cs="Times New Roman"/>
      <w:i/>
      <w:sz w:val="20"/>
      <w:szCs w:val="20"/>
      <w:lang w:eastAsia="ar-SA"/>
    </w:rPr>
  </w:style>
  <w:style w:type="paragraph" w:customStyle="1" w:styleId="2fb">
    <w:name w:val="Номер2"/>
    <w:basedOn w:val="2fc"/>
    <w:rsid w:val="00F40D95"/>
    <w:pPr>
      <w:tabs>
        <w:tab w:val="left" w:pos="964"/>
        <w:tab w:val="left" w:pos="2340"/>
      </w:tabs>
      <w:ind w:left="1803" w:firstLine="0"/>
    </w:pPr>
    <w:rPr>
      <w:sz w:val="22"/>
    </w:rPr>
  </w:style>
  <w:style w:type="paragraph" w:customStyle="1" w:styleId="2fc">
    <w:name w:val="Список2"/>
    <w:basedOn w:val="affd"/>
    <w:rsid w:val="00F40D95"/>
    <w:pPr>
      <w:tabs>
        <w:tab w:val="left" w:pos="851"/>
      </w:tabs>
      <w:spacing w:before="40" w:after="40" w:line="240" w:lineRule="auto"/>
      <w:ind w:left="850" w:hanging="493"/>
    </w:pPr>
    <w:rPr>
      <w:rFonts w:cs="Times New Roman"/>
      <w:sz w:val="24"/>
    </w:rPr>
  </w:style>
  <w:style w:type="paragraph" w:customStyle="1" w:styleId="affff1">
    <w:name w:val="Содержимое врезки"/>
    <w:basedOn w:val="a3"/>
    <w:rsid w:val="00F40D95"/>
    <w:pPr>
      <w:spacing w:after="120"/>
      <w:jc w:val="left"/>
    </w:pPr>
    <w:rPr>
      <w:b w:val="0"/>
      <w:bCs w:val="0"/>
      <w:sz w:val="24"/>
      <w:szCs w:val="24"/>
      <w:lang w:val="en-US"/>
    </w:rPr>
  </w:style>
  <w:style w:type="paragraph" w:customStyle="1" w:styleId="1fe">
    <w:name w:val="Номер1"/>
    <w:basedOn w:val="affd"/>
    <w:rsid w:val="00F40D95"/>
    <w:pPr>
      <w:tabs>
        <w:tab w:val="left" w:pos="1620"/>
      </w:tabs>
      <w:spacing w:before="40" w:after="40" w:line="240" w:lineRule="auto"/>
      <w:ind w:left="1260"/>
    </w:pPr>
    <w:rPr>
      <w:rFonts w:cs="Times New Roman"/>
      <w:sz w:val="22"/>
    </w:rPr>
  </w:style>
  <w:style w:type="paragraph" w:customStyle="1" w:styleId="11pt012">
    <w:name w:val="Стиль Основной текст с отступом + 11 pt Слева:  0 см Выступ:  12..."/>
    <w:basedOn w:val="afa"/>
    <w:rsid w:val="00F40D95"/>
    <w:pPr>
      <w:spacing w:before="60" w:after="60" w:line="240" w:lineRule="auto"/>
      <w:ind w:left="0"/>
      <w:jc w:val="both"/>
    </w:pPr>
    <w:rPr>
      <w:rFonts w:ascii="Times New Roman" w:eastAsia="Times New Roman" w:hAnsi="Times New Roman" w:cs="Times New Roman"/>
      <w:color w:val="000000"/>
      <w:szCs w:val="20"/>
      <w:lang w:eastAsia="ar-SA"/>
    </w:rPr>
  </w:style>
  <w:style w:type="paragraph" w:customStyle="1" w:styleId="affff2">
    <w:name w:val="Обычный текст"/>
    <w:basedOn w:val="a"/>
    <w:rsid w:val="00F40D95"/>
    <w:pPr>
      <w:spacing w:after="0" w:line="240" w:lineRule="auto"/>
      <w:ind w:firstLine="567"/>
      <w:jc w:val="both"/>
    </w:pPr>
    <w:rPr>
      <w:rFonts w:ascii="Times New Roman" w:eastAsia="Times New Roman" w:hAnsi="Times New Roman" w:cs="Times New Roman"/>
      <w:sz w:val="28"/>
      <w:szCs w:val="24"/>
      <w:lang w:eastAsia="ar-SA"/>
    </w:rPr>
  </w:style>
  <w:style w:type="paragraph" w:customStyle="1" w:styleId="affff3">
    <w:name w:val="Список_без_б"/>
    <w:basedOn w:val="a"/>
    <w:rsid w:val="00F40D95"/>
    <w:pPr>
      <w:spacing w:before="40" w:after="40" w:line="240" w:lineRule="auto"/>
      <w:ind w:left="357"/>
      <w:jc w:val="both"/>
    </w:pPr>
    <w:rPr>
      <w:rFonts w:ascii="Times New Roman" w:eastAsia="Times New Roman" w:hAnsi="Times New Roman" w:cs="Times New Roman"/>
      <w:szCs w:val="20"/>
      <w:lang w:eastAsia="ar-SA"/>
    </w:rPr>
  </w:style>
  <w:style w:type="paragraph" w:customStyle="1" w:styleId="affff4">
    <w:name w:val="Заголовок_ТАБ"/>
    <w:basedOn w:val="a"/>
    <w:rsid w:val="00F40D95"/>
    <w:pPr>
      <w:keepNext/>
      <w:spacing w:after="120" w:line="240" w:lineRule="auto"/>
      <w:jc w:val="center"/>
    </w:pPr>
    <w:rPr>
      <w:rFonts w:ascii="Times New Roman" w:eastAsia="Times New Roman" w:hAnsi="Times New Roman" w:cs="Times New Roman"/>
      <w:b/>
      <w:sz w:val="20"/>
      <w:szCs w:val="20"/>
      <w:lang w:eastAsia="ar-SA"/>
    </w:rPr>
  </w:style>
  <w:style w:type="character" w:customStyle="1" w:styleId="77">
    <w:name w:val="Основной шрифт абзаца7"/>
    <w:rsid w:val="00F40D95"/>
  </w:style>
  <w:style w:type="paragraph" w:customStyle="1" w:styleId="6a">
    <w:name w:val="Абзац списка6"/>
    <w:basedOn w:val="a"/>
    <w:rsid w:val="00F40D95"/>
    <w:pPr>
      <w:ind w:left="720"/>
    </w:pPr>
    <w:rPr>
      <w:rFonts w:ascii="Calibri" w:eastAsia="Calibri" w:hAnsi="Calibri" w:cs="Times New Roman"/>
      <w:lang w:eastAsia="zh-CN"/>
    </w:rPr>
  </w:style>
  <w:style w:type="paragraph" w:customStyle="1" w:styleId="document-listtitle">
    <w:name w:val="document-list__title"/>
    <w:basedOn w:val="a"/>
    <w:rsid w:val="00F40D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zul">
    <w:name w:val="rezul"/>
    <w:basedOn w:val="a"/>
    <w:rsid w:val="00F40D95"/>
    <w:pPr>
      <w:widowControl w:val="0"/>
      <w:spacing w:after="0" w:line="240" w:lineRule="auto"/>
      <w:ind w:firstLine="283"/>
      <w:jc w:val="both"/>
    </w:pPr>
    <w:rPr>
      <w:rFonts w:ascii="Times New Roman" w:eastAsia="Times New Roman" w:hAnsi="Times New Roman" w:cs="Times New Roman"/>
      <w:b/>
      <w:szCs w:val="20"/>
      <w:lang w:val="en-US" w:eastAsia="en-US"/>
    </w:rPr>
  </w:style>
  <w:style w:type="character" w:customStyle="1" w:styleId="T4">
    <w:name w:val="T4"/>
    <w:rsid w:val="00F40D95"/>
    <w:rPr>
      <w:rFonts w:ascii="Times New Roman" w:hAnsi="Times New Roman" w:cs="Times New Roman"/>
      <w:color w:val="000000"/>
      <w:sz w:val="24"/>
      <w:szCs w:val="24"/>
      <w:u w:val="single"/>
      <w:lang w:val="ru-RU"/>
    </w:rPr>
  </w:style>
  <w:style w:type="paragraph" w:customStyle="1" w:styleId="affff5">
    <w:name w:val="Сноска"/>
    <w:rsid w:val="00F40D95"/>
    <w:pPr>
      <w:pBdr>
        <w:top w:val="none" w:sz="4" w:space="0" w:color="000000"/>
        <w:left w:val="none" w:sz="4" w:space="0" w:color="000000"/>
        <w:bottom w:val="none" w:sz="4" w:space="0" w:color="000000"/>
        <w:right w:val="none" w:sz="4" w:space="0" w:color="000000"/>
        <w:between w:val="none" w:sz="4" w:space="0" w:color="000000"/>
      </w:pBdr>
      <w:shd w:val="nil"/>
      <w:spacing w:after="0" w:line="360" w:lineRule="auto"/>
      <w:ind w:firstLine="680"/>
      <w:jc w:val="both"/>
    </w:pPr>
    <w:rPr>
      <w:rFonts w:ascii="Times New Roman" w:eastAsia="Times New Roman" w:hAnsi="Times New Roman" w:cs="Times New Roman"/>
      <w:sz w:val="24"/>
      <w:szCs w:val="20"/>
      <w:lang w:eastAsia="zh-CN"/>
    </w:rPr>
  </w:style>
  <w:style w:type="paragraph" w:customStyle="1" w:styleId="font5">
    <w:name w:val="font5"/>
    <w:basedOn w:val="a"/>
    <w:rsid w:val="00F40D95"/>
    <w:pPr>
      <w:spacing w:before="100" w:beforeAutospacing="1" w:after="100" w:afterAutospacing="1" w:line="240" w:lineRule="auto"/>
    </w:pPr>
    <w:rPr>
      <w:rFonts w:ascii="Arial" w:eastAsia="Times New Roman" w:hAnsi="Arial" w:cs="Arial"/>
      <w:sz w:val="24"/>
      <w:szCs w:val="24"/>
    </w:rPr>
  </w:style>
  <w:style w:type="paragraph" w:customStyle="1" w:styleId="font6">
    <w:name w:val="font6"/>
    <w:basedOn w:val="a"/>
    <w:rsid w:val="00F40D95"/>
    <w:pPr>
      <w:spacing w:before="100" w:beforeAutospacing="1" w:after="100" w:afterAutospacing="1" w:line="240" w:lineRule="auto"/>
    </w:pPr>
    <w:rPr>
      <w:rFonts w:ascii="Arial" w:eastAsia="Times New Roman" w:hAnsi="Arial" w:cs="Arial"/>
      <w:b/>
      <w:bCs/>
      <w:sz w:val="24"/>
      <w:szCs w:val="24"/>
    </w:rPr>
  </w:style>
  <w:style w:type="paragraph" w:customStyle="1" w:styleId="xl83">
    <w:name w:val="xl83"/>
    <w:basedOn w:val="a"/>
    <w:rsid w:val="00F40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4">
    <w:name w:val="xl84"/>
    <w:basedOn w:val="a"/>
    <w:rsid w:val="00F40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5">
    <w:name w:val="xl85"/>
    <w:basedOn w:val="a"/>
    <w:rsid w:val="00F40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6">
    <w:name w:val="xl86"/>
    <w:basedOn w:val="a"/>
    <w:rsid w:val="00F40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7">
    <w:name w:val="xl87"/>
    <w:basedOn w:val="a"/>
    <w:rsid w:val="00F40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8">
    <w:name w:val="xl88"/>
    <w:basedOn w:val="a"/>
    <w:rsid w:val="00F40D95"/>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9">
    <w:name w:val="xl89"/>
    <w:basedOn w:val="a"/>
    <w:rsid w:val="00F40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90">
    <w:name w:val="xl90"/>
    <w:basedOn w:val="a"/>
    <w:rsid w:val="00F40D95"/>
    <w:pPr>
      <w:pBdr>
        <w:top w:val="single" w:sz="4" w:space="0" w:color="auto"/>
        <w:left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91">
    <w:name w:val="xl91"/>
    <w:basedOn w:val="a"/>
    <w:rsid w:val="00F40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color w:val="C00000"/>
      <w:sz w:val="24"/>
      <w:szCs w:val="24"/>
    </w:rPr>
  </w:style>
  <w:style w:type="paragraph" w:customStyle="1" w:styleId="xl92">
    <w:name w:val="xl92"/>
    <w:basedOn w:val="a"/>
    <w:rsid w:val="00F40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93">
    <w:name w:val="xl93"/>
    <w:basedOn w:val="a"/>
    <w:rsid w:val="00F40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94">
    <w:name w:val="xl94"/>
    <w:basedOn w:val="a"/>
    <w:rsid w:val="00F40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95">
    <w:name w:val="xl95"/>
    <w:basedOn w:val="a"/>
    <w:rsid w:val="00F40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96">
    <w:name w:val="xl96"/>
    <w:basedOn w:val="a"/>
    <w:rsid w:val="00F40D95"/>
    <w:pPr>
      <w:pBdr>
        <w:top w:val="single" w:sz="8" w:space="0" w:color="auto"/>
        <w:left w:val="single" w:sz="8" w:space="0" w:color="auto"/>
      </w:pBdr>
      <w:shd w:val="clear" w:color="000000" w:fill="auto"/>
      <w:spacing w:before="100" w:beforeAutospacing="1" w:after="100" w:afterAutospacing="1" w:line="240" w:lineRule="auto"/>
      <w:jc w:val="both"/>
    </w:pPr>
    <w:rPr>
      <w:rFonts w:ascii="Arial" w:eastAsia="Times New Roman" w:hAnsi="Arial" w:cs="Arial"/>
      <w:sz w:val="24"/>
      <w:szCs w:val="24"/>
    </w:rPr>
  </w:style>
  <w:style w:type="paragraph" w:customStyle="1" w:styleId="xl97">
    <w:name w:val="xl97"/>
    <w:basedOn w:val="a"/>
    <w:rsid w:val="00F40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98">
    <w:name w:val="xl98"/>
    <w:basedOn w:val="a"/>
    <w:rsid w:val="00F40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99">
    <w:name w:val="xl99"/>
    <w:basedOn w:val="a"/>
    <w:rsid w:val="00F40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00">
    <w:name w:val="xl100"/>
    <w:basedOn w:val="a"/>
    <w:rsid w:val="00F40D95"/>
    <w:pPr>
      <w:spacing w:before="100" w:beforeAutospacing="1" w:after="100" w:afterAutospacing="1" w:line="240" w:lineRule="auto"/>
      <w:jc w:val="both"/>
    </w:pPr>
    <w:rPr>
      <w:rFonts w:ascii="Arial" w:eastAsia="Times New Roman" w:hAnsi="Arial" w:cs="Arial"/>
      <w:sz w:val="24"/>
      <w:szCs w:val="24"/>
    </w:rPr>
  </w:style>
  <w:style w:type="paragraph" w:customStyle="1" w:styleId="xl101">
    <w:name w:val="xl101"/>
    <w:basedOn w:val="a"/>
    <w:rsid w:val="00F40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02">
    <w:name w:val="xl102"/>
    <w:basedOn w:val="a"/>
    <w:rsid w:val="00F40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103">
    <w:name w:val="xl103"/>
    <w:basedOn w:val="a"/>
    <w:rsid w:val="00F40D95"/>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104">
    <w:name w:val="xl104"/>
    <w:basedOn w:val="a"/>
    <w:rsid w:val="00F40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05">
    <w:name w:val="xl105"/>
    <w:basedOn w:val="a"/>
    <w:rsid w:val="00F40D95"/>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06">
    <w:name w:val="xl106"/>
    <w:basedOn w:val="a"/>
    <w:rsid w:val="00F40D95"/>
    <w:pPr>
      <w:spacing w:before="100" w:beforeAutospacing="1" w:after="100" w:afterAutospacing="1" w:line="240" w:lineRule="auto"/>
    </w:pPr>
    <w:rPr>
      <w:rFonts w:ascii="Arial" w:eastAsia="Times New Roman" w:hAnsi="Arial" w:cs="Arial"/>
      <w:sz w:val="24"/>
      <w:szCs w:val="24"/>
    </w:rPr>
  </w:style>
  <w:style w:type="paragraph" w:customStyle="1" w:styleId="xl107">
    <w:name w:val="xl107"/>
    <w:basedOn w:val="a"/>
    <w:rsid w:val="00F40D95"/>
    <w:pPr>
      <w:pBdr>
        <w:top w:val="single" w:sz="4" w:space="0" w:color="auto"/>
        <w:left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08">
    <w:name w:val="xl108"/>
    <w:basedOn w:val="a"/>
    <w:rsid w:val="00F40D95"/>
    <w:pPr>
      <w:pBdr>
        <w:top w:val="single" w:sz="4" w:space="0" w:color="auto"/>
        <w:left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09">
    <w:name w:val="xl109"/>
    <w:basedOn w:val="a"/>
    <w:rsid w:val="00F40D95"/>
    <w:pPr>
      <w:pBdr>
        <w:top w:val="single" w:sz="4" w:space="0" w:color="000000"/>
        <w:left w:val="single" w:sz="4" w:space="0" w:color="000000"/>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0">
    <w:name w:val="xl110"/>
    <w:basedOn w:val="a"/>
    <w:rsid w:val="00F40D95"/>
    <w:pPr>
      <w:pBdr>
        <w:top w:val="single" w:sz="4" w:space="0" w:color="000000"/>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1">
    <w:name w:val="xl111"/>
    <w:basedOn w:val="a"/>
    <w:rsid w:val="00F40D95"/>
    <w:pPr>
      <w:pBdr>
        <w:top w:val="single" w:sz="4" w:space="0" w:color="000000"/>
        <w:left w:val="single" w:sz="4" w:space="0" w:color="auto"/>
        <w:bottom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2">
    <w:name w:val="xl112"/>
    <w:basedOn w:val="a"/>
    <w:rsid w:val="00F40D95"/>
    <w:pPr>
      <w:pBdr>
        <w:top w:val="single" w:sz="4" w:space="0" w:color="auto"/>
        <w:left w:val="single" w:sz="4" w:space="0" w:color="000000"/>
        <w:bottom w:val="single" w:sz="4" w:space="0" w:color="000000"/>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3">
    <w:name w:val="xl113"/>
    <w:basedOn w:val="a"/>
    <w:rsid w:val="00F40D95"/>
    <w:pPr>
      <w:pBdr>
        <w:top w:val="single" w:sz="4" w:space="0" w:color="auto"/>
        <w:left w:val="single" w:sz="4" w:space="0" w:color="auto"/>
        <w:bottom w:val="single" w:sz="4" w:space="0" w:color="000000"/>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4">
    <w:name w:val="xl114"/>
    <w:basedOn w:val="a"/>
    <w:rsid w:val="00F40D95"/>
    <w:pPr>
      <w:pBdr>
        <w:top w:val="single" w:sz="4" w:space="0" w:color="auto"/>
        <w:left w:val="single" w:sz="4" w:space="0" w:color="auto"/>
        <w:bottom w:val="single" w:sz="4" w:space="0" w:color="000000"/>
        <w:right w:val="single" w:sz="4" w:space="0" w:color="000000"/>
      </w:pBdr>
      <w:spacing w:before="100" w:beforeAutospacing="1" w:after="100" w:afterAutospacing="1" w:line="240" w:lineRule="auto"/>
      <w:jc w:val="both"/>
    </w:pPr>
    <w:rPr>
      <w:rFonts w:ascii="Arial" w:eastAsia="Times New Roman" w:hAnsi="Arial" w:cs="Arial"/>
      <w:sz w:val="24"/>
      <w:szCs w:val="24"/>
    </w:rPr>
  </w:style>
  <w:style w:type="paragraph" w:customStyle="1" w:styleId="xl115">
    <w:name w:val="xl115"/>
    <w:basedOn w:val="a"/>
    <w:rsid w:val="00F40D95"/>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6">
    <w:name w:val="xl116"/>
    <w:basedOn w:val="a"/>
    <w:rsid w:val="00F40D95"/>
    <w:pPr>
      <w:pBdr>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7">
    <w:name w:val="xl117"/>
    <w:basedOn w:val="a"/>
    <w:rsid w:val="00F40D95"/>
    <w:pPr>
      <w:pBdr>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8">
    <w:name w:val="xl118"/>
    <w:basedOn w:val="a"/>
    <w:rsid w:val="00F40D95"/>
    <w:pPr>
      <w:pBdr>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9">
    <w:name w:val="xl119"/>
    <w:basedOn w:val="a"/>
    <w:rsid w:val="00F40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color w:val="C00000"/>
      <w:sz w:val="24"/>
      <w:szCs w:val="24"/>
    </w:rPr>
  </w:style>
  <w:style w:type="paragraph" w:customStyle="1" w:styleId="xl120">
    <w:name w:val="xl120"/>
    <w:basedOn w:val="a"/>
    <w:rsid w:val="00F40D95"/>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21">
    <w:name w:val="xl121"/>
    <w:basedOn w:val="a"/>
    <w:rsid w:val="00F40D95"/>
    <w:pPr>
      <w:pBdr>
        <w:top w:val="single" w:sz="4" w:space="0" w:color="auto"/>
        <w:left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22">
    <w:name w:val="xl122"/>
    <w:basedOn w:val="a"/>
    <w:rsid w:val="00F40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3">
    <w:name w:val="xl123"/>
    <w:basedOn w:val="a"/>
    <w:rsid w:val="00F40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124">
    <w:name w:val="xl124"/>
    <w:basedOn w:val="a"/>
    <w:rsid w:val="00F40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25">
    <w:name w:val="xl125"/>
    <w:basedOn w:val="a"/>
    <w:rsid w:val="00F40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26">
    <w:name w:val="xl126"/>
    <w:basedOn w:val="a"/>
    <w:rsid w:val="00F40D95"/>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27">
    <w:name w:val="xl127"/>
    <w:basedOn w:val="a"/>
    <w:rsid w:val="00F40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8">
    <w:name w:val="xl128"/>
    <w:basedOn w:val="a"/>
    <w:rsid w:val="00F40D95"/>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jc w:val="both"/>
    </w:pPr>
    <w:rPr>
      <w:rFonts w:ascii="Arial" w:eastAsia="Times New Roman" w:hAnsi="Arial" w:cs="Arial"/>
      <w:sz w:val="24"/>
      <w:szCs w:val="24"/>
    </w:rPr>
  </w:style>
  <w:style w:type="paragraph" w:customStyle="1" w:styleId="xl129">
    <w:name w:val="xl129"/>
    <w:basedOn w:val="a"/>
    <w:rsid w:val="00F40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30">
    <w:name w:val="xl130"/>
    <w:basedOn w:val="a"/>
    <w:rsid w:val="00F40D95"/>
    <w:pPr>
      <w:spacing w:before="100" w:beforeAutospacing="1" w:after="100" w:afterAutospacing="1" w:line="240" w:lineRule="auto"/>
      <w:jc w:val="both"/>
    </w:pPr>
    <w:rPr>
      <w:rFonts w:ascii="Arial" w:eastAsia="Times New Roman" w:hAnsi="Arial" w:cs="Arial"/>
      <w:sz w:val="24"/>
      <w:szCs w:val="24"/>
    </w:rPr>
  </w:style>
  <w:style w:type="paragraph" w:customStyle="1" w:styleId="xl131">
    <w:name w:val="xl131"/>
    <w:basedOn w:val="a"/>
    <w:rsid w:val="00F40D95"/>
    <w:pPr>
      <w:pBdr>
        <w:top w:val="single" w:sz="4" w:space="0" w:color="000000"/>
        <w:left w:val="single" w:sz="4" w:space="0" w:color="000000"/>
        <w:right w:val="single" w:sz="4" w:space="0" w:color="000000"/>
      </w:pBdr>
      <w:spacing w:before="100" w:beforeAutospacing="1" w:after="100" w:afterAutospacing="1" w:line="240" w:lineRule="auto"/>
      <w:jc w:val="both"/>
    </w:pPr>
    <w:rPr>
      <w:rFonts w:ascii="Arial" w:eastAsia="Times New Roman" w:hAnsi="Arial" w:cs="Arial"/>
      <w:sz w:val="24"/>
      <w:szCs w:val="24"/>
    </w:rPr>
  </w:style>
  <w:style w:type="paragraph" w:customStyle="1" w:styleId="xl132">
    <w:name w:val="xl132"/>
    <w:basedOn w:val="a"/>
    <w:rsid w:val="00F40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133">
    <w:name w:val="xl133"/>
    <w:basedOn w:val="a"/>
    <w:rsid w:val="00F40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134">
    <w:name w:val="xl134"/>
    <w:basedOn w:val="a"/>
    <w:rsid w:val="00F40D95"/>
    <w:pPr>
      <w:pBdr>
        <w:bottom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35">
    <w:name w:val="xl135"/>
    <w:basedOn w:val="a"/>
    <w:rsid w:val="00F40D95"/>
    <w:pPr>
      <w:pBdr>
        <w:top w:val="single" w:sz="4" w:space="0" w:color="auto"/>
        <w:bottom w:val="single" w:sz="8" w:space="0" w:color="auto"/>
      </w:pBdr>
      <w:spacing w:before="100" w:beforeAutospacing="1" w:after="100" w:afterAutospacing="1" w:line="240" w:lineRule="auto"/>
    </w:pPr>
    <w:rPr>
      <w:rFonts w:ascii="Arial" w:eastAsia="Times New Roman" w:hAnsi="Arial" w:cs="Arial"/>
      <w:sz w:val="24"/>
      <w:szCs w:val="24"/>
    </w:rPr>
  </w:style>
  <w:style w:type="paragraph" w:customStyle="1" w:styleId="xl136">
    <w:name w:val="xl136"/>
    <w:basedOn w:val="a"/>
    <w:rsid w:val="00F40D95"/>
    <w:pPr>
      <w:pBdr>
        <w:top w:val="single" w:sz="8" w:space="0" w:color="auto"/>
        <w:left w:val="single" w:sz="8" w:space="0" w:color="auto"/>
        <w:bottom w:val="single" w:sz="8" w:space="0" w:color="auto"/>
      </w:pBdr>
      <w:shd w:val="clear" w:color="000000" w:fill="auto"/>
      <w:spacing w:before="100" w:beforeAutospacing="1" w:after="100" w:afterAutospacing="1" w:line="240" w:lineRule="auto"/>
      <w:jc w:val="both"/>
    </w:pPr>
    <w:rPr>
      <w:rFonts w:ascii="Arial" w:eastAsia="Times New Roman" w:hAnsi="Arial" w:cs="Arial"/>
      <w:sz w:val="24"/>
      <w:szCs w:val="24"/>
    </w:rPr>
  </w:style>
  <w:style w:type="paragraph" w:customStyle="1" w:styleId="xl137">
    <w:name w:val="xl137"/>
    <w:basedOn w:val="a"/>
    <w:rsid w:val="00F40D95"/>
    <w:pPr>
      <w:pBdr>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font7">
    <w:name w:val="font7"/>
    <w:basedOn w:val="a"/>
    <w:rsid w:val="00F40D95"/>
    <w:pPr>
      <w:spacing w:before="100" w:beforeAutospacing="1" w:after="100" w:afterAutospacing="1" w:line="240" w:lineRule="auto"/>
    </w:pPr>
    <w:rPr>
      <w:rFonts w:ascii="Arial" w:eastAsia="Times New Roman" w:hAnsi="Arial" w:cs="Arial"/>
    </w:rPr>
  </w:style>
  <w:style w:type="paragraph" w:customStyle="1" w:styleId="doctitle">
    <w:name w:val="doc_title"/>
    <w:basedOn w:val="a"/>
    <w:rsid w:val="00F40D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b">
    <w:name w:val="Обычный (Web)"/>
    <w:basedOn w:val="a"/>
    <w:rsid w:val="00F40D95"/>
    <w:pPr>
      <w:spacing w:before="100" w:after="100" w:line="240" w:lineRule="auto"/>
    </w:pPr>
    <w:rPr>
      <w:rFonts w:ascii="Arial Unicode MS" w:eastAsia="Arial Unicode MS" w:hAnsi="Arial Unicode MS" w:cs="Times New Roman"/>
      <w:sz w:val="24"/>
      <w:szCs w:val="24"/>
      <w:lang w:eastAsia="ar-SA"/>
    </w:rPr>
  </w:style>
  <w:style w:type="character" w:customStyle="1" w:styleId="affff6">
    <w:name w:val="Знак Знак"/>
    <w:rsid w:val="00F40D95"/>
    <w:rPr>
      <w:rFonts w:ascii="Times New Roman" w:hAnsi="Times New Roman" w:cs="Times New Roman"/>
      <w:sz w:val="28"/>
      <w:szCs w:val="28"/>
    </w:rPr>
  </w:style>
  <w:style w:type="paragraph" w:customStyle="1" w:styleId="affff7">
    <w:name w:val="Знак"/>
    <w:basedOn w:val="a"/>
    <w:rsid w:val="00F40D95"/>
    <w:pPr>
      <w:spacing w:before="100" w:after="100" w:line="100" w:lineRule="atLeast"/>
      <w:jc w:val="both"/>
    </w:pPr>
    <w:rPr>
      <w:rFonts w:ascii="Tahoma" w:eastAsia="Times New Roman" w:hAnsi="Tahoma" w:cs="Tahoma"/>
      <w:sz w:val="20"/>
      <w:szCs w:val="20"/>
      <w:lang w:val="en-US" w:eastAsia="ar-SA"/>
    </w:rPr>
  </w:style>
  <w:style w:type="paragraph" w:customStyle="1" w:styleId="97">
    <w:name w:val="Оглавление 9 Знак"/>
    <w:basedOn w:val="93"/>
    <w:next w:val="a3"/>
    <w:rsid w:val="00F40D95"/>
    <w:pPr>
      <w:pBdr>
        <w:top w:val="none" w:sz="4" w:space="0" w:color="000000"/>
        <w:left w:val="none" w:sz="4" w:space="0" w:color="000000"/>
        <w:bottom w:val="none" w:sz="4" w:space="0" w:color="000000"/>
        <w:right w:val="none" w:sz="4" w:space="0" w:color="000000"/>
        <w:between w:val="none" w:sz="4" w:space="0" w:color="000000"/>
      </w:pBdr>
      <w:shd w:val="nil"/>
      <w:spacing w:after="0" w:line="100" w:lineRule="atLeast"/>
      <w:ind w:left="0"/>
    </w:pPr>
    <w:rPr>
      <w:rFonts w:ascii="Times New Roman" w:eastAsia="Times New Roman" w:hAnsi="Times New Roman" w:cs="Times New Roman"/>
      <w:sz w:val="28"/>
      <w:szCs w:val="20"/>
    </w:rPr>
  </w:style>
  <w:style w:type="paragraph" w:customStyle="1" w:styleId="Header1">
    <w:name w:val="Header"/>
    <w:basedOn w:val="a"/>
    <w:link w:val="2fd"/>
    <w:uiPriority w:val="99"/>
    <w:rsid w:val="00F40D95"/>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2fd">
    <w:name w:val="Верхний колонтитул Знак2"/>
    <w:basedOn w:val="a0"/>
    <w:link w:val="Header1"/>
    <w:uiPriority w:val="99"/>
    <w:semiHidden/>
    <w:rsid w:val="00F40D95"/>
    <w:rPr>
      <w:rFonts w:eastAsiaTheme="minorEastAsia"/>
      <w:lang w:eastAsia="ru-RU"/>
    </w:rPr>
  </w:style>
  <w:style w:type="paragraph" w:customStyle="1" w:styleId="H4">
    <w:name w:val="H4"/>
    <w:basedOn w:val="a"/>
    <w:next w:val="a"/>
    <w:rsid w:val="00F40D95"/>
    <w:pPr>
      <w:keepNext/>
      <w:spacing w:before="100" w:after="100" w:line="240" w:lineRule="auto"/>
    </w:pPr>
    <w:rPr>
      <w:rFonts w:ascii="Times New Roman" w:eastAsia="Times New Roman" w:hAnsi="Times New Roman" w:cs="Times New Roman"/>
      <w:b/>
      <w:bCs/>
      <w:sz w:val="24"/>
      <w:szCs w:val="24"/>
      <w:lang w:eastAsia="ar-SA"/>
    </w:rPr>
  </w:style>
  <w:style w:type="character" w:customStyle="1" w:styleId="affff8">
    <w:name w:val="Цветовое выделение"/>
    <w:uiPriority w:val="99"/>
    <w:rsid w:val="00F40D95"/>
    <w:rPr>
      <w:b/>
      <w:bCs/>
      <w:color w:val="26282F"/>
    </w:rPr>
  </w:style>
  <w:style w:type="paragraph" w:customStyle="1" w:styleId="Footer1">
    <w:name w:val="Footer"/>
    <w:basedOn w:val="a"/>
    <w:link w:val="2fe"/>
    <w:uiPriority w:val="99"/>
    <w:unhideWhenUsed/>
    <w:rsid w:val="00F40D95"/>
    <w:pPr>
      <w:tabs>
        <w:tab w:val="center" w:pos="4677"/>
        <w:tab w:val="right" w:pos="9355"/>
      </w:tabs>
      <w:spacing w:after="0" w:line="240" w:lineRule="auto"/>
    </w:pPr>
  </w:style>
  <w:style w:type="character" w:customStyle="1" w:styleId="2fe">
    <w:name w:val="Нижний колонтитул Знак2"/>
    <w:basedOn w:val="a0"/>
    <w:link w:val="Footer1"/>
    <w:uiPriority w:val="99"/>
    <w:semiHidden/>
    <w:rsid w:val="00F40D95"/>
    <w:rPr>
      <w:rFonts w:eastAsiaTheme="minorEastAsia"/>
      <w:lang w:eastAsia="ru-RU"/>
    </w:rPr>
  </w:style>
  <w:style w:type="paragraph" w:customStyle="1" w:styleId="6b">
    <w:name w:val="Оглавление 6 Знак"/>
    <w:uiPriority w:val="99"/>
    <w:rsid w:val="00F40D95"/>
    <w:pPr>
      <w:widowControl w:val="0"/>
      <w:pBdr>
        <w:top w:val="none" w:sz="4" w:space="0" w:color="000000"/>
        <w:left w:val="none" w:sz="4" w:space="0" w:color="000000"/>
        <w:bottom w:val="none" w:sz="4" w:space="0" w:color="000000"/>
        <w:right w:val="none" w:sz="4" w:space="0" w:color="000000"/>
        <w:between w:val="none" w:sz="4" w:space="0" w:color="000000"/>
      </w:pBdr>
      <w:shd w:val="nil"/>
      <w:spacing w:after="0" w:line="240" w:lineRule="auto"/>
      <w:ind w:firstLine="720"/>
    </w:pPr>
    <w:rPr>
      <w:rFonts w:ascii="Arial" w:eastAsia="Times New Roman" w:hAnsi="Arial" w:cs="Arial"/>
      <w:sz w:val="20"/>
      <w:szCs w:val="20"/>
      <w:lang w:eastAsia="ru-RU"/>
    </w:rPr>
  </w:style>
  <w:style w:type="paragraph" w:customStyle="1" w:styleId="affff9">
    <w:name w:val="Виды использования"/>
    <w:qFormat/>
    <w:rsid w:val="00F40D95"/>
    <w:pPr>
      <w:widowControl w:val="0"/>
      <w:pBdr>
        <w:top w:val="none" w:sz="4" w:space="0" w:color="000000"/>
        <w:left w:val="none" w:sz="4" w:space="0" w:color="000000"/>
        <w:bottom w:val="none" w:sz="4" w:space="0" w:color="000000"/>
        <w:right w:val="none" w:sz="4" w:space="0" w:color="000000"/>
        <w:between w:val="none" w:sz="4" w:space="0" w:color="000000"/>
      </w:pBdr>
      <w:shd w:val="nil"/>
      <w:tabs>
        <w:tab w:val="left" w:pos="7200"/>
      </w:tabs>
      <w:spacing w:after="0"/>
      <w:jc w:val="center"/>
    </w:pPr>
    <w:rPr>
      <w:rFonts w:ascii="Times New Roman" w:eastAsia="Times New Roman" w:hAnsi="Times New Roman" w:cs="Times New Roman"/>
      <w:caps/>
      <w:sz w:val="28"/>
      <w:szCs w:val="28"/>
      <w:lang w:eastAsia="ar-SA"/>
    </w:rPr>
  </w:style>
  <w:style w:type="paragraph" w:customStyle="1" w:styleId="21">
    <w:name w:val="Заголовок 21"/>
    <w:qFormat/>
    <w:rsid w:val="00F40D95"/>
    <w:pPr>
      <w:keepNext/>
      <w:widowControl w:val="0"/>
      <w:numPr>
        <w:ilvl w:val="1"/>
        <w:numId w:val="3"/>
      </w:numPr>
      <w:pBdr>
        <w:top w:val="none" w:sz="4" w:space="0" w:color="000000"/>
        <w:left w:val="none" w:sz="4" w:space="0" w:color="000000"/>
        <w:bottom w:val="none" w:sz="4" w:space="0" w:color="000000"/>
        <w:right w:val="none" w:sz="4" w:space="0" w:color="000000"/>
        <w:between w:val="none" w:sz="4" w:space="0" w:color="000000"/>
      </w:pBdr>
      <w:shd w:val="nil"/>
      <w:spacing w:before="240" w:after="60" w:line="240" w:lineRule="auto"/>
      <w:outlineLvl w:val="1"/>
    </w:pPr>
    <w:rPr>
      <w:rFonts w:ascii="Arial" w:eastAsia="Andale Sans UI" w:hAnsi="Arial" w:cs="Arial"/>
      <w:b/>
      <w:bCs/>
      <w:i/>
      <w:iCs/>
      <w:sz w:val="28"/>
      <w:szCs w:val="28"/>
      <w:lang w:val="en-US"/>
    </w:rPr>
  </w:style>
  <w:style w:type="character" w:customStyle="1" w:styleId="31">
    <w:name w:val="Заголовок 3 Знак1"/>
    <w:basedOn w:val="a0"/>
    <w:link w:val="Heading3"/>
    <w:uiPriority w:val="9"/>
    <w:rsid w:val="00F40D95"/>
    <w:rPr>
      <w:rFonts w:asciiTheme="majorHAnsi" w:eastAsiaTheme="majorEastAsia" w:hAnsiTheme="majorHAnsi" w:cstheme="majorBidi"/>
      <w:b/>
      <w:bCs/>
      <w:color w:val="4F81BD" w:themeColor="accent1"/>
      <w:lang w:eastAsia="ru-RU"/>
    </w:rPr>
  </w:style>
  <w:style w:type="character" w:customStyle="1" w:styleId="ConsPlusNormal3">
    <w:name w:val="ConsPlusNormal Знак Знак"/>
    <w:rsid w:val="00F40D95"/>
    <w:rPr>
      <w:rFonts w:ascii="Calibri" w:hAnsi="Calibri"/>
      <w:sz w:val="22"/>
      <w:szCs w:val="24"/>
      <w:lang w:eastAsia="ru-RU" w:bidi="ar-SA"/>
    </w:rPr>
  </w:style>
  <w:style w:type="character" w:customStyle="1" w:styleId="T12">
    <w:name w:val="T12"/>
    <w:hidden/>
    <w:rsid w:val="00F40D95"/>
    <w:rPr>
      <w:rFonts w:ascii="Times New Roman1" w:hAnsi="Times New Roman1" w:cs="Times New Roman1"/>
      <w:sz w:val="28"/>
    </w:rPr>
  </w:style>
  <w:style w:type="character" w:customStyle="1" w:styleId="T13">
    <w:name w:val="T13"/>
    <w:hidden/>
    <w:rsid w:val="00F40D95"/>
    <w:rPr>
      <w:rFonts w:ascii="Times New Roman1" w:hAnsi="Times New Roman1" w:cs="Times New Roman1"/>
      <w:sz w:val="28"/>
    </w:rPr>
  </w:style>
  <w:style w:type="paragraph" w:customStyle="1" w:styleId="P50">
    <w:name w:val="P5"/>
    <w:basedOn w:val="a"/>
    <w:hidden/>
    <w:rsid w:val="00F40D95"/>
    <w:pPr>
      <w:widowControl w:val="0"/>
      <w:spacing w:after="0" w:line="240" w:lineRule="auto"/>
    </w:pPr>
    <w:rPr>
      <w:rFonts w:ascii="Times New Roman1" w:eastAsia="Andale Sans UI" w:hAnsi="Times New Roman1" w:cs="Times New Roman1"/>
      <w:sz w:val="28"/>
      <w:szCs w:val="20"/>
    </w:rPr>
  </w:style>
  <w:style w:type="paragraph" w:customStyle="1" w:styleId="P9">
    <w:name w:val="P9"/>
    <w:basedOn w:val="a"/>
    <w:hidden/>
    <w:rsid w:val="00F40D95"/>
    <w:pPr>
      <w:widowControl w:val="0"/>
      <w:spacing w:after="0" w:line="240" w:lineRule="auto"/>
      <w:jc w:val="center"/>
    </w:pPr>
    <w:rPr>
      <w:rFonts w:ascii="Times New Roman1" w:eastAsia="Andale Sans UI" w:hAnsi="Times New Roman1" w:cs="Times New Roman1"/>
      <w:sz w:val="28"/>
      <w:szCs w:val="20"/>
    </w:rPr>
  </w:style>
  <w:style w:type="paragraph" w:customStyle="1" w:styleId="P11">
    <w:name w:val="P11"/>
    <w:basedOn w:val="a"/>
    <w:hidden/>
    <w:rsid w:val="00F40D95"/>
    <w:pPr>
      <w:widowControl w:val="0"/>
      <w:spacing w:after="0" w:line="240" w:lineRule="auto"/>
    </w:pPr>
    <w:rPr>
      <w:rFonts w:ascii="Times New Roman1" w:eastAsia="Andale Sans UI" w:hAnsi="Times New Roman1" w:cs="Times New Roman1"/>
      <w:sz w:val="28"/>
      <w:szCs w:val="20"/>
    </w:rPr>
  </w:style>
  <w:style w:type="paragraph" w:customStyle="1" w:styleId="P13">
    <w:name w:val="P13"/>
    <w:basedOn w:val="a"/>
    <w:hidden/>
    <w:rsid w:val="00F40D95"/>
    <w:pPr>
      <w:widowControl w:val="0"/>
      <w:tabs>
        <w:tab w:val="left" w:pos="3000"/>
      </w:tabs>
      <w:spacing w:after="0" w:line="240" w:lineRule="auto"/>
    </w:pPr>
    <w:rPr>
      <w:rFonts w:ascii="Times New Roman1" w:eastAsia="Andale Sans UI" w:hAnsi="Times New Roman1" w:cs="Times New Roman1"/>
      <w:sz w:val="28"/>
      <w:szCs w:val="20"/>
    </w:rPr>
  </w:style>
  <w:style w:type="paragraph" w:customStyle="1" w:styleId="P17">
    <w:name w:val="P17"/>
    <w:basedOn w:val="a"/>
    <w:hidden/>
    <w:rsid w:val="00F40D95"/>
    <w:pPr>
      <w:widowControl w:val="0"/>
      <w:spacing w:after="0" w:line="240" w:lineRule="auto"/>
      <w:jc w:val="center"/>
    </w:pPr>
    <w:rPr>
      <w:rFonts w:ascii="Times New Roman" w:eastAsia="Andale Sans UI" w:hAnsi="Times New Roman" w:cs="Tahoma"/>
      <w:sz w:val="24"/>
      <w:szCs w:val="20"/>
    </w:rPr>
  </w:style>
  <w:style w:type="paragraph" w:customStyle="1" w:styleId="P28">
    <w:name w:val="P28"/>
    <w:basedOn w:val="a"/>
    <w:hidden/>
    <w:rsid w:val="00F40D95"/>
    <w:pPr>
      <w:widowControl w:val="0"/>
      <w:spacing w:after="0" w:line="240" w:lineRule="auto"/>
      <w:ind w:firstLine="709"/>
    </w:pPr>
    <w:rPr>
      <w:rFonts w:ascii="Times New Roman1" w:eastAsia="Andale Sans UI" w:hAnsi="Times New Roman1" w:cs="Times New Roman1"/>
      <w:sz w:val="28"/>
      <w:szCs w:val="20"/>
    </w:rPr>
  </w:style>
  <w:style w:type="paragraph" w:customStyle="1" w:styleId="P30">
    <w:name w:val="P30"/>
    <w:basedOn w:val="a"/>
    <w:hidden/>
    <w:rsid w:val="00F40D95"/>
    <w:pPr>
      <w:widowControl w:val="0"/>
      <w:spacing w:after="0" w:line="240" w:lineRule="auto"/>
      <w:ind w:firstLine="709"/>
      <w:jc w:val="center"/>
    </w:pPr>
    <w:rPr>
      <w:rFonts w:ascii="Times New Roman1" w:eastAsia="Andale Sans UI" w:hAnsi="Times New Roman1" w:cs="Times New Roman1"/>
      <w:sz w:val="24"/>
      <w:szCs w:val="20"/>
    </w:rPr>
  </w:style>
  <w:style w:type="paragraph" w:customStyle="1" w:styleId="P31">
    <w:name w:val="P31"/>
    <w:basedOn w:val="a"/>
    <w:hidden/>
    <w:rsid w:val="00F40D95"/>
    <w:pPr>
      <w:widowControl w:val="0"/>
      <w:spacing w:after="0" w:line="240" w:lineRule="auto"/>
      <w:ind w:firstLine="709"/>
      <w:jc w:val="both"/>
    </w:pPr>
    <w:rPr>
      <w:rFonts w:ascii="Calibri" w:eastAsia="Calibri" w:hAnsi="Calibri" w:cs="Calibri"/>
      <w:szCs w:val="20"/>
    </w:rPr>
  </w:style>
  <w:style w:type="paragraph" w:customStyle="1" w:styleId="P32">
    <w:name w:val="P32"/>
    <w:basedOn w:val="a"/>
    <w:hidden/>
    <w:rsid w:val="00F40D95"/>
    <w:pPr>
      <w:widowControl w:val="0"/>
      <w:spacing w:after="0" w:line="240" w:lineRule="auto"/>
      <w:ind w:firstLine="709"/>
      <w:jc w:val="both"/>
    </w:pPr>
    <w:rPr>
      <w:rFonts w:ascii="Times New Roman1" w:eastAsia="Calibri" w:hAnsi="Times New Roman1" w:cs="Times New Roman1"/>
      <w:sz w:val="28"/>
      <w:szCs w:val="20"/>
    </w:rPr>
  </w:style>
  <w:style w:type="paragraph" w:customStyle="1" w:styleId="P35">
    <w:name w:val="P35"/>
    <w:basedOn w:val="a"/>
    <w:hidden/>
    <w:rsid w:val="00F40D95"/>
    <w:pPr>
      <w:widowControl w:val="0"/>
      <w:spacing w:after="0" w:line="240" w:lineRule="auto"/>
      <w:ind w:firstLine="567"/>
      <w:jc w:val="center"/>
    </w:pPr>
    <w:rPr>
      <w:rFonts w:ascii="Times New Roman1" w:eastAsia="Andale Sans UI" w:hAnsi="Times New Roman1" w:cs="Times New Roman1"/>
      <w:sz w:val="28"/>
      <w:szCs w:val="20"/>
    </w:rPr>
  </w:style>
  <w:style w:type="paragraph" w:customStyle="1" w:styleId="P36">
    <w:name w:val="P36"/>
    <w:basedOn w:val="a"/>
    <w:hidden/>
    <w:rsid w:val="00F40D95"/>
    <w:pPr>
      <w:widowControl w:val="0"/>
      <w:spacing w:after="0" w:line="240" w:lineRule="auto"/>
      <w:ind w:firstLine="567"/>
      <w:jc w:val="center"/>
    </w:pPr>
    <w:rPr>
      <w:rFonts w:ascii="Times New Roman1" w:eastAsia="Andale Sans UI" w:hAnsi="Times New Roman1" w:cs="Times New Roman1"/>
      <w:sz w:val="28"/>
      <w:szCs w:val="20"/>
    </w:rPr>
  </w:style>
  <w:style w:type="paragraph" w:customStyle="1" w:styleId="P37">
    <w:name w:val="P37"/>
    <w:basedOn w:val="a"/>
    <w:hidden/>
    <w:rsid w:val="00F40D95"/>
    <w:pPr>
      <w:widowControl w:val="0"/>
      <w:spacing w:after="0" w:line="240" w:lineRule="auto"/>
      <w:jc w:val="both"/>
    </w:pPr>
    <w:rPr>
      <w:rFonts w:ascii="Calibri" w:eastAsia="Calibri" w:hAnsi="Calibri" w:cs="Calibri"/>
      <w:szCs w:val="20"/>
    </w:rPr>
  </w:style>
  <w:style w:type="paragraph" w:customStyle="1" w:styleId="P38">
    <w:name w:val="P38"/>
    <w:basedOn w:val="a"/>
    <w:hidden/>
    <w:rsid w:val="00F40D95"/>
    <w:pPr>
      <w:widowControl w:val="0"/>
      <w:spacing w:after="0" w:line="240" w:lineRule="auto"/>
      <w:jc w:val="both"/>
    </w:pPr>
    <w:rPr>
      <w:rFonts w:ascii="Times New Roman1" w:eastAsia="Calibri" w:hAnsi="Times New Roman1" w:cs="Times New Roman1"/>
      <w:sz w:val="28"/>
      <w:szCs w:val="20"/>
    </w:rPr>
  </w:style>
  <w:style w:type="paragraph" w:customStyle="1" w:styleId="P39">
    <w:name w:val="P39"/>
    <w:basedOn w:val="a"/>
    <w:hidden/>
    <w:rsid w:val="00F40D95"/>
    <w:pPr>
      <w:widowControl w:val="0"/>
      <w:spacing w:after="0" w:line="240" w:lineRule="auto"/>
      <w:ind w:firstLine="720"/>
      <w:jc w:val="both"/>
    </w:pPr>
    <w:rPr>
      <w:rFonts w:ascii="Calibri" w:eastAsia="Calibri" w:hAnsi="Calibri" w:cs="Calibri"/>
      <w:szCs w:val="20"/>
    </w:rPr>
  </w:style>
  <w:style w:type="paragraph" w:customStyle="1" w:styleId="P40">
    <w:name w:val="P40"/>
    <w:basedOn w:val="a"/>
    <w:hidden/>
    <w:rsid w:val="00F40D95"/>
    <w:pPr>
      <w:widowControl w:val="0"/>
      <w:spacing w:after="0" w:line="240" w:lineRule="auto"/>
      <w:ind w:firstLine="720"/>
      <w:jc w:val="both"/>
    </w:pPr>
    <w:rPr>
      <w:rFonts w:ascii="Times New Roman1" w:eastAsia="Calibri" w:hAnsi="Times New Roman1" w:cs="Times New Roman1"/>
      <w:sz w:val="28"/>
      <w:szCs w:val="20"/>
    </w:rPr>
  </w:style>
  <w:style w:type="character" w:customStyle="1" w:styleId="T11">
    <w:name w:val="T11"/>
    <w:hidden/>
    <w:rsid w:val="00F40D95"/>
    <w:rPr>
      <w:rFonts w:ascii="Times New Roman1" w:hAnsi="Times New Roman1" w:cs="Times New Roman1"/>
      <w:sz w:val="28"/>
    </w:rPr>
  </w:style>
  <w:style w:type="character" w:customStyle="1" w:styleId="T14">
    <w:name w:val="T14"/>
    <w:hidden/>
    <w:rsid w:val="00F40D95"/>
    <w:rPr>
      <w:rFonts w:ascii="Times New Roman1" w:hAnsi="Times New Roman1" w:cs="Times New Roman1"/>
      <w:sz w:val="28"/>
    </w:rPr>
  </w:style>
  <w:style w:type="character" w:customStyle="1" w:styleId="T15">
    <w:name w:val="T15"/>
    <w:hidden/>
    <w:rsid w:val="00F40D95"/>
    <w:rPr>
      <w:rFonts w:ascii="Times New Roman1" w:hAnsi="Times New Roman1" w:cs="Times New Roman1"/>
      <w:i/>
      <w:sz w:val="28"/>
    </w:rPr>
  </w:style>
  <w:style w:type="character" w:customStyle="1" w:styleId="T18">
    <w:name w:val="T18"/>
    <w:hidden/>
    <w:rsid w:val="00F40D95"/>
    <w:rPr>
      <w:rFonts w:ascii="Times New Roman1" w:hAnsi="Times New Roman1" w:cs="Times New Roman1"/>
      <w:sz w:val="28"/>
    </w:rPr>
  </w:style>
  <w:style w:type="character" w:customStyle="1" w:styleId="T19">
    <w:name w:val="T19"/>
    <w:hidden/>
    <w:rsid w:val="00F40D95"/>
    <w:rPr>
      <w:rFonts w:ascii="Times New Roman1" w:hAnsi="Times New Roman1" w:cs="Times New Roman1"/>
      <w:sz w:val="28"/>
    </w:rPr>
  </w:style>
  <w:style w:type="character" w:customStyle="1" w:styleId="T21">
    <w:name w:val="T21"/>
    <w:hidden/>
    <w:rsid w:val="00F40D95"/>
    <w:rPr>
      <w:rFonts w:ascii="Times New Roman1" w:hAnsi="Times New Roman1" w:cs="Times New Roman1"/>
      <w:sz w:val="28"/>
      <w:shd w:val="clear" w:color="auto" w:fill="FFFFFF"/>
    </w:rPr>
  </w:style>
  <w:style w:type="character" w:customStyle="1" w:styleId="T31">
    <w:name w:val="T31"/>
    <w:hidden/>
    <w:rsid w:val="00F40D95"/>
    <w:rPr>
      <w:rFonts w:ascii="Times New Roman1" w:hAnsi="Times New Roman1" w:cs="Times New Roman1"/>
      <w:color w:val="000000"/>
      <w:sz w:val="28"/>
      <w:shd w:val="clear" w:color="auto" w:fill="FFFFFF"/>
    </w:rPr>
  </w:style>
  <w:style w:type="table" w:customStyle="1" w:styleId="1ff">
    <w:name w:val="Сетка таблицы1"/>
    <w:rsid w:val="00F40D95"/>
    <w:pPr>
      <w:pBdr>
        <w:top w:val="none" w:sz="4" w:space="0" w:color="000000"/>
        <w:left w:val="none" w:sz="4" w:space="0" w:color="000000"/>
        <w:bottom w:val="none" w:sz="4" w:space="0" w:color="000000"/>
        <w:right w:val="none" w:sz="4" w:space="0" w:color="000000"/>
        <w:between w:val="none" w:sz="4" w:space="0" w:color="000000"/>
      </w:pBdr>
      <w:shd w:val="nil"/>
      <w:spacing w:after="0" w:line="240" w:lineRule="auto"/>
    </w:pPr>
    <w:rPr>
      <w:rFonts w:eastAsia="Times New Roman"/>
      <w:lang w:eastAsia="ru-RU"/>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W w:w="0" w:type="auto"/>
    </w:tcPr>
  </w:style>
  <w:style w:type="paragraph" w:customStyle="1" w:styleId="bodytext">
    <w:name w:val="bodytext"/>
    <w:basedOn w:val="a"/>
    <w:rsid w:val="00F40D95"/>
    <w:pPr>
      <w:spacing w:before="280" w:after="280" w:line="240" w:lineRule="auto"/>
      <w:jc w:val="right"/>
    </w:pPr>
    <w:rPr>
      <w:rFonts w:ascii="Times New Roman" w:eastAsia="Times New Roman" w:hAnsi="Times New Roman" w:cs="Calibri"/>
      <w:color w:val="000000"/>
      <w:sz w:val="24"/>
      <w:szCs w:val="24"/>
      <w:lang w:val="en-US" w:eastAsia="zh-CN"/>
    </w:rPr>
  </w:style>
  <w:style w:type="paragraph" w:customStyle="1" w:styleId="10">
    <w:name w:val="Заголовок 10"/>
    <w:basedOn w:val="ad"/>
    <w:next w:val="a3"/>
    <w:rsid w:val="00F40D95"/>
    <w:pPr>
      <w:widowControl w:val="0"/>
      <w:numPr>
        <w:numId w:val="4"/>
      </w:numPr>
      <w:spacing w:line="240" w:lineRule="auto"/>
    </w:pPr>
    <w:rPr>
      <w:rFonts w:eastAsia="Lucida Sans Unicode"/>
      <w:b/>
      <w:bCs/>
      <w:color w:val="000000"/>
      <w:sz w:val="21"/>
      <w:szCs w:val="21"/>
      <w:lang w:eastAsia="zh-CN"/>
    </w:rPr>
  </w:style>
  <w:style w:type="paragraph" w:customStyle="1" w:styleId="312">
    <w:name w:val="Заголовок 31"/>
    <w:basedOn w:val="a"/>
    <w:next w:val="a"/>
    <w:unhideWhenUsed/>
    <w:qFormat/>
    <w:rsid w:val="00F40D95"/>
    <w:pPr>
      <w:keepNext/>
      <w:keepLines/>
      <w:spacing w:before="320" w:line="240" w:lineRule="auto"/>
      <w:outlineLvl w:val="2"/>
    </w:pPr>
    <w:rPr>
      <w:rFonts w:ascii="Arial" w:eastAsia="Arial" w:hAnsi="Arial" w:cs="Arial"/>
      <w:sz w:val="30"/>
      <w:szCs w:val="30"/>
      <w:lang w:eastAsia="ar-SA"/>
    </w:rPr>
  </w:style>
  <w:style w:type="paragraph" w:customStyle="1" w:styleId="410">
    <w:name w:val="Заголовок 41"/>
    <w:basedOn w:val="a"/>
    <w:next w:val="a"/>
    <w:uiPriority w:val="9"/>
    <w:unhideWhenUsed/>
    <w:qFormat/>
    <w:rsid w:val="00F40D95"/>
    <w:pPr>
      <w:keepNext/>
      <w:keepLines/>
      <w:spacing w:before="320" w:line="240" w:lineRule="auto"/>
      <w:outlineLvl w:val="3"/>
    </w:pPr>
    <w:rPr>
      <w:rFonts w:ascii="Arial" w:eastAsia="Arial" w:hAnsi="Arial" w:cs="Arial"/>
      <w:b/>
      <w:bCs/>
      <w:sz w:val="26"/>
      <w:szCs w:val="26"/>
      <w:lang w:eastAsia="ar-SA"/>
    </w:rPr>
  </w:style>
  <w:style w:type="paragraph" w:customStyle="1" w:styleId="510">
    <w:name w:val="Заголовок 51"/>
    <w:basedOn w:val="a"/>
    <w:next w:val="a"/>
    <w:uiPriority w:val="9"/>
    <w:unhideWhenUsed/>
    <w:qFormat/>
    <w:rsid w:val="00F40D95"/>
    <w:pPr>
      <w:keepNext/>
      <w:keepLines/>
      <w:spacing w:before="320" w:line="240" w:lineRule="auto"/>
      <w:outlineLvl w:val="4"/>
    </w:pPr>
    <w:rPr>
      <w:rFonts w:ascii="Arial" w:eastAsia="Arial" w:hAnsi="Arial" w:cs="Arial"/>
      <w:b/>
      <w:bCs/>
      <w:sz w:val="24"/>
      <w:szCs w:val="24"/>
      <w:lang w:eastAsia="ar-SA"/>
    </w:rPr>
  </w:style>
  <w:style w:type="paragraph" w:customStyle="1" w:styleId="610">
    <w:name w:val="Заголовок 61"/>
    <w:basedOn w:val="a"/>
    <w:next w:val="a"/>
    <w:uiPriority w:val="9"/>
    <w:unhideWhenUsed/>
    <w:qFormat/>
    <w:rsid w:val="00F40D95"/>
    <w:pPr>
      <w:keepNext/>
      <w:keepLines/>
      <w:spacing w:before="320" w:line="240" w:lineRule="auto"/>
      <w:outlineLvl w:val="5"/>
    </w:pPr>
    <w:rPr>
      <w:rFonts w:ascii="Arial" w:eastAsia="Arial" w:hAnsi="Arial" w:cs="Arial"/>
      <w:b/>
      <w:bCs/>
      <w:lang w:eastAsia="ar-SA"/>
    </w:rPr>
  </w:style>
  <w:style w:type="paragraph" w:customStyle="1" w:styleId="710">
    <w:name w:val="Заголовок 71"/>
    <w:basedOn w:val="a"/>
    <w:next w:val="a"/>
    <w:uiPriority w:val="9"/>
    <w:unhideWhenUsed/>
    <w:qFormat/>
    <w:rsid w:val="00F40D95"/>
    <w:pPr>
      <w:keepNext/>
      <w:keepLines/>
      <w:spacing w:before="320" w:line="240" w:lineRule="auto"/>
      <w:outlineLvl w:val="6"/>
    </w:pPr>
    <w:rPr>
      <w:rFonts w:ascii="Arial" w:eastAsia="Arial" w:hAnsi="Arial" w:cs="Arial"/>
      <w:b/>
      <w:bCs/>
      <w:i/>
      <w:iCs/>
      <w:lang w:eastAsia="ar-SA"/>
    </w:rPr>
  </w:style>
  <w:style w:type="paragraph" w:customStyle="1" w:styleId="810">
    <w:name w:val="Заголовок 81"/>
    <w:basedOn w:val="a"/>
    <w:next w:val="a"/>
    <w:uiPriority w:val="9"/>
    <w:unhideWhenUsed/>
    <w:qFormat/>
    <w:rsid w:val="00F40D95"/>
    <w:pPr>
      <w:keepNext/>
      <w:keepLines/>
      <w:spacing w:before="320" w:line="240" w:lineRule="auto"/>
      <w:outlineLvl w:val="7"/>
    </w:pPr>
    <w:rPr>
      <w:rFonts w:ascii="Arial" w:eastAsia="Arial" w:hAnsi="Arial" w:cs="Arial"/>
      <w:i/>
      <w:iCs/>
      <w:lang w:eastAsia="ar-SA"/>
    </w:rPr>
  </w:style>
  <w:style w:type="paragraph" w:customStyle="1" w:styleId="910">
    <w:name w:val="Заголовок 91"/>
    <w:basedOn w:val="a"/>
    <w:next w:val="a"/>
    <w:uiPriority w:val="9"/>
    <w:unhideWhenUsed/>
    <w:qFormat/>
    <w:rsid w:val="00F40D95"/>
    <w:pPr>
      <w:keepNext/>
      <w:keepLines/>
      <w:spacing w:before="320" w:line="240" w:lineRule="auto"/>
      <w:outlineLvl w:val="8"/>
    </w:pPr>
    <w:rPr>
      <w:rFonts w:ascii="Arial" w:eastAsia="Arial" w:hAnsi="Arial" w:cs="Arial"/>
      <w:i/>
      <w:iCs/>
      <w:sz w:val="21"/>
      <w:szCs w:val="21"/>
      <w:lang w:eastAsia="ar-SA"/>
    </w:rPr>
  </w:style>
  <w:style w:type="character" w:customStyle="1" w:styleId="1ff0">
    <w:name w:val="Название Знак1"/>
    <w:uiPriority w:val="10"/>
    <w:rsid w:val="00F40D95"/>
    <w:rPr>
      <w:sz w:val="48"/>
      <w:szCs w:val="48"/>
    </w:rPr>
  </w:style>
  <w:style w:type="paragraph" w:customStyle="1" w:styleId="1ff1">
    <w:name w:val="Верхний колонтитул1"/>
    <w:basedOn w:val="a"/>
    <w:uiPriority w:val="99"/>
    <w:unhideWhenUsed/>
    <w:rsid w:val="00F40D95"/>
    <w:pPr>
      <w:tabs>
        <w:tab w:val="center" w:pos="7143"/>
        <w:tab w:val="right" w:pos="14287"/>
      </w:tabs>
      <w:spacing w:after="0" w:line="240" w:lineRule="auto"/>
    </w:pPr>
    <w:rPr>
      <w:rFonts w:ascii="Times New Roman" w:eastAsia="Times New Roman" w:hAnsi="Times New Roman" w:cs="Times New Roman"/>
      <w:sz w:val="24"/>
      <w:szCs w:val="24"/>
      <w:lang w:eastAsia="ar-SA"/>
    </w:rPr>
  </w:style>
  <w:style w:type="paragraph" w:customStyle="1" w:styleId="1ff2">
    <w:name w:val="Нижний колонтитул1"/>
    <w:basedOn w:val="a"/>
    <w:uiPriority w:val="99"/>
    <w:unhideWhenUsed/>
    <w:rsid w:val="00F40D95"/>
    <w:pPr>
      <w:tabs>
        <w:tab w:val="center" w:pos="7143"/>
        <w:tab w:val="right" w:pos="14287"/>
      </w:tabs>
      <w:spacing w:after="0" w:line="240" w:lineRule="auto"/>
    </w:pPr>
    <w:rPr>
      <w:rFonts w:ascii="Times New Roman" w:eastAsia="Times New Roman" w:hAnsi="Times New Roman" w:cs="Times New Roman"/>
      <w:sz w:val="24"/>
      <w:szCs w:val="24"/>
      <w:lang w:eastAsia="ar-SA"/>
    </w:rPr>
  </w:style>
  <w:style w:type="table" w:customStyle="1" w:styleId="113">
    <w:name w:val="Таблица простая 11"/>
    <w:uiPriority w:val="59"/>
    <w:rsid w:val="00F40D95"/>
    <w:pPr>
      <w:spacing w:after="0" w:line="240" w:lineRule="auto"/>
    </w:pPr>
    <w:rPr>
      <w:rFonts w:ascii="Times New Roman" w:eastAsia="Times New Roman" w:hAnsi="Times New Roman" w:cs="Times New Roman"/>
      <w:sz w:val="20"/>
      <w:szCs w:val="20"/>
      <w:lang w:eastAsia="zh-CN"/>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themeColor="text1" w:themeTint="0" w:fill="FFFFFF" w:themeFill="text1" w:themeFillTint="0"/>
      </w:tcPr>
    </w:tblStylePr>
    <w:tblStylePr w:type="band1Horz">
      <w:tblPr/>
      <w:tcPr>
        <w:shd w:val="clear" w:color="FFFFFF" w:themeColor="text1" w:themeTint="0" w:fill="FFFFFF" w:themeFill="text1" w:themeFillTint="0"/>
      </w:tcPr>
    </w:tblStylePr>
  </w:style>
  <w:style w:type="table" w:customStyle="1" w:styleId="216">
    <w:name w:val="Таблица простая 21"/>
    <w:uiPriority w:val="59"/>
    <w:rsid w:val="00F40D95"/>
    <w:pPr>
      <w:spacing w:after="0" w:line="240" w:lineRule="auto"/>
    </w:pPr>
    <w:rPr>
      <w:rFonts w:ascii="Times New Roman" w:eastAsia="Times New Roman" w:hAnsi="Times New Roman" w:cs="Times New Roman"/>
      <w:sz w:val="20"/>
      <w:szCs w:val="20"/>
      <w:lang w:eastAsia="zh-CN"/>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3">
    <w:name w:val="Таблица простая 31"/>
    <w:uiPriority w:val="99"/>
    <w:rsid w:val="00F40D95"/>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411">
    <w:name w:val="Таблица простая 41"/>
    <w:uiPriority w:val="99"/>
    <w:rsid w:val="00F40D95"/>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511">
    <w:name w:val="Таблица простая 51"/>
    <w:uiPriority w:val="99"/>
    <w:rsid w:val="00F40D95"/>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11">
    <w:name w:val="Таблица-сетка 1 светлая1"/>
    <w:uiPriority w:val="99"/>
    <w:rsid w:val="00F40D95"/>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
    <w:name w:val="Таблица-сетка 21"/>
    <w:uiPriority w:val="99"/>
    <w:rsid w:val="00F40D95"/>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1">
    <w:name w:val="Таблица-сетка 31"/>
    <w:uiPriority w:val="99"/>
    <w:rsid w:val="00F40D95"/>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1">
    <w:name w:val="Таблица-сетка 41"/>
    <w:uiPriority w:val="59"/>
    <w:rsid w:val="00F40D95"/>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1">
    <w:name w:val="Таблица-сетка 5 темная1"/>
    <w:uiPriority w:val="99"/>
    <w:rsid w:val="00F40D95"/>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61">
    <w:name w:val="Таблица-сетка 6 цветная1"/>
    <w:uiPriority w:val="99"/>
    <w:rsid w:val="00F40D95"/>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71">
    <w:name w:val="Таблица-сетка 7 цветная1"/>
    <w:uiPriority w:val="99"/>
    <w:rsid w:val="00F40D95"/>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FFFFF" w:themeColor="text1" w:themeTint="0" w:fill="FFFFFF" w:themeFill="text1" w:themeFillTint="0"/>
      </w:tcPr>
    </w:tblStylePr>
    <w:tblStylePr w:type="band1Horz">
      <w:rPr>
        <w:rFonts w:ascii="Arial" w:hAnsi="Arial"/>
        <w:color w:val="7F7F7F" w:themeColor="text1" w:themeTint="80" w:themeShade="95"/>
        <w:sz w:val="22"/>
      </w:rPr>
      <w:tblPr/>
      <w:tcPr>
        <w:shd w:val="clear" w:color="FFFFFF" w:themeColor="text1" w:themeTint="0" w:fill="FFFFFF" w:themeFill="text1" w:themeFillTint="0"/>
      </w:tcPr>
    </w:tblStylePr>
    <w:tblStylePr w:type="band2Horz">
      <w:rPr>
        <w:rFonts w:ascii="Arial" w:hAnsi="Arial"/>
        <w:color w:val="7F7F7F" w:themeColor="text1" w:themeTint="80" w:themeShade="95"/>
        <w:sz w:val="22"/>
      </w:rPr>
    </w:tblStylePr>
  </w:style>
  <w:style w:type="table" w:customStyle="1" w:styleId="-110">
    <w:name w:val="Список-таблица 1 светлая1"/>
    <w:uiPriority w:val="99"/>
    <w:rsid w:val="00F40D95"/>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10">
    <w:name w:val="Список-таблица 21"/>
    <w:uiPriority w:val="99"/>
    <w:rsid w:val="00F40D95"/>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10">
    <w:name w:val="Список-таблица 31"/>
    <w:uiPriority w:val="99"/>
    <w:rsid w:val="00F40D95"/>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0">
    <w:name w:val="Список-таблица 41"/>
    <w:uiPriority w:val="99"/>
    <w:rsid w:val="00F40D95"/>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10">
    <w:name w:val="Список-таблица 5 темная1"/>
    <w:uiPriority w:val="99"/>
    <w:rsid w:val="00F40D95"/>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10">
    <w:name w:val="Список-таблица 6 цветная1"/>
    <w:uiPriority w:val="99"/>
    <w:rsid w:val="00F40D95"/>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10">
    <w:name w:val="Список-таблица 7 цветная1"/>
    <w:uiPriority w:val="99"/>
    <w:rsid w:val="00F40D95"/>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98">
    <w:name w:val="Основной шрифт абзаца9"/>
    <w:rsid w:val="00F40D95"/>
  </w:style>
  <w:style w:type="character" w:customStyle="1" w:styleId="87">
    <w:name w:val="Основной шрифт абзаца8"/>
    <w:rsid w:val="00F40D95"/>
  </w:style>
  <w:style w:type="character" w:customStyle="1" w:styleId="s2">
    <w:name w:val="s2"/>
    <w:basedOn w:val="87"/>
    <w:rsid w:val="00F40D95"/>
  </w:style>
  <w:style w:type="character" w:customStyle="1" w:styleId="s30">
    <w:name w:val="s3"/>
    <w:basedOn w:val="87"/>
    <w:rsid w:val="00F40D95"/>
  </w:style>
  <w:style w:type="paragraph" w:customStyle="1" w:styleId="99">
    <w:name w:val="Название9"/>
    <w:basedOn w:val="a"/>
    <w:rsid w:val="00F40D95"/>
    <w:pPr>
      <w:suppressLineNumbers/>
      <w:spacing w:before="120" w:after="120" w:line="240" w:lineRule="auto"/>
    </w:pPr>
    <w:rPr>
      <w:rFonts w:ascii="Times New Roman" w:eastAsia="Times New Roman" w:hAnsi="Times New Roman" w:cs="Mangal"/>
      <w:i/>
      <w:iCs/>
      <w:sz w:val="24"/>
      <w:szCs w:val="24"/>
      <w:lang w:eastAsia="ar-SA"/>
    </w:rPr>
  </w:style>
  <w:style w:type="paragraph" w:customStyle="1" w:styleId="9a">
    <w:name w:val="Указатель9"/>
    <w:basedOn w:val="a"/>
    <w:rsid w:val="00F40D95"/>
    <w:pPr>
      <w:suppressLineNumbers/>
      <w:spacing w:after="0" w:line="240" w:lineRule="auto"/>
    </w:pPr>
    <w:rPr>
      <w:rFonts w:ascii="Times New Roman" w:eastAsia="Times New Roman" w:hAnsi="Times New Roman" w:cs="Mangal"/>
      <w:sz w:val="24"/>
      <w:szCs w:val="24"/>
      <w:lang w:eastAsia="ar-SA"/>
    </w:rPr>
  </w:style>
  <w:style w:type="paragraph" w:customStyle="1" w:styleId="88">
    <w:name w:val="Название8"/>
    <w:basedOn w:val="a"/>
    <w:rsid w:val="00F40D95"/>
    <w:pPr>
      <w:suppressLineNumbers/>
      <w:spacing w:before="120" w:after="120" w:line="240" w:lineRule="auto"/>
    </w:pPr>
    <w:rPr>
      <w:rFonts w:ascii="Times New Roman" w:eastAsia="Times New Roman" w:hAnsi="Times New Roman" w:cs="Mangal"/>
      <w:i/>
      <w:iCs/>
      <w:sz w:val="24"/>
      <w:szCs w:val="24"/>
      <w:lang w:eastAsia="ar-SA"/>
    </w:rPr>
  </w:style>
  <w:style w:type="paragraph" w:customStyle="1" w:styleId="89">
    <w:name w:val="Указатель8"/>
    <w:basedOn w:val="a"/>
    <w:rsid w:val="00F40D95"/>
    <w:pPr>
      <w:suppressLineNumbers/>
      <w:spacing w:after="0" w:line="240" w:lineRule="auto"/>
    </w:pPr>
    <w:rPr>
      <w:rFonts w:ascii="Times New Roman" w:eastAsia="Times New Roman" w:hAnsi="Times New Roman" w:cs="Mangal"/>
      <w:sz w:val="24"/>
      <w:szCs w:val="24"/>
      <w:lang w:eastAsia="ar-SA"/>
    </w:rPr>
  </w:style>
  <w:style w:type="paragraph" w:customStyle="1" w:styleId="78">
    <w:name w:val="Название7"/>
    <w:basedOn w:val="a"/>
    <w:rsid w:val="00F40D95"/>
    <w:pPr>
      <w:suppressLineNumbers/>
      <w:spacing w:before="120" w:after="120" w:line="240" w:lineRule="auto"/>
    </w:pPr>
    <w:rPr>
      <w:rFonts w:ascii="Arial" w:eastAsia="Times New Roman" w:hAnsi="Arial" w:cs="Tahoma"/>
      <w:i/>
      <w:iCs/>
      <w:sz w:val="24"/>
      <w:szCs w:val="24"/>
      <w:lang w:eastAsia="ar-SA"/>
    </w:rPr>
  </w:style>
  <w:style w:type="paragraph" w:customStyle="1" w:styleId="79">
    <w:name w:val="Указатель7"/>
    <w:basedOn w:val="a"/>
    <w:rsid w:val="00F40D95"/>
    <w:pPr>
      <w:suppressLineNumbers/>
      <w:spacing w:after="0" w:line="240" w:lineRule="auto"/>
    </w:pPr>
    <w:rPr>
      <w:rFonts w:ascii="Arial" w:eastAsia="Times New Roman" w:hAnsi="Arial" w:cs="Tahoma"/>
      <w:sz w:val="24"/>
      <w:szCs w:val="24"/>
      <w:lang w:eastAsia="ar-SA"/>
    </w:rPr>
  </w:style>
  <w:style w:type="paragraph" w:customStyle="1" w:styleId="FR2">
    <w:name w:val="FR2"/>
    <w:rsid w:val="00F40D95"/>
    <w:pPr>
      <w:widowControl w:val="0"/>
      <w:spacing w:before="140" w:after="0" w:line="240" w:lineRule="auto"/>
      <w:ind w:left="2560"/>
    </w:pPr>
    <w:rPr>
      <w:rFonts w:ascii="Arial" w:eastAsia="Arial" w:hAnsi="Arial" w:cs="Arial"/>
      <w:b/>
      <w:bCs/>
      <w:sz w:val="48"/>
      <w:szCs w:val="48"/>
      <w:lang w:eastAsia="ar-SA"/>
    </w:rPr>
  </w:style>
  <w:style w:type="paragraph" w:customStyle="1" w:styleId="Bodytext21">
    <w:name w:val="Body text (2)1"/>
    <w:link w:val="Bodytext2"/>
    <w:uiPriority w:val="99"/>
    <w:rsid w:val="00F40D95"/>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322" w:lineRule="exact"/>
      <w:jc w:val="center"/>
    </w:pPr>
    <w:rPr>
      <w:rFonts w:ascii="Times New Roman" w:eastAsia="Times New Roman" w:hAnsi="Times New Roman" w:cs="Times New Roman"/>
      <w:color w:val="000000"/>
      <w:sz w:val="28"/>
      <w:szCs w:val="28"/>
      <w:lang w:eastAsia="ru-RU"/>
    </w:rPr>
  </w:style>
  <w:style w:type="character" w:customStyle="1" w:styleId="Bodytext2Exact">
    <w:name w:val="Body text (2) Exact"/>
    <w:basedOn w:val="a0"/>
    <w:uiPriority w:val="99"/>
    <w:rsid w:val="00F40D95"/>
    <w:rPr>
      <w:rFonts w:ascii="Times New Roman" w:hAnsi="Times New Roman" w:cs="Times New Roman"/>
      <w:sz w:val="28"/>
      <w:szCs w:val="28"/>
      <w:u w:val="none"/>
    </w:rPr>
  </w:style>
  <w:style w:type="character" w:customStyle="1" w:styleId="Bodytext2">
    <w:name w:val="Body text (2)_"/>
    <w:basedOn w:val="a0"/>
    <w:link w:val="Bodytext21"/>
    <w:uiPriority w:val="99"/>
    <w:rsid w:val="00F40D95"/>
    <w:rPr>
      <w:rFonts w:ascii="Times New Roman" w:eastAsia="Times New Roman" w:hAnsi="Times New Roman" w:cs="Times New Roman"/>
      <w:color w:val="000000"/>
      <w:sz w:val="28"/>
      <w:szCs w:val="28"/>
      <w:shd w:val="clear" w:color="auto" w:fill="FFFFFF"/>
      <w:lang w:eastAsia="ru-RU"/>
    </w:rPr>
  </w:style>
  <w:style w:type="character" w:customStyle="1" w:styleId="Bodytext2SmallCaps">
    <w:name w:val="Body text (2) + Small Caps"/>
    <w:basedOn w:val="Bodytext2"/>
    <w:uiPriority w:val="99"/>
    <w:rsid w:val="00F40D95"/>
    <w:rPr>
      <w:smallCaps/>
      <w:color w:val="000000"/>
      <w:spacing w:val="0"/>
      <w:position w:val="0"/>
      <w:lang w:val="ru-RU" w:eastAsia="ru-RU"/>
    </w:rPr>
  </w:style>
  <w:style w:type="character" w:customStyle="1" w:styleId="Bodytext20">
    <w:name w:val="Body text (2)"/>
    <w:basedOn w:val="Bodytext2"/>
    <w:uiPriority w:val="99"/>
    <w:rsid w:val="00F40D95"/>
    <w:rPr>
      <w:color w:val="000000"/>
      <w:spacing w:val="0"/>
      <w:position w:val="0"/>
      <w:u w:val="single"/>
      <w:lang w:val="ru-RU" w:eastAsia="ru-RU"/>
    </w:rPr>
  </w:style>
  <w:style w:type="character" w:customStyle="1" w:styleId="Bodytext24">
    <w:name w:val="Body text (2)4"/>
    <w:basedOn w:val="Bodytext2"/>
    <w:uiPriority w:val="99"/>
    <w:rsid w:val="00F40D95"/>
    <w:rPr>
      <w:color w:val="000000"/>
      <w:spacing w:val="0"/>
      <w:position w:val="0"/>
      <w:lang w:val="ru-RU" w:eastAsia="ru-RU"/>
    </w:rPr>
  </w:style>
  <w:style w:type="character" w:customStyle="1" w:styleId="Headerorfooter">
    <w:name w:val="Header or footer_"/>
    <w:basedOn w:val="a0"/>
    <w:link w:val="Headerorfooter1"/>
    <w:uiPriority w:val="99"/>
    <w:rsid w:val="00F40D95"/>
    <w:rPr>
      <w:rFonts w:ascii="Times New Roman" w:hAnsi="Times New Roman" w:cs="Times New Roman"/>
      <w:sz w:val="28"/>
      <w:szCs w:val="28"/>
      <w:shd w:val="clear" w:color="auto" w:fill="FFFFFF"/>
    </w:rPr>
  </w:style>
  <w:style w:type="paragraph" w:customStyle="1" w:styleId="Headerorfooter1">
    <w:name w:val="Header or footer1"/>
    <w:basedOn w:val="a"/>
    <w:link w:val="Headerorfooter"/>
    <w:uiPriority w:val="99"/>
    <w:rsid w:val="00F40D95"/>
    <w:pPr>
      <w:widowControl w:val="0"/>
      <w:shd w:val="clear" w:color="auto" w:fill="FFFFFF"/>
      <w:spacing w:after="0" w:line="240" w:lineRule="atLeast"/>
      <w:jc w:val="center"/>
    </w:pPr>
    <w:rPr>
      <w:rFonts w:ascii="Times New Roman" w:eastAsiaTheme="minorHAnsi" w:hAnsi="Times New Roman" w:cs="Times New Roman"/>
      <w:sz w:val="28"/>
      <w:szCs w:val="28"/>
      <w:lang w:eastAsia="en-US"/>
    </w:rPr>
  </w:style>
  <w:style w:type="character" w:customStyle="1" w:styleId="Headerorfooter0">
    <w:name w:val="Header or footer"/>
    <w:basedOn w:val="Headerorfooter"/>
    <w:uiPriority w:val="99"/>
    <w:rsid w:val="00F40D95"/>
    <w:rPr>
      <w:color w:val="000000"/>
      <w:spacing w:val="0"/>
      <w:position w:val="0"/>
      <w:lang w:val="ru-RU" w:eastAsia="ru-RU"/>
    </w:rPr>
  </w:style>
  <w:style w:type="character" w:customStyle="1" w:styleId="Bodytext211pt">
    <w:name w:val="Body text (2) + 11 pt"/>
    <w:basedOn w:val="Bodytext2"/>
    <w:uiPriority w:val="99"/>
    <w:rsid w:val="00F40D95"/>
    <w:rPr>
      <w:color w:val="000000"/>
      <w:spacing w:val="0"/>
      <w:position w:val="0"/>
      <w:sz w:val="22"/>
      <w:szCs w:val="22"/>
      <w:lang w:val="ru-RU" w:eastAsia="ru-RU"/>
    </w:rPr>
  </w:style>
  <w:style w:type="character" w:customStyle="1" w:styleId="Bodytext23">
    <w:name w:val="Body text (2)3"/>
    <w:basedOn w:val="Bodytext2"/>
    <w:uiPriority w:val="99"/>
    <w:rsid w:val="00F40D95"/>
    <w:rPr>
      <w:color w:val="000000"/>
      <w:spacing w:val="0"/>
      <w:position w:val="0"/>
      <w:lang w:val="ru-RU" w:eastAsia="ru-RU"/>
    </w:rPr>
  </w:style>
  <w:style w:type="character" w:customStyle="1" w:styleId="Bodytext22">
    <w:name w:val="Body text (2)2"/>
    <w:basedOn w:val="Bodytext2"/>
    <w:uiPriority w:val="99"/>
    <w:rsid w:val="00F40D95"/>
    <w:rPr>
      <w:color w:val="000000"/>
      <w:spacing w:val="0"/>
      <w:position w:val="0"/>
      <w:lang w:val="ru-RU" w:eastAsia="ru-RU"/>
    </w:rPr>
  </w:style>
  <w:style w:type="character" w:customStyle="1" w:styleId="Tablecaption">
    <w:name w:val="Table caption_"/>
    <w:basedOn w:val="a0"/>
    <w:link w:val="Tablecaption0"/>
    <w:uiPriority w:val="99"/>
    <w:rsid w:val="00F40D95"/>
    <w:rPr>
      <w:rFonts w:ascii="Times New Roman" w:hAnsi="Times New Roman" w:cs="Times New Roman"/>
      <w:sz w:val="28"/>
      <w:szCs w:val="28"/>
      <w:shd w:val="clear" w:color="auto" w:fill="FFFFFF"/>
    </w:rPr>
  </w:style>
  <w:style w:type="paragraph" w:customStyle="1" w:styleId="Tablecaption0">
    <w:name w:val="Table caption"/>
    <w:basedOn w:val="a"/>
    <w:link w:val="Tablecaption"/>
    <w:uiPriority w:val="99"/>
    <w:rsid w:val="00F40D95"/>
    <w:pPr>
      <w:widowControl w:val="0"/>
      <w:shd w:val="clear" w:color="auto" w:fill="FFFFFF"/>
      <w:spacing w:after="0" w:line="240" w:lineRule="atLeast"/>
    </w:pPr>
    <w:rPr>
      <w:rFonts w:ascii="Times New Roman" w:eastAsiaTheme="minorHAnsi" w:hAnsi="Times New Roman" w:cs="Times New Roman"/>
      <w:sz w:val="28"/>
      <w:szCs w:val="28"/>
      <w:lang w:eastAsia="en-US"/>
    </w:rPr>
  </w:style>
  <w:style w:type="character" w:customStyle="1" w:styleId="Bodytext4Exact">
    <w:name w:val="Body text (4) Exact"/>
    <w:basedOn w:val="a0"/>
    <w:link w:val="Bodytext4"/>
    <w:uiPriority w:val="99"/>
    <w:rsid w:val="00F40D95"/>
    <w:rPr>
      <w:rFonts w:ascii="Times New Roman" w:hAnsi="Times New Roman" w:cs="Times New Roman"/>
      <w:sz w:val="17"/>
      <w:szCs w:val="17"/>
      <w:shd w:val="clear" w:color="auto" w:fill="FFFFFF"/>
    </w:rPr>
  </w:style>
  <w:style w:type="paragraph" w:customStyle="1" w:styleId="Bodytext4">
    <w:name w:val="Body text (4)"/>
    <w:basedOn w:val="a"/>
    <w:link w:val="Bodytext4Exact"/>
    <w:uiPriority w:val="99"/>
    <w:rsid w:val="00F40D95"/>
    <w:pPr>
      <w:widowControl w:val="0"/>
      <w:shd w:val="clear" w:color="auto" w:fill="FFFFFF"/>
      <w:spacing w:after="0" w:line="240" w:lineRule="atLeast"/>
    </w:pPr>
    <w:rPr>
      <w:rFonts w:ascii="Times New Roman" w:eastAsiaTheme="minorHAnsi" w:hAnsi="Times New Roman" w:cs="Times New Roman"/>
      <w:sz w:val="17"/>
      <w:szCs w:val="17"/>
      <w:lang w:eastAsia="en-US"/>
    </w:rPr>
  </w:style>
  <w:style w:type="character" w:customStyle="1" w:styleId="Bodytext5Exact">
    <w:name w:val="Body text (5) Exact"/>
    <w:basedOn w:val="a0"/>
    <w:link w:val="Bodytext5"/>
    <w:uiPriority w:val="99"/>
    <w:rsid w:val="00F40D95"/>
    <w:rPr>
      <w:rFonts w:ascii="Times New Roman" w:hAnsi="Times New Roman" w:cs="Times New Roman"/>
      <w:b/>
      <w:bCs/>
      <w:sz w:val="19"/>
      <w:szCs w:val="19"/>
      <w:shd w:val="clear" w:color="auto" w:fill="FFFFFF"/>
    </w:rPr>
  </w:style>
  <w:style w:type="paragraph" w:customStyle="1" w:styleId="Bodytext5">
    <w:name w:val="Body text (5)"/>
    <w:basedOn w:val="a"/>
    <w:link w:val="Bodytext5Exact"/>
    <w:uiPriority w:val="99"/>
    <w:rsid w:val="00F40D95"/>
    <w:pPr>
      <w:widowControl w:val="0"/>
      <w:shd w:val="clear" w:color="auto" w:fill="FFFFFF"/>
      <w:spacing w:after="60" w:line="240" w:lineRule="atLeast"/>
    </w:pPr>
    <w:rPr>
      <w:rFonts w:ascii="Times New Roman" w:eastAsiaTheme="minorHAnsi" w:hAnsi="Times New Roman" w:cs="Times New Roman"/>
      <w:b/>
      <w:bCs/>
      <w:sz w:val="19"/>
      <w:szCs w:val="19"/>
      <w:lang w:eastAsia="en-US"/>
    </w:rPr>
  </w:style>
  <w:style w:type="character" w:customStyle="1" w:styleId="Bodytext5Exact1">
    <w:name w:val="Body text (5) Exact1"/>
    <w:basedOn w:val="Bodytext5Exact"/>
    <w:uiPriority w:val="99"/>
    <w:rsid w:val="00F40D95"/>
    <w:rPr>
      <w:color w:val="000000"/>
      <w:spacing w:val="0"/>
      <w:position w:val="0"/>
      <w:u w:val="single"/>
      <w:lang w:val="ru-RU" w:eastAsia="ru-RU"/>
    </w:rPr>
  </w:style>
  <w:style w:type="character" w:customStyle="1" w:styleId="Bodytext28">
    <w:name w:val="Body text (2) + 8"/>
    <w:basedOn w:val="Bodytext2"/>
    <w:uiPriority w:val="99"/>
    <w:rsid w:val="00F40D95"/>
    <w:rPr>
      <w:color w:val="000000"/>
      <w:spacing w:val="0"/>
      <w:position w:val="0"/>
      <w:sz w:val="17"/>
      <w:szCs w:val="17"/>
      <w:lang w:val="ru-RU" w:eastAsia="ru-RU"/>
    </w:rPr>
  </w:style>
  <w:style w:type="character" w:customStyle="1" w:styleId="Bodytext281">
    <w:name w:val="Body text (2) + 81"/>
    <w:basedOn w:val="Bodytext2"/>
    <w:uiPriority w:val="99"/>
    <w:rsid w:val="00F40D95"/>
    <w:rPr>
      <w:color w:val="000000"/>
      <w:spacing w:val="0"/>
      <w:position w:val="0"/>
      <w:sz w:val="17"/>
      <w:szCs w:val="17"/>
      <w:lang w:val="ru-RU" w:eastAsia="ru-RU"/>
    </w:rPr>
  </w:style>
  <w:style w:type="character" w:customStyle="1" w:styleId="Tablecaption3Exact">
    <w:name w:val="Table caption (3) Exact"/>
    <w:basedOn w:val="a0"/>
    <w:link w:val="Tablecaption3"/>
    <w:uiPriority w:val="99"/>
    <w:rsid w:val="00F40D95"/>
    <w:rPr>
      <w:rFonts w:ascii="Times New Roman" w:hAnsi="Times New Roman" w:cs="Times New Roman"/>
      <w:sz w:val="17"/>
      <w:szCs w:val="17"/>
      <w:shd w:val="clear" w:color="auto" w:fill="FFFFFF"/>
    </w:rPr>
  </w:style>
  <w:style w:type="paragraph" w:customStyle="1" w:styleId="Tablecaption3">
    <w:name w:val="Table caption (3)"/>
    <w:basedOn w:val="a"/>
    <w:link w:val="Tablecaption3Exact"/>
    <w:uiPriority w:val="99"/>
    <w:rsid w:val="00F40D95"/>
    <w:pPr>
      <w:widowControl w:val="0"/>
      <w:shd w:val="clear" w:color="auto" w:fill="FFFFFF"/>
      <w:spacing w:after="0" w:line="240" w:lineRule="atLeast"/>
    </w:pPr>
    <w:rPr>
      <w:rFonts w:ascii="Times New Roman" w:eastAsiaTheme="minorHAnsi" w:hAnsi="Times New Roman" w:cs="Times New Roman"/>
      <w:sz w:val="17"/>
      <w:szCs w:val="17"/>
      <w:lang w:eastAsia="en-US"/>
    </w:rPr>
  </w:style>
  <w:style w:type="character" w:customStyle="1" w:styleId="Tablecaption2">
    <w:name w:val="Table caption (2)_"/>
    <w:basedOn w:val="a0"/>
    <w:link w:val="Tablecaption20"/>
    <w:uiPriority w:val="99"/>
    <w:rsid w:val="00F40D95"/>
    <w:rPr>
      <w:rFonts w:ascii="Times New Roman" w:hAnsi="Times New Roman" w:cs="Times New Roman"/>
      <w:b/>
      <w:bCs/>
      <w:sz w:val="19"/>
      <w:szCs w:val="19"/>
      <w:shd w:val="clear" w:color="auto" w:fill="FFFFFF"/>
    </w:rPr>
  </w:style>
  <w:style w:type="paragraph" w:customStyle="1" w:styleId="Tablecaption20">
    <w:name w:val="Table caption (2)"/>
    <w:basedOn w:val="a"/>
    <w:link w:val="Tablecaption2"/>
    <w:uiPriority w:val="99"/>
    <w:rsid w:val="00F40D95"/>
    <w:pPr>
      <w:widowControl w:val="0"/>
      <w:shd w:val="clear" w:color="auto" w:fill="FFFFFF"/>
      <w:spacing w:after="120" w:line="240" w:lineRule="atLeast"/>
    </w:pPr>
    <w:rPr>
      <w:rFonts w:ascii="Times New Roman" w:eastAsiaTheme="minorHAnsi" w:hAnsi="Times New Roman" w:cs="Times New Roman"/>
      <w:b/>
      <w:bCs/>
      <w:sz w:val="19"/>
      <w:szCs w:val="19"/>
      <w:lang w:eastAsia="en-US"/>
    </w:rPr>
  </w:style>
  <w:style w:type="character" w:customStyle="1" w:styleId="Bodytext2Cambria">
    <w:name w:val="Body text (2) + Cambria"/>
    <w:basedOn w:val="Bodytext2"/>
    <w:uiPriority w:val="99"/>
    <w:rsid w:val="00F40D95"/>
    <w:rPr>
      <w:rFonts w:ascii="Cambria" w:eastAsia="Times New Roman" w:hAnsi="Cambria" w:cs="Cambria"/>
      <w:i/>
      <w:iCs/>
      <w:color w:val="000000"/>
      <w:spacing w:val="0"/>
      <w:position w:val="0"/>
      <w:sz w:val="20"/>
      <w:szCs w:val="20"/>
      <w:lang w:val="ru-RU" w:eastAsia="ru-RU"/>
    </w:rPr>
  </w:style>
  <w:style w:type="character" w:customStyle="1" w:styleId="Bodytext29">
    <w:name w:val="Body text (2) + 9"/>
    <w:basedOn w:val="Bodytext2"/>
    <w:uiPriority w:val="99"/>
    <w:rsid w:val="00F40D95"/>
    <w:rPr>
      <w:b/>
      <w:bCs/>
      <w:color w:val="000000"/>
      <w:spacing w:val="0"/>
      <w:position w:val="0"/>
      <w:sz w:val="19"/>
      <w:szCs w:val="19"/>
      <w:lang w:val="ru-RU" w:eastAsia="ru-RU"/>
    </w:rPr>
  </w:style>
  <w:style w:type="character" w:customStyle="1" w:styleId="Bodytext291">
    <w:name w:val="Body text (2) + 91"/>
    <w:basedOn w:val="Bodytext2"/>
    <w:uiPriority w:val="99"/>
    <w:rsid w:val="00F40D95"/>
    <w:rPr>
      <w:b/>
      <w:bCs/>
      <w:color w:val="000000"/>
      <w:spacing w:val="0"/>
      <w:position w:val="0"/>
      <w:sz w:val="19"/>
      <w:szCs w:val="19"/>
      <w:lang w:val="ru-RU" w:eastAsia="ru-RU"/>
    </w:rPr>
  </w:style>
  <w:style w:type="character" w:customStyle="1" w:styleId="Bodytext3">
    <w:name w:val="Body text (3)_"/>
    <w:basedOn w:val="a0"/>
    <w:link w:val="Bodytext30"/>
    <w:uiPriority w:val="99"/>
    <w:rsid w:val="00F40D95"/>
    <w:rPr>
      <w:rFonts w:ascii="Times New Roman" w:hAnsi="Times New Roman" w:cs="Times New Roman"/>
      <w:shd w:val="clear" w:color="auto" w:fill="FFFFFF"/>
    </w:rPr>
  </w:style>
  <w:style w:type="paragraph" w:customStyle="1" w:styleId="Bodytext30">
    <w:name w:val="Body text (3)"/>
    <w:basedOn w:val="a"/>
    <w:link w:val="Bodytext3"/>
    <w:uiPriority w:val="99"/>
    <w:rsid w:val="00F40D95"/>
    <w:pPr>
      <w:widowControl w:val="0"/>
      <w:shd w:val="clear" w:color="auto" w:fill="FFFFFF"/>
      <w:spacing w:after="0" w:line="278" w:lineRule="exact"/>
      <w:ind w:firstLine="620"/>
    </w:pPr>
    <w:rPr>
      <w:rFonts w:ascii="Times New Roman" w:eastAsiaTheme="minorHAnsi" w:hAnsi="Times New Roman" w:cs="Times New Roman"/>
      <w:lang w:eastAsia="en-US"/>
    </w:rPr>
  </w:style>
  <w:style w:type="paragraph" w:customStyle="1" w:styleId="s16">
    <w:name w:val="s_16"/>
    <w:basedOn w:val="a"/>
    <w:rsid w:val="00F40D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mpty">
    <w:name w:val="empty"/>
    <w:basedOn w:val="a"/>
    <w:rsid w:val="00F40D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37">
    <w:name w:val="s_37"/>
    <w:basedOn w:val="a"/>
    <w:rsid w:val="00F40D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9">
    <w:name w:val="s_9"/>
    <w:basedOn w:val="a"/>
    <w:rsid w:val="00F40D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1">
    <w:name w:val="indent_1"/>
    <w:basedOn w:val="a"/>
    <w:rsid w:val="00F40D95"/>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1ff3">
    <w:name w:val="Нет списка1"/>
    <w:next w:val="a2"/>
    <w:uiPriority w:val="99"/>
    <w:semiHidden/>
    <w:unhideWhenUsed/>
    <w:rsid w:val="00F40D95"/>
  </w:style>
  <w:style w:type="paragraph" w:styleId="5">
    <w:name w:val="List Number 5"/>
    <w:basedOn w:val="a"/>
    <w:rsid w:val="00F40D95"/>
    <w:pPr>
      <w:widowControl w:val="0"/>
      <w:numPr>
        <w:numId w:val="5"/>
      </w:numPr>
      <w:spacing w:after="0" w:line="240" w:lineRule="auto"/>
      <w:contextualSpacing/>
    </w:pPr>
    <w:rPr>
      <w:rFonts w:ascii="Times New Roman" w:eastAsia="Times New Roman" w:hAnsi="Times New Roman" w:cs="Times New Roman"/>
      <w:sz w:val="20"/>
      <w:szCs w:val="20"/>
    </w:rPr>
  </w:style>
  <w:style w:type="paragraph" w:customStyle="1" w:styleId="affffa">
    <w:name w:val="Таблицы (моноширинный)"/>
    <w:basedOn w:val="a"/>
    <w:next w:val="a"/>
    <w:uiPriority w:val="99"/>
    <w:rsid w:val="00F40D95"/>
    <w:pPr>
      <w:widowControl w:val="0"/>
      <w:spacing w:after="0" w:line="240" w:lineRule="auto"/>
      <w:jc w:val="both"/>
    </w:pPr>
    <w:rPr>
      <w:rFonts w:ascii="Courier New" w:eastAsia="Times New Roman" w:hAnsi="Courier New" w:cs="Courier New"/>
      <w:sz w:val="20"/>
      <w:szCs w:val="20"/>
      <w:lang w:eastAsia="ar-SA"/>
    </w:rPr>
  </w:style>
  <w:style w:type="character" w:customStyle="1" w:styleId="FontStyle11">
    <w:name w:val="Font Style11"/>
    <w:rsid w:val="00F40D95"/>
    <w:rPr>
      <w:rFonts w:ascii="Times New Roman" w:hAnsi="Times New Roman" w:cs="Times New Roman"/>
      <w:sz w:val="26"/>
      <w:szCs w:val="26"/>
    </w:rPr>
  </w:style>
  <w:style w:type="paragraph" w:customStyle="1" w:styleId="pj">
    <w:name w:val="pj"/>
    <w:basedOn w:val="17"/>
    <w:rsid w:val="00F40D95"/>
    <w:pPr>
      <w:widowControl/>
      <w:spacing w:before="100" w:after="100" w:line="100" w:lineRule="atLeast"/>
      <w:ind w:firstLine="0"/>
      <w:jc w:val="left"/>
    </w:pPr>
    <w:rPr>
      <w:sz w:val="24"/>
      <w:szCs w:val="24"/>
    </w:rPr>
  </w:style>
  <w:style w:type="paragraph" w:customStyle="1" w:styleId="pboth">
    <w:name w:val="pboth"/>
    <w:basedOn w:val="a"/>
    <w:rsid w:val="00F40D95"/>
    <w:pPr>
      <w:spacing w:before="280" w:after="280" w:line="240" w:lineRule="auto"/>
    </w:pPr>
    <w:rPr>
      <w:rFonts w:ascii="Times New Roman" w:eastAsia="Times New Roman" w:hAnsi="Times New Roman" w:cs="Times New Roman"/>
      <w:sz w:val="24"/>
      <w:szCs w:val="24"/>
      <w:lang w:eastAsia="ar-SA"/>
    </w:rPr>
  </w:style>
  <w:style w:type="paragraph" w:customStyle="1" w:styleId="3f1">
    <w:name w:val="Основной текст3"/>
    <w:basedOn w:val="a"/>
    <w:rsid w:val="00F40D95"/>
    <w:pPr>
      <w:widowControl w:val="0"/>
      <w:shd w:val="clear" w:color="auto" w:fill="FFFFFF"/>
      <w:spacing w:after="0" w:line="634" w:lineRule="exact"/>
      <w:jc w:val="center"/>
    </w:pPr>
    <w:rPr>
      <w:rFonts w:ascii="Times New Roman" w:eastAsia="Times New Roman" w:hAnsi="Times New Roman" w:cs="Times New Roman"/>
      <w:sz w:val="26"/>
      <w:szCs w:val="26"/>
      <w:lang w:eastAsia="ar-SA"/>
    </w:rPr>
  </w:style>
  <w:style w:type="character" w:customStyle="1" w:styleId="pt-a0-000229">
    <w:name w:val="pt-a0-000229"/>
    <w:basedOn w:val="a0"/>
    <w:rsid w:val="00F40D95"/>
  </w:style>
  <w:style w:type="character" w:customStyle="1" w:styleId="pt-a0-000249">
    <w:name w:val="pt-a0-000249"/>
    <w:basedOn w:val="a0"/>
    <w:rsid w:val="00F40D95"/>
  </w:style>
  <w:style w:type="character" w:customStyle="1" w:styleId="pt-a0-000045">
    <w:name w:val="pt-a0-000045"/>
    <w:basedOn w:val="a0"/>
    <w:rsid w:val="00F40D95"/>
  </w:style>
  <w:style w:type="paragraph" w:customStyle="1" w:styleId="pt-a-000233">
    <w:name w:val="pt-a-000233"/>
    <w:basedOn w:val="a"/>
    <w:rsid w:val="00F40D95"/>
    <w:pPr>
      <w:spacing w:before="100" w:after="100" w:line="100" w:lineRule="atLeast"/>
    </w:pPr>
    <w:rPr>
      <w:rFonts w:ascii="Times New Roman" w:eastAsia="Times New Roman" w:hAnsi="Times New Roman" w:cs="Times New Roman"/>
      <w:sz w:val="24"/>
      <w:szCs w:val="24"/>
      <w:lang w:eastAsia="ar-SA"/>
    </w:rPr>
  </w:style>
  <w:style w:type="paragraph" w:customStyle="1" w:styleId="pt-a-000228">
    <w:name w:val="pt-a-000228"/>
    <w:basedOn w:val="a"/>
    <w:rsid w:val="00F40D95"/>
    <w:pPr>
      <w:spacing w:before="100" w:after="100" w:line="100" w:lineRule="atLeast"/>
    </w:pPr>
    <w:rPr>
      <w:rFonts w:ascii="Times New Roman" w:eastAsia="Times New Roman" w:hAnsi="Times New Roman" w:cs="Times New Roman"/>
      <w:sz w:val="24"/>
      <w:szCs w:val="24"/>
      <w:lang w:eastAsia="ar-SA"/>
    </w:rPr>
  </w:style>
  <w:style w:type="paragraph" w:customStyle="1" w:styleId="pt-a-000057">
    <w:name w:val="pt-a-000057"/>
    <w:basedOn w:val="a"/>
    <w:rsid w:val="00F40D95"/>
    <w:pPr>
      <w:spacing w:before="100" w:after="100" w:line="100" w:lineRule="atLeast"/>
    </w:pPr>
    <w:rPr>
      <w:rFonts w:ascii="Times New Roman" w:eastAsia="Times New Roman" w:hAnsi="Times New Roman" w:cs="Times New Roman"/>
      <w:sz w:val="24"/>
      <w:szCs w:val="24"/>
      <w:lang w:eastAsia="ar-SA"/>
    </w:rPr>
  </w:style>
  <w:style w:type="paragraph" w:customStyle="1" w:styleId="MinorHeading">
    <w:name w:val="Minor Heading"/>
    <w:next w:val="a"/>
    <w:rsid w:val="00F40D95"/>
    <w:pPr>
      <w:keepNext/>
      <w:keepLines/>
      <w:widowControl w:val="0"/>
      <w:spacing w:before="144" w:after="144" w:line="264" w:lineRule="atLeast"/>
      <w:jc w:val="center"/>
    </w:pPr>
    <w:rPr>
      <w:rFonts w:ascii="TimesDL" w:eastAsia="Times New Roman" w:hAnsi="TimesDL" w:cs="Times New Roman"/>
      <w:b/>
      <w:sz w:val="24"/>
      <w:szCs w:val="20"/>
      <w:lang w:val="en-US" w:eastAsia="ru-RU"/>
    </w:rPr>
  </w:style>
  <w:style w:type="character" w:customStyle="1" w:styleId="FontStyle18">
    <w:name w:val="Font Style18"/>
    <w:basedOn w:val="a0"/>
    <w:uiPriority w:val="99"/>
    <w:rsid w:val="00F40D95"/>
    <w:rPr>
      <w:rFonts w:ascii="Times New Roman" w:hAnsi="Times New Roman" w:cs="Times New Roman"/>
      <w:sz w:val="22"/>
      <w:szCs w:val="22"/>
    </w:rPr>
  </w:style>
  <w:style w:type="paragraph" w:customStyle="1" w:styleId="2ff">
    <w:name w:val="Без интервала2"/>
    <w:rsid w:val="00F40D95"/>
    <w:pPr>
      <w:spacing w:after="0" w:line="240" w:lineRule="auto"/>
    </w:pPr>
    <w:rPr>
      <w:rFonts w:ascii="Calibri" w:eastAsia="Times New Roman" w:hAnsi="Calibri" w:cs="Calibri"/>
      <w:lang w:eastAsia="ar-SA"/>
    </w:rPr>
  </w:style>
  <w:style w:type="character" w:customStyle="1" w:styleId="extended-textshort">
    <w:name w:val="extended-text__short"/>
    <w:basedOn w:val="a0"/>
    <w:rsid w:val="00F40D95"/>
  </w:style>
  <w:style w:type="character" w:customStyle="1" w:styleId="211pt">
    <w:name w:val="Основной текст (2) + 11 pt"/>
    <w:basedOn w:val="a0"/>
    <w:rsid w:val="00F40D95"/>
    <w:rPr>
      <w:rFonts w:ascii="Times New Roman" w:eastAsia="Times New Roman" w:hAnsi="Times New Roman" w:cs="Times New Roman" w:hint="default"/>
      <w:b w:val="0"/>
      <w:bCs w:val="0"/>
      <w:i w:val="0"/>
      <w:iCs w:val="0"/>
      <w:smallCaps w:val="0"/>
      <w:strike w:val="0"/>
      <w:color w:val="000000"/>
      <w:spacing w:val="0"/>
      <w:position w:val="0"/>
      <w:sz w:val="22"/>
      <w:szCs w:val="22"/>
      <w:u w:val="none"/>
      <w:lang w:val="ru-RU" w:eastAsia="ru-RU" w:bidi="ru-RU"/>
    </w:rPr>
  </w:style>
  <w:style w:type="character" w:customStyle="1" w:styleId="212pt">
    <w:name w:val="Основной текст (2) + 12 pt"/>
    <w:basedOn w:val="a0"/>
    <w:rsid w:val="00F40D95"/>
    <w:rPr>
      <w:rFonts w:ascii="Times New Roman" w:eastAsia="Times New Roman" w:hAnsi="Times New Roman" w:cs="Times New Roman" w:hint="default"/>
      <w:b w:val="0"/>
      <w:bCs w:val="0"/>
      <w:i w:val="0"/>
      <w:iCs w:val="0"/>
      <w:smallCaps w:val="0"/>
      <w:strike w:val="0"/>
      <w:color w:val="000000"/>
      <w:spacing w:val="0"/>
      <w:position w:val="0"/>
      <w:sz w:val="24"/>
      <w:szCs w:val="24"/>
      <w:u w:val="none"/>
      <w:lang w:val="ru-RU" w:eastAsia="ru-RU" w:bidi="ru-RU"/>
    </w:rPr>
  </w:style>
  <w:style w:type="character" w:customStyle="1" w:styleId="2Exact">
    <w:name w:val="Основной текст (2) Exact"/>
    <w:basedOn w:val="a0"/>
    <w:rsid w:val="00F40D95"/>
    <w:rPr>
      <w:rFonts w:ascii="Times New Roman" w:eastAsia="Times New Roman" w:hAnsi="Times New Roman" w:cs="Times New Roman" w:hint="default"/>
      <w:b w:val="0"/>
      <w:bCs w:val="0"/>
      <w:i w:val="0"/>
      <w:iCs w:val="0"/>
      <w:smallCaps w:val="0"/>
      <w:strike w:val="0"/>
      <w:u w:val="none"/>
    </w:rPr>
  </w:style>
  <w:style w:type="character" w:customStyle="1" w:styleId="2110">
    <w:name w:val="Основной текст (2) + 11"/>
    <w:basedOn w:val="27"/>
    <w:rsid w:val="00F40D95"/>
    <w:rPr>
      <w:rFonts w:ascii="Times New Roman" w:eastAsia="Times New Roman" w:hAnsi="Times New Roman" w:cs="Times New Roman"/>
      <w:b w:val="0"/>
      <w:bCs w:val="0"/>
      <w:i w:val="0"/>
      <w:iCs w:val="0"/>
      <w:smallCaps w:val="0"/>
      <w:strike w:val="0"/>
      <w:color w:val="000000"/>
      <w:spacing w:val="0"/>
      <w:position w:val="0"/>
      <w:sz w:val="23"/>
      <w:szCs w:val="23"/>
      <w:u w:val="none"/>
      <w:lang w:val="ru-RU" w:eastAsia="ru-RU" w:bidi="ru-RU"/>
    </w:rPr>
  </w:style>
  <w:style w:type="character" w:customStyle="1" w:styleId="2115pt">
    <w:name w:val="Основной текст (2) + 11;5 pt"/>
    <w:basedOn w:val="27"/>
    <w:rsid w:val="00F40D95"/>
    <w:rPr>
      <w:rFonts w:ascii="Times New Roman" w:eastAsia="Times New Roman" w:hAnsi="Times New Roman" w:cs="Times New Roman"/>
      <w:b w:val="0"/>
      <w:bCs w:val="0"/>
      <w:i w:val="0"/>
      <w:iCs w:val="0"/>
      <w:smallCaps w:val="0"/>
      <w:strike w:val="0"/>
      <w:color w:val="000000"/>
      <w:spacing w:val="0"/>
      <w:position w:val="0"/>
      <w:sz w:val="23"/>
      <w:szCs w:val="23"/>
      <w:u w:val="none"/>
      <w:lang w:val="ru-RU" w:eastAsia="ru-RU" w:bidi="ru-RU"/>
    </w:rPr>
  </w:style>
  <w:style w:type="paragraph" w:customStyle="1" w:styleId="p33">
    <w:name w:val="p3"/>
    <w:basedOn w:val="a"/>
    <w:rsid w:val="00F40D95"/>
    <w:pPr>
      <w:spacing w:before="100" w:after="100" w:line="100" w:lineRule="atLeast"/>
    </w:pPr>
    <w:rPr>
      <w:rFonts w:ascii="Times New Roman" w:eastAsia="Times New Roman" w:hAnsi="Times New Roman" w:cs="Times New Roman"/>
      <w:sz w:val="24"/>
      <w:szCs w:val="24"/>
      <w:lang w:eastAsia="ar-SA"/>
    </w:rPr>
  </w:style>
  <w:style w:type="character" w:customStyle="1" w:styleId="WW-Absatz-Standardschriftart11111111111111">
    <w:name w:val="WW-Absatz-Standardschriftart11111111111111"/>
    <w:rsid w:val="00F40D95"/>
  </w:style>
  <w:style w:type="character" w:customStyle="1" w:styleId="WW-Absatz-Standardschriftart111111111111111">
    <w:name w:val="WW-Absatz-Standardschriftart111111111111111"/>
    <w:rsid w:val="00F40D95"/>
  </w:style>
  <w:style w:type="character" w:customStyle="1" w:styleId="WW-Absatz-Standardschriftart1111111111111111">
    <w:name w:val="WW-Absatz-Standardschriftart1111111111111111"/>
    <w:rsid w:val="00F40D95"/>
  </w:style>
  <w:style w:type="character" w:customStyle="1" w:styleId="WW-Absatz-Standardschriftart11111111111111111">
    <w:name w:val="WW-Absatz-Standardschriftart11111111111111111"/>
    <w:rsid w:val="00F40D95"/>
  </w:style>
  <w:style w:type="character" w:customStyle="1" w:styleId="WW-Absatz-Standardschriftart111111111111111111">
    <w:name w:val="WW-Absatz-Standardschriftart111111111111111111"/>
    <w:rsid w:val="00F40D95"/>
  </w:style>
  <w:style w:type="character" w:customStyle="1" w:styleId="WW-Absatz-Standardschriftart1111111111111111111">
    <w:name w:val="WW-Absatz-Standardschriftart1111111111111111111"/>
    <w:rsid w:val="00F40D95"/>
  </w:style>
  <w:style w:type="character" w:customStyle="1" w:styleId="WW-Absatz-Standardschriftart11111111111111111111">
    <w:name w:val="WW-Absatz-Standardschriftart11111111111111111111"/>
    <w:rsid w:val="00F40D95"/>
  </w:style>
  <w:style w:type="character" w:customStyle="1" w:styleId="WW-Absatz-Standardschriftart111111111111111111111">
    <w:name w:val="WW-Absatz-Standardschriftart111111111111111111111"/>
    <w:rsid w:val="00F40D95"/>
  </w:style>
  <w:style w:type="character" w:customStyle="1" w:styleId="WW-Absatz-Standardschriftart1111111111111111111111">
    <w:name w:val="WW-Absatz-Standardschriftart1111111111111111111111"/>
    <w:rsid w:val="00F40D95"/>
  </w:style>
  <w:style w:type="character" w:customStyle="1" w:styleId="WW-Absatz-Standardschriftart11111111111111111111111">
    <w:name w:val="WW-Absatz-Standardschriftart11111111111111111111111"/>
    <w:rsid w:val="00F40D95"/>
  </w:style>
  <w:style w:type="character" w:customStyle="1" w:styleId="WW-Absatz-Standardschriftart111111111111111111111111">
    <w:name w:val="WW-Absatz-Standardschriftart111111111111111111111111"/>
    <w:rsid w:val="00F40D95"/>
  </w:style>
  <w:style w:type="character" w:customStyle="1" w:styleId="WW-Absatz-Standardschriftart1111111111111111111111111">
    <w:name w:val="WW-Absatz-Standardschriftart1111111111111111111111111"/>
    <w:rsid w:val="00F40D95"/>
  </w:style>
  <w:style w:type="character" w:customStyle="1" w:styleId="WW-Absatz-Standardschriftart11111111111111111111111111">
    <w:name w:val="WW-Absatz-Standardschriftart11111111111111111111111111"/>
    <w:rsid w:val="00F40D95"/>
  </w:style>
  <w:style w:type="character" w:customStyle="1" w:styleId="WW-Absatz-Standardschriftart111111111111111111111111111">
    <w:name w:val="WW-Absatz-Standardschriftart111111111111111111111111111"/>
    <w:rsid w:val="00F40D95"/>
  </w:style>
  <w:style w:type="character" w:customStyle="1" w:styleId="WW-Absatz-Standardschriftart1111111111111111111111111111">
    <w:name w:val="WW-Absatz-Standardschriftart1111111111111111111111111111"/>
    <w:rsid w:val="00F40D95"/>
  </w:style>
  <w:style w:type="character" w:customStyle="1" w:styleId="WW-Absatz-Standardschriftart11111111111111111111111111111">
    <w:name w:val="WW-Absatz-Standardschriftart11111111111111111111111111111"/>
    <w:rsid w:val="00F40D95"/>
  </w:style>
  <w:style w:type="character" w:customStyle="1" w:styleId="WW-Absatz-Standardschriftart111111111111111111111111111111">
    <w:name w:val="WW-Absatz-Standardschriftart111111111111111111111111111111"/>
    <w:rsid w:val="00F40D95"/>
  </w:style>
  <w:style w:type="character" w:customStyle="1" w:styleId="WW-Absatz-Standardschriftart1111111111111111111111111111111">
    <w:name w:val="WW-Absatz-Standardschriftart1111111111111111111111111111111"/>
    <w:rsid w:val="00F40D95"/>
  </w:style>
  <w:style w:type="character" w:customStyle="1" w:styleId="WW-Absatz-Standardschriftart11111111111111111111111111111111">
    <w:name w:val="WW-Absatz-Standardschriftart11111111111111111111111111111111"/>
    <w:rsid w:val="00F40D95"/>
  </w:style>
  <w:style w:type="paragraph" w:customStyle="1" w:styleId="WW-TableHeading">
    <w:name w:val="WW-Table Heading"/>
    <w:basedOn w:val="WW-TableContents"/>
    <w:rsid w:val="00F40D95"/>
  </w:style>
  <w:style w:type="paragraph" w:customStyle="1" w:styleId="WW-TableContents">
    <w:name w:val="WW-Table Contents"/>
    <w:basedOn w:val="a"/>
    <w:rsid w:val="00F40D95"/>
    <w:pPr>
      <w:widowControl w:val="0"/>
      <w:spacing w:after="0" w:line="240" w:lineRule="auto"/>
    </w:pPr>
    <w:rPr>
      <w:rFonts w:ascii="Times New Roman" w:eastAsia="Times New Roman" w:hAnsi="Times New Roman" w:cs="Times New Roman"/>
      <w:sz w:val="24"/>
      <w:szCs w:val="24"/>
      <w:lang w:eastAsia="ar-SA"/>
    </w:rPr>
  </w:style>
  <w:style w:type="character" w:customStyle="1" w:styleId="RTFNum24">
    <w:name w:val="RTF_Num 2 4"/>
    <w:rsid w:val="00F40D95"/>
    <w:rPr>
      <w:rFonts w:ascii="StarSymbol" w:eastAsia="StarSymbol" w:hAnsi="StarSymbol" w:cs="StarSymbol" w:hint="eastAsia"/>
      <w:sz w:val="18"/>
      <w:szCs w:val="18"/>
    </w:rPr>
  </w:style>
  <w:style w:type="character" w:customStyle="1" w:styleId="RTFNum25">
    <w:name w:val="RTF_Num 2 5"/>
    <w:rsid w:val="00F40D95"/>
    <w:rPr>
      <w:rFonts w:ascii="StarSymbol" w:eastAsia="StarSymbol" w:hAnsi="StarSymbol" w:cs="StarSymbol" w:hint="eastAsia"/>
      <w:sz w:val="18"/>
      <w:szCs w:val="18"/>
    </w:rPr>
  </w:style>
  <w:style w:type="character" w:customStyle="1" w:styleId="RTFNum26">
    <w:name w:val="RTF_Num 2 6"/>
    <w:rsid w:val="00F40D95"/>
    <w:rPr>
      <w:rFonts w:ascii="StarSymbol" w:eastAsia="StarSymbol" w:hAnsi="StarSymbol" w:cs="StarSymbol" w:hint="eastAsia"/>
      <w:sz w:val="18"/>
      <w:szCs w:val="18"/>
    </w:rPr>
  </w:style>
  <w:style w:type="character" w:customStyle="1" w:styleId="BulletSymbols">
    <w:name w:val="Bullet Symbols"/>
    <w:rsid w:val="00F40D95"/>
    <w:rPr>
      <w:rFonts w:ascii="StarSymbol" w:eastAsia="StarSymbol" w:hAnsi="StarSymbol" w:cs="StarSymbol" w:hint="eastAsia"/>
      <w:sz w:val="18"/>
      <w:szCs w:val="18"/>
    </w:rPr>
  </w:style>
  <w:style w:type="character" w:customStyle="1" w:styleId="RTFNum21">
    <w:name w:val="RTF_Num 2 1"/>
    <w:rsid w:val="00F40D95"/>
    <w:rPr>
      <w:rFonts w:ascii="StarSymbol" w:eastAsia="StarSymbol" w:hAnsi="StarSymbol" w:cs="StarSymbol" w:hint="eastAsia"/>
      <w:sz w:val="18"/>
      <w:szCs w:val="18"/>
    </w:rPr>
  </w:style>
  <w:style w:type="character" w:customStyle="1" w:styleId="RTFNum22">
    <w:name w:val="RTF_Num 2 2"/>
    <w:rsid w:val="00F40D95"/>
    <w:rPr>
      <w:rFonts w:ascii="StarSymbol" w:eastAsia="StarSymbol" w:hAnsi="StarSymbol" w:cs="StarSymbol" w:hint="eastAsia"/>
      <w:sz w:val="18"/>
      <w:szCs w:val="18"/>
    </w:rPr>
  </w:style>
  <w:style w:type="character" w:customStyle="1" w:styleId="RTFNum23">
    <w:name w:val="RTF_Num 2 3"/>
    <w:rsid w:val="00F40D95"/>
    <w:rPr>
      <w:rFonts w:ascii="StarSymbol" w:eastAsia="StarSymbol" w:hAnsi="StarSymbol" w:cs="StarSymbol" w:hint="eastAsia"/>
      <w:sz w:val="18"/>
      <w:szCs w:val="18"/>
    </w:rPr>
  </w:style>
  <w:style w:type="character" w:customStyle="1" w:styleId="RTFNum29">
    <w:name w:val="RTF_Num 2 9"/>
    <w:rsid w:val="00F40D95"/>
    <w:rPr>
      <w:rFonts w:ascii="StarSymbol" w:eastAsia="StarSymbol" w:hAnsi="StarSymbol" w:cs="StarSymbol" w:hint="eastAsia"/>
      <w:sz w:val="18"/>
      <w:szCs w:val="18"/>
    </w:rPr>
  </w:style>
  <w:style w:type="character" w:customStyle="1" w:styleId="RTFNum27">
    <w:name w:val="RTF_Num 2 7"/>
    <w:rsid w:val="00F40D95"/>
    <w:rPr>
      <w:rFonts w:ascii="StarSymbol" w:eastAsia="StarSymbol" w:hAnsi="StarSymbol" w:cs="StarSymbol" w:hint="eastAsia"/>
      <w:sz w:val="18"/>
      <w:szCs w:val="18"/>
    </w:rPr>
  </w:style>
  <w:style w:type="character" w:customStyle="1" w:styleId="RTFNum28">
    <w:name w:val="RTF_Num 2 8"/>
    <w:rsid w:val="00F40D95"/>
    <w:rPr>
      <w:rFonts w:ascii="StarSymbol" w:eastAsia="StarSymbol" w:hAnsi="StarSymbol" w:cs="StarSymbol" w:hint="eastAsia"/>
      <w:sz w:val="18"/>
      <w:szCs w:val="18"/>
    </w:rPr>
  </w:style>
  <w:style w:type="paragraph" w:styleId="affffb">
    <w:name w:val="annotation text"/>
    <w:basedOn w:val="a"/>
    <w:link w:val="affffc"/>
    <w:uiPriority w:val="99"/>
    <w:unhideWhenUsed/>
    <w:rsid w:val="00F40D95"/>
    <w:pPr>
      <w:spacing w:after="0" w:line="240" w:lineRule="auto"/>
    </w:pPr>
    <w:rPr>
      <w:rFonts w:ascii="Times New Roman" w:eastAsia="Times New Roman" w:hAnsi="Times New Roman" w:cs="Times New Roman"/>
      <w:sz w:val="20"/>
      <w:szCs w:val="20"/>
      <w:lang w:eastAsia="ar-SA"/>
    </w:rPr>
  </w:style>
  <w:style w:type="character" w:customStyle="1" w:styleId="affffc">
    <w:name w:val="Текст примечания Знак"/>
    <w:basedOn w:val="a0"/>
    <w:link w:val="affffb"/>
    <w:uiPriority w:val="99"/>
    <w:rsid w:val="00F40D95"/>
    <w:rPr>
      <w:rFonts w:ascii="Times New Roman" w:eastAsia="Times New Roman" w:hAnsi="Times New Roman" w:cs="Times New Roman"/>
      <w:sz w:val="20"/>
      <w:szCs w:val="20"/>
      <w:lang w:eastAsia="ar-SA"/>
    </w:rPr>
  </w:style>
  <w:style w:type="paragraph" w:styleId="affffd">
    <w:name w:val="annotation subject"/>
    <w:basedOn w:val="affffb"/>
    <w:next w:val="affffb"/>
    <w:link w:val="affffe"/>
    <w:uiPriority w:val="99"/>
    <w:semiHidden/>
    <w:unhideWhenUsed/>
    <w:rsid w:val="00F40D95"/>
    <w:rPr>
      <w:b/>
      <w:bCs/>
    </w:rPr>
  </w:style>
  <w:style w:type="character" w:customStyle="1" w:styleId="affffe">
    <w:name w:val="Тема примечания Знак"/>
    <w:basedOn w:val="affffc"/>
    <w:link w:val="affffd"/>
    <w:uiPriority w:val="99"/>
    <w:semiHidden/>
    <w:rsid w:val="00F40D95"/>
    <w:rPr>
      <w:b/>
      <w:bCs/>
    </w:rPr>
  </w:style>
  <w:style w:type="character" w:customStyle="1" w:styleId="afffff">
    <w:name w:val="Основной текст + Курсив"/>
    <w:basedOn w:val="ae"/>
    <w:rsid w:val="00F40D95"/>
    <w:rPr>
      <w:rFonts w:eastAsia="Times New Roman"/>
      <w:i/>
      <w:iCs/>
      <w:color w:val="000000"/>
      <w:spacing w:val="22"/>
      <w:position w:val="0"/>
      <w:lang w:val="ru-RU"/>
    </w:rPr>
  </w:style>
  <w:style w:type="character" w:customStyle="1" w:styleId="10pt">
    <w:name w:val="Основной текст + 10 pt"/>
    <w:basedOn w:val="ae"/>
    <w:rsid w:val="00F40D95"/>
    <w:rPr>
      <w:rFonts w:eastAsia="Times New Roman"/>
      <w:color w:val="000000"/>
      <w:spacing w:val="-2"/>
      <w:position w:val="0"/>
      <w:sz w:val="20"/>
      <w:szCs w:val="20"/>
      <w:lang w:val="ru-RU"/>
    </w:rPr>
  </w:style>
  <w:style w:type="character" w:customStyle="1" w:styleId="spfo1">
    <w:name w:val="spfo1"/>
    <w:rsid w:val="00F40D95"/>
    <w:rPr>
      <w:rFonts w:cs="Times New Roman"/>
    </w:rPr>
  </w:style>
  <w:style w:type="character" w:customStyle="1" w:styleId="WW-Absatz-Standardschriftart111111111111111111111111111111111111111111">
    <w:name w:val="WW-Absatz-Standardschriftart111111111111111111111111111111111111111111"/>
    <w:rsid w:val="00F40D95"/>
  </w:style>
  <w:style w:type="character" w:customStyle="1" w:styleId="WW-Absatz-Standardschriftart11111111111111111111111111111111111111">
    <w:name w:val="WW-Absatz-Standardschriftart11111111111111111111111111111111111111"/>
    <w:rsid w:val="00F40D95"/>
  </w:style>
  <w:style w:type="character" w:customStyle="1" w:styleId="WW-Absatz-Standardschriftart1111111111111111111111111111111111111111111">
    <w:name w:val="WW-Absatz-Standardschriftart1111111111111111111111111111111111111111111"/>
    <w:rsid w:val="00F40D95"/>
  </w:style>
  <w:style w:type="character" w:customStyle="1" w:styleId="WW-Absatz-Standardschriftart111111111111111111111111111111111111111">
    <w:name w:val="WW-Absatz-Standardschriftart111111111111111111111111111111111111111"/>
    <w:rsid w:val="00F40D95"/>
  </w:style>
  <w:style w:type="character" w:customStyle="1" w:styleId="WW-Absatz-Standardschriftart1111111111111111111111111111111111111">
    <w:name w:val="WW-Absatz-Standardschriftart1111111111111111111111111111111111111"/>
    <w:rsid w:val="00F40D95"/>
  </w:style>
  <w:style w:type="character" w:customStyle="1" w:styleId="WW-Absatz-Standardschriftart111111111111111111111111111111111111">
    <w:name w:val="WW-Absatz-Standardschriftart111111111111111111111111111111111111"/>
    <w:rsid w:val="00F40D95"/>
  </w:style>
  <w:style w:type="character" w:customStyle="1" w:styleId="WW-Absatz-Standardschriftart111111111111111111111111111111111">
    <w:name w:val="WW-Absatz-Standardschriftart111111111111111111111111111111111"/>
    <w:rsid w:val="00F40D95"/>
  </w:style>
  <w:style w:type="character" w:customStyle="1" w:styleId="WW-Absatz-Standardschriftart11111111111111111111111111111111111111111">
    <w:name w:val="WW-Absatz-Standardschriftart11111111111111111111111111111111111111111"/>
    <w:rsid w:val="00F40D95"/>
  </w:style>
  <w:style w:type="character" w:customStyle="1" w:styleId="WW-Absatz-Standardschriftart1111111111111111111111111111111111">
    <w:name w:val="WW-Absatz-Standardschriftart1111111111111111111111111111111111"/>
    <w:rsid w:val="00F40D95"/>
  </w:style>
  <w:style w:type="character" w:customStyle="1" w:styleId="WW-Absatz-Standardschriftart1111111111111111111111111111111111111111">
    <w:name w:val="WW-Absatz-Standardschriftart1111111111111111111111111111111111111111"/>
    <w:rsid w:val="00F40D95"/>
  </w:style>
  <w:style w:type="character" w:customStyle="1" w:styleId="WW-Absatz-Standardschriftart11111111111111111111111111111111111">
    <w:name w:val="WW-Absatz-Standardschriftart11111111111111111111111111111111111"/>
    <w:rsid w:val="00F40D95"/>
  </w:style>
  <w:style w:type="character" w:customStyle="1" w:styleId="1ff4">
    <w:name w:val="Гиперссылка1"/>
    <w:unhideWhenUsed/>
    <w:rsid w:val="00F40D95"/>
    <w:rPr>
      <w:color w:val="0000FF"/>
      <w:u w:val="single"/>
    </w:rPr>
  </w:style>
  <w:style w:type="table" w:customStyle="1" w:styleId="TableGrid1">
    <w:name w:val="TableGrid1"/>
    <w:rsid w:val="00F40D95"/>
    <w:pPr>
      <w:spacing w:after="0" w:line="240" w:lineRule="auto"/>
    </w:pPr>
    <w:rPr>
      <w:rFonts w:eastAsiaTheme="minorEastAsia"/>
      <w:lang w:eastAsia="ru-RU"/>
    </w:rPr>
    <w:tblPr>
      <w:tblCellMar>
        <w:top w:w="0" w:type="dxa"/>
        <w:left w:w="0" w:type="dxa"/>
        <w:bottom w:w="0" w:type="dxa"/>
        <w:right w:w="0" w:type="dxa"/>
      </w:tblCellMar>
    </w:tblPr>
  </w:style>
  <w:style w:type="table" w:customStyle="1" w:styleId="TableGrid2">
    <w:name w:val="TableGrid2"/>
    <w:rsid w:val="00F40D95"/>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s10">
    <w:name w:val="s_10"/>
    <w:basedOn w:val="a0"/>
    <w:rsid w:val="00F40D95"/>
  </w:style>
  <w:style w:type="paragraph" w:customStyle="1" w:styleId="s22">
    <w:name w:val="s_22"/>
    <w:basedOn w:val="a"/>
    <w:rsid w:val="00F40D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51">
    <w:name w:val="Заголовок 5 Знак1"/>
    <w:basedOn w:val="a0"/>
    <w:link w:val="Heading5"/>
    <w:uiPriority w:val="9"/>
    <w:semiHidden/>
    <w:rsid w:val="00F40D95"/>
    <w:rPr>
      <w:rFonts w:asciiTheme="majorHAnsi" w:eastAsiaTheme="majorEastAsia" w:hAnsiTheme="majorHAnsi" w:cstheme="majorBidi"/>
      <w:color w:val="243F60" w:themeColor="accent1" w:themeShade="7F"/>
      <w:lang w:eastAsia="ru-RU"/>
    </w:rPr>
  </w:style>
  <w:style w:type="character" w:customStyle="1" w:styleId="61">
    <w:name w:val="Заголовок 6 Знак1"/>
    <w:basedOn w:val="a0"/>
    <w:link w:val="Heading6"/>
    <w:uiPriority w:val="9"/>
    <w:semiHidden/>
    <w:rsid w:val="00F40D95"/>
    <w:rPr>
      <w:rFonts w:asciiTheme="majorHAnsi" w:eastAsiaTheme="majorEastAsia" w:hAnsiTheme="majorHAnsi" w:cstheme="majorBidi"/>
      <w:i/>
      <w:iCs/>
      <w:color w:val="243F60" w:themeColor="accent1" w:themeShade="7F"/>
      <w:lang w:eastAsia="ru-RU"/>
    </w:rPr>
  </w:style>
  <w:style w:type="character" w:customStyle="1" w:styleId="71">
    <w:name w:val="Заголовок 7 Знак1"/>
    <w:basedOn w:val="a0"/>
    <w:link w:val="Heading7"/>
    <w:uiPriority w:val="9"/>
    <w:semiHidden/>
    <w:rsid w:val="00F40D95"/>
    <w:rPr>
      <w:rFonts w:asciiTheme="majorHAnsi" w:eastAsiaTheme="majorEastAsia" w:hAnsiTheme="majorHAnsi" w:cstheme="majorBidi"/>
      <w:i/>
      <w:iCs/>
      <w:color w:val="404040" w:themeColor="text1" w:themeTint="BF"/>
      <w:lang w:eastAsia="ru-RU"/>
    </w:rPr>
  </w:style>
  <w:style w:type="character" w:customStyle="1" w:styleId="81">
    <w:name w:val="Заголовок 8 Знак1"/>
    <w:basedOn w:val="a0"/>
    <w:link w:val="Heading8"/>
    <w:uiPriority w:val="9"/>
    <w:semiHidden/>
    <w:rsid w:val="00F40D95"/>
    <w:rPr>
      <w:rFonts w:asciiTheme="majorHAnsi" w:eastAsiaTheme="majorEastAsia" w:hAnsiTheme="majorHAnsi" w:cstheme="majorBidi"/>
      <w:color w:val="404040" w:themeColor="text1" w:themeTint="BF"/>
      <w:sz w:val="20"/>
      <w:szCs w:val="20"/>
      <w:lang w:eastAsia="ru-RU"/>
    </w:rPr>
  </w:style>
  <w:style w:type="character" w:customStyle="1" w:styleId="91">
    <w:name w:val="Заголовок 9 Знак1"/>
    <w:basedOn w:val="a0"/>
    <w:link w:val="Heading9"/>
    <w:uiPriority w:val="9"/>
    <w:semiHidden/>
    <w:rsid w:val="00F40D95"/>
    <w:rPr>
      <w:rFonts w:asciiTheme="majorHAnsi" w:eastAsiaTheme="majorEastAsia" w:hAnsiTheme="majorHAnsi" w:cstheme="majorBidi"/>
      <w:i/>
      <w:iCs/>
      <w:color w:val="404040" w:themeColor="text1" w:themeTint="BF"/>
      <w:sz w:val="20"/>
      <w:szCs w:val="20"/>
      <w:lang w:eastAsia="ru-RU"/>
    </w:rPr>
  </w:style>
  <w:style w:type="paragraph" w:customStyle="1" w:styleId="Caption1">
    <w:name w:val="Caption"/>
    <w:basedOn w:val="a"/>
    <w:next w:val="a"/>
    <w:uiPriority w:val="35"/>
    <w:semiHidden/>
    <w:unhideWhenUsed/>
    <w:qFormat/>
    <w:rsid w:val="00F40D95"/>
    <w:pPr>
      <w:widowControl w:val="0"/>
      <w:spacing w:after="0"/>
      <w:ind w:firstLine="720"/>
      <w:jc w:val="both"/>
    </w:pPr>
    <w:rPr>
      <w:rFonts w:ascii="Arial" w:eastAsia="Times New Roman" w:hAnsi="Arial" w:cs="Arial"/>
      <w:b/>
      <w:bCs/>
      <w:color w:val="4F81BD" w:themeColor="accent1"/>
      <w:sz w:val="18"/>
      <w:szCs w:val="18"/>
    </w:rPr>
  </w:style>
  <w:style w:type="paragraph" w:customStyle="1" w:styleId="afffff0">
    <w:name w:val="Текст абзаца"/>
    <w:basedOn w:val="a"/>
    <w:link w:val="afffff1"/>
    <w:qFormat/>
    <w:rsid w:val="00F40D95"/>
    <w:pPr>
      <w:spacing w:after="0" w:line="240" w:lineRule="auto"/>
      <w:ind w:firstLine="709"/>
      <w:jc w:val="both"/>
    </w:pPr>
    <w:rPr>
      <w:rFonts w:ascii="Times New Roman" w:eastAsia="Times New Roman" w:hAnsi="Times New Roman" w:cs="Times New Roman"/>
      <w:sz w:val="24"/>
      <w:szCs w:val="24"/>
    </w:rPr>
  </w:style>
  <w:style w:type="character" w:customStyle="1" w:styleId="afffff1">
    <w:name w:val="Текст абзаца Знак"/>
    <w:link w:val="afffff0"/>
    <w:rsid w:val="00F40D95"/>
    <w:rPr>
      <w:rFonts w:ascii="Times New Roman" w:eastAsia="Times New Roman" w:hAnsi="Times New Roman" w:cs="Times New Roman"/>
      <w:sz w:val="24"/>
      <w:szCs w:val="24"/>
      <w:lang w:eastAsia="ru-RU"/>
    </w:rPr>
  </w:style>
  <w:style w:type="character" w:styleId="afffff2">
    <w:name w:val="Placeholder Text"/>
    <w:basedOn w:val="a0"/>
    <w:uiPriority w:val="99"/>
    <w:semiHidden/>
    <w:rsid w:val="00F40D95"/>
    <w:rPr>
      <w:color w:val="808080"/>
    </w:rPr>
  </w:style>
  <w:style w:type="paragraph" w:styleId="afffff3">
    <w:name w:val="Revision"/>
    <w:hidden/>
    <w:uiPriority w:val="99"/>
    <w:semiHidden/>
    <w:rsid w:val="00F40D95"/>
    <w:pPr>
      <w:spacing w:after="0" w:line="240" w:lineRule="auto"/>
    </w:pPr>
    <w:rPr>
      <w:rFonts w:ascii="Arial" w:eastAsia="Times New Roman" w:hAnsi="Arial" w:cs="Arial"/>
      <w:sz w:val="24"/>
      <w:szCs w:val="24"/>
      <w:lang w:eastAsia="ru-RU"/>
    </w:rPr>
  </w:style>
  <w:style w:type="character" w:customStyle="1" w:styleId="212pt0">
    <w:name w:val="Основной текст (2) + 12 pt;Полужирный"/>
    <w:basedOn w:val="a0"/>
    <w:rsid w:val="00F40D95"/>
    <w:rPr>
      <w:rFonts w:ascii="Times New Roman" w:eastAsia="Times New Roman" w:hAnsi="Times New Roman" w:cs="Times New Roman"/>
      <w:b/>
      <w:bCs/>
      <w:i w:val="0"/>
      <w:iCs w:val="0"/>
      <w:smallCaps w:val="0"/>
      <w:strike w:val="0"/>
      <w:color w:val="000000"/>
      <w:spacing w:val="0"/>
      <w:position w:val="0"/>
      <w:sz w:val="24"/>
      <w:szCs w:val="24"/>
      <w:u w:val="none"/>
      <w:lang w:val="ru-RU" w:eastAsia="ru-RU" w:bidi="ru-RU"/>
    </w:rPr>
  </w:style>
  <w:style w:type="paragraph" w:styleId="1ff5">
    <w:name w:val="index 1"/>
    <w:basedOn w:val="a"/>
    <w:next w:val="a"/>
    <w:uiPriority w:val="99"/>
    <w:semiHidden/>
    <w:unhideWhenUsed/>
    <w:rsid w:val="00F40D95"/>
    <w:pPr>
      <w:spacing w:after="0" w:line="240" w:lineRule="auto"/>
      <w:ind w:left="220" w:hanging="220"/>
    </w:pPr>
  </w:style>
  <w:style w:type="paragraph" w:styleId="afffff4">
    <w:name w:val="index heading"/>
    <w:basedOn w:val="a"/>
    <w:rsid w:val="00F40D95"/>
    <w:pPr>
      <w:suppressLineNumbers/>
    </w:pPr>
    <w:rPr>
      <w:rFonts w:ascii="Calibri" w:eastAsia="Times New Roman" w:hAnsi="Calibri" w:cs="Arial"/>
      <w:lang w:val="en-US" w:eastAsia="en-US" w:bidi="en-US"/>
    </w:rPr>
  </w:style>
  <w:style w:type="character" w:customStyle="1" w:styleId="afffff5">
    <w:name w:val="Выделение жирным"/>
    <w:rsid w:val="00F40D95"/>
    <w:rPr>
      <w:b/>
      <w:bCs/>
    </w:rPr>
  </w:style>
  <w:style w:type="character" w:customStyle="1" w:styleId="s11">
    <w:name w:val="s1"/>
    <w:basedOn w:val="a0"/>
    <w:rsid w:val="00F40D95"/>
  </w:style>
  <w:style w:type="table" w:customStyle="1" w:styleId="TableNormal">
    <w:name w:val="Table Normal"/>
    <w:uiPriority w:val="99"/>
    <w:semiHidden/>
    <w:unhideWhenUsed/>
    <w:qFormat/>
    <w:rsid w:val="00F40D95"/>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40D95"/>
    <w:pPr>
      <w:widowControl w:val="0"/>
      <w:spacing w:after="0" w:line="240" w:lineRule="auto"/>
    </w:pPr>
    <w:rPr>
      <w:rFonts w:ascii="Times New Roman" w:eastAsia="Times New Roman" w:hAnsi="Times New Roman" w:cs="Times New Roman"/>
      <w:lang w:eastAsia="en-US"/>
    </w:rPr>
  </w:style>
  <w:style w:type="table" w:customStyle="1" w:styleId="GridTableLight">
    <w:name w:val="Grid Table Light"/>
    <w:uiPriority w:val="40"/>
    <w:rsid w:val="00F40D95"/>
    <w:pPr>
      <w:pBdr>
        <w:top w:val="none" w:sz="4" w:space="0" w:color="000000"/>
        <w:left w:val="none" w:sz="4" w:space="0" w:color="000000"/>
        <w:bottom w:val="none" w:sz="4" w:space="0" w:color="000000"/>
        <w:right w:val="none" w:sz="4" w:space="0" w:color="000000"/>
        <w:between w:val="none" w:sz="4" w:space="0" w:color="000000"/>
      </w:pBdr>
      <w:shd w:val="nil"/>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cPr>
      <w:tcW w:w="0" w:type="auto"/>
    </w:tcPr>
  </w:style>
  <w:style w:type="table" w:customStyle="1" w:styleId="2ff0">
    <w:name w:val="Сетка таблицы2"/>
    <w:uiPriority w:val="59"/>
    <w:rsid w:val="00F40D95"/>
    <w:pPr>
      <w:pBdr>
        <w:top w:val="none" w:sz="4" w:space="0" w:color="000000"/>
        <w:left w:val="none" w:sz="4" w:space="0" w:color="000000"/>
        <w:bottom w:val="none" w:sz="4" w:space="0" w:color="000000"/>
        <w:right w:val="none" w:sz="4" w:space="0" w:color="000000"/>
        <w:between w:val="none" w:sz="4" w:space="0" w:color="000000"/>
      </w:pBdr>
      <w:shd w:val="nil"/>
      <w:spacing w:after="0" w:line="240" w:lineRule="auto"/>
    </w:pPr>
    <w:rPr>
      <w:rFonts w:eastAsia="Times New Roman"/>
      <w:lang w:eastAsia="ru-RU"/>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W w:w="0" w:type="auto"/>
    </w:tcPr>
  </w:style>
  <w:style w:type="table" w:customStyle="1" w:styleId="1110">
    <w:name w:val="Сетка таблицы111"/>
    <w:rsid w:val="00F40D95"/>
    <w:pPr>
      <w:pBdr>
        <w:top w:val="none" w:sz="4" w:space="0" w:color="000000"/>
        <w:left w:val="none" w:sz="4" w:space="0" w:color="000000"/>
        <w:bottom w:val="none" w:sz="4" w:space="0" w:color="000000"/>
        <w:right w:val="none" w:sz="4" w:space="0" w:color="000000"/>
        <w:between w:val="none" w:sz="4" w:space="0" w:color="000000"/>
      </w:pBdr>
      <w:shd w:val="nil"/>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W w:w="0" w:type="auto"/>
    </w:tcPr>
  </w:style>
  <w:style w:type="paragraph" w:customStyle="1" w:styleId="1ff6">
    <w:name w:val="Основной текст с отступом1"/>
    <w:uiPriority w:val="99"/>
    <w:semiHidden/>
    <w:unhideWhenUsed/>
    <w:rsid w:val="00F40D95"/>
    <w:pPr>
      <w:pBdr>
        <w:top w:val="none" w:sz="4" w:space="0" w:color="000000"/>
        <w:left w:val="none" w:sz="4" w:space="0" w:color="000000"/>
        <w:bottom w:val="none" w:sz="4" w:space="0" w:color="000000"/>
        <w:right w:val="none" w:sz="4" w:space="0" w:color="000000"/>
        <w:between w:val="none" w:sz="4" w:space="0" w:color="000000"/>
      </w:pBdr>
      <w:shd w:val="nil"/>
      <w:spacing w:after="120"/>
      <w:ind w:left="283"/>
    </w:pPr>
    <w:rPr>
      <w:rFonts w:eastAsiaTheme="minorEastAsia"/>
      <w:lang w:eastAsia="ru-RU"/>
    </w:rPr>
  </w:style>
  <w:style w:type="character" w:customStyle="1" w:styleId="WW8Num7z2">
    <w:name w:val="WW8Num7z2"/>
    <w:rsid w:val="00F40D95"/>
  </w:style>
  <w:style w:type="character" w:customStyle="1" w:styleId="WW8Num7z3">
    <w:name w:val="WW8Num7z3"/>
    <w:rsid w:val="00F40D95"/>
  </w:style>
  <w:style w:type="character" w:customStyle="1" w:styleId="WW8Num7z4">
    <w:name w:val="WW8Num7z4"/>
    <w:rsid w:val="00F40D95"/>
  </w:style>
  <w:style w:type="character" w:customStyle="1" w:styleId="WW8Num7z5">
    <w:name w:val="WW8Num7z5"/>
    <w:rsid w:val="00F40D95"/>
  </w:style>
  <w:style w:type="character" w:customStyle="1" w:styleId="WW8Num7z6">
    <w:name w:val="WW8Num7z6"/>
    <w:rsid w:val="00F40D95"/>
  </w:style>
  <w:style w:type="character" w:customStyle="1" w:styleId="WW8Num7z7">
    <w:name w:val="WW8Num7z7"/>
    <w:rsid w:val="00F40D95"/>
  </w:style>
  <w:style w:type="character" w:customStyle="1" w:styleId="WW8Num7z8">
    <w:name w:val="WW8Num7z8"/>
    <w:rsid w:val="00F40D95"/>
  </w:style>
  <w:style w:type="character" w:customStyle="1" w:styleId="WW8Num8z1">
    <w:name w:val="WW8Num8z1"/>
    <w:rsid w:val="00F40D95"/>
  </w:style>
  <w:style w:type="character" w:customStyle="1" w:styleId="WW8Num8z2">
    <w:name w:val="WW8Num8z2"/>
    <w:rsid w:val="00F40D95"/>
  </w:style>
  <w:style w:type="character" w:customStyle="1" w:styleId="WW8Num8z3">
    <w:name w:val="WW8Num8z3"/>
    <w:rsid w:val="00F40D95"/>
  </w:style>
  <w:style w:type="character" w:customStyle="1" w:styleId="WW8Num8z4">
    <w:name w:val="WW8Num8z4"/>
    <w:rsid w:val="00F40D95"/>
  </w:style>
  <w:style w:type="character" w:customStyle="1" w:styleId="WW8Num8z5">
    <w:name w:val="WW8Num8z5"/>
    <w:rsid w:val="00F40D95"/>
  </w:style>
  <w:style w:type="character" w:customStyle="1" w:styleId="WW8Num8z6">
    <w:name w:val="WW8Num8z6"/>
    <w:rsid w:val="00F40D95"/>
  </w:style>
  <w:style w:type="character" w:customStyle="1" w:styleId="WW8Num8z7">
    <w:name w:val="WW8Num8z7"/>
    <w:rsid w:val="00F40D95"/>
  </w:style>
  <w:style w:type="character" w:customStyle="1" w:styleId="WW8Num8z8">
    <w:name w:val="WW8Num8z8"/>
    <w:rsid w:val="00F40D95"/>
  </w:style>
  <w:style w:type="character" w:customStyle="1" w:styleId="WW8Num9z1">
    <w:name w:val="WW8Num9z1"/>
    <w:rsid w:val="00F40D95"/>
  </w:style>
  <w:style w:type="character" w:customStyle="1" w:styleId="WW8Num9z2">
    <w:name w:val="WW8Num9z2"/>
    <w:rsid w:val="00F40D95"/>
  </w:style>
  <w:style w:type="character" w:customStyle="1" w:styleId="WW8Num9z3">
    <w:name w:val="WW8Num9z3"/>
    <w:rsid w:val="00F40D95"/>
  </w:style>
  <w:style w:type="character" w:customStyle="1" w:styleId="WW8Num9z4">
    <w:name w:val="WW8Num9z4"/>
    <w:rsid w:val="00F40D95"/>
  </w:style>
  <w:style w:type="character" w:customStyle="1" w:styleId="WW8Num9z5">
    <w:name w:val="WW8Num9z5"/>
    <w:rsid w:val="00F40D95"/>
  </w:style>
  <w:style w:type="character" w:customStyle="1" w:styleId="WW8Num9z6">
    <w:name w:val="WW8Num9z6"/>
    <w:rsid w:val="00F40D95"/>
  </w:style>
  <w:style w:type="character" w:customStyle="1" w:styleId="WW8Num9z7">
    <w:name w:val="WW8Num9z7"/>
    <w:rsid w:val="00F40D95"/>
  </w:style>
  <w:style w:type="character" w:customStyle="1" w:styleId="WW8Num9z8">
    <w:name w:val="WW8Num9z8"/>
    <w:rsid w:val="00F40D95"/>
  </w:style>
  <w:style w:type="character" w:customStyle="1" w:styleId="WW8Num10z1">
    <w:name w:val="WW8Num10z1"/>
    <w:rsid w:val="00F40D95"/>
  </w:style>
  <w:style w:type="character" w:customStyle="1" w:styleId="WW8Num10z2">
    <w:name w:val="WW8Num10z2"/>
    <w:rsid w:val="00F40D95"/>
  </w:style>
  <w:style w:type="character" w:customStyle="1" w:styleId="WW8Num10z3">
    <w:name w:val="WW8Num10z3"/>
    <w:rsid w:val="00F40D95"/>
  </w:style>
  <w:style w:type="character" w:customStyle="1" w:styleId="WW8Num10z4">
    <w:name w:val="WW8Num10z4"/>
    <w:rsid w:val="00F40D95"/>
  </w:style>
  <w:style w:type="character" w:customStyle="1" w:styleId="WW8Num10z5">
    <w:name w:val="WW8Num10z5"/>
    <w:rsid w:val="00F40D95"/>
  </w:style>
  <w:style w:type="character" w:customStyle="1" w:styleId="WW8Num10z6">
    <w:name w:val="WW8Num10z6"/>
    <w:rsid w:val="00F40D95"/>
  </w:style>
  <w:style w:type="character" w:customStyle="1" w:styleId="WW8Num10z7">
    <w:name w:val="WW8Num10z7"/>
    <w:rsid w:val="00F40D95"/>
  </w:style>
  <w:style w:type="character" w:customStyle="1" w:styleId="WW8Num10z8">
    <w:name w:val="WW8Num10z8"/>
    <w:rsid w:val="00F40D95"/>
  </w:style>
  <w:style w:type="character" w:customStyle="1" w:styleId="WW8Num14z1">
    <w:name w:val="WW8Num14z1"/>
    <w:rsid w:val="00F40D95"/>
  </w:style>
  <w:style w:type="character" w:customStyle="1" w:styleId="WW8Num14z2">
    <w:name w:val="WW8Num14z2"/>
    <w:rsid w:val="00F40D95"/>
  </w:style>
  <w:style w:type="character" w:customStyle="1" w:styleId="WW8Num14z3">
    <w:name w:val="WW8Num14z3"/>
    <w:rsid w:val="00F40D95"/>
  </w:style>
  <w:style w:type="character" w:customStyle="1" w:styleId="WW8Num14z4">
    <w:name w:val="WW8Num14z4"/>
    <w:rsid w:val="00F40D95"/>
  </w:style>
  <w:style w:type="character" w:customStyle="1" w:styleId="WW8Num14z5">
    <w:name w:val="WW8Num14z5"/>
    <w:rsid w:val="00F40D95"/>
  </w:style>
  <w:style w:type="character" w:customStyle="1" w:styleId="WW8Num14z6">
    <w:name w:val="WW8Num14z6"/>
    <w:rsid w:val="00F40D95"/>
  </w:style>
  <w:style w:type="character" w:customStyle="1" w:styleId="WW8Num14z7">
    <w:name w:val="WW8Num14z7"/>
    <w:rsid w:val="00F40D95"/>
  </w:style>
  <w:style w:type="character" w:customStyle="1" w:styleId="WW8Num14z8">
    <w:name w:val="WW8Num14z8"/>
    <w:rsid w:val="00F40D95"/>
  </w:style>
  <w:style w:type="character" w:customStyle="1" w:styleId="WW8Num15z1">
    <w:name w:val="WW8Num15z1"/>
    <w:rsid w:val="00F40D95"/>
  </w:style>
  <w:style w:type="character" w:customStyle="1" w:styleId="WW8Num15z2">
    <w:name w:val="WW8Num15z2"/>
    <w:rsid w:val="00F40D95"/>
  </w:style>
  <w:style w:type="character" w:customStyle="1" w:styleId="WW8Num15z3">
    <w:name w:val="WW8Num15z3"/>
    <w:rsid w:val="00F40D95"/>
  </w:style>
  <w:style w:type="character" w:customStyle="1" w:styleId="WW8Num15z4">
    <w:name w:val="WW8Num15z4"/>
    <w:rsid w:val="00F40D95"/>
  </w:style>
  <w:style w:type="character" w:customStyle="1" w:styleId="WW8Num15z5">
    <w:name w:val="WW8Num15z5"/>
    <w:rsid w:val="00F40D95"/>
  </w:style>
  <w:style w:type="character" w:customStyle="1" w:styleId="WW8Num15z6">
    <w:name w:val="WW8Num15z6"/>
    <w:rsid w:val="00F40D95"/>
  </w:style>
  <w:style w:type="character" w:customStyle="1" w:styleId="WW8Num15z7">
    <w:name w:val="WW8Num15z7"/>
    <w:rsid w:val="00F40D95"/>
  </w:style>
  <w:style w:type="character" w:customStyle="1" w:styleId="WW8Num15z8">
    <w:name w:val="WW8Num15z8"/>
    <w:rsid w:val="00F40D95"/>
  </w:style>
  <w:style w:type="character" w:customStyle="1" w:styleId="WW8Num18z1">
    <w:name w:val="WW8Num18z1"/>
    <w:rsid w:val="00F40D95"/>
  </w:style>
  <w:style w:type="character" w:customStyle="1" w:styleId="WW8Num18z2">
    <w:name w:val="WW8Num18z2"/>
    <w:rsid w:val="00F40D95"/>
  </w:style>
  <w:style w:type="character" w:customStyle="1" w:styleId="WW8Num18z3">
    <w:name w:val="WW8Num18z3"/>
    <w:rsid w:val="00F40D95"/>
  </w:style>
  <w:style w:type="character" w:customStyle="1" w:styleId="WW8Num18z4">
    <w:name w:val="WW8Num18z4"/>
    <w:rsid w:val="00F40D95"/>
  </w:style>
  <w:style w:type="character" w:customStyle="1" w:styleId="WW8Num18z5">
    <w:name w:val="WW8Num18z5"/>
    <w:rsid w:val="00F40D95"/>
  </w:style>
  <w:style w:type="character" w:customStyle="1" w:styleId="WW8Num18z6">
    <w:name w:val="WW8Num18z6"/>
    <w:rsid w:val="00F40D95"/>
  </w:style>
  <w:style w:type="character" w:customStyle="1" w:styleId="WW8Num18z7">
    <w:name w:val="WW8Num18z7"/>
    <w:rsid w:val="00F40D95"/>
  </w:style>
  <w:style w:type="character" w:customStyle="1" w:styleId="WW8Num18z8">
    <w:name w:val="WW8Num18z8"/>
    <w:rsid w:val="00F40D95"/>
  </w:style>
  <w:style w:type="character" w:customStyle="1" w:styleId="WW8Num20z0">
    <w:name w:val="WW8Num20z0"/>
    <w:rsid w:val="00F40D95"/>
  </w:style>
  <w:style w:type="character" w:customStyle="1" w:styleId="WW8Num20z2">
    <w:name w:val="WW8Num20z2"/>
    <w:rsid w:val="00F40D95"/>
  </w:style>
  <w:style w:type="character" w:customStyle="1" w:styleId="WW8Num20z3">
    <w:name w:val="WW8Num20z3"/>
    <w:rsid w:val="00F40D95"/>
  </w:style>
  <w:style w:type="character" w:customStyle="1" w:styleId="WW8Num20z4">
    <w:name w:val="WW8Num20z4"/>
    <w:rsid w:val="00F40D95"/>
  </w:style>
  <w:style w:type="character" w:customStyle="1" w:styleId="WW8Num20z5">
    <w:name w:val="WW8Num20z5"/>
    <w:rsid w:val="00F40D95"/>
  </w:style>
  <w:style w:type="character" w:customStyle="1" w:styleId="WW8Num20z6">
    <w:name w:val="WW8Num20z6"/>
    <w:rsid w:val="00F40D95"/>
  </w:style>
  <w:style w:type="character" w:customStyle="1" w:styleId="WW8Num20z7">
    <w:name w:val="WW8Num20z7"/>
    <w:rsid w:val="00F40D95"/>
  </w:style>
  <w:style w:type="character" w:customStyle="1" w:styleId="WW8Num20z8">
    <w:name w:val="WW8Num20z8"/>
    <w:rsid w:val="00F40D95"/>
  </w:style>
  <w:style w:type="character" w:customStyle="1" w:styleId="WW8Num21z0">
    <w:name w:val="WW8Num21z0"/>
    <w:rsid w:val="00F40D95"/>
    <w:rPr>
      <w:rFonts w:ascii="Symbol" w:hAnsi="Symbol" w:cs="Symbol"/>
      <w:szCs w:val="24"/>
    </w:rPr>
  </w:style>
  <w:style w:type="character" w:customStyle="1" w:styleId="WW8Num21z1">
    <w:name w:val="WW8Num21z1"/>
    <w:rsid w:val="00F40D95"/>
    <w:rPr>
      <w:rFonts w:ascii="Courier New" w:hAnsi="Courier New" w:cs="Courier New"/>
    </w:rPr>
  </w:style>
  <w:style w:type="character" w:customStyle="1" w:styleId="WW8Num21z2">
    <w:name w:val="WW8Num21z2"/>
    <w:rsid w:val="00F40D95"/>
    <w:rPr>
      <w:rFonts w:ascii="Wingdings" w:hAnsi="Wingdings" w:cs="Wingdings"/>
    </w:rPr>
  </w:style>
  <w:style w:type="character" w:customStyle="1" w:styleId="WW8Num22z0">
    <w:name w:val="WW8Num22z0"/>
    <w:rsid w:val="00F40D95"/>
  </w:style>
  <w:style w:type="character" w:customStyle="1" w:styleId="WW8Num23z0">
    <w:name w:val="WW8Num23z0"/>
    <w:rsid w:val="00F40D95"/>
  </w:style>
  <w:style w:type="character" w:customStyle="1" w:styleId="WW8Num24z0">
    <w:name w:val="WW8Num24z0"/>
    <w:rsid w:val="00F40D95"/>
    <w:rPr>
      <w:sz w:val="26"/>
      <w:szCs w:val="20"/>
    </w:rPr>
  </w:style>
  <w:style w:type="character" w:customStyle="1" w:styleId="WW8Num24z1">
    <w:name w:val="WW8Num24z1"/>
    <w:rsid w:val="00F40D95"/>
  </w:style>
  <w:style w:type="character" w:customStyle="1" w:styleId="WW8Num24z2">
    <w:name w:val="WW8Num24z2"/>
    <w:rsid w:val="00F40D95"/>
  </w:style>
  <w:style w:type="character" w:customStyle="1" w:styleId="WW8Num24z3">
    <w:name w:val="WW8Num24z3"/>
    <w:rsid w:val="00F40D95"/>
  </w:style>
  <w:style w:type="character" w:customStyle="1" w:styleId="WW8Num24z4">
    <w:name w:val="WW8Num24z4"/>
    <w:rsid w:val="00F40D95"/>
  </w:style>
  <w:style w:type="character" w:customStyle="1" w:styleId="WW8Num24z5">
    <w:name w:val="WW8Num24z5"/>
    <w:rsid w:val="00F40D95"/>
  </w:style>
  <w:style w:type="character" w:customStyle="1" w:styleId="WW8Num24z6">
    <w:name w:val="WW8Num24z6"/>
    <w:rsid w:val="00F40D95"/>
  </w:style>
  <w:style w:type="character" w:customStyle="1" w:styleId="WW8Num24z7">
    <w:name w:val="WW8Num24z7"/>
    <w:rsid w:val="00F40D95"/>
  </w:style>
  <w:style w:type="character" w:customStyle="1" w:styleId="WW8Num24z8">
    <w:name w:val="WW8Num24z8"/>
    <w:rsid w:val="00F40D95"/>
  </w:style>
  <w:style w:type="character" w:customStyle="1" w:styleId="WW8Num25z0">
    <w:name w:val="WW8Num25z0"/>
    <w:rsid w:val="00F40D95"/>
  </w:style>
  <w:style w:type="character" w:customStyle="1" w:styleId="WW8Num26z0">
    <w:name w:val="WW8Num26z0"/>
    <w:rsid w:val="00F40D95"/>
  </w:style>
  <w:style w:type="character" w:customStyle="1" w:styleId="WW8Num27z0">
    <w:name w:val="WW8Num27z0"/>
    <w:rsid w:val="00F40D95"/>
  </w:style>
  <w:style w:type="character" w:customStyle="1" w:styleId="WW8Num28z0">
    <w:name w:val="WW8Num28z0"/>
    <w:rsid w:val="00F40D95"/>
  </w:style>
  <w:style w:type="character" w:customStyle="1" w:styleId="WW8Num28z1">
    <w:name w:val="WW8Num28z1"/>
    <w:rsid w:val="00F40D95"/>
  </w:style>
  <w:style w:type="character" w:customStyle="1" w:styleId="WW8Num28z2">
    <w:name w:val="WW8Num28z2"/>
    <w:rsid w:val="00F40D95"/>
  </w:style>
  <w:style w:type="character" w:customStyle="1" w:styleId="WW8Num28z3">
    <w:name w:val="WW8Num28z3"/>
    <w:rsid w:val="00F40D95"/>
  </w:style>
  <w:style w:type="character" w:customStyle="1" w:styleId="WW8Num28z4">
    <w:name w:val="WW8Num28z4"/>
    <w:rsid w:val="00F40D95"/>
  </w:style>
  <w:style w:type="character" w:customStyle="1" w:styleId="WW8Num28z5">
    <w:name w:val="WW8Num28z5"/>
    <w:rsid w:val="00F40D95"/>
  </w:style>
  <w:style w:type="character" w:customStyle="1" w:styleId="WW8Num28z6">
    <w:name w:val="WW8Num28z6"/>
    <w:rsid w:val="00F40D95"/>
  </w:style>
  <w:style w:type="character" w:customStyle="1" w:styleId="WW8Num28z7">
    <w:name w:val="WW8Num28z7"/>
    <w:rsid w:val="00F40D95"/>
  </w:style>
  <w:style w:type="character" w:customStyle="1" w:styleId="WW8Num28z8">
    <w:name w:val="WW8Num28z8"/>
    <w:rsid w:val="00F40D95"/>
  </w:style>
  <w:style w:type="character" w:customStyle="1" w:styleId="WW8Num29z0">
    <w:name w:val="WW8Num29z0"/>
    <w:rsid w:val="00F40D95"/>
  </w:style>
  <w:style w:type="character" w:customStyle="1" w:styleId="WW8Num30z0">
    <w:name w:val="WW8Num30z0"/>
    <w:rsid w:val="00F40D95"/>
  </w:style>
  <w:style w:type="character" w:customStyle="1" w:styleId="WW8Num31z0">
    <w:name w:val="WW8Num31z0"/>
    <w:rsid w:val="00F40D95"/>
  </w:style>
  <w:style w:type="character" w:customStyle="1" w:styleId="WW8Num31z1">
    <w:name w:val="WW8Num31z1"/>
    <w:rsid w:val="00F40D95"/>
  </w:style>
  <w:style w:type="character" w:customStyle="1" w:styleId="WW8Num31z2">
    <w:name w:val="WW8Num31z2"/>
    <w:rsid w:val="00F40D95"/>
  </w:style>
  <w:style w:type="character" w:customStyle="1" w:styleId="WW8Num31z3">
    <w:name w:val="WW8Num31z3"/>
    <w:rsid w:val="00F40D95"/>
  </w:style>
  <w:style w:type="character" w:customStyle="1" w:styleId="WW8Num31z4">
    <w:name w:val="WW8Num31z4"/>
    <w:rsid w:val="00F40D95"/>
  </w:style>
  <w:style w:type="character" w:customStyle="1" w:styleId="WW8Num31z5">
    <w:name w:val="WW8Num31z5"/>
    <w:rsid w:val="00F40D95"/>
  </w:style>
  <w:style w:type="character" w:customStyle="1" w:styleId="WW8Num31z6">
    <w:name w:val="WW8Num31z6"/>
    <w:rsid w:val="00F40D95"/>
  </w:style>
  <w:style w:type="character" w:customStyle="1" w:styleId="WW8Num31z7">
    <w:name w:val="WW8Num31z7"/>
    <w:rsid w:val="00F40D95"/>
  </w:style>
  <w:style w:type="character" w:customStyle="1" w:styleId="WW8Num31z8">
    <w:name w:val="WW8Num31z8"/>
    <w:rsid w:val="00F40D95"/>
  </w:style>
  <w:style w:type="character" w:customStyle="1" w:styleId="WW8Num32z0">
    <w:name w:val="WW8Num32z0"/>
    <w:rsid w:val="00F40D95"/>
  </w:style>
  <w:style w:type="character" w:customStyle="1" w:styleId="WW8Num33z0">
    <w:name w:val="WW8Num33z0"/>
    <w:rsid w:val="00F40D95"/>
  </w:style>
  <w:style w:type="character" w:customStyle="1" w:styleId="WW8Num33z1">
    <w:name w:val="WW8Num33z1"/>
    <w:rsid w:val="00F40D95"/>
  </w:style>
  <w:style w:type="character" w:customStyle="1" w:styleId="WW8Num33z2">
    <w:name w:val="WW8Num33z2"/>
    <w:rsid w:val="00F40D95"/>
  </w:style>
  <w:style w:type="character" w:customStyle="1" w:styleId="WW8Num33z3">
    <w:name w:val="WW8Num33z3"/>
    <w:rsid w:val="00F40D95"/>
  </w:style>
  <w:style w:type="character" w:customStyle="1" w:styleId="WW8Num33z4">
    <w:name w:val="WW8Num33z4"/>
    <w:rsid w:val="00F40D95"/>
  </w:style>
  <w:style w:type="character" w:customStyle="1" w:styleId="WW8Num33z5">
    <w:name w:val="WW8Num33z5"/>
    <w:rsid w:val="00F40D95"/>
  </w:style>
  <w:style w:type="character" w:customStyle="1" w:styleId="WW8Num33z6">
    <w:name w:val="WW8Num33z6"/>
    <w:rsid w:val="00F40D95"/>
  </w:style>
  <w:style w:type="character" w:customStyle="1" w:styleId="WW8Num33z7">
    <w:name w:val="WW8Num33z7"/>
    <w:rsid w:val="00F40D95"/>
  </w:style>
  <w:style w:type="character" w:customStyle="1" w:styleId="WW8Num33z8">
    <w:name w:val="WW8Num33z8"/>
    <w:rsid w:val="00F40D95"/>
  </w:style>
  <w:style w:type="character" w:customStyle="1" w:styleId="WW8Num34z0">
    <w:name w:val="WW8Num34z0"/>
    <w:rsid w:val="00F40D95"/>
  </w:style>
  <w:style w:type="character" w:customStyle="1" w:styleId="WW8Num34z1">
    <w:name w:val="WW8Num34z1"/>
    <w:rsid w:val="00F40D95"/>
  </w:style>
  <w:style w:type="character" w:customStyle="1" w:styleId="WW8Num34z2">
    <w:name w:val="WW8Num34z2"/>
    <w:rsid w:val="00F40D95"/>
  </w:style>
  <w:style w:type="character" w:customStyle="1" w:styleId="WW8Num34z3">
    <w:name w:val="WW8Num34z3"/>
    <w:rsid w:val="00F40D95"/>
  </w:style>
  <w:style w:type="character" w:customStyle="1" w:styleId="WW8Num34z4">
    <w:name w:val="WW8Num34z4"/>
    <w:rsid w:val="00F40D95"/>
  </w:style>
  <w:style w:type="character" w:customStyle="1" w:styleId="WW8Num34z5">
    <w:name w:val="WW8Num34z5"/>
    <w:rsid w:val="00F40D95"/>
  </w:style>
  <w:style w:type="character" w:customStyle="1" w:styleId="WW8Num34z6">
    <w:name w:val="WW8Num34z6"/>
    <w:rsid w:val="00F40D95"/>
  </w:style>
  <w:style w:type="character" w:customStyle="1" w:styleId="WW8Num34z7">
    <w:name w:val="WW8Num34z7"/>
    <w:rsid w:val="00F40D95"/>
  </w:style>
  <w:style w:type="character" w:customStyle="1" w:styleId="WW8Num34z8">
    <w:name w:val="WW8Num34z8"/>
    <w:rsid w:val="00F40D95"/>
  </w:style>
  <w:style w:type="character" w:customStyle="1" w:styleId="WW8Num35z0">
    <w:name w:val="WW8Num35z0"/>
    <w:rsid w:val="00F40D95"/>
  </w:style>
  <w:style w:type="character" w:customStyle="1" w:styleId="WW8Num36z0">
    <w:name w:val="WW8Num36z0"/>
    <w:rsid w:val="00F40D95"/>
  </w:style>
  <w:style w:type="character" w:customStyle="1" w:styleId="WW8Num37z0">
    <w:name w:val="WW8Num37z0"/>
    <w:rsid w:val="00F40D95"/>
  </w:style>
  <w:style w:type="character" w:customStyle="1" w:styleId="WW8Num38z0">
    <w:name w:val="WW8Num38z0"/>
    <w:rsid w:val="00F40D95"/>
    <w:rPr>
      <w:sz w:val="26"/>
      <w:szCs w:val="20"/>
    </w:rPr>
  </w:style>
  <w:style w:type="character" w:customStyle="1" w:styleId="WW8Num38z1">
    <w:name w:val="WW8Num38z1"/>
    <w:rsid w:val="00F40D95"/>
  </w:style>
  <w:style w:type="character" w:customStyle="1" w:styleId="WW8Num38z2">
    <w:name w:val="WW8Num38z2"/>
    <w:rsid w:val="00F40D95"/>
  </w:style>
  <w:style w:type="character" w:customStyle="1" w:styleId="WW8Num38z3">
    <w:name w:val="WW8Num38z3"/>
    <w:rsid w:val="00F40D95"/>
  </w:style>
  <w:style w:type="character" w:customStyle="1" w:styleId="WW8Num38z4">
    <w:name w:val="WW8Num38z4"/>
    <w:rsid w:val="00F40D95"/>
  </w:style>
  <w:style w:type="character" w:customStyle="1" w:styleId="WW8Num38z5">
    <w:name w:val="WW8Num38z5"/>
    <w:rsid w:val="00F40D95"/>
  </w:style>
  <w:style w:type="character" w:customStyle="1" w:styleId="WW8Num38z6">
    <w:name w:val="WW8Num38z6"/>
    <w:rsid w:val="00F40D95"/>
  </w:style>
  <w:style w:type="character" w:customStyle="1" w:styleId="WW8Num38z7">
    <w:name w:val="WW8Num38z7"/>
    <w:rsid w:val="00F40D95"/>
  </w:style>
  <w:style w:type="character" w:customStyle="1" w:styleId="WW8Num38z8">
    <w:name w:val="WW8Num38z8"/>
    <w:rsid w:val="00F40D95"/>
  </w:style>
  <w:style w:type="character" w:customStyle="1" w:styleId="WW8Num39z0">
    <w:name w:val="WW8Num39z0"/>
    <w:rsid w:val="00F40D95"/>
  </w:style>
  <w:style w:type="character" w:customStyle="1" w:styleId="WW8Num40z0">
    <w:name w:val="WW8Num40z0"/>
    <w:rsid w:val="00F40D95"/>
  </w:style>
  <w:style w:type="character" w:customStyle="1" w:styleId="WW8Num41z0">
    <w:name w:val="WW8Num41z0"/>
    <w:rsid w:val="00F40D95"/>
  </w:style>
  <w:style w:type="character" w:customStyle="1" w:styleId="WW8Num42z0">
    <w:name w:val="WW8Num42z0"/>
    <w:rsid w:val="00F40D95"/>
  </w:style>
  <w:style w:type="character" w:customStyle="1" w:styleId="WW8Num42z1">
    <w:name w:val="WW8Num42z1"/>
    <w:rsid w:val="00F40D95"/>
  </w:style>
  <w:style w:type="character" w:customStyle="1" w:styleId="WW8Num42z2">
    <w:name w:val="WW8Num42z2"/>
    <w:rsid w:val="00F40D95"/>
  </w:style>
  <w:style w:type="character" w:customStyle="1" w:styleId="WW8Num42z3">
    <w:name w:val="WW8Num42z3"/>
    <w:rsid w:val="00F40D95"/>
  </w:style>
  <w:style w:type="character" w:customStyle="1" w:styleId="WW8Num42z4">
    <w:name w:val="WW8Num42z4"/>
    <w:rsid w:val="00F40D95"/>
  </w:style>
  <w:style w:type="character" w:customStyle="1" w:styleId="WW8Num42z5">
    <w:name w:val="WW8Num42z5"/>
    <w:rsid w:val="00F40D95"/>
  </w:style>
  <w:style w:type="character" w:customStyle="1" w:styleId="WW8Num42z6">
    <w:name w:val="WW8Num42z6"/>
    <w:rsid w:val="00F40D95"/>
  </w:style>
  <w:style w:type="character" w:customStyle="1" w:styleId="WW8Num42z7">
    <w:name w:val="WW8Num42z7"/>
    <w:rsid w:val="00F40D95"/>
  </w:style>
  <w:style w:type="character" w:customStyle="1" w:styleId="WW8Num42z8">
    <w:name w:val="WW8Num42z8"/>
    <w:rsid w:val="00F40D95"/>
  </w:style>
  <w:style w:type="character" w:customStyle="1" w:styleId="WW8Num43z0">
    <w:name w:val="WW8Num43z0"/>
    <w:rsid w:val="00F40D95"/>
  </w:style>
  <w:style w:type="character" w:customStyle="1" w:styleId="WW8Num44z0">
    <w:name w:val="WW8Num44z0"/>
    <w:rsid w:val="00F40D95"/>
  </w:style>
  <w:style w:type="character" w:customStyle="1" w:styleId="WW8Num45z0">
    <w:name w:val="WW8Num45z0"/>
    <w:rsid w:val="00F40D95"/>
  </w:style>
  <w:style w:type="character" w:customStyle="1" w:styleId="WW8Num46z0">
    <w:name w:val="WW8Num46z0"/>
    <w:rsid w:val="00F40D95"/>
  </w:style>
  <w:style w:type="character" w:customStyle="1" w:styleId="WW8Num46z1">
    <w:name w:val="WW8Num46z1"/>
    <w:rsid w:val="00F40D95"/>
  </w:style>
  <w:style w:type="character" w:customStyle="1" w:styleId="WW8Num46z2">
    <w:name w:val="WW8Num46z2"/>
    <w:rsid w:val="00F40D95"/>
  </w:style>
  <w:style w:type="character" w:customStyle="1" w:styleId="WW8Num46z3">
    <w:name w:val="WW8Num46z3"/>
    <w:rsid w:val="00F40D95"/>
  </w:style>
  <w:style w:type="character" w:customStyle="1" w:styleId="WW8Num46z4">
    <w:name w:val="WW8Num46z4"/>
    <w:rsid w:val="00F40D95"/>
  </w:style>
  <w:style w:type="character" w:customStyle="1" w:styleId="WW8Num46z5">
    <w:name w:val="WW8Num46z5"/>
    <w:rsid w:val="00F40D95"/>
  </w:style>
  <w:style w:type="character" w:customStyle="1" w:styleId="WW8Num46z6">
    <w:name w:val="WW8Num46z6"/>
    <w:rsid w:val="00F40D95"/>
  </w:style>
  <w:style w:type="character" w:customStyle="1" w:styleId="WW8Num46z7">
    <w:name w:val="WW8Num46z7"/>
    <w:rsid w:val="00F40D95"/>
  </w:style>
  <w:style w:type="character" w:customStyle="1" w:styleId="WW8Num46z8">
    <w:name w:val="WW8Num46z8"/>
    <w:rsid w:val="00F40D95"/>
  </w:style>
  <w:style w:type="character" w:customStyle="1" w:styleId="FontStyle14">
    <w:name w:val="Font Style14"/>
    <w:rsid w:val="00F40D95"/>
    <w:rPr>
      <w:rFonts w:ascii="Times New Roman" w:hAnsi="Times New Roman" w:cs="Times New Roman"/>
      <w:sz w:val="22"/>
      <w:szCs w:val="22"/>
    </w:rPr>
  </w:style>
  <w:style w:type="character" w:customStyle="1" w:styleId="FontStyle13">
    <w:name w:val="Font Style13"/>
    <w:rsid w:val="00F40D95"/>
    <w:rPr>
      <w:rFonts w:ascii="Times New Roman" w:hAnsi="Times New Roman" w:cs="Times New Roman"/>
      <w:sz w:val="22"/>
      <w:szCs w:val="22"/>
    </w:rPr>
  </w:style>
  <w:style w:type="character" w:customStyle="1" w:styleId="FontStyle17">
    <w:name w:val="Font Style17"/>
    <w:rsid w:val="00F40D95"/>
    <w:rPr>
      <w:rFonts w:ascii="Times New Roman" w:hAnsi="Times New Roman" w:cs="Times New Roman"/>
      <w:b/>
      <w:bCs/>
      <w:sz w:val="22"/>
      <w:szCs w:val="22"/>
    </w:rPr>
  </w:style>
  <w:style w:type="paragraph" w:customStyle="1" w:styleId="1ff7">
    <w:name w:val="Стиль1"/>
    <w:basedOn w:val="a"/>
    <w:rsid w:val="00F40D95"/>
    <w:pPr>
      <w:spacing w:before="240" w:after="120" w:line="240" w:lineRule="auto"/>
      <w:jc w:val="center"/>
    </w:pPr>
    <w:rPr>
      <w:rFonts w:ascii="Times New Roman" w:eastAsia="Times New Roman" w:hAnsi="Times New Roman" w:cs="Times New Roman"/>
      <w:b/>
      <w:smallCaps/>
      <w:sz w:val="24"/>
      <w:szCs w:val="20"/>
      <w:lang w:eastAsia="ar-SA"/>
    </w:rPr>
  </w:style>
  <w:style w:type="paragraph" w:customStyle="1" w:styleId="-Times">
    <w:name w:val="Стиль-Times"/>
    <w:rsid w:val="00F40D95"/>
    <w:pPr>
      <w:spacing w:before="120" w:after="120" w:line="240" w:lineRule="auto"/>
    </w:pPr>
    <w:rPr>
      <w:rFonts w:ascii="Times New Roman" w:eastAsia="Times New Roman" w:hAnsi="Times New Roman" w:cs="Times New Roman"/>
      <w:b/>
      <w:sz w:val="24"/>
      <w:szCs w:val="20"/>
      <w:lang w:eastAsia="ar-SA"/>
    </w:rPr>
  </w:style>
  <w:style w:type="paragraph" w:customStyle="1" w:styleId="afffff6">
    <w:name w:val="Верхний и нижний колонтитулы"/>
    <w:basedOn w:val="a"/>
    <w:rsid w:val="00F40D95"/>
    <w:pPr>
      <w:suppressLineNumbers/>
      <w:tabs>
        <w:tab w:val="center" w:pos="4819"/>
        <w:tab w:val="right" w:pos="9638"/>
      </w:tabs>
      <w:spacing w:after="0" w:line="240" w:lineRule="auto"/>
    </w:pPr>
    <w:rPr>
      <w:rFonts w:ascii="Times New Roman" w:eastAsia="Times New Roman" w:hAnsi="Times New Roman" w:cs="Times New Roman"/>
      <w:sz w:val="24"/>
      <w:szCs w:val="20"/>
      <w:lang w:eastAsia="ar-SA"/>
    </w:rPr>
  </w:style>
  <w:style w:type="paragraph" w:customStyle="1" w:styleId="Style9">
    <w:name w:val="Style9"/>
    <w:basedOn w:val="a"/>
    <w:rsid w:val="00F40D95"/>
    <w:pPr>
      <w:widowControl w:val="0"/>
      <w:spacing w:after="0" w:line="278" w:lineRule="exact"/>
    </w:pPr>
    <w:rPr>
      <w:rFonts w:ascii="Times New Roman" w:eastAsia="Times New Roman" w:hAnsi="Times New Roman" w:cs="Times New Roman"/>
      <w:sz w:val="24"/>
      <w:szCs w:val="24"/>
      <w:lang w:eastAsia="ar-SA"/>
    </w:rPr>
  </w:style>
  <w:style w:type="paragraph" w:customStyle="1" w:styleId="Style2">
    <w:name w:val="Style2"/>
    <w:basedOn w:val="a"/>
    <w:rsid w:val="00F40D95"/>
    <w:pPr>
      <w:widowControl w:val="0"/>
      <w:spacing w:after="0" w:line="278" w:lineRule="exact"/>
      <w:jc w:val="center"/>
    </w:pPr>
    <w:rPr>
      <w:rFonts w:ascii="Times New Roman" w:eastAsia="Times New Roman" w:hAnsi="Times New Roman" w:cs="Times New Roman"/>
      <w:sz w:val="24"/>
      <w:szCs w:val="24"/>
      <w:lang w:eastAsia="ar-SA"/>
    </w:rPr>
  </w:style>
  <w:style w:type="table" w:customStyle="1" w:styleId="afffff7">
    <w:name w:val="Сетка таблицы;СРО"/>
    <w:basedOn w:val="a1"/>
    <w:uiPriority w:val="59"/>
    <w:rsid w:val="00F40D95"/>
    <w:pPr>
      <w:spacing w:after="0" w:line="240" w:lineRule="auto"/>
    </w:pPr>
    <w:rPr>
      <w:rFonts w:ascii="Times New Roman" w:eastAsia="Times New Roman" w:hAnsi="Times New Roman" w:cs="Times New Roman"/>
      <w:sz w:val="20"/>
      <w:szCs w:val="20"/>
      <w:lang w:eastAsia="zh-CN"/>
    </w:rPr>
    <w:tblPr>
      <w:tblInd w:w="0" w:type="dxa"/>
      <w:tblCellMar>
        <w:top w:w="0" w:type="dxa"/>
        <w:left w:w="108" w:type="dxa"/>
        <w:bottom w:w="0" w:type="dxa"/>
        <w:right w:w="108" w:type="dxa"/>
      </w:tblCellMar>
    </w:tblPr>
  </w:style>
  <w:style w:type="paragraph" w:styleId="afffff8">
    <w:name w:val="header"/>
    <w:basedOn w:val="a"/>
    <w:link w:val="3f2"/>
    <w:uiPriority w:val="99"/>
    <w:qFormat/>
    <w:rsid w:val="0044180C"/>
    <w:pPr>
      <w:tabs>
        <w:tab w:val="center" w:pos="4677"/>
        <w:tab w:val="right" w:pos="9355"/>
      </w:tabs>
      <w:spacing w:after="0" w:line="240" w:lineRule="auto"/>
    </w:pPr>
    <w:rPr>
      <w:rFonts w:ascii="Times New Roman" w:eastAsia="Times New Roman" w:hAnsi="Times New Roman" w:cs="Times New Roman"/>
      <w:sz w:val="24"/>
      <w:szCs w:val="24"/>
      <w:lang w:eastAsia="ar-SA"/>
    </w:rPr>
  </w:style>
  <w:style w:type="character" w:customStyle="1" w:styleId="3f2">
    <w:name w:val="Верхний колонтитул Знак3"/>
    <w:basedOn w:val="a0"/>
    <w:link w:val="afffff8"/>
    <w:uiPriority w:val="99"/>
    <w:semiHidden/>
    <w:rsid w:val="0044180C"/>
    <w:rPr>
      <w:rFonts w:eastAsiaTheme="minorEastAsia"/>
      <w:lang w:eastAsia="ru-RU"/>
    </w:rPr>
  </w:style>
  <w:style w:type="character" w:customStyle="1" w:styleId="22">
    <w:name w:val="Заголовок 2 Знак2"/>
    <w:basedOn w:val="a0"/>
    <w:link w:val="2"/>
    <w:rsid w:val="00114CF8"/>
    <w:rPr>
      <w:rFonts w:ascii="Times New Roman" w:eastAsia="Lucida Sans Unicode" w:hAnsi="Times New Roman" w:cs="Times New Roman"/>
      <w:kern w:val="1"/>
      <w:sz w:val="28"/>
      <w:szCs w:val="24"/>
      <w:lang w:eastAsia="ar-SA"/>
    </w:rPr>
  </w:style>
  <w:style w:type="character" w:customStyle="1" w:styleId="12">
    <w:name w:val="Заголовок 1 Знак2"/>
    <w:basedOn w:val="a0"/>
    <w:link w:val="1"/>
    <w:uiPriority w:val="9"/>
    <w:rsid w:val="009B2824"/>
    <w:rPr>
      <w:rFonts w:asciiTheme="majorHAnsi" w:eastAsiaTheme="majorEastAsia" w:hAnsiTheme="majorHAnsi" w:cstheme="majorBidi"/>
      <w:b/>
      <w:bCs/>
      <w:color w:val="365F91" w:themeColor="accent1" w:themeShade="BF"/>
      <w:sz w:val="28"/>
      <w:szCs w:val="28"/>
      <w:lang w:eastAsia="ru-RU"/>
    </w:rPr>
  </w:style>
  <w:style w:type="paragraph" w:customStyle="1" w:styleId="xl138">
    <w:name w:val="xl138"/>
    <w:basedOn w:val="a"/>
    <w:rsid w:val="00B806CC"/>
    <w:pPr>
      <w:pBdr>
        <w:top w:val="single" w:sz="8" w:space="0" w:color="auto"/>
        <w:left w:val="single" w:sz="8" w:space="0" w:color="auto"/>
        <w:bottom w:val="single" w:sz="8" w:space="0" w:color="auto"/>
      </w:pBdr>
      <w:shd w:val="clear" w:color="000000" w:fill="auto"/>
      <w:spacing w:before="100" w:beforeAutospacing="1" w:after="100" w:afterAutospacing="1" w:line="240" w:lineRule="auto"/>
      <w:jc w:val="both"/>
    </w:pPr>
    <w:rPr>
      <w:rFonts w:ascii="Arial" w:eastAsia="Times New Roman" w:hAnsi="Arial" w:cs="Arial"/>
      <w:sz w:val="24"/>
      <w:szCs w:val="24"/>
    </w:rPr>
  </w:style>
  <w:style w:type="paragraph" w:customStyle="1" w:styleId="7a">
    <w:name w:val="Абзац списка7"/>
    <w:basedOn w:val="a"/>
    <w:rsid w:val="00816458"/>
    <w:pPr>
      <w:suppressAutoHyphens/>
      <w:spacing w:after="0" w:line="240" w:lineRule="auto"/>
      <w:ind w:left="152" w:firstLine="708"/>
      <w:jc w:val="both"/>
    </w:pPr>
    <w:rPr>
      <w:rFonts w:ascii="Times New Roman" w:eastAsia="Times New Roman" w:hAnsi="Times New Roman" w:cs="Times New Roman"/>
      <w:sz w:val="24"/>
      <w:szCs w:val="24"/>
      <w:lang w:eastAsia="en-US"/>
    </w:rPr>
  </w:style>
  <w:style w:type="paragraph" w:styleId="afffff9">
    <w:name w:val="footer"/>
    <w:basedOn w:val="a"/>
    <w:link w:val="3f3"/>
    <w:uiPriority w:val="99"/>
    <w:unhideWhenUsed/>
    <w:qFormat/>
    <w:rsid w:val="006A6F26"/>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3f3">
    <w:name w:val="Нижний колонтитул Знак3"/>
    <w:basedOn w:val="a0"/>
    <w:link w:val="afffff9"/>
    <w:uiPriority w:val="99"/>
    <w:semiHidden/>
    <w:rsid w:val="006A6F26"/>
    <w:rPr>
      <w:rFonts w:eastAsiaTheme="minorEastAsia"/>
      <w:lang w:eastAsia="ru-RU"/>
    </w:rPr>
  </w:style>
  <w:style w:type="character" w:customStyle="1" w:styleId="1ff8">
    <w:name w:val="Неразрешенное упоминание1"/>
    <w:basedOn w:val="a0"/>
    <w:uiPriority w:val="99"/>
    <w:semiHidden/>
    <w:unhideWhenUsed/>
    <w:rsid w:val="006A6F26"/>
    <w:rPr>
      <w:color w:val="605E5C"/>
      <w:shd w:val="clear" w:color="auto" w:fill="E1DFDD"/>
    </w:rPr>
  </w:style>
  <w:style w:type="numbering" w:customStyle="1" w:styleId="WW8Num2">
    <w:name w:val="WW8Num2"/>
    <w:basedOn w:val="a2"/>
    <w:rsid w:val="005567AB"/>
    <w:pPr>
      <w:numPr>
        <w:numId w:val="6"/>
      </w:numPr>
    </w:pPr>
  </w:style>
  <w:style w:type="numbering" w:customStyle="1" w:styleId="WW8Num1">
    <w:name w:val="WW8Num1"/>
    <w:basedOn w:val="a2"/>
    <w:rsid w:val="0094607D"/>
    <w:pPr>
      <w:numPr>
        <w:numId w:val="7"/>
      </w:numPr>
    </w:pPr>
  </w:style>
  <w:style w:type="paragraph" w:customStyle="1" w:styleId="c1">
    <w:name w:val="c1"/>
    <w:basedOn w:val="a"/>
    <w:rsid w:val="008C6D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3">
    <w:name w:val="c13"/>
    <w:basedOn w:val="a0"/>
    <w:rsid w:val="008C6DC3"/>
  </w:style>
  <w:style w:type="character" w:customStyle="1" w:styleId="c10">
    <w:name w:val="c10"/>
    <w:basedOn w:val="a0"/>
    <w:rsid w:val="008C6DC3"/>
  </w:style>
  <w:style w:type="paragraph" w:customStyle="1" w:styleId="c5">
    <w:name w:val="c5"/>
    <w:basedOn w:val="a"/>
    <w:rsid w:val="008C6D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8C6DC3"/>
  </w:style>
  <w:style w:type="character" w:customStyle="1" w:styleId="c4">
    <w:name w:val="c4"/>
    <w:basedOn w:val="a0"/>
    <w:rsid w:val="008C6DC3"/>
  </w:style>
  <w:style w:type="character" w:customStyle="1" w:styleId="32">
    <w:name w:val="Заголовок 3 Знак2"/>
    <w:basedOn w:val="a0"/>
    <w:link w:val="3"/>
    <w:uiPriority w:val="9"/>
    <w:rsid w:val="00E10D69"/>
    <w:rPr>
      <w:rFonts w:ascii="Arial" w:eastAsia="Arial" w:hAnsi="Arial" w:cs="Arial"/>
      <w:sz w:val="30"/>
      <w:szCs w:val="30"/>
      <w:lang w:eastAsia="ar-SA"/>
    </w:rPr>
  </w:style>
  <w:style w:type="character" w:customStyle="1" w:styleId="42">
    <w:name w:val="Заголовок 4 Знак2"/>
    <w:basedOn w:val="a0"/>
    <w:link w:val="4"/>
    <w:uiPriority w:val="9"/>
    <w:rsid w:val="00E10D69"/>
    <w:rPr>
      <w:rFonts w:ascii="Arial" w:eastAsia="Arial" w:hAnsi="Arial" w:cs="Arial"/>
      <w:b/>
      <w:bCs/>
      <w:sz w:val="26"/>
      <w:szCs w:val="26"/>
      <w:lang w:eastAsia="ar-SA"/>
    </w:rPr>
  </w:style>
  <w:style w:type="character" w:customStyle="1" w:styleId="52">
    <w:name w:val="Заголовок 5 Знак2"/>
    <w:basedOn w:val="a0"/>
    <w:link w:val="50"/>
    <w:uiPriority w:val="9"/>
    <w:rsid w:val="00E10D69"/>
    <w:rPr>
      <w:rFonts w:ascii="Arial" w:eastAsia="Arial" w:hAnsi="Arial" w:cs="Arial"/>
      <w:b/>
      <w:bCs/>
      <w:sz w:val="24"/>
      <w:szCs w:val="24"/>
      <w:lang w:eastAsia="ar-SA"/>
    </w:rPr>
  </w:style>
  <w:style w:type="character" w:customStyle="1" w:styleId="62">
    <w:name w:val="Заголовок 6 Знак2"/>
    <w:basedOn w:val="a0"/>
    <w:link w:val="6"/>
    <w:uiPriority w:val="9"/>
    <w:rsid w:val="00E10D69"/>
    <w:rPr>
      <w:rFonts w:ascii="Arial" w:eastAsia="Arial" w:hAnsi="Arial" w:cs="Arial"/>
      <w:b/>
      <w:bCs/>
      <w:lang w:eastAsia="ar-SA"/>
    </w:rPr>
  </w:style>
  <w:style w:type="character" w:customStyle="1" w:styleId="72">
    <w:name w:val="Заголовок 7 Знак2"/>
    <w:basedOn w:val="a0"/>
    <w:link w:val="7"/>
    <w:uiPriority w:val="9"/>
    <w:rsid w:val="00E10D69"/>
    <w:rPr>
      <w:rFonts w:ascii="Arial" w:eastAsia="Arial" w:hAnsi="Arial" w:cs="Arial"/>
      <w:b/>
      <w:bCs/>
      <w:i/>
      <w:iCs/>
      <w:lang w:eastAsia="ar-SA"/>
    </w:rPr>
  </w:style>
  <w:style w:type="character" w:customStyle="1" w:styleId="82">
    <w:name w:val="Заголовок 8 Знак2"/>
    <w:basedOn w:val="a0"/>
    <w:link w:val="8"/>
    <w:uiPriority w:val="9"/>
    <w:rsid w:val="00E10D69"/>
    <w:rPr>
      <w:rFonts w:ascii="Arial" w:eastAsia="Arial" w:hAnsi="Arial" w:cs="Arial"/>
      <w:i/>
      <w:iCs/>
      <w:lang w:eastAsia="ar-SA"/>
    </w:rPr>
  </w:style>
  <w:style w:type="character" w:customStyle="1" w:styleId="92">
    <w:name w:val="Заголовок 9 Знак2"/>
    <w:basedOn w:val="a0"/>
    <w:link w:val="9"/>
    <w:uiPriority w:val="9"/>
    <w:rsid w:val="00E10D69"/>
    <w:rPr>
      <w:rFonts w:ascii="Arial" w:eastAsia="Arial" w:hAnsi="Arial" w:cs="Arial"/>
      <w:i/>
      <w:iCs/>
      <w:sz w:val="21"/>
      <w:szCs w:val="21"/>
      <w:lang w:eastAsia="ar-SA"/>
    </w:rPr>
  </w:style>
  <w:style w:type="paragraph" w:styleId="afffffa">
    <w:name w:val="caption"/>
    <w:basedOn w:val="a"/>
    <w:next w:val="a"/>
    <w:uiPriority w:val="35"/>
    <w:semiHidden/>
    <w:unhideWhenUsed/>
    <w:qFormat/>
    <w:rsid w:val="00E10D69"/>
    <w:pPr>
      <w:spacing w:after="0"/>
    </w:pPr>
    <w:rPr>
      <w:rFonts w:ascii="Times New Roman" w:eastAsia="Times New Roman" w:hAnsi="Times New Roman" w:cs="Times New Roman"/>
      <w:b/>
      <w:bCs/>
      <w:color w:val="4F81BD"/>
      <w:sz w:val="18"/>
      <w:szCs w:val="18"/>
      <w:lang w:eastAsia="ar-SA"/>
    </w:rPr>
  </w:style>
  <w:style w:type="character" w:customStyle="1" w:styleId="FontStyle12">
    <w:name w:val="Font Style12"/>
    <w:uiPriority w:val="99"/>
    <w:rsid w:val="000338B9"/>
    <w:rPr>
      <w:rFonts w:ascii="Times New Roman" w:hAnsi="Times New Roman" w:cs="Times New Roman"/>
      <w:sz w:val="24"/>
      <w:szCs w:val="24"/>
    </w:rPr>
  </w:style>
  <w:style w:type="paragraph" w:customStyle="1" w:styleId="Style3">
    <w:name w:val="Style3"/>
    <w:uiPriority w:val="99"/>
    <w:rsid w:val="000338B9"/>
    <w:pPr>
      <w:widowControl w:val="0"/>
      <w:pBdr>
        <w:top w:val="none" w:sz="4" w:space="0" w:color="000000"/>
        <w:left w:val="none" w:sz="4" w:space="0" w:color="000000"/>
        <w:bottom w:val="none" w:sz="4" w:space="0" w:color="000000"/>
        <w:right w:val="none" w:sz="4" w:space="0" w:color="000000"/>
        <w:between w:val="none" w:sz="4" w:space="0" w:color="000000"/>
      </w:pBdr>
      <w:shd w:val="nil"/>
      <w:spacing w:after="0" w:line="269" w:lineRule="exact"/>
      <w:jc w:val="center"/>
    </w:pPr>
    <w:rPr>
      <w:rFonts w:ascii="Times New Roman" w:eastAsia="Times New Roman" w:hAnsi="Times New Roman" w:cs="Times New Roman"/>
      <w:sz w:val="24"/>
      <w:szCs w:val="24"/>
      <w:lang w:eastAsia="ru-RU"/>
    </w:rPr>
  </w:style>
  <w:style w:type="paragraph" w:customStyle="1" w:styleId="Style6">
    <w:name w:val="Style6"/>
    <w:uiPriority w:val="99"/>
    <w:rsid w:val="000338B9"/>
    <w:pPr>
      <w:widowControl w:val="0"/>
      <w:pBdr>
        <w:top w:val="none" w:sz="4" w:space="0" w:color="000000"/>
        <w:left w:val="none" w:sz="4" w:space="0" w:color="000000"/>
        <w:bottom w:val="none" w:sz="4" w:space="0" w:color="000000"/>
        <w:right w:val="none" w:sz="4" w:space="0" w:color="000000"/>
        <w:between w:val="none" w:sz="4" w:space="0" w:color="000000"/>
      </w:pBdr>
      <w:shd w:val="nil"/>
      <w:spacing w:after="0" w:line="278" w:lineRule="exact"/>
      <w:ind w:firstLine="533"/>
      <w:jc w:val="both"/>
    </w:pPr>
    <w:rPr>
      <w:rFonts w:ascii="Times New Roman" w:eastAsia="Times New Roman" w:hAnsi="Times New Roman" w:cs="Times New Roman"/>
      <w:sz w:val="24"/>
      <w:szCs w:val="24"/>
      <w:lang w:eastAsia="ru-RU"/>
    </w:rPr>
  </w:style>
  <w:style w:type="paragraph" w:customStyle="1" w:styleId="xl139">
    <w:name w:val="xl139"/>
    <w:basedOn w:val="a"/>
    <w:rsid w:val="009735C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bottom"/>
    </w:pPr>
    <w:rPr>
      <w:rFonts w:ascii="Arial" w:eastAsia="Times New Roman" w:hAnsi="Arial" w:cs="Arial"/>
      <w:sz w:val="24"/>
      <w:szCs w:val="24"/>
    </w:rPr>
  </w:style>
  <w:style w:type="paragraph" w:customStyle="1" w:styleId="xl140">
    <w:name w:val="xl140"/>
    <w:basedOn w:val="a"/>
    <w:rsid w:val="009735C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center"/>
    </w:pPr>
    <w:rPr>
      <w:rFonts w:ascii="Arial" w:eastAsia="Times New Roman" w:hAnsi="Arial" w:cs="Arial"/>
      <w:color w:val="000000"/>
      <w:sz w:val="24"/>
      <w:szCs w:val="24"/>
    </w:rPr>
  </w:style>
  <w:style w:type="paragraph" w:customStyle="1" w:styleId="xl141">
    <w:name w:val="xl141"/>
    <w:basedOn w:val="a"/>
    <w:rsid w:val="009735C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center"/>
    </w:pPr>
    <w:rPr>
      <w:rFonts w:ascii="Arial" w:eastAsia="Times New Roman" w:hAnsi="Arial" w:cs="Arial"/>
      <w:color w:val="000000"/>
      <w:sz w:val="24"/>
      <w:szCs w:val="24"/>
    </w:rPr>
  </w:style>
  <w:style w:type="paragraph" w:customStyle="1" w:styleId="xl142">
    <w:name w:val="xl142"/>
    <w:basedOn w:val="a"/>
    <w:rsid w:val="009735C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bottom"/>
    </w:pPr>
    <w:rPr>
      <w:rFonts w:ascii="Arial" w:eastAsia="Times New Roman" w:hAnsi="Arial" w:cs="Arial"/>
      <w:color w:val="000000"/>
      <w:sz w:val="24"/>
      <w:szCs w:val="24"/>
    </w:rPr>
  </w:style>
  <w:style w:type="paragraph" w:customStyle="1" w:styleId="xl143">
    <w:name w:val="xl143"/>
    <w:basedOn w:val="a"/>
    <w:rsid w:val="009735C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bottom"/>
    </w:pPr>
    <w:rPr>
      <w:rFonts w:ascii="Arial" w:eastAsia="Times New Roman" w:hAnsi="Arial" w:cs="Arial"/>
      <w:color w:val="000000"/>
      <w:sz w:val="24"/>
      <w:szCs w:val="24"/>
    </w:rPr>
  </w:style>
  <w:style w:type="paragraph" w:customStyle="1" w:styleId="xl144">
    <w:name w:val="xl144"/>
    <w:basedOn w:val="a"/>
    <w:rsid w:val="009735C6"/>
    <w:pPr>
      <w:spacing w:before="100" w:beforeAutospacing="1" w:after="100" w:afterAutospacing="1" w:line="240" w:lineRule="auto"/>
      <w:jc w:val="both"/>
    </w:pPr>
    <w:rPr>
      <w:rFonts w:ascii="Arial" w:eastAsia="Times New Roman" w:hAnsi="Arial" w:cs="Arial"/>
      <w:sz w:val="24"/>
      <w:szCs w:val="24"/>
    </w:rPr>
  </w:style>
  <w:style w:type="paragraph" w:customStyle="1" w:styleId="xl145">
    <w:name w:val="xl145"/>
    <w:basedOn w:val="a"/>
    <w:rsid w:val="009735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46">
    <w:name w:val="xl146"/>
    <w:basedOn w:val="a"/>
    <w:rsid w:val="009735C6"/>
    <w:pPr>
      <w:spacing w:before="100" w:beforeAutospacing="1" w:after="100" w:afterAutospacing="1" w:line="240" w:lineRule="auto"/>
    </w:pPr>
    <w:rPr>
      <w:rFonts w:ascii="Arial" w:eastAsia="Times New Roman" w:hAnsi="Arial" w:cs="Arial"/>
      <w:color w:val="22272F"/>
      <w:sz w:val="24"/>
      <w:szCs w:val="24"/>
    </w:rPr>
  </w:style>
  <w:style w:type="paragraph" w:customStyle="1" w:styleId="xl147">
    <w:name w:val="xl147"/>
    <w:basedOn w:val="a"/>
    <w:rsid w:val="009735C6"/>
    <w:pPr>
      <w:pBdr>
        <w:bottom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48">
    <w:name w:val="xl148"/>
    <w:basedOn w:val="a"/>
    <w:rsid w:val="009735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bottom"/>
    </w:pPr>
    <w:rPr>
      <w:rFonts w:ascii="Arial" w:eastAsia="Times New Roman" w:hAnsi="Arial" w:cs="Arial"/>
      <w:sz w:val="24"/>
      <w:szCs w:val="24"/>
    </w:rPr>
  </w:style>
  <w:style w:type="paragraph" w:customStyle="1" w:styleId="xl149">
    <w:name w:val="xl149"/>
    <w:basedOn w:val="a"/>
    <w:rsid w:val="009735C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50">
    <w:name w:val="xl150"/>
    <w:basedOn w:val="a"/>
    <w:rsid w:val="009735C6"/>
    <w:pPr>
      <w:pBdr>
        <w:top w:val="single" w:sz="4" w:space="0" w:color="auto"/>
        <w:bottom w:val="single" w:sz="8" w:space="0" w:color="auto"/>
      </w:pBdr>
      <w:spacing w:before="100" w:beforeAutospacing="1" w:after="100" w:afterAutospacing="1" w:line="240" w:lineRule="auto"/>
    </w:pPr>
    <w:rPr>
      <w:rFonts w:ascii="Arial" w:eastAsia="Times New Roman" w:hAnsi="Arial" w:cs="Arial"/>
      <w:sz w:val="24"/>
      <w:szCs w:val="24"/>
    </w:rPr>
  </w:style>
  <w:style w:type="paragraph" w:customStyle="1" w:styleId="xl151">
    <w:name w:val="xl151"/>
    <w:basedOn w:val="a"/>
    <w:rsid w:val="009735C6"/>
    <w:pPr>
      <w:pBdr>
        <w:top w:val="single" w:sz="8" w:space="0" w:color="auto"/>
        <w:left w:val="single" w:sz="8" w:space="0" w:color="auto"/>
        <w:bottom w:val="single" w:sz="8" w:space="0" w:color="auto"/>
      </w:pBdr>
      <w:shd w:val="clear" w:color="000000" w:fill="auto"/>
      <w:spacing w:before="100" w:beforeAutospacing="1" w:after="100" w:afterAutospacing="1" w:line="240" w:lineRule="auto"/>
      <w:jc w:val="both"/>
    </w:pPr>
    <w:rPr>
      <w:rFonts w:ascii="Arial" w:eastAsia="Times New Roman" w:hAnsi="Arial" w:cs="Arial"/>
      <w:sz w:val="24"/>
      <w:szCs w:val="24"/>
    </w:rPr>
  </w:style>
  <w:style w:type="paragraph" w:customStyle="1" w:styleId="xl152">
    <w:name w:val="xl152"/>
    <w:basedOn w:val="a"/>
    <w:rsid w:val="009735C6"/>
    <w:pPr>
      <w:pBdr>
        <w:top w:val="single" w:sz="4" w:space="0" w:color="000000"/>
        <w:left w:val="single" w:sz="4" w:space="0" w:color="000000"/>
        <w:bottom w:val="single" w:sz="4" w:space="0" w:color="000000"/>
      </w:pBdr>
      <w:spacing w:before="100" w:beforeAutospacing="1" w:after="100" w:afterAutospacing="1" w:line="240" w:lineRule="auto"/>
      <w:jc w:val="both"/>
    </w:pPr>
    <w:rPr>
      <w:rFonts w:ascii="Arial" w:eastAsia="Times New Roman" w:hAnsi="Arial" w:cs="Arial"/>
      <w:sz w:val="24"/>
      <w:szCs w:val="24"/>
    </w:rPr>
  </w:style>
  <w:style w:type="paragraph" w:customStyle="1" w:styleId="xl153">
    <w:name w:val="xl153"/>
    <w:basedOn w:val="a"/>
    <w:rsid w:val="009735C6"/>
    <w:pPr>
      <w:pBdr>
        <w:top w:val="single" w:sz="4" w:space="0" w:color="000000"/>
        <w:bottom w:val="single" w:sz="4" w:space="0" w:color="000000"/>
        <w:right w:val="single" w:sz="4" w:space="0" w:color="000000"/>
      </w:pBdr>
      <w:spacing w:before="100" w:beforeAutospacing="1" w:after="100" w:afterAutospacing="1" w:line="240" w:lineRule="auto"/>
      <w:jc w:val="both"/>
    </w:pPr>
    <w:rPr>
      <w:rFonts w:ascii="Arial" w:eastAsia="Times New Roman" w:hAnsi="Arial" w:cs="Arial"/>
      <w:sz w:val="24"/>
      <w:szCs w:val="24"/>
    </w:rPr>
  </w:style>
  <w:style w:type="paragraph" w:customStyle="1" w:styleId="xl154">
    <w:name w:val="xl154"/>
    <w:basedOn w:val="a"/>
    <w:rsid w:val="009735C6"/>
    <w:pPr>
      <w:pBdr>
        <w:left w:val="single" w:sz="4" w:space="0" w:color="000000"/>
        <w:bottom w:val="single" w:sz="4" w:space="0" w:color="000000"/>
        <w:right w:val="single" w:sz="4" w:space="0" w:color="000000"/>
      </w:pBdr>
      <w:spacing w:before="100" w:beforeAutospacing="1" w:after="100" w:afterAutospacing="1" w:line="240" w:lineRule="auto"/>
      <w:jc w:val="both"/>
      <w:textAlignment w:val="bottom"/>
    </w:pPr>
    <w:rPr>
      <w:rFonts w:ascii="Arial" w:eastAsia="Times New Roman" w:hAnsi="Arial" w:cs="Arial"/>
      <w:sz w:val="24"/>
      <w:szCs w:val="24"/>
    </w:rPr>
  </w:style>
  <w:style w:type="paragraph" w:customStyle="1" w:styleId="xl155">
    <w:name w:val="xl155"/>
    <w:basedOn w:val="a"/>
    <w:rsid w:val="009735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bottom"/>
    </w:pPr>
    <w:rPr>
      <w:rFonts w:ascii="Arial" w:eastAsia="Times New Roman" w:hAnsi="Arial" w:cs="Arial"/>
      <w:sz w:val="24"/>
      <w:szCs w:val="24"/>
    </w:rPr>
  </w:style>
  <w:style w:type="paragraph" w:customStyle="1" w:styleId="xl156">
    <w:name w:val="xl156"/>
    <w:basedOn w:val="a"/>
    <w:rsid w:val="009735C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center"/>
    </w:pPr>
    <w:rPr>
      <w:rFonts w:ascii="Arial" w:eastAsia="Times New Roman" w:hAnsi="Arial" w:cs="Arial"/>
      <w:sz w:val="24"/>
      <w:szCs w:val="24"/>
    </w:rPr>
  </w:style>
  <w:style w:type="paragraph" w:customStyle="1" w:styleId="xl157">
    <w:name w:val="xl157"/>
    <w:basedOn w:val="a"/>
    <w:rsid w:val="009735C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center"/>
    </w:pPr>
    <w:rPr>
      <w:rFonts w:ascii="Arial" w:eastAsia="Times New Roman" w:hAnsi="Arial" w:cs="Arial"/>
      <w:b/>
      <w:bCs/>
      <w:sz w:val="24"/>
      <w:szCs w:val="24"/>
    </w:rPr>
  </w:style>
  <w:style w:type="paragraph" w:customStyle="1" w:styleId="xl158">
    <w:name w:val="xl158"/>
    <w:basedOn w:val="a"/>
    <w:rsid w:val="009735C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bottom"/>
    </w:pPr>
    <w:rPr>
      <w:rFonts w:ascii="Arial" w:eastAsia="Times New Roman" w:hAnsi="Arial" w:cs="Arial"/>
      <w:sz w:val="24"/>
      <w:szCs w:val="24"/>
    </w:rPr>
  </w:style>
  <w:style w:type="paragraph" w:customStyle="1" w:styleId="xl159">
    <w:name w:val="xl159"/>
    <w:basedOn w:val="a"/>
    <w:rsid w:val="009735C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bottom"/>
    </w:pPr>
    <w:rPr>
      <w:rFonts w:ascii="Arial" w:eastAsia="Times New Roman" w:hAnsi="Arial" w:cs="Arial"/>
      <w:sz w:val="24"/>
      <w:szCs w:val="24"/>
    </w:rPr>
  </w:style>
  <w:style w:type="paragraph" w:customStyle="1" w:styleId="xl160">
    <w:name w:val="xl160"/>
    <w:basedOn w:val="a"/>
    <w:rsid w:val="009735C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bottom"/>
    </w:pPr>
    <w:rPr>
      <w:rFonts w:ascii="Arial" w:eastAsia="Times New Roman" w:hAnsi="Arial" w:cs="Arial"/>
      <w:color w:val="000000"/>
      <w:sz w:val="24"/>
      <w:szCs w:val="24"/>
    </w:rPr>
  </w:style>
  <w:style w:type="paragraph" w:customStyle="1" w:styleId="xl161">
    <w:name w:val="xl161"/>
    <w:basedOn w:val="a"/>
    <w:rsid w:val="009735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font8">
    <w:name w:val="font8"/>
    <w:basedOn w:val="a"/>
    <w:rsid w:val="00C21801"/>
    <w:pPr>
      <w:spacing w:before="100" w:beforeAutospacing="1" w:after="100" w:afterAutospacing="1" w:line="240" w:lineRule="auto"/>
    </w:pPr>
    <w:rPr>
      <w:rFonts w:ascii="Arial" w:eastAsia="Times New Roman" w:hAnsi="Arial" w:cs="Arial"/>
      <w:color w:val="000000"/>
    </w:rPr>
  </w:style>
  <w:style w:type="paragraph" w:customStyle="1" w:styleId="font9">
    <w:name w:val="font9"/>
    <w:basedOn w:val="a"/>
    <w:rsid w:val="00855738"/>
    <w:pPr>
      <w:spacing w:before="100" w:beforeAutospacing="1" w:after="100" w:afterAutospacing="1" w:line="240" w:lineRule="auto"/>
    </w:pPr>
    <w:rPr>
      <w:rFonts w:ascii="Arial" w:eastAsia="Times New Roman" w:hAnsi="Arial" w:cs="Arial"/>
      <w:color w:val="000000"/>
    </w:rPr>
  </w:style>
  <w:style w:type="character" w:customStyle="1" w:styleId="FontStyle47">
    <w:name w:val="Font Style47"/>
    <w:basedOn w:val="a0"/>
    <w:rsid w:val="00744B97"/>
    <w:rPr>
      <w:rFonts w:ascii="Times New Roman" w:hAnsi="Times New Roman" w:cs="Times New Roman"/>
      <w:b/>
      <w:bCs/>
      <w:color w:val="000000"/>
      <w:sz w:val="24"/>
      <w:szCs w:val="24"/>
    </w:rPr>
  </w:style>
  <w:style w:type="character" w:customStyle="1" w:styleId="FontStyle41">
    <w:name w:val="Font Style41"/>
    <w:basedOn w:val="a0"/>
    <w:rsid w:val="00744B97"/>
    <w:rPr>
      <w:rFonts w:ascii="Times New Roman" w:hAnsi="Times New Roman" w:cs="Times New Roman"/>
      <w:color w:val="000000"/>
      <w:sz w:val="20"/>
      <w:szCs w:val="20"/>
    </w:rPr>
  </w:style>
  <w:style w:type="character" w:customStyle="1" w:styleId="FontStyle49">
    <w:name w:val="Font Style49"/>
    <w:basedOn w:val="a0"/>
    <w:rsid w:val="00744B97"/>
    <w:rPr>
      <w:rFonts w:ascii="Times New Roman" w:hAnsi="Times New Roman" w:cs="Times New Roman"/>
      <w:color w:val="000000"/>
      <w:sz w:val="22"/>
      <w:szCs w:val="22"/>
    </w:rPr>
  </w:style>
  <w:style w:type="character" w:customStyle="1" w:styleId="FontStyle48">
    <w:name w:val="Font Style48"/>
    <w:basedOn w:val="a0"/>
    <w:rsid w:val="00744B97"/>
    <w:rPr>
      <w:rFonts w:ascii="Times New Roman" w:hAnsi="Times New Roman" w:cs="Times New Roman"/>
      <w:b/>
      <w:bCs/>
      <w:color w:val="000000"/>
      <w:sz w:val="20"/>
      <w:szCs w:val="20"/>
    </w:rPr>
  </w:style>
  <w:style w:type="paragraph" w:customStyle="1" w:styleId="Style35">
    <w:name w:val="Style35"/>
    <w:basedOn w:val="a"/>
    <w:rsid w:val="00744B97"/>
    <w:pPr>
      <w:widowControl w:val="0"/>
      <w:autoSpaceDE w:val="0"/>
      <w:spacing w:after="0" w:line="274" w:lineRule="exact"/>
      <w:jc w:val="center"/>
    </w:pPr>
    <w:rPr>
      <w:rFonts w:ascii="Times New Roman" w:eastAsia="Times New Roman" w:hAnsi="Times New Roman" w:cs="Times New Roman"/>
      <w:kern w:val="2"/>
      <w:sz w:val="24"/>
      <w:szCs w:val="24"/>
      <w:lang w:eastAsia="zh-CN"/>
    </w:rPr>
  </w:style>
  <w:style w:type="paragraph" w:customStyle="1" w:styleId="Style37">
    <w:name w:val="Style37"/>
    <w:basedOn w:val="a"/>
    <w:rsid w:val="00744B97"/>
    <w:pPr>
      <w:widowControl w:val="0"/>
      <w:autoSpaceDE w:val="0"/>
      <w:spacing w:after="0" w:line="230" w:lineRule="exact"/>
      <w:ind w:hanging="878"/>
    </w:pPr>
    <w:rPr>
      <w:rFonts w:ascii="Times New Roman" w:eastAsia="Times New Roman" w:hAnsi="Times New Roman" w:cs="Times New Roman"/>
      <w:kern w:val="2"/>
      <w:sz w:val="24"/>
      <w:szCs w:val="24"/>
      <w:lang w:eastAsia="zh-CN"/>
    </w:rPr>
  </w:style>
  <w:style w:type="paragraph" w:customStyle="1" w:styleId="Style1">
    <w:name w:val="Style1"/>
    <w:basedOn w:val="a"/>
    <w:rsid w:val="00744B97"/>
    <w:pPr>
      <w:widowControl w:val="0"/>
      <w:autoSpaceDE w:val="0"/>
      <w:spacing w:after="0" w:line="277" w:lineRule="exact"/>
      <w:jc w:val="center"/>
    </w:pPr>
    <w:rPr>
      <w:rFonts w:ascii="Times New Roman" w:eastAsia="Times New Roman" w:hAnsi="Times New Roman" w:cs="Times New Roman"/>
      <w:kern w:val="2"/>
      <w:sz w:val="24"/>
      <w:szCs w:val="24"/>
      <w:lang w:eastAsia="zh-CN"/>
    </w:rPr>
  </w:style>
  <w:style w:type="paragraph" w:customStyle="1" w:styleId="Style14">
    <w:name w:val="Style14"/>
    <w:basedOn w:val="a"/>
    <w:rsid w:val="00744B97"/>
    <w:pPr>
      <w:widowControl w:val="0"/>
      <w:autoSpaceDE w:val="0"/>
      <w:spacing w:after="0" w:line="234" w:lineRule="exact"/>
    </w:pPr>
    <w:rPr>
      <w:rFonts w:ascii="Times New Roman" w:eastAsia="Times New Roman" w:hAnsi="Times New Roman" w:cs="Times New Roman"/>
      <w:kern w:val="2"/>
      <w:sz w:val="24"/>
      <w:szCs w:val="24"/>
      <w:lang w:eastAsia="zh-CN"/>
    </w:rPr>
  </w:style>
  <w:style w:type="paragraph" w:customStyle="1" w:styleId="Style34">
    <w:name w:val="Style34"/>
    <w:basedOn w:val="a"/>
    <w:rsid w:val="00744B97"/>
    <w:pPr>
      <w:widowControl w:val="0"/>
      <w:autoSpaceDE w:val="0"/>
      <w:spacing w:after="0" w:line="230" w:lineRule="exact"/>
      <w:ind w:firstLine="324"/>
    </w:pPr>
    <w:rPr>
      <w:rFonts w:ascii="Times New Roman" w:eastAsia="Times New Roman" w:hAnsi="Times New Roman" w:cs="Times New Roman"/>
      <w:kern w:val="2"/>
      <w:sz w:val="24"/>
      <w:szCs w:val="24"/>
      <w:lang w:eastAsia="zh-CN"/>
    </w:rPr>
  </w:style>
  <w:style w:type="paragraph" w:customStyle="1" w:styleId="Style12">
    <w:name w:val="Style12"/>
    <w:basedOn w:val="a"/>
    <w:rsid w:val="00744B97"/>
    <w:pPr>
      <w:widowControl w:val="0"/>
      <w:autoSpaceDE w:val="0"/>
      <w:spacing w:after="0" w:line="230" w:lineRule="exact"/>
    </w:pPr>
    <w:rPr>
      <w:rFonts w:ascii="Times New Roman" w:eastAsia="Times New Roman" w:hAnsi="Times New Roman" w:cs="Times New Roman"/>
      <w:kern w:val="2"/>
      <w:sz w:val="24"/>
      <w:szCs w:val="24"/>
      <w:lang w:eastAsia="zh-CN"/>
    </w:rPr>
  </w:style>
  <w:style w:type="paragraph" w:customStyle="1" w:styleId="Style39">
    <w:name w:val="Style39"/>
    <w:basedOn w:val="a"/>
    <w:rsid w:val="00744B97"/>
    <w:pPr>
      <w:widowControl w:val="0"/>
      <w:autoSpaceDE w:val="0"/>
      <w:spacing w:after="0" w:line="230" w:lineRule="exact"/>
    </w:pPr>
    <w:rPr>
      <w:rFonts w:ascii="Times New Roman" w:eastAsia="Times New Roman" w:hAnsi="Times New Roman" w:cs="Times New Roman"/>
      <w:kern w:val="2"/>
      <w:sz w:val="24"/>
      <w:szCs w:val="24"/>
      <w:lang w:eastAsia="zh-CN"/>
    </w:rPr>
  </w:style>
  <w:style w:type="paragraph" w:customStyle="1" w:styleId="Style13">
    <w:name w:val="Style13"/>
    <w:basedOn w:val="a"/>
    <w:rsid w:val="00744B97"/>
    <w:pPr>
      <w:widowControl w:val="0"/>
      <w:autoSpaceDE w:val="0"/>
      <w:spacing w:after="0" w:line="240" w:lineRule="auto"/>
    </w:pPr>
    <w:rPr>
      <w:rFonts w:ascii="Times New Roman" w:eastAsia="Times New Roman" w:hAnsi="Times New Roman" w:cs="Times New Roman"/>
      <w:kern w:val="2"/>
      <w:sz w:val="24"/>
      <w:szCs w:val="24"/>
      <w:lang w:eastAsia="zh-CN"/>
    </w:rPr>
  </w:style>
  <w:style w:type="paragraph" w:customStyle="1" w:styleId="Style29">
    <w:name w:val="Style29"/>
    <w:basedOn w:val="a"/>
    <w:rsid w:val="00744B97"/>
    <w:pPr>
      <w:widowControl w:val="0"/>
      <w:autoSpaceDE w:val="0"/>
      <w:spacing w:after="0" w:line="230" w:lineRule="exact"/>
      <w:jc w:val="both"/>
    </w:pPr>
    <w:rPr>
      <w:rFonts w:ascii="Times New Roman" w:eastAsia="Times New Roman" w:hAnsi="Times New Roman" w:cs="Times New Roman"/>
      <w:kern w:val="2"/>
      <w:sz w:val="24"/>
      <w:szCs w:val="24"/>
      <w:lang w:eastAsia="zh-CN"/>
    </w:rPr>
  </w:style>
  <w:style w:type="paragraph" w:customStyle="1" w:styleId="Style31">
    <w:name w:val="Style31"/>
    <w:basedOn w:val="a"/>
    <w:rsid w:val="00744B97"/>
    <w:pPr>
      <w:widowControl w:val="0"/>
      <w:autoSpaceDE w:val="0"/>
      <w:spacing w:after="0" w:line="277" w:lineRule="exact"/>
      <w:ind w:firstLine="554"/>
    </w:pPr>
    <w:rPr>
      <w:rFonts w:ascii="Times New Roman" w:eastAsia="Times New Roman" w:hAnsi="Times New Roman" w:cs="Times New Roman"/>
      <w:kern w:val="2"/>
      <w:sz w:val="24"/>
      <w:szCs w:val="24"/>
      <w:lang w:eastAsia="zh-CN"/>
    </w:rPr>
  </w:style>
  <w:style w:type="paragraph" w:customStyle="1" w:styleId="Style27">
    <w:name w:val="Style27"/>
    <w:basedOn w:val="a"/>
    <w:rsid w:val="00744B97"/>
    <w:pPr>
      <w:widowControl w:val="0"/>
      <w:autoSpaceDE w:val="0"/>
      <w:spacing w:after="0" w:line="240" w:lineRule="auto"/>
      <w:jc w:val="both"/>
    </w:pPr>
    <w:rPr>
      <w:rFonts w:ascii="Times New Roman" w:eastAsia="Times New Roman" w:hAnsi="Times New Roman" w:cs="Times New Roman"/>
      <w:kern w:val="2"/>
      <w:sz w:val="24"/>
      <w:szCs w:val="24"/>
      <w:lang w:eastAsia="zh-CN"/>
    </w:rPr>
  </w:style>
  <w:style w:type="paragraph" w:customStyle="1" w:styleId="NormalExport">
    <w:name w:val="Normal_Export"/>
    <w:link w:val="EndnoteTextChar"/>
    <w:uiPriority w:val="99"/>
    <w:rsid w:val="003B7952"/>
    <w:pPr>
      <w:pBdr>
        <w:top w:val="none" w:sz="4" w:space="0" w:color="000000"/>
        <w:left w:val="none" w:sz="4" w:space="0" w:color="000000"/>
        <w:bottom w:val="none" w:sz="4" w:space="0" w:color="000000"/>
        <w:right w:val="none" w:sz="4" w:space="0" w:color="000000"/>
        <w:between w:val="none" w:sz="4" w:space="0" w:color="000000"/>
      </w:pBdr>
      <w:shd w:val="nil"/>
      <w:spacing w:after="0" w:line="240" w:lineRule="auto"/>
      <w:jc w:val="both"/>
    </w:pPr>
    <w:rPr>
      <w:sz w:val="20"/>
    </w:rPr>
  </w:style>
  <w:style w:type="paragraph" w:customStyle="1" w:styleId="afffffb">
    <w:name w:val="список с точками"/>
    <w:basedOn w:val="a"/>
    <w:rsid w:val="00956A2F"/>
    <w:pPr>
      <w:suppressAutoHyphens/>
      <w:spacing w:after="0" w:line="360" w:lineRule="auto"/>
      <w:ind w:left="-709"/>
      <w:jc w:val="both"/>
    </w:pPr>
    <w:rPr>
      <w:rFonts w:ascii="Times New Roman" w:eastAsia="Times New Roman" w:hAnsi="Times New Roman" w:cs="Times New Roman"/>
      <w:sz w:val="28"/>
      <w:szCs w:val="24"/>
      <w:lang w:eastAsia="ar-SA"/>
    </w:rPr>
  </w:style>
  <w:style w:type="character" w:customStyle="1" w:styleId="13pt">
    <w:name w:val="Основной текст + 13 pt"/>
    <w:rsid w:val="00357DFF"/>
  </w:style>
  <w:style w:type="paragraph" w:customStyle="1" w:styleId="1ff9">
    <w:name w:val="Основной текст;Основной текст Знак1;Основной текст Знак Знак"/>
    <w:rsid w:val="00357DFF"/>
    <w:pPr>
      <w:pBdr>
        <w:top w:val="none" w:sz="4" w:space="0" w:color="000000"/>
        <w:left w:val="none" w:sz="4" w:space="0" w:color="000000"/>
        <w:bottom w:val="none" w:sz="4" w:space="0" w:color="000000"/>
        <w:right w:val="none" w:sz="4" w:space="0" w:color="000000"/>
        <w:between w:val="none" w:sz="4" w:space="0" w:color="000000"/>
      </w:pBdr>
      <w:shd w:val="nil"/>
      <w:spacing w:after="120" w:line="240" w:lineRule="auto"/>
    </w:pPr>
    <w:rPr>
      <w:rFonts w:ascii="Times New Roman" w:eastAsia="Times New Roman" w:hAnsi="Times New Roman" w:cs="Times New Roman"/>
      <w:sz w:val="24"/>
      <w:szCs w:val="24"/>
      <w:lang w:val="en-US"/>
    </w:rPr>
  </w:style>
  <w:style w:type="paragraph" w:customStyle="1" w:styleId="4c">
    <w:name w:val="Без интервала4"/>
    <w:rsid w:val="00A617E5"/>
    <w:pPr>
      <w:spacing w:after="0" w:line="240" w:lineRule="auto"/>
    </w:pPr>
    <w:rPr>
      <w:rFonts w:ascii="Times New Roman" w:eastAsia="Times New Roman" w:hAnsi="Times New Roman" w:cs="Times New Roman"/>
      <w:sz w:val="24"/>
      <w:szCs w:val="24"/>
      <w:lang w:eastAsia="ru-RU"/>
    </w:rPr>
  </w:style>
  <w:style w:type="character" w:customStyle="1" w:styleId="afffffc">
    <w:name w:val="Цветовое выделение для Текст"/>
    <w:uiPriority w:val="99"/>
    <w:rsid w:val="005B1B8E"/>
  </w:style>
</w:styles>
</file>

<file path=word/webSettings.xml><?xml version="1.0" encoding="utf-8"?>
<w:webSettings xmlns:r="http://schemas.openxmlformats.org/officeDocument/2006/relationships" xmlns:w="http://schemas.openxmlformats.org/wordprocessingml/2006/main">
  <w:divs>
    <w:div w:id="26637199">
      <w:bodyDiv w:val="1"/>
      <w:marLeft w:val="0"/>
      <w:marRight w:val="0"/>
      <w:marTop w:val="0"/>
      <w:marBottom w:val="0"/>
      <w:divBdr>
        <w:top w:val="none" w:sz="0" w:space="0" w:color="auto"/>
        <w:left w:val="none" w:sz="0" w:space="0" w:color="auto"/>
        <w:bottom w:val="none" w:sz="0" w:space="0" w:color="auto"/>
        <w:right w:val="none" w:sz="0" w:space="0" w:color="auto"/>
      </w:divBdr>
    </w:div>
    <w:div w:id="45178967">
      <w:bodyDiv w:val="1"/>
      <w:marLeft w:val="0"/>
      <w:marRight w:val="0"/>
      <w:marTop w:val="0"/>
      <w:marBottom w:val="0"/>
      <w:divBdr>
        <w:top w:val="none" w:sz="0" w:space="0" w:color="auto"/>
        <w:left w:val="none" w:sz="0" w:space="0" w:color="auto"/>
        <w:bottom w:val="none" w:sz="0" w:space="0" w:color="auto"/>
        <w:right w:val="none" w:sz="0" w:space="0" w:color="auto"/>
      </w:divBdr>
    </w:div>
    <w:div w:id="77679989">
      <w:bodyDiv w:val="1"/>
      <w:marLeft w:val="0"/>
      <w:marRight w:val="0"/>
      <w:marTop w:val="0"/>
      <w:marBottom w:val="0"/>
      <w:divBdr>
        <w:top w:val="none" w:sz="0" w:space="0" w:color="auto"/>
        <w:left w:val="none" w:sz="0" w:space="0" w:color="auto"/>
        <w:bottom w:val="none" w:sz="0" w:space="0" w:color="auto"/>
        <w:right w:val="none" w:sz="0" w:space="0" w:color="auto"/>
      </w:divBdr>
    </w:div>
    <w:div w:id="82146283">
      <w:bodyDiv w:val="1"/>
      <w:marLeft w:val="0"/>
      <w:marRight w:val="0"/>
      <w:marTop w:val="0"/>
      <w:marBottom w:val="0"/>
      <w:divBdr>
        <w:top w:val="none" w:sz="0" w:space="0" w:color="auto"/>
        <w:left w:val="none" w:sz="0" w:space="0" w:color="auto"/>
        <w:bottom w:val="none" w:sz="0" w:space="0" w:color="auto"/>
        <w:right w:val="none" w:sz="0" w:space="0" w:color="auto"/>
      </w:divBdr>
    </w:div>
    <w:div w:id="97988915">
      <w:bodyDiv w:val="1"/>
      <w:marLeft w:val="0"/>
      <w:marRight w:val="0"/>
      <w:marTop w:val="0"/>
      <w:marBottom w:val="0"/>
      <w:divBdr>
        <w:top w:val="none" w:sz="0" w:space="0" w:color="auto"/>
        <w:left w:val="none" w:sz="0" w:space="0" w:color="auto"/>
        <w:bottom w:val="none" w:sz="0" w:space="0" w:color="auto"/>
        <w:right w:val="none" w:sz="0" w:space="0" w:color="auto"/>
      </w:divBdr>
    </w:div>
    <w:div w:id="111436063">
      <w:bodyDiv w:val="1"/>
      <w:marLeft w:val="0"/>
      <w:marRight w:val="0"/>
      <w:marTop w:val="0"/>
      <w:marBottom w:val="0"/>
      <w:divBdr>
        <w:top w:val="none" w:sz="0" w:space="0" w:color="auto"/>
        <w:left w:val="none" w:sz="0" w:space="0" w:color="auto"/>
        <w:bottom w:val="none" w:sz="0" w:space="0" w:color="auto"/>
        <w:right w:val="none" w:sz="0" w:space="0" w:color="auto"/>
      </w:divBdr>
    </w:div>
    <w:div w:id="163127459">
      <w:bodyDiv w:val="1"/>
      <w:marLeft w:val="0"/>
      <w:marRight w:val="0"/>
      <w:marTop w:val="0"/>
      <w:marBottom w:val="0"/>
      <w:divBdr>
        <w:top w:val="none" w:sz="0" w:space="0" w:color="auto"/>
        <w:left w:val="none" w:sz="0" w:space="0" w:color="auto"/>
        <w:bottom w:val="none" w:sz="0" w:space="0" w:color="auto"/>
        <w:right w:val="none" w:sz="0" w:space="0" w:color="auto"/>
      </w:divBdr>
    </w:div>
    <w:div w:id="220559288">
      <w:bodyDiv w:val="1"/>
      <w:marLeft w:val="0"/>
      <w:marRight w:val="0"/>
      <w:marTop w:val="0"/>
      <w:marBottom w:val="0"/>
      <w:divBdr>
        <w:top w:val="none" w:sz="0" w:space="0" w:color="auto"/>
        <w:left w:val="none" w:sz="0" w:space="0" w:color="auto"/>
        <w:bottom w:val="none" w:sz="0" w:space="0" w:color="auto"/>
        <w:right w:val="none" w:sz="0" w:space="0" w:color="auto"/>
      </w:divBdr>
    </w:div>
    <w:div w:id="230124243">
      <w:bodyDiv w:val="1"/>
      <w:marLeft w:val="0"/>
      <w:marRight w:val="0"/>
      <w:marTop w:val="0"/>
      <w:marBottom w:val="0"/>
      <w:divBdr>
        <w:top w:val="none" w:sz="0" w:space="0" w:color="auto"/>
        <w:left w:val="none" w:sz="0" w:space="0" w:color="auto"/>
        <w:bottom w:val="none" w:sz="0" w:space="0" w:color="auto"/>
        <w:right w:val="none" w:sz="0" w:space="0" w:color="auto"/>
      </w:divBdr>
    </w:div>
    <w:div w:id="254284859">
      <w:bodyDiv w:val="1"/>
      <w:marLeft w:val="0"/>
      <w:marRight w:val="0"/>
      <w:marTop w:val="0"/>
      <w:marBottom w:val="0"/>
      <w:divBdr>
        <w:top w:val="none" w:sz="0" w:space="0" w:color="auto"/>
        <w:left w:val="none" w:sz="0" w:space="0" w:color="auto"/>
        <w:bottom w:val="none" w:sz="0" w:space="0" w:color="auto"/>
        <w:right w:val="none" w:sz="0" w:space="0" w:color="auto"/>
      </w:divBdr>
    </w:div>
    <w:div w:id="288780846">
      <w:bodyDiv w:val="1"/>
      <w:marLeft w:val="0"/>
      <w:marRight w:val="0"/>
      <w:marTop w:val="0"/>
      <w:marBottom w:val="0"/>
      <w:divBdr>
        <w:top w:val="none" w:sz="0" w:space="0" w:color="auto"/>
        <w:left w:val="none" w:sz="0" w:space="0" w:color="auto"/>
        <w:bottom w:val="none" w:sz="0" w:space="0" w:color="auto"/>
        <w:right w:val="none" w:sz="0" w:space="0" w:color="auto"/>
      </w:divBdr>
    </w:div>
    <w:div w:id="316497915">
      <w:bodyDiv w:val="1"/>
      <w:marLeft w:val="0"/>
      <w:marRight w:val="0"/>
      <w:marTop w:val="0"/>
      <w:marBottom w:val="0"/>
      <w:divBdr>
        <w:top w:val="none" w:sz="0" w:space="0" w:color="auto"/>
        <w:left w:val="none" w:sz="0" w:space="0" w:color="auto"/>
        <w:bottom w:val="none" w:sz="0" w:space="0" w:color="auto"/>
        <w:right w:val="none" w:sz="0" w:space="0" w:color="auto"/>
      </w:divBdr>
    </w:div>
    <w:div w:id="318853971">
      <w:bodyDiv w:val="1"/>
      <w:marLeft w:val="0"/>
      <w:marRight w:val="0"/>
      <w:marTop w:val="0"/>
      <w:marBottom w:val="0"/>
      <w:divBdr>
        <w:top w:val="none" w:sz="0" w:space="0" w:color="auto"/>
        <w:left w:val="none" w:sz="0" w:space="0" w:color="auto"/>
        <w:bottom w:val="none" w:sz="0" w:space="0" w:color="auto"/>
        <w:right w:val="none" w:sz="0" w:space="0" w:color="auto"/>
      </w:divBdr>
    </w:div>
    <w:div w:id="324095615">
      <w:bodyDiv w:val="1"/>
      <w:marLeft w:val="0"/>
      <w:marRight w:val="0"/>
      <w:marTop w:val="0"/>
      <w:marBottom w:val="0"/>
      <w:divBdr>
        <w:top w:val="none" w:sz="0" w:space="0" w:color="auto"/>
        <w:left w:val="none" w:sz="0" w:space="0" w:color="auto"/>
        <w:bottom w:val="none" w:sz="0" w:space="0" w:color="auto"/>
        <w:right w:val="none" w:sz="0" w:space="0" w:color="auto"/>
      </w:divBdr>
    </w:div>
    <w:div w:id="339087968">
      <w:bodyDiv w:val="1"/>
      <w:marLeft w:val="0"/>
      <w:marRight w:val="0"/>
      <w:marTop w:val="0"/>
      <w:marBottom w:val="0"/>
      <w:divBdr>
        <w:top w:val="none" w:sz="0" w:space="0" w:color="auto"/>
        <w:left w:val="none" w:sz="0" w:space="0" w:color="auto"/>
        <w:bottom w:val="none" w:sz="0" w:space="0" w:color="auto"/>
        <w:right w:val="none" w:sz="0" w:space="0" w:color="auto"/>
      </w:divBdr>
    </w:div>
    <w:div w:id="356809545">
      <w:bodyDiv w:val="1"/>
      <w:marLeft w:val="0"/>
      <w:marRight w:val="0"/>
      <w:marTop w:val="0"/>
      <w:marBottom w:val="0"/>
      <w:divBdr>
        <w:top w:val="none" w:sz="0" w:space="0" w:color="auto"/>
        <w:left w:val="none" w:sz="0" w:space="0" w:color="auto"/>
        <w:bottom w:val="none" w:sz="0" w:space="0" w:color="auto"/>
        <w:right w:val="none" w:sz="0" w:space="0" w:color="auto"/>
      </w:divBdr>
    </w:div>
    <w:div w:id="365640303">
      <w:bodyDiv w:val="1"/>
      <w:marLeft w:val="0"/>
      <w:marRight w:val="0"/>
      <w:marTop w:val="0"/>
      <w:marBottom w:val="0"/>
      <w:divBdr>
        <w:top w:val="none" w:sz="0" w:space="0" w:color="auto"/>
        <w:left w:val="none" w:sz="0" w:space="0" w:color="auto"/>
        <w:bottom w:val="none" w:sz="0" w:space="0" w:color="auto"/>
        <w:right w:val="none" w:sz="0" w:space="0" w:color="auto"/>
      </w:divBdr>
    </w:div>
    <w:div w:id="381754868">
      <w:bodyDiv w:val="1"/>
      <w:marLeft w:val="0"/>
      <w:marRight w:val="0"/>
      <w:marTop w:val="0"/>
      <w:marBottom w:val="0"/>
      <w:divBdr>
        <w:top w:val="none" w:sz="0" w:space="0" w:color="auto"/>
        <w:left w:val="none" w:sz="0" w:space="0" w:color="auto"/>
        <w:bottom w:val="none" w:sz="0" w:space="0" w:color="auto"/>
        <w:right w:val="none" w:sz="0" w:space="0" w:color="auto"/>
      </w:divBdr>
    </w:div>
    <w:div w:id="384303921">
      <w:bodyDiv w:val="1"/>
      <w:marLeft w:val="0"/>
      <w:marRight w:val="0"/>
      <w:marTop w:val="0"/>
      <w:marBottom w:val="0"/>
      <w:divBdr>
        <w:top w:val="none" w:sz="0" w:space="0" w:color="auto"/>
        <w:left w:val="none" w:sz="0" w:space="0" w:color="auto"/>
        <w:bottom w:val="none" w:sz="0" w:space="0" w:color="auto"/>
        <w:right w:val="none" w:sz="0" w:space="0" w:color="auto"/>
      </w:divBdr>
    </w:div>
    <w:div w:id="404646533">
      <w:bodyDiv w:val="1"/>
      <w:marLeft w:val="0"/>
      <w:marRight w:val="0"/>
      <w:marTop w:val="0"/>
      <w:marBottom w:val="0"/>
      <w:divBdr>
        <w:top w:val="none" w:sz="0" w:space="0" w:color="auto"/>
        <w:left w:val="none" w:sz="0" w:space="0" w:color="auto"/>
        <w:bottom w:val="none" w:sz="0" w:space="0" w:color="auto"/>
        <w:right w:val="none" w:sz="0" w:space="0" w:color="auto"/>
      </w:divBdr>
    </w:div>
    <w:div w:id="410781793">
      <w:bodyDiv w:val="1"/>
      <w:marLeft w:val="0"/>
      <w:marRight w:val="0"/>
      <w:marTop w:val="0"/>
      <w:marBottom w:val="0"/>
      <w:divBdr>
        <w:top w:val="none" w:sz="0" w:space="0" w:color="auto"/>
        <w:left w:val="none" w:sz="0" w:space="0" w:color="auto"/>
        <w:bottom w:val="none" w:sz="0" w:space="0" w:color="auto"/>
        <w:right w:val="none" w:sz="0" w:space="0" w:color="auto"/>
      </w:divBdr>
    </w:div>
    <w:div w:id="469711456">
      <w:bodyDiv w:val="1"/>
      <w:marLeft w:val="0"/>
      <w:marRight w:val="0"/>
      <w:marTop w:val="0"/>
      <w:marBottom w:val="0"/>
      <w:divBdr>
        <w:top w:val="none" w:sz="0" w:space="0" w:color="auto"/>
        <w:left w:val="none" w:sz="0" w:space="0" w:color="auto"/>
        <w:bottom w:val="none" w:sz="0" w:space="0" w:color="auto"/>
        <w:right w:val="none" w:sz="0" w:space="0" w:color="auto"/>
      </w:divBdr>
    </w:div>
    <w:div w:id="493764241">
      <w:bodyDiv w:val="1"/>
      <w:marLeft w:val="0"/>
      <w:marRight w:val="0"/>
      <w:marTop w:val="0"/>
      <w:marBottom w:val="0"/>
      <w:divBdr>
        <w:top w:val="none" w:sz="0" w:space="0" w:color="auto"/>
        <w:left w:val="none" w:sz="0" w:space="0" w:color="auto"/>
        <w:bottom w:val="none" w:sz="0" w:space="0" w:color="auto"/>
        <w:right w:val="none" w:sz="0" w:space="0" w:color="auto"/>
      </w:divBdr>
    </w:div>
    <w:div w:id="527137071">
      <w:bodyDiv w:val="1"/>
      <w:marLeft w:val="0"/>
      <w:marRight w:val="0"/>
      <w:marTop w:val="0"/>
      <w:marBottom w:val="0"/>
      <w:divBdr>
        <w:top w:val="none" w:sz="0" w:space="0" w:color="auto"/>
        <w:left w:val="none" w:sz="0" w:space="0" w:color="auto"/>
        <w:bottom w:val="none" w:sz="0" w:space="0" w:color="auto"/>
        <w:right w:val="none" w:sz="0" w:space="0" w:color="auto"/>
      </w:divBdr>
    </w:div>
    <w:div w:id="553201515">
      <w:bodyDiv w:val="1"/>
      <w:marLeft w:val="0"/>
      <w:marRight w:val="0"/>
      <w:marTop w:val="0"/>
      <w:marBottom w:val="0"/>
      <w:divBdr>
        <w:top w:val="none" w:sz="0" w:space="0" w:color="auto"/>
        <w:left w:val="none" w:sz="0" w:space="0" w:color="auto"/>
        <w:bottom w:val="none" w:sz="0" w:space="0" w:color="auto"/>
        <w:right w:val="none" w:sz="0" w:space="0" w:color="auto"/>
      </w:divBdr>
    </w:div>
    <w:div w:id="608196737">
      <w:bodyDiv w:val="1"/>
      <w:marLeft w:val="0"/>
      <w:marRight w:val="0"/>
      <w:marTop w:val="0"/>
      <w:marBottom w:val="0"/>
      <w:divBdr>
        <w:top w:val="none" w:sz="0" w:space="0" w:color="auto"/>
        <w:left w:val="none" w:sz="0" w:space="0" w:color="auto"/>
        <w:bottom w:val="none" w:sz="0" w:space="0" w:color="auto"/>
        <w:right w:val="none" w:sz="0" w:space="0" w:color="auto"/>
      </w:divBdr>
    </w:div>
    <w:div w:id="619188507">
      <w:bodyDiv w:val="1"/>
      <w:marLeft w:val="0"/>
      <w:marRight w:val="0"/>
      <w:marTop w:val="0"/>
      <w:marBottom w:val="0"/>
      <w:divBdr>
        <w:top w:val="none" w:sz="0" w:space="0" w:color="auto"/>
        <w:left w:val="none" w:sz="0" w:space="0" w:color="auto"/>
        <w:bottom w:val="none" w:sz="0" w:space="0" w:color="auto"/>
        <w:right w:val="none" w:sz="0" w:space="0" w:color="auto"/>
      </w:divBdr>
    </w:div>
    <w:div w:id="627048646">
      <w:bodyDiv w:val="1"/>
      <w:marLeft w:val="0"/>
      <w:marRight w:val="0"/>
      <w:marTop w:val="0"/>
      <w:marBottom w:val="0"/>
      <w:divBdr>
        <w:top w:val="none" w:sz="0" w:space="0" w:color="auto"/>
        <w:left w:val="none" w:sz="0" w:space="0" w:color="auto"/>
        <w:bottom w:val="none" w:sz="0" w:space="0" w:color="auto"/>
        <w:right w:val="none" w:sz="0" w:space="0" w:color="auto"/>
      </w:divBdr>
    </w:div>
    <w:div w:id="636495421">
      <w:bodyDiv w:val="1"/>
      <w:marLeft w:val="0"/>
      <w:marRight w:val="0"/>
      <w:marTop w:val="0"/>
      <w:marBottom w:val="0"/>
      <w:divBdr>
        <w:top w:val="none" w:sz="0" w:space="0" w:color="auto"/>
        <w:left w:val="none" w:sz="0" w:space="0" w:color="auto"/>
        <w:bottom w:val="none" w:sz="0" w:space="0" w:color="auto"/>
        <w:right w:val="none" w:sz="0" w:space="0" w:color="auto"/>
      </w:divBdr>
    </w:div>
    <w:div w:id="648831031">
      <w:bodyDiv w:val="1"/>
      <w:marLeft w:val="0"/>
      <w:marRight w:val="0"/>
      <w:marTop w:val="0"/>
      <w:marBottom w:val="0"/>
      <w:divBdr>
        <w:top w:val="none" w:sz="0" w:space="0" w:color="auto"/>
        <w:left w:val="none" w:sz="0" w:space="0" w:color="auto"/>
        <w:bottom w:val="none" w:sz="0" w:space="0" w:color="auto"/>
        <w:right w:val="none" w:sz="0" w:space="0" w:color="auto"/>
      </w:divBdr>
    </w:div>
    <w:div w:id="652762525">
      <w:bodyDiv w:val="1"/>
      <w:marLeft w:val="0"/>
      <w:marRight w:val="0"/>
      <w:marTop w:val="0"/>
      <w:marBottom w:val="0"/>
      <w:divBdr>
        <w:top w:val="none" w:sz="0" w:space="0" w:color="auto"/>
        <w:left w:val="none" w:sz="0" w:space="0" w:color="auto"/>
        <w:bottom w:val="none" w:sz="0" w:space="0" w:color="auto"/>
        <w:right w:val="none" w:sz="0" w:space="0" w:color="auto"/>
      </w:divBdr>
    </w:div>
    <w:div w:id="659163130">
      <w:bodyDiv w:val="1"/>
      <w:marLeft w:val="0"/>
      <w:marRight w:val="0"/>
      <w:marTop w:val="0"/>
      <w:marBottom w:val="0"/>
      <w:divBdr>
        <w:top w:val="none" w:sz="0" w:space="0" w:color="auto"/>
        <w:left w:val="none" w:sz="0" w:space="0" w:color="auto"/>
        <w:bottom w:val="none" w:sz="0" w:space="0" w:color="auto"/>
        <w:right w:val="none" w:sz="0" w:space="0" w:color="auto"/>
      </w:divBdr>
    </w:div>
    <w:div w:id="662467550">
      <w:bodyDiv w:val="1"/>
      <w:marLeft w:val="0"/>
      <w:marRight w:val="0"/>
      <w:marTop w:val="0"/>
      <w:marBottom w:val="0"/>
      <w:divBdr>
        <w:top w:val="none" w:sz="0" w:space="0" w:color="auto"/>
        <w:left w:val="none" w:sz="0" w:space="0" w:color="auto"/>
        <w:bottom w:val="none" w:sz="0" w:space="0" w:color="auto"/>
        <w:right w:val="none" w:sz="0" w:space="0" w:color="auto"/>
      </w:divBdr>
    </w:div>
    <w:div w:id="696665552">
      <w:bodyDiv w:val="1"/>
      <w:marLeft w:val="0"/>
      <w:marRight w:val="0"/>
      <w:marTop w:val="0"/>
      <w:marBottom w:val="0"/>
      <w:divBdr>
        <w:top w:val="none" w:sz="0" w:space="0" w:color="auto"/>
        <w:left w:val="none" w:sz="0" w:space="0" w:color="auto"/>
        <w:bottom w:val="none" w:sz="0" w:space="0" w:color="auto"/>
        <w:right w:val="none" w:sz="0" w:space="0" w:color="auto"/>
      </w:divBdr>
    </w:div>
    <w:div w:id="782187573">
      <w:bodyDiv w:val="1"/>
      <w:marLeft w:val="0"/>
      <w:marRight w:val="0"/>
      <w:marTop w:val="0"/>
      <w:marBottom w:val="0"/>
      <w:divBdr>
        <w:top w:val="none" w:sz="0" w:space="0" w:color="auto"/>
        <w:left w:val="none" w:sz="0" w:space="0" w:color="auto"/>
        <w:bottom w:val="none" w:sz="0" w:space="0" w:color="auto"/>
        <w:right w:val="none" w:sz="0" w:space="0" w:color="auto"/>
      </w:divBdr>
    </w:div>
    <w:div w:id="829642720">
      <w:bodyDiv w:val="1"/>
      <w:marLeft w:val="0"/>
      <w:marRight w:val="0"/>
      <w:marTop w:val="0"/>
      <w:marBottom w:val="0"/>
      <w:divBdr>
        <w:top w:val="none" w:sz="0" w:space="0" w:color="auto"/>
        <w:left w:val="none" w:sz="0" w:space="0" w:color="auto"/>
        <w:bottom w:val="none" w:sz="0" w:space="0" w:color="auto"/>
        <w:right w:val="none" w:sz="0" w:space="0" w:color="auto"/>
      </w:divBdr>
    </w:div>
    <w:div w:id="832721889">
      <w:bodyDiv w:val="1"/>
      <w:marLeft w:val="0"/>
      <w:marRight w:val="0"/>
      <w:marTop w:val="0"/>
      <w:marBottom w:val="0"/>
      <w:divBdr>
        <w:top w:val="none" w:sz="0" w:space="0" w:color="auto"/>
        <w:left w:val="none" w:sz="0" w:space="0" w:color="auto"/>
        <w:bottom w:val="none" w:sz="0" w:space="0" w:color="auto"/>
        <w:right w:val="none" w:sz="0" w:space="0" w:color="auto"/>
      </w:divBdr>
    </w:div>
    <w:div w:id="850995897">
      <w:bodyDiv w:val="1"/>
      <w:marLeft w:val="0"/>
      <w:marRight w:val="0"/>
      <w:marTop w:val="0"/>
      <w:marBottom w:val="0"/>
      <w:divBdr>
        <w:top w:val="none" w:sz="0" w:space="0" w:color="auto"/>
        <w:left w:val="none" w:sz="0" w:space="0" w:color="auto"/>
        <w:bottom w:val="none" w:sz="0" w:space="0" w:color="auto"/>
        <w:right w:val="none" w:sz="0" w:space="0" w:color="auto"/>
      </w:divBdr>
    </w:div>
    <w:div w:id="900671660">
      <w:bodyDiv w:val="1"/>
      <w:marLeft w:val="0"/>
      <w:marRight w:val="0"/>
      <w:marTop w:val="0"/>
      <w:marBottom w:val="0"/>
      <w:divBdr>
        <w:top w:val="none" w:sz="0" w:space="0" w:color="auto"/>
        <w:left w:val="none" w:sz="0" w:space="0" w:color="auto"/>
        <w:bottom w:val="none" w:sz="0" w:space="0" w:color="auto"/>
        <w:right w:val="none" w:sz="0" w:space="0" w:color="auto"/>
      </w:divBdr>
    </w:div>
    <w:div w:id="948320782">
      <w:bodyDiv w:val="1"/>
      <w:marLeft w:val="0"/>
      <w:marRight w:val="0"/>
      <w:marTop w:val="0"/>
      <w:marBottom w:val="0"/>
      <w:divBdr>
        <w:top w:val="none" w:sz="0" w:space="0" w:color="auto"/>
        <w:left w:val="none" w:sz="0" w:space="0" w:color="auto"/>
        <w:bottom w:val="none" w:sz="0" w:space="0" w:color="auto"/>
        <w:right w:val="none" w:sz="0" w:space="0" w:color="auto"/>
      </w:divBdr>
    </w:div>
    <w:div w:id="965045476">
      <w:bodyDiv w:val="1"/>
      <w:marLeft w:val="0"/>
      <w:marRight w:val="0"/>
      <w:marTop w:val="0"/>
      <w:marBottom w:val="0"/>
      <w:divBdr>
        <w:top w:val="none" w:sz="0" w:space="0" w:color="auto"/>
        <w:left w:val="none" w:sz="0" w:space="0" w:color="auto"/>
        <w:bottom w:val="none" w:sz="0" w:space="0" w:color="auto"/>
        <w:right w:val="none" w:sz="0" w:space="0" w:color="auto"/>
      </w:divBdr>
    </w:div>
    <w:div w:id="972364048">
      <w:bodyDiv w:val="1"/>
      <w:marLeft w:val="0"/>
      <w:marRight w:val="0"/>
      <w:marTop w:val="0"/>
      <w:marBottom w:val="0"/>
      <w:divBdr>
        <w:top w:val="none" w:sz="0" w:space="0" w:color="auto"/>
        <w:left w:val="none" w:sz="0" w:space="0" w:color="auto"/>
        <w:bottom w:val="none" w:sz="0" w:space="0" w:color="auto"/>
        <w:right w:val="none" w:sz="0" w:space="0" w:color="auto"/>
      </w:divBdr>
    </w:div>
    <w:div w:id="1025060186">
      <w:bodyDiv w:val="1"/>
      <w:marLeft w:val="0"/>
      <w:marRight w:val="0"/>
      <w:marTop w:val="0"/>
      <w:marBottom w:val="0"/>
      <w:divBdr>
        <w:top w:val="none" w:sz="0" w:space="0" w:color="auto"/>
        <w:left w:val="none" w:sz="0" w:space="0" w:color="auto"/>
        <w:bottom w:val="none" w:sz="0" w:space="0" w:color="auto"/>
        <w:right w:val="none" w:sz="0" w:space="0" w:color="auto"/>
      </w:divBdr>
    </w:div>
    <w:div w:id="1031492330">
      <w:bodyDiv w:val="1"/>
      <w:marLeft w:val="0"/>
      <w:marRight w:val="0"/>
      <w:marTop w:val="0"/>
      <w:marBottom w:val="0"/>
      <w:divBdr>
        <w:top w:val="none" w:sz="0" w:space="0" w:color="auto"/>
        <w:left w:val="none" w:sz="0" w:space="0" w:color="auto"/>
        <w:bottom w:val="none" w:sz="0" w:space="0" w:color="auto"/>
        <w:right w:val="none" w:sz="0" w:space="0" w:color="auto"/>
      </w:divBdr>
    </w:div>
    <w:div w:id="1044140835">
      <w:bodyDiv w:val="1"/>
      <w:marLeft w:val="0"/>
      <w:marRight w:val="0"/>
      <w:marTop w:val="0"/>
      <w:marBottom w:val="0"/>
      <w:divBdr>
        <w:top w:val="none" w:sz="0" w:space="0" w:color="auto"/>
        <w:left w:val="none" w:sz="0" w:space="0" w:color="auto"/>
        <w:bottom w:val="none" w:sz="0" w:space="0" w:color="auto"/>
        <w:right w:val="none" w:sz="0" w:space="0" w:color="auto"/>
      </w:divBdr>
    </w:div>
    <w:div w:id="1082024170">
      <w:bodyDiv w:val="1"/>
      <w:marLeft w:val="0"/>
      <w:marRight w:val="0"/>
      <w:marTop w:val="0"/>
      <w:marBottom w:val="0"/>
      <w:divBdr>
        <w:top w:val="none" w:sz="0" w:space="0" w:color="auto"/>
        <w:left w:val="none" w:sz="0" w:space="0" w:color="auto"/>
        <w:bottom w:val="none" w:sz="0" w:space="0" w:color="auto"/>
        <w:right w:val="none" w:sz="0" w:space="0" w:color="auto"/>
      </w:divBdr>
    </w:div>
    <w:div w:id="1099595585">
      <w:bodyDiv w:val="1"/>
      <w:marLeft w:val="0"/>
      <w:marRight w:val="0"/>
      <w:marTop w:val="0"/>
      <w:marBottom w:val="0"/>
      <w:divBdr>
        <w:top w:val="none" w:sz="0" w:space="0" w:color="auto"/>
        <w:left w:val="none" w:sz="0" w:space="0" w:color="auto"/>
        <w:bottom w:val="none" w:sz="0" w:space="0" w:color="auto"/>
        <w:right w:val="none" w:sz="0" w:space="0" w:color="auto"/>
      </w:divBdr>
    </w:div>
    <w:div w:id="1118836401">
      <w:bodyDiv w:val="1"/>
      <w:marLeft w:val="0"/>
      <w:marRight w:val="0"/>
      <w:marTop w:val="0"/>
      <w:marBottom w:val="0"/>
      <w:divBdr>
        <w:top w:val="none" w:sz="0" w:space="0" w:color="auto"/>
        <w:left w:val="none" w:sz="0" w:space="0" w:color="auto"/>
        <w:bottom w:val="none" w:sz="0" w:space="0" w:color="auto"/>
        <w:right w:val="none" w:sz="0" w:space="0" w:color="auto"/>
      </w:divBdr>
    </w:div>
    <w:div w:id="1141113543">
      <w:bodyDiv w:val="1"/>
      <w:marLeft w:val="0"/>
      <w:marRight w:val="0"/>
      <w:marTop w:val="0"/>
      <w:marBottom w:val="0"/>
      <w:divBdr>
        <w:top w:val="none" w:sz="0" w:space="0" w:color="auto"/>
        <w:left w:val="none" w:sz="0" w:space="0" w:color="auto"/>
        <w:bottom w:val="none" w:sz="0" w:space="0" w:color="auto"/>
        <w:right w:val="none" w:sz="0" w:space="0" w:color="auto"/>
      </w:divBdr>
    </w:div>
    <w:div w:id="1146708001">
      <w:bodyDiv w:val="1"/>
      <w:marLeft w:val="0"/>
      <w:marRight w:val="0"/>
      <w:marTop w:val="0"/>
      <w:marBottom w:val="0"/>
      <w:divBdr>
        <w:top w:val="none" w:sz="0" w:space="0" w:color="auto"/>
        <w:left w:val="none" w:sz="0" w:space="0" w:color="auto"/>
        <w:bottom w:val="none" w:sz="0" w:space="0" w:color="auto"/>
        <w:right w:val="none" w:sz="0" w:space="0" w:color="auto"/>
      </w:divBdr>
    </w:div>
    <w:div w:id="1173302359">
      <w:bodyDiv w:val="1"/>
      <w:marLeft w:val="0"/>
      <w:marRight w:val="0"/>
      <w:marTop w:val="0"/>
      <w:marBottom w:val="0"/>
      <w:divBdr>
        <w:top w:val="none" w:sz="0" w:space="0" w:color="auto"/>
        <w:left w:val="none" w:sz="0" w:space="0" w:color="auto"/>
        <w:bottom w:val="none" w:sz="0" w:space="0" w:color="auto"/>
        <w:right w:val="none" w:sz="0" w:space="0" w:color="auto"/>
      </w:divBdr>
    </w:div>
    <w:div w:id="1184705782">
      <w:bodyDiv w:val="1"/>
      <w:marLeft w:val="0"/>
      <w:marRight w:val="0"/>
      <w:marTop w:val="0"/>
      <w:marBottom w:val="0"/>
      <w:divBdr>
        <w:top w:val="none" w:sz="0" w:space="0" w:color="auto"/>
        <w:left w:val="none" w:sz="0" w:space="0" w:color="auto"/>
        <w:bottom w:val="none" w:sz="0" w:space="0" w:color="auto"/>
        <w:right w:val="none" w:sz="0" w:space="0" w:color="auto"/>
      </w:divBdr>
    </w:div>
    <w:div w:id="1207765911">
      <w:bodyDiv w:val="1"/>
      <w:marLeft w:val="0"/>
      <w:marRight w:val="0"/>
      <w:marTop w:val="0"/>
      <w:marBottom w:val="0"/>
      <w:divBdr>
        <w:top w:val="none" w:sz="0" w:space="0" w:color="auto"/>
        <w:left w:val="none" w:sz="0" w:space="0" w:color="auto"/>
        <w:bottom w:val="none" w:sz="0" w:space="0" w:color="auto"/>
        <w:right w:val="none" w:sz="0" w:space="0" w:color="auto"/>
      </w:divBdr>
    </w:div>
    <w:div w:id="1220288557">
      <w:bodyDiv w:val="1"/>
      <w:marLeft w:val="0"/>
      <w:marRight w:val="0"/>
      <w:marTop w:val="0"/>
      <w:marBottom w:val="0"/>
      <w:divBdr>
        <w:top w:val="none" w:sz="0" w:space="0" w:color="auto"/>
        <w:left w:val="none" w:sz="0" w:space="0" w:color="auto"/>
        <w:bottom w:val="none" w:sz="0" w:space="0" w:color="auto"/>
        <w:right w:val="none" w:sz="0" w:space="0" w:color="auto"/>
      </w:divBdr>
    </w:div>
    <w:div w:id="1226575476">
      <w:bodyDiv w:val="1"/>
      <w:marLeft w:val="0"/>
      <w:marRight w:val="0"/>
      <w:marTop w:val="0"/>
      <w:marBottom w:val="0"/>
      <w:divBdr>
        <w:top w:val="none" w:sz="0" w:space="0" w:color="auto"/>
        <w:left w:val="none" w:sz="0" w:space="0" w:color="auto"/>
        <w:bottom w:val="none" w:sz="0" w:space="0" w:color="auto"/>
        <w:right w:val="none" w:sz="0" w:space="0" w:color="auto"/>
      </w:divBdr>
    </w:div>
    <w:div w:id="1278219418">
      <w:bodyDiv w:val="1"/>
      <w:marLeft w:val="0"/>
      <w:marRight w:val="0"/>
      <w:marTop w:val="0"/>
      <w:marBottom w:val="0"/>
      <w:divBdr>
        <w:top w:val="none" w:sz="0" w:space="0" w:color="auto"/>
        <w:left w:val="none" w:sz="0" w:space="0" w:color="auto"/>
        <w:bottom w:val="none" w:sz="0" w:space="0" w:color="auto"/>
        <w:right w:val="none" w:sz="0" w:space="0" w:color="auto"/>
      </w:divBdr>
    </w:div>
    <w:div w:id="1282804259">
      <w:bodyDiv w:val="1"/>
      <w:marLeft w:val="0"/>
      <w:marRight w:val="0"/>
      <w:marTop w:val="0"/>
      <w:marBottom w:val="0"/>
      <w:divBdr>
        <w:top w:val="none" w:sz="0" w:space="0" w:color="auto"/>
        <w:left w:val="none" w:sz="0" w:space="0" w:color="auto"/>
        <w:bottom w:val="none" w:sz="0" w:space="0" w:color="auto"/>
        <w:right w:val="none" w:sz="0" w:space="0" w:color="auto"/>
      </w:divBdr>
    </w:div>
    <w:div w:id="1335034761">
      <w:bodyDiv w:val="1"/>
      <w:marLeft w:val="0"/>
      <w:marRight w:val="0"/>
      <w:marTop w:val="0"/>
      <w:marBottom w:val="0"/>
      <w:divBdr>
        <w:top w:val="none" w:sz="0" w:space="0" w:color="auto"/>
        <w:left w:val="none" w:sz="0" w:space="0" w:color="auto"/>
        <w:bottom w:val="none" w:sz="0" w:space="0" w:color="auto"/>
        <w:right w:val="none" w:sz="0" w:space="0" w:color="auto"/>
      </w:divBdr>
    </w:div>
    <w:div w:id="1356535389">
      <w:bodyDiv w:val="1"/>
      <w:marLeft w:val="0"/>
      <w:marRight w:val="0"/>
      <w:marTop w:val="0"/>
      <w:marBottom w:val="0"/>
      <w:divBdr>
        <w:top w:val="none" w:sz="0" w:space="0" w:color="auto"/>
        <w:left w:val="none" w:sz="0" w:space="0" w:color="auto"/>
        <w:bottom w:val="none" w:sz="0" w:space="0" w:color="auto"/>
        <w:right w:val="none" w:sz="0" w:space="0" w:color="auto"/>
      </w:divBdr>
    </w:div>
    <w:div w:id="1389839540">
      <w:bodyDiv w:val="1"/>
      <w:marLeft w:val="0"/>
      <w:marRight w:val="0"/>
      <w:marTop w:val="0"/>
      <w:marBottom w:val="0"/>
      <w:divBdr>
        <w:top w:val="none" w:sz="0" w:space="0" w:color="auto"/>
        <w:left w:val="none" w:sz="0" w:space="0" w:color="auto"/>
        <w:bottom w:val="none" w:sz="0" w:space="0" w:color="auto"/>
        <w:right w:val="none" w:sz="0" w:space="0" w:color="auto"/>
      </w:divBdr>
    </w:div>
    <w:div w:id="1405948934">
      <w:bodyDiv w:val="1"/>
      <w:marLeft w:val="0"/>
      <w:marRight w:val="0"/>
      <w:marTop w:val="0"/>
      <w:marBottom w:val="0"/>
      <w:divBdr>
        <w:top w:val="none" w:sz="0" w:space="0" w:color="auto"/>
        <w:left w:val="none" w:sz="0" w:space="0" w:color="auto"/>
        <w:bottom w:val="none" w:sz="0" w:space="0" w:color="auto"/>
        <w:right w:val="none" w:sz="0" w:space="0" w:color="auto"/>
      </w:divBdr>
    </w:div>
    <w:div w:id="1417172453">
      <w:bodyDiv w:val="1"/>
      <w:marLeft w:val="0"/>
      <w:marRight w:val="0"/>
      <w:marTop w:val="0"/>
      <w:marBottom w:val="0"/>
      <w:divBdr>
        <w:top w:val="none" w:sz="0" w:space="0" w:color="auto"/>
        <w:left w:val="none" w:sz="0" w:space="0" w:color="auto"/>
        <w:bottom w:val="none" w:sz="0" w:space="0" w:color="auto"/>
        <w:right w:val="none" w:sz="0" w:space="0" w:color="auto"/>
      </w:divBdr>
    </w:div>
    <w:div w:id="1421756111">
      <w:bodyDiv w:val="1"/>
      <w:marLeft w:val="0"/>
      <w:marRight w:val="0"/>
      <w:marTop w:val="0"/>
      <w:marBottom w:val="0"/>
      <w:divBdr>
        <w:top w:val="none" w:sz="0" w:space="0" w:color="auto"/>
        <w:left w:val="none" w:sz="0" w:space="0" w:color="auto"/>
        <w:bottom w:val="none" w:sz="0" w:space="0" w:color="auto"/>
        <w:right w:val="none" w:sz="0" w:space="0" w:color="auto"/>
      </w:divBdr>
    </w:div>
    <w:div w:id="1461067660">
      <w:bodyDiv w:val="1"/>
      <w:marLeft w:val="0"/>
      <w:marRight w:val="0"/>
      <w:marTop w:val="0"/>
      <w:marBottom w:val="0"/>
      <w:divBdr>
        <w:top w:val="none" w:sz="0" w:space="0" w:color="auto"/>
        <w:left w:val="none" w:sz="0" w:space="0" w:color="auto"/>
        <w:bottom w:val="none" w:sz="0" w:space="0" w:color="auto"/>
        <w:right w:val="none" w:sz="0" w:space="0" w:color="auto"/>
      </w:divBdr>
    </w:div>
    <w:div w:id="1466771036">
      <w:bodyDiv w:val="1"/>
      <w:marLeft w:val="0"/>
      <w:marRight w:val="0"/>
      <w:marTop w:val="0"/>
      <w:marBottom w:val="0"/>
      <w:divBdr>
        <w:top w:val="none" w:sz="0" w:space="0" w:color="auto"/>
        <w:left w:val="none" w:sz="0" w:space="0" w:color="auto"/>
        <w:bottom w:val="none" w:sz="0" w:space="0" w:color="auto"/>
        <w:right w:val="none" w:sz="0" w:space="0" w:color="auto"/>
      </w:divBdr>
    </w:div>
    <w:div w:id="1493837923">
      <w:bodyDiv w:val="1"/>
      <w:marLeft w:val="0"/>
      <w:marRight w:val="0"/>
      <w:marTop w:val="0"/>
      <w:marBottom w:val="0"/>
      <w:divBdr>
        <w:top w:val="none" w:sz="0" w:space="0" w:color="auto"/>
        <w:left w:val="none" w:sz="0" w:space="0" w:color="auto"/>
        <w:bottom w:val="none" w:sz="0" w:space="0" w:color="auto"/>
        <w:right w:val="none" w:sz="0" w:space="0" w:color="auto"/>
      </w:divBdr>
    </w:div>
    <w:div w:id="1505128976">
      <w:bodyDiv w:val="1"/>
      <w:marLeft w:val="0"/>
      <w:marRight w:val="0"/>
      <w:marTop w:val="0"/>
      <w:marBottom w:val="0"/>
      <w:divBdr>
        <w:top w:val="none" w:sz="0" w:space="0" w:color="auto"/>
        <w:left w:val="none" w:sz="0" w:space="0" w:color="auto"/>
        <w:bottom w:val="none" w:sz="0" w:space="0" w:color="auto"/>
        <w:right w:val="none" w:sz="0" w:space="0" w:color="auto"/>
      </w:divBdr>
    </w:div>
    <w:div w:id="1537892697">
      <w:bodyDiv w:val="1"/>
      <w:marLeft w:val="0"/>
      <w:marRight w:val="0"/>
      <w:marTop w:val="0"/>
      <w:marBottom w:val="0"/>
      <w:divBdr>
        <w:top w:val="none" w:sz="0" w:space="0" w:color="auto"/>
        <w:left w:val="none" w:sz="0" w:space="0" w:color="auto"/>
        <w:bottom w:val="none" w:sz="0" w:space="0" w:color="auto"/>
        <w:right w:val="none" w:sz="0" w:space="0" w:color="auto"/>
      </w:divBdr>
    </w:div>
    <w:div w:id="1551067502">
      <w:bodyDiv w:val="1"/>
      <w:marLeft w:val="0"/>
      <w:marRight w:val="0"/>
      <w:marTop w:val="0"/>
      <w:marBottom w:val="0"/>
      <w:divBdr>
        <w:top w:val="none" w:sz="0" w:space="0" w:color="auto"/>
        <w:left w:val="none" w:sz="0" w:space="0" w:color="auto"/>
        <w:bottom w:val="none" w:sz="0" w:space="0" w:color="auto"/>
        <w:right w:val="none" w:sz="0" w:space="0" w:color="auto"/>
      </w:divBdr>
    </w:div>
    <w:div w:id="1561482627">
      <w:bodyDiv w:val="1"/>
      <w:marLeft w:val="0"/>
      <w:marRight w:val="0"/>
      <w:marTop w:val="0"/>
      <w:marBottom w:val="0"/>
      <w:divBdr>
        <w:top w:val="none" w:sz="0" w:space="0" w:color="auto"/>
        <w:left w:val="none" w:sz="0" w:space="0" w:color="auto"/>
        <w:bottom w:val="none" w:sz="0" w:space="0" w:color="auto"/>
        <w:right w:val="none" w:sz="0" w:space="0" w:color="auto"/>
      </w:divBdr>
    </w:div>
    <w:div w:id="1566405524">
      <w:bodyDiv w:val="1"/>
      <w:marLeft w:val="0"/>
      <w:marRight w:val="0"/>
      <w:marTop w:val="0"/>
      <w:marBottom w:val="0"/>
      <w:divBdr>
        <w:top w:val="none" w:sz="0" w:space="0" w:color="auto"/>
        <w:left w:val="none" w:sz="0" w:space="0" w:color="auto"/>
        <w:bottom w:val="none" w:sz="0" w:space="0" w:color="auto"/>
        <w:right w:val="none" w:sz="0" w:space="0" w:color="auto"/>
      </w:divBdr>
    </w:div>
    <w:div w:id="1599675746">
      <w:bodyDiv w:val="1"/>
      <w:marLeft w:val="0"/>
      <w:marRight w:val="0"/>
      <w:marTop w:val="0"/>
      <w:marBottom w:val="0"/>
      <w:divBdr>
        <w:top w:val="none" w:sz="0" w:space="0" w:color="auto"/>
        <w:left w:val="none" w:sz="0" w:space="0" w:color="auto"/>
        <w:bottom w:val="none" w:sz="0" w:space="0" w:color="auto"/>
        <w:right w:val="none" w:sz="0" w:space="0" w:color="auto"/>
      </w:divBdr>
    </w:div>
    <w:div w:id="1614090950">
      <w:bodyDiv w:val="1"/>
      <w:marLeft w:val="0"/>
      <w:marRight w:val="0"/>
      <w:marTop w:val="0"/>
      <w:marBottom w:val="0"/>
      <w:divBdr>
        <w:top w:val="none" w:sz="0" w:space="0" w:color="auto"/>
        <w:left w:val="none" w:sz="0" w:space="0" w:color="auto"/>
        <w:bottom w:val="none" w:sz="0" w:space="0" w:color="auto"/>
        <w:right w:val="none" w:sz="0" w:space="0" w:color="auto"/>
      </w:divBdr>
    </w:div>
    <w:div w:id="1639337794">
      <w:bodyDiv w:val="1"/>
      <w:marLeft w:val="0"/>
      <w:marRight w:val="0"/>
      <w:marTop w:val="0"/>
      <w:marBottom w:val="0"/>
      <w:divBdr>
        <w:top w:val="none" w:sz="0" w:space="0" w:color="auto"/>
        <w:left w:val="none" w:sz="0" w:space="0" w:color="auto"/>
        <w:bottom w:val="none" w:sz="0" w:space="0" w:color="auto"/>
        <w:right w:val="none" w:sz="0" w:space="0" w:color="auto"/>
      </w:divBdr>
    </w:div>
    <w:div w:id="1651206658">
      <w:bodyDiv w:val="1"/>
      <w:marLeft w:val="0"/>
      <w:marRight w:val="0"/>
      <w:marTop w:val="0"/>
      <w:marBottom w:val="0"/>
      <w:divBdr>
        <w:top w:val="none" w:sz="0" w:space="0" w:color="auto"/>
        <w:left w:val="none" w:sz="0" w:space="0" w:color="auto"/>
        <w:bottom w:val="none" w:sz="0" w:space="0" w:color="auto"/>
        <w:right w:val="none" w:sz="0" w:space="0" w:color="auto"/>
      </w:divBdr>
    </w:div>
    <w:div w:id="1724983649">
      <w:bodyDiv w:val="1"/>
      <w:marLeft w:val="0"/>
      <w:marRight w:val="0"/>
      <w:marTop w:val="0"/>
      <w:marBottom w:val="0"/>
      <w:divBdr>
        <w:top w:val="none" w:sz="0" w:space="0" w:color="auto"/>
        <w:left w:val="none" w:sz="0" w:space="0" w:color="auto"/>
        <w:bottom w:val="none" w:sz="0" w:space="0" w:color="auto"/>
        <w:right w:val="none" w:sz="0" w:space="0" w:color="auto"/>
      </w:divBdr>
    </w:div>
    <w:div w:id="1760523089">
      <w:bodyDiv w:val="1"/>
      <w:marLeft w:val="0"/>
      <w:marRight w:val="0"/>
      <w:marTop w:val="0"/>
      <w:marBottom w:val="0"/>
      <w:divBdr>
        <w:top w:val="none" w:sz="0" w:space="0" w:color="auto"/>
        <w:left w:val="none" w:sz="0" w:space="0" w:color="auto"/>
        <w:bottom w:val="none" w:sz="0" w:space="0" w:color="auto"/>
        <w:right w:val="none" w:sz="0" w:space="0" w:color="auto"/>
      </w:divBdr>
    </w:div>
    <w:div w:id="1763599338">
      <w:bodyDiv w:val="1"/>
      <w:marLeft w:val="0"/>
      <w:marRight w:val="0"/>
      <w:marTop w:val="0"/>
      <w:marBottom w:val="0"/>
      <w:divBdr>
        <w:top w:val="none" w:sz="0" w:space="0" w:color="auto"/>
        <w:left w:val="none" w:sz="0" w:space="0" w:color="auto"/>
        <w:bottom w:val="none" w:sz="0" w:space="0" w:color="auto"/>
        <w:right w:val="none" w:sz="0" w:space="0" w:color="auto"/>
      </w:divBdr>
    </w:div>
    <w:div w:id="1784494399">
      <w:bodyDiv w:val="1"/>
      <w:marLeft w:val="0"/>
      <w:marRight w:val="0"/>
      <w:marTop w:val="0"/>
      <w:marBottom w:val="0"/>
      <w:divBdr>
        <w:top w:val="none" w:sz="0" w:space="0" w:color="auto"/>
        <w:left w:val="none" w:sz="0" w:space="0" w:color="auto"/>
        <w:bottom w:val="none" w:sz="0" w:space="0" w:color="auto"/>
        <w:right w:val="none" w:sz="0" w:space="0" w:color="auto"/>
      </w:divBdr>
    </w:div>
    <w:div w:id="1855531549">
      <w:bodyDiv w:val="1"/>
      <w:marLeft w:val="0"/>
      <w:marRight w:val="0"/>
      <w:marTop w:val="0"/>
      <w:marBottom w:val="0"/>
      <w:divBdr>
        <w:top w:val="none" w:sz="0" w:space="0" w:color="auto"/>
        <w:left w:val="none" w:sz="0" w:space="0" w:color="auto"/>
        <w:bottom w:val="none" w:sz="0" w:space="0" w:color="auto"/>
        <w:right w:val="none" w:sz="0" w:space="0" w:color="auto"/>
      </w:divBdr>
    </w:div>
    <w:div w:id="1890914313">
      <w:bodyDiv w:val="1"/>
      <w:marLeft w:val="0"/>
      <w:marRight w:val="0"/>
      <w:marTop w:val="0"/>
      <w:marBottom w:val="0"/>
      <w:divBdr>
        <w:top w:val="none" w:sz="0" w:space="0" w:color="auto"/>
        <w:left w:val="none" w:sz="0" w:space="0" w:color="auto"/>
        <w:bottom w:val="none" w:sz="0" w:space="0" w:color="auto"/>
        <w:right w:val="none" w:sz="0" w:space="0" w:color="auto"/>
      </w:divBdr>
    </w:div>
    <w:div w:id="1929730881">
      <w:bodyDiv w:val="1"/>
      <w:marLeft w:val="0"/>
      <w:marRight w:val="0"/>
      <w:marTop w:val="0"/>
      <w:marBottom w:val="0"/>
      <w:divBdr>
        <w:top w:val="none" w:sz="0" w:space="0" w:color="auto"/>
        <w:left w:val="none" w:sz="0" w:space="0" w:color="auto"/>
        <w:bottom w:val="none" w:sz="0" w:space="0" w:color="auto"/>
        <w:right w:val="none" w:sz="0" w:space="0" w:color="auto"/>
      </w:divBdr>
    </w:div>
    <w:div w:id="1950623242">
      <w:bodyDiv w:val="1"/>
      <w:marLeft w:val="0"/>
      <w:marRight w:val="0"/>
      <w:marTop w:val="0"/>
      <w:marBottom w:val="0"/>
      <w:divBdr>
        <w:top w:val="none" w:sz="0" w:space="0" w:color="auto"/>
        <w:left w:val="none" w:sz="0" w:space="0" w:color="auto"/>
        <w:bottom w:val="none" w:sz="0" w:space="0" w:color="auto"/>
        <w:right w:val="none" w:sz="0" w:space="0" w:color="auto"/>
      </w:divBdr>
    </w:div>
    <w:div w:id="1966109573">
      <w:bodyDiv w:val="1"/>
      <w:marLeft w:val="0"/>
      <w:marRight w:val="0"/>
      <w:marTop w:val="0"/>
      <w:marBottom w:val="0"/>
      <w:divBdr>
        <w:top w:val="none" w:sz="0" w:space="0" w:color="auto"/>
        <w:left w:val="none" w:sz="0" w:space="0" w:color="auto"/>
        <w:bottom w:val="none" w:sz="0" w:space="0" w:color="auto"/>
        <w:right w:val="none" w:sz="0" w:space="0" w:color="auto"/>
      </w:divBdr>
    </w:div>
    <w:div w:id="2021466470">
      <w:bodyDiv w:val="1"/>
      <w:marLeft w:val="0"/>
      <w:marRight w:val="0"/>
      <w:marTop w:val="0"/>
      <w:marBottom w:val="0"/>
      <w:divBdr>
        <w:top w:val="none" w:sz="0" w:space="0" w:color="auto"/>
        <w:left w:val="none" w:sz="0" w:space="0" w:color="auto"/>
        <w:bottom w:val="none" w:sz="0" w:space="0" w:color="auto"/>
        <w:right w:val="none" w:sz="0" w:space="0" w:color="auto"/>
      </w:divBdr>
    </w:div>
    <w:div w:id="2039504723">
      <w:bodyDiv w:val="1"/>
      <w:marLeft w:val="0"/>
      <w:marRight w:val="0"/>
      <w:marTop w:val="0"/>
      <w:marBottom w:val="0"/>
      <w:divBdr>
        <w:top w:val="none" w:sz="0" w:space="0" w:color="auto"/>
        <w:left w:val="none" w:sz="0" w:space="0" w:color="auto"/>
        <w:bottom w:val="none" w:sz="0" w:space="0" w:color="auto"/>
        <w:right w:val="none" w:sz="0" w:space="0" w:color="auto"/>
      </w:divBdr>
    </w:div>
    <w:div w:id="2043898027">
      <w:bodyDiv w:val="1"/>
      <w:marLeft w:val="0"/>
      <w:marRight w:val="0"/>
      <w:marTop w:val="0"/>
      <w:marBottom w:val="0"/>
      <w:divBdr>
        <w:top w:val="none" w:sz="0" w:space="0" w:color="auto"/>
        <w:left w:val="none" w:sz="0" w:space="0" w:color="auto"/>
        <w:bottom w:val="none" w:sz="0" w:space="0" w:color="auto"/>
        <w:right w:val="none" w:sz="0" w:space="0" w:color="auto"/>
      </w:divBdr>
    </w:div>
    <w:div w:id="2051880162">
      <w:bodyDiv w:val="1"/>
      <w:marLeft w:val="0"/>
      <w:marRight w:val="0"/>
      <w:marTop w:val="0"/>
      <w:marBottom w:val="0"/>
      <w:divBdr>
        <w:top w:val="none" w:sz="0" w:space="0" w:color="auto"/>
        <w:left w:val="none" w:sz="0" w:space="0" w:color="auto"/>
        <w:bottom w:val="none" w:sz="0" w:space="0" w:color="auto"/>
        <w:right w:val="none" w:sz="0" w:space="0" w:color="auto"/>
      </w:divBdr>
    </w:div>
    <w:div w:id="2097246533">
      <w:bodyDiv w:val="1"/>
      <w:marLeft w:val="0"/>
      <w:marRight w:val="0"/>
      <w:marTop w:val="0"/>
      <w:marBottom w:val="0"/>
      <w:divBdr>
        <w:top w:val="none" w:sz="0" w:space="0" w:color="auto"/>
        <w:left w:val="none" w:sz="0" w:space="0" w:color="auto"/>
        <w:bottom w:val="none" w:sz="0" w:space="0" w:color="auto"/>
        <w:right w:val="none" w:sz="0" w:space="0" w:color="auto"/>
      </w:divBdr>
    </w:div>
    <w:div w:id="2136175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dmshmr.ru/" TargetMode="External"/><Relationship Id="rId18" Type="http://schemas.openxmlformats.org/officeDocument/2006/relationships/hyperlink" Target="http://www.ivgoradm.ru/"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admshmr.ru/" TargetMode="External"/><Relationship Id="rId17" Type="http://schemas.openxmlformats.org/officeDocument/2006/relationships/hyperlink" Target="http://www.admshmr.ru/" TargetMode="External"/><Relationship Id="rId2" Type="http://schemas.openxmlformats.org/officeDocument/2006/relationships/numbering" Target="numbering.xml"/><Relationship Id="rId16" Type="http://schemas.openxmlformats.org/officeDocument/2006/relationships/hyperlink" Target="http://sharya@kostroma.gov.ru" TargetMode="External"/><Relationship Id="rId20" Type="http://schemas.openxmlformats.org/officeDocument/2006/relationships/hyperlink" Target="mailto:sharya@kostroma.gov.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empred@mail.ru" TargetMode="External"/><Relationship Id="rId5" Type="http://schemas.openxmlformats.org/officeDocument/2006/relationships/webSettings" Target="webSettings.xml"/><Relationship Id="rId15" Type="http://schemas.openxmlformats.org/officeDocument/2006/relationships/hyperlink" Target="http://www.admshmr.ru/" TargetMode="External"/><Relationship Id="rId23" Type="http://schemas.openxmlformats.org/officeDocument/2006/relationships/theme" Target="theme/theme1.xml"/><Relationship Id="rId10" Type="http://schemas.openxmlformats.org/officeDocument/2006/relationships/hyperlink" Target="mailto:zempred@mail.ru" TargetMode="External"/><Relationship Id="rId19" Type="http://schemas.openxmlformats.org/officeDocument/2006/relationships/hyperlink" Target="http://www.gosuslugi.ru/" TargetMode="External"/><Relationship Id="rId4" Type="http://schemas.openxmlformats.org/officeDocument/2006/relationships/settings" Target="settings.xml"/><Relationship Id="rId9" Type="http://schemas.openxmlformats.org/officeDocument/2006/relationships/hyperlink" Target="mailto:sharya@adm44.ru" TargetMode="External"/><Relationship Id="rId14" Type="http://schemas.openxmlformats.org/officeDocument/2006/relationships/hyperlink" Target="http://www.admshmr.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04373E-F5F8-42C1-81B2-4B685F4C7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2024</TotalTime>
  <Pages>48</Pages>
  <Words>20267</Words>
  <Characters>115526</Characters>
  <Application>Microsoft Office Word</Application>
  <DocSecurity>0</DocSecurity>
  <Lines>962</Lines>
  <Paragraphs>271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Юр-отдел</dc:creator>
  <cp:lastModifiedBy>Юр-отдел</cp:lastModifiedBy>
  <cp:revision>103</cp:revision>
  <dcterms:created xsi:type="dcterms:W3CDTF">2024-08-22T10:45:00Z</dcterms:created>
  <dcterms:modified xsi:type="dcterms:W3CDTF">2024-12-18T04:47:00Z</dcterms:modified>
</cp:coreProperties>
</file>