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F2F" w:rsidRDefault="008C29CB">
      <w:pPr>
        <w:pStyle w:val="ConsPlusNonformat"/>
        <w:rPr>
          <w:rFonts w:ascii="Impact" w:hAnsi="Impact"/>
          <w:lang w:val="en-US"/>
        </w:rPr>
      </w:pPr>
      <w:r w:rsidRPr="008C29CB">
        <w:pict>
          <v:shape id="shape 0" o:spid="_x0000_s1033" style="position:absolute;margin-left:-16pt;margin-top:2.2pt;width:309.8pt;height:22.5pt;z-index:251655168;visibility:visible;mso-wrap-distance-left:9pt;mso-wrap-distance-top:0;mso-wrap-distance-right:9pt;mso-wrap-distance-bottom:0;mso-position-horizontal:absolute;mso-position-horizontal-relative:text;mso-position-vertical:absolute;mso-position-vertical-relative:text;o:allowoverlap:true; o:allowincell:true" coordsize="100000,100000" o:spt="100" adj="0,,0" path="m,5056r,l,5056c,2280,2280,,5056,r,c5056,,5056,,5056,l94942,r,l94942,v2776,,5058,2280,5058,5056l100000,5056r,c100000,5056,100000,5056,100000,5056r,89886l100000,94942r,c100000,94942,100000,94942,100000,94942r,l100000,94942v,2776,-2282,5058,-5058,5058l94942,100000v,,,,,l5056,100000r,l5056,100000c2280,100000,,97718,,94942r,c,94942,,94942,,94942xe" stroked="f">
            <v:stroke joinstyle="round"/>
            <v:formulas/>
            <v:path o:connecttype="segments" textboxrect="0,0,100000,100000"/>
            <v:textbox style="mso-next-textbox:#shape 0" inset="0,0,0,0">
              <w:txbxContent>
                <w:p w:rsidR="00F4363A" w:rsidRDefault="00F4363A">
                  <w:pPr>
                    <w:jc w:val="center"/>
                    <w:rPr>
                      <w:rFonts w:ascii="Times New Roman" w:hAnsi="Times New Roman" w:cs="Times New Roman"/>
                      <w:sz w:val="20"/>
                      <w:szCs w:val="20"/>
                    </w:rPr>
                  </w:pPr>
                  <w:r>
                    <w:rPr>
                      <w:rFonts w:ascii="Times New Roman" w:hAnsi="Times New Roman" w:cs="Times New Roman"/>
                      <w:sz w:val="20"/>
                      <w:szCs w:val="20"/>
                    </w:rPr>
                    <w:t>РАСПРОСТРАНЯЕТСЯ БЕСПЛАТНО</w:t>
                  </w:r>
                </w:p>
              </w:txbxContent>
            </v:textbox>
          </v:shape>
        </w:pict>
      </w:r>
    </w:p>
    <w:p w:rsidR="00D42F2F" w:rsidRDefault="00D42F2F">
      <w:pPr>
        <w:spacing w:after="120" w:line="240" w:lineRule="auto"/>
        <w:ind w:left="284"/>
        <w:rPr>
          <w:rFonts w:ascii="Impact" w:eastAsia="Times New Roman" w:hAnsi="Impact" w:cs="Courier New"/>
          <w:b/>
          <w:i/>
        </w:rPr>
      </w:pPr>
    </w:p>
    <w:p w:rsidR="00D42F2F" w:rsidRDefault="00D42F2F">
      <w:pPr>
        <w:pStyle w:val="a3"/>
        <w:rPr>
          <w:sz w:val="24"/>
          <w:szCs w:val="24"/>
          <w:lang w:eastAsia="hi-IN" w:bidi="hi-IN"/>
        </w:rPr>
      </w:pPr>
    </w:p>
    <w:p w:rsidR="00D42F2F" w:rsidRDefault="00D42F2F">
      <w:pPr>
        <w:pStyle w:val="a3"/>
        <w:rPr>
          <w:sz w:val="24"/>
          <w:szCs w:val="24"/>
          <w:lang w:eastAsia="hi-IN" w:bidi="hi-IN"/>
        </w:rPr>
      </w:pPr>
    </w:p>
    <w:p w:rsidR="00D42F2F" w:rsidRDefault="00D42F2F">
      <w:pPr>
        <w:pStyle w:val="a3"/>
        <w:ind w:firstLine="709"/>
        <w:jc w:val="both"/>
        <w:rPr>
          <w:sz w:val="24"/>
          <w:szCs w:val="24"/>
          <w:lang w:eastAsia="hi-IN" w:bidi="hi-IN"/>
        </w:rPr>
      </w:pPr>
    </w:p>
    <w:p w:rsidR="00D42F2F" w:rsidRDefault="008C29CB">
      <w:pPr>
        <w:spacing w:after="0" w:line="240" w:lineRule="auto"/>
        <w:ind w:left="284"/>
        <w:rPr>
          <w:rFonts w:ascii="Impact" w:eastAsia="Times New Roman" w:hAnsi="Impact" w:cs="Courier New"/>
          <w:b/>
          <w:i/>
          <w:sz w:val="96"/>
          <w:szCs w:val="96"/>
        </w:rPr>
      </w:pPr>
      <w:r w:rsidRPr="008C29CB">
        <w:rPr>
          <w:rFonts w:eastAsia="Times New Roman"/>
          <w:sz w:val="24"/>
          <w:szCs w:val="24"/>
        </w:rPr>
        <w:pict>
          <v:shapetype id="_x0000_m1034" coordsize="21600,21600" o:spt="75" o:preferrelative="t" path="m@4@5l@4@11@9@11@9@5xe" filled="t" stroked="t">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t" gradientshapeok="f" o:connecttype="segments"/>
            <o:lock v:ext="edit" aspectratio="f"/>
          </v:shapetype>
        </w:pict>
      </w:r>
      <w:r w:rsidRPr="008C29CB">
        <w:rPr>
          <w:rFonts w:eastAsia="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42.4pt;margin-top:8pt;width:126.8pt;height:150pt;z-index:251656192;mso-wrap-distance-left:9pt;mso-wrap-distance-top:0;mso-wrap-distance-right:9pt;mso-wrap-distance-bottom:0;mso-position-horizontal:absolute;mso-position-horizontal-relative:text;mso-position-vertical:absolute;mso-position-vertical-relative:text;o:allowoverlap:true; o:allowincell:true" strokeweight=".5pt">
            <v:imagedata r:id="rId8" o:title=""/>
            <v:path textboxrect="0,0,0,0"/>
          </v:shape>
        </w:pict>
      </w:r>
      <w:r w:rsidR="00361712">
        <w:rPr>
          <w:rFonts w:ascii="Impact" w:eastAsia="Times New Roman" w:hAnsi="Impact" w:cs="Courier New"/>
          <w:b/>
          <w:i/>
          <w:sz w:val="96"/>
          <w:szCs w:val="96"/>
        </w:rPr>
        <w:t>ВЕСТНИК</w:t>
      </w:r>
    </w:p>
    <w:p w:rsidR="00D42F2F" w:rsidRDefault="00361712">
      <w:pPr>
        <w:spacing w:after="0" w:line="240" w:lineRule="auto"/>
        <w:ind w:left="284"/>
        <w:rPr>
          <w:rFonts w:ascii="Impact" w:eastAsia="Times New Roman" w:hAnsi="Impact" w:cs="Courier New"/>
          <w:b/>
          <w:i/>
          <w:sz w:val="96"/>
          <w:szCs w:val="96"/>
        </w:rPr>
      </w:pPr>
      <w:r>
        <w:rPr>
          <w:rFonts w:ascii="Impact" w:eastAsia="Times New Roman" w:hAnsi="Impact" w:cs="Courier New"/>
          <w:b/>
          <w:i/>
          <w:sz w:val="96"/>
          <w:szCs w:val="96"/>
        </w:rPr>
        <w:t>ШАРЬИНСКОГО</w:t>
      </w:r>
    </w:p>
    <w:p w:rsidR="00D42F2F" w:rsidRDefault="00361712">
      <w:pPr>
        <w:spacing w:after="0" w:line="240" w:lineRule="auto"/>
        <w:ind w:left="284"/>
        <w:rPr>
          <w:rFonts w:ascii="Impact" w:eastAsia="Times New Roman" w:hAnsi="Impact" w:cs="Courier New"/>
          <w:b/>
          <w:sz w:val="28"/>
          <w:szCs w:val="28"/>
        </w:rPr>
      </w:pPr>
      <w:r>
        <w:rPr>
          <w:rFonts w:ascii="Impact" w:eastAsia="Times New Roman" w:hAnsi="Impact" w:cs="Courier New"/>
          <w:b/>
          <w:i/>
          <w:sz w:val="96"/>
          <w:szCs w:val="96"/>
        </w:rPr>
        <w:t xml:space="preserve"> РАЙОНА</w:t>
      </w:r>
    </w:p>
    <w:p w:rsidR="00D42F2F" w:rsidRDefault="00361712">
      <w:pPr>
        <w:spacing w:after="0" w:line="240" w:lineRule="auto"/>
        <w:ind w:left="284"/>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информационный бюллетень </w:t>
      </w:r>
      <w:proofErr w:type="spellStart"/>
      <w:r>
        <w:rPr>
          <w:rFonts w:ascii="Times New Roman" w:eastAsia="Times New Roman" w:hAnsi="Times New Roman" w:cs="Times New Roman"/>
          <w:b/>
          <w:i/>
          <w:sz w:val="28"/>
          <w:szCs w:val="28"/>
        </w:rPr>
        <w:t>Шарьинского</w:t>
      </w:r>
      <w:proofErr w:type="spellEnd"/>
      <w:r>
        <w:rPr>
          <w:rFonts w:ascii="Times New Roman" w:eastAsia="Times New Roman" w:hAnsi="Times New Roman" w:cs="Times New Roman"/>
          <w:b/>
          <w:i/>
          <w:sz w:val="28"/>
          <w:szCs w:val="28"/>
        </w:rPr>
        <w:t xml:space="preserve"> муниципального округа</w:t>
      </w:r>
    </w:p>
    <w:p w:rsidR="00D42F2F" w:rsidRDefault="00361712">
      <w:pPr>
        <w:pBdr>
          <w:bottom w:val="single" w:sz="4" w:space="1" w:color="auto"/>
        </w:pBdr>
        <w:spacing w:after="0" w:line="240" w:lineRule="auto"/>
        <w:ind w:left="284"/>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Костромской области</w:t>
      </w:r>
    </w:p>
    <w:p w:rsidR="00D42F2F" w:rsidRDefault="008C29CB">
      <w:pPr>
        <w:pBdr>
          <w:bottom w:val="single" w:sz="4" w:space="1" w:color="auto"/>
        </w:pBdr>
        <w:spacing w:after="120" w:line="240" w:lineRule="auto"/>
        <w:ind w:left="284"/>
        <w:jc w:val="center"/>
        <w:rPr>
          <w:rFonts w:eastAsia="Times New Roman"/>
          <w:b/>
          <w:i/>
          <w:sz w:val="28"/>
          <w:szCs w:val="28"/>
        </w:rPr>
      </w:pPr>
      <w:r w:rsidRPr="008C29CB">
        <w:rPr>
          <w:rFonts w:eastAsia="Times New Roman"/>
          <w:sz w:val="24"/>
          <w:szCs w:val="24"/>
        </w:rPr>
        <w:pict>
          <v:shape id="shape 2" o:spid="_x0000_s1030" type="#_x0000_m1034" style="position:absolute;left:0;text-align:left;margin-left:-3.3pt;margin-top:2.1pt;width:472.5pt;height:41.8pt;z-index:251657216;mso-wrap-distance-left:9pt;mso-wrap-distance-top:0;mso-wrap-distance-right:9pt;mso-wrap-distance-bottom:0;mso-position-horizontal:absolute;mso-position-horizontal-relative:text;mso-position-vertical:absolute;mso-position-vertical-relative:text;o:allowoverlap:true; o:allowincell:true" coordsize="100000,100000" o:spt="100" o:preferrelative="t" adj="0,,0" path="m,5056r,c,2282,2282,,5056,v,,,,,l94944,r,c97718,,100000,2282,100000,5056r,c100000,5056,100000,5056,100000,5056r,89888l100000,94944v,,,,,l100000,94944v,2774,-2282,5056,-5056,5056c94944,100000,94944,100000,94944,100000r-89888,l5056,100000c2282,100000,,97718,,94944v,,,,,xe" fillcolor="#666" strokecolor="#666" strokeweight="1pt">
            <v:stroke joinstyle="round"/>
            <v:formulas/>
            <v:path o:connecttype="segments" textboxrect="0,0,100000,100000"/>
            <v:textbox style="mso-next-textbox:#shape 2" inset="0,0,0,0">
              <w:txbxContent>
                <w:p w:rsidR="00F4363A" w:rsidRDefault="00F4363A">
                  <w:pPr>
                    <w:jc w:val="center"/>
                    <w:rPr>
                      <w:rFonts w:ascii="Times New Roman" w:hAnsi="Times New Roman" w:cs="Times New Roman"/>
                      <w:sz w:val="20"/>
                      <w:szCs w:val="20"/>
                    </w:rPr>
                  </w:pPr>
                  <w:r>
                    <w:rPr>
                      <w:rFonts w:ascii="Times New Roman" w:hAnsi="Times New Roman" w:cs="Times New Roman"/>
                      <w:sz w:val="20"/>
                      <w:szCs w:val="20"/>
                    </w:rPr>
                    <w:t>ОФИЦИАЛЬНОЕ ПЕЧАТНОЕ ИЗДАНИЕ ОРГАНОВ МЕСТНОГО САМОУПРАВЛЕНИЯ ШАРЬИНСКОГО МУНИЦИПАЛЬНОГО ОКРУГА</w:t>
                  </w:r>
                </w:p>
              </w:txbxContent>
            </v:textbox>
          </v:shape>
        </w:pict>
      </w:r>
    </w:p>
    <w:p w:rsidR="00D42F2F" w:rsidRDefault="00D42F2F">
      <w:pPr>
        <w:pBdr>
          <w:bottom w:val="single" w:sz="4" w:space="1" w:color="auto"/>
        </w:pBdr>
        <w:spacing w:after="120" w:line="240" w:lineRule="auto"/>
        <w:ind w:left="284"/>
        <w:jc w:val="center"/>
        <w:rPr>
          <w:rFonts w:eastAsia="Times New Roman"/>
          <w:b/>
          <w:i/>
          <w:sz w:val="28"/>
          <w:szCs w:val="28"/>
        </w:rPr>
      </w:pPr>
    </w:p>
    <w:p w:rsidR="00D42F2F" w:rsidRDefault="00D42F2F">
      <w:pPr>
        <w:pBdr>
          <w:bottom w:val="single" w:sz="4" w:space="1" w:color="auto"/>
        </w:pBdr>
        <w:spacing w:after="120" w:line="240" w:lineRule="auto"/>
        <w:ind w:left="284"/>
        <w:rPr>
          <w:rFonts w:eastAsia="Times New Roman"/>
          <w:b/>
          <w:i/>
          <w:sz w:val="28"/>
          <w:szCs w:val="28"/>
        </w:rPr>
      </w:pPr>
    </w:p>
    <w:p w:rsidR="00D42F2F" w:rsidRDefault="008C29CB">
      <w:pPr>
        <w:spacing w:after="120" w:line="240" w:lineRule="auto"/>
        <w:ind w:left="284"/>
        <w:jc w:val="both"/>
        <w:rPr>
          <w:rFonts w:eastAsia="Times New Roman"/>
          <w:b/>
          <w:sz w:val="24"/>
          <w:szCs w:val="24"/>
        </w:rPr>
      </w:pPr>
      <w:r w:rsidRPr="008C29CB">
        <w:rPr>
          <w:rFonts w:eastAsia="Times New Roman"/>
          <w:sz w:val="24"/>
          <w:szCs w:val="24"/>
        </w:rPr>
        <w:pict>
          <v:shapetype id="_x0000_t202" coordsize="21600,21600" o:spt="202" path="m,l,21600r21600,l21600,xe">
            <v:stroke joinstyle="miter"/>
            <v:path gradientshapeok="t" o:connecttype="rect"/>
          </v:shapetype>
          <v:shape id="shape 3" o:spid="_x0000_s1029" type="#_x0000_t202" style="position:absolute;left:0;text-align:left;margin-left:327pt;margin-top:3.9pt;width:136.7pt;height:77.8pt;z-index:251658240;visibility:visible;mso-wrap-distance-left:9pt;mso-wrap-distance-top:0;mso-wrap-distance-right:9pt;mso-wrap-distance-bottom:0;mso-position-horizontal:absolute;mso-position-horizontal-relative:text;mso-position-vertical:absolute;mso-position-vertical-relative:text;o:allowoverlap:true; o:allowincell:true" strokecolor="white" strokeweight=".5pt">
            <v:textbox style="mso-next-textbox:#shape 3" inset="0,0,0,0">
              <w:txbxContent>
                <w:p w:rsidR="00F4363A" w:rsidRDefault="00F4363A">
                  <w:pPr>
                    <w:spacing w:after="0" w:line="240" w:lineRule="auto"/>
                    <w:rPr>
                      <w:rFonts w:ascii="Arial" w:hAnsi="Arial" w:cs="Arial"/>
                      <w:b/>
                      <w:sz w:val="40"/>
                      <w:szCs w:val="40"/>
                    </w:rPr>
                  </w:pPr>
                  <w:r>
                    <w:rPr>
                      <w:rFonts w:ascii="Arial" w:hAnsi="Arial" w:cs="Arial"/>
                      <w:b/>
                      <w:sz w:val="40"/>
                      <w:szCs w:val="40"/>
                    </w:rPr>
                    <w:t>№ 19</w:t>
                  </w:r>
                </w:p>
                <w:p w:rsidR="00F4363A" w:rsidRDefault="00F4363A">
                  <w:pPr>
                    <w:spacing w:after="0" w:line="240" w:lineRule="auto"/>
                    <w:rPr>
                      <w:rFonts w:ascii="Arial" w:hAnsi="Arial" w:cs="Arial"/>
                      <w:b/>
                      <w:sz w:val="40"/>
                      <w:szCs w:val="40"/>
                    </w:rPr>
                  </w:pPr>
                  <w:r>
                    <w:rPr>
                      <w:rFonts w:ascii="Arial" w:hAnsi="Arial" w:cs="Arial"/>
                      <w:b/>
                      <w:sz w:val="40"/>
                      <w:szCs w:val="40"/>
                    </w:rPr>
                    <w:t>27 мая</w:t>
                  </w:r>
                </w:p>
                <w:p w:rsidR="00F4363A" w:rsidRDefault="00F4363A">
                  <w:pPr>
                    <w:spacing w:after="0" w:line="240" w:lineRule="auto"/>
                    <w:rPr>
                      <w:rFonts w:ascii="Arial" w:hAnsi="Arial" w:cs="Arial"/>
                      <w:sz w:val="40"/>
                      <w:szCs w:val="40"/>
                    </w:rPr>
                  </w:pPr>
                  <w:r>
                    <w:rPr>
                      <w:rFonts w:ascii="Arial" w:hAnsi="Arial" w:cs="Arial"/>
                      <w:b/>
                      <w:sz w:val="40"/>
                      <w:szCs w:val="40"/>
                    </w:rPr>
                    <w:t>2026 года</w:t>
                  </w:r>
                </w:p>
              </w:txbxContent>
            </v:textbox>
          </v:shape>
        </w:pict>
      </w:r>
    </w:p>
    <w:p w:rsidR="00D42F2F" w:rsidRDefault="00D42F2F">
      <w:pPr>
        <w:spacing w:after="0" w:line="240" w:lineRule="auto"/>
        <w:ind w:firstLine="709"/>
        <w:jc w:val="both"/>
        <w:rPr>
          <w:rFonts w:ascii="Times New Roman" w:eastAsia="Times New Roman" w:hAnsi="Times New Roman" w:cs="Times New Roman"/>
          <w:sz w:val="24"/>
          <w:szCs w:val="24"/>
        </w:rPr>
      </w:pPr>
    </w:p>
    <w:p w:rsidR="00D42F2F" w:rsidRDefault="00D42F2F">
      <w:pPr>
        <w:spacing w:after="0" w:line="240" w:lineRule="auto"/>
        <w:ind w:firstLine="709"/>
        <w:jc w:val="both"/>
        <w:rPr>
          <w:rFonts w:ascii="Times New Roman" w:eastAsia="Times New Roman" w:hAnsi="Times New Roman" w:cs="Times New Roman"/>
          <w:sz w:val="24"/>
          <w:szCs w:val="24"/>
        </w:rPr>
      </w:pPr>
    </w:p>
    <w:p w:rsidR="00D42F2F" w:rsidRDefault="00D42F2F">
      <w:pPr>
        <w:spacing w:after="0" w:line="240" w:lineRule="auto"/>
        <w:ind w:firstLine="709"/>
        <w:jc w:val="both"/>
        <w:rPr>
          <w:rFonts w:ascii="Times New Roman" w:eastAsia="Times New Roman" w:hAnsi="Times New Roman" w:cs="Times New Roman"/>
          <w:sz w:val="24"/>
          <w:szCs w:val="24"/>
        </w:rPr>
      </w:pPr>
    </w:p>
    <w:p w:rsidR="00D42F2F" w:rsidRDefault="00D42F2F" w:rsidP="005353DF">
      <w:pPr>
        <w:spacing w:after="0" w:line="240" w:lineRule="auto"/>
        <w:ind w:firstLine="709"/>
        <w:jc w:val="both"/>
        <w:rPr>
          <w:rFonts w:ascii="Times New Roman" w:hAnsi="Times New Roman" w:cs="Times New Roman"/>
          <w:sz w:val="24"/>
          <w:szCs w:val="24"/>
        </w:rPr>
      </w:pPr>
    </w:p>
    <w:p w:rsidR="00F3703D" w:rsidRDefault="00F3703D" w:rsidP="005353DF">
      <w:pPr>
        <w:spacing w:after="0" w:line="240" w:lineRule="auto"/>
        <w:ind w:firstLine="709"/>
        <w:jc w:val="both"/>
        <w:rPr>
          <w:rFonts w:ascii="Times New Roman" w:hAnsi="Times New Roman"/>
          <w:b/>
          <w:sz w:val="24"/>
          <w:szCs w:val="24"/>
        </w:rPr>
      </w:pPr>
    </w:p>
    <w:p w:rsidR="00F3703D" w:rsidRDefault="00F3703D" w:rsidP="005353DF">
      <w:pPr>
        <w:spacing w:after="0" w:line="240" w:lineRule="auto"/>
        <w:ind w:firstLine="709"/>
        <w:jc w:val="both"/>
        <w:rPr>
          <w:rFonts w:ascii="Times New Roman" w:hAnsi="Times New Roman"/>
          <w:b/>
          <w:sz w:val="24"/>
          <w:szCs w:val="24"/>
        </w:rPr>
      </w:pPr>
    </w:p>
    <w:p w:rsidR="00C25F95" w:rsidRDefault="00F3703D" w:rsidP="005353DF">
      <w:pPr>
        <w:spacing w:after="0" w:line="240" w:lineRule="auto"/>
        <w:ind w:firstLine="709"/>
        <w:jc w:val="both"/>
        <w:rPr>
          <w:rFonts w:ascii="Times New Roman" w:hAnsi="Times New Roman"/>
          <w:b/>
          <w:sz w:val="24"/>
          <w:szCs w:val="24"/>
        </w:rPr>
      </w:pPr>
      <w:r w:rsidRPr="00BF3B27">
        <w:rPr>
          <w:rFonts w:ascii="Times New Roman" w:hAnsi="Times New Roman"/>
          <w:b/>
          <w:sz w:val="24"/>
          <w:szCs w:val="24"/>
        </w:rPr>
        <w:t xml:space="preserve">Зарегистрировано в Управлении министерства юстиции Российской Федерации по Костромской области </w:t>
      </w:r>
      <w:r>
        <w:rPr>
          <w:rFonts w:ascii="Times New Roman" w:hAnsi="Times New Roman"/>
          <w:b/>
          <w:sz w:val="24"/>
          <w:szCs w:val="24"/>
        </w:rPr>
        <w:t>20.05.2026</w:t>
      </w:r>
      <w:r w:rsidRPr="00BF3B27">
        <w:rPr>
          <w:rFonts w:ascii="Times New Roman" w:hAnsi="Times New Roman"/>
          <w:b/>
          <w:sz w:val="24"/>
          <w:szCs w:val="24"/>
        </w:rPr>
        <w:t xml:space="preserve"> года, государственный регистрационный номер </w:t>
      </w:r>
    </w:p>
    <w:p w:rsidR="00F3703D" w:rsidRPr="0083736C" w:rsidRDefault="00F3703D" w:rsidP="00A623E3">
      <w:pPr>
        <w:spacing w:after="0" w:line="240" w:lineRule="auto"/>
        <w:ind w:firstLine="709"/>
        <w:jc w:val="center"/>
        <w:rPr>
          <w:rFonts w:ascii="Times New Roman" w:hAnsi="Times New Roman" w:cs="Times New Roman"/>
          <w:sz w:val="24"/>
          <w:szCs w:val="24"/>
        </w:rPr>
      </w:pPr>
      <w:r w:rsidRPr="00BF3B27">
        <w:rPr>
          <w:rFonts w:ascii="Times New Roman" w:hAnsi="Times New Roman"/>
          <w:b/>
          <w:sz w:val="24"/>
          <w:szCs w:val="24"/>
          <w:lang w:val="en-US"/>
        </w:rPr>
        <w:t>RU</w:t>
      </w:r>
      <w:r w:rsidR="0083736C">
        <w:rPr>
          <w:rFonts w:ascii="Times New Roman" w:hAnsi="Times New Roman"/>
          <w:b/>
          <w:sz w:val="24"/>
          <w:szCs w:val="24"/>
        </w:rPr>
        <w:t>447200002026002.</w:t>
      </w:r>
    </w:p>
    <w:p w:rsidR="00F3703D" w:rsidRDefault="00F3703D" w:rsidP="005353DF">
      <w:pPr>
        <w:spacing w:after="0" w:line="240" w:lineRule="auto"/>
        <w:ind w:firstLine="709"/>
        <w:jc w:val="both"/>
        <w:rPr>
          <w:rFonts w:ascii="Times New Roman" w:hAnsi="Times New Roman" w:cs="Times New Roman"/>
          <w:sz w:val="24"/>
          <w:szCs w:val="24"/>
        </w:rPr>
      </w:pPr>
    </w:p>
    <w:p w:rsidR="00C25F95" w:rsidRPr="00C25F95" w:rsidRDefault="00C25F95" w:rsidP="00C25F95">
      <w:pPr>
        <w:pStyle w:val="Heading21"/>
        <w:keepNext w:val="0"/>
        <w:widowControl w:val="0"/>
        <w:spacing w:line="240" w:lineRule="auto"/>
        <w:ind w:left="0" w:firstLine="709"/>
        <w:jc w:val="center"/>
        <w:outlineLvl w:val="9"/>
        <w:rPr>
          <w:rFonts w:ascii="Times New Roman" w:hAnsi="Times New Roman" w:cs="Times New Roman"/>
          <w:b/>
          <w:sz w:val="24"/>
          <w:szCs w:val="24"/>
        </w:rPr>
      </w:pPr>
      <w:r w:rsidRPr="00C25F95">
        <w:rPr>
          <w:rFonts w:ascii="Times New Roman" w:hAnsi="Times New Roman" w:cs="Times New Roman"/>
          <w:b/>
          <w:sz w:val="24"/>
          <w:szCs w:val="24"/>
        </w:rPr>
        <w:t>ДУМА</w:t>
      </w:r>
    </w:p>
    <w:p w:rsidR="00C25F95" w:rsidRPr="00C25F95" w:rsidRDefault="00C25F95" w:rsidP="00C25F95">
      <w:pPr>
        <w:widowControl w:val="0"/>
        <w:spacing w:after="0" w:line="240" w:lineRule="auto"/>
        <w:ind w:firstLine="709"/>
        <w:jc w:val="center"/>
        <w:rPr>
          <w:rFonts w:ascii="Times New Roman" w:hAnsi="Times New Roman" w:cs="Times New Roman"/>
          <w:b/>
          <w:sz w:val="24"/>
          <w:szCs w:val="24"/>
        </w:rPr>
      </w:pPr>
      <w:r w:rsidRPr="00C25F95">
        <w:rPr>
          <w:rFonts w:ascii="Times New Roman" w:hAnsi="Times New Roman" w:cs="Times New Roman"/>
          <w:b/>
          <w:sz w:val="24"/>
          <w:szCs w:val="24"/>
        </w:rPr>
        <w:t>ШАРЬИНСКОГО МУНИЦИПАЛЬНОГО ОКРУГА</w:t>
      </w:r>
    </w:p>
    <w:p w:rsidR="00C25F95" w:rsidRPr="00C25F95" w:rsidRDefault="00C25F95" w:rsidP="00C25F95">
      <w:pPr>
        <w:pStyle w:val="Heading21"/>
        <w:keepNext w:val="0"/>
        <w:widowControl w:val="0"/>
        <w:spacing w:line="240" w:lineRule="auto"/>
        <w:ind w:left="0" w:firstLine="709"/>
        <w:jc w:val="center"/>
        <w:outlineLvl w:val="9"/>
        <w:rPr>
          <w:rFonts w:ascii="Times New Roman" w:hAnsi="Times New Roman" w:cs="Times New Roman"/>
          <w:b/>
          <w:sz w:val="24"/>
          <w:szCs w:val="24"/>
        </w:rPr>
      </w:pPr>
      <w:r w:rsidRPr="00C25F95">
        <w:rPr>
          <w:rFonts w:ascii="Times New Roman" w:hAnsi="Times New Roman" w:cs="Times New Roman"/>
          <w:b/>
          <w:sz w:val="24"/>
          <w:szCs w:val="24"/>
        </w:rPr>
        <w:t>КОСТРОМСКОЙ ОБЛАСТИ</w:t>
      </w:r>
    </w:p>
    <w:p w:rsidR="00C25F95" w:rsidRPr="00C25F95" w:rsidRDefault="00C25F95" w:rsidP="00C25F95">
      <w:pPr>
        <w:pStyle w:val="Heading21"/>
        <w:keepNext w:val="0"/>
        <w:widowControl w:val="0"/>
        <w:spacing w:line="240" w:lineRule="auto"/>
        <w:ind w:left="0" w:firstLine="709"/>
        <w:jc w:val="center"/>
        <w:outlineLvl w:val="9"/>
        <w:rPr>
          <w:rFonts w:ascii="Times New Roman" w:hAnsi="Times New Roman" w:cs="Times New Roman"/>
          <w:b/>
          <w:sz w:val="24"/>
          <w:szCs w:val="24"/>
        </w:rPr>
      </w:pPr>
    </w:p>
    <w:p w:rsidR="00C25F95" w:rsidRPr="00C25F95" w:rsidRDefault="00C25F95" w:rsidP="00C25F95">
      <w:pPr>
        <w:pStyle w:val="Heading21"/>
        <w:keepNext w:val="0"/>
        <w:widowControl w:val="0"/>
        <w:spacing w:line="240" w:lineRule="auto"/>
        <w:ind w:left="0" w:firstLine="709"/>
        <w:jc w:val="center"/>
        <w:outlineLvl w:val="9"/>
        <w:rPr>
          <w:rFonts w:ascii="Times New Roman" w:hAnsi="Times New Roman" w:cs="Times New Roman"/>
          <w:b/>
          <w:sz w:val="24"/>
          <w:szCs w:val="24"/>
        </w:rPr>
      </w:pPr>
      <w:r w:rsidRPr="00C25F95">
        <w:rPr>
          <w:rFonts w:ascii="Times New Roman" w:hAnsi="Times New Roman" w:cs="Times New Roman"/>
          <w:b/>
          <w:sz w:val="24"/>
          <w:szCs w:val="24"/>
        </w:rPr>
        <w:t>РЕШЕНИЕ</w:t>
      </w:r>
    </w:p>
    <w:p w:rsidR="00C25F95" w:rsidRPr="00C25F95" w:rsidRDefault="00C25F95" w:rsidP="00C25F95">
      <w:pPr>
        <w:pStyle w:val="Heading21"/>
        <w:keepNext w:val="0"/>
        <w:widowControl w:val="0"/>
        <w:spacing w:line="240" w:lineRule="auto"/>
        <w:ind w:left="0" w:firstLine="709"/>
        <w:jc w:val="center"/>
        <w:outlineLvl w:val="9"/>
        <w:rPr>
          <w:rFonts w:ascii="Times New Roman" w:hAnsi="Times New Roman" w:cs="Times New Roman"/>
          <w:b/>
          <w:sz w:val="24"/>
          <w:szCs w:val="24"/>
        </w:rPr>
      </w:pPr>
      <w:r>
        <w:rPr>
          <w:rFonts w:ascii="Times New Roman" w:hAnsi="Times New Roman" w:cs="Times New Roman"/>
          <w:b/>
          <w:sz w:val="24"/>
          <w:szCs w:val="24"/>
        </w:rPr>
        <w:t>«29» апреля 2026 г.</w:t>
      </w:r>
      <w:r w:rsidRPr="00C25F95">
        <w:rPr>
          <w:rFonts w:ascii="Times New Roman" w:hAnsi="Times New Roman" w:cs="Times New Roman"/>
          <w:b/>
          <w:sz w:val="24"/>
          <w:szCs w:val="24"/>
        </w:rPr>
        <w:t xml:space="preserve"> № 157</w:t>
      </w:r>
    </w:p>
    <w:p w:rsidR="00C25F95" w:rsidRPr="00C25F95" w:rsidRDefault="00C25F95" w:rsidP="00C25F95">
      <w:pPr>
        <w:pStyle w:val="17"/>
        <w:spacing w:line="240" w:lineRule="auto"/>
        <w:ind w:firstLine="709"/>
        <w:rPr>
          <w:sz w:val="24"/>
          <w:szCs w:val="24"/>
        </w:rPr>
      </w:pPr>
    </w:p>
    <w:p w:rsidR="00C25F95" w:rsidRPr="00C25F95" w:rsidRDefault="00C25F95" w:rsidP="00C25F95">
      <w:pPr>
        <w:pStyle w:val="17"/>
        <w:spacing w:line="240" w:lineRule="auto"/>
        <w:ind w:firstLine="709"/>
        <w:jc w:val="center"/>
        <w:rPr>
          <w:b/>
          <w:sz w:val="24"/>
          <w:szCs w:val="24"/>
        </w:rPr>
      </w:pPr>
      <w:r w:rsidRPr="00C25F95">
        <w:rPr>
          <w:rStyle w:val="19"/>
          <w:b/>
          <w:sz w:val="24"/>
          <w:szCs w:val="24"/>
        </w:rPr>
        <w:t xml:space="preserve">О внесении изменений в Устав муниципального образования </w:t>
      </w:r>
      <w:proofErr w:type="spellStart"/>
      <w:r w:rsidRPr="00C25F95">
        <w:rPr>
          <w:b/>
          <w:sz w:val="24"/>
          <w:szCs w:val="24"/>
        </w:rPr>
        <w:t>Шарьинский</w:t>
      </w:r>
      <w:proofErr w:type="spellEnd"/>
      <w:r w:rsidRPr="00C25F95">
        <w:rPr>
          <w:b/>
          <w:sz w:val="24"/>
          <w:szCs w:val="24"/>
        </w:rPr>
        <w:t xml:space="preserve"> муниципальный округ Костромской области</w:t>
      </w:r>
    </w:p>
    <w:p w:rsidR="00C25F95" w:rsidRPr="00C25F95" w:rsidRDefault="00C25F95" w:rsidP="00C25F95">
      <w:pPr>
        <w:pStyle w:val="17"/>
        <w:spacing w:line="240" w:lineRule="auto"/>
        <w:ind w:firstLine="0"/>
        <w:rPr>
          <w:sz w:val="24"/>
          <w:szCs w:val="24"/>
        </w:rPr>
      </w:pPr>
    </w:p>
    <w:p w:rsidR="00C25F95" w:rsidRPr="00C25F95" w:rsidRDefault="00C25F95" w:rsidP="00C25F95">
      <w:pPr>
        <w:spacing w:after="0" w:line="240" w:lineRule="auto"/>
        <w:ind w:firstLine="709"/>
        <w:jc w:val="both"/>
        <w:rPr>
          <w:rStyle w:val="19"/>
          <w:rFonts w:ascii="Times New Roman" w:hAnsi="Times New Roman" w:cs="Times New Roman"/>
          <w:sz w:val="24"/>
          <w:szCs w:val="24"/>
        </w:rPr>
      </w:pPr>
      <w:proofErr w:type="gramStart"/>
      <w:r w:rsidRPr="00C25F95">
        <w:rPr>
          <w:rFonts w:ascii="Times New Roman" w:hAnsi="Times New Roman" w:cs="Times New Roman"/>
          <w:color w:val="00000A"/>
          <w:sz w:val="24"/>
          <w:szCs w:val="24"/>
        </w:rPr>
        <w:t xml:space="preserve">В целях приведения Устава муниципального образования </w:t>
      </w:r>
      <w:proofErr w:type="spellStart"/>
      <w:r w:rsidRPr="00C25F95">
        <w:rPr>
          <w:rFonts w:ascii="Times New Roman" w:hAnsi="Times New Roman" w:cs="Times New Roman"/>
          <w:color w:val="00000A"/>
          <w:sz w:val="24"/>
          <w:szCs w:val="24"/>
        </w:rPr>
        <w:t>Шарьинский</w:t>
      </w:r>
      <w:proofErr w:type="spellEnd"/>
      <w:r w:rsidRPr="00C25F95">
        <w:rPr>
          <w:rFonts w:ascii="Times New Roman" w:hAnsi="Times New Roman" w:cs="Times New Roman"/>
          <w:color w:val="00000A"/>
          <w:sz w:val="24"/>
          <w:szCs w:val="24"/>
        </w:rPr>
        <w:t xml:space="preserve"> муниципальный округ Костромской области в соответствие с действующим законодательством</w:t>
      </w:r>
      <w:r w:rsidRPr="00C25F95">
        <w:rPr>
          <w:rFonts w:ascii="Times New Roman" w:hAnsi="Times New Roman" w:cs="Times New Roman"/>
          <w:sz w:val="24"/>
          <w:szCs w:val="24"/>
        </w:rPr>
        <w:t xml:space="preserve">, в соответствии с Федеральным законом от 20.02.2026№ 23-ФЗ «О внесении изменений в отдельные законодательные </w:t>
      </w:r>
      <w:proofErr w:type="spellStart"/>
      <w:r w:rsidRPr="00C25F95">
        <w:rPr>
          <w:rFonts w:ascii="Times New Roman" w:hAnsi="Times New Roman" w:cs="Times New Roman"/>
          <w:sz w:val="24"/>
          <w:szCs w:val="24"/>
        </w:rPr>
        <w:t>актыРоссийской</w:t>
      </w:r>
      <w:proofErr w:type="spellEnd"/>
      <w:r w:rsidRPr="00C25F95">
        <w:rPr>
          <w:rFonts w:ascii="Times New Roman" w:hAnsi="Times New Roman" w:cs="Times New Roman"/>
          <w:sz w:val="24"/>
          <w:szCs w:val="24"/>
        </w:rPr>
        <w:t xml:space="preserve"> Федерации и признании утратившим силу подпункта «</w:t>
      </w:r>
      <w:proofErr w:type="spellStart"/>
      <w:r w:rsidRPr="00C25F95">
        <w:rPr>
          <w:rFonts w:ascii="Times New Roman" w:hAnsi="Times New Roman" w:cs="Times New Roman"/>
          <w:sz w:val="24"/>
          <w:szCs w:val="24"/>
        </w:rPr>
        <w:t>д</w:t>
      </w:r>
      <w:proofErr w:type="spellEnd"/>
      <w:r w:rsidRPr="00C25F95">
        <w:rPr>
          <w:rFonts w:ascii="Times New Roman" w:hAnsi="Times New Roman" w:cs="Times New Roman"/>
          <w:sz w:val="24"/>
          <w:szCs w:val="24"/>
        </w:rPr>
        <w:t xml:space="preserve">» пункта 29 части 2 статьи 32 Федерального закона «Об общих </w:t>
      </w:r>
      <w:proofErr w:type="spellStart"/>
      <w:r w:rsidRPr="00C25F95">
        <w:rPr>
          <w:rFonts w:ascii="Times New Roman" w:hAnsi="Times New Roman" w:cs="Times New Roman"/>
          <w:sz w:val="24"/>
          <w:szCs w:val="24"/>
        </w:rPr>
        <w:t>принципахорганизации</w:t>
      </w:r>
      <w:proofErr w:type="spellEnd"/>
      <w:r w:rsidRPr="00C25F95">
        <w:rPr>
          <w:rFonts w:ascii="Times New Roman" w:hAnsi="Times New Roman" w:cs="Times New Roman"/>
          <w:sz w:val="24"/>
          <w:szCs w:val="24"/>
        </w:rPr>
        <w:t xml:space="preserve"> местного </w:t>
      </w:r>
      <w:r w:rsidRPr="00C25F95">
        <w:rPr>
          <w:rFonts w:ascii="Times New Roman" w:hAnsi="Times New Roman" w:cs="Times New Roman"/>
          <w:sz w:val="24"/>
          <w:szCs w:val="24"/>
        </w:rPr>
        <w:lastRenderedPageBreak/>
        <w:t>самоуправления в единой системе публичной власти», Законом Костромской области от</w:t>
      </w:r>
      <w:proofErr w:type="gramEnd"/>
      <w:r w:rsidRPr="00C25F95">
        <w:rPr>
          <w:rFonts w:ascii="Times New Roman" w:hAnsi="Times New Roman" w:cs="Times New Roman"/>
          <w:sz w:val="24"/>
          <w:szCs w:val="24"/>
        </w:rPr>
        <w:t xml:space="preserve"> 24.02.2026 № 58-8-ЗКО «О внесении изменений в отдельные законодательные акты </w:t>
      </w:r>
      <w:proofErr w:type="spellStart"/>
      <w:r w:rsidRPr="00C25F95">
        <w:rPr>
          <w:rFonts w:ascii="Times New Roman" w:hAnsi="Times New Roman" w:cs="Times New Roman"/>
          <w:sz w:val="24"/>
          <w:szCs w:val="24"/>
        </w:rPr>
        <w:t>Костромскойобласти</w:t>
      </w:r>
      <w:proofErr w:type="spellEnd"/>
      <w:r w:rsidRPr="00C25F95">
        <w:rPr>
          <w:rFonts w:ascii="Times New Roman" w:hAnsi="Times New Roman" w:cs="Times New Roman"/>
          <w:sz w:val="24"/>
          <w:szCs w:val="24"/>
        </w:rPr>
        <w:t xml:space="preserve"> и признании </w:t>
      </w:r>
      <w:proofErr w:type="gramStart"/>
      <w:r w:rsidRPr="00C25F95">
        <w:rPr>
          <w:rFonts w:ascii="Times New Roman" w:hAnsi="Times New Roman" w:cs="Times New Roman"/>
          <w:sz w:val="24"/>
          <w:szCs w:val="24"/>
        </w:rPr>
        <w:t>утратившими</w:t>
      </w:r>
      <w:proofErr w:type="gramEnd"/>
      <w:r w:rsidRPr="00C25F95">
        <w:rPr>
          <w:rFonts w:ascii="Times New Roman" w:hAnsi="Times New Roman" w:cs="Times New Roman"/>
          <w:sz w:val="24"/>
          <w:szCs w:val="24"/>
        </w:rPr>
        <w:t xml:space="preserve"> силу отдельных положений </w:t>
      </w:r>
      <w:proofErr w:type="spellStart"/>
      <w:r w:rsidRPr="00C25F95">
        <w:rPr>
          <w:rFonts w:ascii="Times New Roman" w:hAnsi="Times New Roman" w:cs="Times New Roman"/>
          <w:sz w:val="24"/>
          <w:szCs w:val="24"/>
        </w:rPr>
        <w:t>некоторыхзаконодательных</w:t>
      </w:r>
      <w:proofErr w:type="spellEnd"/>
      <w:r w:rsidRPr="00C25F95">
        <w:rPr>
          <w:rFonts w:ascii="Times New Roman" w:hAnsi="Times New Roman" w:cs="Times New Roman"/>
          <w:sz w:val="24"/>
          <w:szCs w:val="24"/>
        </w:rPr>
        <w:t xml:space="preserve"> актов Костромской области», </w:t>
      </w:r>
      <w:r w:rsidRPr="00C25F95">
        <w:rPr>
          <w:rFonts w:ascii="Times New Roman" w:hAnsi="Times New Roman" w:cs="Times New Roman"/>
          <w:color w:val="00000A"/>
          <w:sz w:val="24"/>
          <w:szCs w:val="24"/>
        </w:rPr>
        <w:t xml:space="preserve">учитывая результаты публичных слушаний, руководствуясь ст.ст. 24, 35 Устава муниципального образования </w:t>
      </w:r>
      <w:proofErr w:type="spellStart"/>
      <w:r w:rsidRPr="00C25F95">
        <w:rPr>
          <w:rFonts w:ascii="Times New Roman" w:hAnsi="Times New Roman" w:cs="Times New Roman"/>
          <w:color w:val="00000A"/>
          <w:sz w:val="24"/>
          <w:szCs w:val="24"/>
        </w:rPr>
        <w:t>Шарьинский</w:t>
      </w:r>
      <w:proofErr w:type="spellEnd"/>
      <w:r w:rsidRPr="00C25F95">
        <w:rPr>
          <w:rFonts w:ascii="Times New Roman" w:hAnsi="Times New Roman" w:cs="Times New Roman"/>
          <w:color w:val="00000A"/>
          <w:sz w:val="24"/>
          <w:szCs w:val="24"/>
        </w:rPr>
        <w:t xml:space="preserve"> муниципальный округ,  Дума </w:t>
      </w:r>
      <w:proofErr w:type="spellStart"/>
      <w:r w:rsidRPr="00C25F95">
        <w:rPr>
          <w:rFonts w:ascii="Times New Roman" w:hAnsi="Times New Roman" w:cs="Times New Roman"/>
          <w:color w:val="00000A"/>
          <w:sz w:val="24"/>
          <w:szCs w:val="24"/>
        </w:rPr>
        <w:t>Шарьинского</w:t>
      </w:r>
      <w:proofErr w:type="spellEnd"/>
      <w:r w:rsidRPr="00C25F95">
        <w:rPr>
          <w:rFonts w:ascii="Times New Roman" w:hAnsi="Times New Roman" w:cs="Times New Roman"/>
          <w:color w:val="00000A"/>
          <w:sz w:val="24"/>
          <w:szCs w:val="24"/>
        </w:rPr>
        <w:t xml:space="preserve"> муниципального округа Костромской области</w:t>
      </w:r>
    </w:p>
    <w:p w:rsidR="00C25F95" w:rsidRPr="00C25F95" w:rsidRDefault="00C25F95" w:rsidP="00C25F95">
      <w:pPr>
        <w:pStyle w:val="17"/>
        <w:spacing w:line="240" w:lineRule="auto"/>
        <w:ind w:firstLine="709"/>
        <w:rPr>
          <w:rStyle w:val="19"/>
          <w:sz w:val="24"/>
          <w:szCs w:val="24"/>
        </w:rPr>
      </w:pPr>
    </w:p>
    <w:p w:rsidR="00C25F95" w:rsidRPr="00C25F95" w:rsidRDefault="00C25F95" w:rsidP="00C25F95">
      <w:pPr>
        <w:pStyle w:val="17"/>
        <w:spacing w:line="240" w:lineRule="auto"/>
        <w:ind w:firstLine="709"/>
        <w:jc w:val="center"/>
        <w:rPr>
          <w:b/>
          <w:sz w:val="24"/>
          <w:szCs w:val="24"/>
        </w:rPr>
      </w:pPr>
      <w:r w:rsidRPr="00C25F95">
        <w:rPr>
          <w:rStyle w:val="19"/>
          <w:b/>
          <w:sz w:val="24"/>
          <w:szCs w:val="24"/>
        </w:rPr>
        <w:t>РЕШИЛА</w:t>
      </w:r>
      <w:r w:rsidRPr="00C25F95">
        <w:rPr>
          <w:b/>
          <w:sz w:val="24"/>
          <w:szCs w:val="24"/>
        </w:rPr>
        <w:t>:</w:t>
      </w:r>
    </w:p>
    <w:p w:rsidR="00C25F95" w:rsidRPr="00C25F95" w:rsidRDefault="00C25F95" w:rsidP="00C25F95">
      <w:pPr>
        <w:pStyle w:val="17"/>
        <w:spacing w:line="240" w:lineRule="auto"/>
        <w:ind w:firstLine="709"/>
        <w:rPr>
          <w:rStyle w:val="19"/>
          <w:sz w:val="24"/>
          <w:szCs w:val="24"/>
        </w:rPr>
      </w:pPr>
    </w:p>
    <w:p w:rsidR="00C25F95" w:rsidRPr="00C25F95" w:rsidRDefault="00C25F95" w:rsidP="00C25F95">
      <w:pPr>
        <w:spacing w:after="0" w:line="240" w:lineRule="auto"/>
        <w:ind w:firstLine="709"/>
        <w:contextualSpacing/>
        <w:jc w:val="both"/>
        <w:rPr>
          <w:rFonts w:ascii="Times New Roman" w:hAnsi="Times New Roman" w:cs="Times New Roman"/>
          <w:sz w:val="24"/>
          <w:szCs w:val="24"/>
        </w:rPr>
      </w:pPr>
      <w:r w:rsidRPr="00C25F95">
        <w:rPr>
          <w:rFonts w:ascii="Times New Roman" w:hAnsi="Times New Roman" w:cs="Times New Roman"/>
          <w:sz w:val="24"/>
          <w:szCs w:val="24"/>
        </w:rPr>
        <w:t xml:space="preserve">1. Внести в Устав муниципального образования </w:t>
      </w:r>
      <w:proofErr w:type="spellStart"/>
      <w:r w:rsidRPr="00C25F95">
        <w:rPr>
          <w:rFonts w:ascii="Times New Roman" w:hAnsi="Times New Roman" w:cs="Times New Roman"/>
          <w:sz w:val="24"/>
          <w:szCs w:val="24"/>
        </w:rPr>
        <w:t>Шарьинский</w:t>
      </w:r>
      <w:proofErr w:type="spellEnd"/>
      <w:r w:rsidRPr="00C25F95">
        <w:rPr>
          <w:rFonts w:ascii="Times New Roman" w:hAnsi="Times New Roman" w:cs="Times New Roman"/>
          <w:sz w:val="24"/>
          <w:szCs w:val="24"/>
        </w:rPr>
        <w:t xml:space="preserve"> муниципальный округ Костромской области, утвержденный решением Думы </w:t>
      </w:r>
      <w:proofErr w:type="spellStart"/>
      <w:r w:rsidRPr="00C25F95">
        <w:rPr>
          <w:rFonts w:ascii="Times New Roman" w:hAnsi="Times New Roman" w:cs="Times New Roman"/>
          <w:sz w:val="24"/>
          <w:szCs w:val="24"/>
        </w:rPr>
        <w:t>Шарьинского</w:t>
      </w:r>
      <w:proofErr w:type="spellEnd"/>
      <w:r w:rsidRPr="00C25F95">
        <w:rPr>
          <w:rFonts w:ascii="Times New Roman" w:hAnsi="Times New Roman" w:cs="Times New Roman"/>
          <w:sz w:val="24"/>
          <w:szCs w:val="24"/>
        </w:rPr>
        <w:t xml:space="preserve"> муниципального округа Костромской</w:t>
      </w:r>
      <w:r>
        <w:rPr>
          <w:rFonts w:ascii="Times New Roman" w:hAnsi="Times New Roman" w:cs="Times New Roman"/>
          <w:sz w:val="24"/>
          <w:szCs w:val="24"/>
        </w:rPr>
        <w:t xml:space="preserve"> области от 12.12.2025 № 64</w:t>
      </w:r>
      <w:r w:rsidRPr="00C25F95">
        <w:rPr>
          <w:rFonts w:ascii="Times New Roman" w:hAnsi="Times New Roman" w:cs="Times New Roman"/>
          <w:sz w:val="24"/>
          <w:szCs w:val="24"/>
        </w:rPr>
        <w:t xml:space="preserve"> следующие изменения:</w:t>
      </w:r>
    </w:p>
    <w:p w:rsidR="00C25F95" w:rsidRPr="00C25F95" w:rsidRDefault="00C25F95" w:rsidP="00C25F95">
      <w:pPr>
        <w:spacing w:after="0" w:line="240" w:lineRule="auto"/>
        <w:ind w:firstLine="709"/>
        <w:jc w:val="both"/>
        <w:rPr>
          <w:rFonts w:ascii="Times New Roman" w:hAnsi="Times New Roman" w:cs="Times New Roman"/>
          <w:sz w:val="24"/>
          <w:szCs w:val="24"/>
        </w:rPr>
      </w:pP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b/>
          <w:bCs/>
          <w:sz w:val="24"/>
          <w:szCs w:val="24"/>
        </w:rPr>
        <w:t xml:space="preserve">1.1.в пункте 7 части 1 статьи 8 </w:t>
      </w:r>
      <w:r w:rsidRPr="00C25F95">
        <w:rPr>
          <w:rFonts w:ascii="Times New Roman" w:hAnsi="Times New Roman" w:cs="Times New Roman"/>
          <w:sz w:val="24"/>
          <w:szCs w:val="24"/>
        </w:rPr>
        <w:t>слова «</w:t>
      </w:r>
      <w:proofErr w:type="spellStart"/>
      <w:r w:rsidRPr="00C25F95">
        <w:rPr>
          <w:rFonts w:ascii="Times New Roman" w:hAnsi="Times New Roman" w:cs="Times New Roman"/>
          <w:sz w:val="24"/>
          <w:szCs w:val="24"/>
        </w:rPr>
        <w:t>осуществлениемуниципального</w:t>
      </w:r>
      <w:proofErr w:type="spellEnd"/>
      <w:r w:rsidRPr="00C25F95">
        <w:rPr>
          <w:rFonts w:ascii="Times New Roman" w:hAnsi="Times New Roman" w:cs="Times New Roman"/>
          <w:sz w:val="24"/>
          <w:szCs w:val="24"/>
        </w:rPr>
        <w:t xml:space="preserve"> жилищного контроля, а также» заменить словами «</w:t>
      </w:r>
      <w:proofErr w:type="spellStart"/>
      <w:r w:rsidRPr="00C25F95">
        <w:rPr>
          <w:rFonts w:ascii="Times New Roman" w:hAnsi="Times New Roman" w:cs="Times New Roman"/>
          <w:sz w:val="24"/>
          <w:szCs w:val="24"/>
        </w:rPr>
        <w:t>атакже</w:t>
      </w:r>
      <w:proofErr w:type="spellEnd"/>
      <w:r w:rsidRPr="00C25F95">
        <w:rPr>
          <w:rFonts w:ascii="Times New Roman" w:hAnsi="Times New Roman" w:cs="Times New Roman"/>
          <w:sz w:val="24"/>
          <w:szCs w:val="24"/>
        </w:rPr>
        <w:t xml:space="preserve"> осуществление»;</w:t>
      </w:r>
    </w:p>
    <w:p w:rsidR="00C25F95" w:rsidRPr="00C25F95" w:rsidRDefault="00C25F95" w:rsidP="00C25F95">
      <w:pPr>
        <w:pStyle w:val="a3"/>
        <w:ind w:firstLine="709"/>
        <w:jc w:val="both"/>
        <w:rPr>
          <w:sz w:val="24"/>
          <w:szCs w:val="24"/>
        </w:rPr>
      </w:pPr>
      <w:r w:rsidRPr="00C25F95">
        <w:rPr>
          <w:sz w:val="24"/>
          <w:szCs w:val="24"/>
        </w:rPr>
        <w:t>1.2.Наименование статьи</w:t>
      </w:r>
      <w:proofErr w:type="gramStart"/>
      <w:r w:rsidRPr="00C25F95">
        <w:rPr>
          <w:sz w:val="24"/>
          <w:szCs w:val="24"/>
        </w:rPr>
        <w:t>«С</w:t>
      </w:r>
      <w:proofErr w:type="gramEnd"/>
      <w:r w:rsidRPr="00C25F95">
        <w:rPr>
          <w:sz w:val="24"/>
          <w:szCs w:val="24"/>
        </w:rPr>
        <w:t>татья 29. Контрольно-счетная  к</w:t>
      </w:r>
      <w:r w:rsidR="00573885">
        <w:rPr>
          <w:sz w:val="24"/>
          <w:szCs w:val="24"/>
        </w:rPr>
        <w:t xml:space="preserve">омиссия муниципального округа» </w:t>
      </w:r>
      <w:r w:rsidRPr="00C25F95">
        <w:rPr>
          <w:sz w:val="24"/>
          <w:szCs w:val="24"/>
        </w:rPr>
        <w:t>заменить на</w:t>
      </w:r>
      <w:proofErr w:type="gramStart"/>
      <w:r w:rsidRPr="00C25F95">
        <w:rPr>
          <w:sz w:val="24"/>
          <w:szCs w:val="24"/>
        </w:rPr>
        <w:t>«С</w:t>
      </w:r>
      <w:proofErr w:type="gramEnd"/>
      <w:r w:rsidRPr="00C25F95">
        <w:rPr>
          <w:sz w:val="24"/>
          <w:szCs w:val="24"/>
        </w:rPr>
        <w:t>татья 30. Контрольно-счетная  комиссия муниципального округа»;</w:t>
      </w:r>
    </w:p>
    <w:p w:rsidR="00C25F95" w:rsidRPr="00C25F95" w:rsidRDefault="00C25F95" w:rsidP="00C25F95">
      <w:pPr>
        <w:spacing w:after="0" w:line="240" w:lineRule="auto"/>
        <w:ind w:firstLine="709"/>
        <w:jc w:val="both"/>
        <w:rPr>
          <w:rFonts w:ascii="Times New Roman" w:hAnsi="Times New Roman" w:cs="Times New Roman"/>
          <w:b/>
          <w:bCs/>
          <w:sz w:val="24"/>
          <w:szCs w:val="24"/>
        </w:rPr>
      </w:pPr>
    </w:p>
    <w:p w:rsidR="00C25F95" w:rsidRPr="00C25F95" w:rsidRDefault="00C25F95" w:rsidP="00C25F95">
      <w:pPr>
        <w:spacing w:after="0" w:line="240" w:lineRule="auto"/>
        <w:ind w:firstLine="709"/>
        <w:jc w:val="both"/>
        <w:rPr>
          <w:rFonts w:ascii="Times New Roman" w:hAnsi="Times New Roman" w:cs="Times New Roman"/>
          <w:b/>
          <w:bCs/>
          <w:sz w:val="24"/>
          <w:szCs w:val="24"/>
        </w:rPr>
      </w:pPr>
      <w:r w:rsidRPr="00C25F95">
        <w:rPr>
          <w:rFonts w:ascii="Times New Roman" w:hAnsi="Times New Roman" w:cs="Times New Roman"/>
          <w:b/>
          <w:bCs/>
          <w:sz w:val="24"/>
          <w:szCs w:val="24"/>
        </w:rPr>
        <w:t>1.3.в пункте 11 части 2 статьи 31:</w:t>
      </w: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b/>
          <w:bCs/>
          <w:sz w:val="24"/>
          <w:szCs w:val="24"/>
        </w:rPr>
        <w:t xml:space="preserve">1) подпункт «а» </w:t>
      </w:r>
      <w:r w:rsidRPr="00C25F95">
        <w:rPr>
          <w:rFonts w:ascii="Times New Roman" w:hAnsi="Times New Roman" w:cs="Times New Roman"/>
          <w:sz w:val="24"/>
          <w:szCs w:val="24"/>
        </w:rPr>
        <w:t>изложить в следующей редакции:</w:t>
      </w: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sz w:val="24"/>
          <w:szCs w:val="24"/>
        </w:rPr>
        <w:t xml:space="preserve">«а) преобразование муниципального образования в </w:t>
      </w:r>
      <w:proofErr w:type="spellStart"/>
      <w:r w:rsidRPr="00C25F95">
        <w:rPr>
          <w:rFonts w:ascii="Times New Roman" w:hAnsi="Times New Roman" w:cs="Times New Roman"/>
          <w:sz w:val="24"/>
          <w:szCs w:val="24"/>
        </w:rPr>
        <w:t>видеобъединения</w:t>
      </w:r>
      <w:proofErr w:type="spellEnd"/>
      <w:r w:rsidRPr="00C25F95">
        <w:rPr>
          <w:rFonts w:ascii="Times New Roman" w:hAnsi="Times New Roman" w:cs="Times New Roman"/>
          <w:sz w:val="24"/>
          <w:szCs w:val="24"/>
        </w:rPr>
        <w:t xml:space="preserve"> муниципальных образований или </w:t>
      </w:r>
      <w:proofErr w:type="spellStart"/>
      <w:r w:rsidRPr="00C25F95">
        <w:rPr>
          <w:rFonts w:ascii="Times New Roman" w:hAnsi="Times New Roman" w:cs="Times New Roman"/>
          <w:sz w:val="24"/>
          <w:szCs w:val="24"/>
        </w:rPr>
        <w:t>разделениямуниципального</w:t>
      </w:r>
      <w:proofErr w:type="spellEnd"/>
      <w:r w:rsidRPr="00C25F95">
        <w:rPr>
          <w:rFonts w:ascii="Times New Roman" w:hAnsi="Times New Roman" w:cs="Times New Roman"/>
          <w:sz w:val="24"/>
          <w:szCs w:val="24"/>
        </w:rPr>
        <w:t xml:space="preserve"> образования</w:t>
      </w:r>
      <w:proofErr w:type="gramStart"/>
      <w:r w:rsidRPr="00C25F95">
        <w:rPr>
          <w:rFonts w:ascii="Times New Roman" w:hAnsi="Times New Roman" w:cs="Times New Roman"/>
          <w:sz w:val="24"/>
          <w:szCs w:val="24"/>
        </w:rPr>
        <w:t>;»</w:t>
      </w:r>
      <w:proofErr w:type="gramEnd"/>
      <w:r w:rsidRPr="00C25F95">
        <w:rPr>
          <w:rFonts w:ascii="Times New Roman" w:hAnsi="Times New Roman" w:cs="Times New Roman"/>
          <w:sz w:val="24"/>
          <w:szCs w:val="24"/>
        </w:rPr>
        <w:t>;</w:t>
      </w: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b/>
          <w:bCs/>
          <w:sz w:val="24"/>
          <w:szCs w:val="24"/>
        </w:rPr>
        <w:t xml:space="preserve">2) подпункт «б» </w:t>
      </w:r>
      <w:r w:rsidRPr="00C25F95">
        <w:rPr>
          <w:rFonts w:ascii="Times New Roman" w:hAnsi="Times New Roman" w:cs="Times New Roman"/>
          <w:sz w:val="24"/>
          <w:szCs w:val="24"/>
        </w:rPr>
        <w:t>признать утратившим силу;</w:t>
      </w: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b/>
          <w:bCs/>
          <w:sz w:val="24"/>
          <w:szCs w:val="24"/>
        </w:rPr>
        <w:t xml:space="preserve">3) подпункт «в» </w:t>
      </w:r>
      <w:r w:rsidRPr="00C25F95">
        <w:rPr>
          <w:rFonts w:ascii="Times New Roman" w:hAnsi="Times New Roman" w:cs="Times New Roman"/>
          <w:sz w:val="24"/>
          <w:szCs w:val="24"/>
        </w:rPr>
        <w:t>изложить в следующей редакции:</w:t>
      </w: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sz w:val="24"/>
          <w:szCs w:val="24"/>
        </w:rPr>
        <w:t xml:space="preserve">«в) увеличение численности избирателей </w:t>
      </w:r>
      <w:proofErr w:type="spellStart"/>
      <w:r w:rsidRPr="00C25F95">
        <w:rPr>
          <w:rFonts w:ascii="Times New Roman" w:hAnsi="Times New Roman" w:cs="Times New Roman"/>
          <w:sz w:val="24"/>
          <w:szCs w:val="24"/>
        </w:rPr>
        <w:t>муниципальногообразования</w:t>
      </w:r>
      <w:proofErr w:type="spellEnd"/>
      <w:r w:rsidRPr="00C25F95">
        <w:rPr>
          <w:rFonts w:ascii="Times New Roman" w:hAnsi="Times New Roman" w:cs="Times New Roman"/>
          <w:sz w:val="24"/>
          <w:szCs w:val="24"/>
        </w:rPr>
        <w:t xml:space="preserve"> более чем на 25 процентов</w:t>
      </w:r>
      <w:proofErr w:type="gramStart"/>
      <w:r w:rsidRPr="00C25F95">
        <w:rPr>
          <w:rFonts w:ascii="Times New Roman" w:hAnsi="Times New Roman" w:cs="Times New Roman"/>
          <w:sz w:val="24"/>
          <w:szCs w:val="24"/>
        </w:rPr>
        <w:t>.»;</w:t>
      </w:r>
      <w:proofErr w:type="gramEnd"/>
    </w:p>
    <w:p w:rsidR="00C25F95" w:rsidRPr="00C25F95" w:rsidRDefault="00C25F95" w:rsidP="00C25F95">
      <w:pPr>
        <w:pStyle w:val="a3"/>
        <w:ind w:firstLine="709"/>
        <w:jc w:val="both"/>
        <w:rPr>
          <w:sz w:val="24"/>
          <w:szCs w:val="24"/>
        </w:rPr>
      </w:pPr>
      <w:r w:rsidRPr="00C25F95">
        <w:rPr>
          <w:sz w:val="24"/>
          <w:szCs w:val="24"/>
        </w:rPr>
        <w:t>1.4. наименование статьи</w:t>
      </w:r>
      <w:r>
        <w:rPr>
          <w:sz w:val="24"/>
          <w:szCs w:val="24"/>
        </w:rPr>
        <w:t xml:space="preserve"> </w:t>
      </w:r>
      <w:r w:rsidRPr="00C25F95">
        <w:rPr>
          <w:sz w:val="24"/>
          <w:szCs w:val="24"/>
        </w:rPr>
        <w:t>«Статья 49. Вступление в силу настоящего Устава» заменить на</w:t>
      </w:r>
      <w:proofErr w:type="gramStart"/>
      <w:r w:rsidRPr="00C25F95">
        <w:rPr>
          <w:sz w:val="24"/>
          <w:szCs w:val="24"/>
        </w:rPr>
        <w:t>«С</w:t>
      </w:r>
      <w:proofErr w:type="gramEnd"/>
      <w:r w:rsidRPr="00C25F95">
        <w:rPr>
          <w:sz w:val="24"/>
          <w:szCs w:val="24"/>
        </w:rPr>
        <w:t>татья 52. Вступление в силу настоящего Устава».</w:t>
      </w:r>
    </w:p>
    <w:p w:rsidR="00C25F95" w:rsidRPr="00C25F95" w:rsidRDefault="00C25F95" w:rsidP="00C25F95">
      <w:pPr>
        <w:spacing w:after="0" w:line="240" w:lineRule="auto"/>
        <w:ind w:firstLine="709"/>
        <w:jc w:val="both"/>
        <w:rPr>
          <w:rFonts w:ascii="Times New Roman" w:hAnsi="Times New Roman" w:cs="Times New Roman"/>
          <w:bCs/>
          <w:sz w:val="24"/>
          <w:szCs w:val="24"/>
        </w:rPr>
      </w:pP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bCs/>
          <w:sz w:val="24"/>
          <w:szCs w:val="24"/>
        </w:rPr>
        <w:t>2.</w:t>
      </w:r>
      <w:r>
        <w:rPr>
          <w:rFonts w:ascii="Times New Roman" w:hAnsi="Times New Roman" w:cs="Times New Roman"/>
          <w:sz w:val="24"/>
          <w:szCs w:val="24"/>
        </w:rPr>
        <w:t>Настоящеерешение</w:t>
      </w:r>
      <w:r w:rsidRPr="00C25F95">
        <w:rPr>
          <w:rFonts w:ascii="Times New Roman" w:hAnsi="Times New Roman" w:cs="Times New Roman"/>
          <w:sz w:val="24"/>
          <w:szCs w:val="24"/>
        </w:rPr>
        <w:t xml:space="preserve"> вступает в силу после </w:t>
      </w:r>
      <w:proofErr w:type="spellStart"/>
      <w:r w:rsidRPr="00C25F95">
        <w:rPr>
          <w:rFonts w:ascii="Times New Roman" w:hAnsi="Times New Roman" w:cs="Times New Roman"/>
          <w:sz w:val="24"/>
          <w:szCs w:val="24"/>
        </w:rPr>
        <w:t>егоофициального</w:t>
      </w:r>
      <w:proofErr w:type="spellEnd"/>
      <w:r w:rsidRPr="00C25F95">
        <w:rPr>
          <w:rFonts w:ascii="Times New Roman" w:hAnsi="Times New Roman" w:cs="Times New Roman"/>
          <w:sz w:val="24"/>
          <w:szCs w:val="24"/>
        </w:rPr>
        <w:t xml:space="preserve"> опубликования после государственной регистрации, </w:t>
      </w:r>
      <w:proofErr w:type="spellStart"/>
      <w:r w:rsidRPr="00C25F95">
        <w:rPr>
          <w:rFonts w:ascii="Times New Roman" w:hAnsi="Times New Roman" w:cs="Times New Roman"/>
          <w:sz w:val="24"/>
          <w:szCs w:val="24"/>
        </w:rPr>
        <w:t>заисключением</w:t>
      </w:r>
      <w:proofErr w:type="spellEnd"/>
      <w:r w:rsidRPr="00C25F95">
        <w:rPr>
          <w:rFonts w:ascii="Times New Roman" w:hAnsi="Times New Roman" w:cs="Times New Roman"/>
          <w:sz w:val="24"/>
          <w:szCs w:val="24"/>
        </w:rPr>
        <w:t xml:space="preserve"> положения подпункта 1.1. пункта 1 настоящего решения, которое вступает в силу с 1 сентября 2026 года.</w:t>
      </w:r>
    </w:p>
    <w:p w:rsidR="00C25F95" w:rsidRPr="00C25F95" w:rsidRDefault="00C25F95" w:rsidP="00C25F95">
      <w:pPr>
        <w:spacing w:after="0" w:line="240" w:lineRule="auto"/>
        <w:ind w:firstLine="709"/>
        <w:jc w:val="both"/>
        <w:rPr>
          <w:rFonts w:ascii="Times New Roman" w:hAnsi="Times New Roman" w:cs="Times New Roman"/>
          <w:sz w:val="24"/>
          <w:szCs w:val="24"/>
        </w:rPr>
      </w:pPr>
    </w:p>
    <w:p w:rsidR="00C25F95" w:rsidRPr="00C25F95" w:rsidRDefault="00C25F95" w:rsidP="00C25F95">
      <w:pPr>
        <w:spacing w:after="0" w:line="240" w:lineRule="auto"/>
        <w:ind w:firstLine="709"/>
        <w:jc w:val="both"/>
        <w:rPr>
          <w:rFonts w:ascii="Times New Roman" w:hAnsi="Times New Roman" w:cs="Times New Roman"/>
          <w:sz w:val="24"/>
          <w:szCs w:val="24"/>
        </w:rPr>
      </w:pPr>
    </w:p>
    <w:p w:rsidR="00C25F95" w:rsidRPr="00C25F95" w:rsidRDefault="00C25F95" w:rsidP="00C25F95">
      <w:pPr>
        <w:spacing w:after="0" w:line="240" w:lineRule="auto"/>
        <w:ind w:firstLine="709"/>
        <w:jc w:val="both"/>
        <w:rPr>
          <w:rFonts w:ascii="Times New Roman" w:hAnsi="Times New Roman" w:cs="Times New Roman"/>
          <w:sz w:val="24"/>
          <w:szCs w:val="24"/>
        </w:rPr>
      </w:pP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sz w:val="24"/>
          <w:szCs w:val="24"/>
        </w:rPr>
        <w:t xml:space="preserve">Председатель Думы </w:t>
      </w:r>
    </w:p>
    <w:p w:rsidR="00C25F95" w:rsidRPr="00C25F95" w:rsidRDefault="00C25F95" w:rsidP="00C25F95">
      <w:pPr>
        <w:spacing w:after="0" w:line="240" w:lineRule="auto"/>
        <w:ind w:firstLine="709"/>
        <w:jc w:val="both"/>
        <w:rPr>
          <w:rFonts w:ascii="Times New Roman" w:hAnsi="Times New Roman" w:cs="Times New Roman"/>
          <w:sz w:val="24"/>
          <w:szCs w:val="24"/>
        </w:rPr>
      </w:pPr>
      <w:proofErr w:type="spellStart"/>
      <w:r w:rsidRPr="00C25F95">
        <w:rPr>
          <w:rFonts w:ascii="Times New Roman" w:hAnsi="Times New Roman" w:cs="Times New Roman"/>
          <w:sz w:val="24"/>
          <w:szCs w:val="24"/>
        </w:rPr>
        <w:t>Шарьинского</w:t>
      </w:r>
      <w:proofErr w:type="spellEnd"/>
      <w:r w:rsidRPr="00C25F95">
        <w:rPr>
          <w:rFonts w:ascii="Times New Roman" w:hAnsi="Times New Roman" w:cs="Times New Roman"/>
          <w:sz w:val="24"/>
          <w:szCs w:val="24"/>
        </w:rPr>
        <w:t xml:space="preserve"> муниципального округа</w:t>
      </w: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sz w:val="24"/>
          <w:szCs w:val="24"/>
        </w:rPr>
        <w:t>Костромской области                                                             Н.Г.Маркова</w:t>
      </w:r>
    </w:p>
    <w:p w:rsidR="00C25F95" w:rsidRPr="00C25F95" w:rsidRDefault="00C25F95" w:rsidP="00C25F95">
      <w:pPr>
        <w:pStyle w:val="17"/>
        <w:spacing w:line="240" w:lineRule="auto"/>
        <w:ind w:firstLine="709"/>
        <w:rPr>
          <w:sz w:val="24"/>
          <w:szCs w:val="24"/>
        </w:rPr>
      </w:pPr>
    </w:p>
    <w:p w:rsidR="00C25F95" w:rsidRPr="00C25F95" w:rsidRDefault="00C25F95" w:rsidP="00C25F95">
      <w:pPr>
        <w:pStyle w:val="17"/>
        <w:spacing w:line="240" w:lineRule="auto"/>
        <w:ind w:firstLine="709"/>
        <w:rPr>
          <w:sz w:val="24"/>
          <w:szCs w:val="24"/>
        </w:rPr>
      </w:pP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sz w:val="24"/>
          <w:szCs w:val="24"/>
        </w:rPr>
        <w:t xml:space="preserve">Глава </w:t>
      </w:r>
      <w:proofErr w:type="spellStart"/>
      <w:r w:rsidRPr="00C25F95">
        <w:rPr>
          <w:rFonts w:ascii="Times New Roman" w:hAnsi="Times New Roman" w:cs="Times New Roman"/>
          <w:sz w:val="24"/>
          <w:szCs w:val="24"/>
        </w:rPr>
        <w:t>Шарьинского</w:t>
      </w:r>
      <w:proofErr w:type="spellEnd"/>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sz w:val="24"/>
          <w:szCs w:val="24"/>
        </w:rPr>
        <w:t>муниципального округа</w:t>
      </w:r>
    </w:p>
    <w:p w:rsidR="00C25F95" w:rsidRPr="00C25F95" w:rsidRDefault="00C25F95" w:rsidP="00C25F95">
      <w:pPr>
        <w:spacing w:after="0" w:line="240" w:lineRule="auto"/>
        <w:ind w:firstLine="709"/>
        <w:jc w:val="both"/>
        <w:rPr>
          <w:rFonts w:ascii="Times New Roman" w:hAnsi="Times New Roman" w:cs="Times New Roman"/>
          <w:sz w:val="24"/>
          <w:szCs w:val="24"/>
        </w:rPr>
      </w:pPr>
      <w:r w:rsidRPr="00C25F95">
        <w:rPr>
          <w:rFonts w:ascii="Times New Roman" w:hAnsi="Times New Roman" w:cs="Times New Roman"/>
          <w:sz w:val="24"/>
          <w:szCs w:val="24"/>
        </w:rPr>
        <w:t xml:space="preserve">Костромской области                                                            Н.С. </w:t>
      </w:r>
      <w:proofErr w:type="spellStart"/>
      <w:r w:rsidRPr="00C25F95">
        <w:rPr>
          <w:rFonts w:ascii="Times New Roman" w:hAnsi="Times New Roman" w:cs="Times New Roman"/>
          <w:sz w:val="24"/>
          <w:szCs w:val="24"/>
        </w:rPr>
        <w:t>Глушаков</w:t>
      </w:r>
      <w:proofErr w:type="spellEnd"/>
    </w:p>
    <w:p w:rsidR="00C25F95" w:rsidRDefault="00C25F95" w:rsidP="00C25F95">
      <w:pPr>
        <w:spacing w:after="0" w:line="240" w:lineRule="auto"/>
        <w:ind w:firstLine="709"/>
        <w:jc w:val="both"/>
        <w:rPr>
          <w:rFonts w:ascii="Times New Roman" w:hAnsi="Times New Roman" w:cs="Times New Roman"/>
          <w:sz w:val="24"/>
          <w:szCs w:val="24"/>
        </w:rPr>
      </w:pPr>
    </w:p>
    <w:p w:rsidR="006C1495" w:rsidRDefault="006C1495" w:rsidP="00C25F95">
      <w:pPr>
        <w:spacing w:after="0" w:line="240" w:lineRule="auto"/>
        <w:ind w:firstLine="709"/>
        <w:jc w:val="both"/>
        <w:rPr>
          <w:rFonts w:ascii="Times New Roman" w:hAnsi="Times New Roman" w:cs="Times New Roman"/>
          <w:sz w:val="24"/>
          <w:szCs w:val="24"/>
        </w:rPr>
      </w:pPr>
    </w:p>
    <w:p w:rsidR="006C1495" w:rsidRPr="006C1495" w:rsidRDefault="006C1495" w:rsidP="006C1495">
      <w:pPr>
        <w:spacing w:after="0" w:line="240" w:lineRule="auto"/>
        <w:ind w:firstLine="709"/>
        <w:jc w:val="center"/>
        <w:rPr>
          <w:rFonts w:ascii="Times New Roman" w:hAnsi="Times New Roman" w:cs="Times New Roman"/>
          <w:b/>
          <w:sz w:val="24"/>
          <w:szCs w:val="24"/>
        </w:rPr>
      </w:pPr>
      <w:r w:rsidRPr="006C1495">
        <w:rPr>
          <w:rFonts w:ascii="Times New Roman" w:hAnsi="Times New Roman" w:cs="Times New Roman"/>
          <w:b/>
          <w:sz w:val="24"/>
          <w:szCs w:val="24"/>
        </w:rPr>
        <w:t>ИЗВЕЩЕНИЕ О ПРОВЕДЕНИИ СОБРАНИЯ О СОГЛАСОВАНИИ</w:t>
      </w:r>
    </w:p>
    <w:p w:rsidR="006C1495" w:rsidRPr="006C1495" w:rsidRDefault="006C1495" w:rsidP="006C1495">
      <w:pPr>
        <w:spacing w:after="0" w:line="240" w:lineRule="auto"/>
        <w:ind w:firstLine="709"/>
        <w:jc w:val="center"/>
        <w:rPr>
          <w:rFonts w:ascii="Times New Roman" w:hAnsi="Times New Roman" w:cs="Times New Roman"/>
          <w:b/>
          <w:sz w:val="24"/>
          <w:szCs w:val="24"/>
        </w:rPr>
      </w:pPr>
      <w:r w:rsidRPr="006C1495">
        <w:rPr>
          <w:rFonts w:ascii="Times New Roman" w:hAnsi="Times New Roman" w:cs="Times New Roman"/>
          <w:b/>
          <w:sz w:val="24"/>
          <w:szCs w:val="24"/>
        </w:rPr>
        <w:t>МЕСТОПОЛОЖЕНИЯ ГРАНИЦЫ ЗЕМЕЛЬНОГО УЧАСТКА</w:t>
      </w:r>
    </w:p>
    <w:p w:rsidR="006C1495" w:rsidRPr="006C1495" w:rsidRDefault="006C1495" w:rsidP="006C1495">
      <w:pPr>
        <w:spacing w:after="0" w:line="240" w:lineRule="auto"/>
        <w:ind w:firstLine="709"/>
        <w:jc w:val="both"/>
        <w:rPr>
          <w:rFonts w:ascii="Times New Roman" w:hAnsi="Times New Roman" w:cs="Times New Roman"/>
          <w:sz w:val="24"/>
          <w:szCs w:val="24"/>
        </w:rPr>
      </w:pP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 xml:space="preserve">Кадастровым инженером Смирновой Мариной Сергеевной, почтовый адрес: Костромская область, г. Шарья, квартал Коммуны, д. 3а, ст.2, адрес электронной почты: </w:t>
      </w:r>
      <w:hyperlink r:id="rId9" w:history="1">
        <w:r w:rsidRPr="006C1495">
          <w:rPr>
            <w:rStyle w:val="a5"/>
            <w:rFonts w:ascii="Times New Roman" w:hAnsi="Times New Roman" w:cs="Times New Roman"/>
            <w:sz w:val="24"/>
            <w:szCs w:val="24"/>
            <w:lang w:val="en-US"/>
          </w:rPr>
          <w:t>cadtcentr</w:t>
        </w:r>
        <w:r w:rsidRPr="006C1495">
          <w:rPr>
            <w:rStyle w:val="a5"/>
            <w:rFonts w:ascii="Times New Roman" w:hAnsi="Times New Roman" w:cs="Times New Roman"/>
            <w:sz w:val="24"/>
            <w:szCs w:val="24"/>
          </w:rPr>
          <w:t>@</w:t>
        </w:r>
        <w:r w:rsidRPr="006C1495">
          <w:rPr>
            <w:rStyle w:val="a5"/>
            <w:rFonts w:ascii="Times New Roman" w:hAnsi="Times New Roman" w:cs="Times New Roman"/>
            <w:sz w:val="24"/>
            <w:szCs w:val="24"/>
            <w:lang w:val="en-US"/>
          </w:rPr>
          <w:t>yandex</w:t>
        </w:r>
        <w:r w:rsidRPr="006C1495">
          <w:rPr>
            <w:rStyle w:val="a5"/>
            <w:rFonts w:ascii="Times New Roman" w:hAnsi="Times New Roman" w:cs="Times New Roman"/>
            <w:sz w:val="24"/>
            <w:szCs w:val="24"/>
          </w:rPr>
          <w:t>.</w:t>
        </w:r>
        <w:r w:rsidRPr="006C1495">
          <w:rPr>
            <w:rStyle w:val="a5"/>
            <w:rFonts w:ascii="Times New Roman" w:hAnsi="Times New Roman" w:cs="Times New Roman"/>
            <w:sz w:val="24"/>
            <w:szCs w:val="24"/>
            <w:lang w:val="en-US"/>
          </w:rPr>
          <w:t>ru</w:t>
        </w:r>
      </w:hyperlink>
      <w:r w:rsidRPr="006C1495">
        <w:rPr>
          <w:rFonts w:ascii="Times New Roman" w:hAnsi="Times New Roman" w:cs="Times New Roman"/>
          <w:sz w:val="24"/>
          <w:szCs w:val="24"/>
        </w:rPr>
        <w:t xml:space="preserve">, контактный телефон +79159271010, номер регистрации в государственном реестре лиц, </w:t>
      </w:r>
      <w:r w:rsidRPr="006C1495">
        <w:rPr>
          <w:rFonts w:ascii="Times New Roman" w:hAnsi="Times New Roman" w:cs="Times New Roman"/>
          <w:sz w:val="24"/>
          <w:szCs w:val="24"/>
        </w:rPr>
        <w:lastRenderedPageBreak/>
        <w:t xml:space="preserve">осуществляющих кадастровую деятельность 8274, выполняются кадастровые работы в отношении земельного участка с </w:t>
      </w:r>
      <w:proofErr w:type="gramStart"/>
      <w:r w:rsidRPr="006C1495">
        <w:rPr>
          <w:rFonts w:ascii="Times New Roman" w:hAnsi="Times New Roman" w:cs="Times New Roman"/>
          <w:sz w:val="24"/>
          <w:szCs w:val="24"/>
        </w:rPr>
        <w:t>кадастровым</w:t>
      </w:r>
      <w:proofErr w:type="gramEnd"/>
      <w:r w:rsidRPr="006C1495">
        <w:rPr>
          <w:rFonts w:ascii="Times New Roman" w:hAnsi="Times New Roman" w:cs="Times New Roman"/>
          <w:sz w:val="24"/>
          <w:szCs w:val="24"/>
        </w:rPr>
        <w:t xml:space="preserve"> 44:24:080101:55, расположенного по адресу: Костромская область, </w:t>
      </w:r>
      <w:proofErr w:type="spellStart"/>
      <w:r w:rsidRPr="006C1495">
        <w:rPr>
          <w:rFonts w:ascii="Times New Roman" w:hAnsi="Times New Roman" w:cs="Times New Roman"/>
          <w:sz w:val="24"/>
          <w:szCs w:val="24"/>
        </w:rPr>
        <w:t>Шарьинский</w:t>
      </w:r>
      <w:proofErr w:type="spellEnd"/>
      <w:r w:rsidRPr="006C1495">
        <w:rPr>
          <w:rFonts w:ascii="Times New Roman" w:hAnsi="Times New Roman" w:cs="Times New Roman"/>
          <w:sz w:val="24"/>
          <w:szCs w:val="24"/>
        </w:rPr>
        <w:t xml:space="preserve"> р-н</w:t>
      </w:r>
      <w:proofErr w:type="gramStart"/>
      <w:r w:rsidRPr="006C1495">
        <w:rPr>
          <w:rFonts w:ascii="Times New Roman" w:hAnsi="Times New Roman" w:cs="Times New Roman"/>
          <w:sz w:val="24"/>
          <w:szCs w:val="24"/>
        </w:rPr>
        <w:t xml:space="preserve">., </w:t>
      </w:r>
      <w:proofErr w:type="gramEnd"/>
      <w:r w:rsidRPr="006C1495">
        <w:rPr>
          <w:rFonts w:ascii="Times New Roman" w:hAnsi="Times New Roman" w:cs="Times New Roman"/>
          <w:sz w:val="24"/>
          <w:szCs w:val="24"/>
        </w:rPr>
        <w:t xml:space="preserve">д. </w:t>
      </w:r>
      <w:proofErr w:type="spellStart"/>
      <w:r w:rsidRPr="006C1495">
        <w:rPr>
          <w:rFonts w:ascii="Times New Roman" w:hAnsi="Times New Roman" w:cs="Times New Roman"/>
          <w:sz w:val="24"/>
          <w:szCs w:val="24"/>
        </w:rPr>
        <w:t>Кривячка</w:t>
      </w:r>
      <w:proofErr w:type="spellEnd"/>
      <w:r w:rsidRPr="006C1495">
        <w:rPr>
          <w:rFonts w:ascii="Times New Roman" w:hAnsi="Times New Roman" w:cs="Times New Roman"/>
          <w:sz w:val="24"/>
          <w:szCs w:val="24"/>
        </w:rPr>
        <w:t>, ул. Центральная, д.57.  Номер кадастрового квартала 44:24:080101.</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 xml:space="preserve">Заказчиком кадастровых работ является: </w:t>
      </w:r>
      <w:proofErr w:type="spellStart"/>
      <w:r w:rsidRPr="006C1495">
        <w:rPr>
          <w:rFonts w:ascii="Times New Roman" w:hAnsi="Times New Roman" w:cs="Times New Roman"/>
          <w:sz w:val="24"/>
          <w:szCs w:val="24"/>
        </w:rPr>
        <w:t>Опенкина</w:t>
      </w:r>
      <w:proofErr w:type="spellEnd"/>
      <w:r w:rsidRPr="006C1495">
        <w:rPr>
          <w:rFonts w:ascii="Times New Roman" w:hAnsi="Times New Roman" w:cs="Times New Roman"/>
          <w:sz w:val="24"/>
          <w:szCs w:val="24"/>
        </w:rPr>
        <w:t xml:space="preserve"> Юлия Александровна, почтовый адрес: </w:t>
      </w:r>
      <w:proofErr w:type="gramStart"/>
      <w:r w:rsidRPr="006C1495">
        <w:rPr>
          <w:rFonts w:ascii="Times New Roman" w:hAnsi="Times New Roman" w:cs="Times New Roman"/>
          <w:sz w:val="24"/>
          <w:szCs w:val="24"/>
        </w:rPr>
        <w:t>г</w:t>
      </w:r>
      <w:proofErr w:type="gramEnd"/>
      <w:r w:rsidRPr="006C1495">
        <w:rPr>
          <w:rFonts w:ascii="Times New Roman" w:hAnsi="Times New Roman" w:cs="Times New Roman"/>
          <w:sz w:val="24"/>
          <w:szCs w:val="24"/>
        </w:rPr>
        <w:t xml:space="preserve">. Москва, ул. </w:t>
      </w:r>
      <w:proofErr w:type="spellStart"/>
      <w:r w:rsidRPr="006C1495">
        <w:rPr>
          <w:rFonts w:ascii="Times New Roman" w:hAnsi="Times New Roman" w:cs="Times New Roman"/>
          <w:sz w:val="24"/>
          <w:szCs w:val="24"/>
        </w:rPr>
        <w:t>Южнобутовская</w:t>
      </w:r>
      <w:proofErr w:type="spellEnd"/>
      <w:r w:rsidRPr="006C1495">
        <w:rPr>
          <w:rFonts w:ascii="Times New Roman" w:hAnsi="Times New Roman" w:cs="Times New Roman"/>
          <w:sz w:val="24"/>
          <w:szCs w:val="24"/>
        </w:rPr>
        <w:t>, д.81, кв. 132  телефон: +7 9197722637.</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 xml:space="preserve">Собрание по поводу согласования местоположения границы земельного участка состоится по адресу: Костромская область, </w:t>
      </w:r>
      <w:proofErr w:type="spellStart"/>
      <w:r w:rsidRPr="006C1495">
        <w:rPr>
          <w:rFonts w:ascii="Times New Roman" w:hAnsi="Times New Roman" w:cs="Times New Roman"/>
          <w:sz w:val="24"/>
          <w:szCs w:val="24"/>
        </w:rPr>
        <w:t>Шарьинский</w:t>
      </w:r>
      <w:proofErr w:type="spellEnd"/>
      <w:r w:rsidRPr="006C1495">
        <w:rPr>
          <w:rFonts w:ascii="Times New Roman" w:hAnsi="Times New Roman" w:cs="Times New Roman"/>
          <w:sz w:val="24"/>
          <w:szCs w:val="24"/>
        </w:rPr>
        <w:t xml:space="preserve"> р-н</w:t>
      </w:r>
      <w:proofErr w:type="gramStart"/>
      <w:r w:rsidRPr="006C1495">
        <w:rPr>
          <w:rFonts w:ascii="Times New Roman" w:hAnsi="Times New Roman" w:cs="Times New Roman"/>
          <w:sz w:val="24"/>
          <w:szCs w:val="24"/>
        </w:rPr>
        <w:t xml:space="preserve">., </w:t>
      </w:r>
      <w:proofErr w:type="gramEnd"/>
      <w:r w:rsidRPr="006C1495">
        <w:rPr>
          <w:rFonts w:ascii="Times New Roman" w:hAnsi="Times New Roman" w:cs="Times New Roman"/>
          <w:sz w:val="24"/>
          <w:szCs w:val="24"/>
        </w:rPr>
        <w:t xml:space="preserve">д. </w:t>
      </w:r>
      <w:proofErr w:type="spellStart"/>
      <w:r w:rsidRPr="006C1495">
        <w:rPr>
          <w:rFonts w:ascii="Times New Roman" w:hAnsi="Times New Roman" w:cs="Times New Roman"/>
          <w:sz w:val="24"/>
          <w:szCs w:val="24"/>
        </w:rPr>
        <w:t>Кривячка</w:t>
      </w:r>
      <w:proofErr w:type="spellEnd"/>
      <w:r w:rsidRPr="006C1495">
        <w:rPr>
          <w:rFonts w:ascii="Times New Roman" w:hAnsi="Times New Roman" w:cs="Times New Roman"/>
          <w:sz w:val="24"/>
          <w:szCs w:val="24"/>
        </w:rPr>
        <w:t>, ул. Центральная, д.57,  29 июня 2026 г. в 9 часов 00 мин.</w:t>
      </w:r>
    </w:p>
    <w:p w:rsidR="006C1495" w:rsidRPr="006C1495" w:rsidRDefault="006C1495" w:rsidP="006C1495">
      <w:pPr>
        <w:spacing w:after="0" w:line="240" w:lineRule="auto"/>
        <w:ind w:firstLine="709"/>
        <w:jc w:val="both"/>
        <w:rPr>
          <w:rFonts w:ascii="Times New Roman" w:hAnsi="Times New Roman" w:cs="Times New Roman"/>
          <w:b/>
          <w:i/>
          <w:sz w:val="24"/>
          <w:szCs w:val="24"/>
        </w:rPr>
      </w:pPr>
      <w:r w:rsidRPr="006C1495">
        <w:rPr>
          <w:rFonts w:ascii="Times New Roman" w:hAnsi="Times New Roman" w:cs="Times New Roman"/>
          <w:sz w:val="24"/>
          <w:szCs w:val="24"/>
        </w:rPr>
        <w:t xml:space="preserve">С проектом межевого плана земельного участка можно ознакомиться по адресу: Костромская область, </w:t>
      </w:r>
      <w:proofErr w:type="gramStart"/>
      <w:r w:rsidRPr="006C1495">
        <w:rPr>
          <w:rFonts w:ascii="Times New Roman" w:hAnsi="Times New Roman" w:cs="Times New Roman"/>
          <w:sz w:val="24"/>
          <w:szCs w:val="24"/>
        </w:rPr>
        <w:t>г</w:t>
      </w:r>
      <w:proofErr w:type="gramEnd"/>
      <w:r w:rsidRPr="006C1495">
        <w:rPr>
          <w:rFonts w:ascii="Times New Roman" w:hAnsi="Times New Roman" w:cs="Times New Roman"/>
          <w:sz w:val="24"/>
          <w:szCs w:val="24"/>
        </w:rPr>
        <w:t>. Шарья, квартал Коммуны, д. 3а, ст.2, ООО КАДАСТРОВЫЙ ЦЕНТР.</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Требования о проведении согласования местоположения границ земельных участков на местности принимаются с 27 мая 2026 г. по 29 июня 2026 г.</w:t>
      </w:r>
      <w:r w:rsidRPr="006C1495">
        <w:rPr>
          <w:rFonts w:ascii="Times New Roman" w:hAnsi="Times New Roman" w:cs="Times New Roman"/>
          <w:b/>
          <w:i/>
          <w:sz w:val="24"/>
          <w:szCs w:val="24"/>
        </w:rPr>
        <w:t xml:space="preserve"> </w:t>
      </w:r>
      <w:r w:rsidRPr="006C1495">
        <w:rPr>
          <w:rFonts w:ascii="Times New Roman" w:hAnsi="Times New Roman" w:cs="Times New Roman"/>
          <w:sz w:val="24"/>
          <w:szCs w:val="24"/>
        </w:rPr>
        <w:t xml:space="preserve">Обоснованные возражения о местоположении границ земельных участков после ознакомления с проектом межевого плана принимаются с 27 мая 2026 г. по 29 июня 2026 г, по адресу: Костромская область, </w:t>
      </w:r>
      <w:proofErr w:type="gramStart"/>
      <w:r w:rsidRPr="006C1495">
        <w:rPr>
          <w:rFonts w:ascii="Times New Roman" w:hAnsi="Times New Roman" w:cs="Times New Roman"/>
          <w:sz w:val="24"/>
          <w:szCs w:val="24"/>
        </w:rPr>
        <w:t>г</w:t>
      </w:r>
      <w:proofErr w:type="gramEnd"/>
      <w:r w:rsidRPr="006C1495">
        <w:rPr>
          <w:rFonts w:ascii="Times New Roman" w:hAnsi="Times New Roman" w:cs="Times New Roman"/>
          <w:sz w:val="24"/>
          <w:szCs w:val="24"/>
        </w:rPr>
        <w:t>. Шарья, квартал Коммуны, д. 3а, ст. 2</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 xml:space="preserve">Смежные земельные участки, в отношении местоположения границ которых проводится согласование: </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 xml:space="preserve">- с земельным участком с кадастровым номером 44:24:080101:54, адрес: Костромская область, </w:t>
      </w:r>
      <w:proofErr w:type="spellStart"/>
      <w:r w:rsidRPr="006C1495">
        <w:rPr>
          <w:rFonts w:ascii="Times New Roman" w:hAnsi="Times New Roman" w:cs="Times New Roman"/>
          <w:sz w:val="24"/>
          <w:szCs w:val="24"/>
        </w:rPr>
        <w:t>Шарьинский</w:t>
      </w:r>
      <w:proofErr w:type="spellEnd"/>
      <w:r w:rsidRPr="006C1495">
        <w:rPr>
          <w:rFonts w:ascii="Times New Roman" w:hAnsi="Times New Roman" w:cs="Times New Roman"/>
          <w:sz w:val="24"/>
          <w:szCs w:val="24"/>
        </w:rPr>
        <w:t xml:space="preserve"> р-н</w:t>
      </w:r>
      <w:proofErr w:type="gramStart"/>
      <w:r w:rsidRPr="006C1495">
        <w:rPr>
          <w:rFonts w:ascii="Times New Roman" w:hAnsi="Times New Roman" w:cs="Times New Roman"/>
          <w:sz w:val="24"/>
          <w:szCs w:val="24"/>
        </w:rPr>
        <w:t xml:space="preserve">., </w:t>
      </w:r>
      <w:proofErr w:type="gramEnd"/>
      <w:r w:rsidRPr="006C1495">
        <w:rPr>
          <w:rFonts w:ascii="Times New Roman" w:hAnsi="Times New Roman" w:cs="Times New Roman"/>
          <w:sz w:val="24"/>
          <w:szCs w:val="24"/>
        </w:rPr>
        <w:t xml:space="preserve">д. </w:t>
      </w:r>
      <w:proofErr w:type="spellStart"/>
      <w:r w:rsidRPr="006C1495">
        <w:rPr>
          <w:rFonts w:ascii="Times New Roman" w:hAnsi="Times New Roman" w:cs="Times New Roman"/>
          <w:sz w:val="24"/>
          <w:szCs w:val="24"/>
        </w:rPr>
        <w:t>Кривячка</w:t>
      </w:r>
      <w:proofErr w:type="spellEnd"/>
      <w:r w:rsidRPr="006C1495">
        <w:rPr>
          <w:rFonts w:ascii="Times New Roman" w:hAnsi="Times New Roman" w:cs="Times New Roman"/>
          <w:sz w:val="24"/>
          <w:szCs w:val="24"/>
        </w:rPr>
        <w:t>, ул. Центральная, д.55;</w:t>
      </w:r>
    </w:p>
    <w:p w:rsidR="006C1495" w:rsidRPr="006C1495" w:rsidRDefault="006C1495" w:rsidP="006C1495">
      <w:pPr>
        <w:spacing w:after="0" w:line="240" w:lineRule="auto"/>
        <w:ind w:firstLine="709"/>
        <w:jc w:val="both"/>
        <w:rPr>
          <w:rFonts w:ascii="Times New Roman" w:eastAsia="Times New Roman" w:hAnsi="Times New Roman" w:cs="Times New Roman"/>
          <w:sz w:val="24"/>
          <w:szCs w:val="24"/>
        </w:rPr>
      </w:pPr>
      <w:r w:rsidRPr="006C1495">
        <w:rPr>
          <w:rFonts w:ascii="Times New Roman" w:hAnsi="Times New Roman" w:cs="Times New Roman"/>
          <w:sz w:val="24"/>
          <w:szCs w:val="24"/>
        </w:rPr>
        <w:t xml:space="preserve">- с земельным участком с кадастровым номером 44:24:080101:56, адрес: Костромская область, </w:t>
      </w:r>
      <w:proofErr w:type="spellStart"/>
      <w:r w:rsidRPr="006C1495">
        <w:rPr>
          <w:rFonts w:ascii="Times New Roman" w:hAnsi="Times New Roman" w:cs="Times New Roman"/>
          <w:sz w:val="24"/>
          <w:szCs w:val="24"/>
        </w:rPr>
        <w:t>Шарьинский</w:t>
      </w:r>
      <w:proofErr w:type="spellEnd"/>
      <w:r w:rsidRPr="006C1495">
        <w:rPr>
          <w:rFonts w:ascii="Times New Roman" w:hAnsi="Times New Roman" w:cs="Times New Roman"/>
          <w:sz w:val="24"/>
          <w:szCs w:val="24"/>
        </w:rPr>
        <w:t xml:space="preserve"> р-н</w:t>
      </w:r>
      <w:proofErr w:type="gramStart"/>
      <w:r w:rsidRPr="006C1495">
        <w:rPr>
          <w:rFonts w:ascii="Times New Roman" w:hAnsi="Times New Roman" w:cs="Times New Roman"/>
          <w:sz w:val="24"/>
          <w:szCs w:val="24"/>
        </w:rPr>
        <w:t xml:space="preserve">., </w:t>
      </w:r>
      <w:proofErr w:type="gramEnd"/>
      <w:r w:rsidRPr="006C1495">
        <w:rPr>
          <w:rFonts w:ascii="Times New Roman" w:hAnsi="Times New Roman" w:cs="Times New Roman"/>
          <w:sz w:val="24"/>
          <w:szCs w:val="24"/>
        </w:rPr>
        <w:t xml:space="preserve">д. </w:t>
      </w:r>
      <w:proofErr w:type="spellStart"/>
      <w:r w:rsidRPr="006C1495">
        <w:rPr>
          <w:rFonts w:ascii="Times New Roman" w:hAnsi="Times New Roman" w:cs="Times New Roman"/>
          <w:sz w:val="24"/>
          <w:szCs w:val="24"/>
        </w:rPr>
        <w:t>Кривячка</w:t>
      </w:r>
      <w:proofErr w:type="spellEnd"/>
      <w:r w:rsidRPr="006C1495">
        <w:rPr>
          <w:rFonts w:ascii="Times New Roman" w:hAnsi="Times New Roman" w:cs="Times New Roman"/>
          <w:sz w:val="24"/>
          <w:szCs w:val="24"/>
        </w:rPr>
        <w:t>, ул. Центральная, д.59.</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eastAsia="Times New Roman" w:hAnsi="Times New Roman" w:cs="Times New Roman"/>
          <w:sz w:val="24"/>
          <w:szCs w:val="24"/>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(часть 12 статьи 39, часть 2 статьи 40 Федерального закона от 24 июля 2007 г. № 221-ФЗ «О кадастровой деятельности»).</w:t>
      </w:r>
    </w:p>
    <w:p w:rsidR="00C25F95" w:rsidRDefault="00C25F95" w:rsidP="00E30CAE">
      <w:pPr>
        <w:spacing w:after="0" w:line="240" w:lineRule="auto"/>
        <w:ind w:firstLine="709"/>
        <w:jc w:val="both"/>
        <w:rPr>
          <w:rFonts w:ascii="Times New Roman" w:hAnsi="Times New Roman" w:cs="Times New Roman"/>
          <w:sz w:val="24"/>
          <w:szCs w:val="24"/>
        </w:rPr>
      </w:pPr>
    </w:p>
    <w:p w:rsidR="006C1495" w:rsidRPr="006C1495" w:rsidRDefault="006C1495" w:rsidP="006C1495">
      <w:pPr>
        <w:spacing w:after="0" w:line="240" w:lineRule="auto"/>
        <w:ind w:firstLine="709"/>
        <w:jc w:val="center"/>
        <w:rPr>
          <w:rFonts w:ascii="Times New Roman" w:hAnsi="Times New Roman" w:cs="Times New Roman"/>
          <w:b/>
          <w:sz w:val="24"/>
          <w:szCs w:val="24"/>
        </w:rPr>
      </w:pPr>
      <w:r w:rsidRPr="006C1495">
        <w:rPr>
          <w:rFonts w:ascii="Times New Roman" w:hAnsi="Times New Roman" w:cs="Times New Roman"/>
          <w:b/>
          <w:sz w:val="24"/>
          <w:szCs w:val="24"/>
        </w:rPr>
        <w:t>ИЗВЕЩЕНИЕ О ПРОВЕДЕНИИ СОБРАНИЯ О СОГЛАСОВАНИИ</w:t>
      </w:r>
    </w:p>
    <w:p w:rsidR="006C1495" w:rsidRPr="006C1495" w:rsidRDefault="006C1495" w:rsidP="006C1495">
      <w:pPr>
        <w:spacing w:after="0" w:line="240" w:lineRule="auto"/>
        <w:ind w:firstLine="709"/>
        <w:jc w:val="center"/>
        <w:rPr>
          <w:rFonts w:ascii="Times New Roman" w:hAnsi="Times New Roman" w:cs="Times New Roman"/>
          <w:sz w:val="24"/>
          <w:szCs w:val="24"/>
        </w:rPr>
      </w:pPr>
      <w:r w:rsidRPr="006C1495">
        <w:rPr>
          <w:rFonts w:ascii="Times New Roman" w:hAnsi="Times New Roman" w:cs="Times New Roman"/>
          <w:b/>
          <w:sz w:val="24"/>
          <w:szCs w:val="24"/>
        </w:rPr>
        <w:t>МЕСТОПОЛОЖЕНИЯ ГРАНИЦЫ ЗЕМЕЛЬНОГО УЧАСТКА</w:t>
      </w:r>
    </w:p>
    <w:p w:rsidR="006C1495" w:rsidRPr="006C1495" w:rsidRDefault="006C1495" w:rsidP="006C1495">
      <w:pPr>
        <w:spacing w:after="0" w:line="240" w:lineRule="auto"/>
        <w:ind w:firstLine="709"/>
        <w:jc w:val="both"/>
        <w:rPr>
          <w:rFonts w:ascii="Times New Roman" w:hAnsi="Times New Roman" w:cs="Times New Roman"/>
          <w:sz w:val="24"/>
          <w:szCs w:val="24"/>
        </w:rPr>
      </w:pP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 xml:space="preserve">Кадастровым инженером Смирновой Мариной Сергеевной, почтовый адрес: Костромская область, г. Шарья, квартал Коммуны, д. 3а, ст.2, адрес электронной почты: </w:t>
      </w:r>
      <w:hyperlink r:id="rId10" w:history="1">
        <w:r w:rsidRPr="006C1495">
          <w:rPr>
            <w:rStyle w:val="a5"/>
            <w:rFonts w:ascii="Times New Roman" w:hAnsi="Times New Roman" w:cs="Times New Roman"/>
            <w:sz w:val="24"/>
            <w:szCs w:val="24"/>
            <w:lang w:val="en-US"/>
          </w:rPr>
          <w:t>cadtcentr</w:t>
        </w:r>
        <w:r w:rsidRPr="006C1495">
          <w:rPr>
            <w:rStyle w:val="a5"/>
            <w:rFonts w:ascii="Times New Roman" w:hAnsi="Times New Roman" w:cs="Times New Roman"/>
            <w:sz w:val="24"/>
            <w:szCs w:val="24"/>
          </w:rPr>
          <w:t>@</w:t>
        </w:r>
        <w:r w:rsidRPr="006C1495">
          <w:rPr>
            <w:rStyle w:val="a5"/>
            <w:rFonts w:ascii="Times New Roman" w:hAnsi="Times New Roman" w:cs="Times New Roman"/>
            <w:sz w:val="24"/>
            <w:szCs w:val="24"/>
            <w:lang w:val="en-US"/>
          </w:rPr>
          <w:t>yandex</w:t>
        </w:r>
        <w:r w:rsidRPr="006C1495">
          <w:rPr>
            <w:rStyle w:val="a5"/>
            <w:rFonts w:ascii="Times New Roman" w:hAnsi="Times New Roman" w:cs="Times New Roman"/>
            <w:sz w:val="24"/>
            <w:szCs w:val="24"/>
          </w:rPr>
          <w:t>.</w:t>
        </w:r>
        <w:r w:rsidRPr="006C1495">
          <w:rPr>
            <w:rStyle w:val="a5"/>
            <w:rFonts w:ascii="Times New Roman" w:hAnsi="Times New Roman" w:cs="Times New Roman"/>
            <w:sz w:val="24"/>
            <w:szCs w:val="24"/>
            <w:lang w:val="en-US"/>
          </w:rPr>
          <w:t>ru</w:t>
        </w:r>
      </w:hyperlink>
      <w:r w:rsidRPr="006C1495">
        <w:rPr>
          <w:rFonts w:ascii="Times New Roman" w:hAnsi="Times New Roman" w:cs="Times New Roman"/>
          <w:sz w:val="24"/>
          <w:szCs w:val="24"/>
        </w:rPr>
        <w:t xml:space="preserve">, контактный телефон +79159271010, номер регистрации в государственном реестре лиц, осуществляющих кадастровую деятельность 8274, выполняются кадастровые работы в отношении земельного участка с </w:t>
      </w:r>
      <w:proofErr w:type="gramStart"/>
      <w:r w:rsidRPr="006C1495">
        <w:rPr>
          <w:rFonts w:ascii="Times New Roman" w:hAnsi="Times New Roman" w:cs="Times New Roman"/>
          <w:sz w:val="24"/>
          <w:szCs w:val="24"/>
        </w:rPr>
        <w:t>кадастровым</w:t>
      </w:r>
      <w:proofErr w:type="gramEnd"/>
      <w:r w:rsidRPr="006C1495">
        <w:rPr>
          <w:rFonts w:ascii="Times New Roman" w:hAnsi="Times New Roman" w:cs="Times New Roman"/>
          <w:sz w:val="24"/>
          <w:szCs w:val="24"/>
        </w:rPr>
        <w:t xml:space="preserve"> 44:24:080101:54, расположенного по адресу: Костромская область, </w:t>
      </w:r>
      <w:proofErr w:type="spellStart"/>
      <w:r w:rsidRPr="006C1495">
        <w:rPr>
          <w:rFonts w:ascii="Times New Roman" w:hAnsi="Times New Roman" w:cs="Times New Roman"/>
          <w:sz w:val="24"/>
          <w:szCs w:val="24"/>
        </w:rPr>
        <w:t>Шарьинский</w:t>
      </w:r>
      <w:proofErr w:type="spellEnd"/>
      <w:r w:rsidRPr="006C1495">
        <w:rPr>
          <w:rFonts w:ascii="Times New Roman" w:hAnsi="Times New Roman" w:cs="Times New Roman"/>
          <w:sz w:val="24"/>
          <w:szCs w:val="24"/>
        </w:rPr>
        <w:t xml:space="preserve"> р-н</w:t>
      </w:r>
      <w:proofErr w:type="gramStart"/>
      <w:r w:rsidRPr="006C1495">
        <w:rPr>
          <w:rFonts w:ascii="Times New Roman" w:hAnsi="Times New Roman" w:cs="Times New Roman"/>
          <w:sz w:val="24"/>
          <w:szCs w:val="24"/>
        </w:rPr>
        <w:t xml:space="preserve">., </w:t>
      </w:r>
      <w:proofErr w:type="gramEnd"/>
      <w:r w:rsidRPr="006C1495">
        <w:rPr>
          <w:rFonts w:ascii="Times New Roman" w:hAnsi="Times New Roman" w:cs="Times New Roman"/>
          <w:sz w:val="24"/>
          <w:szCs w:val="24"/>
        </w:rPr>
        <w:t xml:space="preserve">д. </w:t>
      </w:r>
      <w:proofErr w:type="spellStart"/>
      <w:r w:rsidRPr="006C1495">
        <w:rPr>
          <w:rFonts w:ascii="Times New Roman" w:hAnsi="Times New Roman" w:cs="Times New Roman"/>
          <w:sz w:val="24"/>
          <w:szCs w:val="24"/>
        </w:rPr>
        <w:t>Кривячка</w:t>
      </w:r>
      <w:proofErr w:type="spellEnd"/>
      <w:r w:rsidRPr="006C1495">
        <w:rPr>
          <w:rFonts w:ascii="Times New Roman" w:hAnsi="Times New Roman" w:cs="Times New Roman"/>
          <w:sz w:val="24"/>
          <w:szCs w:val="24"/>
        </w:rPr>
        <w:t>, ул. Центральная, д.55.  Номер кадастрового квартала 44:24:080101.</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 xml:space="preserve">Заказчиком кадастровых работ является: </w:t>
      </w:r>
      <w:proofErr w:type="spellStart"/>
      <w:r w:rsidRPr="006C1495">
        <w:rPr>
          <w:rFonts w:ascii="Times New Roman" w:hAnsi="Times New Roman" w:cs="Times New Roman"/>
          <w:sz w:val="24"/>
          <w:szCs w:val="24"/>
        </w:rPr>
        <w:t>Опенкина</w:t>
      </w:r>
      <w:proofErr w:type="spellEnd"/>
      <w:r w:rsidRPr="006C1495">
        <w:rPr>
          <w:rFonts w:ascii="Times New Roman" w:hAnsi="Times New Roman" w:cs="Times New Roman"/>
          <w:sz w:val="24"/>
          <w:szCs w:val="24"/>
        </w:rPr>
        <w:t xml:space="preserve"> Юлия Александровна, почтовый адрес: </w:t>
      </w:r>
      <w:proofErr w:type="gramStart"/>
      <w:r w:rsidRPr="006C1495">
        <w:rPr>
          <w:rFonts w:ascii="Times New Roman" w:hAnsi="Times New Roman" w:cs="Times New Roman"/>
          <w:sz w:val="24"/>
          <w:szCs w:val="24"/>
        </w:rPr>
        <w:t>г</w:t>
      </w:r>
      <w:proofErr w:type="gramEnd"/>
      <w:r w:rsidRPr="006C1495">
        <w:rPr>
          <w:rFonts w:ascii="Times New Roman" w:hAnsi="Times New Roman" w:cs="Times New Roman"/>
          <w:sz w:val="24"/>
          <w:szCs w:val="24"/>
        </w:rPr>
        <w:t xml:space="preserve">. Москва, ул. </w:t>
      </w:r>
      <w:proofErr w:type="spellStart"/>
      <w:r w:rsidRPr="006C1495">
        <w:rPr>
          <w:rFonts w:ascii="Times New Roman" w:hAnsi="Times New Roman" w:cs="Times New Roman"/>
          <w:sz w:val="24"/>
          <w:szCs w:val="24"/>
        </w:rPr>
        <w:t>Южнобутовская</w:t>
      </w:r>
      <w:proofErr w:type="spellEnd"/>
      <w:r w:rsidRPr="006C1495">
        <w:rPr>
          <w:rFonts w:ascii="Times New Roman" w:hAnsi="Times New Roman" w:cs="Times New Roman"/>
          <w:sz w:val="24"/>
          <w:szCs w:val="24"/>
        </w:rPr>
        <w:t>, д.81, кв. 132  телефон: +7 9197722637.</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 xml:space="preserve">Собрание по поводу согласования местоположения границы земельного участка состоится по адресу: Костромская область, </w:t>
      </w:r>
      <w:proofErr w:type="spellStart"/>
      <w:r w:rsidRPr="006C1495">
        <w:rPr>
          <w:rFonts w:ascii="Times New Roman" w:hAnsi="Times New Roman" w:cs="Times New Roman"/>
          <w:sz w:val="24"/>
          <w:szCs w:val="24"/>
        </w:rPr>
        <w:t>Шарьинский</w:t>
      </w:r>
      <w:proofErr w:type="spellEnd"/>
      <w:r w:rsidRPr="006C1495">
        <w:rPr>
          <w:rFonts w:ascii="Times New Roman" w:hAnsi="Times New Roman" w:cs="Times New Roman"/>
          <w:sz w:val="24"/>
          <w:szCs w:val="24"/>
        </w:rPr>
        <w:t xml:space="preserve"> р-н</w:t>
      </w:r>
      <w:proofErr w:type="gramStart"/>
      <w:r w:rsidRPr="006C1495">
        <w:rPr>
          <w:rFonts w:ascii="Times New Roman" w:hAnsi="Times New Roman" w:cs="Times New Roman"/>
          <w:sz w:val="24"/>
          <w:szCs w:val="24"/>
        </w:rPr>
        <w:t xml:space="preserve">., </w:t>
      </w:r>
      <w:proofErr w:type="gramEnd"/>
      <w:r w:rsidRPr="006C1495">
        <w:rPr>
          <w:rFonts w:ascii="Times New Roman" w:hAnsi="Times New Roman" w:cs="Times New Roman"/>
          <w:sz w:val="24"/>
          <w:szCs w:val="24"/>
        </w:rPr>
        <w:t xml:space="preserve">д. </w:t>
      </w:r>
      <w:proofErr w:type="spellStart"/>
      <w:r w:rsidRPr="006C1495">
        <w:rPr>
          <w:rFonts w:ascii="Times New Roman" w:hAnsi="Times New Roman" w:cs="Times New Roman"/>
          <w:sz w:val="24"/>
          <w:szCs w:val="24"/>
        </w:rPr>
        <w:t>Кривячка</w:t>
      </w:r>
      <w:proofErr w:type="spellEnd"/>
      <w:r w:rsidRPr="006C1495">
        <w:rPr>
          <w:rFonts w:ascii="Times New Roman" w:hAnsi="Times New Roman" w:cs="Times New Roman"/>
          <w:sz w:val="24"/>
          <w:szCs w:val="24"/>
        </w:rPr>
        <w:t>, ул. Центральная, д.57,  29 июня 2026 г. в 9 часов 30 мин.</w:t>
      </w:r>
    </w:p>
    <w:p w:rsidR="006C1495" w:rsidRPr="006C1495" w:rsidRDefault="006C1495" w:rsidP="006C1495">
      <w:pPr>
        <w:spacing w:after="0" w:line="240" w:lineRule="auto"/>
        <w:ind w:firstLine="709"/>
        <w:jc w:val="both"/>
        <w:rPr>
          <w:rFonts w:ascii="Times New Roman" w:hAnsi="Times New Roman" w:cs="Times New Roman"/>
          <w:b/>
          <w:i/>
          <w:sz w:val="24"/>
          <w:szCs w:val="24"/>
        </w:rPr>
      </w:pPr>
      <w:r w:rsidRPr="006C1495">
        <w:rPr>
          <w:rFonts w:ascii="Times New Roman" w:hAnsi="Times New Roman" w:cs="Times New Roman"/>
          <w:sz w:val="24"/>
          <w:szCs w:val="24"/>
        </w:rPr>
        <w:t xml:space="preserve">С проектом межевого плана земельного участка можно ознакомиться по адресу: Костромская область, </w:t>
      </w:r>
      <w:proofErr w:type="gramStart"/>
      <w:r w:rsidRPr="006C1495">
        <w:rPr>
          <w:rFonts w:ascii="Times New Roman" w:hAnsi="Times New Roman" w:cs="Times New Roman"/>
          <w:sz w:val="24"/>
          <w:szCs w:val="24"/>
        </w:rPr>
        <w:t>г</w:t>
      </w:r>
      <w:proofErr w:type="gramEnd"/>
      <w:r w:rsidRPr="006C1495">
        <w:rPr>
          <w:rFonts w:ascii="Times New Roman" w:hAnsi="Times New Roman" w:cs="Times New Roman"/>
          <w:sz w:val="24"/>
          <w:szCs w:val="24"/>
        </w:rPr>
        <w:t>. Шарья, квартал Коммуны, д. 3а, ст.2, ООО КАДАСТРОВЫЙ ЦЕНТР.</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Требования о проведении согласования местоположения границ земельных участков на местности принимаются с 27 мая 2026 г. по 29 июня 2026 г.</w:t>
      </w:r>
      <w:r w:rsidRPr="006C1495">
        <w:rPr>
          <w:rFonts w:ascii="Times New Roman" w:hAnsi="Times New Roman" w:cs="Times New Roman"/>
          <w:b/>
          <w:i/>
          <w:sz w:val="24"/>
          <w:szCs w:val="24"/>
        </w:rPr>
        <w:t xml:space="preserve"> </w:t>
      </w:r>
      <w:r w:rsidRPr="006C1495">
        <w:rPr>
          <w:rFonts w:ascii="Times New Roman" w:hAnsi="Times New Roman" w:cs="Times New Roman"/>
          <w:sz w:val="24"/>
          <w:szCs w:val="24"/>
        </w:rPr>
        <w:t xml:space="preserve">Обоснованные возражения о местоположении границ земельных участков после ознакомления с проектом межевого плана принимаются с 27 мая 2026 г. по 29 июня 2026 г, по адресу: Костромская область, </w:t>
      </w:r>
      <w:proofErr w:type="gramStart"/>
      <w:r w:rsidRPr="006C1495">
        <w:rPr>
          <w:rFonts w:ascii="Times New Roman" w:hAnsi="Times New Roman" w:cs="Times New Roman"/>
          <w:sz w:val="24"/>
          <w:szCs w:val="24"/>
        </w:rPr>
        <w:t>г</w:t>
      </w:r>
      <w:proofErr w:type="gramEnd"/>
      <w:r w:rsidRPr="006C1495">
        <w:rPr>
          <w:rFonts w:ascii="Times New Roman" w:hAnsi="Times New Roman" w:cs="Times New Roman"/>
          <w:sz w:val="24"/>
          <w:szCs w:val="24"/>
        </w:rPr>
        <w:t>. Шарья, квартал Коммуны, д. 3а, ст. 2</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t xml:space="preserve">Смежные земельные участки, в отношении местоположения границ которых проводится согласование: </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hAnsi="Times New Roman" w:cs="Times New Roman"/>
          <w:sz w:val="24"/>
          <w:szCs w:val="24"/>
        </w:rPr>
        <w:lastRenderedPageBreak/>
        <w:t xml:space="preserve">- с земельным участком с кадастровым номером 44:24:080101:9, адрес: Костромская область, </w:t>
      </w:r>
      <w:proofErr w:type="spellStart"/>
      <w:r w:rsidRPr="006C1495">
        <w:rPr>
          <w:rFonts w:ascii="Times New Roman" w:hAnsi="Times New Roman" w:cs="Times New Roman"/>
          <w:sz w:val="24"/>
          <w:szCs w:val="24"/>
        </w:rPr>
        <w:t>Шарьинский</w:t>
      </w:r>
      <w:proofErr w:type="spellEnd"/>
      <w:r w:rsidRPr="006C1495">
        <w:rPr>
          <w:rFonts w:ascii="Times New Roman" w:hAnsi="Times New Roman" w:cs="Times New Roman"/>
          <w:sz w:val="24"/>
          <w:szCs w:val="24"/>
        </w:rPr>
        <w:t xml:space="preserve"> р-н</w:t>
      </w:r>
      <w:proofErr w:type="gramStart"/>
      <w:r w:rsidRPr="006C1495">
        <w:rPr>
          <w:rFonts w:ascii="Times New Roman" w:hAnsi="Times New Roman" w:cs="Times New Roman"/>
          <w:sz w:val="24"/>
          <w:szCs w:val="24"/>
        </w:rPr>
        <w:t xml:space="preserve">., </w:t>
      </w:r>
      <w:proofErr w:type="gramEnd"/>
      <w:r w:rsidRPr="006C1495">
        <w:rPr>
          <w:rFonts w:ascii="Times New Roman" w:hAnsi="Times New Roman" w:cs="Times New Roman"/>
          <w:sz w:val="24"/>
          <w:szCs w:val="24"/>
        </w:rPr>
        <w:t xml:space="preserve">д. </w:t>
      </w:r>
      <w:proofErr w:type="spellStart"/>
      <w:r w:rsidRPr="006C1495">
        <w:rPr>
          <w:rFonts w:ascii="Times New Roman" w:hAnsi="Times New Roman" w:cs="Times New Roman"/>
          <w:sz w:val="24"/>
          <w:szCs w:val="24"/>
        </w:rPr>
        <w:t>Кривячка</w:t>
      </w:r>
      <w:proofErr w:type="spellEnd"/>
      <w:r w:rsidRPr="006C1495">
        <w:rPr>
          <w:rFonts w:ascii="Times New Roman" w:hAnsi="Times New Roman" w:cs="Times New Roman"/>
          <w:sz w:val="24"/>
          <w:szCs w:val="24"/>
        </w:rPr>
        <w:t>, ул. Центральная, д.53;</w:t>
      </w:r>
    </w:p>
    <w:p w:rsidR="006C1495" w:rsidRPr="006C1495" w:rsidRDefault="006C1495" w:rsidP="006C1495">
      <w:pPr>
        <w:spacing w:after="0" w:line="240" w:lineRule="auto"/>
        <w:ind w:firstLine="709"/>
        <w:jc w:val="both"/>
        <w:rPr>
          <w:rFonts w:ascii="Times New Roman" w:eastAsia="Times New Roman" w:hAnsi="Times New Roman" w:cs="Times New Roman"/>
          <w:sz w:val="24"/>
          <w:szCs w:val="24"/>
        </w:rPr>
      </w:pPr>
      <w:r w:rsidRPr="006C1495">
        <w:rPr>
          <w:rFonts w:ascii="Times New Roman" w:hAnsi="Times New Roman" w:cs="Times New Roman"/>
          <w:sz w:val="24"/>
          <w:szCs w:val="24"/>
        </w:rPr>
        <w:t xml:space="preserve">- с земельным участком с кадастровым номером 44:24:080101:55, адрес: Костромская область, </w:t>
      </w:r>
      <w:proofErr w:type="spellStart"/>
      <w:r w:rsidRPr="006C1495">
        <w:rPr>
          <w:rFonts w:ascii="Times New Roman" w:hAnsi="Times New Roman" w:cs="Times New Roman"/>
          <w:sz w:val="24"/>
          <w:szCs w:val="24"/>
        </w:rPr>
        <w:t>Шарьинский</w:t>
      </w:r>
      <w:proofErr w:type="spellEnd"/>
      <w:r w:rsidRPr="006C1495">
        <w:rPr>
          <w:rFonts w:ascii="Times New Roman" w:hAnsi="Times New Roman" w:cs="Times New Roman"/>
          <w:sz w:val="24"/>
          <w:szCs w:val="24"/>
        </w:rPr>
        <w:t xml:space="preserve"> р-н</w:t>
      </w:r>
      <w:proofErr w:type="gramStart"/>
      <w:r w:rsidRPr="006C1495">
        <w:rPr>
          <w:rFonts w:ascii="Times New Roman" w:hAnsi="Times New Roman" w:cs="Times New Roman"/>
          <w:sz w:val="24"/>
          <w:szCs w:val="24"/>
        </w:rPr>
        <w:t xml:space="preserve">., </w:t>
      </w:r>
      <w:proofErr w:type="gramEnd"/>
      <w:r w:rsidRPr="006C1495">
        <w:rPr>
          <w:rFonts w:ascii="Times New Roman" w:hAnsi="Times New Roman" w:cs="Times New Roman"/>
          <w:sz w:val="24"/>
          <w:szCs w:val="24"/>
        </w:rPr>
        <w:t xml:space="preserve">д. </w:t>
      </w:r>
      <w:proofErr w:type="spellStart"/>
      <w:r w:rsidRPr="006C1495">
        <w:rPr>
          <w:rFonts w:ascii="Times New Roman" w:hAnsi="Times New Roman" w:cs="Times New Roman"/>
          <w:sz w:val="24"/>
          <w:szCs w:val="24"/>
        </w:rPr>
        <w:t>Кривячка</w:t>
      </w:r>
      <w:proofErr w:type="spellEnd"/>
      <w:r w:rsidRPr="006C1495">
        <w:rPr>
          <w:rFonts w:ascii="Times New Roman" w:hAnsi="Times New Roman" w:cs="Times New Roman"/>
          <w:sz w:val="24"/>
          <w:szCs w:val="24"/>
        </w:rPr>
        <w:t>, ул. Центральная, д.57</w:t>
      </w:r>
      <w:bookmarkStart w:id="0" w:name="_GoBack"/>
      <w:bookmarkEnd w:id="0"/>
      <w:r w:rsidRPr="006C1495">
        <w:rPr>
          <w:rFonts w:ascii="Times New Roman" w:hAnsi="Times New Roman" w:cs="Times New Roman"/>
          <w:sz w:val="24"/>
          <w:szCs w:val="24"/>
        </w:rPr>
        <w:t>.</w:t>
      </w:r>
    </w:p>
    <w:p w:rsidR="006C1495" w:rsidRPr="006C1495" w:rsidRDefault="006C1495" w:rsidP="006C1495">
      <w:pPr>
        <w:spacing w:after="0" w:line="240" w:lineRule="auto"/>
        <w:ind w:firstLine="709"/>
        <w:jc w:val="both"/>
        <w:rPr>
          <w:rFonts w:ascii="Times New Roman" w:hAnsi="Times New Roman" w:cs="Times New Roman"/>
          <w:sz w:val="24"/>
          <w:szCs w:val="24"/>
        </w:rPr>
      </w:pPr>
      <w:r w:rsidRPr="006C1495">
        <w:rPr>
          <w:rFonts w:ascii="Times New Roman" w:eastAsia="Times New Roman" w:hAnsi="Times New Roman" w:cs="Times New Roman"/>
          <w:sz w:val="24"/>
          <w:szCs w:val="24"/>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(часть 12 статьи 39, часть 2 статьи 40 Федерального закона от 24 июля 2007 г. № 221-ФЗ «О кадастровой деятельности»).</w:t>
      </w:r>
    </w:p>
    <w:p w:rsidR="006C1495" w:rsidRPr="00E30CAE" w:rsidRDefault="006C1495" w:rsidP="00E30CAE">
      <w:pPr>
        <w:spacing w:after="0" w:line="240" w:lineRule="auto"/>
        <w:ind w:firstLine="709"/>
        <w:jc w:val="both"/>
        <w:rPr>
          <w:rFonts w:ascii="Times New Roman" w:hAnsi="Times New Roman" w:cs="Times New Roman"/>
          <w:sz w:val="24"/>
          <w:szCs w:val="24"/>
        </w:rPr>
      </w:pPr>
    </w:p>
    <w:p w:rsidR="00E30CAE" w:rsidRPr="00E30CAE" w:rsidRDefault="00E30CAE" w:rsidP="00E30CAE">
      <w:pPr>
        <w:spacing w:after="0" w:line="240" w:lineRule="auto"/>
        <w:ind w:firstLine="709"/>
        <w:jc w:val="center"/>
        <w:rPr>
          <w:rFonts w:ascii="Times New Roman" w:hAnsi="Times New Roman" w:cs="Times New Roman"/>
          <w:sz w:val="24"/>
          <w:szCs w:val="24"/>
        </w:rPr>
      </w:pPr>
      <w:r w:rsidRPr="00E30CAE">
        <w:rPr>
          <w:rFonts w:ascii="Times New Roman" w:hAnsi="Times New Roman" w:cs="Times New Roman"/>
          <w:b/>
          <w:sz w:val="24"/>
          <w:szCs w:val="24"/>
        </w:rPr>
        <w:t>Извещение о проведении собрания о согласовании местоположения границ земельного участка</w:t>
      </w:r>
    </w:p>
    <w:p w:rsidR="00E30CAE" w:rsidRPr="00E30CAE" w:rsidRDefault="00E30CAE" w:rsidP="00E30CAE">
      <w:pPr>
        <w:spacing w:after="0" w:line="240" w:lineRule="auto"/>
        <w:ind w:firstLine="709"/>
        <w:jc w:val="both"/>
        <w:rPr>
          <w:rFonts w:ascii="Times New Roman" w:hAnsi="Times New Roman" w:cs="Times New Roman"/>
          <w:sz w:val="24"/>
          <w:szCs w:val="24"/>
        </w:rPr>
      </w:pPr>
      <w:proofErr w:type="gramStart"/>
      <w:r w:rsidRPr="00E30CAE">
        <w:rPr>
          <w:rFonts w:ascii="Times New Roman" w:hAnsi="Times New Roman" w:cs="Times New Roman"/>
          <w:sz w:val="24"/>
          <w:szCs w:val="24"/>
        </w:rPr>
        <w:t xml:space="preserve">Кадастровым инженером </w:t>
      </w:r>
      <w:proofErr w:type="spellStart"/>
      <w:r w:rsidRPr="00E30CAE">
        <w:rPr>
          <w:rFonts w:ascii="Times New Roman" w:hAnsi="Times New Roman" w:cs="Times New Roman"/>
          <w:sz w:val="24"/>
          <w:szCs w:val="24"/>
        </w:rPr>
        <w:t>Завьяловой</w:t>
      </w:r>
      <w:proofErr w:type="spellEnd"/>
      <w:r w:rsidRPr="00E30CAE">
        <w:rPr>
          <w:rFonts w:ascii="Times New Roman" w:hAnsi="Times New Roman" w:cs="Times New Roman"/>
          <w:sz w:val="24"/>
          <w:szCs w:val="24"/>
        </w:rPr>
        <w:t xml:space="preserve"> Тамарой Сергеевной, почтовый адрес: г. Шарья, ул. Октябрьская, д. 12, адрес электронной почты </w:t>
      </w:r>
      <w:hyperlink r:id="rId11" w:history="1">
        <w:proofErr w:type="gramEnd"/>
        <w:r w:rsidRPr="00E30CAE">
          <w:rPr>
            <w:rStyle w:val="a5"/>
            <w:rFonts w:ascii="Times New Roman" w:hAnsi="Times New Roman" w:cs="Times New Roman"/>
            <w:color w:val="000000"/>
            <w:sz w:val="24"/>
            <w:szCs w:val="24"/>
            <w:lang w:val="en-US"/>
          </w:rPr>
          <w:t>zempred</w:t>
        </w:r>
        <w:r w:rsidRPr="00E30CAE">
          <w:rPr>
            <w:rStyle w:val="a5"/>
            <w:rFonts w:ascii="Times New Roman" w:hAnsi="Times New Roman" w:cs="Times New Roman"/>
            <w:color w:val="000000"/>
            <w:sz w:val="24"/>
            <w:szCs w:val="24"/>
          </w:rPr>
          <w:t>@</w:t>
        </w:r>
        <w:r w:rsidRPr="00E30CAE">
          <w:rPr>
            <w:rStyle w:val="a5"/>
            <w:rFonts w:ascii="Times New Roman" w:hAnsi="Times New Roman" w:cs="Times New Roman"/>
            <w:color w:val="000000"/>
            <w:sz w:val="24"/>
            <w:szCs w:val="24"/>
            <w:lang w:val="en-US"/>
          </w:rPr>
          <w:t>mail</w:t>
        </w:r>
        <w:r w:rsidRPr="00E30CAE">
          <w:rPr>
            <w:rStyle w:val="a5"/>
            <w:rFonts w:ascii="Times New Roman" w:hAnsi="Times New Roman" w:cs="Times New Roman"/>
            <w:color w:val="000000"/>
            <w:sz w:val="24"/>
            <w:szCs w:val="24"/>
          </w:rPr>
          <w:t>.</w:t>
        </w:r>
        <w:r w:rsidRPr="00E30CAE">
          <w:rPr>
            <w:rStyle w:val="a5"/>
            <w:rFonts w:ascii="Times New Roman" w:hAnsi="Times New Roman" w:cs="Times New Roman"/>
            <w:color w:val="000000"/>
            <w:sz w:val="24"/>
            <w:szCs w:val="24"/>
            <w:lang w:val="en-US"/>
          </w:rPr>
          <w:t>ru</w:t>
        </w:r>
        <w:proofErr w:type="gramStart"/>
      </w:hyperlink>
      <w:r w:rsidRPr="00E30CAE">
        <w:rPr>
          <w:rFonts w:ascii="Times New Roman" w:hAnsi="Times New Roman" w:cs="Times New Roman"/>
          <w:sz w:val="24"/>
          <w:szCs w:val="24"/>
        </w:rPr>
        <w:t>, контактный телефон  8 (49449) 5-34-02, 89109510941, № регистрации в государственном реестре лиц, осуществляющих кадастровую деятельность 17756, выполняются кадастровые работы в отношении земельного участка с кадастровым (условным) номером 44:24:133102:53, расположенного по адресу:</w:t>
      </w:r>
      <w:proofErr w:type="gramEnd"/>
      <w:r w:rsidRPr="00E30CAE">
        <w:rPr>
          <w:rFonts w:ascii="Times New Roman" w:hAnsi="Times New Roman" w:cs="Times New Roman"/>
          <w:sz w:val="24"/>
          <w:szCs w:val="24"/>
        </w:rPr>
        <w:t xml:space="preserve"> Костромская область, </w:t>
      </w:r>
      <w:proofErr w:type="spellStart"/>
      <w:r w:rsidRPr="00E30CAE">
        <w:rPr>
          <w:rFonts w:ascii="Times New Roman" w:hAnsi="Times New Roman" w:cs="Times New Roman"/>
          <w:sz w:val="24"/>
          <w:szCs w:val="24"/>
        </w:rPr>
        <w:t>Шарьинский</w:t>
      </w:r>
      <w:proofErr w:type="spellEnd"/>
      <w:r w:rsidRPr="00E30CAE">
        <w:rPr>
          <w:rFonts w:ascii="Times New Roman" w:hAnsi="Times New Roman" w:cs="Times New Roman"/>
          <w:sz w:val="24"/>
          <w:szCs w:val="24"/>
        </w:rPr>
        <w:t xml:space="preserve"> муниципальный округ,   </w:t>
      </w:r>
      <w:proofErr w:type="spellStart"/>
      <w:r w:rsidRPr="00E30CAE">
        <w:rPr>
          <w:rFonts w:ascii="Times New Roman" w:hAnsi="Times New Roman" w:cs="Times New Roman"/>
          <w:sz w:val="24"/>
          <w:szCs w:val="24"/>
        </w:rPr>
        <w:t>снт</w:t>
      </w:r>
      <w:proofErr w:type="spellEnd"/>
      <w:r w:rsidRPr="00E30CAE">
        <w:rPr>
          <w:rFonts w:ascii="Times New Roman" w:hAnsi="Times New Roman" w:cs="Times New Roman"/>
          <w:sz w:val="24"/>
          <w:szCs w:val="24"/>
        </w:rPr>
        <w:t xml:space="preserve"> Солнечный участок 56</w:t>
      </w:r>
      <w:r w:rsidRPr="00E30CAE">
        <w:rPr>
          <w:rFonts w:ascii="Times New Roman" w:hAnsi="Times New Roman" w:cs="Times New Roman"/>
          <w:color w:val="000000"/>
          <w:sz w:val="24"/>
          <w:szCs w:val="24"/>
        </w:rPr>
        <w:t>,</w:t>
      </w:r>
      <w:r w:rsidRPr="00E30CAE">
        <w:rPr>
          <w:rFonts w:ascii="Times New Roman" w:hAnsi="Times New Roman" w:cs="Times New Roman"/>
          <w:sz w:val="24"/>
          <w:szCs w:val="24"/>
        </w:rPr>
        <w:t xml:space="preserve"> номер кадастрового квартала</w:t>
      </w:r>
      <w:r w:rsidRPr="00E30CAE">
        <w:rPr>
          <w:rFonts w:ascii="Times New Roman" w:hAnsi="Times New Roman" w:cs="Times New Roman"/>
          <w:color w:val="000000"/>
          <w:sz w:val="24"/>
          <w:szCs w:val="24"/>
        </w:rPr>
        <w:t xml:space="preserve"> 44:24:133102.</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Fonts w:ascii="Times New Roman" w:hAnsi="Times New Roman" w:cs="Times New Roman"/>
          <w:sz w:val="24"/>
          <w:szCs w:val="24"/>
        </w:rPr>
        <w:t xml:space="preserve">Заказчикам кадастровых работ является </w:t>
      </w:r>
      <w:proofErr w:type="spellStart"/>
      <w:r w:rsidRPr="00E30CAE">
        <w:rPr>
          <w:rFonts w:ascii="Times New Roman" w:hAnsi="Times New Roman" w:cs="Times New Roman"/>
          <w:sz w:val="24"/>
          <w:szCs w:val="24"/>
        </w:rPr>
        <w:t>Альбатросова</w:t>
      </w:r>
      <w:proofErr w:type="spellEnd"/>
      <w:r w:rsidRPr="00E30CAE">
        <w:rPr>
          <w:rFonts w:ascii="Times New Roman" w:hAnsi="Times New Roman" w:cs="Times New Roman"/>
          <w:sz w:val="24"/>
          <w:szCs w:val="24"/>
        </w:rPr>
        <w:t xml:space="preserve"> Татьяна Александровна, её почтовый </w:t>
      </w:r>
      <w:proofErr w:type="spellStart"/>
      <w:r w:rsidRPr="00E30CAE">
        <w:rPr>
          <w:rFonts w:ascii="Times New Roman" w:hAnsi="Times New Roman" w:cs="Times New Roman"/>
          <w:sz w:val="24"/>
          <w:szCs w:val="24"/>
        </w:rPr>
        <w:t>адрес:Костромская</w:t>
      </w:r>
      <w:proofErr w:type="spellEnd"/>
      <w:r w:rsidRPr="00E30CAE">
        <w:rPr>
          <w:rFonts w:ascii="Times New Roman" w:hAnsi="Times New Roman" w:cs="Times New Roman"/>
          <w:sz w:val="24"/>
          <w:szCs w:val="24"/>
        </w:rPr>
        <w:t xml:space="preserve"> область, г</w:t>
      </w:r>
      <w:proofErr w:type="gramStart"/>
      <w:r w:rsidRPr="00E30CAE">
        <w:rPr>
          <w:rFonts w:ascii="Times New Roman" w:hAnsi="Times New Roman" w:cs="Times New Roman"/>
          <w:sz w:val="24"/>
          <w:szCs w:val="24"/>
        </w:rPr>
        <w:t>.Ш</w:t>
      </w:r>
      <w:proofErr w:type="gramEnd"/>
      <w:r w:rsidRPr="00E30CAE">
        <w:rPr>
          <w:rFonts w:ascii="Times New Roman" w:hAnsi="Times New Roman" w:cs="Times New Roman"/>
          <w:sz w:val="24"/>
          <w:szCs w:val="24"/>
        </w:rPr>
        <w:t>арья, ул.Юбилейная, д.12, кв.13, контактный телефон +7-910-195-05-71.</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t>Собрание по поводу согласования местоположения границы состоится по адресу: Костромская область, г</w:t>
      </w:r>
      <w:proofErr w:type="gramStart"/>
      <w:r w:rsidRPr="00E30CAE">
        <w:rPr>
          <w:rFonts w:ascii="Times New Roman" w:hAnsi="Times New Roman" w:cs="Times New Roman"/>
          <w:color w:val="000000"/>
          <w:sz w:val="24"/>
          <w:szCs w:val="24"/>
        </w:rPr>
        <w:t xml:space="preserve"> .</w:t>
      </w:r>
      <w:proofErr w:type="gramEnd"/>
      <w:r w:rsidRPr="00E30CAE">
        <w:rPr>
          <w:rFonts w:ascii="Times New Roman" w:hAnsi="Times New Roman" w:cs="Times New Roman"/>
          <w:color w:val="000000"/>
          <w:sz w:val="24"/>
          <w:szCs w:val="24"/>
        </w:rPr>
        <w:t xml:space="preserve"> Шарья, ул. Октябрьская, д.12, «29» июня 2026 г. в 10 часов 00 минут.</w:t>
      </w:r>
    </w:p>
    <w:p w:rsidR="00E30CAE" w:rsidRPr="00E30CAE" w:rsidRDefault="00E30CAE" w:rsidP="00E30CAE">
      <w:pPr>
        <w:spacing w:after="0" w:line="240" w:lineRule="auto"/>
        <w:ind w:firstLine="709"/>
        <w:jc w:val="both"/>
        <w:rPr>
          <w:rStyle w:val="a5"/>
          <w:rFonts w:ascii="Times New Roman" w:hAnsi="Times New Roman" w:cs="Times New Roman"/>
          <w:color w:val="000000"/>
          <w:sz w:val="24"/>
          <w:szCs w:val="24"/>
          <w:shd w:val="clear" w:color="auto" w:fill="FFFFFF"/>
        </w:rPr>
      </w:pPr>
      <w:r w:rsidRPr="00E30CAE">
        <w:rPr>
          <w:rFonts w:ascii="Times New Roman" w:hAnsi="Times New Roman" w:cs="Times New Roman"/>
          <w:color w:val="000000"/>
          <w:sz w:val="24"/>
          <w:szCs w:val="24"/>
        </w:rPr>
        <w:t xml:space="preserve">С проектом межевого плана земельного участка можно ознакомиться по адресу: </w:t>
      </w:r>
      <w:proofErr w:type="gramStart"/>
      <w:r w:rsidRPr="00E30CAE">
        <w:rPr>
          <w:rFonts w:ascii="Times New Roman" w:hAnsi="Times New Roman" w:cs="Times New Roman"/>
          <w:color w:val="000000"/>
          <w:sz w:val="24"/>
          <w:szCs w:val="24"/>
        </w:rPr>
        <w:t>г</w:t>
      </w:r>
      <w:proofErr w:type="gramEnd"/>
      <w:r w:rsidRPr="00E30CAE">
        <w:rPr>
          <w:rFonts w:ascii="Times New Roman" w:hAnsi="Times New Roman" w:cs="Times New Roman"/>
          <w:color w:val="000000"/>
          <w:sz w:val="24"/>
          <w:szCs w:val="24"/>
        </w:rPr>
        <w:t>. Шарья, ул. Октябрьская, д. 12, со дня опубликования извещения.</w:t>
      </w:r>
    </w:p>
    <w:p w:rsidR="00E30CAE" w:rsidRPr="00E30CAE" w:rsidRDefault="00E30CAE" w:rsidP="00E30CAE">
      <w:pPr>
        <w:spacing w:after="0" w:line="240" w:lineRule="auto"/>
        <w:ind w:firstLine="709"/>
        <w:jc w:val="both"/>
        <w:rPr>
          <w:rFonts w:ascii="Times New Roman" w:hAnsi="Times New Roman" w:cs="Times New Roman"/>
          <w:sz w:val="24"/>
          <w:szCs w:val="24"/>
        </w:rPr>
      </w:pPr>
      <w:r w:rsidRPr="00E30CAE">
        <w:rPr>
          <w:rStyle w:val="a5"/>
          <w:rFonts w:ascii="Times New Roman" w:hAnsi="Times New Roman" w:cs="Times New Roman"/>
          <w:color w:val="000000"/>
          <w:sz w:val="24"/>
          <w:szCs w:val="24"/>
          <w:u w:val="none"/>
          <w:shd w:val="clear" w:color="auto" w:fill="FFFFFF"/>
        </w:rPr>
        <w:t xml:space="preserve">Требования о проведении согласования местоположения границ земельных участков на местности принимаются с «28» мая 2026г. по «28» июня 2026г., обоснованные возражения о местоположении границ земельных участков принимаются в письменной форме после ознакомления с проектом межевого плана с «28» мая 2026г. по «28» июня 2026г., по адресу: Костромская область, </w:t>
      </w:r>
      <w:proofErr w:type="gramStart"/>
      <w:r w:rsidRPr="00E30CAE">
        <w:rPr>
          <w:rStyle w:val="a5"/>
          <w:rFonts w:ascii="Times New Roman" w:hAnsi="Times New Roman" w:cs="Times New Roman"/>
          <w:color w:val="000000"/>
          <w:sz w:val="24"/>
          <w:szCs w:val="24"/>
          <w:u w:val="none"/>
          <w:shd w:val="clear" w:color="auto" w:fill="FFFFFF"/>
        </w:rPr>
        <w:t>г</w:t>
      </w:r>
      <w:proofErr w:type="gramEnd"/>
      <w:r w:rsidRPr="00E30CAE">
        <w:rPr>
          <w:rStyle w:val="a5"/>
          <w:rFonts w:ascii="Times New Roman" w:hAnsi="Times New Roman" w:cs="Times New Roman"/>
          <w:color w:val="000000"/>
          <w:sz w:val="24"/>
          <w:szCs w:val="24"/>
          <w:u w:val="none"/>
          <w:shd w:val="clear" w:color="auto" w:fill="FFFFFF"/>
        </w:rPr>
        <w:t>. Шарья, ул. Октябрьская, д. 12.</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Fonts w:ascii="Times New Roman" w:hAnsi="Times New Roman" w:cs="Times New Roman"/>
          <w:sz w:val="24"/>
          <w:szCs w:val="24"/>
        </w:rPr>
        <w:t>Кадастровые номера и адреса смежных земельных участков, с правообладателями которых требуется согласование местоположения границ:</w:t>
      </w:r>
    </w:p>
    <w:p w:rsidR="00E30CAE" w:rsidRPr="00E30CAE" w:rsidRDefault="00E30CAE" w:rsidP="00E30CAE">
      <w:pPr>
        <w:numPr>
          <w:ilvl w:val="0"/>
          <w:numId w:val="11"/>
        </w:numPr>
        <w:suppressAutoHyphens/>
        <w:spacing w:after="0" w:line="240" w:lineRule="auto"/>
        <w:ind w:left="0"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t xml:space="preserve">кадастровый номер 44:24:133102:52,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w:t>
      </w:r>
      <w:proofErr w:type="spellStart"/>
      <w:r w:rsidRPr="00E30CAE">
        <w:rPr>
          <w:rFonts w:ascii="Times New Roman" w:hAnsi="Times New Roman" w:cs="Times New Roman"/>
          <w:color w:val="000000"/>
          <w:sz w:val="24"/>
          <w:szCs w:val="24"/>
        </w:rPr>
        <w:t>р-он</w:t>
      </w:r>
      <w:proofErr w:type="spellEnd"/>
      <w:r w:rsidRPr="00E30CAE">
        <w:rPr>
          <w:rFonts w:ascii="Times New Roman" w:hAnsi="Times New Roman" w:cs="Times New Roman"/>
          <w:color w:val="000000"/>
          <w:sz w:val="24"/>
          <w:szCs w:val="24"/>
        </w:rPr>
        <w:t xml:space="preserve">, </w:t>
      </w:r>
      <w:proofErr w:type="spellStart"/>
      <w:r w:rsidRPr="00E30CAE">
        <w:rPr>
          <w:rFonts w:ascii="Times New Roman" w:hAnsi="Times New Roman" w:cs="Times New Roman"/>
          <w:color w:val="000000"/>
          <w:sz w:val="24"/>
          <w:szCs w:val="24"/>
        </w:rPr>
        <w:t>снт</w:t>
      </w:r>
      <w:proofErr w:type="spellEnd"/>
      <w:r w:rsidRPr="00E30CAE">
        <w:rPr>
          <w:rFonts w:ascii="Times New Roman" w:hAnsi="Times New Roman" w:cs="Times New Roman"/>
          <w:color w:val="000000"/>
          <w:sz w:val="24"/>
          <w:szCs w:val="24"/>
        </w:rPr>
        <w:t xml:space="preserve"> Солнечный, </w:t>
      </w:r>
      <w:proofErr w:type="spellStart"/>
      <w:r w:rsidRPr="00E30CAE">
        <w:rPr>
          <w:rFonts w:ascii="Times New Roman" w:hAnsi="Times New Roman" w:cs="Times New Roman"/>
          <w:color w:val="000000"/>
          <w:sz w:val="24"/>
          <w:szCs w:val="24"/>
        </w:rPr>
        <w:t>уч</w:t>
      </w:r>
      <w:proofErr w:type="spellEnd"/>
      <w:r w:rsidRPr="00E30CAE">
        <w:rPr>
          <w:rFonts w:ascii="Times New Roman" w:hAnsi="Times New Roman" w:cs="Times New Roman"/>
          <w:color w:val="000000"/>
          <w:sz w:val="24"/>
          <w:szCs w:val="24"/>
        </w:rPr>
        <w:t>. 55;</w:t>
      </w:r>
    </w:p>
    <w:p w:rsidR="00E30CAE" w:rsidRPr="00E30CAE" w:rsidRDefault="00E30CAE" w:rsidP="00E30CAE">
      <w:pPr>
        <w:numPr>
          <w:ilvl w:val="0"/>
          <w:numId w:val="11"/>
        </w:numPr>
        <w:suppressAutoHyphens/>
        <w:spacing w:after="0" w:line="240" w:lineRule="auto"/>
        <w:ind w:left="0"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t xml:space="preserve">кадастровый номер 44:24:133102:54,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w:t>
      </w:r>
      <w:proofErr w:type="spellStart"/>
      <w:r w:rsidRPr="00E30CAE">
        <w:rPr>
          <w:rFonts w:ascii="Times New Roman" w:hAnsi="Times New Roman" w:cs="Times New Roman"/>
          <w:color w:val="000000"/>
          <w:sz w:val="24"/>
          <w:szCs w:val="24"/>
        </w:rPr>
        <w:t>р-он</w:t>
      </w:r>
      <w:proofErr w:type="spellEnd"/>
      <w:r w:rsidRPr="00E30CAE">
        <w:rPr>
          <w:rFonts w:ascii="Times New Roman" w:hAnsi="Times New Roman" w:cs="Times New Roman"/>
          <w:color w:val="000000"/>
          <w:sz w:val="24"/>
          <w:szCs w:val="24"/>
        </w:rPr>
        <w:t xml:space="preserve">, </w:t>
      </w:r>
      <w:proofErr w:type="spellStart"/>
      <w:r w:rsidRPr="00E30CAE">
        <w:rPr>
          <w:rFonts w:ascii="Times New Roman" w:hAnsi="Times New Roman" w:cs="Times New Roman"/>
          <w:color w:val="000000"/>
          <w:sz w:val="24"/>
          <w:szCs w:val="24"/>
        </w:rPr>
        <w:t>снт</w:t>
      </w:r>
      <w:proofErr w:type="spellEnd"/>
      <w:r w:rsidRPr="00E30CAE">
        <w:rPr>
          <w:rFonts w:ascii="Times New Roman" w:hAnsi="Times New Roman" w:cs="Times New Roman"/>
          <w:color w:val="000000"/>
          <w:sz w:val="24"/>
          <w:szCs w:val="24"/>
        </w:rPr>
        <w:t xml:space="preserve"> Солнечный, </w:t>
      </w:r>
      <w:proofErr w:type="spellStart"/>
      <w:r w:rsidRPr="00E30CAE">
        <w:rPr>
          <w:rFonts w:ascii="Times New Roman" w:hAnsi="Times New Roman" w:cs="Times New Roman"/>
          <w:color w:val="000000"/>
          <w:sz w:val="24"/>
          <w:szCs w:val="24"/>
        </w:rPr>
        <w:t>уч</w:t>
      </w:r>
      <w:proofErr w:type="spellEnd"/>
      <w:r w:rsidRPr="00E30CAE">
        <w:rPr>
          <w:rFonts w:ascii="Times New Roman" w:hAnsi="Times New Roman" w:cs="Times New Roman"/>
          <w:color w:val="000000"/>
          <w:sz w:val="24"/>
          <w:szCs w:val="24"/>
        </w:rPr>
        <w:t>. 57;</w:t>
      </w:r>
    </w:p>
    <w:p w:rsidR="00E30CAE" w:rsidRPr="00E30CAE" w:rsidRDefault="00E30CAE" w:rsidP="00E30CAE">
      <w:pPr>
        <w:numPr>
          <w:ilvl w:val="0"/>
          <w:numId w:val="11"/>
        </w:numPr>
        <w:suppressAutoHyphens/>
        <w:spacing w:after="0" w:line="240" w:lineRule="auto"/>
        <w:ind w:left="0" w:firstLine="709"/>
        <w:jc w:val="both"/>
        <w:rPr>
          <w:rFonts w:ascii="Times New Roman" w:hAnsi="Times New Roman" w:cs="Times New Roman"/>
          <w:sz w:val="24"/>
          <w:szCs w:val="24"/>
        </w:rPr>
      </w:pPr>
      <w:r w:rsidRPr="00E30CAE">
        <w:rPr>
          <w:rFonts w:ascii="Times New Roman" w:hAnsi="Times New Roman" w:cs="Times New Roman"/>
          <w:color w:val="000000"/>
          <w:sz w:val="24"/>
          <w:szCs w:val="24"/>
        </w:rPr>
        <w:t xml:space="preserve">кадастровый квартал 44:24:133102,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район, </w:t>
      </w:r>
      <w:proofErr w:type="spellStart"/>
      <w:r w:rsidRPr="00E30CAE">
        <w:rPr>
          <w:rFonts w:ascii="Times New Roman" w:hAnsi="Times New Roman" w:cs="Times New Roman"/>
          <w:color w:val="000000"/>
          <w:sz w:val="24"/>
          <w:szCs w:val="24"/>
        </w:rPr>
        <w:t>снт</w:t>
      </w:r>
      <w:proofErr w:type="spellEnd"/>
      <w:r w:rsidRPr="00E30CAE">
        <w:rPr>
          <w:rFonts w:ascii="Times New Roman" w:hAnsi="Times New Roman" w:cs="Times New Roman"/>
          <w:color w:val="000000"/>
          <w:sz w:val="24"/>
          <w:szCs w:val="24"/>
        </w:rPr>
        <w:t xml:space="preserve"> Солнечный;</w:t>
      </w:r>
    </w:p>
    <w:p w:rsidR="00E30CAE" w:rsidRPr="00E30CAE" w:rsidRDefault="00E30CAE" w:rsidP="00E30CAE">
      <w:pPr>
        <w:spacing w:after="0" w:line="240" w:lineRule="auto"/>
        <w:ind w:firstLine="709"/>
        <w:jc w:val="both"/>
        <w:rPr>
          <w:rFonts w:ascii="Times New Roman" w:hAnsi="Times New Roman" w:cs="Times New Roman"/>
          <w:sz w:val="24"/>
          <w:szCs w:val="24"/>
        </w:rPr>
      </w:pPr>
      <w:r w:rsidRPr="00E30CAE">
        <w:rPr>
          <w:rFonts w:ascii="Times New Roman" w:hAnsi="Times New Roman" w:cs="Times New Roman"/>
          <w:sz w:val="24"/>
          <w:szCs w:val="24"/>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w:t>
      </w:r>
      <w:r w:rsidRPr="00E30CAE">
        <w:rPr>
          <w:rFonts w:ascii="Times New Roman" w:hAnsi="Times New Roman" w:cs="Times New Roman"/>
          <w:b/>
          <w:sz w:val="24"/>
          <w:szCs w:val="24"/>
        </w:rPr>
        <w:t xml:space="preserve"> </w:t>
      </w:r>
      <w:r w:rsidRPr="00E30CAE">
        <w:rPr>
          <w:rFonts w:ascii="Times New Roman" w:hAnsi="Times New Roman" w:cs="Times New Roman"/>
          <w:sz w:val="24"/>
          <w:szCs w:val="24"/>
        </w:rPr>
        <w:t>(часть 12 статьи 39, часть</w:t>
      </w:r>
      <w:proofErr w:type="gramStart"/>
      <w:r w:rsidRPr="00E30CAE">
        <w:rPr>
          <w:rFonts w:ascii="Times New Roman" w:hAnsi="Times New Roman" w:cs="Times New Roman"/>
          <w:sz w:val="24"/>
          <w:szCs w:val="24"/>
        </w:rPr>
        <w:t>2</w:t>
      </w:r>
      <w:proofErr w:type="gramEnd"/>
      <w:r w:rsidRPr="00E30CAE">
        <w:rPr>
          <w:rFonts w:ascii="Times New Roman" w:hAnsi="Times New Roman" w:cs="Times New Roman"/>
          <w:sz w:val="24"/>
          <w:szCs w:val="24"/>
        </w:rPr>
        <w:t xml:space="preserve"> статьи 40 Федерального закона от 24 июля 2007 г. № 221-ФЗ «О кадастровой деятельности»).</w:t>
      </w:r>
    </w:p>
    <w:p w:rsidR="00F3703D" w:rsidRDefault="00F3703D" w:rsidP="009F03C5">
      <w:pPr>
        <w:widowControl w:val="0"/>
        <w:spacing w:after="0" w:line="240" w:lineRule="auto"/>
        <w:ind w:firstLine="709"/>
        <w:jc w:val="both"/>
        <w:rPr>
          <w:rFonts w:ascii="Times New Roman" w:hAnsi="Times New Roman" w:cs="Times New Roman"/>
          <w:sz w:val="24"/>
          <w:szCs w:val="24"/>
        </w:rPr>
      </w:pPr>
    </w:p>
    <w:p w:rsidR="00E30CAE" w:rsidRDefault="00E30CAE" w:rsidP="009F03C5">
      <w:pPr>
        <w:widowControl w:val="0"/>
        <w:spacing w:after="0" w:line="240" w:lineRule="auto"/>
        <w:ind w:firstLine="709"/>
        <w:jc w:val="both"/>
        <w:rPr>
          <w:rFonts w:ascii="Times New Roman" w:hAnsi="Times New Roman" w:cs="Times New Roman"/>
          <w:sz w:val="24"/>
          <w:szCs w:val="24"/>
        </w:rPr>
      </w:pPr>
    </w:p>
    <w:p w:rsidR="00E30CAE" w:rsidRPr="00E30CAE" w:rsidRDefault="00E30CAE" w:rsidP="00E30CAE">
      <w:pPr>
        <w:widowControl w:val="0"/>
        <w:spacing w:after="0" w:line="240" w:lineRule="auto"/>
        <w:ind w:firstLine="709"/>
        <w:jc w:val="both"/>
        <w:rPr>
          <w:rFonts w:ascii="Times New Roman" w:hAnsi="Times New Roman" w:cs="Times New Roman"/>
          <w:sz w:val="24"/>
          <w:szCs w:val="24"/>
        </w:rPr>
      </w:pPr>
    </w:p>
    <w:p w:rsidR="00E30CAE" w:rsidRPr="00E30CAE" w:rsidRDefault="00E30CAE" w:rsidP="00E30CAE">
      <w:pPr>
        <w:spacing w:after="0" w:line="240" w:lineRule="auto"/>
        <w:ind w:firstLine="709"/>
        <w:jc w:val="center"/>
        <w:rPr>
          <w:rFonts w:ascii="Times New Roman" w:hAnsi="Times New Roman" w:cs="Times New Roman"/>
          <w:sz w:val="24"/>
          <w:szCs w:val="24"/>
        </w:rPr>
      </w:pPr>
      <w:r w:rsidRPr="00E30CAE">
        <w:rPr>
          <w:rFonts w:ascii="Times New Roman" w:hAnsi="Times New Roman" w:cs="Times New Roman"/>
          <w:b/>
          <w:sz w:val="24"/>
          <w:szCs w:val="24"/>
        </w:rPr>
        <w:t>Извещение о проведении собрания о согласовании местоположения границ земельного участка</w:t>
      </w:r>
    </w:p>
    <w:p w:rsidR="00E30CAE" w:rsidRPr="00E30CAE" w:rsidRDefault="00E30CAE" w:rsidP="00E30CAE">
      <w:pPr>
        <w:spacing w:after="0" w:line="240" w:lineRule="auto"/>
        <w:ind w:firstLine="709"/>
        <w:jc w:val="both"/>
        <w:rPr>
          <w:rFonts w:ascii="Times New Roman" w:hAnsi="Times New Roman" w:cs="Times New Roman"/>
          <w:sz w:val="24"/>
          <w:szCs w:val="24"/>
        </w:rPr>
      </w:pPr>
      <w:proofErr w:type="gramStart"/>
      <w:r w:rsidRPr="00E30CAE">
        <w:rPr>
          <w:rFonts w:ascii="Times New Roman" w:hAnsi="Times New Roman" w:cs="Times New Roman"/>
          <w:sz w:val="24"/>
          <w:szCs w:val="24"/>
        </w:rPr>
        <w:t xml:space="preserve">Кадастровым инженером </w:t>
      </w:r>
      <w:proofErr w:type="spellStart"/>
      <w:r w:rsidRPr="00E30CAE">
        <w:rPr>
          <w:rFonts w:ascii="Times New Roman" w:hAnsi="Times New Roman" w:cs="Times New Roman"/>
          <w:sz w:val="24"/>
          <w:szCs w:val="24"/>
        </w:rPr>
        <w:t>Завьяловой</w:t>
      </w:r>
      <w:proofErr w:type="spellEnd"/>
      <w:r w:rsidRPr="00E30CAE">
        <w:rPr>
          <w:rFonts w:ascii="Times New Roman" w:hAnsi="Times New Roman" w:cs="Times New Roman"/>
          <w:sz w:val="24"/>
          <w:szCs w:val="24"/>
        </w:rPr>
        <w:t xml:space="preserve"> Тамарой Сергеевной, почтовый адрес: г. Шарья, ул. Октябрьская, д. 12, адрес электронной почты </w:t>
      </w:r>
      <w:hyperlink r:id="rId12" w:history="1">
        <w:proofErr w:type="gramEnd"/>
        <w:r w:rsidRPr="00E30CAE">
          <w:rPr>
            <w:rStyle w:val="a5"/>
            <w:rFonts w:ascii="Times New Roman" w:hAnsi="Times New Roman" w:cs="Times New Roman"/>
            <w:color w:val="000000"/>
            <w:sz w:val="24"/>
            <w:szCs w:val="24"/>
            <w:lang w:val="en-US"/>
          </w:rPr>
          <w:t>zempred</w:t>
        </w:r>
        <w:r w:rsidRPr="00E30CAE">
          <w:rPr>
            <w:rStyle w:val="a5"/>
            <w:rFonts w:ascii="Times New Roman" w:hAnsi="Times New Roman" w:cs="Times New Roman"/>
            <w:color w:val="000000"/>
            <w:sz w:val="24"/>
            <w:szCs w:val="24"/>
          </w:rPr>
          <w:t>@</w:t>
        </w:r>
        <w:r w:rsidRPr="00E30CAE">
          <w:rPr>
            <w:rStyle w:val="a5"/>
            <w:rFonts w:ascii="Times New Roman" w:hAnsi="Times New Roman" w:cs="Times New Roman"/>
            <w:color w:val="000000"/>
            <w:sz w:val="24"/>
            <w:szCs w:val="24"/>
            <w:lang w:val="en-US"/>
          </w:rPr>
          <w:t>mail</w:t>
        </w:r>
        <w:r w:rsidRPr="00E30CAE">
          <w:rPr>
            <w:rStyle w:val="a5"/>
            <w:rFonts w:ascii="Times New Roman" w:hAnsi="Times New Roman" w:cs="Times New Roman"/>
            <w:color w:val="000000"/>
            <w:sz w:val="24"/>
            <w:szCs w:val="24"/>
          </w:rPr>
          <w:t>.</w:t>
        </w:r>
        <w:r w:rsidRPr="00E30CAE">
          <w:rPr>
            <w:rStyle w:val="a5"/>
            <w:rFonts w:ascii="Times New Roman" w:hAnsi="Times New Roman" w:cs="Times New Roman"/>
            <w:color w:val="000000"/>
            <w:sz w:val="24"/>
            <w:szCs w:val="24"/>
            <w:lang w:val="en-US"/>
          </w:rPr>
          <w:t>ru</w:t>
        </w:r>
        <w:proofErr w:type="gramStart"/>
      </w:hyperlink>
      <w:r w:rsidRPr="00E30CAE">
        <w:rPr>
          <w:rFonts w:ascii="Times New Roman" w:hAnsi="Times New Roman" w:cs="Times New Roman"/>
          <w:sz w:val="24"/>
          <w:szCs w:val="24"/>
        </w:rPr>
        <w:t>, контактный телефон  8 (49449) 5-34-02, 89109510941, № регистрации в государственном реестре лиц, осуществляющих кадастровую деятельность 17756, выполняются кадастровые работы в отношении земельного участка с кадастровым (условным) номером 44:24:133101:137, расположенного по адресу:</w:t>
      </w:r>
      <w:proofErr w:type="gramEnd"/>
      <w:r w:rsidRPr="00E30CAE">
        <w:rPr>
          <w:rFonts w:ascii="Times New Roman" w:hAnsi="Times New Roman" w:cs="Times New Roman"/>
          <w:sz w:val="24"/>
          <w:szCs w:val="24"/>
        </w:rPr>
        <w:t xml:space="preserve"> </w:t>
      </w:r>
      <w:r w:rsidRPr="00E30CAE">
        <w:rPr>
          <w:rFonts w:ascii="Times New Roman" w:hAnsi="Times New Roman" w:cs="Times New Roman"/>
          <w:sz w:val="24"/>
          <w:szCs w:val="24"/>
        </w:rPr>
        <w:lastRenderedPageBreak/>
        <w:t xml:space="preserve">Костромская область, </w:t>
      </w:r>
      <w:proofErr w:type="spellStart"/>
      <w:r w:rsidRPr="00E30CAE">
        <w:rPr>
          <w:rFonts w:ascii="Times New Roman" w:hAnsi="Times New Roman" w:cs="Times New Roman"/>
          <w:sz w:val="24"/>
          <w:szCs w:val="24"/>
        </w:rPr>
        <w:t>Шарьинский</w:t>
      </w:r>
      <w:proofErr w:type="spellEnd"/>
      <w:r w:rsidRPr="00E30CAE">
        <w:rPr>
          <w:rFonts w:ascii="Times New Roman" w:hAnsi="Times New Roman" w:cs="Times New Roman"/>
          <w:sz w:val="24"/>
          <w:szCs w:val="24"/>
        </w:rPr>
        <w:t xml:space="preserve"> муниципальный округ,   </w:t>
      </w:r>
      <w:proofErr w:type="spellStart"/>
      <w:r w:rsidRPr="00E30CAE">
        <w:rPr>
          <w:rFonts w:ascii="Times New Roman" w:hAnsi="Times New Roman" w:cs="Times New Roman"/>
          <w:sz w:val="24"/>
          <w:szCs w:val="24"/>
        </w:rPr>
        <w:t>снт</w:t>
      </w:r>
      <w:proofErr w:type="spellEnd"/>
      <w:r w:rsidRPr="00E30CAE">
        <w:rPr>
          <w:rFonts w:ascii="Times New Roman" w:hAnsi="Times New Roman" w:cs="Times New Roman"/>
          <w:sz w:val="24"/>
          <w:szCs w:val="24"/>
        </w:rPr>
        <w:t xml:space="preserve"> Мир участок 132</w:t>
      </w:r>
      <w:r w:rsidRPr="00E30CAE">
        <w:rPr>
          <w:rFonts w:ascii="Times New Roman" w:hAnsi="Times New Roman" w:cs="Times New Roman"/>
          <w:color w:val="000000"/>
          <w:sz w:val="24"/>
          <w:szCs w:val="24"/>
        </w:rPr>
        <w:t>,</w:t>
      </w:r>
      <w:r w:rsidRPr="00E30CAE">
        <w:rPr>
          <w:rFonts w:ascii="Times New Roman" w:hAnsi="Times New Roman" w:cs="Times New Roman"/>
          <w:sz w:val="24"/>
          <w:szCs w:val="24"/>
        </w:rPr>
        <w:t xml:space="preserve"> номер кадастрового квартала</w:t>
      </w:r>
      <w:r w:rsidRPr="00E30CAE">
        <w:rPr>
          <w:rFonts w:ascii="Times New Roman" w:hAnsi="Times New Roman" w:cs="Times New Roman"/>
          <w:color w:val="000000"/>
          <w:sz w:val="24"/>
          <w:szCs w:val="24"/>
        </w:rPr>
        <w:t xml:space="preserve"> 44:24:133101.</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Fonts w:ascii="Times New Roman" w:hAnsi="Times New Roman" w:cs="Times New Roman"/>
          <w:sz w:val="24"/>
          <w:szCs w:val="24"/>
        </w:rPr>
        <w:t xml:space="preserve">Заказчикам кадастровых работ является Ковригин Александр Владимирович, его почтовый </w:t>
      </w:r>
      <w:proofErr w:type="spellStart"/>
      <w:r w:rsidRPr="00E30CAE">
        <w:rPr>
          <w:rFonts w:ascii="Times New Roman" w:hAnsi="Times New Roman" w:cs="Times New Roman"/>
          <w:sz w:val="24"/>
          <w:szCs w:val="24"/>
        </w:rPr>
        <w:t>адрес:Костромская</w:t>
      </w:r>
      <w:proofErr w:type="spellEnd"/>
      <w:r w:rsidRPr="00E30CAE">
        <w:rPr>
          <w:rFonts w:ascii="Times New Roman" w:hAnsi="Times New Roman" w:cs="Times New Roman"/>
          <w:sz w:val="24"/>
          <w:szCs w:val="24"/>
        </w:rPr>
        <w:t xml:space="preserve"> область, г</w:t>
      </w:r>
      <w:proofErr w:type="gramStart"/>
      <w:r w:rsidRPr="00E30CAE">
        <w:rPr>
          <w:rFonts w:ascii="Times New Roman" w:hAnsi="Times New Roman" w:cs="Times New Roman"/>
          <w:sz w:val="24"/>
          <w:szCs w:val="24"/>
        </w:rPr>
        <w:t>.Ш</w:t>
      </w:r>
      <w:proofErr w:type="gramEnd"/>
      <w:r w:rsidRPr="00E30CAE">
        <w:rPr>
          <w:rFonts w:ascii="Times New Roman" w:hAnsi="Times New Roman" w:cs="Times New Roman"/>
          <w:sz w:val="24"/>
          <w:szCs w:val="24"/>
        </w:rPr>
        <w:t>арья, ул.Юбилейная, д.9, кв.22, контактный телефон +7-910-193-58-45.</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t>Собрание по поводу согласования местоположения границы состоится по адресу: Костромская область, г</w:t>
      </w:r>
      <w:proofErr w:type="gramStart"/>
      <w:r w:rsidRPr="00E30CAE">
        <w:rPr>
          <w:rFonts w:ascii="Times New Roman" w:hAnsi="Times New Roman" w:cs="Times New Roman"/>
          <w:color w:val="000000"/>
          <w:sz w:val="24"/>
          <w:szCs w:val="24"/>
        </w:rPr>
        <w:t xml:space="preserve"> .</w:t>
      </w:r>
      <w:proofErr w:type="gramEnd"/>
      <w:r w:rsidRPr="00E30CAE">
        <w:rPr>
          <w:rFonts w:ascii="Times New Roman" w:hAnsi="Times New Roman" w:cs="Times New Roman"/>
          <w:color w:val="000000"/>
          <w:sz w:val="24"/>
          <w:szCs w:val="24"/>
        </w:rPr>
        <w:t xml:space="preserve"> Шарья, ул. Октябрьская, д.12, «29» июня 2026г. в 10 часов 30 минут.</w:t>
      </w:r>
    </w:p>
    <w:p w:rsidR="00E30CAE" w:rsidRPr="00E30CAE" w:rsidRDefault="00E30CAE" w:rsidP="00E30CAE">
      <w:pPr>
        <w:spacing w:after="0" w:line="240" w:lineRule="auto"/>
        <w:ind w:firstLine="709"/>
        <w:jc w:val="both"/>
        <w:rPr>
          <w:rStyle w:val="a5"/>
          <w:rFonts w:ascii="Times New Roman" w:hAnsi="Times New Roman" w:cs="Times New Roman"/>
          <w:color w:val="000000"/>
          <w:sz w:val="24"/>
          <w:szCs w:val="24"/>
          <w:shd w:val="clear" w:color="auto" w:fill="FFFFFF"/>
        </w:rPr>
      </w:pPr>
      <w:r w:rsidRPr="00E30CAE">
        <w:rPr>
          <w:rFonts w:ascii="Times New Roman" w:hAnsi="Times New Roman" w:cs="Times New Roman"/>
          <w:color w:val="000000"/>
          <w:sz w:val="24"/>
          <w:szCs w:val="24"/>
        </w:rPr>
        <w:t xml:space="preserve">С проектом межевого плана земельного участка можно ознакомиться по адресу: </w:t>
      </w:r>
      <w:proofErr w:type="gramStart"/>
      <w:r w:rsidRPr="00E30CAE">
        <w:rPr>
          <w:rFonts w:ascii="Times New Roman" w:hAnsi="Times New Roman" w:cs="Times New Roman"/>
          <w:color w:val="000000"/>
          <w:sz w:val="24"/>
          <w:szCs w:val="24"/>
        </w:rPr>
        <w:t>г</w:t>
      </w:r>
      <w:proofErr w:type="gramEnd"/>
      <w:r w:rsidRPr="00E30CAE">
        <w:rPr>
          <w:rFonts w:ascii="Times New Roman" w:hAnsi="Times New Roman" w:cs="Times New Roman"/>
          <w:color w:val="000000"/>
          <w:sz w:val="24"/>
          <w:szCs w:val="24"/>
        </w:rPr>
        <w:t>. Шарья, ул. Октябрьская, д. 12, со дня опубликования извещения.</w:t>
      </w:r>
    </w:p>
    <w:p w:rsidR="00E30CAE" w:rsidRPr="00E30CAE" w:rsidRDefault="00E30CAE" w:rsidP="00E30CAE">
      <w:pPr>
        <w:spacing w:after="0" w:line="240" w:lineRule="auto"/>
        <w:ind w:firstLine="709"/>
        <w:jc w:val="both"/>
        <w:rPr>
          <w:rFonts w:ascii="Times New Roman" w:hAnsi="Times New Roman" w:cs="Times New Roman"/>
          <w:sz w:val="24"/>
          <w:szCs w:val="24"/>
        </w:rPr>
      </w:pPr>
      <w:r w:rsidRPr="00E30CAE">
        <w:rPr>
          <w:rStyle w:val="a5"/>
          <w:rFonts w:ascii="Times New Roman" w:hAnsi="Times New Roman" w:cs="Times New Roman"/>
          <w:color w:val="000000"/>
          <w:sz w:val="24"/>
          <w:szCs w:val="24"/>
          <w:u w:val="none"/>
          <w:shd w:val="clear" w:color="auto" w:fill="FFFFFF"/>
        </w:rPr>
        <w:t xml:space="preserve">Требования о проведении согласования местоположения границ земельных участков на местности принимаются с «28» мая 2026г. по «28» июня 2026г., обоснованные возражения о местоположении границ земельных участков принимаются в письменной форме после ознакомления с проектом межевого плана с «28» мая 2026г. по «28» июня 2026г., по адресу: Костромская область, </w:t>
      </w:r>
      <w:proofErr w:type="gramStart"/>
      <w:r w:rsidRPr="00E30CAE">
        <w:rPr>
          <w:rStyle w:val="a5"/>
          <w:rFonts w:ascii="Times New Roman" w:hAnsi="Times New Roman" w:cs="Times New Roman"/>
          <w:color w:val="000000"/>
          <w:sz w:val="24"/>
          <w:szCs w:val="24"/>
          <w:u w:val="none"/>
          <w:shd w:val="clear" w:color="auto" w:fill="FFFFFF"/>
        </w:rPr>
        <w:t>г</w:t>
      </w:r>
      <w:proofErr w:type="gramEnd"/>
      <w:r w:rsidRPr="00E30CAE">
        <w:rPr>
          <w:rStyle w:val="a5"/>
          <w:rFonts w:ascii="Times New Roman" w:hAnsi="Times New Roman" w:cs="Times New Roman"/>
          <w:color w:val="000000"/>
          <w:sz w:val="24"/>
          <w:szCs w:val="24"/>
          <w:u w:val="none"/>
          <w:shd w:val="clear" w:color="auto" w:fill="FFFFFF"/>
        </w:rPr>
        <w:t>. Шарья, ул. Октябрьская, д. 12.</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Fonts w:ascii="Times New Roman" w:hAnsi="Times New Roman" w:cs="Times New Roman"/>
          <w:sz w:val="24"/>
          <w:szCs w:val="24"/>
        </w:rPr>
        <w:t>Кадастровые номера и адреса смежных земельных участков, с правообладателями которых требуется согласование местоположения границ:</w:t>
      </w:r>
    </w:p>
    <w:p w:rsidR="00E30CAE" w:rsidRPr="00E30CAE" w:rsidRDefault="00E30CAE" w:rsidP="00E30CAE">
      <w:pPr>
        <w:numPr>
          <w:ilvl w:val="0"/>
          <w:numId w:val="11"/>
        </w:numPr>
        <w:suppressAutoHyphens/>
        <w:spacing w:after="0" w:line="240" w:lineRule="auto"/>
        <w:ind w:left="0"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t xml:space="preserve">кадастровый номер 44:24:133101:138,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w:t>
      </w:r>
      <w:proofErr w:type="spellStart"/>
      <w:r w:rsidRPr="00E30CAE">
        <w:rPr>
          <w:rFonts w:ascii="Times New Roman" w:hAnsi="Times New Roman" w:cs="Times New Roman"/>
          <w:color w:val="000000"/>
          <w:sz w:val="24"/>
          <w:szCs w:val="24"/>
        </w:rPr>
        <w:t>р-он</w:t>
      </w:r>
      <w:proofErr w:type="spellEnd"/>
      <w:r w:rsidRPr="00E30CAE">
        <w:rPr>
          <w:rFonts w:ascii="Times New Roman" w:hAnsi="Times New Roman" w:cs="Times New Roman"/>
          <w:color w:val="000000"/>
          <w:sz w:val="24"/>
          <w:szCs w:val="24"/>
        </w:rPr>
        <w:t xml:space="preserve">, </w:t>
      </w:r>
      <w:proofErr w:type="spellStart"/>
      <w:r w:rsidRPr="00E30CAE">
        <w:rPr>
          <w:rFonts w:ascii="Times New Roman" w:hAnsi="Times New Roman" w:cs="Times New Roman"/>
          <w:color w:val="000000"/>
          <w:sz w:val="24"/>
          <w:szCs w:val="24"/>
        </w:rPr>
        <w:t>снт</w:t>
      </w:r>
      <w:proofErr w:type="spellEnd"/>
      <w:r w:rsidRPr="00E30CAE">
        <w:rPr>
          <w:rFonts w:ascii="Times New Roman" w:hAnsi="Times New Roman" w:cs="Times New Roman"/>
          <w:color w:val="000000"/>
          <w:sz w:val="24"/>
          <w:szCs w:val="24"/>
        </w:rPr>
        <w:t xml:space="preserve"> Мир, </w:t>
      </w:r>
      <w:proofErr w:type="spellStart"/>
      <w:r w:rsidRPr="00E30CAE">
        <w:rPr>
          <w:rFonts w:ascii="Times New Roman" w:hAnsi="Times New Roman" w:cs="Times New Roman"/>
          <w:color w:val="000000"/>
          <w:sz w:val="24"/>
          <w:szCs w:val="24"/>
        </w:rPr>
        <w:t>уч</w:t>
      </w:r>
      <w:proofErr w:type="spellEnd"/>
      <w:r w:rsidRPr="00E30CAE">
        <w:rPr>
          <w:rFonts w:ascii="Times New Roman" w:hAnsi="Times New Roman" w:cs="Times New Roman"/>
          <w:color w:val="000000"/>
          <w:sz w:val="24"/>
          <w:szCs w:val="24"/>
        </w:rPr>
        <w:t>. 133;</w:t>
      </w:r>
    </w:p>
    <w:p w:rsidR="00E30CAE" w:rsidRPr="00E30CAE" w:rsidRDefault="00E30CAE" w:rsidP="00E30CAE">
      <w:pPr>
        <w:numPr>
          <w:ilvl w:val="0"/>
          <w:numId w:val="11"/>
        </w:numPr>
        <w:suppressAutoHyphens/>
        <w:spacing w:after="0" w:line="240" w:lineRule="auto"/>
        <w:ind w:left="0"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t xml:space="preserve">кадастровый номер 44:24:133101:150,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w:t>
      </w:r>
      <w:proofErr w:type="spellStart"/>
      <w:r w:rsidRPr="00E30CAE">
        <w:rPr>
          <w:rFonts w:ascii="Times New Roman" w:hAnsi="Times New Roman" w:cs="Times New Roman"/>
          <w:color w:val="000000"/>
          <w:sz w:val="24"/>
          <w:szCs w:val="24"/>
        </w:rPr>
        <w:t>р-он</w:t>
      </w:r>
      <w:proofErr w:type="spellEnd"/>
      <w:r w:rsidRPr="00E30CAE">
        <w:rPr>
          <w:rFonts w:ascii="Times New Roman" w:hAnsi="Times New Roman" w:cs="Times New Roman"/>
          <w:color w:val="000000"/>
          <w:sz w:val="24"/>
          <w:szCs w:val="24"/>
        </w:rPr>
        <w:t xml:space="preserve">, </w:t>
      </w:r>
      <w:proofErr w:type="spellStart"/>
      <w:r w:rsidRPr="00E30CAE">
        <w:rPr>
          <w:rFonts w:ascii="Times New Roman" w:hAnsi="Times New Roman" w:cs="Times New Roman"/>
          <w:color w:val="000000"/>
          <w:sz w:val="24"/>
          <w:szCs w:val="24"/>
        </w:rPr>
        <w:t>снт</w:t>
      </w:r>
      <w:proofErr w:type="spellEnd"/>
      <w:r w:rsidRPr="00E30CAE">
        <w:rPr>
          <w:rFonts w:ascii="Times New Roman" w:hAnsi="Times New Roman" w:cs="Times New Roman"/>
          <w:color w:val="000000"/>
          <w:sz w:val="24"/>
          <w:szCs w:val="24"/>
        </w:rPr>
        <w:t xml:space="preserve"> Мир, </w:t>
      </w:r>
      <w:proofErr w:type="spellStart"/>
      <w:r w:rsidRPr="00E30CAE">
        <w:rPr>
          <w:rFonts w:ascii="Times New Roman" w:hAnsi="Times New Roman" w:cs="Times New Roman"/>
          <w:color w:val="000000"/>
          <w:sz w:val="24"/>
          <w:szCs w:val="24"/>
        </w:rPr>
        <w:t>уч</w:t>
      </w:r>
      <w:proofErr w:type="spellEnd"/>
      <w:r w:rsidRPr="00E30CAE">
        <w:rPr>
          <w:rFonts w:ascii="Times New Roman" w:hAnsi="Times New Roman" w:cs="Times New Roman"/>
          <w:color w:val="000000"/>
          <w:sz w:val="24"/>
          <w:szCs w:val="24"/>
        </w:rPr>
        <w:t>. 146;</w:t>
      </w:r>
    </w:p>
    <w:p w:rsidR="00E30CAE" w:rsidRPr="00E30CAE" w:rsidRDefault="00E30CAE" w:rsidP="00E30CAE">
      <w:pPr>
        <w:numPr>
          <w:ilvl w:val="0"/>
          <w:numId w:val="11"/>
        </w:numPr>
        <w:suppressAutoHyphens/>
        <w:spacing w:after="0" w:line="240" w:lineRule="auto"/>
        <w:ind w:left="0" w:firstLine="709"/>
        <w:jc w:val="both"/>
        <w:rPr>
          <w:rFonts w:ascii="Times New Roman" w:hAnsi="Times New Roman" w:cs="Times New Roman"/>
          <w:sz w:val="24"/>
          <w:szCs w:val="24"/>
        </w:rPr>
      </w:pPr>
      <w:r w:rsidRPr="00E30CAE">
        <w:rPr>
          <w:rFonts w:ascii="Times New Roman" w:hAnsi="Times New Roman" w:cs="Times New Roman"/>
          <w:color w:val="000000"/>
          <w:sz w:val="24"/>
          <w:szCs w:val="24"/>
        </w:rPr>
        <w:t xml:space="preserve">кадастровый квартал 44:24:133101,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район, </w:t>
      </w:r>
      <w:proofErr w:type="spellStart"/>
      <w:r w:rsidRPr="00E30CAE">
        <w:rPr>
          <w:rFonts w:ascii="Times New Roman" w:hAnsi="Times New Roman" w:cs="Times New Roman"/>
          <w:color w:val="000000"/>
          <w:sz w:val="24"/>
          <w:szCs w:val="24"/>
        </w:rPr>
        <w:t>снт</w:t>
      </w:r>
      <w:proofErr w:type="spellEnd"/>
      <w:r w:rsidRPr="00E30CAE">
        <w:rPr>
          <w:rFonts w:ascii="Times New Roman" w:hAnsi="Times New Roman" w:cs="Times New Roman"/>
          <w:color w:val="000000"/>
          <w:sz w:val="24"/>
          <w:szCs w:val="24"/>
        </w:rPr>
        <w:t xml:space="preserve"> Мир;</w:t>
      </w:r>
    </w:p>
    <w:p w:rsidR="00E30CAE" w:rsidRPr="00E30CAE" w:rsidRDefault="00E30CAE" w:rsidP="00E30CAE">
      <w:pPr>
        <w:spacing w:after="0" w:line="240" w:lineRule="auto"/>
        <w:ind w:firstLine="709"/>
        <w:jc w:val="both"/>
        <w:rPr>
          <w:rFonts w:ascii="Times New Roman" w:hAnsi="Times New Roman" w:cs="Times New Roman"/>
          <w:sz w:val="24"/>
          <w:szCs w:val="24"/>
        </w:rPr>
      </w:pPr>
      <w:r w:rsidRPr="00E30CAE">
        <w:rPr>
          <w:rFonts w:ascii="Times New Roman" w:hAnsi="Times New Roman" w:cs="Times New Roman"/>
          <w:sz w:val="24"/>
          <w:szCs w:val="24"/>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w:t>
      </w:r>
      <w:r w:rsidRPr="00E30CAE">
        <w:rPr>
          <w:rFonts w:ascii="Times New Roman" w:hAnsi="Times New Roman" w:cs="Times New Roman"/>
          <w:b/>
          <w:sz w:val="24"/>
          <w:szCs w:val="24"/>
        </w:rPr>
        <w:t xml:space="preserve"> </w:t>
      </w:r>
      <w:r w:rsidRPr="00E30CAE">
        <w:rPr>
          <w:rFonts w:ascii="Times New Roman" w:hAnsi="Times New Roman" w:cs="Times New Roman"/>
          <w:sz w:val="24"/>
          <w:szCs w:val="24"/>
        </w:rPr>
        <w:t>(часть 12 статьи 39, часть</w:t>
      </w:r>
      <w:proofErr w:type="gramStart"/>
      <w:r w:rsidRPr="00E30CAE">
        <w:rPr>
          <w:rFonts w:ascii="Times New Roman" w:hAnsi="Times New Roman" w:cs="Times New Roman"/>
          <w:sz w:val="24"/>
          <w:szCs w:val="24"/>
        </w:rPr>
        <w:t>2</w:t>
      </w:r>
      <w:proofErr w:type="gramEnd"/>
      <w:r w:rsidRPr="00E30CAE">
        <w:rPr>
          <w:rFonts w:ascii="Times New Roman" w:hAnsi="Times New Roman" w:cs="Times New Roman"/>
          <w:sz w:val="24"/>
          <w:szCs w:val="24"/>
        </w:rPr>
        <w:t xml:space="preserve"> статьи 40 Федерального закона от 24 июля 2007 г. № 221-ФЗ «О кадастровой деятельности»).</w:t>
      </w:r>
    </w:p>
    <w:p w:rsidR="00E30CAE" w:rsidRPr="00E30CAE" w:rsidRDefault="00E30CAE" w:rsidP="00E30CAE">
      <w:pPr>
        <w:widowControl w:val="0"/>
        <w:spacing w:after="0" w:line="240" w:lineRule="auto"/>
        <w:ind w:firstLine="709"/>
        <w:jc w:val="both"/>
        <w:rPr>
          <w:rFonts w:ascii="Times New Roman" w:hAnsi="Times New Roman" w:cs="Times New Roman"/>
          <w:sz w:val="24"/>
          <w:szCs w:val="24"/>
        </w:rPr>
      </w:pPr>
    </w:p>
    <w:p w:rsidR="00E30CAE" w:rsidRPr="00E30CAE" w:rsidRDefault="00E30CAE" w:rsidP="00E30CAE">
      <w:pPr>
        <w:widowControl w:val="0"/>
        <w:spacing w:after="0" w:line="240" w:lineRule="auto"/>
        <w:ind w:firstLine="709"/>
        <w:jc w:val="both"/>
        <w:rPr>
          <w:rFonts w:ascii="Times New Roman" w:hAnsi="Times New Roman" w:cs="Times New Roman"/>
          <w:sz w:val="24"/>
          <w:szCs w:val="24"/>
        </w:rPr>
      </w:pPr>
    </w:p>
    <w:p w:rsidR="00E30CAE" w:rsidRPr="00E30CAE" w:rsidRDefault="00E30CAE" w:rsidP="00E30CAE">
      <w:pPr>
        <w:spacing w:after="0" w:line="240" w:lineRule="auto"/>
        <w:ind w:firstLine="709"/>
        <w:jc w:val="center"/>
        <w:rPr>
          <w:rFonts w:ascii="Times New Roman" w:hAnsi="Times New Roman" w:cs="Times New Roman"/>
          <w:sz w:val="24"/>
          <w:szCs w:val="24"/>
        </w:rPr>
      </w:pPr>
      <w:r w:rsidRPr="00E30CAE">
        <w:rPr>
          <w:rFonts w:ascii="Times New Roman" w:hAnsi="Times New Roman" w:cs="Times New Roman"/>
          <w:b/>
          <w:sz w:val="24"/>
          <w:szCs w:val="24"/>
        </w:rPr>
        <w:t>Извещение о проведении собрания о согласовании местоположения границ земельного участка</w:t>
      </w:r>
    </w:p>
    <w:p w:rsidR="00E30CAE" w:rsidRPr="00E30CAE" w:rsidRDefault="00E30CAE" w:rsidP="00E30CAE">
      <w:pPr>
        <w:spacing w:after="0" w:line="240" w:lineRule="auto"/>
        <w:ind w:firstLine="709"/>
        <w:jc w:val="both"/>
        <w:rPr>
          <w:rFonts w:ascii="Times New Roman" w:hAnsi="Times New Roman" w:cs="Times New Roman"/>
          <w:sz w:val="24"/>
          <w:szCs w:val="24"/>
        </w:rPr>
      </w:pPr>
      <w:proofErr w:type="gramStart"/>
      <w:r w:rsidRPr="00E30CAE">
        <w:rPr>
          <w:rFonts w:ascii="Times New Roman" w:hAnsi="Times New Roman" w:cs="Times New Roman"/>
          <w:sz w:val="24"/>
          <w:szCs w:val="24"/>
        </w:rPr>
        <w:t xml:space="preserve">Кадастровым инженером </w:t>
      </w:r>
      <w:proofErr w:type="spellStart"/>
      <w:r w:rsidRPr="00E30CAE">
        <w:rPr>
          <w:rFonts w:ascii="Times New Roman" w:hAnsi="Times New Roman" w:cs="Times New Roman"/>
          <w:sz w:val="24"/>
          <w:szCs w:val="24"/>
        </w:rPr>
        <w:t>Завьяловой</w:t>
      </w:r>
      <w:proofErr w:type="spellEnd"/>
      <w:r w:rsidRPr="00E30CAE">
        <w:rPr>
          <w:rFonts w:ascii="Times New Roman" w:hAnsi="Times New Roman" w:cs="Times New Roman"/>
          <w:sz w:val="24"/>
          <w:szCs w:val="24"/>
        </w:rPr>
        <w:t xml:space="preserve"> Тамарой Сергеевной, почтовый адрес: г. Шарья, ул. Октябрьская, д. 12, адрес электронной почты </w:t>
      </w:r>
      <w:hyperlink r:id="rId13" w:history="1">
        <w:proofErr w:type="gramEnd"/>
        <w:r w:rsidRPr="00E30CAE">
          <w:rPr>
            <w:rStyle w:val="a5"/>
            <w:rFonts w:ascii="Times New Roman" w:hAnsi="Times New Roman" w:cs="Times New Roman"/>
            <w:color w:val="000000"/>
            <w:sz w:val="24"/>
            <w:szCs w:val="24"/>
            <w:lang w:val="en-US"/>
          </w:rPr>
          <w:t>zempred</w:t>
        </w:r>
        <w:r w:rsidRPr="00E30CAE">
          <w:rPr>
            <w:rStyle w:val="a5"/>
            <w:rFonts w:ascii="Times New Roman" w:hAnsi="Times New Roman" w:cs="Times New Roman"/>
            <w:color w:val="000000"/>
            <w:sz w:val="24"/>
            <w:szCs w:val="24"/>
          </w:rPr>
          <w:t>@</w:t>
        </w:r>
        <w:r w:rsidRPr="00E30CAE">
          <w:rPr>
            <w:rStyle w:val="a5"/>
            <w:rFonts w:ascii="Times New Roman" w:hAnsi="Times New Roman" w:cs="Times New Roman"/>
            <w:color w:val="000000"/>
            <w:sz w:val="24"/>
            <w:szCs w:val="24"/>
            <w:lang w:val="en-US"/>
          </w:rPr>
          <w:t>mail</w:t>
        </w:r>
        <w:r w:rsidRPr="00E30CAE">
          <w:rPr>
            <w:rStyle w:val="a5"/>
            <w:rFonts w:ascii="Times New Roman" w:hAnsi="Times New Roman" w:cs="Times New Roman"/>
            <w:color w:val="000000"/>
            <w:sz w:val="24"/>
            <w:szCs w:val="24"/>
          </w:rPr>
          <w:t>.</w:t>
        </w:r>
        <w:r w:rsidRPr="00E30CAE">
          <w:rPr>
            <w:rStyle w:val="a5"/>
            <w:rFonts w:ascii="Times New Roman" w:hAnsi="Times New Roman" w:cs="Times New Roman"/>
            <w:color w:val="000000"/>
            <w:sz w:val="24"/>
            <w:szCs w:val="24"/>
            <w:lang w:val="en-US"/>
          </w:rPr>
          <w:t>ru</w:t>
        </w:r>
        <w:proofErr w:type="gramStart"/>
      </w:hyperlink>
      <w:r w:rsidRPr="00E30CAE">
        <w:rPr>
          <w:rFonts w:ascii="Times New Roman" w:hAnsi="Times New Roman" w:cs="Times New Roman"/>
          <w:sz w:val="24"/>
          <w:szCs w:val="24"/>
        </w:rPr>
        <w:t>, контактный телефон  8 (49449) 5-34-02, 89109510941, № регистрации в государственном реестре лиц, осуществляющих кадастровую деятельность 17756, выполняются кадастровые работы в отношении земельного участка с кадастровым (условным) номером 44:24:040130:22, расположенного по адресу:</w:t>
      </w:r>
      <w:proofErr w:type="gramEnd"/>
      <w:r w:rsidRPr="00E30CAE">
        <w:rPr>
          <w:rFonts w:ascii="Times New Roman" w:hAnsi="Times New Roman" w:cs="Times New Roman"/>
          <w:sz w:val="24"/>
          <w:szCs w:val="24"/>
        </w:rPr>
        <w:t xml:space="preserve"> Костромская область, </w:t>
      </w:r>
      <w:proofErr w:type="spellStart"/>
      <w:r w:rsidRPr="00E30CAE">
        <w:rPr>
          <w:rFonts w:ascii="Times New Roman" w:hAnsi="Times New Roman" w:cs="Times New Roman"/>
          <w:sz w:val="24"/>
          <w:szCs w:val="24"/>
        </w:rPr>
        <w:t>Шарьинский</w:t>
      </w:r>
      <w:proofErr w:type="spellEnd"/>
      <w:r w:rsidRPr="00E30CAE">
        <w:rPr>
          <w:rFonts w:ascii="Times New Roman" w:hAnsi="Times New Roman" w:cs="Times New Roman"/>
          <w:sz w:val="24"/>
          <w:szCs w:val="24"/>
        </w:rPr>
        <w:t xml:space="preserve">  м.о,  п</w:t>
      </w:r>
      <w:proofErr w:type="gramStart"/>
      <w:r w:rsidRPr="00E30CAE">
        <w:rPr>
          <w:rFonts w:ascii="Times New Roman" w:hAnsi="Times New Roman" w:cs="Times New Roman"/>
          <w:sz w:val="24"/>
          <w:szCs w:val="24"/>
        </w:rPr>
        <w:t>.З</w:t>
      </w:r>
      <w:proofErr w:type="gramEnd"/>
      <w:r w:rsidRPr="00E30CAE">
        <w:rPr>
          <w:rFonts w:ascii="Times New Roman" w:hAnsi="Times New Roman" w:cs="Times New Roman"/>
          <w:sz w:val="24"/>
          <w:szCs w:val="24"/>
        </w:rPr>
        <w:t xml:space="preserve">ебляки, ул.Московская, </w:t>
      </w:r>
      <w:proofErr w:type="spellStart"/>
      <w:r w:rsidRPr="00E30CAE">
        <w:rPr>
          <w:rFonts w:ascii="Times New Roman" w:hAnsi="Times New Roman" w:cs="Times New Roman"/>
          <w:sz w:val="24"/>
          <w:szCs w:val="24"/>
        </w:rPr>
        <w:t>з</w:t>
      </w:r>
      <w:proofErr w:type="spellEnd"/>
      <w:r w:rsidRPr="00E30CAE">
        <w:rPr>
          <w:rFonts w:ascii="Times New Roman" w:hAnsi="Times New Roman" w:cs="Times New Roman"/>
          <w:sz w:val="24"/>
          <w:szCs w:val="24"/>
        </w:rPr>
        <w:t>/у 32</w:t>
      </w:r>
      <w:r w:rsidRPr="00E30CAE">
        <w:rPr>
          <w:rFonts w:ascii="Times New Roman" w:hAnsi="Times New Roman" w:cs="Times New Roman"/>
          <w:color w:val="000000"/>
          <w:sz w:val="24"/>
          <w:szCs w:val="24"/>
        </w:rPr>
        <w:t>,</w:t>
      </w:r>
      <w:r w:rsidRPr="00E30CAE">
        <w:rPr>
          <w:rFonts w:ascii="Times New Roman" w:hAnsi="Times New Roman" w:cs="Times New Roman"/>
          <w:sz w:val="24"/>
          <w:szCs w:val="24"/>
        </w:rPr>
        <w:t xml:space="preserve"> номер кадастрового квартала</w:t>
      </w:r>
      <w:r w:rsidRPr="00E30CAE">
        <w:rPr>
          <w:rFonts w:ascii="Times New Roman" w:hAnsi="Times New Roman" w:cs="Times New Roman"/>
          <w:color w:val="FF3333"/>
          <w:sz w:val="24"/>
          <w:szCs w:val="24"/>
        </w:rPr>
        <w:t xml:space="preserve"> </w:t>
      </w:r>
      <w:r w:rsidRPr="00E30CAE">
        <w:rPr>
          <w:rFonts w:ascii="Times New Roman" w:hAnsi="Times New Roman" w:cs="Times New Roman"/>
          <w:color w:val="000000"/>
          <w:sz w:val="24"/>
          <w:szCs w:val="24"/>
        </w:rPr>
        <w:t>44:24:040130.</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Fonts w:ascii="Times New Roman" w:hAnsi="Times New Roman" w:cs="Times New Roman"/>
          <w:sz w:val="24"/>
          <w:szCs w:val="24"/>
        </w:rPr>
        <w:t xml:space="preserve">Заказчикам кадастровых работ является </w:t>
      </w:r>
      <w:proofErr w:type="spellStart"/>
      <w:r w:rsidRPr="00E30CAE">
        <w:rPr>
          <w:rFonts w:ascii="Times New Roman" w:hAnsi="Times New Roman" w:cs="Times New Roman"/>
          <w:sz w:val="24"/>
          <w:szCs w:val="24"/>
        </w:rPr>
        <w:t>Резкова</w:t>
      </w:r>
      <w:proofErr w:type="spellEnd"/>
      <w:r w:rsidRPr="00E30CAE">
        <w:rPr>
          <w:rFonts w:ascii="Times New Roman" w:hAnsi="Times New Roman" w:cs="Times New Roman"/>
          <w:sz w:val="24"/>
          <w:szCs w:val="24"/>
        </w:rPr>
        <w:t xml:space="preserve"> Алина Юрьевна, её почтовый </w:t>
      </w:r>
      <w:proofErr w:type="spellStart"/>
      <w:r w:rsidRPr="00E30CAE">
        <w:rPr>
          <w:rFonts w:ascii="Times New Roman" w:hAnsi="Times New Roman" w:cs="Times New Roman"/>
          <w:sz w:val="24"/>
          <w:szCs w:val="24"/>
        </w:rPr>
        <w:t>адрес:Костромская</w:t>
      </w:r>
      <w:proofErr w:type="spellEnd"/>
      <w:r w:rsidRPr="00E30CAE">
        <w:rPr>
          <w:rFonts w:ascii="Times New Roman" w:hAnsi="Times New Roman" w:cs="Times New Roman"/>
          <w:sz w:val="24"/>
          <w:szCs w:val="24"/>
        </w:rPr>
        <w:t xml:space="preserve"> </w:t>
      </w:r>
      <w:proofErr w:type="spellStart"/>
      <w:r w:rsidRPr="00E30CAE">
        <w:rPr>
          <w:rFonts w:ascii="Times New Roman" w:hAnsi="Times New Roman" w:cs="Times New Roman"/>
          <w:sz w:val="24"/>
          <w:szCs w:val="24"/>
        </w:rPr>
        <w:t>область,г</w:t>
      </w:r>
      <w:proofErr w:type="gramStart"/>
      <w:r w:rsidRPr="00E30CAE">
        <w:rPr>
          <w:rFonts w:ascii="Times New Roman" w:hAnsi="Times New Roman" w:cs="Times New Roman"/>
          <w:sz w:val="24"/>
          <w:szCs w:val="24"/>
        </w:rPr>
        <w:t>.Ш</w:t>
      </w:r>
      <w:proofErr w:type="gramEnd"/>
      <w:r w:rsidRPr="00E30CAE">
        <w:rPr>
          <w:rFonts w:ascii="Times New Roman" w:hAnsi="Times New Roman" w:cs="Times New Roman"/>
          <w:sz w:val="24"/>
          <w:szCs w:val="24"/>
        </w:rPr>
        <w:t>арья</w:t>
      </w:r>
      <w:proofErr w:type="spellEnd"/>
      <w:r w:rsidRPr="00E30CAE">
        <w:rPr>
          <w:rFonts w:ascii="Times New Roman" w:hAnsi="Times New Roman" w:cs="Times New Roman"/>
          <w:sz w:val="24"/>
          <w:szCs w:val="24"/>
        </w:rPr>
        <w:t>, ул.1 микрорайон, д.20 а, кв.11, контактный телефон +7-910-193-62-93.</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t xml:space="preserve">Собрание по поводу согласования местоположения границы состоится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м.о,  п</w:t>
      </w:r>
      <w:proofErr w:type="gramStart"/>
      <w:r w:rsidRPr="00E30CAE">
        <w:rPr>
          <w:rFonts w:ascii="Times New Roman" w:hAnsi="Times New Roman" w:cs="Times New Roman"/>
          <w:color w:val="000000"/>
          <w:sz w:val="24"/>
          <w:szCs w:val="24"/>
        </w:rPr>
        <w:t>.З</w:t>
      </w:r>
      <w:proofErr w:type="gramEnd"/>
      <w:r w:rsidRPr="00E30CAE">
        <w:rPr>
          <w:rFonts w:ascii="Times New Roman" w:hAnsi="Times New Roman" w:cs="Times New Roman"/>
          <w:color w:val="000000"/>
          <w:sz w:val="24"/>
          <w:szCs w:val="24"/>
        </w:rPr>
        <w:t xml:space="preserve">ебляки, ул.Московская у </w:t>
      </w:r>
      <w:proofErr w:type="spellStart"/>
      <w:r w:rsidRPr="00E30CAE">
        <w:rPr>
          <w:rFonts w:ascii="Times New Roman" w:hAnsi="Times New Roman" w:cs="Times New Roman"/>
          <w:color w:val="000000"/>
          <w:sz w:val="24"/>
          <w:szCs w:val="24"/>
        </w:rPr>
        <w:t>з</w:t>
      </w:r>
      <w:proofErr w:type="spellEnd"/>
      <w:r w:rsidRPr="00E30CAE">
        <w:rPr>
          <w:rFonts w:ascii="Times New Roman" w:hAnsi="Times New Roman" w:cs="Times New Roman"/>
          <w:color w:val="000000"/>
          <w:sz w:val="24"/>
          <w:szCs w:val="24"/>
        </w:rPr>
        <w:t>/у 32, «29» июня  2026г. в 13 часов 30 минут.</w:t>
      </w:r>
    </w:p>
    <w:p w:rsidR="00E30CAE" w:rsidRPr="00E30CAE" w:rsidRDefault="00E30CAE" w:rsidP="00E30CAE">
      <w:pPr>
        <w:spacing w:after="0" w:line="240" w:lineRule="auto"/>
        <w:ind w:firstLine="709"/>
        <w:jc w:val="both"/>
        <w:rPr>
          <w:rStyle w:val="a5"/>
          <w:rFonts w:ascii="Times New Roman" w:hAnsi="Times New Roman" w:cs="Times New Roman"/>
          <w:color w:val="000000"/>
          <w:sz w:val="24"/>
          <w:szCs w:val="24"/>
          <w:shd w:val="clear" w:color="auto" w:fill="FFFFFF"/>
        </w:rPr>
      </w:pPr>
      <w:r w:rsidRPr="00E30CAE">
        <w:rPr>
          <w:rFonts w:ascii="Times New Roman" w:hAnsi="Times New Roman" w:cs="Times New Roman"/>
          <w:color w:val="000000"/>
          <w:sz w:val="24"/>
          <w:szCs w:val="24"/>
        </w:rPr>
        <w:t xml:space="preserve">С проектом межевого плана земельного участка можно ознакомиться по адресу: </w:t>
      </w:r>
      <w:proofErr w:type="gramStart"/>
      <w:r w:rsidRPr="00E30CAE">
        <w:rPr>
          <w:rFonts w:ascii="Times New Roman" w:hAnsi="Times New Roman" w:cs="Times New Roman"/>
          <w:color w:val="000000"/>
          <w:sz w:val="24"/>
          <w:szCs w:val="24"/>
        </w:rPr>
        <w:t>г</w:t>
      </w:r>
      <w:proofErr w:type="gramEnd"/>
      <w:r w:rsidRPr="00E30CAE">
        <w:rPr>
          <w:rFonts w:ascii="Times New Roman" w:hAnsi="Times New Roman" w:cs="Times New Roman"/>
          <w:color w:val="000000"/>
          <w:sz w:val="24"/>
          <w:szCs w:val="24"/>
        </w:rPr>
        <w:t>. Шарья, ул. Октябрьская, д. 12, со дня опубликования извещения.</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Style w:val="a5"/>
          <w:rFonts w:ascii="Times New Roman" w:hAnsi="Times New Roman" w:cs="Times New Roman"/>
          <w:color w:val="000000"/>
          <w:sz w:val="24"/>
          <w:szCs w:val="24"/>
          <w:u w:val="none"/>
          <w:shd w:val="clear" w:color="auto" w:fill="FFFFFF"/>
        </w:rPr>
        <w:t xml:space="preserve">Требования о проведении согласования местоположения границ земельных участков на местности принимаются с «28» мая 2026г. по «28» июня 2026г., обоснованные возражения о местоположении границ земельных участков принимаются в письменной форме после ознакомления с проектом межевого плана с «28» мая 2026г. по «28» июня 2026г., по адресу: Костромская область, </w:t>
      </w:r>
      <w:proofErr w:type="gramStart"/>
      <w:r w:rsidRPr="00E30CAE">
        <w:rPr>
          <w:rStyle w:val="a5"/>
          <w:rFonts w:ascii="Times New Roman" w:hAnsi="Times New Roman" w:cs="Times New Roman"/>
          <w:color w:val="000000"/>
          <w:sz w:val="24"/>
          <w:szCs w:val="24"/>
          <w:u w:val="none"/>
          <w:shd w:val="clear" w:color="auto" w:fill="FFFFFF"/>
        </w:rPr>
        <w:t>г</w:t>
      </w:r>
      <w:proofErr w:type="gramEnd"/>
      <w:r w:rsidRPr="00E30CAE">
        <w:rPr>
          <w:rStyle w:val="a5"/>
          <w:rFonts w:ascii="Times New Roman" w:hAnsi="Times New Roman" w:cs="Times New Roman"/>
          <w:color w:val="000000"/>
          <w:sz w:val="24"/>
          <w:szCs w:val="24"/>
          <w:u w:val="none"/>
          <w:shd w:val="clear" w:color="auto" w:fill="FFFFFF"/>
        </w:rPr>
        <w:t>. Шарья, ул. Октябрьская, д. 12.</w:t>
      </w:r>
    </w:p>
    <w:p w:rsidR="00E30CAE" w:rsidRPr="00E30CAE" w:rsidRDefault="00E30CAE" w:rsidP="00E30CAE">
      <w:pPr>
        <w:spacing w:after="0" w:line="240" w:lineRule="auto"/>
        <w:ind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t>Кадастровые номера и адреса смежных земельных участков, с правообладателя</w:t>
      </w:r>
      <w:r w:rsidRPr="00E30CAE">
        <w:rPr>
          <w:rFonts w:ascii="Times New Roman" w:hAnsi="Times New Roman" w:cs="Times New Roman"/>
          <w:sz w:val="24"/>
          <w:szCs w:val="24"/>
        </w:rPr>
        <w:t>ми которых требуется согласование местоположения границ:</w:t>
      </w:r>
    </w:p>
    <w:p w:rsidR="00E30CAE" w:rsidRPr="00E30CAE" w:rsidRDefault="00E30CAE" w:rsidP="00E30CAE">
      <w:pPr>
        <w:numPr>
          <w:ilvl w:val="0"/>
          <w:numId w:val="11"/>
        </w:numPr>
        <w:suppressAutoHyphens/>
        <w:spacing w:after="0" w:line="240" w:lineRule="auto"/>
        <w:ind w:left="0"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lastRenderedPageBreak/>
        <w:t xml:space="preserve">кадастровый номер 44:24:040130:1,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м.о,  п</w:t>
      </w:r>
      <w:proofErr w:type="gramStart"/>
      <w:r w:rsidRPr="00E30CAE">
        <w:rPr>
          <w:rFonts w:ascii="Times New Roman" w:hAnsi="Times New Roman" w:cs="Times New Roman"/>
          <w:color w:val="000000"/>
          <w:sz w:val="24"/>
          <w:szCs w:val="24"/>
        </w:rPr>
        <w:t>.З</w:t>
      </w:r>
      <w:proofErr w:type="gramEnd"/>
      <w:r w:rsidRPr="00E30CAE">
        <w:rPr>
          <w:rFonts w:ascii="Times New Roman" w:hAnsi="Times New Roman" w:cs="Times New Roman"/>
          <w:color w:val="000000"/>
          <w:sz w:val="24"/>
          <w:szCs w:val="24"/>
        </w:rPr>
        <w:t xml:space="preserve">ебляки, ул.Московская, </w:t>
      </w:r>
      <w:proofErr w:type="spellStart"/>
      <w:r w:rsidRPr="00E30CAE">
        <w:rPr>
          <w:rFonts w:ascii="Times New Roman" w:hAnsi="Times New Roman" w:cs="Times New Roman"/>
          <w:color w:val="000000"/>
          <w:sz w:val="24"/>
          <w:szCs w:val="24"/>
        </w:rPr>
        <w:t>з</w:t>
      </w:r>
      <w:proofErr w:type="spellEnd"/>
      <w:r w:rsidRPr="00E30CAE">
        <w:rPr>
          <w:rFonts w:ascii="Times New Roman" w:hAnsi="Times New Roman" w:cs="Times New Roman"/>
          <w:color w:val="000000"/>
          <w:sz w:val="24"/>
          <w:szCs w:val="24"/>
        </w:rPr>
        <w:t>/у 34;</w:t>
      </w:r>
    </w:p>
    <w:p w:rsidR="00E30CAE" w:rsidRPr="00E30CAE" w:rsidRDefault="00E30CAE" w:rsidP="00E30CAE">
      <w:pPr>
        <w:numPr>
          <w:ilvl w:val="0"/>
          <w:numId w:val="11"/>
        </w:numPr>
        <w:suppressAutoHyphens/>
        <w:spacing w:after="0" w:line="240" w:lineRule="auto"/>
        <w:ind w:left="0" w:firstLine="709"/>
        <w:jc w:val="both"/>
        <w:rPr>
          <w:rFonts w:ascii="Times New Roman" w:hAnsi="Times New Roman" w:cs="Times New Roman"/>
          <w:color w:val="000000"/>
          <w:sz w:val="24"/>
          <w:szCs w:val="24"/>
        </w:rPr>
      </w:pPr>
      <w:r w:rsidRPr="00E30CAE">
        <w:rPr>
          <w:rFonts w:ascii="Times New Roman" w:hAnsi="Times New Roman" w:cs="Times New Roman"/>
          <w:color w:val="000000"/>
          <w:sz w:val="24"/>
          <w:szCs w:val="24"/>
        </w:rPr>
        <w:t xml:space="preserve">кадастровый номер 44:24:040130:14,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м.о,  п</w:t>
      </w:r>
      <w:proofErr w:type="gramStart"/>
      <w:r w:rsidRPr="00E30CAE">
        <w:rPr>
          <w:rFonts w:ascii="Times New Roman" w:hAnsi="Times New Roman" w:cs="Times New Roman"/>
          <w:color w:val="000000"/>
          <w:sz w:val="24"/>
          <w:szCs w:val="24"/>
        </w:rPr>
        <w:t>.З</w:t>
      </w:r>
      <w:proofErr w:type="gramEnd"/>
      <w:r w:rsidRPr="00E30CAE">
        <w:rPr>
          <w:rFonts w:ascii="Times New Roman" w:hAnsi="Times New Roman" w:cs="Times New Roman"/>
          <w:color w:val="000000"/>
          <w:sz w:val="24"/>
          <w:szCs w:val="24"/>
        </w:rPr>
        <w:t xml:space="preserve">ебляки, ул.Пожарная, </w:t>
      </w:r>
      <w:proofErr w:type="spellStart"/>
      <w:r w:rsidRPr="00E30CAE">
        <w:rPr>
          <w:rFonts w:ascii="Times New Roman" w:hAnsi="Times New Roman" w:cs="Times New Roman"/>
          <w:color w:val="000000"/>
          <w:sz w:val="24"/>
          <w:szCs w:val="24"/>
        </w:rPr>
        <w:t>з</w:t>
      </w:r>
      <w:proofErr w:type="spellEnd"/>
      <w:r w:rsidRPr="00E30CAE">
        <w:rPr>
          <w:rFonts w:ascii="Times New Roman" w:hAnsi="Times New Roman" w:cs="Times New Roman"/>
          <w:color w:val="000000"/>
          <w:sz w:val="24"/>
          <w:szCs w:val="24"/>
        </w:rPr>
        <w:t>/у 1;</w:t>
      </w:r>
    </w:p>
    <w:p w:rsidR="00E30CAE" w:rsidRPr="00E30CAE" w:rsidRDefault="00E30CAE" w:rsidP="00E30CAE">
      <w:pPr>
        <w:numPr>
          <w:ilvl w:val="0"/>
          <w:numId w:val="11"/>
        </w:numPr>
        <w:suppressAutoHyphens/>
        <w:spacing w:after="0" w:line="240" w:lineRule="auto"/>
        <w:ind w:left="0" w:firstLine="709"/>
        <w:jc w:val="both"/>
        <w:rPr>
          <w:rFonts w:ascii="Times New Roman" w:hAnsi="Times New Roman" w:cs="Times New Roman"/>
          <w:sz w:val="24"/>
          <w:szCs w:val="24"/>
        </w:rPr>
      </w:pPr>
      <w:r w:rsidRPr="00E30CAE">
        <w:rPr>
          <w:rFonts w:ascii="Times New Roman" w:hAnsi="Times New Roman" w:cs="Times New Roman"/>
          <w:color w:val="000000"/>
          <w:sz w:val="24"/>
          <w:szCs w:val="24"/>
        </w:rPr>
        <w:t xml:space="preserve">кадастровый квартал 44:24:040130, по адресу: Костромская область, </w:t>
      </w:r>
      <w:proofErr w:type="spellStart"/>
      <w:r w:rsidRPr="00E30CAE">
        <w:rPr>
          <w:rFonts w:ascii="Times New Roman" w:hAnsi="Times New Roman" w:cs="Times New Roman"/>
          <w:color w:val="000000"/>
          <w:sz w:val="24"/>
          <w:szCs w:val="24"/>
        </w:rPr>
        <w:t>Шарьинский</w:t>
      </w:r>
      <w:proofErr w:type="spellEnd"/>
      <w:r w:rsidRPr="00E30CAE">
        <w:rPr>
          <w:rFonts w:ascii="Times New Roman" w:hAnsi="Times New Roman" w:cs="Times New Roman"/>
          <w:color w:val="000000"/>
          <w:sz w:val="24"/>
          <w:szCs w:val="24"/>
        </w:rPr>
        <w:t xml:space="preserve"> м.о, п</w:t>
      </w:r>
      <w:proofErr w:type="gramStart"/>
      <w:r w:rsidRPr="00E30CAE">
        <w:rPr>
          <w:rFonts w:ascii="Times New Roman" w:hAnsi="Times New Roman" w:cs="Times New Roman"/>
          <w:color w:val="000000"/>
          <w:sz w:val="24"/>
          <w:szCs w:val="24"/>
        </w:rPr>
        <w:t>.З</w:t>
      </w:r>
      <w:proofErr w:type="gramEnd"/>
      <w:r w:rsidRPr="00E30CAE">
        <w:rPr>
          <w:rFonts w:ascii="Times New Roman" w:hAnsi="Times New Roman" w:cs="Times New Roman"/>
          <w:color w:val="000000"/>
          <w:sz w:val="24"/>
          <w:szCs w:val="24"/>
        </w:rPr>
        <w:t>ебляки;</w:t>
      </w:r>
    </w:p>
    <w:p w:rsidR="00E30CAE" w:rsidRPr="00E30CAE" w:rsidRDefault="00E30CAE" w:rsidP="00E30CAE">
      <w:pPr>
        <w:spacing w:after="0" w:line="240" w:lineRule="auto"/>
        <w:ind w:firstLine="709"/>
        <w:jc w:val="both"/>
        <w:rPr>
          <w:rFonts w:ascii="Times New Roman" w:hAnsi="Times New Roman" w:cs="Times New Roman"/>
          <w:sz w:val="24"/>
          <w:szCs w:val="24"/>
        </w:rPr>
      </w:pPr>
      <w:r w:rsidRPr="00E30CAE">
        <w:rPr>
          <w:rFonts w:ascii="Times New Roman" w:hAnsi="Times New Roman" w:cs="Times New Roman"/>
          <w:sz w:val="24"/>
          <w:szCs w:val="24"/>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w:t>
      </w:r>
      <w:r w:rsidRPr="00E30CAE">
        <w:rPr>
          <w:rFonts w:ascii="Times New Roman" w:hAnsi="Times New Roman" w:cs="Times New Roman"/>
          <w:b/>
          <w:sz w:val="24"/>
          <w:szCs w:val="24"/>
        </w:rPr>
        <w:t xml:space="preserve"> </w:t>
      </w:r>
      <w:r w:rsidRPr="00E30CAE">
        <w:rPr>
          <w:rFonts w:ascii="Times New Roman" w:hAnsi="Times New Roman" w:cs="Times New Roman"/>
          <w:sz w:val="24"/>
          <w:szCs w:val="24"/>
        </w:rPr>
        <w:t>(часть 12 статьи 39, часть</w:t>
      </w:r>
      <w:proofErr w:type="gramStart"/>
      <w:r w:rsidRPr="00E30CAE">
        <w:rPr>
          <w:rFonts w:ascii="Times New Roman" w:hAnsi="Times New Roman" w:cs="Times New Roman"/>
          <w:sz w:val="24"/>
          <w:szCs w:val="24"/>
        </w:rPr>
        <w:t>2</w:t>
      </w:r>
      <w:proofErr w:type="gramEnd"/>
      <w:r w:rsidRPr="00E30CAE">
        <w:rPr>
          <w:rFonts w:ascii="Times New Roman" w:hAnsi="Times New Roman" w:cs="Times New Roman"/>
          <w:sz w:val="24"/>
          <w:szCs w:val="24"/>
        </w:rPr>
        <w:t xml:space="preserve"> статьи 40 Федерального закона от 24 июля 2007 г. № 221-ФЗ «О кадастровой деятельности»).</w:t>
      </w:r>
    </w:p>
    <w:p w:rsidR="00E30CAE" w:rsidRPr="00E30CAE" w:rsidRDefault="00E30CAE" w:rsidP="00E30CAE">
      <w:pPr>
        <w:widowControl w:val="0"/>
        <w:spacing w:after="0" w:line="240" w:lineRule="auto"/>
        <w:ind w:firstLine="709"/>
        <w:jc w:val="both"/>
        <w:rPr>
          <w:rFonts w:ascii="Times New Roman" w:hAnsi="Times New Roman" w:cs="Times New Roman"/>
          <w:sz w:val="24"/>
          <w:szCs w:val="24"/>
        </w:rPr>
      </w:pPr>
    </w:p>
    <w:p w:rsidR="00E30CAE" w:rsidRPr="006225AD" w:rsidRDefault="00E30CAE" w:rsidP="006225AD">
      <w:pPr>
        <w:widowControl w:val="0"/>
        <w:spacing w:after="0" w:line="240" w:lineRule="auto"/>
        <w:ind w:firstLine="709"/>
        <w:jc w:val="both"/>
        <w:rPr>
          <w:rFonts w:ascii="Times New Roman" w:hAnsi="Times New Roman" w:cs="Times New Roman"/>
          <w:sz w:val="24"/>
          <w:szCs w:val="24"/>
        </w:rPr>
      </w:pPr>
    </w:p>
    <w:p w:rsidR="006225AD" w:rsidRPr="006225AD" w:rsidRDefault="006225AD" w:rsidP="006225AD">
      <w:pPr>
        <w:pStyle w:val="Heading21"/>
        <w:keepNext w:val="0"/>
        <w:widowControl w:val="0"/>
        <w:numPr>
          <w:ilvl w:val="0"/>
          <w:numId w:val="1"/>
        </w:numPr>
        <w:tabs>
          <w:tab w:val="left" w:pos="0"/>
          <w:tab w:val="num" w:pos="432"/>
        </w:tabs>
        <w:spacing w:line="240" w:lineRule="auto"/>
        <w:ind w:left="0" w:firstLine="709"/>
        <w:jc w:val="center"/>
        <w:outlineLvl w:val="9"/>
        <w:rPr>
          <w:rFonts w:ascii="Times New Roman" w:hAnsi="Times New Roman" w:cs="Times New Roman"/>
          <w:b/>
          <w:bCs/>
          <w:i/>
          <w:iCs/>
          <w:sz w:val="24"/>
          <w:szCs w:val="24"/>
        </w:rPr>
      </w:pPr>
      <w:r w:rsidRPr="006225AD">
        <w:rPr>
          <w:rFonts w:ascii="Times New Roman" w:hAnsi="Times New Roman" w:cs="Times New Roman"/>
          <w:b/>
          <w:sz w:val="24"/>
          <w:szCs w:val="24"/>
        </w:rPr>
        <w:t>ДУМА</w:t>
      </w:r>
    </w:p>
    <w:p w:rsidR="006225AD" w:rsidRPr="006225AD" w:rsidRDefault="006225AD" w:rsidP="006225AD">
      <w:pPr>
        <w:pStyle w:val="Heading21"/>
        <w:keepNext w:val="0"/>
        <w:widowControl w:val="0"/>
        <w:numPr>
          <w:ilvl w:val="1"/>
          <w:numId w:val="0"/>
        </w:numPr>
        <w:spacing w:line="240" w:lineRule="auto"/>
        <w:ind w:firstLine="709"/>
        <w:jc w:val="center"/>
        <w:outlineLvl w:val="9"/>
        <w:rPr>
          <w:rFonts w:ascii="Times New Roman" w:hAnsi="Times New Roman" w:cs="Times New Roman"/>
          <w:b/>
          <w:bCs/>
          <w:i/>
          <w:iCs/>
          <w:sz w:val="24"/>
          <w:szCs w:val="24"/>
        </w:rPr>
      </w:pPr>
      <w:r w:rsidRPr="006225AD">
        <w:rPr>
          <w:rFonts w:ascii="Times New Roman" w:hAnsi="Times New Roman" w:cs="Times New Roman"/>
          <w:b/>
          <w:sz w:val="24"/>
          <w:szCs w:val="24"/>
        </w:rPr>
        <w:t>ШАРЬИНСКОГО МУНИЦИПАЛЬНОГО ОКРУГА</w:t>
      </w:r>
    </w:p>
    <w:p w:rsidR="006225AD" w:rsidRPr="006225AD" w:rsidRDefault="006225AD" w:rsidP="006225AD">
      <w:pPr>
        <w:pStyle w:val="Heading21"/>
        <w:keepNext w:val="0"/>
        <w:widowControl w:val="0"/>
        <w:numPr>
          <w:ilvl w:val="1"/>
          <w:numId w:val="0"/>
        </w:numPr>
        <w:spacing w:line="240" w:lineRule="auto"/>
        <w:ind w:firstLine="709"/>
        <w:jc w:val="center"/>
        <w:outlineLvl w:val="9"/>
        <w:rPr>
          <w:rFonts w:cs="Times New Roman"/>
          <w:b/>
          <w:i/>
          <w:iCs/>
          <w:sz w:val="24"/>
          <w:szCs w:val="24"/>
        </w:rPr>
      </w:pPr>
      <w:r w:rsidRPr="006225AD">
        <w:rPr>
          <w:rFonts w:ascii="Times New Roman" w:hAnsi="Times New Roman" w:cs="Times New Roman"/>
          <w:b/>
          <w:sz w:val="24"/>
          <w:szCs w:val="24"/>
        </w:rPr>
        <w:t>КОСТРОМСКОЙ ОБЛАСТИ</w:t>
      </w:r>
    </w:p>
    <w:p w:rsidR="006225AD" w:rsidRDefault="006225AD" w:rsidP="006225AD">
      <w:pPr>
        <w:pStyle w:val="Heading21"/>
        <w:keepNext w:val="0"/>
        <w:widowControl w:val="0"/>
        <w:numPr>
          <w:ilvl w:val="1"/>
          <w:numId w:val="0"/>
        </w:numPr>
        <w:spacing w:line="240" w:lineRule="auto"/>
        <w:ind w:firstLine="709"/>
        <w:jc w:val="center"/>
        <w:outlineLvl w:val="9"/>
        <w:rPr>
          <w:rFonts w:ascii="Times New Roman" w:hAnsi="Times New Roman" w:cs="Times New Roman"/>
          <w:b/>
          <w:sz w:val="24"/>
          <w:szCs w:val="24"/>
        </w:rPr>
      </w:pPr>
    </w:p>
    <w:p w:rsidR="006225AD" w:rsidRPr="006225AD" w:rsidRDefault="006225AD" w:rsidP="006225AD">
      <w:pPr>
        <w:pStyle w:val="Heading21"/>
        <w:keepNext w:val="0"/>
        <w:widowControl w:val="0"/>
        <w:numPr>
          <w:ilvl w:val="1"/>
          <w:numId w:val="0"/>
        </w:numPr>
        <w:spacing w:line="240" w:lineRule="auto"/>
        <w:ind w:firstLine="709"/>
        <w:jc w:val="center"/>
        <w:outlineLvl w:val="9"/>
        <w:rPr>
          <w:b/>
          <w:sz w:val="24"/>
          <w:szCs w:val="24"/>
        </w:rPr>
      </w:pPr>
      <w:r w:rsidRPr="006225AD">
        <w:rPr>
          <w:rFonts w:ascii="Times New Roman" w:hAnsi="Times New Roman" w:cs="Times New Roman"/>
          <w:b/>
          <w:sz w:val="24"/>
          <w:szCs w:val="24"/>
        </w:rPr>
        <w:t>РЕШЕНИЕ</w:t>
      </w:r>
    </w:p>
    <w:p w:rsidR="006225AD" w:rsidRPr="006225AD" w:rsidRDefault="006225AD" w:rsidP="006225AD">
      <w:pPr>
        <w:pStyle w:val="Heading21"/>
        <w:keepNext w:val="0"/>
        <w:widowControl w:val="0"/>
        <w:numPr>
          <w:ilvl w:val="1"/>
          <w:numId w:val="0"/>
        </w:numPr>
        <w:spacing w:line="240" w:lineRule="auto"/>
        <w:ind w:firstLine="709"/>
        <w:jc w:val="center"/>
        <w:outlineLvl w:val="9"/>
        <w:rPr>
          <w:b/>
          <w:sz w:val="24"/>
          <w:szCs w:val="24"/>
        </w:rPr>
      </w:pPr>
      <w:r>
        <w:rPr>
          <w:rFonts w:ascii="Times New Roman" w:hAnsi="Times New Roman" w:cs="Times New Roman"/>
          <w:b/>
          <w:sz w:val="24"/>
          <w:szCs w:val="24"/>
        </w:rPr>
        <w:t xml:space="preserve">«27» мая 2026 года </w:t>
      </w:r>
      <w:r w:rsidRPr="006225AD">
        <w:rPr>
          <w:rFonts w:ascii="Times New Roman" w:hAnsi="Times New Roman" w:cs="Times New Roman"/>
          <w:b/>
          <w:sz w:val="24"/>
          <w:szCs w:val="24"/>
        </w:rPr>
        <w:t>№ 184</w:t>
      </w:r>
    </w:p>
    <w:p w:rsidR="006225AD" w:rsidRPr="006225AD" w:rsidRDefault="006225AD" w:rsidP="006225AD">
      <w:pPr>
        <w:pStyle w:val="a8"/>
        <w:spacing w:line="240" w:lineRule="auto"/>
        <w:ind w:firstLine="709"/>
        <w:jc w:val="center"/>
        <w:rPr>
          <w:b/>
          <w:bCs/>
          <w:sz w:val="24"/>
          <w:szCs w:val="24"/>
        </w:rPr>
      </w:pPr>
    </w:p>
    <w:p w:rsidR="006225AD" w:rsidRPr="006225AD" w:rsidRDefault="006225AD" w:rsidP="006225AD">
      <w:pPr>
        <w:pStyle w:val="a8"/>
        <w:spacing w:line="240" w:lineRule="auto"/>
        <w:ind w:firstLine="709"/>
        <w:jc w:val="center"/>
        <w:rPr>
          <w:b/>
          <w:bCs/>
          <w:sz w:val="24"/>
          <w:szCs w:val="24"/>
        </w:rPr>
      </w:pPr>
      <w:r>
        <w:rPr>
          <w:b/>
          <w:bCs/>
          <w:sz w:val="24"/>
          <w:szCs w:val="24"/>
        </w:rPr>
        <w:t>О внесении изменений в Решение</w:t>
      </w:r>
      <w:r w:rsidRPr="006225AD">
        <w:rPr>
          <w:b/>
          <w:bCs/>
          <w:sz w:val="24"/>
          <w:szCs w:val="24"/>
        </w:rPr>
        <w:t xml:space="preserve"> Думы </w:t>
      </w:r>
      <w:proofErr w:type="spellStart"/>
      <w:r w:rsidRPr="006225AD">
        <w:rPr>
          <w:b/>
          <w:bCs/>
          <w:sz w:val="24"/>
          <w:szCs w:val="24"/>
        </w:rPr>
        <w:t>Шарьинского</w:t>
      </w:r>
      <w:proofErr w:type="spellEnd"/>
      <w:r w:rsidRPr="006225AD">
        <w:rPr>
          <w:b/>
          <w:bCs/>
          <w:sz w:val="24"/>
          <w:szCs w:val="24"/>
        </w:rPr>
        <w:t xml:space="preserve"> муниципальн</w:t>
      </w:r>
      <w:r>
        <w:rPr>
          <w:b/>
          <w:bCs/>
          <w:sz w:val="24"/>
          <w:szCs w:val="24"/>
        </w:rPr>
        <w:t xml:space="preserve">ого округа Костромской области </w:t>
      </w:r>
      <w:r w:rsidRPr="006225AD">
        <w:rPr>
          <w:b/>
          <w:bCs/>
          <w:sz w:val="24"/>
          <w:szCs w:val="24"/>
        </w:rPr>
        <w:t xml:space="preserve">от 29 декабря 2025 года №88 «Об утверждении индикаторов риска нарушения обязательных требований, используемых для определения необходимости проведения внеплановых контрольно (надзорных) мероприятий при осуществлении муниципального земельного контроля на территории </w:t>
      </w:r>
      <w:proofErr w:type="spellStart"/>
      <w:r w:rsidRPr="006225AD">
        <w:rPr>
          <w:b/>
          <w:bCs/>
          <w:sz w:val="24"/>
          <w:szCs w:val="24"/>
        </w:rPr>
        <w:t>Шарьинского</w:t>
      </w:r>
      <w:proofErr w:type="spellEnd"/>
      <w:r w:rsidRPr="006225AD">
        <w:rPr>
          <w:b/>
          <w:bCs/>
          <w:sz w:val="24"/>
          <w:szCs w:val="24"/>
        </w:rPr>
        <w:t xml:space="preserve"> муниципального округа Костромской области»</w:t>
      </w:r>
    </w:p>
    <w:p w:rsidR="006225AD" w:rsidRPr="006225AD" w:rsidRDefault="006225AD" w:rsidP="006225AD">
      <w:pPr>
        <w:pStyle w:val="a8"/>
        <w:spacing w:line="240" w:lineRule="auto"/>
        <w:ind w:firstLine="709"/>
        <w:rPr>
          <w:b/>
          <w:bCs/>
          <w:sz w:val="24"/>
          <w:szCs w:val="24"/>
        </w:rPr>
      </w:pPr>
    </w:p>
    <w:p w:rsidR="006225AD" w:rsidRPr="006225AD" w:rsidRDefault="006225AD" w:rsidP="006225AD">
      <w:pPr>
        <w:pStyle w:val="a8"/>
        <w:spacing w:line="240" w:lineRule="auto"/>
        <w:ind w:firstLine="709"/>
        <w:rPr>
          <w:sz w:val="24"/>
          <w:szCs w:val="24"/>
        </w:rPr>
      </w:pPr>
      <w:proofErr w:type="gramStart"/>
      <w:r w:rsidRPr="006225AD">
        <w:rPr>
          <w:sz w:val="24"/>
          <w:szCs w:val="24"/>
        </w:rPr>
        <w:t xml:space="preserve">В соответствии с Земельным кодексом Российской Федерации, Федеральным законом от 06.10.2003 г. № 131-ФЗ «Об общих принципах организации местного самоуправления в Российской Федерации», Федеральным законом от 31.07.2020 г. № 248-ФЗ «О государственном контроле (надзоре) и муниципальном контроле в Российской Федерации», ст.11, ст. 24, </w:t>
      </w:r>
      <w:r w:rsidRPr="006225AD">
        <w:rPr>
          <w:color w:val="000000" w:themeColor="text1"/>
          <w:sz w:val="24"/>
          <w:szCs w:val="24"/>
        </w:rPr>
        <w:t>п.30 ч.1 ст.29,</w:t>
      </w:r>
      <w:r w:rsidRPr="006225AD">
        <w:rPr>
          <w:sz w:val="24"/>
          <w:szCs w:val="24"/>
        </w:rPr>
        <w:t xml:space="preserve"> ст.35 Устава муниципального образования </w:t>
      </w:r>
      <w:proofErr w:type="spellStart"/>
      <w:r w:rsidRPr="006225AD">
        <w:rPr>
          <w:sz w:val="24"/>
          <w:szCs w:val="24"/>
        </w:rPr>
        <w:t>Шарьинский</w:t>
      </w:r>
      <w:proofErr w:type="spellEnd"/>
      <w:r w:rsidRPr="006225AD">
        <w:rPr>
          <w:sz w:val="24"/>
          <w:szCs w:val="24"/>
        </w:rPr>
        <w:t xml:space="preserve"> муниципальный округ Костромской области, Дума </w:t>
      </w:r>
      <w:proofErr w:type="spellStart"/>
      <w:r w:rsidRPr="006225AD">
        <w:rPr>
          <w:sz w:val="24"/>
          <w:szCs w:val="24"/>
        </w:rPr>
        <w:t>Шарьинского</w:t>
      </w:r>
      <w:proofErr w:type="spellEnd"/>
      <w:proofErr w:type="gramEnd"/>
      <w:r w:rsidRPr="006225AD">
        <w:rPr>
          <w:sz w:val="24"/>
          <w:szCs w:val="24"/>
        </w:rPr>
        <w:t xml:space="preserve">  муниципального округа Костромской области  </w:t>
      </w:r>
    </w:p>
    <w:p w:rsidR="006225AD" w:rsidRPr="006225AD" w:rsidRDefault="006225AD" w:rsidP="006225AD">
      <w:pPr>
        <w:pStyle w:val="a8"/>
        <w:spacing w:line="240" w:lineRule="auto"/>
        <w:ind w:firstLine="709"/>
        <w:rPr>
          <w:sz w:val="24"/>
          <w:szCs w:val="24"/>
        </w:rPr>
      </w:pPr>
    </w:p>
    <w:p w:rsidR="006225AD" w:rsidRPr="006225AD" w:rsidRDefault="006225AD" w:rsidP="006225AD">
      <w:pPr>
        <w:pStyle w:val="a8"/>
        <w:spacing w:line="240" w:lineRule="auto"/>
        <w:ind w:firstLine="709"/>
        <w:jc w:val="center"/>
        <w:rPr>
          <w:b/>
          <w:sz w:val="24"/>
          <w:szCs w:val="24"/>
        </w:rPr>
      </w:pPr>
      <w:r w:rsidRPr="006225AD">
        <w:rPr>
          <w:b/>
          <w:sz w:val="24"/>
          <w:szCs w:val="24"/>
        </w:rPr>
        <w:t>РЕШИЛА:</w:t>
      </w:r>
    </w:p>
    <w:p w:rsidR="006225AD" w:rsidRPr="006225AD" w:rsidRDefault="006225AD" w:rsidP="006225AD">
      <w:pPr>
        <w:pStyle w:val="a8"/>
        <w:spacing w:line="240" w:lineRule="auto"/>
        <w:ind w:firstLine="709"/>
        <w:rPr>
          <w:sz w:val="24"/>
          <w:szCs w:val="24"/>
        </w:rPr>
      </w:pPr>
    </w:p>
    <w:p w:rsidR="006225AD" w:rsidRPr="006225AD" w:rsidRDefault="006225AD" w:rsidP="006225AD">
      <w:pPr>
        <w:pStyle w:val="a8"/>
        <w:spacing w:line="240" w:lineRule="auto"/>
        <w:ind w:firstLine="709"/>
        <w:rPr>
          <w:sz w:val="24"/>
          <w:szCs w:val="24"/>
        </w:rPr>
      </w:pPr>
      <w:r w:rsidRPr="006225AD">
        <w:rPr>
          <w:sz w:val="24"/>
          <w:szCs w:val="24"/>
        </w:rPr>
        <w:t xml:space="preserve">1. </w:t>
      </w:r>
      <w:proofErr w:type="gramStart"/>
      <w:r w:rsidRPr="006225AD">
        <w:rPr>
          <w:sz w:val="24"/>
          <w:szCs w:val="24"/>
        </w:rPr>
        <w:t xml:space="preserve">Внести в Решение  Думы </w:t>
      </w:r>
      <w:proofErr w:type="spellStart"/>
      <w:r w:rsidRPr="006225AD">
        <w:rPr>
          <w:sz w:val="24"/>
          <w:szCs w:val="24"/>
        </w:rPr>
        <w:t>Шарьинского</w:t>
      </w:r>
      <w:proofErr w:type="spellEnd"/>
      <w:r w:rsidRPr="006225AD">
        <w:rPr>
          <w:sz w:val="24"/>
          <w:szCs w:val="24"/>
        </w:rPr>
        <w:t xml:space="preserve"> муниципального округа Костромской области </w:t>
      </w:r>
      <w:r w:rsidRPr="006225AD">
        <w:rPr>
          <w:bCs/>
          <w:sz w:val="24"/>
          <w:szCs w:val="24"/>
        </w:rPr>
        <w:t xml:space="preserve"> от 29 декабря 2025 года №88</w:t>
      </w:r>
      <w:r w:rsidRPr="006225AD">
        <w:rPr>
          <w:sz w:val="24"/>
          <w:szCs w:val="24"/>
        </w:rPr>
        <w:t xml:space="preserve"> «Об утверждении индикаторов риска нарушения обязательных требований, используемых для определения необходимости проведения внеплановых контрольно (надзорных) мероприятий при осуществлении муниципального земельного контроля на территории </w:t>
      </w:r>
      <w:proofErr w:type="spellStart"/>
      <w:r w:rsidRPr="006225AD">
        <w:rPr>
          <w:sz w:val="24"/>
          <w:szCs w:val="24"/>
        </w:rPr>
        <w:t>Шарьинского</w:t>
      </w:r>
      <w:proofErr w:type="spellEnd"/>
      <w:r w:rsidRPr="006225AD">
        <w:rPr>
          <w:sz w:val="24"/>
          <w:szCs w:val="24"/>
        </w:rPr>
        <w:t xml:space="preserve"> муниципального округа Костромской области.» (в редакции решения от 29 апреля 2026 года №168)</w:t>
      </w:r>
      <w:r w:rsidRPr="006225AD">
        <w:rPr>
          <w:bCs/>
          <w:sz w:val="24"/>
          <w:szCs w:val="24"/>
        </w:rPr>
        <w:t xml:space="preserve"> </w:t>
      </w:r>
      <w:r w:rsidRPr="006225AD">
        <w:rPr>
          <w:sz w:val="24"/>
          <w:szCs w:val="24"/>
        </w:rPr>
        <w:t>следующее изменение:</w:t>
      </w:r>
      <w:proofErr w:type="gramEnd"/>
    </w:p>
    <w:p w:rsidR="006225AD" w:rsidRPr="006225AD" w:rsidRDefault="006225AD" w:rsidP="006225AD">
      <w:pPr>
        <w:spacing w:after="0" w:line="240" w:lineRule="auto"/>
        <w:ind w:firstLine="709"/>
        <w:jc w:val="both"/>
        <w:rPr>
          <w:rFonts w:ascii="Times New Roman" w:hAnsi="Times New Roman"/>
          <w:sz w:val="24"/>
          <w:szCs w:val="24"/>
        </w:rPr>
      </w:pPr>
      <w:r w:rsidRPr="006225AD">
        <w:rPr>
          <w:rFonts w:ascii="Times New Roman" w:hAnsi="Times New Roman"/>
          <w:sz w:val="24"/>
          <w:szCs w:val="24"/>
          <w:highlight w:val="white"/>
        </w:rPr>
        <w:t>1.1 Прилож</w:t>
      </w:r>
      <w:r w:rsidRPr="006225AD">
        <w:rPr>
          <w:rFonts w:ascii="Times New Roman" w:hAnsi="Times New Roman"/>
          <w:sz w:val="24"/>
          <w:szCs w:val="24"/>
        </w:rPr>
        <w:t xml:space="preserve">ение к решению Думы </w:t>
      </w:r>
      <w:proofErr w:type="spellStart"/>
      <w:r w:rsidRPr="006225AD">
        <w:rPr>
          <w:rFonts w:ascii="Times New Roman" w:hAnsi="Times New Roman"/>
          <w:sz w:val="24"/>
          <w:szCs w:val="24"/>
        </w:rPr>
        <w:t>Шарьинского</w:t>
      </w:r>
      <w:proofErr w:type="spellEnd"/>
      <w:r w:rsidRPr="006225AD">
        <w:rPr>
          <w:rFonts w:ascii="Times New Roman" w:hAnsi="Times New Roman"/>
          <w:sz w:val="24"/>
          <w:szCs w:val="24"/>
        </w:rPr>
        <w:t xml:space="preserve"> муниципального округа изложить в новой редакции (приложение к настоящему решению).</w:t>
      </w:r>
    </w:p>
    <w:p w:rsidR="006225AD" w:rsidRPr="006225AD" w:rsidRDefault="006225AD" w:rsidP="006225AD">
      <w:pPr>
        <w:pStyle w:val="a8"/>
        <w:spacing w:line="240" w:lineRule="auto"/>
        <w:ind w:firstLine="709"/>
        <w:rPr>
          <w:sz w:val="24"/>
          <w:szCs w:val="24"/>
        </w:rPr>
      </w:pPr>
      <w:r w:rsidRPr="006225AD">
        <w:rPr>
          <w:sz w:val="24"/>
          <w:szCs w:val="24"/>
        </w:rPr>
        <w:t xml:space="preserve">2. Настоящее решение вступает в силу после его официального опубликования в информационном бюллетене «Вестник </w:t>
      </w:r>
      <w:proofErr w:type="spellStart"/>
      <w:r w:rsidRPr="006225AD">
        <w:rPr>
          <w:sz w:val="24"/>
          <w:szCs w:val="24"/>
        </w:rPr>
        <w:t>Шарьинского</w:t>
      </w:r>
      <w:proofErr w:type="spellEnd"/>
      <w:r w:rsidRPr="006225AD">
        <w:rPr>
          <w:sz w:val="24"/>
          <w:szCs w:val="24"/>
        </w:rPr>
        <w:t xml:space="preserve"> района» и подлежит размещению на официальном сайте муниципального образования в сети «Интернет».</w:t>
      </w:r>
    </w:p>
    <w:p w:rsidR="006225AD" w:rsidRDefault="006225AD" w:rsidP="006225AD">
      <w:pPr>
        <w:pStyle w:val="a8"/>
        <w:spacing w:line="240" w:lineRule="auto"/>
        <w:ind w:firstLine="709"/>
        <w:rPr>
          <w:sz w:val="24"/>
          <w:szCs w:val="24"/>
        </w:rPr>
      </w:pPr>
    </w:p>
    <w:p w:rsidR="006225AD" w:rsidRDefault="006225AD" w:rsidP="006225AD">
      <w:pPr>
        <w:pStyle w:val="a8"/>
        <w:spacing w:line="240" w:lineRule="auto"/>
        <w:ind w:firstLine="709"/>
        <w:rPr>
          <w:sz w:val="24"/>
          <w:szCs w:val="24"/>
        </w:rPr>
      </w:pPr>
    </w:p>
    <w:p w:rsidR="006225AD" w:rsidRPr="006225AD" w:rsidRDefault="006225AD" w:rsidP="006225AD">
      <w:pPr>
        <w:pStyle w:val="a8"/>
        <w:spacing w:line="240" w:lineRule="auto"/>
        <w:ind w:firstLine="709"/>
        <w:rPr>
          <w:sz w:val="24"/>
          <w:szCs w:val="24"/>
        </w:rPr>
      </w:pPr>
    </w:p>
    <w:p w:rsidR="006225AD" w:rsidRPr="006225AD" w:rsidRDefault="006225AD" w:rsidP="006225AD">
      <w:pPr>
        <w:spacing w:after="0" w:line="240" w:lineRule="auto"/>
        <w:ind w:firstLine="709"/>
        <w:jc w:val="both"/>
        <w:rPr>
          <w:rFonts w:ascii="Times New Roman" w:hAnsi="Times New Roman"/>
          <w:sz w:val="24"/>
          <w:szCs w:val="24"/>
        </w:rPr>
      </w:pPr>
      <w:r w:rsidRPr="006225AD">
        <w:rPr>
          <w:rFonts w:ascii="Times New Roman" w:hAnsi="Times New Roman"/>
          <w:sz w:val="24"/>
          <w:szCs w:val="24"/>
        </w:rPr>
        <w:t>Председатель Думы</w:t>
      </w:r>
    </w:p>
    <w:p w:rsidR="006225AD" w:rsidRPr="006225AD" w:rsidRDefault="006225AD" w:rsidP="006225AD">
      <w:pPr>
        <w:spacing w:after="0" w:line="240" w:lineRule="auto"/>
        <w:ind w:firstLine="709"/>
        <w:jc w:val="both"/>
        <w:rPr>
          <w:rFonts w:ascii="Times New Roman" w:hAnsi="Times New Roman"/>
          <w:sz w:val="24"/>
          <w:szCs w:val="24"/>
        </w:rPr>
      </w:pPr>
      <w:proofErr w:type="spellStart"/>
      <w:r w:rsidRPr="006225AD">
        <w:rPr>
          <w:rFonts w:ascii="Times New Roman" w:hAnsi="Times New Roman"/>
          <w:sz w:val="24"/>
          <w:szCs w:val="24"/>
        </w:rPr>
        <w:t>Шарьинского</w:t>
      </w:r>
      <w:proofErr w:type="spellEnd"/>
      <w:r w:rsidRPr="006225AD">
        <w:rPr>
          <w:rFonts w:ascii="Times New Roman" w:hAnsi="Times New Roman"/>
          <w:sz w:val="24"/>
          <w:szCs w:val="24"/>
        </w:rPr>
        <w:t xml:space="preserve"> муниципального округа                                           Н.Г. Маркова</w:t>
      </w:r>
    </w:p>
    <w:p w:rsidR="006225AD" w:rsidRPr="006225AD" w:rsidRDefault="006225AD" w:rsidP="006225AD">
      <w:pPr>
        <w:pStyle w:val="a8"/>
        <w:spacing w:line="240" w:lineRule="auto"/>
        <w:ind w:firstLine="709"/>
        <w:rPr>
          <w:sz w:val="24"/>
          <w:szCs w:val="24"/>
        </w:rPr>
      </w:pPr>
    </w:p>
    <w:p w:rsidR="006225AD" w:rsidRPr="006225AD" w:rsidRDefault="006225AD" w:rsidP="006225AD">
      <w:pPr>
        <w:pStyle w:val="a8"/>
        <w:spacing w:line="240" w:lineRule="auto"/>
        <w:ind w:firstLine="709"/>
        <w:rPr>
          <w:sz w:val="24"/>
          <w:szCs w:val="24"/>
        </w:rPr>
      </w:pPr>
      <w:r w:rsidRPr="006225AD">
        <w:rPr>
          <w:sz w:val="24"/>
          <w:szCs w:val="24"/>
        </w:rPr>
        <w:lastRenderedPageBreak/>
        <w:t xml:space="preserve">Глава </w:t>
      </w:r>
      <w:proofErr w:type="spellStart"/>
      <w:r w:rsidRPr="006225AD">
        <w:rPr>
          <w:sz w:val="24"/>
          <w:szCs w:val="24"/>
        </w:rPr>
        <w:t>Шарьинского</w:t>
      </w:r>
      <w:proofErr w:type="spellEnd"/>
    </w:p>
    <w:p w:rsidR="006225AD" w:rsidRPr="006225AD" w:rsidRDefault="006225AD" w:rsidP="006225AD">
      <w:pPr>
        <w:pStyle w:val="a8"/>
        <w:spacing w:line="240" w:lineRule="auto"/>
        <w:ind w:firstLine="709"/>
        <w:rPr>
          <w:sz w:val="24"/>
          <w:szCs w:val="24"/>
        </w:rPr>
      </w:pPr>
      <w:r w:rsidRPr="006225AD">
        <w:rPr>
          <w:sz w:val="24"/>
          <w:szCs w:val="24"/>
        </w:rPr>
        <w:t xml:space="preserve">муниципального округа                                                                       </w:t>
      </w:r>
      <w:proofErr w:type="spellStart"/>
      <w:r w:rsidRPr="006225AD">
        <w:rPr>
          <w:sz w:val="24"/>
          <w:szCs w:val="24"/>
        </w:rPr>
        <w:t>Н.С.Глушаков</w:t>
      </w:r>
      <w:proofErr w:type="spellEnd"/>
    </w:p>
    <w:p w:rsidR="006225AD" w:rsidRPr="006225AD" w:rsidRDefault="006225AD" w:rsidP="006225AD">
      <w:pPr>
        <w:pStyle w:val="a8"/>
        <w:spacing w:line="240" w:lineRule="auto"/>
        <w:ind w:firstLine="709"/>
        <w:rPr>
          <w:sz w:val="24"/>
          <w:szCs w:val="24"/>
        </w:rPr>
      </w:pPr>
    </w:p>
    <w:p w:rsidR="006225AD" w:rsidRPr="006225AD" w:rsidRDefault="006225AD" w:rsidP="006225AD">
      <w:pPr>
        <w:spacing w:after="0" w:line="240" w:lineRule="auto"/>
        <w:ind w:firstLine="709"/>
        <w:jc w:val="right"/>
        <w:rPr>
          <w:rFonts w:ascii="Times New Roman" w:hAnsi="Times New Roman"/>
          <w:sz w:val="24"/>
          <w:szCs w:val="24"/>
        </w:rPr>
      </w:pPr>
      <w:r w:rsidRPr="006225AD">
        <w:rPr>
          <w:rFonts w:ascii="Times New Roman" w:hAnsi="Times New Roman"/>
          <w:sz w:val="24"/>
          <w:szCs w:val="24"/>
        </w:rPr>
        <w:t>Приложение</w:t>
      </w:r>
    </w:p>
    <w:p w:rsidR="006225AD" w:rsidRPr="006225AD" w:rsidRDefault="006225AD" w:rsidP="006225AD">
      <w:pPr>
        <w:spacing w:after="0" w:line="240" w:lineRule="auto"/>
        <w:ind w:firstLine="709"/>
        <w:jc w:val="right"/>
        <w:rPr>
          <w:rFonts w:ascii="Times New Roman" w:hAnsi="Times New Roman"/>
          <w:sz w:val="24"/>
          <w:szCs w:val="24"/>
        </w:rPr>
      </w:pPr>
      <w:r>
        <w:rPr>
          <w:rFonts w:ascii="Times New Roman" w:hAnsi="Times New Roman"/>
          <w:sz w:val="24"/>
          <w:szCs w:val="24"/>
        </w:rPr>
        <w:t xml:space="preserve">к решению Думы </w:t>
      </w:r>
      <w:proofErr w:type="spellStart"/>
      <w:r>
        <w:rPr>
          <w:rFonts w:ascii="Times New Roman" w:hAnsi="Times New Roman"/>
          <w:sz w:val="24"/>
          <w:szCs w:val="24"/>
        </w:rPr>
        <w:t>Шарьинского</w:t>
      </w:r>
      <w:proofErr w:type="spellEnd"/>
    </w:p>
    <w:p w:rsidR="006225AD" w:rsidRPr="006225AD" w:rsidRDefault="006225AD" w:rsidP="006225AD">
      <w:pPr>
        <w:spacing w:after="0" w:line="240" w:lineRule="auto"/>
        <w:ind w:firstLine="709"/>
        <w:jc w:val="right"/>
        <w:rPr>
          <w:rFonts w:ascii="Times New Roman" w:hAnsi="Times New Roman"/>
          <w:sz w:val="24"/>
          <w:szCs w:val="24"/>
        </w:rPr>
      </w:pPr>
      <w:r w:rsidRPr="006225AD">
        <w:rPr>
          <w:rFonts w:ascii="Times New Roman" w:hAnsi="Times New Roman"/>
          <w:sz w:val="24"/>
          <w:szCs w:val="24"/>
        </w:rPr>
        <w:t>муниципального округа</w:t>
      </w:r>
    </w:p>
    <w:p w:rsidR="006225AD" w:rsidRPr="006225AD" w:rsidRDefault="006225AD" w:rsidP="006225AD">
      <w:pPr>
        <w:spacing w:after="0" w:line="240" w:lineRule="auto"/>
        <w:ind w:firstLine="709"/>
        <w:jc w:val="right"/>
        <w:rPr>
          <w:rFonts w:ascii="Times New Roman" w:hAnsi="Times New Roman"/>
          <w:sz w:val="24"/>
          <w:szCs w:val="24"/>
        </w:rPr>
      </w:pPr>
      <w:r>
        <w:rPr>
          <w:rFonts w:ascii="Times New Roman" w:hAnsi="Times New Roman"/>
          <w:sz w:val="24"/>
          <w:szCs w:val="24"/>
        </w:rPr>
        <w:t>от «27</w:t>
      </w:r>
      <w:r w:rsidRPr="006225AD">
        <w:rPr>
          <w:rFonts w:ascii="Times New Roman" w:hAnsi="Times New Roman"/>
          <w:sz w:val="24"/>
          <w:szCs w:val="24"/>
        </w:rPr>
        <w:t>» мая2026 г № 184</w:t>
      </w:r>
    </w:p>
    <w:p w:rsidR="006225AD" w:rsidRPr="006225AD" w:rsidRDefault="006225AD" w:rsidP="006225AD">
      <w:pPr>
        <w:spacing w:after="0" w:line="240" w:lineRule="auto"/>
        <w:ind w:firstLine="709"/>
        <w:jc w:val="right"/>
        <w:rPr>
          <w:rFonts w:ascii="Times New Roman" w:hAnsi="Times New Roman"/>
          <w:sz w:val="24"/>
          <w:szCs w:val="24"/>
        </w:rPr>
      </w:pPr>
    </w:p>
    <w:p w:rsidR="006225AD" w:rsidRPr="006225AD" w:rsidRDefault="006225AD" w:rsidP="006225AD">
      <w:pPr>
        <w:spacing w:after="0" w:line="240" w:lineRule="auto"/>
        <w:ind w:firstLine="709"/>
        <w:jc w:val="right"/>
        <w:rPr>
          <w:rFonts w:ascii="Times New Roman" w:hAnsi="Times New Roman"/>
          <w:sz w:val="24"/>
          <w:szCs w:val="24"/>
        </w:rPr>
      </w:pPr>
      <w:r>
        <w:rPr>
          <w:rFonts w:ascii="Times New Roman" w:hAnsi="Times New Roman"/>
          <w:sz w:val="24"/>
          <w:szCs w:val="24"/>
        </w:rPr>
        <w:t>Приложение</w:t>
      </w:r>
    </w:p>
    <w:p w:rsidR="006225AD" w:rsidRPr="006225AD" w:rsidRDefault="006225AD" w:rsidP="006225AD">
      <w:pPr>
        <w:spacing w:after="0" w:line="240" w:lineRule="auto"/>
        <w:ind w:firstLine="709"/>
        <w:jc w:val="right"/>
        <w:rPr>
          <w:rFonts w:ascii="Times New Roman" w:hAnsi="Times New Roman"/>
          <w:sz w:val="24"/>
          <w:szCs w:val="24"/>
        </w:rPr>
      </w:pPr>
      <w:r w:rsidRPr="006225AD">
        <w:rPr>
          <w:rFonts w:ascii="Times New Roman" w:hAnsi="Times New Roman"/>
          <w:sz w:val="24"/>
          <w:szCs w:val="24"/>
        </w:rPr>
        <w:t xml:space="preserve">к решению Думы </w:t>
      </w:r>
      <w:proofErr w:type="spellStart"/>
      <w:r w:rsidRPr="006225AD">
        <w:rPr>
          <w:rFonts w:ascii="Times New Roman" w:hAnsi="Times New Roman"/>
          <w:sz w:val="24"/>
          <w:szCs w:val="24"/>
        </w:rPr>
        <w:t>Шарьинского</w:t>
      </w:r>
      <w:proofErr w:type="spellEnd"/>
    </w:p>
    <w:p w:rsidR="006225AD" w:rsidRPr="006225AD" w:rsidRDefault="006225AD" w:rsidP="006225AD">
      <w:pPr>
        <w:spacing w:after="0" w:line="240" w:lineRule="auto"/>
        <w:ind w:firstLine="709"/>
        <w:jc w:val="right"/>
        <w:rPr>
          <w:rFonts w:ascii="Times New Roman" w:hAnsi="Times New Roman"/>
          <w:sz w:val="24"/>
          <w:szCs w:val="24"/>
        </w:rPr>
      </w:pPr>
      <w:r w:rsidRPr="006225AD">
        <w:rPr>
          <w:rFonts w:ascii="Times New Roman" w:hAnsi="Times New Roman"/>
          <w:sz w:val="24"/>
          <w:szCs w:val="24"/>
        </w:rPr>
        <w:t xml:space="preserve"> муниципального округа</w:t>
      </w:r>
    </w:p>
    <w:p w:rsidR="006225AD" w:rsidRPr="006225AD" w:rsidRDefault="006225AD" w:rsidP="006225AD">
      <w:pPr>
        <w:spacing w:after="0" w:line="240" w:lineRule="auto"/>
        <w:ind w:firstLine="709"/>
        <w:jc w:val="right"/>
        <w:rPr>
          <w:rFonts w:ascii="Times New Roman" w:hAnsi="Times New Roman"/>
          <w:sz w:val="24"/>
          <w:szCs w:val="24"/>
        </w:rPr>
      </w:pPr>
      <w:r w:rsidRPr="006225AD">
        <w:rPr>
          <w:rFonts w:ascii="Times New Roman" w:hAnsi="Times New Roman"/>
          <w:sz w:val="24"/>
          <w:szCs w:val="24"/>
        </w:rPr>
        <w:t xml:space="preserve">от «29» декабря  2025 г № </w:t>
      </w:r>
      <w:r>
        <w:rPr>
          <w:rFonts w:ascii="Times New Roman" w:hAnsi="Times New Roman"/>
          <w:sz w:val="24"/>
          <w:szCs w:val="24"/>
        </w:rPr>
        <w:t>88</w:t>
      </w:r>
    </w:p>
    <w:p w:rsidR="006225AD" w:rsidRPr="006225AD" w:rsidRDefault="006225AD" w:rsidP="006225AD">
      <w:pPr>
        <w:spacing w:after="0" w:line="240" w:lineRule="auto"/>
        <w:ind w:firstLine="709"/>
        <w:jc w:val="right"/>
        <w:rPr>
          <w:rFonts w:ascii="Times New Roman" w:hAnsi="Times New Roman"/>
          <w:sz w:val="24"/>
          <w:szCs w:val="24"/>
        </w:rPr>
      </w:pPr>
    </w:p>
    <w:p w:rsidR="006225AD" w:rsidRPr="006225AD" w:rsidRDefault="006225AD" w:rsidP="006225AD">
      <w:pPr>
        <w:spacing w:after="0" w:line="240" w:lineRule="auto"/>
        <w:ind w:firstLine="709"/>
        <w:jc w:val="center"/>
        <w:rPr>
          <w:rFonts w:ascii="Times New Roman" w:hAnsi="Times New Roman"/>
          <w:b/>
          <w:sz w:val="24"/>
          <w:szCs w:val="24"/>
        </w:rPr>
      </w:pPr>
      <w:r w:rsidRPr="006225AD">
        <w:rPr>
          <w:rFonts w:ascii="Times New Roman" w:hAnsi="Times New Roman"/>
          <w:b/>
          <w:sz w:val="24"/>
          <w:szCs w:val="24"/>
        </w:rPr>
        <w:t xml:space="preserve">Перечень индикаторов риска нарушения обязательных требований </w:t>
      </w:r>
      <w:r w:rsidRPr="006225AD">
        <w:rPr>
          <w:rFonts w:ascii="Times New Roman" w:hAnsi="Times New Roman"/>
          <w:b/>
          <w:bCs/>
          <w:sz w:val="24"/>
          <w:szCs w:val="24"/>
        </w:rPr>
        <w:t xml:space="preserve">используемых для определения необходимости проведения внеплановых контрольно (надзорных) мероприятий при осуществлении муниципального земельного контроля на территории </w:t>
      </w:r>
      <w:proofErr w:type="spellStart"/>
      <w:r w:rsidRPr="006225AD">
        <w:rPr>
          <w:rFonts w:ascii="Times New Roman" w:hAnsi="Times New Roman"/>
          <w:b/>
          <w:bCs/>
          <w:sz w:val="24"/>
          <w:szCs w:val="24"/>
        </w:rPr>
        <w:t>Шарьинского</w:t>
      </w:r>
      <w:proofErr w:type="spellEnd"/>
      <w:r w:rsidRPr="006225AD">
        <w:rPr>
          <w:rFonts w:ascii="Times New Roman" w:hAnsi="Times New Roman"/>
          <w:b/>
          <w:bCs/>
          <w:sz w:val="24"/>
          <w:szCs w:val="24"/>
        </w:rPr>
        <w:t xml:space="preserve"> муниципального округа Костромской области</w:t>
      </w:r>
      <w:r w:rsidRPr="006225AD">
        <w:rPr>
          <w:rFonts w:ascii="Times New Roman" w:hAnsi="Times New Roman"/>
          <w:b/>
          <w:sz w:val="24"/>
          <w:szCs w:val="24"/>
        </w:rPr>
        <w:t>:</w:t>
      </w:r>
    </w:p>
    <w:p w:rsidR="006225AD" w:rsidRPr="006225AD" w:rsidRDefault="006225AD" w:rsidP="006225AD">
      <w:pPr>
        <w:spacing w:after="0" w:line="240" w:lineRule="auto"/>
        <w:ind w:firstLine="709"/>
        <w:jc w:val="both"/>
        <w:rPr>
          <w:rFonts w:ascii="Times New Roman" w:hAnsi="Times New Roman"/>
          <w:sz w:val="24"/>
          <w:szCs w:val="24"/>
        </w:rPr>
      </w:pPr>
    </w:p>
    <w:p w:rsidR="006225AD" w:rsidRPr="006225AD" w:rsidRDefault="006225AD" w:rsidP="006225AD">
      <w:pPr>
        <w:spacing w:after="0" w:line="240" w:lineRule="auto"/>
        <w:ind w:firstLine="709"/>
        <w:jc w:val="both"/>
        <w:rPr>
          <w:rFonts w:ascii="Times New Roman" w:hAnsi="Times New Roman"/>
          <w:sz w:val="24"/>
          <w:szCs w:val="24"/>
        </w:rPr>
      </w:pPr>
      <w:r w:rsidRPr="006225AD">
        <w:rPr>
          <w:rFonts w:ascii="Times New Roman" w:hAnsi="Times New Roman"/>
          <w:sz w:val="24"/>
          <w:szCs w:val="24"/>
        </w:rPr>
        <w:t xml:space="preserve">1.1.1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содержаться в ЕГРН, на величину, превышающую значения точности (средней </w:t>
      </w:r>
      <w:proofErr w:type="spellStart"/>
      <w:r w:rsidRPr="006225AD">
        <w:rPr>
          <w:rFonts w:ascii="Times New Roman" w:hAnsi="Times New Roman"/>
          <w:sz w:val="24"/>
          <w:szCs w:val="24"/>
        </w:rPr>
        <w:t>квадратической</w:t>
      </w:r>
      <w:proofErr w:type="spellEnd"/>
      <w:r w:rsidRPr="006225AD">
        <w:rPr>
          <w:rFonts w:ascii="Times New Roman" w:hAnsi="Times New Roman"/>
          <w:sz w:val="24"/>
          <w:szCs w:val="24"/>
        </w:rPr>
        <w:t xml:space="preserve">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 №</w:t>
      </w:r>
      <w:proofErr w:type="gramStart"/>
      <w:r w:rsidRPr="006225AD">
        <w:rPr>
          <w:rFonts w:ascii="Times New Roman" w:hAnsi="Times New Roman"/>
          <w:sz w:val="24"/>
          <w:szCs w:val="24"/>
        </w:rPr>
        <w:t>П</w:t>
      </w:r>
      <w:proofErr w:type="gramEnd"/>
      <w:r w:rsidRPr="006225AD">
        <w:rPr>
          <w:rFonts w:ascii="Times New Roman" w:hAnsi="Times New Roman"/>
          <w:sz w:val="24"/>
          <w:szCs w:val="24"/>
        </w:rPr>
        <w:t>/0393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по данным лицензированных организаций осуществляющих кадастровые работы по межеванию земельных участков.</w:t>
      </w:r>
    </w:p>
    <w:p w:rsidR="006225AD" w:rsidRPr="006225AD" w:rsidRDefault="006225AD" w:rsidP="006225AD">
      <w:pPr>
        <w:spacing w:after="0" w:line="240" w:lineRule="auto"/>
        <w:ind w:firstLine="709"/>
        <w:jc w:val="both"/>
        <w:rPr>
          <w:rFonts w:ascii="Times New Roman" w:hAnsi="Times New Roman"/>
          <w:sz w:val="24"/>
          <w:szCs w:val="24"/>
        </w:rPr>
      </w:pPr>
      <w:r w:rsidRPr="006225AD">
        <w:rPr>
          <w:rFonts w:ascii="Times New Roman" w:hAnsi="Times New Roman"/>
          <w:sz w:val="24"/>
          <w:szCs w:val="24"/>
        </w:rPr>
        <w:t xml:space="preserve">1.1.2 Отсутствие объектов капитального строительства, признаков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истечению двух лет </w:t>
      </w:r>
      <w:proofErr w:type="gramStart"/>
      <w:r w:rsidRPr="006225AD">
        <w:rPr>
          <w:rFonts w:ascii="Times New Roman" w:hAnsi="Times New Roman"/>
          <w:sz w:val="24"/>
          <w:szCs w:val="24"/>
        </w:rPr>
        <w:t>с даты</w:t>
      </w:r>
      <w:proofErr w:type="gramEnd"/>
      <w:r w:rsidRPr="006225AD">
        <w:rPr>
          <w:rFonts w:ascii="Times New Roman" w:hAnsi="Times New Roman"/>
          <w:sz w:val="24"/>
          <w:szCs w:val="24"/>
        </w:rPr>
        <w:t xml:space="preserve"> государственной регистрации права собственности на такой земельный участок лица, являющегося собственником такого земельного участка по данным ЕГРН.</w:t>
      </w:r>
    </w:p>
    <w:p w:rsidR="006225AD" w:rsidRPr="006225AD" w:rsidRDefault="006225AD" w:rsidP="006225AD">
      <w:pPr>
        <w:spacing w:after="0" w:line="240" w:lineRule="auto"/>
        <w:ind w:firstLine="709"/>
        <w:jc w:val="both"/>
        <w:rPr>
          <w:rFonts w:ascii="Times New Roman" w:hAnsi="Times New Roman"/>
          <w:sz w:val="24"/>
          <w:szCs w:val="24"/>
        </w:rPr>
      </w:pPr>
      <w:r w:rsidRPr="006225AD">
        <w:rPr>
          <w:rFonts w:ascii="Times New Roman" w:hAnsi="Times New Roman"/>
          <w:sz w:val="24"/>
          <w:szCs w:val="24"/>
        </w:rPr>
        <w:t>1.1.3 Объявление уполномоченным органом гражданину, индивидуальному предпринимателю или юридическому лицу двух и более предостережений о недопустимости нарушения обязательных требований земельного законодательства в отношении одного и того же земельного участка в течени</w:t>
      </w:r>
      <w:proofErr w:type="gramStart"/>
      <w:r w:rsidRPr="006225AD">
        <w:rPr>
          <w:rFonts w:ascii="Times New Roman" w:hAnsi="Times New Roman"/>
          <w:sz w:val="24"/>
          <w:szCs w:val="24"/>
        </w:rPr>
        <w:t>и</w:t>
      </w:r>
      <w:proofErr w:type="gramEnd"/>
      <w:r w:rsidRPr="006225AD">
        <w:rPr>
          <w:rFonts w:ascii="Times New Roman" w:hAnsi="Times New Roman"/>
          <w:sz w:val="24"/>
          <w:szCs w:val="24"/>
        </w:rPr>
        <w:t xml:space="preserve"> одного года со дня выявления нарушения обязательных требований.</w:t>
      </w:r>
    </w:p>
    <w:p w:rsidR="006225AD" w:rsidRPr="006225AD" w:rsidRDefault="006225AD" w:rsidP="006225AD">
      <w:pPr>
        <w:widowControl w:val="0"/>
        <w:spacing w:after="0" w:line="240" w:lineRule="auto"/>
        <w:ind w:firstLine="709"/>
        <w:jc w:val="both"/>
        <w:rPr>
          <w:rFonts w:ascii="Times New Roman" w:hAnsi="Times New Roman" w:cs="Times New Roman"/>
          <w:sz w:val="24"/>
          <w:szCs w:val="24"/>
        </w:rPr>
      </w:pPr>
    </w:p>
    <w:p w:rsidR="006225AD" w:rsidRPr="006225AD" w:rsidRDefault="006225AD" w:rsidP="006225AD">
      <w:pPr>
        <w:widowControl w:val="0"/>
        <w:spacing w:after="0" w:line="240" w:lineRule="auto"/>
        <w:ind w:firstLine="709"/>
        <w:jc w:val="both"/>
        <w:rPr>
          <w:rFonts w:ascii="Times New Roman" w:hAnsi="Times New Roman" w:cs="Times New Roman"/>
          <w:sz w:val="24"/>
          <w:szCs w:val="24"/>
        </w:rPr>
      </w:pPr>
    </w:p>
    <w:p w:rsidR="00F4363A" w:rsidRPr="00F4363A" w:rsidRDefault="00F4363A" w:rsidP="00F4363A">
      <w:pPr>
        <w:pStyle w:val="a8"/>
        <w:widowControl w:val="0"/>
        <w:spacing w:line="240" w:lineRule="auto"/>
        <w:ind w:firstLine="709"/>
        <w:jc w:val="center"/>
        <w:rPr>
          <w:b/>
          <w:sz w:val="24"/>
          <w:szCs w:val="24"/>
        </w:rPr>
      </w:pPr>
      <w:r w:rsidRPr="00F4363A">
        <w:rPr>
          <w:b/>
          <w:sz w:val="24"/>
          <w:szCs w:val="24"/>
        </w:rPr>
        <w:t>ДУМА</w:t>
      </w:r>
    </w:p>
    <w:p w:rsidR="00F4363A" w:rsidRPr="00F4363A" w:rsidRDefault="00F4363A" w:rsidP="00F4363A">
      <w:pPr>
        <w:pStyle w:val="Heading11"/>
        <w:keepNext w:val="0"/>
        <w:widowControl w:val="0"/>
        <w:spacing w:line="240" w:lineRule="auto"/>
        <w:ind w:left="0" w:firstLine="709"/>
        <w:outlineLvl w:val="9"/>
        <w:rPr>
          <w:rFonts w:ascii="Times New Roman" w:hAnsi="Times New Roman" w:cs="Times New Roman"/>
          <w:b/>
          <w:sz w:val="24"/>
          <w:szCs w:val="24"/>
        </w:rPr>
      </w:pPr>
      <w:r w:rsidRPr="00F4363A">
        <w:rPr>
          <w:rFonts w:ascii="Times New Roman" w:hAnsi="Times New Roman" w:cs="Times New Roman"/>
          <w:b/>
          <w:sz w:val="24"/>
          <w:szCs w:val="24"/>
        </w:rPr>
        <w:t>ШАРЬИНСКОГО МУНИЦИПАЛЬНОГО ОКРУГА</w:t>
      </w:r>
    </w:p>
    <w:p w:rsidR="00F4363A" w:rsidRPr="00F4363A" w:rsidRDefault="00F4363A" w:rsidP="00F4363A">
      <w:pPr>
        <w:pStyle w:val="Heading11"/>
        <w:keepNext w:val="0"/>
        <w:widowControl w:val="0"/>
        <w:spacing w:line="240" w:lineRule="auto"/>
        <w:ind w:left="0" w:firstLine="709"/>
        <w:outlineLvl w:val="9"/>
        <w:rPr>
          <w:rFonts w:ascii="Times New Roman" w:hAnsi="Times New Roman" w:cs="Times New Roman"/>
          <w:b/>
          <w:sz w:val="24"/>
          <w:szCs w:val="24"/>
        </w:rPr>
      </w:pPr>
      <w:r w:rsidRPr="00F4363A">
        <w:rPr>
          <w:rFonts w:ascii="Times New Roman" w:hAnsi="Times New Roman" w:cs="Times New Roman"/>
          <w:b/>
          <w:sz w:val="24"/>
          <w:szCs w:val="24"/>
        </w:rPr>
        <w:t>КОСТРОМСКОЙ ОБЛАСТИ</w:t>
      </w:r>
    </w:p>
    <w:p w:rsidR="00F4363A" w:rsidRPr="00F4363A" w:rsidRDefault="00F4363A" w:rsidP="00F4363A">
      <w:pPr>
        <w:widowControl w:val="0"/>
        <w:spacing w:after="0" w:line="240" w:lineRule="auto"/>
        <w:ind w:firstLine="709"/>
        <w:jc w:val="center"/>
        <w:rPr>
          <w:rFonts w:ascii="Times New Roman" w:hAnsi="Times New Roman" w:cs="Times New Roman"/>
          <w:b/>
          <w:sz w:val="24"/>
          <w:szCs w:val="24"/>
        </w:rPr>
      </w:pPr>
    </w:p>
    <w:p w:rsidR="00F4363A" w:rsidRPr="00F4363A" w:rsidRDefault="00F4363A" w:rsidP="00F4363A">
      <w:pPr>
        <w:widowControl w:val="0"/>
        <w:spacing w:after="0" w:line="240" w:lineRule="auto"/>
        <w:ind w:firstLine="709"/>
        <w:jc w:val="center"/>
        <w:rPr>
          <w:rFonts w:ascii="Times New Roman" w:hAnsi="Times New Roman" w:cs="Times New Roman"/>
          <w:b/>
          <w:sz w:val="24"/>
          <w:szCs w:val="24"/>
        </w:rPr>
      </w:pPr>
      <w:r w:rsidRPr="00F4363A">
        <w:rPr>
          <w:rFonts w:ascii="Times New Roman" w:hAnsi="Times New Roman" w:cs="Times New Roman"/>
          <w:b/>
          <w:sz w:val="24"/>
          <w:szCs w:val="24"/>
        </w:rPr>
        <w:t>РЕШЕНИЕ</w:t>
      </w:r>
    </w:p>
    <w:p w:rsidR="00F4363A" w:rsidRPr="00F4363A" w:rsidRDefault="00F4363A" w:rsidP="00F4363A">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от «27» мая 2026 года </w:t>
      </w:r>
      <w:r w:rsidRPr="00F4363A">
        <w:rPr>
          <w:rFonts w:ascii="Times New Roman" w:hAnsi="Times New Roman" w:cs="Times New Roman"/>
          <w:b/>
          <w:sz w:val="24"/>
          <w:szCs w:val="24"/>
        </w:rPr>
        <w:t>№ 185</w:t>
      </w:r>
    </w:p>
    <w:p w:rsidR="00F4363A" w:rsidRPr="00F4363A" w:rsidRDefault="00F4363A" w:rsidP="00F4363A">
      <w:pPr>
        <w:pStyle w:val="Heading11"/>
        <w:keepNext w:val="0"/>
        <w:widowControl w:val="0"/>
        <w:spacing w:line="240" w:lineRule="auto"/>
        <w:ind w:left="0" w:firstLine="709"/>
        <w:outlineLvl w:val="9"/>
        <w:rPr>
          <w:rFonts w:ascii="Times New Roman" w:hAnsi="Times New Roman" w:cs="Times New Roman"/>
          <w:b/>
          <w:sz w:val="24"/>
          <w:szCs w:val="24"/>
        </w:rPr>
      </w:pPr>
    </w:p>
    <w:p w:rsidR="00F4363A" w:rsidRPr="00F4363A" w:rsidRDefault="00F4363A" w:rsidP="00F4363A">
      <w:pPr>
        <w:widowControl w:val="0"/>
        <w:spacing w:after="0" w:line="240" w:lineRule="auto"/>
        <w:ind w:firstLine="709"/>
        <w:jc w:val="center"/>
        <w:rPr>
          <w:rFonts w:ascii="Times New Roman" w:hAnsi="Times New Roman" w:cs="Times New Roman"/>
          <w:b/>
          <w:sz w:val="24"/>
          <w:szCs w:val="24"/>
        </w:rPr>
      </w:pPr>
      <w:r w:rsidRPr="00F4363A">
        <w:rPr>
          <w:rFonts w:ascii="Times New Roman" w:eastAsia="Liberation Sans" w:hAnsi="Times New Roman" w:cs="Times New Roman"/>
          <w:b/>
          <w:sz w:val="24"/>
          <w:szCs w:val="24"/>
        </w:rPr>
        <w:t xml:space="preserve">О внесении изменений в решение Думы </w:t>
      </w:r>
      <w:proofErr w:type="spellStart"/>
      <w:r w:rsidRPr="00F4363A">
        <w:rPr>
          <w:rFonts w:ascii="Times New Roman" w:hAnsi="Times New Roman" w:cs="Times New Roman"/>
          <w:b/>
          <w:sz w:val="24"/>
          <w:szCs w:val="24"/>
        </w:rPr>
        <w:t>Шарьинского</w:t>
      </w:r>
      <w:proofErr w:type="spellEnd"/>
      <w:r w:rsidRPr="00F4363A">
        <w:rPr>
          <w:rFonts w:ascii="Times New Roman" w:hAnsi="Times New Roman" w:cs="Times New Roman"/>
          <w:b/>
          <w:sz w:val="24"/>
          <w:szCs w:val="24"/>
        </w:rPr>
        <w:t xml:space="preserve"> муниципальн</w:t>
      </w:r>
      <w:r>
        <w:rPr>
          <w:rFonts w:ascii="Times New Roman" w:hAnsi="Times New Roman" w:cs="Times New Roman"/>
          <w:b/>
          <w:sz w:val="24"/>
          <w:szCs w:val="24"/>
        </w:rPr>
        <w:t xml:space="preserve">ого округа Костромской области </w:t>
      </w:r>
      <w:r w:rsidRPr="00F4363A">
        <w:rPr>
          <w:rFonts w:ascii="Times New Roman" w:hAnsi="Times New Roman" w:cs="Times New Roman"/>
          <w:b/>
          <w:sz w:val="24"/>
          <w:szCs w:val="24"/>
        </w:rPr>
        <w:t>от 29 декабря 2025 года № 90 «</w:t>
      </w:r>
      <w:r w:rsidRPr="00F4363A">
        <w:rPr>
          <w:rFonts w:ascii="Times New Roman" w:hAnsi="Times New Roman" w:cs="Times New Roman"/>
          <w:b/>
          <w:bCs/>
          <w:sz w:val="24"/>
          <w:szCs w:val="24"/>
        </w:rPr>
        <w:t>Об утверждении индикаторов риска нарушения обязательных требований, используемых для определения необходимости проведения внеплановых контрольно (надзорных) мероприятий п</w:t>
      </w:r>
      <w:r>
        <w:rPr>
          <w:rFonts w:ascii="Times New Roman" w:hAnsi="Times New Roman" w:cs="Times New Roman"/>
          <w:b/>
          <w:bCs/>
          <w:sz w:val="24"/>
          <w:szCs w:val="24"/>
        </w:rPr>
        <w:t>ри осуществлении муниципального</w:t>
      </w:r>
      <w:r w:rsidRPr="00F4363A">
        <w:rPr>
          <w:rFonts w:ascii="Times New Roman" w:hAnsi="Times New Roman" w:cs="Times New Roman"/>
          <w:b/>
          <w:bCs/>
          <w:sz w:val="24"/>
          <w:szCs w:val="24"/>
        </w:rPr>
        <w:t xml:space="preserve"> контроля в сфере благоу</w:t>
      </w:r>
      <w:r>
        <w:rPr>
          <w:rFonts w:ascii="Times New Roman" w:hAnsi="Times New Roman" w:cs="Times New Roman"/>
          <w:b/>
          <w:bCs/>
          <w:sz w:val="24"/>
          <w:szCs w:val="24"/>
        </w:rPr>
        <w:t xml:space="preserve">стройства </w:t>
      </w:r>
      <w:r w:rsidRPr="00F4363A">
        <w:rPr>
          <w:rFonts w:ascii="Times New Roman" w:hAnsi="Times New Roman" w:cs="Times New Roman"/>
          <w:b/>
          <w:bCs/>
          <w:sz w:val="24"/>
          <w:szCs w:val="24"/>
        </w:rPr>
        <w:t xml:space="preserve">на территории </w:t>
      </w:r>
      <w:proofErr w:type="spellStart"/>
      <w:r w:rsidRPr="00F4363A">
        <w:rPr>
          <w:rFonts w:ascii="Times New Roman" w:hAnsi="Times New Roman" w:cs="Times New Roman"/>
          <w:b/>
          <w:bCs/>
          <w:sz w:val="24"/>
          <w:szCs w:val="24"/>
        </w:rPr>
        <w:t>Шарьинского</w:t>
      </w:r>
      <w:proofErr w:type="spellEnd"/>
      <w:r w:rsidRPr="00F4363A">
        <w:rPr>
          <w:rFonts w:ascii="Times New Roman" w:hAnsi="Times New Roman" w:cs="Times New Roman"/>
          <w:b/>
          <w:bCs/>
          <w:sz w:val="24"/>
          <w:szCs w:val="24"/>
        </w:rPr>
        <w:t xml:space="preserve"> </w:t>
      </w:r>
      <w:r w:rsidRPr="00F4363A">
        <w:rPr>
          <w:rFonts w:ascii="Times New Roman" w:hAnsi="Times New Roman" w:cs="Times New Roman"/>
          <w:b/>
          <w:bCs/>
          <w:sz w:val="24"/>
          <w:szCs w:val="24"/>
        </w:rPr>
        <w:lastRenderedPageBreak/>
        <w:t>муниципального округа Костромской области»</w:t>
      </w:r>
    </w:p>
    <w:p w:rsidR="00F4363A" w:rsidRPr="00F4363A" w:rsidRDefault="00F4363A" w:rsidP="00F4363A">
      <w:pPr>
        <w:widowControl w:val="0"/>
        <w:spacing w:after="0" w:line="240" w:lineRule="auto"/>
        <w:ind w:firstLine="709"/>
        <w:jc w:val="both"/>
        <w:rPr>
          <w:rFonts w:ascii="Times New Roman" w:hAnsi="Times New Roman" w:cs="Times New Roman"/>
          <w:b/>
          <w:sz w:val="24"/>
          <w:szCs w:val="24"/>
        </w:rPr>
      </w:pPr>
    </w:p>
    <w:p w:rsidR="00F4363A" w:rsidRPr="00F4363A" w:rsidRDefault="00F4363A" w:rsidP="00F4363A">
      <w:pPr>
        <w:widowControl w:val="0"/>
        <w:spacing w:after="0" w:line="240" w:lineRule="auto"/>
        <w:ind w:firstLine="709"/>
        <w:contextualSpacing/>
        <w:jc w:val="both"/>
        <w:rPr>
          <w:rFonts w:ascii="Times New Roman" w:hAnsi="Times New Roman" w:cs="Times New Roman"/>
          <w:sz w:val="24"/>
          <w:szCs w:val="24"/>
        </w:rPr>
      </w:pPr>
      <w:proofErr w:type="gramStart"/>
      <w:r w:rsidRPr="00F4363A">
        <w:rPr>
          <w:rFonts w:ascii="Times New Roman" w:eastAsia="Liberation Sans" w:hAnsi="Times New Roman" w:cs="Times New Roman"/>
          <w:sz w:val="24"/>
          <w:szCs w:val="24"/>
        </w:rPr>
        <w:t xml:space="preserve">В соответствии с п.25 ч.1 ст.16 Федерального закона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руководствуясь ст.11, ст. 24, п.29 ч.1 ст.29, ст.35 </w:t>
      </w:r>
      <w:r w:rsidRPr="00F4363A">
        <w:rPr>
          <w:rFonts w:ascii="Times New Roman" w:hAnsi="Times New Roman" w:cs="Times New Roman"/>
          <w:sz w:val="24"/>
          <w:szCs w:val="24"/>
        </w:rPr>
        <w:t xml:space="preserve">Устава </w:t>
      </w:r>
      <w:r w:rsidRPr="00F4363A">
        <w:rPr>
          <w:rFonts w:ascii="Times New Roman" w:hAnsi="Times New Roman" w:cs="Times New Roman"/>
          <w:sz w:val="24"/>
          <w:szCs w:val="24"/>
          <w:lang w:eastAsia="ar-SA"/>
        </w:rPr>
        <w:t>муниципального образования</w:t>
      </w:r>
      <w:proofErr w:type="gramEnd"/>
      <w:r w:rsidRPr="00F4363A">
        <w:rPr>
          <w:rFonts w:ascii="Times New Roman" w:hAnsi="Times New Roman" w:cs="Times New Roman"/>
          <w:sz w:val="24"/>
          <w:szCs w:val="24"/>
          <w:lang w:eastAsia="ar-SA"/>
        </w:rPr>
        <w:t xml:space="preserve"> </w:t>
      </w:r>
      <w:proofErr w:type="spellStart"/>
      <w:r w:rsidRPr="00F4363A">
        <w:rPr>
          <w:rFonts w:ascii="Times New Roman" w:hAnsi="Times New Roman" w:cs="Times New Roman"/>
          <w:sz w:val="24"/>
          <w:szCs w:val="24"/>
          <w:lang w:eastAsia="ar-SA"/>
        </w:rPr>
        <w:t>Шарьинский</w:t>
      </w:r>
      <w:proofErr w:type="spellEnd"/>
      <w:r w:rsidRPr="00F4363A">
        <w:rPr>
          <w:rFonts w:ascii="Times New Roman" w:hAnsi="Times New Roman" w:cs="Times New Roman"/>
          <w:sz w:val="24"/>
          <w:szCs w:val="24"/>
          <w:lang w:eastAsia="ar-SA"/>
        </w:rPr>
        <w:t xml:space="preserve"> муниципальный округ Костромской области</w:t>
      </w:r>
      <w:r w:rsidRPr="00F4363A">
        <w:rPr>
          <w:rFonts w:ascii="Times New Roman" w:hAnsi="Times New Roman" w:cs="Times New Roman"/>
          <w:sz w:val="24"/>
          <w:szCs w:val="24"/>
        </w:rPr>
        <w:t>,</w:t>
      </w:r>
      <w:r w:rsidRPr="00F4363A">
        <w:rPr>
          <w:rFonts w:ascii="Times New Roman" w:hAnsi="Times New Roman" w:cs="Times New Roman"/>
          <w:sz w:val="24"/>
          <w:szCs w:val="24"/>
          <w:lang w:eastAsia="ar-SA"/>
        </w:rPr>
        <w:t xml:space="preserve"> Дума </w:t>
      </w:r>
      <w:proofErr w:type="spellStart"/>
      <w:r w:rsidRPr="00F4363A">
        <w:rPr>
          <w:rFonts w:ascii="Times New Roman" w:hAnsi="Times New Roman" w:cs="Times New Roman"/>
          <w:sz w:val="24"/>
          <w:szCs w:val="24"/>
          <w:lang w:eastAsia="ar-SA"/>
        </w:rPr>
        <w:t>Шарьинского</w:t>
      </w:r>
      <w:proofErr w:type="spellEnd"/>
      <w:r w:rsidRPr="00F4363A">
        <w:rPr>
          <w:rFonts w:ascii="Times New Roman" w:hAnsi="Times New Roman" w:cs="Times New Roman"/>
          <w:sz w:val="24"/>
          <w:szCs w:val="24"/>
          <w:lang w:eastAsia="ar-SA"/>
        </w:rPr>
        <w:t xml:space="preserve"> муниципального округа  Костромской области </w:t>
      </w:r>
    </w:p>
    <w:p w:rsidR="00F4363A" w:rsidRPr="00F4363A" w:rsidRDefault="00F4363A" w:rsidP="00F4363A">
      <w:pPr>
        <w:widowControl w:val="0"/>
        <w:spacing w:after="0" w:line="240" w:lineRule="auto"/>
        <w:ind w:firstLine="709"/>
        <w:contextualSpacing/>
        <w:jc w:val="both"/>
        <w:rPr>
          <w:rFonts w:ascii="Times New Roman" w:hAnsi="Times New Roman" w:cs="Times New Roman"/>
          <w:sz w:val="24"/>
          <w:szCs w:val="24"/>
        </w:rPr>
      </w:pPr>
    </w:p>
    <w:p w:rsidR="00F4363A" w:rsidRPr="00F4363A" w:rsidRDefault="00F4363A" w:rsidP="00F4363A">
      <w:pPr>
        <w:widowControl w:val="0"/>
        <w:spacing w:after="0" w:line="240" w:lineRule="auto"/>
        <w:ind w:firstLine="709"/>
        <w:jc w:val="center"/>
        <w:rPr>
          <w:rFonts w:ascii="Times New Roman" w:hAnsi="Times New Roman" w:cs="Times New Roman"/>
          <w:b/>
          <w:sz w:val="24"/>
          <w:szCs w:val="24"/>
        </w:rPr>
      </w:pPr>
      <w:r w:rsidRPr="00F4363A">
        <w:rPr>
          <w:rFonts w:ascii="Times New Roman" w:hAnsi="Times New Roman" w:cs="Times New Roman"/>
          <w:b/>
          <w:sz w:val="24"/>
          <w:szCs w:val="24"/>
          <w:lang w:eastAsia="ar-SA"/>
        </w:rPr>
        <w:t>РЕШИЛА:</w:t>
      </w:r>
    </w:p>
    <w:p w:rsidR="00F4363A" w:rsidRPr="00F4363A" w:rsidRDefault="00F4363A" w:rsidP="00F4363A">
      <w:pPr>
        <w:widowControl w:val="0"/>
        <w:spacing w:after="0" w:line="240" w:lineRule="auto"/>
        <w:ind w:firstLine="709"/>
        <w:jc w:val="both"/>
        <w:rPr>
          <w:rFonts w:ascii="Times New Roman" w:hAnsi="Times New Roman" w:cs="Times New Roman"/>
          <w:sz w:val="24"/>
          <w:szCs w:val="24"/>
        </w:rPr>
      </w:pPr>
    </w:p>
    <w:p w:rsidR="00F4363A" w:rsidRPr="00F4363A" w:rsidRDefault="00F4363A" w:rsidP="00F4363A">
      <w:pPr>
        <w:pStyle w:val="a8"/>
        <w:widowControl w:val="0"/>
        <w:spacing w:line="240" w:lineRule="auto"/>
        <w:ind w:firstLine="709"/>
        <w:rPr>
          <w:sz w:val="24"/>
          <w:szCs w:val="24"/>
        </w:rPr>
      </w:pPr>
      <w:r w:rsidRPr="00F4363A">
        <w:rPr>
          <w:spacing w:val="2"/>
          <w:position w:val="2"/>
          <w:sz w:val="24"/>
          <w:szCs w:val="24"/>
        </w:rPr>
        <w:t xml:space="preserve">1. </w:t>
      </w:r>
      <w:proofErr w:type="gramStart"/>
      <w:r w:rsidRPr="00F4363A">
        <w:rPr>
          <w:spacing w:val="2"/>
          <w:position w:val="2"/>
          <w:sz w:val="24"/>
          <w:szCs w:val="24"/>
        </w:rPr>
        <w:t>Внести в решение</w:t>
      </w:r>
      <w:r w:rsidRPr="00F4363A">
        <w:rPr>
          <w:sz w:val="24"/>
          <w:szCs w:val="24"/>
        </w:rPr>
        <w:t xml:space="preserve"> Думы </w:t>
      </w:r>
      <w:proofErr w:type="spellStart"/>
      <w:r w:rsidRPr="00F4363A">
        <w:rPr>
          <w:sz w:val="24"/>
          <w:szCs w:val="24"/>
        </w:rPr>
        <w:t>Шарьинского</w:t>
      </w:r>
      <w:proofErr w:type="spellEnd"/>
      <w:r w:rsidRPr="00F4363A">
        <w:rPr>
          <w:sz w:val="24"/>
          <w:szCs w:val="24"/>
        </w:rPr>
        <w:t xml:space="preserve"> муниципального округа Костромской области от 29 декабря 2025 года № 90 «</w:t>
      </w:r>
      <w:r w:rsidRPr="00F4363A">
        <w:rPr>
          <w:bCs/>
          <w:sz w:val="24"/>
          <w:szCs w:val="24"/>
        </w:rPr>
        <w:t xml:space="preserve">Об утверждении индикаторов риска нарушения обязательных требований, используемых для определения необходимости проведения внеплановых контрольно (надзорных) мероприятий при осуществлении муниципального  контроля в сфере благоустройства  на территории </w:t>
      </w:r>
      <w:proofErr w:type="spellStart"/>
      <w:r w:rsidRPr="00F4363A">
        <w:rPr>
          <w:bCs/>
          <w:sz w:val="24"/>
          <w:szCs w:val="24"/>
        </w:rPr>
        <w:t>Шарьинского</w:t>
      </w:r>
      <w:proofErr w:type="spellEnd"/>
      <w:r w:rsidRPr="00F4363A">
        <w:rPr>
          <w:bCs/>
          <w:sz w:val="24"/>
          <w:szCs w:val="24"/>
        </w:rPr>
        <w:t xml:space="preserve"> муниципального округа Костромской области</w:t>
      </w:r>
      <w:r w:rsidRPr="00F4363A">
        <w:rPr>
          <w:sz w:val="24"/>
          <w:szCs w:val="24"/>
        </w:rPr>
        <w:t>» (в редакции решения от 29 апреля 2026 года № 169) следующее изменение:</w:t>
      </w:r>
      <w:proofErr w:type="gramEnd"/>
    </w:p>
    <w:p w:rsidR="00F4363A" w:rsidRPr="00F4363A" w:rsidRDefault="00F4363A" w:rsidP="00F4363A">
      <w:pPr>
        <w:pStyle w:val="a8"/>
        <w:widowControl w:val="0"/>
        <w:spacing w:line="240" w:lineRule="auto"/>
        <w:ind w:firstLine="709"/>
        <w:rPr>
          <w:sz w:val="24"/>
          <w:szCs w:val="24"/>
        </w:rPr>
      </w:pPr>
      <w:r w:rsidRPr="00F4363A">
        <w:rPr>
          <w:sz w:val="24"/>
          <w:szCs w:val="24"/>
        </w:rPr>
        <w:t xml:space="preserve">1.1 Приложение к решению Думы </w:t>
      </w:r>
      <w:proofErr w:type="spellStart"/>
      <w:r w:rsidRPr="00F4363A">
        <w:rPr>
          <w:sz w:val="24"/>
          <w:szCs w:val="24"/>
        </w:rPr>
        <w:t>Шарьинского</w:t>
      </w:r>
      <w:proofErr w:type="spellEnd"/>
      <w:r w:rsidRPr="00F4363A">
        <w:rPr>
          <w:sz w:val="24"/>
          <w:szCs w:val="24"/>
        </w:rPr>
        <w:t xml:space="preserve"> муниципального округа изложить в новой редакции (приложение к настоящему решению).</w:t>
      </w:r>
    </w:p>
    <w:p w:rsidR="00F4363A" w:rsidRPr="00F4363A" w:rsidRDefault="00F4363A" w:rsidP="00F4363A">
      <w:pPr>
        <w:widowControl w:val="0"/>
        <w:spacing w:after="0" w:line="240" w:lineRule="auto"/>
        <w:ind w:firstLine="709"/>
        <w:jc w:val="both"/>
        <w:rPr>
          <w:rFonts w:ascii="Times New Roman" w:hAnsi="Times New Roman" w:cs="Times New Roman"/>
          <w:sz w:val="24"/>
          <w:szCs w:val="24"/>
        </w:rPr>
      </w:pPr>
      <w:r w:rsidRPr="00F4363A">
        <w:rPr>
          <w:rFonts w:ascii="Times New Roman" w:hAnsi="Times New Roman" w:cs="Times New Roman"/>
          <w:sz w:val="24"/>
          <w:szCs w:val="24"/>
        </w:rPr>
        <w:t xml:space="preserve">2. </w:t>
      </w:r>
      <w:r w:rsidRPr="00F4363A">
        <w:rPr>
          <w:rFonts w:ascii="Times New Roman" w:hAnsi="Times New Roman" w:cs="Times New Roman"/>
          <w:sz w:val="24"/>
          <w:szCs w:val="24"/>
          <w:lang w:eastAsia="ar-SA"/>
        </w:rPr>
        <w:t>Настоящее решение вступает в силу после его официального опубликования в информационном бюллетене</w:t>
      </w:r>
      <w:r w:rsidRPr="00F4363A">
        <w:rPr>
          <w:rFonts w:ascii="Times New Roman" w:hAnsi="Times New Roman" w:cs="Times New Roman"/>
          <w:sz w:val="24"/>
          <w:szCs w:val="24"/>
        </w:rPr>
        <w:t xml:space="preserve"> «Вестник </w:t>
      </w:r>
      <w:proofErr w:type="spellStart"/>
      <w:r w:rsidRPr="00F4363A">
        <w:rPr>
          <w:rFonts w:ascii="Times New Roman" w:hAnsi="Times New Roman" w:cs="Times New Roman"/>
          <w:sz w:val="24"/>
          <w:szCs w:val="24"/>
        </w:rPr>
        <w:t>Шарьинского</w:t>
      </w:r>
      <w:proofErr w:type="spellEnd"/>
      <w:r w:rsidRPr="00F4363A">
        <w:rPr>
          <w:rFonts w:ascii="Times New Roman" w:hAnsi="Times New Roman" w:cs="Times New Roman"/>
          <w:sz w:val="24"/>
          <w:szCs w:val="24"/>
        </w:rPr>
        <w:t xml:space="preserve"> района» и подлежит размещению на официальном сайте муниципального образования в сети «Интернет».</w:t>
      </w:r>
    </w:p>
    <w:p w:rsidR="00F4363A" w:rsidRDefault="00F4363A" w:rsidP="00F4363A">
      <w:pPr>
        <w:widowControl w:val="0"/>
        <w:spacing w:after="0" w:line="240" w:lineRule="auto"/>
        <w:ind w:firstLine="709"/>
        <w:jc w:val="both"/>
        <w:rPr>
          <w:rStyle w:val="affff8"/>
          <w:rFonts w:ascii="Times New Roman" w:hAnsi="Times New Roman" w:cs="Times New Roman"/>
          <w:b w:val="0"/>
          <w:bCs w:val="0"/>
          <w:sz w:val="24"/>
          <w:szCs w:val="24"/>
        </w:rPr>
      </w:pPr>
    </w:p>
    <w:p w:rsidR="00F4363A" w:rsidRPr="00F4363A" w:rsidRDefault="00F4363A" w:rsidP="00F4363A">
      <w:pPr>
        <w:widowControl w:val="0"/>
        <w:spacing w:after="0" w:line="240" w:lineRule="auto"/>
        <w:ind w:firstLine="709"/>
        <w:jc w:val="both"/>
        <w:rPr>
          <w:rStyle w:val="affff8"/>
          <w:rFonts w:ascii="Times New Roman" w:hAnsi="Times New Roman" w:cs="Times New Roman"/>
          <w:b w:val="0"/>
          <w:bCs w:val="0"/>
          <w:sz w:val="24"/>
          <w:szCs w:val="24"/>
        </w:rPr>
      </w:pPr>
    </w:p>
    <w:p w:rsidR="00F4363A" w:rsidRPr="00F4363A" w:rsidRDefault="00F4363A" w:rsidP="00F4363A">
      <w:pPr>
        <w:widowControl w:val="0"/>
        <w:spacing w:after="0" w:line="240" w:lineRule="auto"/>
        <w:ind w:firstLine="709"/>
        <w:jc w:val="both"/>
        <w:rPr>
          <w:rStyle w:val="affff8"/>
          <w:rFonts w:ascii="Times New Roman" w:hAnsi="Times New Roman" w:cs="Times New Roman"/>
          <w:b w:val="0"/>
          <w:bCs w:val="0"/>
          <w:sz w:val="24"/>
          <w:szCs w:val="24"/>
        </w:rPr>
      </w:pPr>
    </w:p>
    <w:p w:rsidR="00F4363A" w:rsidRPr="00F4363A" w:rsidRDefault="00F4363A" w:rsidP="00F4363A">
      <w:pPr>
        <w:pStyle w:val="a8"/>
        <w:widowControl w:val="0"/>
        <w:spacing w:line="240" w:lineRule="auto"/>
        <w:ind w:firstLine="709"/>
        <w:rPr>
          <w:sz w:val="24"/>
          <w:szCs w:val="24"/>
        </w:rPr>
      </w:pPr>
      <w:r w:rsidRPr="00F4363A">
        <w:rPr>
          <w:sz w:val="24"/>
          <w:szCs w:val="24"/>
        </w:rPr>
        <w:t>Председатель Думы</w:t>
      </w:r>
    </w:p>
    <w:p w:rsidR="00F4363A" w:rsidRPr="00F4363A" w:rsidRDefault="00F4363A" w:rsidP="00F4363A">
      <w:pPr>
        <w:pStyle w:val="a8"/>
        <w:widowControl w:val="0"/>
        <w:spacing w:line="240" w:lineRule="auto"/>
        <w:ind w:firstLine="709"/>
        <w:rPr>
          <w:sz w:val="24"/>
          <w:szCs w:val="24"/>
        </w:rPr>
      </w:pPr>
      <w:proofErr w:type="spellStart"/>
      <w:r w:rsidRPr="00F4363A">
        <w:rPr>
          <w:sz w:val="24"/>
          <w:szCs w:val="24"/>
        </w:rPr>
        <w:t>Шарьинского</w:t>
      </w:r>
      <w:proofErr w:type="spellEnd"/>
      <w:r w:rsidRPr="00F4363A">
        <w:rPr>
          <w:sz w:val="24"/>
          <w:szCs w:val="24"/>
        </w:rPr>
        <w:t xml:space="preserve"> муниципального округа                                      Н.Г. Маркова</w:t>
      </w:r>
    </w:p>
    <w:p w:rsidR="00F4363A" w:rsidRPr="00F4363A" w:rsidRDefault="00F4363A" w:rsidP="00F4363A">
      <w:pPr>
        <w:pStyle w:val="a8"/>
        <w:widowControl w:val="0"/>
        <w:spacing w:line="240" w:lineRule="auto"/>
        <w:ind w:firstLine="709"/>
        <w:rPr>
          <w:sz w:val="24"/>
          <w:szCs w:val="24"/>
        </w:rPr>
      </w:pPr>
    </w:p>
    <w:p w:rsidR="00F4363A" w:rsidRPr="00F4363A" w:rsidRDefault="00F4363A" w:rsidP="00F4363A">
      <w:pPr>
        <w:pStyle w:val="a8"/>
        <w:widowControl w:val="0"/>
        <w:spacing w:line="240" w:lineRule="auto"/>
        <w:ind w:firstLine="709"/>
        <w:rPr>
          <w:sz w:val="24"/>
          <w:szCs w:val="24"/>
        </w:rPr>
      </w:pPr>
    </w:p>
    <w:p w:rsidR="00F4363A" w:rsidRPr="00F4363A" w:rsidRDefault="00F4363A" w:rsidP="00F4363A">
      <w:pPr>
        <w:pStyle w:val="a8"/>
        <w:widowControl w:val="0"/>
        <w:spacing w:line="240" w:lineRule="auto"/>
        <w:ind w:firstLine="709"/>
        <w:rPr>
          <w:sz w:val="24"/>
          <w:szCs w:val="24"/>
        </w:rPr>
      </w:pPr>
      <w:r w:rsidRPr="00F4363A">
        <w:rPr>
          <w:sz w:val="24"/>
          <w:szCs w:val="24"/>
        </w:rPr>
        <w:t xml:space="preserve">Глава </w:t>
      </w:r>
      <w:proofErr w:type="spellStart"/>
      <w:r w:rsidRPr="00F4363A">
        <w:rPr>
          <w:sz w:val="24"/>
          <w:szCs w:val="24"/>
        </w:rPr>
        <w:t>Шарьинского</w:t>
      </w:r>
      <w:proofErr w:type="spellEnd"/>
    </w:p>
    <w:p w:rsidR="00F4363A" w:rsidRPr="00F4363A" w:rsidRDefault="00F4363A" w:rsidP="00F4363A">
      <w:pPr>
        <w:pStyle w:val="a8"/>
        <w:widowControl w:val="0"/>
        <w:spacing w:line="240" w:lineRule="auto"/>
        <w:ind w:firstLine="709"/>
        <w:rPr>
          <w:sz w:val="24"/>
          <w:szCs w:val="24"/>
        </w:rPr>
      </w:pPr>
      <w:r w:rsidRPr="00F4363A">
        <w:rPr>
          <w:sz w:val="24"/>
          <w:szCs w:val="24"/>
        </w:rPr>
        <w:t xml:space="preserve">муниципального округа                                                             Н.С. </w:t>
      </w:r>
      <w:proofErr w:type="spellStart"/>
      <w:r w:rsidRPr="00F4363A">
        <w:rPr>
          <w:sz w:val="24"/>
          <w:szCs w:val="24"/>
        </w:rPr>
        <w:t>Глушаков</w:t>
      </w:r>
      <w:proofErr w:type="spellEnd"/>
    </w:p>
    <w:p w:rsidR="00F4363A" w:rsidRPr="00F4363A" w:rsidRDefault="00F4363A" w:rsidP="00F4363A">
      <w:pPr>
        <w:pStyle w:val="a8"/>
        <w:widowControl w:val="0"/>
        <w:spacing w:line="240" w:lineRule="auto"/>
        <w:ind w:firstLine="709"/>
        <w:rPr>
          <w:sz w:val="24"/>
          <w:szCs w:val="24"/>
        </w:rPr>
      </w:pPr>
    </w:p>
    <w:p w:rsidR="00F4363A" w:rsidRPr="00F4363A" w:rsidRDefault="00F4363A" w:rsidP="00F4363A">
      <w:pPr>
        <w:widowControl w:val="0"/>
        <w:spacing w:after="0" w:line="240" w:lineRule="auto"/>
        <w:ind w:firstLine="709"/>
        <w:jc w:val="right"/>
        <w:rPr>
          <w:rFonts w:ascii="Times New Roman" w:eastAsia="Times New Roman" w:hAnsi="Times New Roman" w:cs="Times New Roman"/>
          <w:sz w:val="24"/>
          <w:szCs w:val="24"/>
        </w:rPr>
      </w:pPr>
      <w:r w:rsidRPr="00F4363A">
        <w:rPr>
          <w:rFonts w:ascii="Times New Roman" w:eastAsia="Times New Roman" w:hAnsi="Times New Roman" w:cs="Times New Roman"/>
          <w:sz w:val="24"/>
          <w:szCs w:val="24"/>
        </w:rPr>
        <w:t>Приложение к решению Думы</w:t>
      </w:r>
    </w:p>
    <w:p w:rsidR="00F4363A" w:rsidRPr="00F4363A" w:rsidRDefault="00F4363A" w:rsidP="00F4363A">
      <w:pPr>
        <w:widowControl w:val="0"/>
        <w:spacing w:after="0" w:line="240" w:lineRule="auto"/>
        <w:ind w:firstLine="709"/>
        <w:jc w:val="right"/>
        <w:rPr>
          <w:rFonts w:ascii="Times New Roman" w:eastAsia="Times New Roman" w:hAnsi="Times New Roman" w:cs="Times New Roman"/>
          <w:sz w:val="24"/>
          <w:szCs w:val="24"/>
        </w:rPr>
      </w:pPr>
      <w:proofErr w:type="spellStart"/>
      <w:r w:rsidRPr="00F4363A">
        <w:rPr>
          <w:rFonts w:ascii="Times New Roman" w:eastAsia="Times New Roman" w:hAnsi="Times New Roman" w:cs="Times New Roman"/>
          <w:sz w:val="24"/>
          <w:szCs w:val="24"/>
        </w:rPr>
        <w:t>Шарьинского</w:t>
      </w:r>
      <w:proofErr w:type="spellEnd"/>
      <w:r w:rsidRPr="00F4363A">
        <w:rPr>
          <w:rFonts w:ascii="Times New Roman" w:eastAsia="Times New Roman" w:hAnsi="Times New Roman" w:cs="Times New Roman"/>
          <w:sz w:val="24"/>
          <w:szCs w:val="24"/>
        </w:rPr>
        <w:t xml:space="preserve"> муниципального</w:t>
      </w:r>
    </w:p>
    <w:p w:rsidR="00F4363A" w:rsidRPr="00F4363A" w:rsidRDefault="00F4363A" w:rsidP="00F4363A">
      <w:pPr>
        <w:widowControl w:val="0"/>
        <w:spacing w:after="0" w:line="240" w:lineRule="auto"/>
        <w:ind w:firstLine="709"/>
        <w:jc w:val="right"/>
        <w:rPr>
          <w:rFonts w:ascii="Times New Roman" w:eastAsia="Times New Roman" w:hAnsi="Times New Roman" w:cs="Times New Roman"/>
          <w:sz w:val="24"/>
          <w:szCs w:val="24"/>
        </w:rPr>
      </w:pPr>
      <w:r w:rsidRPr="00F4363A">
        <w:rPr>
          <w:rFonts w:ascii="Times New Roman" w:eastAsia="Times New Roman" w:hAnsi="Times New Roman" w:cs="Times New Roman"/>
          <w:sz w:val="24"/>
          <w:szCs w:val="24"/>
        </w:rPr>
        <w:t xml:space="preserve"> округа Костромской области</w:t>
      </w:r>
    </w:p>
    <w:p w:rsidR="00F4363A" w:rsidRPr="00F4363A" w:rsidRDefault="00F4363A" w:rsidP="00F4363A">
      <w:pPr>
        <w:widowControl w:val="0"/>
        <w:spacing w:after="0" w:line="240" w:lineRule="auto"/>
        <w:ind w:firstLine="709"/>
        <w:jc w:val="right"/>
        <w:rPr>
          <w:rFonts w:ascii="Times New Roman" w:eastAsia="Times New Roman" w:hAnsi="Times New Roman" w:cs="Times New Roman"/>
          <w:sz w:val="24"/>
          <w:szCs w:val="24"/>
        </w:rPr>
      </w:pPr>
      <w:r w:rsidRPr="00F4363A">
        <w:rPr>
          <w:rFonts w:ascii="Times New Roman" w:eastAsia="Times New Roman" w:hAnsi="Times New Roman" w:cs="Times New Roman"/>
          <w:sz w:val="24"/>
          <w:szCs w:val="24"/>
        </w:rPr>
        <w:t xml:space="preserve">от «27» мая 2026 </w:t>
      </w:r>
      <w:proofErr w:type="spellStart"/>
      <w:r w:rsidRPr="00F4363A">
        <w:rPr>
          <w:rFonts w:ascii="Times New Roman" w:eastAsia="Times New Roman" w:hAnsi="Times New Roman" w:cs="Times New Roman"/>
          <w:sz w:val="24"/>
          <w:szCs w:val="24"/>
        </w:rPr>
        <w:t>г.№</w:t>
      </w:r>
      <w:proofErr w:type="spellEnd"/>
      <w:r w:rsidRPr="00F4363A">
        <w:rPr>
          <w:rFonts w:ascii="Times New Roman" w:eastAsia="Times New Roman" w:hAnsi="Times New Roman" w:cs="Times New Roman"/>
          <w:sz w:val="24"/>
          <w:szCs w:val="24"/>
        </w:rPr>
        <w:t xml:space="preserve"> 185</w:t>
      </w:r>
    </w:p>
    <w:p w:rsidR="00F4363A" w:rsidRPr="00F4363A" w:rsidRDefault="00F4363A" w:rsidP="00F4363A">
      <w:pPr>
        <w:widowControl w:val="0"/>
        <w:spacing w:after="0" w:line="240" w:lineRule="auto"/>
        <w:ind w:firstLine="709"/>
        <w:jc w:val="right"/>
        <w:rPr>
          <w:rFonts w:ascii="Times New Roman" w:hAnsi="Times New Roman" w:cs="Times New Roman"/>
          <w:sz w:val="24"/>
          <w:szCs w:val="24"/>
        </w:rPr>
      </w:pPr>
    </w:p>
    <w:p w:rsidR="00F4363A" w:rsidRPr="00F4363A" w:rsidRDefault="00F4363A" w:rsidP="00F4363A">
      <w:pPr>
        <w:widowControl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Приложение</w:t>
      </w:r>
    </w:p>
    <w:p w:rsidR="00F4363A" w:rsidRPr="00F4363A" w:rsidRDefault="00F4363A" w:rsidP="00F4363A">
      <w:pPr>
        <w:widowControl w:val="0"/>
        <w:spacing w:after="0" w:line="240" w:lineRule="auto"/>
        <w:ind w:firstLine="709"/>
        <w:jc w:val="right"/>
        <w:rPr>
          <w:rFonts w:ascii="Times New Roman" w:hAnsi="Times New Roman" w:cs="Times New Roman"/>
          <w:sz w:val="24"/>
          <w:szCs w:val="24"/>
        </w:rPr>
      </w:pPr>
      <w:r w:rsidRPr="00F4363A">
        <w:rPr>
          <w:rFonts w:ascii="Times New Roman" w:hAnsi="Times New Roman" w:cs="Times New Roman"/>
          <w:sz w:val="24"/>
          <w:szCs w:val="24"/>
        </w:rPr>
        <w:t xml:space="preserve">к решению Думы </w:t>
      </w:r>
      <w:proofErr w:type="spellStart"/>
      <w:r w:rsidRPr="00F4363A">
        <w:rPr>
          <w:rFonts w:ascii="Times New Roman" w:hAnsi="Times New Roman" w:cs="Times New Roman"/>
          <w:sz w:val="24"/>
          <w:szCs w:val="24"/>
        </w:rPr>
        <w:t>Шарьинского</w:t>
      </w:r>
      <w:proofErr w:type="spellEnd"/>
    </w:p>
    <w:p w:rsidR="00F4363A" w:rsidRPr="00F4363A" w:rsidRDefault="00F4363A" w:rsidP="00F4363A">
      <w:pPr>
        <w:widowControl w:val="0"/>
        <w:spacing w:after="0" w:line="240" w:lineRule="auto"/>
        <w:ind w:firstLine="709"/>
        <w:jc w:val="right"/>
        <w:rPr>
          <w:rFonts w:ascii="Times New Roman" w:hAnsi="Times New Roman" w:cs="Times New Roman"/>
          <w:sz w:val="24"/>
          <w:szCs w:val="24"/>
        </w:rPr>
      </w:pPr>
      <w:r w:rsidRPr="00F4363A">
        <w:rPr>
          <w:rFonts w:ascii="Times New Roman" w:hAnsi="Times New Roman" w:cs="Times New Roman"/>
          <w:sz w:val="24"/>
          <w:szCs w:val="24"/>
        </w:rPr>
        <w:t xml:space="preserve"> муниципального округа</w:t>
      </w:r>
    </w:p>
    <w:p w:rsidR="00F4363A" w:rsidRPr="00F4363A" w:rsidRDefault="00F4363A" w:rsidP="00F4363A">
      <w:pPr>
        <w:widowControl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от «29» декабря  2025 г №  90</w:t>
      </w:r>
    </w:p>
    <w:p w:rsidR="00F4363A" w:rsidRPr="00F4363A" w:rsidRDefault="00F4363A" w:rsidP="00F4363A">
      <w:pPr>
        <w:widowControl w:val="0"/>
        <w:spacing w:after="0" w:line="240" w:lineRule="auto"/>
        <w:ind w:firstLine="709"/>
        <w:jc w:val="both"/>
        <w:rPr>
          <w:rFonts w:ascii="Times New Roman" w:hAnsi="Times New Roman" w:cs="Times New Roman"/>
          <w:sz w:val="24"/>
          <w:szCs w:val="24"/>
        </w:rPr>
      </w:pPr>
    </w:p>
    <w:p w:rsidR="00F4363A" w:rsidRPr="00F4363A" w:rsidRDefault="00F4363A" w:rsidP="00F4363A">
      <w:pPr>
        <w:widowControl w:val="0"/>
        <w:spacing w:after="0" w:line="240" w:lineRule="auto"/>
        <w:ind w:firstLine="709"/>
        <w:jc w:val="center"/>
        <w:rPr>
          <w:rFonts w:ascii="Times New Roman" w:eastAsia="Times New Roman" w:hAnsi="Times New Roman" w:cs="Times New Roman"/>
          <w:b/>
          <w:bCs/>
          <w:sz w:val="24"/>
          <w:szCs w:val="24"/>
        </w:rPr>
      </w:pPr>
      <w:r w:rsidRPr="00F4363A">
        <w:rPr>
          <w:rFonts w:ascii="Times New Roman" w:eastAsia="Times New Roman" w:hAnsi="Times New Roman" w:cs="Times New Roman"/>
          <w:b/>
          <w:sz w:val="24"/>
          <w:szCs w:val="24"/>
        </w:rPr>
        <w:t>Перечень индикаторо</w:t>
      </w:r>
      <w:r>
        <w:rPr>
          <w:rFonts w:ascii="Times New Roman" w:eastAsia="Times New Roman" w:hAnsi="Times New Roman" w:cs="Times New Roman"/>
          <w:b/>
          <w:sz w:val="24"/>
          <w:szCs w:val="24"/>
        </w:rPr>
        <w:t xml:space="preserve">в риска нарушения обязательных </w:t>
      </w:r>
      <w:r w:rsidRPr="00F4363A">
        <w:rPr>
          <w:rFonts w:ascii="Times New Roman" w:eastAsia="Times New Roman" w:hAnsi="Times New Roman" w:cs="Times New Roman"/>
          <w:b/>
          <w:sz w:val="24"/>
          <w:szCs w:val="24"/>
        </w:rPr>
        <w:t>требований, используемых для определения необходимости проведения внеплановых проверок при осуществ</w:t>
      </w:r>
      <w:r>
        <w:rPr>
          <w:rFonts w:ascii="Times New Roman" w:eastAsia="Times New Roman" w:hAnsi="Times New Roman" w:cs="Times New Roman"/>
          <w:b/>
          <w:sz w:val="24"/>
          <w:szCs w:val="24"/>
        </w:rPr>
        <w:t>лении муниципального контроля в</w:t>
      </w:r>
      <w:r w:rsidRPr="00F4363A">
        <w:rPr>
          <w:rFonts w:ascii="Times New Roman" w:eastAsia="Times New Roman" w:hAnsi="Times New Roman" w:cs="Times New Roman"/>
          <w:b/>
          <w:sz w:val="24"/>
          <w:szCs w:val="24"/>
        </w:rPr>
        <w:t xml:space="preserve"> сфере</w:t>
      </w:r>
      <w:r>
        <w:rPr>
          <w:rFonts w:ascii="Times New Roman" w:eastAsia="Times New Roman" w:hAnsi="Times New Roman" w:cs="Times New Roman"/>
          <w:b/>
          <w:sz w:val="24"/>
          <w:szCs w:val="24"/>
        </w:rPr>
        <w:t xml:space="preserve"> благоустройства на территории </w:t>
      </w:r>
      <w:proofErr w:type="spellStart"/>
      <w:r w:rsidRPr="00F4363A">
        <w:rPr>
          <w:rFonts w:ascii="Times New Roman" w:eastAsia="Times New Roman" w:hAnsi="Times New Roman" w:cs="Times New Roman"/>
          <w:b/>
          <w:sz w:val="24"/>
          <w:szCs w:val="24"/>
        </w:rPr>
        <w:t>Шарьинского</w:t>
      </w:r>
      <w:proofErr w:type="spellEnd"/>
      <w:r w:rsidRPr="00F4363A">
        <w:rPr>
          <w:rFonts w:ascii="Times New Roman" w:eastAsia="Times New Roman" w:hAnsi="Times New Roman" w:cs="Times New Roman"/>
          <w:b/>
          <w:sz w:val="24"/>
          <w:szCs w:val="24"/>
        </w:rPr>
        <w:t xml:space="preserve"> муниципального округа Костромской области</w:t>
      </w:r>
    </w:p>
    <w:p w:rsidR="00F4363A" w:rsidRPr="00F4363A" w:rsidRDefault="00F4363A" w:rsidP="00F4363A">
      <w:pPr>
        <w:widowControl w:val="0"/>
        <w:spacing w:after="0" w:line="240" w:lineRule="auto"/>
        <w:ind w:firstLine="709"/>
        <w:jc w:val="both"/>
        <w:rPr>
          <w:rFonts w:ascii="Times New Roman" w:hAnsi="Times New Roman" w:cs="Times New Roman"/>
          <w:b/>
          <w:sz w:val="24"/>
          <w:szCs w:val="24"/>
        </w:rPr>
      </w:pPr>
    </w:p>
    <w:p w:rsidR="00F4363A" w:rsidRPr="00F4363A" w:rsidRDefault="00F4363A" w:rsidP="00F4363A">
      <w:pPr>
        <w:widowControl w:val="0"/>
        <w:spacing w:after="0" w:line="240" w:lineRule="auto"/>
        <w:ind w:firstLine="709"/>
        <w:jc w:val="both"/>
        <w:rPr>
          <w:rFonts w:ascii="Times New Roman" w:hAnsi="Times New Roman" w:cs="Times New Roman"/>
          <w:sz w:val="24"/>
          <w:szCs w:val="24"/>
        </w:rPr>
      </w:pPr>
      <w:r w:rsidRPr="00F4363A">
        <w:rPr>
          <w:rFonts w:ascii="Times New Roman" w:eastAsia="Times New Roman" w:hAnsi="Times New Roman" w:cs="Times New Roman"/>
          <w:sz w:val="24"/>
          <w:szCs w:val="24"/>
        </w:rPr>
        <w:t xml:space="preserve">1. Двукратный и более рост количества обращений за двенадцать месяцев в сравнении с аналогичным периодом предшествующего календарного года, поступивших в адрес администрации </w:t>
      </w:r>
      <w:proofErr w:type="spellStart"/>
      <w:r w:rsidRPr="00F4363A">
        <w:rPr>
          <w:rFonts w:ascii="Times New Roman" w:eastAsia="Times New Roman" w:hAnsi="Times New Roman" w:cs="Times New Roman"/>
          <w:sz w:val="24"/>
          <w:szCs w:val="24"/>
        </w:rPr>
        <w:t>Шарьинского</w:t>
      </w:r>
      <w:proofErr w:type="spellEnd"/>
      <w:r w:rsidRPr="00F4363A">
        <w:rPr>
          <w:rFonts w:ascii="Times New Roman" w:eastAsia="Times New Roman" w:hAnsi="Times New Roman" w:cs="Times New Roman"/>
          <w:sz w:val="24"/>
          <w:szCs w:val="24"/>
        </w:rPr>
        <w:t xml:space="preserve"> муниципального округа от граждан и организаций,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Правилами </w:t>
      </w:r>
      <w:r w:rsidRPr="00F4363A">
        <w:rPr>
          <w:rFonts w:ascii="Times New Roman" w:eastAsia="Times New Roman" w:hAnsi="Times New Roman" w:cs="Times New Roman"/>
          <w:sz w:val="24"/>
          <w:szCs w:val="24"/>
        </w:rPr>
        <w:lastRenderedPageBreak/>
        <w:t>благоустройства.</w:t>
      </w:r>
    </w:p>
    <w:p w:rsidR="00F4363A" w:rsidRPr="00F4363A" w:rsidRDefault="00F4363A" w:rsidP="00F4363A">
      <w:pPr>
        <w:widowControl w:val="0"/>
        <w:spacing w:after="0" w:line="240" w:lineRule="auto"/>
        <w:ind w:firstLine="709"/>
        <w:jc w:val="both"/>
        <w:rPr>
          <w:rFonts w:ascii="Times New Roman" w:hAnsi="Times New Roman" w:cs="Times New Roman"/>
          <w:sz w:val="24"/>
          <w:szCs w:val="24"/>
        </w:rPr>
      </w:pPr>
      <w:r w:rsidRPr="00F4363A">
        <w:rPr>
          <w:rFonts w:ascii="Times New Roman" w:eastAsia="Times New Roman" w:hAnsi="Times New Roman" w:cs="Times New Roman"/>
          <w:sz w:val="24"/>
          <w:szCs w:val="24"/>
        </w:rPr>
        <w:t xml:space="preserve">2. Отсутствие в администрации </w:t>
      </w:r>
      <w:proofErr w:type="spellStart"/>
      <w:r w:rsidRPr="00F4363A">
        <w:rPr>
          <w:rFonts w:ascii="Times New Roman" w:eastAsia="Times New Roman" w:hAnsi="Times New Roman" w:cs="Times New Roman"/>
          <w:sz w:val="24"/>
          <w:szCs w:val="24"/>
        </w:rPr>
        <w:t>Шарьинского</w:t>
      </w:r>
      <w:proofErr w:type="spellEnd"/>
      <w:r w:rsidRPr="00F4363A">
        <w:rPr>
          <w:rFonts w:ascii="Times New Roman" w:eastAsia="Times New Roman" w:hAnsi="Times New Roman" w:cs="Times New Roman"/>
          <w:sz w:val="24"/>
          <w:szCs w:val="24"/>
        </w:rPr>
        <w:t xml:space="preserve"> муниципального округа по истечении тридцати дней </w:t>
      </w:r>
      <w:proofErr w:type="gramStart"/>
      <w:r w:rsidRPr="00F4363A">
        <w:rPr>
          <w:rFonts w:ascii="Times New Roman" w:eastAsia="Times New Roman" w:hAnsi="Times New Roman" w:cs="Times New Roman"/>
          <w:sz w:val="24"/>
          <w:szCs w:val="24"/>
        </w:rPr>
        <w:t>с даты окончания</w:t>
      </w:r>
      <w:proofErr w:type="gramEnd"/>
      <w:r w:rsidRPr="00F4363A">
        <w:rPr>
          <w:rFonts w:ascii="Times New Roman" w:eastAsia="Times New Roman" w:hAnsi="Times New Roman" w:cs="Times New Roman"/>
          <w:sz w:val="24"/>
          <w:szCs w:val="24"/>
        </w:rPr>
        <w:t xml:space="preserve"> срока для благоустройства территории, установленного в разрешении на земляные работы, подписанного акта приема-передачи выполненных работ по восстановлению нарушенного благоустройства.</w:t>
      </w:r>
    </w:p>
    <w:p w:rsidR="00F4363A" w:rsidRPr="00F4363A" w:rsidRDefault="00F4363A" w:rsidP="00F4363A">
      <w:pPr>
        <w:widowControl w:val="0"/>
        <w:spacing w:after="0" w:line="240" w:lineRule="auto"/>
        <w:ind w:firstLine="709"/>
        <w:jc w:val="both"/>
        <w:rPr>
          <w:rFonts w:ascii="Times New Roman" w:hAnsi="Times New Roman" w:cs="Times New Roman"/>
          <w:sz w:val="24"/>
          <w:szCs w:val="24"/>
        </w:rPr>
      </w:pPr>
      <w:r w:rsidRPr="00F4363A">
        <w:rPr>
          <w:rFonts w:ascii="Times New Roman" w:eastAsia="Times New Roman" w:hAnsi="Times New Roman" w:cs="Times New Roman"/>
          <w:sz w:val="24"/>
          <w:szCs w:val="24"/>
        </w:rPr>
        <w:t xml:space="preserve">3. </w:t>
      </w:r>
      <w:r w:rsidRPr="00F4363A">
        <w:rPr>
          <w:rFonts w:ascii="Times New Roman" w:hAnsi="Times New Roman" w:cs="Times New Roman"/>
          <w:sz w:val="24"/>
          <w:szCs w:val="24"/>
        </w:rPr>
        <w:t xml:space="preserve">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 </w:t>
      </w:r>
    </w:p>
    <w:p w:rsidR="00F4363A" w:rsidRPr="00F4363A" w:rsidRDefault="00F4363A" w:rsidP="00F4363A">
      <w:pPr>
        <w:pStyle w:val="a8"/>
        <w:widowControl w:val="0"/>
        <w:spacing w:line="240" w:lineRule="auto"/>
        <w:ind w:firstLine="709"/>
        <w:rPr>
          <w:sz w:val="24"/>
          <w:szCs w:val="24"/>
        </w:rPr>
      </w:pPr>
      <w:r w:rsidRPr="00F4363A">
        <w:rPr>
          <w:sz w:val="24"/>
          <w:szCs w:val="24"/>
        </w:rPr>
        <w:t>4.</w:t>
      </w:r>
      <w:r>
        <w:rPr>
          <w:sz w:val="24"/>
          <w:szCs w:val="24"/>
        </w:rPr>
        <w:t xml:space="preserve"> </w:t>
      </w:r>
      <w:r w:rsidRPr="00F4363A">
        <w:rPr>
          <w:sz w:val="24"/>
          <w:szCs w:val="24"/>
        </w:rPr>
        <w:t xml:space="preserve">Увеличение в два и более раза количества обращений о складировании мусора в местах, не предусмотренных для этих целей и непринятии своевременных мер по уборке территорий контейнерных площадок за квартал по отношению к предыдущему аналогичному периоду текущего года, поступивших через федеральную государственную информационную систему «Единый портал государственных и муниципальных услуг (функций)». </w:t>
      </w:r>
    </w:p>
    <w:p w:rsidR="006225AD" w:rsidRPr="00F4363A" w:rsidRDefault="006225AD" w:rsidP="00F4363A">
      <w:pPr>
        <w:widowControl w:val="0"/>
        <w:spacing w:after="0" w:line="240" w:lineRule="auto"/>
        <w:ind w:firstLine="709"/>
        <w:jc w:val="both"/>
        <w:rPr>
          <w:rFonts w:ascii="Times New Roman" w:hAnsi="Times New Roman" w:cs="Times New Roman"/>
          <w:sz w:val="24"/>
          <w:szCs w:val="24"/>
        </w:rPr>
      </w:pPr>
    </w:p>
    <w:p w:rsidR="009F03C5" w:rsidRPr="009F03C5" w:rsidRDefault="009F03C5" w:rsidP="009F03C5">
      <w:pPr>
        <w:pStyle w:val="Heading21"/>
        <w:keepNext w:val="0"/>
        <w:widowControl w:val="0"/>
        <w:spacing w:line="240" w:lineRule="auto"/>
        <w:ind w:left="0" w:firstLine="709"/>
        <w:jc w:val="center"/>
        <w:outlineLvl w:val="9"/>
        <w:rPr>
          <w:rFonts w:ascii="Times New Roman" w:hAnsi="Times New Roman" w:cs="Times New Roman"/>
          <w:b/>
          <w:sz w:val="24"/>
          <w:szCs w:val="24"/>
        </w:rPr>
      </w:pPr>
      <w:r w:rsidRPr="009F03C5">
        <w:rPr>
          <w:rFonts w:ascii="Times New Roman" w:hAnsi="Times New Roman" w:cs="Times New Roman"/>
          <w:b/>
          <w:sz w:val="24"/>
          <w:szCs w:val="24"/>
        </w:rPr>
        <w:t>ДУМА</w:t>
      </w:r>
    </w:p>
    <w:p w:rsidR="009F03C5" w:rsidRPr="009F03C5" w:rsidRDefault="009F03C5" w:rsidP="009F03C5">
      <w:pPr>
        <w:widowControl w:val="0"/>
        <w:spacing w:after="0" w:line="240" w:lineRule="auto"/>
        <w:ind w:firstLine="709"/>
        <w:jc w:val="center"/>
        <w:rPr>
          <w:rFonts w:ascii="Times New Roman" w:hAnsi="Times New Roman" w:cs="Times New Roman"/>
          <w:b/>
          <w:sz w:val="24"/>
          <w:szCs w:val="24"/>
        </w:rPr>
      </w:pPr>
      <w:r w:rsidRPr="009F03C5">
        <w:rPr>
          <w:rFonts w:ascii="Times New Roman" w:hAnsi="Times New Roman" w:cs="Times New Roman"/>
          <w:b/>
          <w:sz w:val="24"/>
          <w:szCs w:val="24"/>
        </w:rPr>
        <w:t>ШАРЬИНСКОГО МУНИЦИПАЛЬНОГО ОКРУГА</w:t>
      </w:r>
    </w:p>
    <w:p w:rsidR="009F03C5" w:rsidRPr="009F03C5" w:rsidRDefault="009F03C5" w:rsidP="009F03C5">
      <w:pPr>
        <w:pStyle w:val="Heading21"/>
        <w:keepNext w:val="0"/>
        <w:widowControl w:val="0"/>
        <w:spacing w:line="240" w:lineRule="auto"/>
        <w:ind w:left="0" w:firstLine="709"/>
        <w:jc w:val="center"/>
        <w:outlineLvl w:val="9"/>
        <w:rPr>
          <w:rFonts w:ascii="Times New Roman" w:hAnsi="Times New Roman" w:cs="Times New Roman"/>
          <w:b/>
          <w:i/>
          <w:sz w:val="24"/>
          <w:szCs w:val="24"/>
        </w:rPr>
      </w:pPr>
      <w:r w:rsidRPr="009F03C5">
        <w:rPr>
          <w:rFonts w:ascii="Times New Roman" w:hAnsi="Times New Roman" w:cs="Times New Roman"/>
          <w:b/>
          <w:sz w:val="24"/>
          <w:szCs w:val="24"/>
        </w:rPr>
        <w:t>КОСТРОМСКОЙ ОБЛАСТИ</w:t>
      </w:r>
    </w:p>
    <w:p w:rsidR="009F03C5" w:rsidRPr="009F03C5" w:rsidRDefault="009F03C5" w:rsidP="009F03C5">
      <w:pPr>
        <w:pStyle w:val="Heading21"/>
        <w:keepNext w:val="0"/>
        <w:widowControl w:val="0"/>
        <w:spacing w:line="240" w:lineRule="auto"/>
        <w:ind w:left="0" w:firstLine="709"/>
        <w:jc w:val="center"/>
        <w:outlineLvl w:val="9"/>
        <w:rPr>
          <w:rFonts w:ascii="Times New Roman" w:hAnsi="Times New Roman" w:cs="Times New Roman"/>
          <w:b/>
          <w:i/>
          <w:sz w:val="24"/>
          <w:szCs w:val="24"/>
        </w:rPr>
      </w:pPr>
    </w:p>
    <w:p w:rsidR="009F03C5" w:rsidRPr="009F03C5" w:rsidRDefault="009F03C5" w:rsidP="009F03C5">
      <w:pPr>
        <w:pStyle w:val="Heading21"/>
        <w:keepNext w:val="0"/>
        <w:widowControl w:val="0"/>
        <w:spacing w:line="240" w:lineRule="auto"/>
        <w:ind w:left="0" w:firstLine="709"/>
        <w:jc w:val="center"/>
        <w:outlineLvl w:val="9"/>
        <w:rPr>
          <w:rFonts w:ascii="Times New Roman" w:hAnsi="Times New Roman" w:cs="Times New Roman"/>
          <w:b/>
          <w:i/>
          <w:sz w:val="24"/>
          <w:szCs w:val="24"/>
        </w:rPr>
      </w:pPr>
      <w:r w:rsidRPr="009F03C5">
        <w:rPr>
          <w:rFonts w:ascii="Times New Roman" w:hAnsi="Times New Roman" w:cs="Times New Roman"/>
          <w:b/>
          <w:sz w:val="24"/>
          <w:szCs w:val="24"/>
        </w:rPr>
        <w:t>РЕШЕНИЕ</w:t>
      </w:r>
    </w:p>
    <w:p w:rsidR="009F03C5" w:rsidRPr="009F03C5" w:rsidRDefault="009F03C5" w:rsidP="009F03C5">
      <w:pPr>
        <w:pStyle w:val="Heading21"/>
        <w:keepNext w:val="0"/>
        <w:widowControl w:val="0"/>
        <w:spacing w:line="240" w:lineRule="auto"/>
        <w:ind w:left="0" w:firstLine="709"/>
        <w:jc w:val="center"/>
        <w:outlineLvl w:val="9"/>
        <w:rPr>
          <w:rFonts w:ascii="Times New Roman" w:hAnsi="Times New Roman" w:cs="Times New Roman"/>
          <w:b/>
          <w:i/>
          <w:sz w:val="24"/>
          <w:szCs w:val="24"/>
        </w:rPr>
      </w:pPr>
      <w:r>
        <w:rPr>
          <w:rFonts w:ascii="Times New Roman" w:hAnsi="Times New Roman" w:cs="Times New Roman"/>
          <w:b/>
          <w:sz w:val="24"/>
          <w:szCs w:val="24"/>
        </w:rPr>
        <w:t>«27» мая 2026 г.</w:t>
      </w:r>
      <w:r w:rsidRPr="009F03C5">
        <w:rPr>
          <w:rFonts w:ascii="Times New Roman" w:hAnsi="Times New Roman" w:cs="Times New Roman"/>
          <w:b/>
          <w:sz w:val="24"/>
          <w:szCs w:val="24"/>
        </w:rPr>
        <w:t xml:space="preserve"> № 186</w:t>
      </w:r>
    </w:p>
    <w:p w:rsidR="009F03C5" w:rsidRPr="009F03C5" w:rsidRDefault="009F03C5" w:rsidP="009F03C5">
      <w:pPr>
        <w:widowControl w:val="0"/>
        <w:spacing w:after="0" w:line="240" w:lineRule="auto"/>
        <w:ind w:firstLine="709"/>
        <w:jc w:val="both"/>
        <w:rPr>
          <w:rFonts w:ascii="Times New Roman" w:hAnsi="Times New Roman" w:cs="Times New Roman"/>
          <w:b/>
          <w:bCs/>
          <w:sz w:val="24"/>
          <w:szCs w:val="24"/>
        </w:rPr>
      </w:pPr>
    </w:p>
    <w:p w:rsidR="009F03C5" w:rsidRPr="009F03C5" w:rsidRDefault="009F03C5" w:rsidP="009F03C5">
      <w:pPr>
        <w:widowControl w:val="0"/>
        <w:spacing w:after="0" w:line="240" w:lineRule="auto"/>
        <w:ind w:firstLine="709"/>
        <w:jc w:val="center"/>
        <w:rPr>
          <w:rFonts w:ascii="Times New Roman" w:eastAsia="Arial" w:hAnsi="Times New Roman" w:cs="Times New Roman"/>
          <w:b/>
          <w:bCs/>
          <w:sz w:val="24"/>
          <w:szCs w:val="24"/>
        </w:rPr>
      </w:pPr>
      <w:r w:rsidRPr="009F03C5">
        <w:rPr>
          <w:rFonts w:ascii="Times New Roman" w:hAnsi="Times New Roman" w:cs="Times New Roman"/>
          <w:b/>
          <w:bCs/>
          <w:sz w:val="24"/>
          <w:szCs w:val="24"/>
        </w:rPr>
        <w:t xml:space="preserve">Об утверждении Положения о старостах сельских населенных пунктов </w:t>
      </w:r>
      <w:proofErr w:type="spellStart"/>
      <w:r w:rsidRPr="009F03C5">
        <w:rPr>
          <w:rFonts w:ascii="Times New Roman" w:eastAsia="Arial" w:hAnsi="Times New Roman" w:cs="Times New Roman"/>
          <w:b/>
          <w:bCs/>
          <w:sz w:val="24"/>
          <w:szCs w:val="24"/>
          <w:lang w:eastAsia="ar-SA"/>
        </w:rPr>
        <w:t>Шарьинского</w:t>
      </w:r>
      <w:proofErr w:type="spellEnd"/>
      <w:r w:rsidRPr="009F03C5">
        <w:rPr>
          <w:rFonts w:ascii="Times New Roman" w:eastAsia="Arial" w:hAnsi="Times New Roman" w:cs="Times New Roman"/>
          <w:b/>
          <w:bCs/>
          <w:sz w:val="24"/>
          <w:szCs w:val="24"/>
          <w:lang w:eastAsia="ar-SA"/>
        </w:rPr>
        <w:t xml:space="preserve"> муниципального округа</w:t>
      </w:r>
    </w:p>
    <w:p w:rsidR="009F03C5" w:rsidRPr="009F03C5" w:rsidRDefault="009F03C5" w:rsidP="009F03C5">
      <w:pPr>
        <w:widowControl w:val="0"/>
        <w:spacing w:after="0" w:line="240" w:lineRule="auto"/>
        <w:ind w:firstLine="709"/>
        <w:jc w:val="both"/>
        <w:rPr>
          <w:rFonts w:ascii="Times New Roman" w:hAnsi="Times New Roman" w:cs="Times New Roman"/>
          <w:sz w:val="24"/>
          <w:szCs w:val="24"/>
        </w:rPr>
      </w:pPr>
    </w:p>
    <w:p w:rsidR="009F03C5" w:rsidRPr="009F03C5" w:rsidRDefault="009F03C5" w:rsidP="009F03C5">
      <w:pPr>
        <w:pStyle w:val="Heading11"/>
        <w:keepNext w:val="0"/>
        <w:widowControl w:val="0"/>
        <w:shd w:val="clear" w:color="auto" w:fill="FFFFFF"/>
        <w:spacing w:line="240" w:lineRule="auto"/>
        <w:ind w:left="0" w:firstLine="709"/>
        <w:jc w:val="both"/>
        <w:outlineLvl w:val="9"/>
        <w:rPr>
          <w:rFonts w:ascii="Times New Roman" w:hAnsi="Times New Roman" w:cs="Times New Roman"/>
          <w:b/>
          <w:sz w:val="24"/>
          <w:szCs w:val="24"/>
        </w:rPr>
      </w:pPr>
      <w:r w:rsidRPr="009F03C5">
        <w:rPr>
          <w:rFonts w:ascii="Times New Roman" w:hAnsi="Times New Roman" w:cs="Times New Roman"/>
          <w:sz w:val="24"/>
          <w:szCs w:val="24"/>
        </w:rPr>
        <w:t xml:space="preserve">В соответствии с Федеральным законом от 20.03.2025 N 33-ФЗ "Об общих принципах организации местного самоуправления в единой системе публичной власти", </w:t>
      </w:r>
      <w:r w:rsidRPr="009F03C5">
        <w:rPr>
          <w:rFonts w:ascii="Times New Roman" w:hAnsi="Times New Roman" w:cs="Times New Roman"/>
          <w:sz w:val="24"/>
          <w:szCs w:val="24"/>
          <w:shd w:val="clear" w:color="auto" w:fill="FFFFFF"/>
        </w:rPr>
        <w:t>Законом Костромской области от 27.11.2018 года № 476-6-ЗКО «</w:t>
      </w:r>
      <w:r w:rsidRPr="009F03C5">
        <w:rPr>
          <w:rFonts w:ascii="Times New Roman" w:hAnsi="Times New Roman" w:cs="Times New Roman"/>
          <w:sz w:val="24"/>
          <w:szCs w:val="24"/>
        </w:rPr>
        <w:t>О старостах сельских населенных пунктов в Костромской области»</w:t>
      </w:r>
      <w:r w:rsidRPr="009F03C5">
        <w:rPr>
          <w:rFonts w:ascii="Times New Roman" w:hAnsi="Times New Roman" w:cs="Times New Roman"/>
          <w:sz w:val="24"/>
          <w:szCs w:val="24"/>
          <w:lang w:eastAsia="ar-SA"/>
        </w:rPr>
        <w:t xml:space="preserve">, руководствуясь статьей 17 Устава муниципального образования </w:t>
      </w:r>
      <w:proofErr w:type="spellStart"/>
      <w:r w:rsidRPr="009F03C5">
        <w:rPr>
          <w:rFonts w:ascii="Times New Roman" w:hAnsi="Times New Roman" w:cs="Times New Roman"/>
          <w:sz w:val="24"/>
          <w:szCs w:val="24"/>
          <w:lang w:eastAsia="ar-SA"/>
        </w:rPr>
        <w:t>Шарьинский</w:t>
      </w:r>
      <w:proofErr w:type="spellEnd"/>
      <w:r w:rsidRPr="009F03C5">
        <w:rPr>
          <w:rFonts w:ascii="Times New Roman" w:hAnsi="Times New Roman" w:cs="Times New Roman"/>
          <w:sz w:val="24"/>
          <w:szCs w:val="24"/>
          <w:lang w:eastAsia="ar-SA"/>
        </w:rPr>
        <w:t xml:space="preserve"> муниципальный округ, Дума </w:t>
      </w:r>
      <w:proofErr w:type="spellStart"/>
      <w:r w:rsidRPr="009F03C5">
        <w:rPr>
          <w:rFonts w:ascii="Times New Roman" w:hAnsi="Times New Roman" w:cs="Times New Roman"/>
          <w:sz w:val="24"/>
          <w:szCs w:val="24"/>
          <w:lang w:eastAsia="ar-SA"/>
        </w:rPr>
        <w:t>Шарьинского</w:t>
      </w:r>
      <w:proofErr w:type="spellEnd"/>
      <w:r w:rsidRPr="009F03C5">
        <w:rPr>
          <w:rFonts w:ascii="Times New Roman" w:hAnsi="Times New Roman" w:cs="Times New Roman"/>
          <w:sz w:val="24"/>
          <w:szCs w:val="24"/>
          <w:lang w:eastAsia="ar-SA"/>
        </w:rPr>
        <w:t xml:space="preserve"> муниципального округа</w:t>
      </w:r>
    </w:p>
    <w:p w:rsidR="009F03C5" w:rsidRPr="009F03C5" w:rsidRDefault="009F03C5" w:rsidP="009F03C5">
      <w:pPr>
        <w:widowControl w:val="0"/>
        <w:spacing w:after="0" w:line="240" w:lineRule="auto"/>
        <w:ind w:firstLine="709"/>
        <w:jc w:val="both"/>
        <w:rPr>
          <w:rFonts w:ascii="Times New Roman" w:hAnsi="Times New Roman" w:cs="Times New Roman"/>
          <w:sz w:val="24"/>
          <w:szCs w:val="24"/>
          <w:lang w:eastAsia="ar-SA"/>
        </w:rPr>
      </w:pPr>
    </w:p>
    <w:p w:rsidR="009F03C5" w:rsidRPr="009F03C5" w:rsidRDefault="009F03C5" w:rsidP="009F03C5">
      <w:pPr>
        <w:widowControl w:val="0"/>
        <w:spacing w:after="0" w:line="240" w:lineRule="auto"/>
        <w:ind w:firstLine="709"/>
        <w:jc w:val="center"/>
        <w:rPr>
          <w:rFonts w:ascii="Times New Roman" w:hAnsi="Times New Roman" w:cs="Times New Roman"/>
          <w:b/>
          <w:spacing w:val="42"/>
          <w:sz w:val="24"/>
          <w:szCs w:val="24"/>
          <w:lang w:eastAsia="ar-SA"/>
        </w:rPr>
      </w:pPr>
      <w:r w:rsidRPr="009F03C5">
        <w:rPr>
          <w:rFonts w:ascii="Times New Roman" w:hAnsi="Times New Roman" w:cs="Times New Roman"/>
          <w:b/>
          <w:spacing w:val="42"/>
          <w:sz w:val="24"/>
          <w:szCs w:val="24"/>
          <w:lang w:eastAsia="ar-SA"/>
        </w:rPr>
        <w:t>РЕШИЛА:</w:t>
      </w:r>
    </w:p>
    <w:p w:rsidR="009F03C5" w:rsidRPr="009F03C5" w:rsidRDefault="009F03C5" w:rsidP="009F03C5">
      <w:pPr>
        <w:widowControl w:val="0"/>
        <w:spacing w:after="0" w:line="240" w:lineRule="auto"/>
        <w:ind w:firstLine="709"/>
        <w:jc w:val="both"/>
        <w:rPr>
          <w:rFonts w:ascii="Times New Roman" w:hAnsi="Times New Roman" w:cs="Times New Roman"/>
          <w:sz w:val="24"/>
          <w:szCs w:val="24"/>
          <w:lang w:eastAsia="ar-SA"/>
        </w:rPr>
      </w:pPr>
    </w:p>
    <w:p w:rsidR="009F03C5" w:rsidRPr="009F03C5" w:rsidRDefault="009F03C5" w:rsidP="009F03C5">
      <w:pPr>
        <w:widowControl w:val="0"/>
        <w:spacing w:after="0" w:line="240" w:lineRule="auto"/>
        <w:ind w:firstLine="709"/>
        <w:jc w:val="both"/>
        <w:rPr>
          <w:rFonts w:ascii="Times New Roman" w:eastAsia="Arial" w:hAnsi="Times New Roman" w:cs="Times New Roman"/>
          <w:sz w:val="24"/>
          <w:szCs w:val="24"/>
        </w:rPr>
      </w:pPr>
      <w:r w:rsidRPr="009F03C5">
        <w:rPr>
          <w:rFonts w:ascii="Times New Roman" w:hAnsi="Times New Roman" w:cs="Times New Roman"/>
          <w:sz w:val="24"/>
          <w:szCs w:val="24"/>
        </w:rPr>
        <w:t>1. Утвердить прилагаемое Положение о старостах сельских населенных пунктов</w:t>
      </w:r>
      <w:r w:rsidRPr="009F03C5">
        <w:rPr>
          <w:rFonts w:ascii="Times New Roman" w:eastAsia="Arial" w:hAnsi="Times New Roman" w:cs="Times New Roman"/>
          <w:sz w:val="24"/>
          <w:szCs w:val="24"/>
          <w:lang w:eastAsia="ar-SA"/>
        </w:rPr>
        <w:t xml:space="preserve"> </w:t>
      </w:r>
      <w:proofErr w:type="spellStart"/>
      <w:r w:rsidRPr="009F03C5">
        <w:rPr>
          <w:rFonts w:ascii="Times New Roman" w:eastAsia="Arial" w:hAnsi="Times New Roman" w:cs="Times New Roman"/>
          <w:sz w:val="24"/>
          <w:szCs w:val="24"/>
          <w:lang w:eastAsia="ar-SA"/>
        </w:rPr>
        <w:t>Шарьинского</w:t>
      </w:r>
      <w:proofErr w:type="spellEnd"/>
      <w:r w:rsidRPr="009F03C5">
        <w:rPr>
          <w:rFonts w:ascii="Times New Roman" w:eastAsia="Arial" w:hAnsi="Times New Roman" w:cs="Times New Roman"/>
          <w:sz w:val="24"/>
          <w:szCs w:val="24"/>
          <w:lang w:eastAsia="ar-SA"/>
        </w:rPr>
        <w:t xml:space="preserve"> муниципального округа (Приложение)</w:t>
      </w:r>
      <w:r w:rsidRPr="009F03C5">
        <w:rPr>
          <w:rFonts w:ascii="Times New Roman" w:eastAsia="Arial" w:hAnsi="Times New Roman" w:cs="Times New Roman"/>
          <w:sz w:val="24"/>
          <w:szCs w:val="24"/>
        </w:rPr>
        <w:t>.</w:t>
      </w:r>
    </w:p>
    <w:p w:rsidR="009F03C5" w:rsidRPr="009F03C5" w:rsidRDefault="009F03C5" w:rsidP="009F03C5">
      <w:pPr>
        <w:widowControl w:val="0"/>
        <w:spacing w:after="0" w:line="240" w:lineRule="auto"/>
        <w:ind w:firstLine="709"/>
        <w:jc w:val="both"/>
        <w:rPr>
          <w:rFonts w:ascii="Times New Roman" w:eastAsia="Arial" w:hAnsi="Times New Roman" w:cs="Times New Roman"/>
          <w:sz w:val="24"/>
          <w:szCs w:val="24"/>
        </w:rPr>
      </w:pPr>
    </w:p>
    <w:p w:rsidR="009F03C5" w:rsidRPr="009F03C5" w:rsidRDefault="009F03C5" w:rsidP="009F03C5">
      <w:pPr>
        <w:widowControl w:val="0"/>
        <w:tabs>
          <w:tab w:val="left" w:pos="1760"/>
        </w:tabs>
        <w:spacing w:after="0" w:line="240" w:lineRule="auto"/>
        <w:ind w:firstLine="709"/>
        <w:jc w:val="both"/>
        <w:rPr>
          <w:rFonts w:ascii="Times New Roman" w:hAnsi="Times New Roman" w:cs="Times New Roman"/>
          <w:sz w:val="24"/>
          <w:szCs w:val="24"/>
          <w:lang w:eastAsia="ar-SA"/>
        </w:rPr>
      </w:pPr>
      <w:r w:rsidRPr="009F03C5">
        <w:rPr>
          <w:rFonts w:ascii="Times New Roman" w:hAnsi="Times New Roman" w:cs="Times New Roman"/>
          <w:sz w:val="24"/>
          <w:szCs w:val="24"/>
          <w:lang w:eastAsia="ar-SA"/>
        </w:rPr>
        <w:t>2. Настоящее решение вступает в силу со дня его официального опубликования.</w:t>
      </w:r>
    </w:p>
    <w:p w:rsidR="009F03C5" w:rsidRDefault="009F03C5" w:rsidP="009F03C5">
      <w:pPr>
        <w:widowControl w:val="0"/>
        <w:tabs>
          <w:tab w:val="left" w:pos="1805"/>
        </w:tabs>
        <w:spacing w:after="0" w:line="240" w:lineRule="auto"/>
        <w:ind w:firstLine="709"/>
        <w:jc w:val="both"/>
        <w:rPr>
          <w:rFonts w:ascii="Times New Roman" w:hAnsi="Times New Roman" w:cs="Times New Roman"/>
          <w:sz w:val="24"/>
          <w:szCs w:val="24"/>
          <w:lang w:eastAsia="ar-SA"/>
        </w:rPr>
      </w:pPr>
    </w:p>
    <w:p w:rsidR="009F03C5" w:rsidRPr="009F03C5" w:rsidRDefault="009F03C5" w:rsidP="009F03C5">
      <w:pPr>
        <w:widowControl w:val="0"/>
        <w:tabs>
          <w:tab w:val="left" w:pos="1805"/>
        </w:tabs>
        <w:spacing w:after="0" w:line="240" w:lineRule="auto"/>
        <w:ind w:firstLine="709"/>
        <w:jc w:val="both"/>
        <w:rPr>
          <w:rFonts w:ascii="Times New Roman" w:hAnsi="Times New Roman" w:cs="Times New Roman"/>
          <w:sz w:val="24"/>
          <w:szCs w:val="24"/>
          <w:lang w:eastAsia="ar-SA"/>
        </w:rPr>
      </w:pPr>
    </w:p>
    <w:p w:rsidR="009F03C5" w:rsidRPr="009F03C5" w:rsidRDefault="009F03C5" w:rsidP="009F03C5">
      <w:pPr>
        <w:widowControl w:val="0"/>
        <w:spacing w:after="0" w:line="240" w:lineRule="auto"/>
        <w:ind w:firstLine="709"/>
        <w:jc w:val="both"/>
        <w:rPr>
          <w:rFonts w:ascii="Times New Roman" w:hAnsi="Times New Roman" w:cs="Times New Roman"/>
          <w:sz w:val="24"/>
          <w:szCs w:val="24"/>
          <w:lang w:eastAsia="ar-SA"/>
        </w:rPr>
      </w:pP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b w:val="0"/>
        </w:rPr>
      </w:pPr>
      <w:r w:rsidRPr="009F03C5">
        <w:rPr>
          <w:rStyle w:val="af8"/>
          <w:b w:val="0"/>
        </w:rPr>
        <w:t>Председатель Думы</w:t>
      </w: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b w:val="0"/>
        </w:rPr>
      </w:pPr>
      <w:proofErr w:type="spellStart"/>
      <w:r w:rsidRPr="009F03C5">
        <w:rPr>
          <w:rStyle w:val="af8"/>
          <w:b w:val="0"/>
        </w:rPr>
        <w:t>Шарьинского</w:t>
      </w:r>
      <w:proofErr w:type="spellEnd"/>
      <w:r w:rsidRPr="009F03C5">
        <w:rPr>
          <w:rStyle w:val="af8"/>
          <w:b w:val="0"/>
        </w:rPr>
        <w:t xml:space="preserve"> 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b w:val="0"/>
        </w:rPr>
      </w:pPr>
      <w:r w:rsidRPr="009F03C5">
        <w:rPr>
          <w:rStyle w:val="af8"/>
          <w:b w:val="0"/>
        </w:rPr>
        <w:t>Костромской области                                                                     Н.Г.Маркова</w:t>
      </w: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b w:val="0"/>
        </w:rPr>
      </w:pP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b w:val="0"/>
        </w:rPr>
      </w:pPr>
      <w:r w:rsidRPr="009F03C5">
        <w:rPr>
          <w:rStyle w:val="af8"/>
          <w:b w:val="0"/>
        </w:rPr>
        <w:t xml:space="preserve">Глава </w:t>
      </w:r>
      <w:proofErr w:type="spellStart"/>
      <w:r w:rsidRPr="009F03C5">
        <w:rPr>
          <w:rStyle w:val="af8"/>
          <w:b w:val="0"/>
        </w:rPr>
        <w:t>Шарьинского</w:t>
      </w:r>
      <w:proofErr w:type="spellEnd"/>
      <w:r w:rsidRPr="009F03C5">
        <w:rPr>
          <w:rStyle w:val="af8"/>
          <w:b w:val="0"/>
        </w:rPr>
        <w:t xml:space="preserve"> </w:t>
      </w: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b w:val="0"/>
          <w:color w:val="333333"/>
        </w:rPr>
      </w:pPr>
      <w:r w:rsidRPr="009F03C5">
        <w:rPr>
          <w:rStyle w:val="af8"/>
          <w:b w:val="0"/>
        </w:rPr>
        <w:t xml:space="preserve">муниципального округа                                                                  </w:t>
      </w:r>
      <w:proofErr w:type="spellStart"/>
      <w:r w:rsidRPr="009F03C5">
        <w:rPr>
          <w:rStyle w:val="af8"/>
          <w:b w:val="0"/>
        </w:rPr>
        <w:t>Н.С.Глушаков</w:t>
      </w:r>
      <w:proofErr w:type="spellEnd"/>
    </w:p>
    <w:p w:rsidR="009F03C5" w:rsidRPr="009F03C5" w:rsidRDefault="009F03C5" w:rsidP="009F03C5">
      <w:pPr>
        <w:pStyle w:val="affffff0"/>
        <w:widowControl w:val="0"/>
        <w:shd w:val="clear" w:color="auto" w:fill="FFFFFF"/>
        <w:spacing w:before="0" w:beforeAutospacing="0" w:after="0" w:afterAutospacing="0"/>
        <w:ind w:firstLine="709"/>
        <w:jc w:val="both"/>
        <w:rPr>
          <w:rStyle w:val="af8"/>
          <w:color w:val="333333"/>
        </w:rPr>
      </w:pP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color w:val="333333"/>
        </w:rPr>
      </w:pP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color w:val="333333"/>
        </w:rPr>
      </w:pPr>
    </w:p>
    <w:p w:rsidR="009F03C5" w:rsidRPr="009F03C5" w:rsidRDefault="009F03C5" w:rsidP="009F03C5">
      <w:pPr>
        <w:widowControl w:val="0"/>
        <w:tabs>
          <w:tab w:val="left" w:pos="-577"/>
        </w:tabs>
        <w:spacing w:after="0" w:line="240" w:lineRule="auto"/>
        <w:ind w:firstLine="709"/>
        <w:jc w:val="right"/>
        <w:rPr>
          <w:rFonts w:ascii="Times New Roman" w:hAnsi="Times New Roman" w:cs="Times New Roman"/>
          <w:sz w:val="24"/>
          <w:szCs w:val="24"/>
        </w:rPr>
      </w:pPr>
      <w:r w:rsidRPr="009F03C5">
        <w:rPr>
          <w:rFonts w:ascii="Times New Roman" w:hAnsi="Times New Roman" w:cs="Times New Roman"/>
          <w:sz w:val="24"/>
          <w:szCs w:val="24"/>
        </w:rPr>
        <w:t>Приложение</w:t>
      </w:r>
    </w:p>
    <w:p w:rsidR="009F03C5" w:rsidRDefault="009F03C5" w:rsidP="009F03C5">
      <w:pPr>
        <w:widowControl w:val="0"/>
        <w:tabs>
          <w:tab w:val="left" w:pos="-577"/>
        </w:tabs>
        <w:spacing w:after="0" w:line="240" w:lineRule="auto"/>
        <w:ind w:firstLine="709"/>
        <w:jc w:val="right"/>
        <w:rPr>
          <w:rFonts w:ascii="Times New Roman" w:eastAsia="Arial" w:hAnsi="Times New Roman" w:cs="Times New Roman"/>
          <w:sz w:val="24"/>
          <w:szCs w:val="24"/>
          <w:lang w:eastAsia="ar-SA"/>
        </w:rPr>
      </w:pPr>
      <w:r w:rsidRPr="009F03C5">
        <w:rPr>
          <w:rFonts w:ascii="Times New Roman" w:hAnsi="Times New Roman" w:cs="Times New Roman"/>
          <w:sz w:val="24"/>
          <w:szCs w:val="24"/>
        </w:rPr>
        <w:t xml:space="preserve"> к решению Думы </w:t>
      </w:r>
      <w:proofErr w:type="spellStart"/>
      <w:r w:rsidRPr="009F03C5">
        <w:rPr>
          <w:rFonts w:ascii="Times New Roman" w:eastAsia="Arial" w:hAnsi="Times New Roman" w:cs="Times New Roman"/>
          <w:sz w:val="24"/>
          <w:szCs w:val="24"/>
          <w:lang w:eastAsia="ar-SA"/>
        </w:rPr>
        <w:t>Шарьинского</w:t>
      </w:r>
      <w:proofErr w:type="spellEnd"/>
    </w:p>
    <w:p w:rsidR="009F03C5" w:rsidRPr="009F03C5" w:rsidRDefault="009F03C5" w:rsidP="009F03C5">
      <w:pPr>
        <w:widowControl w:val="0"/>
        <w:tabs>
          <w:tab w:val="left" w:pos="-577"/>
        </w:tabs>
        <w:spacing w:after="0" w:line="240" w:lineRule="auto"/>
        <w:ind w:firstLine="709"/>
        <w:jc w:val="right"/>
        <w:rPr>
          <w:rFonts w:ascii="Times New Roman" w:hAnsi="Times New Roman" w:cs="Times New Roman"/>
          <w:sz w:val="24"/>
          <w:szCs w:val="24"/>
        </w:rPr>
      </w:pPr>
      <w:r w:rsidRPr="009F03C5">
        <w:rPr>
          <w:rFonts w:ascii="Times New Roman" w:eastAsia="Arial" w:hAnsi="Times New Roman" w:cs="Times New Roman"/>
          <w:sz w:val="24"/>
          <w:szCs w:val="24"/>
          <w:lang w:eastAsia="ar-SA"/>
        </w:rPr>
        <w:t>муниципального округа</w:t>
      </w:r>
    </w:p>
    <w:p w:rsidR="009F03C5" w:rsidRPr="009F03C5" w:rsidRDefault="009F03C5" w:rsidP="009F03C5">
      <w:pPr>
        <w:widowControl w:val="0"/>
        <w:tabs>
          <w:tab w:val="left" w:pos="-577"/>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от «27» мая 2026</w:t>
      </w:r>
      <w:r w:rsidRPr="009F03C5">
        <w:rPr>
          <w:rFonts w:ascii="Times New Roman" w:hAnsi="Times New Roman" w:cs="Times New Roman"/>
          <w:sz w:val="24"/>
          <w:szCs w:val="24"/>
        </w:rPr>
        <w:t xml:space="preserve"> года № 186</w:t>
      </w: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color w:val="333333"/>
        </w:rPr>
      </w:pPr>
    </w:p>
    <w:p w:rsidR="009F03C5" w:rsidRPr="009F03C5" w:rsidRDefault="009F03C5" w:rsidP="009F03C5">
      <w:pPr>
        <w:pStyle w:val="affffff0"/>
        <w:widowControl w:val="0"/>
        <w:shd w:val="clear" w:color="auto" w:fill="FFFFFF"/>
        <w:spacing w:before="0" w:beforeAutospacing="0" w:after="0" w:afterAutospacing="0"/>
        <w:ind w:firstLine="709"/>
        <w:jc w:val="center"/>
        <w:rPr>
          <w:b/>
        </w:rPr>
      </w:pPr>
      <w:r w:rsidRPr="009F03C5">
        <w:rPr>
          <w:rStyle w:val="af8"/>
        </w:rPr>
        <w:t>ПОЛОЖЕНИЕ</w:t>
      </w:r>
    </w:p>
    <w:p w:rsidR="009F03C5" w:rsidRPr="009F03C5" w:rsidRDefault="009F03C5" w:rsidP="009F03C5">
      <w:pPr>
        <w:pStyle w:val="affffff0"/>
        <w:widowControl w:val="0"/>
        <w:shd w:val="clear" w:color="auto" w:fill="FFFFFF"/>
        <w:spacing w:before="0" w:beforeAutospacing="0" w:after="0" w:afterAutospacing="0"/>
        <w:ind w:firstLine="709"/>
        <w:jc w:val="center"/>
        <w:rPr>
          <w:rStyle w:val="af8"/>
        </w:rPr>
      </w:pPr>
      <w:r w:rsidRPr="009F03C5">
        <w:rPr>
          <w:rStyle w:val="af8"/>
        </w:rPr>
        <w:t>о старостах сельских населенных пунктов</w:t>
      </w:r>
    </w:p>
    <w:p w:rsidR="009F03C5" w:rsidRPr="009F03C5" w:rsidRDefault="009F03C5" w:rsidP="009F03C5">
      <w:pPr>
        <w:pStyle w:val="affffff0"/>
        <w:widowControl w:val="0"/>
        <w:shd w:val="clear" w:color="auto" w:fill="FFFFFF"/>
        <w:spacing w:before="0" w:beforeAutospacing="0" w:after="0" w:afterAutospacing="0"/>
        <w:ind w:firstLine="709"/>
        <w:jc w:val="center"/>
        <w:rPr>
          <w:b/>
        </w:rPr>
      </w:pPr>
      <w:proofErr w:type="spellStart"/>
      <w:r w:rsidRPr="009F03C5">
        <w:rPr>
          <w:rFonts w:eastAsia="Arial"/>
          <w:b/>
          <w:lang w:eastAsia="ar-SA"/>
        </w:rPr>
        <w:t>Шарьинского</w:t>
      </w:r>
      <w:proofErr w:type="spellEnd"/>
      <w:r w:rsidRPr="009F03C5">
        <w:rPr>
          <w:rFonts w:eastAsia="Arial"/>
          <w:b/>
          <w:lang w:eastAsia="ar-SA"/>
        </w:rPr>
        <w:t xml:space="preserve"> 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rPr>
          <w:rStyle w:val="af8"/>
          <w:color w:val="333333"/>
        </w:rPr>
      </w:pP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rPr>
          <w:rStyle w:val="af8"/>
        </w:rPr>
        <w:t>Статья 1.Общие положения</w:t>
      </w:r>
    </w:p>
    <w:p w:rsidR="009F03C5" w:rsidRPr="009F03C5" w:rsidRDefault="009F03C5" w:rsidP="009F03C5">
      <w:pPr>
        <w:pStyle w:val="affffff0"/>
        <w:widowControl w:val="0"/>
        <w:shd w:val="clear" w:color="auto" w:fill="FFFFFF"/>
        <w:spacing w:before="0" w:beforeAutospacing="0" w:after="0" w:afterAutospacing="0"/>
        <w:ind w:firstLine="709"/>
        <w:jc w:val="both"/>
        <w:rPr>
          <w:color w:val="333333"/>
        </w:rPr>
      </w:pP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t xml:space="preserve">1.1. Настоящее Положение определяет </w:t>
      </w:r>
      <w:r w:rsidRPr="009F03C5">
        <w:rPr>
          <w:shd w:val="clear" w:color="auto" w:fill="FFFFFF"/>
        </w:rPr>
        <w:t xml:space="preserve">нормы о порядке </w:t>
      </w:r>
      <w:r w:rsidRPr="009F03C5">
        <w:rPr>
          <w:color w:val="000000" w:themeColor="text1"/>
          <w:shd w:val="clear" w:color="auto" w:fill="FFFFFF"/>
        </w:rPr>
        <w:t>назначения, обязанностях, правах и ответственности старосты</w:t>
      </w:r>
      <w:r w:rsidRPr="009F03C5">
        <w:rPr>
          <w:color w:val="000000" w:themeColor="text1"/>
        </w:rPr>
        <w:t xml:space="preserve"> сельских населенных пунктов, входящих в состав </w:t>
      </w:r>
      <w:proofErr w:type="spellStart"/>
      <w:r w:rsidRPr="009F03C5">
        <w:rPr>
          <w:rFonts w:eastAsia="Arial"/>
          <w:color w:val="000000" w:themeColor="text1"/>
          <w:lang w:eastAsia="ar-SA"/>
        </w:rPr>
        <w:t>Шарьинского</w:t>
      </w:r>
      <w:proofErr w:type="spellEnd"/>
      <w:r w:rsidRPr="009F03C5">
        <w:rPr>
          <w:rFonts w:eastAsia="Arial"/>
          <w:color w:val="000000" w:themeColor="text1"/>
          <w:lang w:eastAsia="ar-SA"/>
        </w:rPr>
        <w:t xml:space="preserve"> муниципального округ</w:t>
      </w:r>
      <w:proofErr w:type="gramStart"/>
      <w:r w:rsidRPr="009F03C5">
        <w:rPr>
          <w:rFonts w:eastAsia="Arial"/>
          <w:color w:val="000000" w:themeColor="text1"/>
          <w:lang w:eastAsia="ar-SA"/>
        </w:rPr>
        <w:t>а</w:t>
      </w:r>
      <w:r w:rsidRPr="009F03C5">
        <w:rPr>
          <w:color w:val="000000" w:themeColor="text1"/>
        </w:rPr>
        <w:t>(</w:t>
      </w:r>
      <w:proofErr w:type="gramEnd"/>
      <w:r w:rsidRPr="009F03C5">
        <w:rPr>
          <w:color w:val="000000" w:themeColor="text1"/>
        </w:rPr>
        <w:t>далее - староста).</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 xml:space="preserve">1.2. </w:t>
      </w:r>
      <w:r w:rsidRPr="009F03C5">
        <w:rPr>
          <w:color w:val="000000" w:themeColor="text1"/>
          <w:shd w:val="clear" w:color="auto" w:fill="FFFFFF"/>
        </w:rPr>
        <w:t xml:space="preserve">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w:t>
      </w:r>
      <w:proofErr w:type="spellStart"/>
      <w:r w:rsidRPr="009F03C5">
        <w:rPr>
          <w:color w:val="000000" w:themeColor="text1"/>
          <w:shd w:val="clear" w:color="auto" w:fill="FFFFFF"/>
        </w:rPr>
        <w:t>Шарьинском</w:t>
      </w:r>
      <w:proofErr w:type="spellEnd"/>
      <w:r w:rsidRPr="009F03C5">
        <w:rPr>
          <w:color w:val="000000" w:themeColor="text1"/>
          <w:shd w:val="clear" w:color="auto" w:fill="FFFFFF"/>
        </w:rPr>
        <w:t xml:space="preserve"> муниципальном округе, может назначаться староста сельского населенного пункт.</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Староста осуществляет свои полномочия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Костромской области, муниципальными правовыми актами, настоящим Положением.</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Староста осуществляет свою деятельность на принципах законности, добровольности и на общественных началах.</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 xml:space="preserve">1.3. Должность </w:t>
      </w:r>
      <w:proofErr w:type="spellStart"/>
      <w:r w:rsidRPr="009F03C5">
        <w:rPr>
          <w:color w:val="000000" w:themeColor="text1"/>
        </w:rPr>
        <w:t>старосты</w:t>
      </w:r>
      <w:r w:rsidRPr="009F03C5">
        <w:rPr>
          <w:color w:val="000000" w:themeColor="text1"/>
          <w:shd w:val="clear" w:color="auto" w:fill="FFFFFF"/>
        </w:rPr>
        <w:t>не</w:t>
      </w:r>
      <w:proofErr w:type="spellEnd"/>
      <w:r w:rsidRPr="009F03C5">
        <w:rPr>
          <w:color w:val="000000" w:themeColor="text1"/>
          <w:shd w:val="clear" w:color="auto" w:fill="FFFFFF"/>
        </w:rPr>
        <w:t xml:space="preserve">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r w:rsidRPr="009F03C5">
        <w:rPr>
          <w:color w:val="000000" w:themeColor="text1"/>
        </w:rPr>
        <w:t>.</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1.4. Старостой не может быть назначено лицо:</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 xml:space="preserve">1) </w:t>
      </w:r>
      <w:proofErr w:type="gramStart"/>
      <w:r w:rsidRPr="009F03C5">
        <w:rPr>
          <w:color w:val="000000" w:themeColor="text1"/>
        </w:rPr>
        <w:t>замещающее</w:t>
      </w:r>
      <w:proofErr w:type="gramEnd"/>
      <w:r w:rsidRPr="009F03C5">
        <w:rPr>
          <w:color w:val="000000" w:themeColor="text1"/>
        </w:rPr>
        <w:t xml:space="preserve"> государственную должность, должность государственной службы;</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 xml:space="preserve">2) </w:t>
      </w:r>
      <w:proofErr w:type="gramStart"/>
      <w:r w:rsidRPr="009F03C5">
        <w:rPr>
          <w:color w:val="000000" w:themeColor="text1"/>
        </w:rPr>
        <w:t>признанное</w:t>
      </w:r>
      <w:proofErr w:type="gramEnd"/>
      <w:r w:rsidRPr="009F03C5">
        <w:rPr>
          <w:color w:val="000000" w:themeColor="text1"/>
        </w:rPr>
        <w:t xml:space="preserve"> судом недееспособным или ограниченно дееспособным;</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 xml:space="preserve">3) </w:t>
      </w:r>
      <w:proofErr w:type="gramStart"/>
      <w:r w:rsidRPr="009F03C5">
        <w:rPr>
          <w:color w:val="000000" w:themeColor="text1"/>
        </w:rPr>
        <w:t>имеющее</w:t>
      </w:r>
      <w:proofErr w:type="gramEnd"/>
      <w:r w:rsidRPr="009F03C5">
        <w:rPr>
          <w:color w:val="000000" w:themeColor="text1"/>
        </w:rPr>
        <w:t xml:space="preserve"> непогашенную или неснятую судимость;</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 xml:space="preserve">4) </w:t>
      </w:r>
      <w:proofErr w:type="gramStart"/>
      <w:r w:rsidRPr="009F03C5">
        <w:rPr>
          <w:color w:val="000000" w:themeColor="text1"/>
        </w:rPr>
        <w:t>имеющее</w:t>
      </w:r>
      <w:proofErr w:type="gramEnd"/>
      <w:r w:rsidRPr="009F03C5">
        <w:rPr>
          <w:color w:val="000000" w:themeColor="text1"/>
        </w:rPr>
        <w:t xml:space="preserve"> статус иностранного агента.</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themeColor="text1"/>
        </w:rPr>
      </w:pPr>
      <w:r w:rsidRPr="009F03C5">
        <w:rPr>
          <w:color w:val="000000" w:themeColor="text1"/>
        </w:rPr>
        <w:t xml:space="preserve">1.5. В соответствие с частью 5 статьи 17 Устава муниципального образования </w:t>
      </w:r>
      <w:proofErr w:type="spellStart"/>
      <w:r w:rsidRPr="009F03C5">
        <w:rPr>
          <w:color w:val="000000" w:themeColor="text1"/>
        </w:rPr>
        <w:t>Шарьинский</w:t>
      </w:r>
      <w:proofErr w:type="spellEnd"/>
      <w:r w:rsidRPr="009F03C5">
        <w:rPr>
          <w:color w:val="000000" w:themeColor="text1"/>
        </w:rPr>
        <w:t xml:space="preserve"> муниципальный округ, срок полномочий старосты сельского населенного пункта составляет пять лет</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rPr>
          <w:color w:val="000000" w:themeColor="text1"/>
        </w:rPr>
        <w:t>1.6. Список назначенных старост, внесенные в него изменения разм</w:t>
      </w:r>
      <w:r w:rsidRPr="009F03C5">
        <w:t xml:space="preserve">ещаются на официальном сайте администрации </w:t>
      </w:r>
      <w:proofErr w:type="spellStart"/>
      <w:r w:rsidRPr="009F03C5">
        <w:t>Шарьинского</w:t>
      </w:r>
      <w:proofErr w:type="spellEnd"/>
      <w:r w:rsidRPr="009F03C5">
        <w:t xml:space="preserve"> муниципального округа на странице </w:t>
      </w:r>
      <w:proofErr w:type="spellStart"/>
      <w:r w:rsidRPr="009F03C5">
        <w:t>Шарьинского</w:t>
      </w:r>
      <w:proofErr w:type="spellEnd"/>
      <w:r w:rsidRPr="009F03C5">
        <w:t xml:space="preserve"> муниципального округа в информационно-телекоммуникационной сети "Интернет" в течение пяти дней со дня официального опубликования решения о назначении старосты, досрочном прекращении полномочий старосты.</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widowControl w:val="0"/>
        <w:shd w:val="clear" w:color="auto" w:fill="FFFFFF"/>
        <w:spacing w:after="0" w:line="240" w:lineRule="auto"/>
        <w:ind w:firstLine="709"/>
        <w:jc w:val="both"/>
        <w:rPr>
          <w:rFonts w:ascii="Times New Roman" w:hAnsi="Times New Roman" w:cs="Times New Roman"/>
          <w:sz w:val="24"/>
          <w:szCs w:val="24"/>
        </w:rPr>
      </w:pPr>
      <w:r w:rsidRPr="009F03C5">
        <w:rPr>
          <w:rStyle w:val="af8"/>
          <w:rFonts w:ascii="Times New Roman" w:hAnsi="Times New Roman" w:cs="Times New Roman"/>
          <w:sz w:val="24"/>
          <w:szCs w:val="24"/>
        </w:rPr>
        <w:t>Статья 2. Порядок назначения старосты</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2.1. Староста назначается Думой </w:t>
      </w:r>
      <w:proofErr w:type="spellStart"/>
      <w:r w:rsidRPr="009F03C5">
        <w:t>Шарьинского</w:t>
      </w:r>
      <w:proofErr w:type="spellEnd"/>
      <w:r w:rsidRPr="009F03C5">
        <w:t xml:space="preserve"> муниципального </w:t>
      </w:r>
      <w:proofErr w:type="spellStart"/>
      <w:r w:rsidRPr="009F03C5">
        <w:t>округа</w:t>
      </w:r>
      <w:r w:rsidRPr="009F03C5">
        <w:rPr>
          <w:color w:val="000000"/>
          <w:shd w:val="clear" w:color="auto" w:fill="FFFFFF"/>
        </w:rPr>
        <w:t>по</w:t>
      </w:r>
      <w:proofErr w:type="spellEnd"/>
      <w:r w:rsidRPr="009F03C5">
        <w:rPr>
          <w:color w:val="000000"/>
          <w:shd w:val="clear" w:color="auto" w:fill="FFFFFF"/>
        </w:rPr>
        <w:t xml:space="preserve">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2.2. Инициатива проведения схода граждан сельского населенного пункта по вопросу выдвижения кандидатуры старосты (далее - сход граждан) может принадлежать главе </w:t>
      </w:r>
      <w:proofErr w:type="spellStart"/>
      <w:r w:rsidRPr="009F03C5">
        <w:t>Шарьинского</w:t>
      </w:r>
      <w:proofErr w:type="spellEnd"/>
      <w:r w:rsidRPr="009F03C5">
        <w:t xml:space="preserve"> муниципального округа или группе жителей сельского населенного пункта, обладающих избирательным правом, численностью не менее 10 человек.</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lastRenderedPageBreak/>
        <w:t xml:space="preserve">2.3. Организация и проведение схода граждан по вопросу выдвижения кандидатуры старосты сельского населенного пункта осуществляются в порядке, установленном Уставом </w:t>
      </w:r>
      <w:proofErr w:type="spellStart"/>
      <w:r w:rsidRPr="009F03C5">
        <w:t>Шарьинского</w:t>
      </w:r>
      <w:proofErr w:type="spellEnd"/>
      <w:r w:rsidRPr="009F03C5">
        <w:t xml:space="preserve"> 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widowControl w:val="0"/>
        <w:shd w:val="clear" w:color="auto" w:fill="FFFFFF"/>
        <w:spacing w:after="0" w:line="240" w:lineRule="auto"/>
        <w:ind w:firstLine="709"/>
        <w:jc w:val="both"/>
        <w:rPr>
          <w:rFonts w:ascii="Times New Roman" w:hAnsi="Times New Roman" w:cs="Times New Roman"/>
          <w:sz w:val="24"/>
          <w:szCs w:val="24"/>
        </w:rPr>
      </w:pPr>
      <w:r w:rsidRPr="009F03C5">
        <w:rPr>
          <w:rStyle w:val="af8"/>
          <w:rFonts w:ascii="Times New Roman" w:hAnsi="Times New Roman" w:cs="Times New Roman"/>
          <w:sz w:val="24"/>
          <w:szCs w:val="24"/>
        </w:rPr>
        <w:t>Статья 3. Полномочия и гарантии деятельности старосты</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3.1. Староста для решения возложенных на него задач осуществляет следующие полномочия:</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rPr>
      </w:pPr>
      <w:r w:rsidRPr="009F03C5">
        <w:rPr>
          <w:color w:val="000000"/>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rPr>
      </w:pPr>
      <w:r w:rsidRPr="009F03C5">
        <w:rPr>
          <w:color w:val="000000"/>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rPr>
      </w:pPr>
      <w:r w:rsidRPr="009F03C5">
        <w:rPr>
          <w:color w:val="000000"/>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rPr>
      </w:pPr>
      <w:r w:rsidRPr="009F03C5">
        <w:rPr>
          <w:color w:val="000000"/>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rPr>
      </w:pPr>
      <w:r w:rsidRPr="009F03C5">
        <w:rPr>
          <w:color w:val="000000"/>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rPr>
      </w:pPr>
      <w:r w:rsidRPr="009F03C5">
        <w:rPr>
          <w:color w:val="000000"/>
        </w:rP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9F03C5" w:rsidRPr="009F03C5" w:rsidRDefault="009F03C5" w:rsidP="009F03C5">
      <w:pPr>
        <w:pStyle w:val="affffff0"/>
        <w:widowControl w:val="0"/>
        <w:shd w:val="clear" w:color="auto" w:fill="FFFFFF"/>
        <w:spacing w:before="0" w:beforeAutospacing="0" w:after="0" w:afterAutospacing="0"/>
        <w:ind w:firstLine="709"/>
        <w:jc w:val="both"/>
        <w:rPr>
          <w:color w:val="000000"/>
        </w:rPr>
      </w:pP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3.2. Староста при решении возложенных на него задач имеет право:</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на прием в первоочередном порядке должностными лицами органов местного самоуправления Красноярского муниципального образования и подведомственных им муниципальных организаций;</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 участвовать в заседаниях Думы </w:t>
      </w:r>
      <w:proofErr w:type="spellStart"/>
      <w:r w:rsidRPr="009F03C5">
        <w:t>Шарьинского</w:t>
      </w:r>
      <w:proofErr w:type="spellEnd"/>
      <w:r w:rsidRPr="009F03C5">
        <w:t xml:space="preserve"> муниципального округа при обсуждении вопросов, затрагивающих интересы населения, проживающего в сельском населенном пункте, в порядке, установленном муниципальными правовыми актами;</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получать организационную, методическую, информационную помощь органов местного самоуправления в пределах их полномочий;</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оказывать уполномоченным органам содействие в обеспечении первичных мер пожарной безопасности в границах сельского населенного пункта;</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 ходатайствовать перед органами местного самоуправления </w:t>
      </w:r>
      <w:proofErr w:type="spellStart"/>
      <w:r w:rsidRPr="009F03C5">
        <w:t>Шарьинского</w:t>
      </w:r>
      <w:proofErr w:type="spellEnd"/>
      <w:r w:rsidRPr="009F03C5">
        <w:t xml:space="preserve"> муниципального округа о поощрении наиболее активных жителей сельского населенного пункта в порядке, установленном муниципальными правовыми актами;</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проводить личный прием жителей сельского населенного пункта, направлять по его результатам обращения и предложения в органы государственной власти, органы местного самоуправления;</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информировать жителей сельского населенного пункта о результатах рассмотрения их обращений;</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оказывать организационную и информационную помощь жителям соответствующего сельского населенного пункта по вопросам местного значения, по вопросам обращения в органы государственной власти, органы местного самоуправления, а также оказания бесплатной юридической помощи;</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взаимодействовать с органами территориального общественного самоуправления по вопросам местного значения;</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 оказывать содействие органам местного самоуправления в поддержке и оказании </w:t>
      </w:r>
      <w:r w:rsidRPr="009F03C5">
        <w:lastRenderedPageBreak/>
        <w:t>помощи участникам специальной военной операции и членам их семей;</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оказывать содействие органам местного самоуправления в выявлении лиц, оказавшихся в трудной жизненной ситуации, и лиц, нуждающихся в социальном обслуживании;</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оказывать содействие органам местного самоуправления в выявлении семей, находящихся в социально опасном положении;</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оказывать содействие органам местного самоуправления в проведении в сельском населенном пункте патриотических, спортивных, праздничных и иных мероприятий;</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информировать органы местного самоуправления о состоянии дорог, водоемов и подъездов к ним, уличного освещения, о нарушении требований содержания территорий общего пользования в сельском населенном пункте;</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оказывать содействие жителям сельского населенного пункта и их объединениям в укреплении общественного порядка в сельском населенном пункте;</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оказывать содействие органам местного самоуправления в организации и проведении мероприятий по обеспечению безопасности людей на водных объектах;</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оказывать содействие органам местного самоуправления в доведении до сведения жителей сельского населенного пункта положений муниципальных правовых актов;</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 информировать главу </w:t>
      </w:r>
      <w:proofErr w:type="spellStart"/>
      <w:r w:rsidRPr="009F03C5">
        <w:t>Шарьинского</w:t>
      </w:r>
      <w:proofErr w:type="spellEnd"/>
      <w:r w:rsidRPr="009F03C5">
        <w:t xml:space="preserve"> муниципального района о чрезвычайных ситуациях природного и техногенного характера на территории сельского населенного пункта;</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организовывать на добровольных началах участие населения в работах по благоустройству территорий общего пользования в сельском населенном пункте;</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 вносить предложения от имени жителей соответствующего сельского населенного пункта в органы местного самоуправления для планирования соответствующих расходов бюджета </w:t>
      </w:r>
      <w:proofErr w:type="spellStart"/>
      <w:r w:rsidRPr="009F03C5">
        <w:t>Шарьинского</w:t>
      </w:r>
      <w:proofErr w:type="spellEnd"/>
      <w:r w:rsidRPr="009F03C5">
        <w:t xml:space="preserve"> муниципального округа в части бюджетных ассигнований в отношении соответствующей территории;</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участвовать в работе коллегиальных органов, создаваемых при органах местного самоуправления;</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получать информацию о планируемых органами местного самоуправления мероприятиях в сельском населенном пункте;</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 оказывать содействие органам местного самоуправления в осуществлении деятельности по обращению с животными без владельцев, обитающими на территории </w:t>
      </w:r>
      <w:proofErr w:type="spellStart"/>
      <w:r w:rsidRPr="009F03C5">
        <w:t>Шарьинского</w:t>
      </w:r>
      <w:proofErr w:type="spellEnd"/>
      <w:r w:rsidRPr="009F03C5">
        <w:t xml:space="preserve"> 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оказывать содействие органам местного самоуправления и жителям сельского населенного пункта в организации их участия в программах и проектах, в том числе с привлечением бюджетных средств, а также в их реализации;</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доводить до сведения жителей сельского населенного пункта информацию об инициативных проектах по вопросам, имеющим приоритетное значение для жителей сельского населенного пункта (далее - инициативный проект):</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о внесении инициативного проекта в администрацию </w:t>
      </w:r>
      <w:proofErr w:type="spellStart"/>
      <w:r w:rsidRPr="009F03C5">
        <w:t>Шарьинского</w:t>
      </w:r>
      <w:proofErr w:type="spellEnd"/>
      <w:r w:rsidRPr="009F03C5">
        <w:t xml:space="preserve"> 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о возможности представления в администрацию </w:t>
      </w:r>
      <w:proofErr w:type="spellStart"/>
      <w:r w:rsidRPr="009F03C5">
        <w:t>Шарьинского</w:t>
      </w:r>
      <w:proofErr w:type="spellEnd"/>
      <w:r w:rsidRPr="009F03C5">
        <w:t xml:space="preserve"> муниципального округа замечаний и предложений по инициативному проекту;</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о рассмотрении инициативного проекта администрацией </w:t>
      </w:r>
      <w:proofErr w:type="spellStart"/>
      <w:r w:rsidRPr="009F03C5">
        <w:t>Шарьинского</w:t>
      </w:r>
      <w:proofErr w:type="spellEnd"/>
      <w:r w:rsidRPr="009F03C5">
        <w:t xml:space="preserve"> 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о ходе реализации инициативного проекта.</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3.3. Органы местного самоуправления в пределах своих полномочий осуществляют:</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содействие старосте в осуществлении его полномочий;</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рассмотрение обращений и предложений старосты.</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widowControl w:val="0"/>
        <w:shd w:val="clear" w:color="auto" w:fill="FFFFFF"/>
        <w:spacing w:after="0" w:line="240" w:lineRule="auto"/>
        <w:ind w:firstLine="709"/>
        <w:jc w:val="both"/>
        <w:rPr>
          <w:rStyle w:val="af8"/>
          <w:rFonts w:ascii="Times New Roman" w:hAnsi="Times New Roman" w:cs="Times New Roman"/>
          <w:sz w:val="24"/>
          <w:szCs w:val="24"/>
        </w:rPr>
      </w:pPr>
      <w:r w:rsidRPr="009F03C5">
        <w:rPr>
          <w:rStyle w:val="af8"/>
          <w:rFonts w:ascii="Times New Roman" w:hAnsi="Times New Roman" w:cs="Times New Roman"/>
          <w:sz w:val="24"/>
          <w:szCs w:val="24"/>
        </w:rPr>
        <w:t>Статья 4. Материально-техническое и организационное обеспечение деятельности старосты</w:t>
      </w:r>
    </w:p>
    <w:p w:rsidR="009F03C5" w:rsidRPr="009F03C5" w:rsidRDefault="009F03C5" w:rsidP="009F03C5">
      <w:pPr>
        <w:widowControl w:val="0"/>
        <w:shd w:val="clear" w:color="auto" w:fill="FFFFFF"/>
        <w:spacing w:after="0" w:line="240" w:lineRule="auto"/>
        <w:ind w:firstLine="709"/>
        <w:jc w:val="both"/>
        <w:rPr>
          <w:rFonts w:ascii="Times New Roman" w:hAnsi="Times New Roman" w:cs="Times New Roman"/>
          <w:sz w:val="24"/>
          <w:szCs w:val="24"/>
        </w:rPr>
      </w:pP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4.1. Деятельность старосты осуществляется на неоплачиваемой основе.</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lastRenderedPageBreak/>
        <w:t>4.2. Органы местного самоуправления могут оказывать содействие в вопросах материально-технического обеспечения исполнения полномочий старосты.</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widowControl w:val="0"/>
        <w:shd w:val="clear" w:color="auto" w:fill="FFFFFF"/>
        <w:spacing w:after="0" w:line="240" w:lineRule="auto"/>
        <w:ind w:firstLine="709"/>
        <w:jc w:val="both"/>
        <w:rPr>
          <w:rStyle w:val="af8"/>
          <w:rFonts w:ascii="Times New Roman" w:hAnsi="Times New Roman" w:cs="Times New Roman"/>
          <w:sz w:val="24"/>
          <w:szCs w:val="24"/>
        </w:rPr>
      </w:pPr>
      <w:r w:rsidRPr="009F03C5">
        <w:rPr>
          <w:rStyle w:val="af8"/>
          <w:rFonts w:ascii="Times New Roman" w:hAnsi="Times New Roman" w:cs="Times New Roman"/>
          <w:sz w:val="24"/>
          <w:szCs w:val="24"/>
        </w:rPr>
        <w:t>Статья 5. Удостоверение старосты</w:t>
      </w:r>
    </w:p>
    <w:p w:rsidR="009F03C5" w:rsidRPr="009F03C5" w:rsidRDefault="009F03C5" w:rsidP="009F03C5">
      <w:pPr>
        <w:widowControl w:val="0"/>
        <w:shd w:val="clear" w:color="auto" w:fill="FFFFFF"/>
        <w:spacing w:after="0" w:line="240" w:lineRule="auto"/>
        <w:ind w:firstLine="709"/>
        <w:jc w:val="both"/>
        <w:rPr>
          <w:rFonts w:ascii="Times New Roman" w:hAnsi="Times New Roman" w:cs="Times New Roman"/>
          <w:sz w:val="24"/>
          <w:szCs w:val="24"/>
        </w:rPr>
      </w:pP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5.1. Староста имеет удостоверение, действующее в течение срока его полномочий и являющееся документом, подтверждающим его статус.</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5.2. Удостоверение выдается старосте администрацией </w:t>
      </w:r>
      <w:proofErr w:type="spellStart"/>
      <w:r w:rsidRPr="009F03C5">
        <w:t>Шарьинского</w:t>
      </w:r>
      <w:proofErr w:type="spellEnd"/>
      <w:r w:rsidRPr="009F03C5">
        <w:t xml:space="preserve"> муниципального округа не позднее чем через 10 рабочих дней со дня назначения старосты. В случае изменения фамилии, имени, отчества старосты, утери, порчи удостоверения администрация </w:t>
      </w:r>
      <w:proofErr w:type="spellStart"/>
      <w:r w:rsidRPr="009F03C5">
        <w:t>Шарьинского</w:t>
      </w:r>
      <w:proofErr w:type="spellEnd"/>
      <w:r w:rsidRPr="009F03C5">
        <w:t xml:space="preserve"> муниципального </w:t>
      </w:r>
      <w:proofErr w:type="spellStart"/>
      <w:r w:rsidRPr="009F03C5">
        <w:t>округавыдает</w:t>
      </w:r>
      <w:proofErr w:type="spellEnd"/>
      <w:r w:rsidRPr="009F03C5">
        <w:t xml:space="preserve"> дубликат удостоверения не позднее чем через 10 рабочих дней со дня поступления заявления старосты о выдаче дубликата удостоверения.</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По прекращении полномочий старосты удостоверение подлежит возврату старостой в администрацию </w:t>
      </w:r>
      <w:proofErr w:type="spellStart"/>
      <w:r w:rsidRPr="009F03C5">
        <w:t>Шарьинского</w:t>
      </w:r>
      <w:proofErr w:type="spellEnd"/>
      <w:r w:rsidRPr="009F03C5">
        <w:t xml:space="preserve"> муниципального </w:t>
      </w:r>
      <w:proofErr w:type="spellStart"/>
      <w:r w:rsidRPr="009F03C5">
        <w:t>округане</w:t>
      </w:r>
      <w:proofErr w:type="spellEnd"/>
      <w:r w:rsidRPr="009F03C5">
        <w:t xml:space="preserve"> позднее чем через 3 рабочих дня со дня прекращения полномочий старосты.</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5.3. Удостоверение изготавливается согласно форме и описанию, определенным приложением к настоящему Положению, за счет средств бюджета </w:t>
      </w:r>
      <w:proofErr w:type="spellStart"/>
      <w:r w:rsidRPr="009F03C5">
        <w:t>Шарьинского</w:t>
      </w:r>
      <w:proofErr w:type="spellEnd"/>
      <w:r w:rsidRPr="009F03C5">
        <w:t xml:space="preserve"> 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widowControl w:val="0"/>
        <w:shd w:val="clear" w:color="auto" w:fill="FFFFFF"/>
        <w:spacing w:after="0" w:line="240" w:lineRule="auto"/>
        <w:ind w:firstLine="709"/>
        <w:jc w:val="both"/>
        <w:rPr>
          <w:rStyle w:val="af8"/>
          <w:rFonts w:ascii="Times New Roman" w:hAnsi="Times New Roman" w:cs="Times New Roman"/>
          <w:sz w:val="24"/>
          <w:szCs w:val="24"/>
        </w:rPr>
      </w:pPr>
      <w:r w:rsidRPr="009F03C5">
        <w:rPr>
          <w:rStyle w:val="af8"/>
          <w:rFonts w:ascii="Times New Roman" w:hAnsi="Times New Roman" w:cs="Times New Roman"/>
          <w:sz w:val="24"/>
          <w:szCs w:val="24"/>
        </w:rPr>
        <w:t>Статья 6. Прекращение полномочий старосты</w:t>
      </w:r>
    </w:p>
    <w:p w:rsidR="009F03C5" w:rsidRPr="009F03C5" w:rsidRDefault="009F03C5" w:rsidP="009F03C5">
      <w:pPr>
        <w:widowControl w:val="0"/>
        <w:shd w:val="clear" w:color="auto" w:fill="FFFFFF"/>
        <w:spacing w:after="0" w:line="240" w:lineRule="auto"/>
        <w:ind w:firstLine="709"/>
        <w:jc w:val="both"/>
        <w:rPr>
          <w:rFonts w:ascii="Times New Roman" w:hAnsi="Times New Roman" w:cs="Times New Roman"/>
          <w:sz w:val="24"/>
          <w:szCs w:val="24"/>
        </w:rPr>
      </w:pP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6.1. Полномочия старосты прекращаются по истечении срока полномочий.</w:t>
      </w:r>
    </w:p>
    <w:p w:rsidR="009F03C5" w:rsidRPr="009F03C5" w:rsidRDefault="009F03C5" w:rsidP="009F03C5">
      <w:pPr>
        <w:pStyle w:val="a3"/>
        <w:widowControl w:val="0"/>
        <w:ind w:firstLine="709"/>
        <w:jc w:val="both"/>
        <w:rPr>
          <w:sz w:val="24"/>
          <w:szCs w:val="24"/>
        </w:rPr>
      </w:pPr>
      <w:r w:rsidRPr="009F03C5">
        <w:rPr>
          <w:sz w:val="24"/>
          <w:szCs w:val="24"/>
        </w:rPr>
        <w:t xml:space="preserve">6.2. </w:t>
      </w:r>
      <w:proofErr w:type="gramStart"/>
      <w:r w:rsidRPr="009F03C5">
        <w:rPr>
          <w:sz w:val="24"/>
          <w:szCs w:val="24"/>
        </w:rPr>
        <w:t>Полномочия старосты сельского населенного пункта прекращаются досрочно по решению представительного органа муниципального округа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N 33-ФЗ "Об общих принципах организации местного самоуправления в единой системе публичной власти".</w:t>
      </w:r>
      <w:proofErr w:type="gramEnd"/>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6.3. Организация и проведение собрания граждан населенного </w:t>
      </w:r>
      <w:proofErr w:type="spellStart"/>
      <w:r w:rsidRPr="009F03C5">
        <w:t>пунктапо</w:t>
      </w:r>
      <w:proofErr w:type="spellEnd"/>
      <w:r w:rsidRPr="009F03C5">
        <w:t xml:space="preserve"> вопросу досрочного прекращения полномочий старосты осуществляются в порядке, установленном решением Думы </w:t>
      </w:r>
      <w:proofErr w:type="spellStart"/>
      <w:r w:rsidRPr="009F03C5">
        <w:t>Шарьинского</w:t>
      </w:r>
      <w:proofErr w:type="spellEnd"/>
      <w:r w:rsidRPr="009F03C5">
        <w:t xml:space="preserve"> 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pStyle w:val="affffff0"/>
        <w:widowControl w:val="0"/>
        <w:shd w:val="clear" w:color="auto" w:fill="FFFFFF"/>
        <w:spacing w:before="0" w:beforeAutospacing="0" w:after="0" w:afterAutospacing="0"/>
        <w:ind w:firstLine="709"/>
        <w:jc w:val="right"/>
      </w:pPr>
      <w:r w:rsidRPr="009F03C5">
        <w:t>Приложение</w:t>
      </w:r>
    </w:p>
    <w:p w:rsidR="009F03C5" w:rsidRPr="009F03C5" w:rsidRDefault="009F03C5" w:rsidP="009F03C5">
      <w:pPr>
        <w:pStyle w:val="affffff0"/>
        <w:widowControl w:val="0"/>
        <w:shd w:val="clear" w:color="auto" w:fill="FFFFFF"/>
        <w:spacing w:before="0" w:beforeAutospacing="0" w:after="0" w:afterAutospacing="0"/>
        <w:ind w:firstLine="709"/>
        <w:jc w:val="right"/>
      </w:pPr>
      <w:r w:rsidRPr="009F03C5">
        <w:t>к Положению о старостах сельских</w:t>
      </w:r>
    </w:p>
    <w:p w:rsidR="009F03C5" w:rsidRPr="009F03C5" w:rsidRDefault="009F03C5" w:rsidP="009F03C5">
      <w:pPr>
        <w:pStyle w:val="affffff0"/>
        <w:widowControl w:val="0"/>
        <w:shd w:val="clear" w:color="auto" w:fill="FFFFFF"/>
        <w:spacing w:before="0" w:beforeAutospacing="0" w:after="0" w:afterAutospacing="0"/>
        <w:ind w:firstLine="709"/>
        <w:jc w:val="right"/>
      </w:pPr>
      <w:r w:rsidRPr="009F03C5">
        <w:t xml:space="preserve">населенных пунктов </w:t>
      </w:r>
      <w:proofErr w:type="spellStart"/>
      <w:r w:rsidRPr="009F03C5">
        <w:t>Шарьинского</w:t>
      </w:r>
      <w:proofErr w:type="spellEnd"/>
    </w:p>
    <w:p w:rsidR="009F03C5" w:rsidRPr="009F03C5" w:rsidRDefault="009F03C5" w:rsidP="009F03C5">
      <w:pPr>
        <w:pStyle w:val="affffff0"/>
        <w:widowControl w:val="0"/>
        <w:shd w:val="clear" w:color="auto" w:fill="FFFFFF"/>
        <w:spacing w:before="0" w:beforeAutospacing="0" w:after="0" w:afterAutospacing="0"/>
        <w:ind w:firstLine="709"/>
        <w:jc w:val="right"/>
      </w:pPr>
      <w:r w:rsidRPr="009F03C5">
        <w:t>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A00897">
      <w:pPr>
        <w:pStyle w:val="affffff0"/>
        <w:widowControl w:val="0"/>
        <w:shd w:val="clear" w:color="auto" w:fill="FFFFFF"/>
        <w:spacing w:before="0" w:beforeAutospacing="0" w:after="0" w:afterAutospacing="0"/>
        <w:ind w:firstLine="709"/>
        <w:jc w:val="center"/>
      </w:pPr>
      <w:r w:rsidRPr="009F03C5">
        <w:rPr>
          <w:rStyle w:val="af8"/>
        </w:rPr>
        <w:t>ФОРМА И ОПИСАНИЕ УДОСТОВЕРЕНИЯ СТАРОСТЫ</w:t>
      </w:r>
    </w:p>
    <w:p w:rsidR="009F03C5" w:rsidRPr="009F03C5" w:rsidRDefault="009F03C5" w:rsidP="009F03C5">
      <w:pPr>
        <w:pStyle w:val="affffff0"/>
        <w:widowControl w:val="0"/>
        <w:shd w:val="clear" w:color="auto" w:fill="FFFFFF"/>
        <w:spacing w:before="0" w:beforeAutospacing="0" w:after="0" w:afterAutospacing="0"/>
        <w:ind w:firstLine="709"/>
        <w:jc w:val="both"/>
      </w:pP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Удостоверение старосты сельского населенного пункта, входящего в состав </w:t>
      </w:r>
      <w:proofErr w:type="spellStart"/>
      <w:r w:rsidRPr="009F03C5">
        <w:t>Шарьинского</w:t>
      </w:r>
      <w:proofErr w:type="spellEnd"/>
      <w:r w:rsidRPr="009F03C5">
        <w:t xml:space="preserve"> муниципального округа, представляет собой книжечку в </w:t>
      </w:r>
      <w:proofErr w:type="spellStart"/>
      <w:r w:rsidRPr="009F03C5">
        <w:t>обложкебелого</w:t>
      </w:r>
      <w:proofErr w:type="spellEnd"/>
      <w:r w:rsidRPr="009F03C5">
        <w:t xml:space="preserve"> цвета (размером 200 мм </w:t>
      </w:r>
      <w:proofErr w:type="spellStart"/>
      <w:r w:rsidRPr="009F03C5">
        <w:t>x</w:t>
      </w:r>
      <w:proofErr w:type="spellEnd"/>
      <w:r w:rsidRPr="009F03C5">
        <w:t xml:space="preserve"> 65 мм в развернутом виде).</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На лицевой стороне обложки удостоверения старосты выполняется надпись "УДОСТОВЕРЕНИЕ".</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Вкладыши внутренней стороны удостоверения старосты (далее - вкладыш удостоверения) имеют белый фон.</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На правом вкладыше удостоверения:</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в верхней части напечатаны слова "УДОСТОВЕРЕНИЕ N ___";</w:t>
      </w:r>
    </w:p>
    <w:p w:rsidR="009F03C5" w:rsidRPr="009F03C5" w:rsidRDefault="009F03C5" w:rsidP="009F03C5">
      <w:pPr>
        <w:pStyle w:val="affffff0"/>
        <w:widowControl w:val="0"/>
        <w:shd w:val="clear" w:color="auto" w:fill="FFFFFF"/>
        <w:spacing w:before="0" w:beforeAutospacing="0" w:after="0" w:afterAutospacing="0"/>
        <w:ind w:firstLine="709"/>
        <w:jc w:val="both"/>
      </w:pPr>
      <w:proofErr w:type="gramStart"/>
      <w:r w:rsidRPr="009F03C5">
        <w:t>ниже в две строки печатается: на первой строке - фамилия, на второй - имя, отчество (последнее - при наличии) старосты;</w:t>
      </w:r>
      <w:proofErr w:type="gramEnd"/>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ниже печатается надпись "ЯВЛЯЕТСЯ СТАРОСТОЙ" с указанием на следующей строке </w:t>
      </w:r>
      <w:r w:rsidRPr="009F03C5">
        <w:lastRenderedPageBreak/>
        <w:t>наименования соответствующего сельского населенного пункта;</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 xml:space="preserve">в левом нижнем углу печатается текст: глава </w:t>
      </w:r>
      <w:proofErr w:type="spellStart"/>
      <w:r w:rsidRPr="009F03C5">
        <w:t>Шарьинского</w:t>
      </w:r>
      <w:proofErr w:type="spellEnd"/>
      <w:r w:rsidRPr="009F03C5">
        <w:t xml:space="preserve"> муниципального округа, имеется место для подписи, далее печатаются инициалы и фамилия главы </w:t>
      </w:r>
      <w:proofErr w:type="spellStart"/>
      <w:r w:rsidRPr="009F03C5">
        <w:t>Шарьинского</w:t>
      </w:r>
      <w:proofErr w:type="spellEnd"/>
      <w:r w:rsidRPr="009F03C5">
        <w:t xml:space="preserve"> муниципального округа".</w:t>
      </w:r>
    </w:p>
    <w:p w:rsidR="009F03C5" w:rsidRPr="009F03C5" w:rsidRDefault="009F03C5" w:rsidP="009F03C5">
      <w:pPr>
        <w:pStyle w:val="affffff0"/>
        <w:widowControl w:val="0"/>
        <w:shd w:val="clear" w:color="auto" w:fill="FFFFFF"/>
        <w:spacing w:before="0" w:beforeAutospacing="0" w:after="0" w:afterAutospacing="0"/>
        <w:ind w:firstLine="709"/>
        <w:jc w:val="both"/>
      </w:pPr>
      <w:r w:rsidRPr="009F03C5">
        <w:t>Текст выполнен прямым шрифтом черного цвета.</w:t>
      </w:r>
    </w:p>
    <w:p w:rsidR="009F03C5" w:rsidRPr="009F03C5" w:rsidRDefault="009F03C5" w:rsidP="009F03C5">
      <w:pPr>
        <w:widowControl w:val="0"/>
        <w:spacing w:after="0" w:line="240" w:lineRule="auto"/>
        <w:ind w:firstLine="709"/>
        <w:jc w:val="both"/>
        <w:rPr>
          <w:rFonts w:ascii="Times New Roman" w:hAnsi="Times New Roman" w:cs="Times New Roman"/>
          <w:sz w:val="24"/>
          <w:szCs w:val="24"/>
          <w:lang w:eastAsia="ar-SA"/>
        </w:rPr>
      </w:pPr>
    </w:p>
    <w:p w:rsidR="00F3703D" w:rsidRPr="009F03C5" w:rsidRDefault="00F3703D" w:rsidP="009F03C5">
      <w:pPr>
        <w:widowControl w:val="0"/>
        <w:spacing w:after="0" w:line="240" w:lineRule="auto"/>
        <w:ind w:firstLine="709"/>
        <w:jc w:val="both"/>
        <w:rPr>
          <w:rFonts w:ascii="Times New Roman" w:hAnsi="Times New Roman" w:cs="Times New Roman"/>
          <w:sz w:val="24"/>
          <w:szCs w:val="24"/>
        </w:rPr>
      </w:pPr>
    </w:p>
    <w:p w:rsidR="009F03C5" w:rsidRPr="009F03C5" w:rsidRDefault="009F03C5" w:rsidP="009F03C5">
      <w:pPr>
        <w:widowControl w:val="0"/>
        <w:spacing w:after="0"/>
        <w:ind w:firstLine="709"/>
        <w:jc w:val="both"/>
        <w:rPr>
          <w:rFonts w:ascii="Times New Roman" w:hAnsi="Times New Roman" w:cs="Times New Roman"/>
          <w:color w:val="000000" w:themeColor="text1"/>
          <w:sz w:val="24"/>
          <w:szCs w:val="24"/>
        </w:rPr>
      </w:pPr>
    </w:p>
    <w:p w:rsidR="00A00897" w:rsidRPr="00A00897" w:rsidRDefault="00A00897" w:rsidP="00A00897">
      <w:pPr>
        <w:pStyle w:val="Heading21"/>
        <w:keepNext w:val="0"/>
        <w:spacing w:line="240" w:lineRule="auto"/>
        <w:ind w:left="0" w:firstLine="709"/>
        <w:jc w:val="center"/>
        <w:outlineLvl w:val="9"/>
        <w:rPr>
          <w:rFonts w:ascii="Times New Roman" w:hAnsi="Times New Roman" w:cs="Times New Roman"/>
          <w:b/>
          <w:sz w:val="24"/>
          <w:szCs w:val="24"/>
        </w:rPr>
      </w:pPr>
      <w:r w:rsidRPr="00A00897">
        <w:rPr>
          <w:rFonts w:ascii="Times New Roman" w:hAnsi="Times New Roman" w:cs="Times New Roman"/>
          <w:b/>
          <w:sz w:val="24"/>
          <w:szCs w:val="24"/>
        </w:rPr>
        <w:t>ДУМА</w:t>
      </w:r>
    </w:p>
    <w:p w:rsidR="00A00897" w:rsidRPr="00A00897" w:rsidRDefault="00A00897" w:rsidP="00A00897">
      <w:pPr>
        <w:spacing w:after="0" w:line="240" w:lineRule="auto"/>
        <w:ind w:firstLine="709"/>
        <w:jc w:val="center"/>
        <w:rPr>
          <w:rFonts w:ascii="Times New Roman" w:hAnsi="Times New Roman" w:cs="Times New Roman"/>
          <w:b/>
          <w:sz w:val="24"/>
          <w:szCs w:val="24"/>
        </w:rPr>
      </w:pPr>
      <w:r w:rsidRPr="00A00897">
        <w:rPr>
          <w:rFonts w:ascii="Times New Roman" w:hAnsi="Times New Roman" w:cs="Times New Roman"/>
          <w:b/>
          <w:sz w:val="24"/>
          <w:szCs w:val="24"/>
        </w:rPr>
        <w:t>ШАРЬИНСКОГО МУНИЦИПАЛЬНОГО ОКРУГА</w:t>
      </w:r>
    </w:p>
    <w:p w:rsidR="00A00897" w:rsidRPr="00A00897" w:rsidRDefault="00A00897" w:rsidP="00A00897">
      <w:pPr>
        <w:spacing w:after="0" w:line="240" w:lineRule="auto"/>
        <w:ind w:firstLine="709"/>
        <w:jc w:val="center"/>
        <w:rPr>
          <w:rFonts w:ascii="Times New Roman" w:hAnsi="Times New Roman" w:cs="Times New Roman"/>
          <w:b/>
          <w:sz w:val="24"/>
          <w:szCs w:val="24"/>
        </w:rPr>
      </w:pPr>
      <w:r w:rsidRPr="00A00897">
        <w:rPr>
          <w:rFonts w:ascii="Times New Roman" w:hAnsi="Times New Roman" w:cs="Times New Roman"/>
          <w:b/>
          <w:sz w:val="24"/>
          <w:szCs w:val="24"/>
        </w:rPr>
        <w:t>КОСТРОМСКОЙ ОБЛАСТИ</w:t>
      </w:r>
    </w:p>
    <w:p w:rsidR="00A00897" w:rsidRPr="00A00897" w:rsidRDefault="00A00897" w:rsidP="00A00897">
      <w:pPr>
        <w:spacing w:after="0" w:line="240" w:lineRule="auto"/>
        <w:ind w:firstLine="709"/>
        <w:jc w:val="center"/>
        <w:rPr>
          <w:rFonts w:ascii="Times New Roman" w:hAnsi="Times New Roman" w:cs="Times New Roman"/>
          <w:b/>
          <w:sz w:val="24"/>
          <w:szCs w:val="24"/>
        </w:rPr>
      </w:pPr>
    </w:p>
    <w:p w:rsidR="00A00897" w:rsidRPr="00A00897" w:rsidRDefault="00A00897" w:rsidP="00A00897">
      <w:pPr>
        <w:spacing w:after="0" w:line="240" w:lineRule="auto"/>
        <w:ind w:firstLine="709"/>
        <w:jc w:val="center"/>
        <w:rPr>
          <w:rFonts w:ascii="Times New Roman" w:hAnsi="Times New Roman" w:cs="Times New Roman"/>
          <w:b/>
          <w:sz w:val="24"/>
          <w:szCs w:val="24"/>
        </w:rPr>
      </w:pPr>
      <w:r w:rsidRPr="00A00897">
        <w:rPr>
          <w:rFonts w:ascii="Times New Roman" w:hAnsi="Times New Roman" w:cs="Times New Roman"/>
          <w:b/>
          <w:sz w:val="24"/>
          <w:szCs w:val="24"/>
        </w:rPr>
        <w:t>РЕШЕНИЕ</w:t>
      </w:r>
    </w:p>
    <w:p w:rsidR="00A00897" w:rsidRPr="00A00897" w:rsidRDefault="00890B52" w:rsidP="00A00897">
      <w:pPr>
        <w:spacing w:after="0" w:line="240" w:lineRule="auto"/>
        <w:ind w:firstLine="709"/>
        <w:jc w:val="center"/>
        <w:rPr>
          <w:rFonts w:ascii="Times New Roman" w:hAnsi="Times New Roman" w:cs="Times New Roman"/>
          <w:b/>
          <w:bCs/>
          <w:iCs/>
          <w:sz w:val="24"/>
          <w:szCs w:val="24"/>
        </w:rPr>
      </w:pPr>
      <w:r>
        <w:rPr>
          <w:rFonts w:ascii="Times New Roman" w:hAnsi="Times New Roman" w:cs="Times New Roman"/>
          <w:b/>
          <w:bCs/>
          <w:sz w:val="24"/>
          <w:szCs w:val="24"/>
        </w:rPr>
        <w:t xml:space="preserve">«27» мая </w:t>
      </w:r>
      <w:r w:rsidR="00A00897">
        <w:rPr>
          <w:rFonts w:ascii="Times New Roman" w:hAnsi="Times New Roman" w:cs="Times New Roman"/>
          <w:b/>
          <w:bCs/>
          <w:sz w:val="24"/>
          <w:szCs w:val="24"/>
        </w:rPr>
        <w:t xml:space="preserve">2026 г. </w:t>
      </w:r>
      <w:r w:rsidR="00A00897" w:rsidRPr="00A00897">
        <w:rPr>
          <w:rFonts w:ascii="Times New Roman" w:hAnsi="Times New Roman" w:cs="Times New Roman"/>
          <w:b/>
          <w:bCs/>
          <w:sz w:val="24"/>
          <w:szCs w:val="24"/>
        </w:rPr>
        <w:t>№ 182</w:t>
      </w:r>
    </w:p>
    <w:p w:rsidR="00A00897" w:rsidRPr="00A00897" w:rsidRDefault="00A00897" w:rsidP="00A00897">
      <w:pPr>
        <w:spacing w:after="0" w:line="240" w:lineRule="auto"/>
        <w:ind w:firstLine="709"/>
        <w:jc w:val="center"/>
        <w:rPr>
          <w:rFonts w:ascii="Times New Roman" w:hAnsi="Times New Roman" w:cs="Times New Roman"/>
          <w:b/>
          <w:bCs/>
          <w:sz w:val="24"/>
          <w:szCs w:val="24"/>
        </w:rPr>
      </w:pPr>
      <w:bookmarkStart w:id="1" w:name="sub_3"/>
    </w:p>
    <w:p w:rsidR="00A00897" w:rsidRPr="00A00897" w:rsidRDefault="00A00897" w:rsidP="00A00897">
      <w:pPr>
        <w:pStyle w:val="ConsPlusNormal"/>
        <w:ind w:firstLine="709"/>
        <w:contextualSpacing/>
        <w:jc w:val="center"/>
        <w:rPr>
          <w:rFonts w:ascii="Times New Roman" w:hAnsi="Times New Roman"/>
          <w:b/>
          <w:bCs/>
          <w:sz w:val="24"/>
          <w:szCs w:val="24"/>
        </w:rPr>
      </w:pPr>
      <w:r w:rsidRPr="00A00897">
        <w:rPr>
          <w:rFonts w:ascii="Times New Roman" w:hAnsi="Times New Roman"/>
          <w:b/>
          <w:bCs/>
          <w:sz w:val="24"/>
          <w:szCs w:val="24"/>
        </w:rPr>
        <w:t xml:space="preserve">О признании </w:t>
      </w:r>
      <w:proofErr w:type="gramStart"/>
      <w:r w:rsidRPr="00A00897">
        <w:rPr>
          <w:rFonts w:ascii="Times New Roman" w:hAnsi="Times New Roman"/>
          <w:b/>
          <w:bCs/>
          <w:sz w:val="24"/>
          <w:szCs w:val="24"/>
        </w:rPr>
        <w:t>утратившими</w:t>
      </w:r>
      <w:proofErr w:type="gramEnd"/>
      <w:r w:rsidRPr="00A00897">
        <w:rPr>
          <w:rFonts w:ascii="Times New Roman" w:hAnsi="Times New Roman"/>
          <w:b/>
          <w:bCs/>
          <w:sz w:val="24"/>
          <w:szCs w:val="24"/>
        </w:rPr>
        <w:t xml:space="preserve"> силу отдельных</w:t>
      </w:r>
    </w:p>
    <w:p w:rsidR="00A00897" w:rsidRPr="00A00897" w:rsidRDefault="00A00897" w:rsidP="00A00897">
      <w:pPr>
        <w:pStyle w:val="a8"/>
        <w:widowControl w:val="0"/>
        <w:spacing w:line="240" w:lineRule="auto"/>
        <w:ind w:firstLine="709"/>
        <w:jc w:val="center"/>
        <w:rPr>
          <w:b/>
          <w:sz w:val="24"/>
          <w:szCs w:val="24"/>
        </w:rPr>
      </w:pPr>
      <w:r w:rsidRPr="00A00897">
        <w:rPr>
          <w:b/>
          <w:bCs/>
          <w:sz w:val="24"/>
          <w:szCs w:val="24"/>
        </w:rPr>
        <w:t>решений Совета депутатов Одоевского сельского поселения</w:t>
      </w:r>
      <w:r w:rsidRPr="00A00897">
        <w:rPr>
          <w:rStyle w:val="19"/>
          <w:b/>
          <w:sz w:val="24"/>
          <w:szCs w:val="24"/>
        </w:rPr>
        <w:t xml:space="preserve"> </w:t>
      </w:r>
      <w:proofErr w:type="spellStart"/>
      <w:r w:rsidRPr="00A00897">
        <w:rPr>
          <w:rStyle w:val="19"/>
          <w:b/>
          <w:sz w:val="24"/>
          <w:szCs w:val="24"/>
        </w:rPr>
        <w:t>Шарьинского</w:t>
      </w:r>
      <w:proofErr w:type="spellEnd"/>
      <w:r w:rsidRPr="00A00897">
        <w:rPr>
          <w:rStyle w:val="19"/>
          <w:b/>
          <w:sz w:val="24"/>
          <w:szCs w:val="24"/>
        </w:rPr>
        <w:t xml:space="preserve"> муниципального района Костромской области</w:t>
      </w:r>
    </w:p>
    <w:p w:rsidR="00A00897" w:rsidRPr="00A00897" w:rsidRDefault="00A00897" w:rsidP="00A00897">
      <w:pPr>
        <w:spacing w:after="0" w:line="240" w:lineRule="auto"/>
        <w:ind w:firstLine="709"/>
        <w:jc w:val="both"/>
        <w:rPr>
          <w:rFonts w:ascii="Times New Roman" w:hAnsi="Times New Roman" w:cs="Times New Roman"/>
          <w:b/>
          <w:iCs/>
          <w:sz w:val="24"/>
          <w:szCs w:val="24"/>
        </w:rPr>
      </w:pPr>
    </w:p>
    <w:p w:rsidR="00A00897" w:rsidRPr="00A00897" w:rsidRDefault="00A00897" w:rsidP="00A00897">
      <w:pPr>
        <w:pStyle w:val="a3"/>
        <w:ind w:firstLine="709"/>
        <w:jc w:val="both"/>
        <w:rPr>
          <w:rStyle w:val="19"/>
          <w:b w:val="0"/>
          <w:sz w:val="24"/>
          <w:szCs w:val="24"/>
        </w:rPr>
      </w:pPr>
      <w:r w:rsidRPr="00A00897">
        <w:rPr>
          <w:b w:val="0"/>
          <w:sz w:val="24"/>
          <w:szCs w:val="24"/>
        </w:rPr>
        <w:t xml:space="preserve">В целях поддержания в актуальном состоянии муниципальной базы нормативных правовых актов администрации </w:t>
      </w:r>
      <w:proofErr w:type="spellStart"/>
      <w:r w:rsidRPr="00A00897">
        <w:rPr>
          <w:b w:val="0"/>
          <w:sz w:val="24"/>
          <w:szCs w:val="24"/>
        </w:rPr>
        <w:t>Шарьинского</w:t>
      </w:r>
      <w:proofErr w:type="spellEnd"/>
      <w:r w:rsidRPr="00A00897">
        <w:rPr>
          <w:b w:val="0"/>
          <w:sz w:val="24"/>
          <w:szCs w:val="24"/>
        </w:rPr>
        <w:t xml:space="preserve"> муниципального округа, в связи с реорганизацией администрации Одоевского сельского поселения в форме присоединения к администрации </w:t>
      </w:r>
      <w:proofErr w:type="spellStart"/>
      <w:r w:rsidRPr="00A00897">
        <w:rPr>
          <w:b w:val="0"/>
          <w:sz w:val="24"/>
          <w:szCs w:val="24"/>
        </w:rPr>
        <w:t>Шарьинского</w:t>
      </w:r>
      <w:proofErr w:type="spellEnd"/>
      <w:r w:rsidRPr="00A00897">
        <w:rPr>
          <w:b w:val="0"/>
          <w:sz w:val="24"/>
          <w:szCs w:val="24"/>
        </w:rPr>
        <w:t xml:space="preserve"> муниципального района, руководствуясь статьями </w:t>
      </w:r>
      <w:r w:rsidRPr="00A00897">
        <w:rPr>
          <w:b w:val="0"/>
          <w:color w:val="00000A"/>
          <w:sz w:val="24"/>
          <w:szCs w:val="24"/>
        </w:rPr>
        <w:t xml:space="preserve">24, 35 Устава муниципального образования </w:t>
      </w:r>
      <w:proofErr w:type="spellStart"/>
      <w:r w:rsidRPr="00A00897">
        <w:rPr>
          <w:b w:val="0"/>
          <w:color w:val="00000A"/>
          <w:sz w:val="24"/>
          <w:szCs w:val="24"/>
        </w:rPr>
        <w:t>Шарьинский</w:t>
      </w:r>
      <w:proofErr w:type="spellEnd"/>
      <w:r w:rsidRPr="00A00897">
        <w:rPr>
          <w:b w:val="0"/>
          <w:color w:val="00000A"/>
          <w:sz w:val="24"/>
          <w:szCs w:val="24"/>
        </w:rPr>
        <w:t xml:space="preserve"> муниципальный округ, Дума </w:t>
      </w:r>
      <w:proofErr w:type="spellStart"/>
      <w:r w:rsidRPr="00A00897">
        <w:rPr>
          <w:b w:val="0"/>
          <w:color w:val="00000A"/>
          <w:sz w:val="24"/>
          <w:szCs w:val="24"/>
        </w:rPr>
        <w:t>Шарьинского</w:t>
      </w:r>
      <w:proofErr w:type="spellEnd"/>
      <w:r w:rsidRPr="00A00897">
        <w:rPr>
          <w:b w:val="0"/>
          <w:color w:val="00000A"/>
          <w:sz w:val="24"/>
          <w:szCs w:val="24"/>
        </w:rPr>
        <w:t xml:space="preserve"> муниципального округа Костромской области</w:t>
      </w:r>
    </w:p>
    <w:p w:rsidR="00A00897" w:rsidRPr="00A00897" w:rsidRDefault="00A00897" w:rsidP="00A00897">
      <w:pPr>
        <w:spacing w:after="0" w:line="240" w:lineRule="auto"/>
        <w:ind w:firstLine="709"/>
        <w:jc w:val="both"/>
        <w:rPr>
          <w:rFonts w:ascii="Times New Roman" w:hAnsi="Times New Roman" w:cs="Times New Roman"/>
          <w:b/>
          <w:iCs/>
          <w:sz w:val="24"/>
          <w:szCs w:val="24"/>
        </w:rPr>
      </w:pPr>
    </w:p>
    <w:p w:rsidR="00A00897" w:rsidRPr="00A00897" w:rsidRDefault="00A00897" w:rsidP="00A00897">
      <w:pPr>
        <w:spacing w:after="0" w:line="240" w:lineRule="auto"/>
        <w:ind w:firstLine="709"/>
        <w:jc w:val="center"/>
        <w:rPr>
          <w:rFonts w:ascii="Times New Roman" w:hAnsi="Times New Roman" w:cs="Times New Roman"/>
          <w:b/>
          <w:sz w:val="24"/>
          <w:szCs w:val="24"/>
        </w:rPr>
      </w:pPr>
      <w:r w:rsidRPr="00A00897">
        <w:rPr>
          <w:rFonts w:ascii="Times New Roman" w:eastAsia="Times New Roman" w:hAnsi="Times New Roman" w:cs="Times New Roman"/>
          <w:b/>
          <w:sz w:val="24"/>
          <w:szCs w:val="24"/>
        </w:rPr>
        <w:t>РЕШИЛА:</w:t>
      </w:r>
    </w:p>
    <w:p w:rsidR="00A00897" w:rsidRPr="00A00897" w:rsidRDefault="00A00897" w:rsidP="00A00897">
      <w:pPr>
        <w:spacing w:after="0" w:line="240" w:lineRule="auto"/>
        <w:ind w:firstLine="709"/>
        <w:jc w:val="center"/>
        <w:rPr>
          <w:rFonts w:ascii="Times New Roman" w:hAnsi="Times New Roman" w:cs="Times New Roman"/>
          <w:b/>
          <w:iCs/>
          <w:sz w:val="24"/>
          <w:szCs w:val="24"/>
        </w:rPr>
      </w:pPr>
    </w:p>
    <w:p w:rsidR="00A00897" w:rsidRPr="00A00897" w:rsidRDefault="00A00897" w:rsidP="00A00897">
      <w:pPr>
        <w:tabs>
          <w:tab w:val="left" w:pos="1890"/>
        </w:tabs>
        <w:spacing w:after="0" w:line="240" w:lineRule="auto"/>
        <w:ind w:firstLine="709"/>
        <w:jc w:val="both"/>
        <w:rPr>
          <w:rFonts w:ascii="Times New Roman" w:hAnsi="Times New Roman" w:cs="Times New Roman"/>
          <w:sz w:val="24"/>
          <w:szCs w:val="24"/>
          <w:lang w:eastAsia="zh-CN"/>
        </w:rPr>
      </w:pPr>
      <w:r w:rsidRPr="00A00897">
        <w:rPr>
          <w:rFonts w:ascii="Times New Roman" w:hAnsi="Times New Roman" w:cs="Times New Roman"/>
          <w:iCs/>
          <w:sz w:val="24"/>
          <w:szCs w:val="24"/>
        </w:rPr>
        <w:t>1.</w:t>
      </w:r>
      <w:r w:rsidRPr="00A00897">
        <w:rPr>
          <w:rFonts w:ascii="Times New Roman" w:hAnsi="Times New Roman" w:cs="Times New Roman"/>
          <w:sz w:val="24"/>
          <w:szCs w:val="24"/>
          <w:lang w:eastAsia="zh-CN"/>
        </w:rPr>
        <w:t xml:space="preserve"> Признать утратившими силу решения Совета депутатов Одоевского сельского поселения </w:t>
      </w:r>
      <w:proofErr w:type="spellStart"/>
      <w:r w:rsidRPr="00A00897">
        <w:rPr>
          <w:rFonts w:ascii="Times New Roman" w:hAnsi="Times New Roman" w:cs="Times New Roman"/>
          <w:sz w:val="24"/>
          <w:szCs w:val="24"/>
          <w:lang w:eastAsia="zh-CN"/>
        </w:rPr>
        <w:t>Шарьинского</w:t>
      </w:r>
      <w:proofErr w:type="spellEnd"/>
      <w:r w:rsidRPr="00A00897">
        <w:rPr>
          <w:rFonts w:ascii="Times New Roman" w:hAnsi="Times New Roman" w:cs="Times New Roman"/>
          <w:sz w:val="24"/>
          <w:szCs w:val="24"/>
          <w:lang w:eastAsia="zh-CN"/>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sz w:val="24"/>
          <w:szCs w:val="24"/>
        </w:rPr>
        <w:t>- от</w:t>
      </w:r>
      <w:r w:rsidRPr="00A00897">
        <w:rPr>
          <w:rFonts w:ascii="Times New Roman" w:hAnsi="Times New Roman"/>
          <w:color w:val="000000" w:themeColor="text1"/>
          <w:sz w:val="24"/>
          <w:szCs w:val="24"/>
        </w:rPr>
        <w:t xml:space="preserve"> </w:t>
      </w:r>
      <w:bookmarkEnd w:id="1"/>
      <w:r w:rsidRPr="00A00897">
        <w:rPr>
          <w:rFonts w:ascii="Times New Roman" w:hAnsi="Times New Roman"/>
          <w:color w:val="000000" w:themeColor="text1"/>
          <w:sz w:val="24"/>
          <w:szCs w:val="24"/>
        </w:rPr>
        <w:t>07.08.2006 № 15 «О бюджетном процессе в Одоевском сельском поселении»;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24.03.2009 № 4 «О порядке проведения конкурса на замещение должностей муниципальной службы»;</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17.11.2009 № 15 «Об индексации с учетом уровня инфляции должностных окладов лиц, замещающих муниципальные должности и должности муниципальной службы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24.11.2009 № 18 «Об установлении пороговых значений дохода и стоимости имущества для признания граждан </w:t>
      </w:r>
      <w:proofErr w:type="gramStart"/>
      <w:r w:rsidRPr="00A00897">
        <w:rPr>
          <w:rFonts w:ascii="Times New Roman" w:hAnsi="Times New Roman"/>
          <w:color w:val="000000" w:themeColor="text1"/>
          <w:sz w:val="24"/>
          <w:szCs w:val="24"/>
        </w:rPr>
        <w:t>малоимущими</w:t>
      </w:r>
      <w:proofErr w:type="gramEnd"/>
      <w:r w:rsidRPr="00A00897">
        <w:rPr>
          <w:rFonts w:ascii="Times New Roman" w:hAnsi="Times New Roman"/>
          <w:color w:val="000000" w:themeColor="text1"/>
          <w:sz w:val="24"/>
          <w:szCs w:val="24"/>
        </w:rPr>
        <w:t xml:space="preserve"> и предоставления им жилых помещений муниципального жилищного фонда по договорам социального найма на территории Одоевского сельского поселения на 2010 год»;</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15.12.2009 № 22 «Об установлении размера платы за жилое помещение»;</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07.06.2013 № 8 «Об утверждении Порядка содержания автомобильных дорог общего пользования на территории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18.11.2013 № 18 «Об утверждении требований, предъявляемых к качеству гарантированного перечня услуг по погребению умерших (погибших) граждан и их стоимости»;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21.02.2014 № 1 «Об утверждении Положения об установлении, начислении, выплате и перерасчёте ежемесячной доплаты к пенсии лицам, замещавшим муниципальные должности и должности муниципальной службы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21.08.2014 № 9 «О внесении дополнений в Решение Совета депутатов Одоевского сельского поселения от 18.11.2013г №18 «Об утверждении требований, предъявляемых к качеству гарантированного перечня услуг по погребению умерших (погибших) граждан и их стоимости»;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lastRenderedPageBreak/>
        <w:t xml:space="preserve">- от 02.10.2014 № 12 «Об утверждении </w:t>
      </w:r>
      <w:proofErr w:type="gramStart"/>
      <w:r w:rsidRPr="00A00897">
        <w:rPr>
          <w:rFonts w:ascii="Times New Roman" w:hAnsi="Times New Roman"/>
          <w:color w:val="000000" w:themeColor="text1"/>
          <w:sz w:val="24"/>
          <w:szCs w:val="24"/>
        </w:rPr>
        <w:t>Программы комплексного развития систем коммунальной инфраструктуры Одоевского сельского поселения</w:t>
      </w:r>
      <w:proofErr w:type="gramEnd"/>
      <w:r w:rsidRPr="00A00897">
        <w:rPr>
          <w:rFonts w:ascii="Times New Roman" w:hAnsi="Times New Roman"/>
          <w:color w:val="000000" w:themeColor="text1"/>
          <w:sz w:val="24"/>
          <w:szCs w:val="24"/>
        </w:rPr>
        <w:t xml:space="preserve">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2014-2024 годы»;</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30.12.2014 № 20 «Об установлении платы за жилое помещение»;</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05.11.2015 № 10 «Об утверждении порядка «о внесении, рассмотрении и принятии решения Одоевского сельского поселения о бюджете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26.02.2016 № 2 «Об утверждении порядка проведения </w:t>
      </w:r>
      <w:proofErr w:type="spellStart"/>
      <w:r w:rsidRPr="00A00897">
        <w:rPr>
          <w:rFonts w:ascii="Times New Roman" w:hAnsi="Times New Roman"/>
          <w:color w:val="000000" w:themeColor="text1"/>
          <w:sz w:val="24"/>
          <w:szCs w:val="24"/>
        </w:rPr>
        <w:t>антикоррупционной</w:t>
      </w:r>
      <w:proofErr w:type="spellEnd"/>
      <w:r w:rsidRPr="00A00897">
        <w:rPr>
          <w:rFonts w:ascii="Times New Roman" w:hAnsi="Times New Roman"/>
          <w:color w:val="000000" w:themeColor="text1"/>
          <w:sz w:val="24"/>
          <w:szCs w:val="24"/>
        </w:rPr>
        <w:t xml:space="preserve"> экспертизы нормативных правовых актов и проектов нормативных правовых актов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07.04.2017 № 5 «Об утверждении положения «Об организации ритуальных услуг, порядке деятельности и содержания общественных кладбищ на территории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02.05.2017 № 7 «О внесении изменений в положение о бюджетном процессе в Одоевском сельском поселении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утвержденное решением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07.08.2006 года № 15»;</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01.06.2017 № 10 «О внесении изменений в положение об установлении, начислении, выплате и перерасчёте ежемесячной доплаты к пенсии лицам, замещавшим муниципальные должности и должности муниципальной службы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23.11.2017 № 19 «О внесении изменений в решение от 06 апреля 2017 г № 5 «Об утверждении положения «об организации ритуальных услуг, порядке деятельности и содержания общественных кладбищ на территории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22.12.2017 № 24 «О внесении изменений в решение от 21 февраля 2014 г. № 1 «Об утверждении положения об установлении, начислении, выплате и перерасчёте ежемесячной доплаты к пенсии лицам, замещавшим муниципальные должности и должности муниципальной службы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24.08.2018 № 14 «О передаче осуществления части полномочий органам местного самоуправления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26.11.2018 № 27 «О внесении изменений в решение от 23.11.2017 года № 17 «О налоге на имущество физических лиц»;</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14.12.2018 № 33 «Об утверждении положения о порядке зачисления и расходования средств безвозмездных поступлений от физических и юридических лиц, в том числе добровольных пожертвований, в бюджет Одоевского сельского»;</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14.06.2019 № 8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14.06.2019 № 9 «Об утверждении положения о старостах сельских населенных пунктов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28.08.2019 № 11 «Об утверждении порядка создания координационных или совещательных органов в области развития малого и среднего предпринимательства на территории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28.08.2019 № 12 «Об утверждении порядка рассмотрения советом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проектов муниципальных программ и предложений о внесении изменений в муниципальные программы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28.08.2019 № 13 «О внесении изменений в решение от 14 июня 2019 г № 9 «Об утверждении положения о старостах сельских населенных пунктов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lastRenderedPageBreak/>
        <w:t xml:space="preserve">- от 02.11.2019 № 25 «Об утверждении положения «О порядке приватизации муниципального имущества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25.12.2019 № 30 «Об утверждении положения об оплате труда лиц, замещающих муниципальные должности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25.12.2019 № 31 «О порядке выплаты ежеквартальной премии за выполнение особо важных и сложных заданий лицам, замещающим муниципальные должности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основе»;</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25.12.2019 № 32 «Об утверждении положения об оплате труда лиц, замещающих муниципальные должности муниципальной службы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25.12.2019 № 33 «Об утверждении положения об оплате труда работников, замещающих должности, не являющиеся должностями муниципальной службы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25.12.2019 № 36 «О создании условий для развития малого и среднего предпринимательства в Одоевском сельском поселении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25.12.2019 № 37 «Об утверждении положения об оказании поддержки благотворительной деятельности и добровольчеству (</w:t>
      </w:r>
      <w:proofErr w:type="spellStart"/>
      <w:r w:rsidRPr="00A00897">
        <w:rPr>
          <w:rFonts w:ascii="Times New Roman" w:hAnsi="Times New Roman"/>
          <w:color w:val="000000" w:themeColor="text1"/>
          <w:sz w:val="24"/>
          <w:szCs w:val="24"/>
        </w:rPr>
        <w:t>волонтерству</w:t>
      </w:r>
      <w:proofErr w:type="spellEnd"/>
      <w:r w:rsidRPr="00A00897">
        <w:rPr>
          <w:rFonts w:ascii="Times New Roman" w:hAnsi="Times New Roman"/>
          <w:color w:val="000000" w:themeColor="text1"/>
          <w:sz w:val="24"/>
          <w:szCs w:val="24"/>
        </w:rPr>
        <w:t xml:space="preserve">) на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25.12.2019 № 38 «Об утверждении положения о порядке предоставления и размерах некоторых гарантий лицам, замещающим (замещавшим) муниципальные должности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основе»;</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25.12.2019 № 40 «Об утверждении порядка «о внесении, рассмотрении и принятии решения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о бюджете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26.02.2020 № 2 «О внесении изменений в решение от 25.12.2019 года № 33 «Об утверждении положения об оплате труда работников, замещающих должности, не являющиеся должностями муниципальной службы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26.02.2020 № 3 «Об утверждении порядка подготовки и официального опубликования ежеквартальных сведений о ходе исполнения местного бюджета Одоевского сельского поселения, численности муниципальных служащих органов местного самоуправления, работников муниципальных учреждений Одоевского сельского поселения с указанием фактических затрат на их </w:t>
      </w:r>
      <w:proofErr w:type="gramStart"/>
      <w:r w:rsidRPr="00A00897">
        <w:rPr>
          <w:rFonts w:ascii="Times New Roman" w:hAnsi="Times New Roman"/>
          <w:color w:val="000000" w:themeColor="text1"/>
          <w:sz w:val="24"/>
          <w:szCs w:val="24"/>
        </w:rPr>
        <w:t>денежное</w:t>
      </w:r>
      <w:proofErr w:type="gramEnd"/>
      <w:r w:rsidRPr="00A00897">
        <w:rPr>
          <w:rFonts w:ascii="Times New Roman" w:hAnsi="Times New Roman"/>
          <w:color w:val="000000" w:themeColor="text1"/>
          <w:sz w:val="24"/>
          <w:szCs w:val="24"/>
        </w:rPr>
        <w:t xml:space="preserve"> содержан»;</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24.04.2020 № 8 «Об утверждении положения о муниципальной службе в муниципальном образовании </w:t>
      </w:r>
      <w:proofErr w:type="spellStart"/>
      <w:r w:rsidRPr="00A00897">
        <w:rPr>
          <w:rFonts w:ascii="Times New Roman" w:hAnsi="Times New Roman"/>
          <w:color w:val="000000" w:themeColor="text1"/>
          <w:sz w:val="24"/>
          <w:szCs w:val="24"/>
        </w:rPr>
        <w:t>Одоевское</w:t>
      </w:r>
      <w:proofErr w:type="spellEnd"/>
      <w:r w:rsidRPr="00A00897">
        <w:rPr>
          <w:rFonts w:ascii="Times New Roman" w:hAnsi="Times New Roman"/>
          <w:color w:val="000000" w:themeColor="text1"/>
          <w:sz w:val="24"/>
          <w:szCs w:val="24"/>
        </w:rPr>
        <w:t xml:space="preserve"> сельское поселение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29.05.2020 № 11 «О внесении изменений в решение от 25.12.2019 года № 33 «Об утверждении положения об оплате труда работников, замещающих должности, не являющиеся должностями муниципальной службы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29.05.2020 № 12 «О порядке выплаты единовременного пособия на оздоровление лицам, замещающим муниципальные должности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основе, при предоставлении ежегодного оплачиваемого отпуск»;</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29.05.2020 № 13 «О внесении изменений в решение от 25.12.2019 года № 32 «Об утверждении положения об оплате труда, лиц замещающих муниципальные должности </w:t>
      </w:r>
      <w:r w:rsidRPr="00A00897">
        <w:rPr>
          <w:rFonts w:ascii="Times New Roman" w:hAnsi="Times New Roman"/>
          <w:color w:val="000000" w:themeColor="text1"/>
          <w:sz w:val="24"/>
          <w:szCs w:val="24"/>
        </w:rPr>
        <w:lastRenderedPageBreak/>
        <w:t xml:space="preserve">муниципальной службы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29.05.2020 № 15 «О внесении изменений в решение от 25.12.2019 года № 38 «Об утверждении положения о порядке предоставления и размерах некоторых гарантий, лицам замещающим (замещавшим) муниципальные должности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основе»;</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29.05.2020 № 16 «О внесении изменений в решение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25.12.2019 года № 40 «Об утверждении порядка «О внесении, рассмотрении и принятии решения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о бюджете Одоевского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30.09.2020 № 32 «О внесении изменений в решение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24.04.2020 года № 8 «Об утверждении положения о муниципальной службе в муниципальном образовании </w:t>
      </w:r>
      <w:proofErr w:type="spellStart"/>
      <w:r w:rsidRPr="00A00897">
        <w:rPr>
          <w:rFonts w:ascii="Times New Roman" w:hAnsi="Times New Roman"/>
          <w:color w:val="000000" w:themeColor="text1"/>
          <w:sz w:val="24"/>
          <w:szCs w:val="24"/>
        </w:rPr>
        <w:t>Одоевское</w:t>
      </w:r>
      <w:proofErr w:type="spellEnd"/>
      <w:r w:rsidRPr="00A00897">
        <w:rPr>
          <w:rFonts w:ascii="Times New Roman" w:hAnsi="Times New Roman"/>
          <w:color w:val="000000" w:themeColor="text1"/>
          <w:sz w:val="24"/>
          <w:szCs w:val="24"/>
        </w:rPr>
        <w:t xml:space="preserve"> сельское поселение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proofErr w:type="gramStart"/>
      <w:r w:rsidRPr="00A00897">
        <w:rPr>
          <w:rFonts w:ascii="Times New Roman" w:hAnsi="Times New Roman"/>
          <w:color w:val="000000" w:themeColor="text1"/>
          <w:sz w:val="24"/>
          <w:szCs w:val="24"/>
        </w:rPr>
        <w:t xml:space="preserve">- от 27.10.2020 № 33 «Об утверждении порядка принятия решения о применении мер ответственности к главе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депутату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w:t>
      </w:r>
      <w:proofErr w:type="gramEnd"/>
      <w:r w:rsidRPr="00A00897">
        <w:rPr>
          <w:rFonts w:ascii="Times New Roman" w:hAnsi="Times New Roman"/>
          <w:color w:val="000000" w:themeColor="text1"/>
          <w:sz w:val="24"/>
          <w:szCs w:val="24"/>
        </w:rPr>
        <w:t xml:space="preserve"> (супруга) и несовершеннолетних детей»;</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27.10.2020 № 35 «Об утверждении правил благоустройства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30.12.2020 № 41 «О внесении изменений в решение совета депутатов Одоевского сельского поселения от 29.05.2020 года № 12 «О порядке выплаты единовременного пособия на оздоровление лицам, замещающим муниципальные должности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основе, при предоставлении ежегодного оплачиваемого отпуска»;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30.12.2020 № 42 «О внесении изменений в решение от «27» октября 2020 года № 35 «Об утверждении правил благоустройства территории </w:t>
      </w:r>
      <w:proofErr w:type="spellStart"/>
      <w:r w:rsidRPr="00A00897">
        <w:rPr>
          <w:rFonts w:ascii="Times New Roman" w:hAnsi="Times New Roman"/>
          <w:color w:val="000000" w:themeColor="text1"/>
          <w:sz w:val="24"/>
          <w:szCs w:val="24"/>
        </w:rPr>
        <w:t>одоевского</w:t>
      </w:r>
      <w:proofErr w:type="spellEnd"/>
      <w:r w:rsidRPr="00A00897">
        <w:rPr>
          <w:rFonts w:ascii="Times New Roman" w:hAnsi="Times New Roman"/>
          <w:color w:val="000000" w:themeColor="text1"/>
          <w:sz w:val="24"/>
          <w:szCs w:val="24"/>
        </w:rPr>
        <w:t xml:space="preserve">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10.03.2021 № «Об утверждении положения о порядке и условиях предоставления в аренду муниципального имущества из перечня муниципального имущества муниципального образования </w:t>
      </w:r>
      <w:proofErr w:type="spellStart"/>
      <w:r w:rsidRPr="00A00897">
        <w:rPr>
          <w:rFonts w:ascii="Times New Roman" w:hAnsi="Times New Roman"/>
          <w:color w:val="000000" w:themeColor="text1"/>
          <w:sz w:val="24"/>
          <w:szCs w:val="24"/>
        </w:rPr>
        <w:t>Одоевское</w:t>
      </w:r>
      <w:proofErr w:type="spellEnd"/>
      <w:r w:rsidRPr="00A00897">
        <w:rPr>
          <w:rFonts w:ascii="Times New Roman" w:hAnsi="Times New Roman"/>
          <w:color w:val="000000" w:themeColor="text1"/>
          <w:sz w:val="24"/>
          <w:szCs w:val="24"/>
        </w:rPr>
        <w:t xml:space="preserve"> сельское поселение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A00897" w:rsidRPr="00A00897" w:rsidRDefault="00A00897" w:rsidP="00A00897">
      <w:pPr>
        <w:pStyle w:val="a6"/>
        <w:ind w:left="0" w:firstLine="709"/>
        <w:jc w:val="both"/>
        <w:rPr>
          <w:rFonts w:ascii="Times New Roman" w:hAnsi="Times New Roman"/>
          <w:color w:val="000000" w:themeColor="text1"/>
          <w:sz w:val="24"/>
          <w:szCs w:val="24"/>
        </w:rPr>
      </w:pPr>
      <w:proofErr w:type="gramStart"/>
      <w:r w:rsidRPr="00A00897">
        <w:rPr>
          <w:rFonts w:ascii="Times New Roman" w:hAnsi="Times New Roman"/>
          <w:color w:val="000000" w:themeColor="text1"/>
          <w:sz w:val="24"/>
          <w:szCs w:val="24"/>
        </w:rPr>
        <w:t xml:space="preserve">- от 10.03.2021 № 5 «Об утверждении порядка формирования, ведения, ежегодного дополнения и опубликования перечня муниципального имущества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«налог на профессиональный доход»;</w:t>
      </w:r>
      <w:proofErr w:type="gramEnd"/>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22.04.2021 № 14 «Об утверждении Порядка предоставления муниципальных гарантий за счет средств местного бюджета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28.05.2021 № 16 «О внесении изменений в правила благоустройства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утвержденные решением совета депутатов Одоевского сельского поселения от 27.10.2020 года № 35»;</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lastRenderedPageBreak/>
        <w:t xml:space="preserve">- от 27.07.2021 № 22 «Об утверждении правил разработки прогнозного плана (программы) приватизации муниципального имущества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28.09.2021 № 31 «О внесении изменений в решение совета депутатов Одоевского сельского поселения от 27.10.2020 года № 35 «Об утверждении правил благоустройства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22.04.2022 № 17 «О внесении изменений в решение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14.06.2019 года № 9 «Об утверждении положения о старостах сельских населенных пунктов </w:t>
      </w:r>
      <w:proofErr w:type="spellStart"/>
      <w:r w:rsidRPr="00A00897">
        <w:rPr>
          <w:rFonts w:ascii="Times New Roman" w:hAnsi="Times New Roman"/>
          <w:color w:val="000000" w:themeColor="text1"/>
          <w:sz w:val="24"/>
          <w:szCs w:val="24"/>
        </w:rPr>
        <w:t>Одевского</w:t>
      </w:r>
      <w:proofErr w:type="spellEnd"/>
      <w:r w:rsidRPr="00A00897">
        <w:rPr>
          <w:rFonts w:ascii="Times New Roman" w:hAnsi="Times New Roman"/>
          <w:color w:val="000000" w:themeColor="text1"/>
          <w:sz w:val="24"/>
          <w:szCs w:val="24"/>
        </w:rPr>
        <w:t xml:space="preserve">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30.06.2022 № 19 «О внесении изменений в решении № 32 от 25.12.2019 года «Об утверждении положения об оплате труда лиц, замещающих муниципальные должности муниципальной службы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30.06.2022 № 20 «О внесении изменений в решении № 33 от 25.12.2019 года «Об утверждении положения об оплате труда работников, замещающих должности, не являющиеся должностями муниципальной службы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29.12.2022 № 33 «О внесении изменений в решение совета депутатов Одоевского сельского поселения от 27.10.2020 № 35 «Об утверждении правил благоустройства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17.03.2023 № 7 «Об утверждении положения о порядке проведения схода граждан по вопросу введения и использования средств самообложения граждан </w:t>
      </w:r>
      <w:proofErr w:type="gramStart"/>
      <w:r w:rsidRPr="00A00897">
        <w:rPr>
          <w:rFonts w:ascii="Times New Roman" w:hAnsi="Times New Roman"/>
          <w:color w:val="000000" w:themeColor="text1"/>
          <w:sz w:val="24"/>
          <w:szCs w:val="24"/>
        </w:rPr>
        <w:t>на части территории</w:t>
      </w:r>
      <w:proofErr w:type="gramEnd"/>
      <w:r w:rsidRPr="00A00897">
        <w:rPr>
          <w:rFonts w:ascii="Times New Roman" w:hAnsi="Times New Roman"/>
          <w:color w:val="000000" w:themeColor="text1"/>
          <w:sz w:val="24"/>
          <w:szCs w:val="24"/>
        </w:rPr>
        <w:t xml:space="preserve"> населенного пункта, входящего в состав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17.03.2023 № 8 «О мерах поддержки отдельных арендаторов муниципального имущества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17.03.2023 № 12 «О предоставлении дополнительных льгот по договорам социального найма отдельным категориям граждан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20.04.2023 № 14 «Об утверждении положения о представительских расходах органов местного самоуправления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20.04.2023 № 15 «Об утверждении порядка организации и проведения публичных слушаний по вопросам местного значения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26.06.2023 № 22 «Об утверждении порядка предоставления компенсации на оплату стоимости проезда отдельным категориям граждан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26.06.2023 № 24 «О внесении изменений в положение о бюджетном процессе в Одоевском сельском поселении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утвержденное решением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07.08.2006 № 15»;</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31.07.2023 № 26 «О внесении изменений в решение совета депутатов Одоевского сельского поселения от 27.10.2020 № 35 «Об утверждении правил благоустройства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31.07.2023 № 27 «Об утверждении положения о порядке проведения конкурса по отбору кандидатур на должность главы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lastRenderedPageBreak/>
        <w:t xml:space="preserve">- от 31.07.2023 № 28 «О внесении изменений в решение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14.06.2019 № 9 «Об утверждении положения о старостах сельских населенных пунктов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30.11.2023 № 37 «О внесении изменений в решение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24.03.2009 года № 4 «О порядке проведения конкурса на замещение должностей муниципальной службы»;</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26.12.2023 № 41 «О внесении изменений в решение совета депутатов Одоевского сельского поселения от 27.10.2020 № 35 «Об утверждении правил благоустройства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30.09.2024 № 22 «О внесении изменений в решение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24.03.2009 года № 4 «О порядке проведения конкурса на замещение должностей муниципальной службы»;</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30.09.2024 № 23 «О внесении изменений в решение совета депутатов Одоевского сельского поселения от 27.10.2020 № 35 «Об утверждении правил благоустройства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30.09.2024 № 24 «О внесении изменений в решение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24.04.2020 года № 8 «Об утверждении положения о муниципальной службе в муниципальном образовании </w:t>
      </w:r>
      <w:proofErr w:type="spellStart"/>
      <w:r w:rsidRPr="00A00897">
        <w:rPr>
          <w:rFonts w:ascii="Times New Roman" w:hAnsi="Times New Roman"/>
          <w:color w:val="000000" w:themeColor="text1"/>
          <w:sz w:val="24"/>
          <w:szCs w:val="24"/>
        </w:rPr>
        <w:t>Одоевское</w:t>
      </w:r>
      <w:proofErr w:type="spellEnd"/>
      <w:r w:rsidRPr="00A00897">
        <w:rPr>
          <w:rFonts w:ascii="Times New Roman" w:hAnsi="Times New Roman"/>
          <w:color w:val="000000" w:themeColor="text1"/>
          <w:sz w:val="24"/>
          <w:szCs w:val="24"/>
        </w:rPr>
        <w:t xml:space="preserve"> сельское поселение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30.09.2024 № 25 «Об утверждении положения о порядке выявления бесхозяйного имущества и оформления его в муниципальную собственность муниципального образования </w:t>
      </w:r>
      <w:proofErr w:type="spellStart"/>
      <w:r w:rsidRPr="00A00897">
        <w:rPr>
          <w:rFonts w:ascii="Times New Roman" w:hAnsi="Times New Roman"/>
          <w:color w:val="000000" w:themeColor="text1"/>
          <w:sz w:val="24"/>
          <w:szCs w:val="24"/>
        </w:rPr>
        <w:t>Одоевское</w:t>
      </w:r>
      <w:proofErr w:type="spellEnd"/>
      <w:r w:rsidRPr="00A00897">
        <w:rPr>
          <w:rFonts w:ascii="Times New Roman" w:hAnsi="Times New Roman"/>
          <w:color w:val="000000" w:themeColor="text1"/>
          <w:sz w:val="24"/>
          <w:szCs w:val="24"/>
        </w:rPr>
        <w:t xml:space="preserve"> сельское поселение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28.01.2025 № 1 «Об утверждении требований, предъявляемых к качеству гарантированного перечня услуг по погребению умерших (погибших) граждан и их стоимости»;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28.01.2025 № 3 «О внесении изменений в решение совета депутатов Одоевского сельского поселения от 27.10.2020 № 35 «Об утверждении правил благоустройства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24.02.2025 № 6 «Об установлении дополнительных оснований признания безнадежной к взысканию задолженности в части сумм местных налогов»;</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28.03.2025 № 7 «О внесении изменений в решение совета депутатов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05.11.2015 года № 10 «Об утверждении порядка «о внесении, рассмотрении и принятии решения Одоевского сельского поселения о бюджете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27.06.2025 № 16 «О внесении изменений в решение совета депутатов Одоевского сельского поселения от 27.10.2020 № 35 «Об утверждении правил благоустройства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28.08.2025 № 18 «Об утверждении положения 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28.08.2025 № 19 «Об утверждении положения о муниципальном жилищном контроле на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28.08.2025 № 20 «Об утверждении положения о муниципальном контроле в сфере благоустройства на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28.08.2025 № 23 «Об утверждении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lastRenderedPageBreak/>
        <w:t xml:space="preserve">- от 28.08.2025 № 24 «Об утверждении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жилищного контроля на территории Одоевского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28.08.2025 № 25 «Об утверждении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в сфере благоустройства на территории </w:t>
      </w:r>
      <w:proofErr w:type="spellStart"/>
      <w:r w:rsidRPr="00A00897">
        <w:rPr>
          <w:rFonts w:ascii="Times New Roman" w:hAnsi="Times New Roman"/>
          <w:color w:val="000000" w:themeColor="text1"/>
          <w:sz w:val="24"/>
          <w:szCs w:val="24"/>
        </w:rPr>
        <w:t>одоевского</w:t>
      </w:r>
      <w:proofErr w:type="spellEnd"/>
      <w:r w:rsidRPr="00A00897">
        <w:rPr>
          <w:rFonts w:ascii="Times New Roman" w:hAnsi="Times New Roman"/>
          <w:color w:val="000000" w:themeColor="text1"/>
          <w:sz w:val="24"/>
          <w:szCs w:val="24"/>
        </w:rPr>
        <w:t xml:space="preserve">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sz w:val="24"/>
          <w:szCs w:val="24"/>
        </w:rPr>
      </w:pPr>
      <w:r w:rsidRPr="00A00897">
        <w:rPr>
          <w:rFonts w:ascii="Times New Roman" w:hAnsi="Times New Roman"/>
          <w:bCs/>
          <w:sz w:val="24"/>
          <w:szCs w:val="24"/>
        </w:rPr>
        <w:t>2</w:t>
      </w:r>
      <w:r w:rsidRPr="00A00897">
        <w:rPr>
          <w:rFonts w:ascii="Times New Roman" w:hAnsi="Times New Roman"/>
          <w:sz w:val="24"/>
          <w:szCs w:val="24"/>
          <w:lang w:eastAsia="zh-CN"/>
        </w:rPr>
        <w:t xml:space="preserve">. </w:t>
      </w:r>
      <w:r w:rsidRPr="00A00897">
        <w:rPr>
          <w:rFonts w:ascii="Times New Roman" w:hAnsi="Times New Roman"/>
          <w:sz w:val="24"/>
          <w:szCs w:val="24"/>
        </w:rPr>
        <w:t xml:space="preserve">Настоящее решение вступает в силу после его официального опубликования в информационном бюллетене «Вестник </w:t>
      </w:r>
      <w:proofErr w:type="spellStart"/>
      <w:r w:rsidRPr="00A00897">
        <w:rPr>
          <w:rFonts w:ascii="Times New Roman" w:hAnsi="Times New Roman"/>
          <w:sz w:val="24"/>
          <w:szCs w:val="24"/>
        </w:rPr>
        <w:t>Шарьинского</w:t>
      </w:r>
      <w:proofErr w:type="spellEnd"/>
      <w:r w:rsidRPr="00A00897">
        <w:rPr>
          <w:rFonts w:ascii="Times New Roman" w:hAnsi="Times New Roman"/>
          <w:sz w:val="24"/>
          <w:szCs w:val="24"/>
        </w:rPr>
        <w:t xml:space="preserve"> района».</w:t>
      </w:r>
    </w:p>
    <w:p w:rsidR="00A00897" w:rsidRPr="00A00897" w:rsidRDefault="00A00897" w:rsidP="00A00897">
      <w:pPr>
        <w:spacing w:after="0" w:line="240" w:lineRule="auto"/>
        <w:ind w:firstLine="709"/>
        <w:jc w:val="both"/>
        <w:rPr>
          <w:rFonts w:ascii="Times New Roman" w:eastAsia="Times New Roman" w:hAnsi="Times New Roman" w:cs="Times New Roman"/>
          <w:sz w:val="24"/>
          <w:szCs w:val="24"/>
        </w:rPr>
      </w:pPr>
    </w:p>
    <w:p w:rsidR="00A00897" w:rsidRPr="00A00897" w:rsidRDefault="00A00897" w:rsidP="00A00897">
      <w:pPr>
        <w:spacing w:after="0" w:line="240" w:lineRule="auto"/>
        <w:ind w:firstLine="709"/>
        <w:jc w:val="both"/>
        <w:rPr>
          <w:rFonts w:ascii="Times New Roman" w:eastAsia="Times New Roman" w:hAnsi="Times New Roman" w:cs="Times New Roman"/>
          <w:sz w:val="24"/>
          <w:szCs w:val="24"/>
        </w:rPr>
      </w:pPr>
    </w:p>
    <w:p w:rsidR="00A00897" w:rsidRPr="00A00897" w:rsidRDefault="00A00897" w:rsidP="00A00897">
      <w:pPr>
        <w:spacing w:after="0" w:line="240" w:lineRule="auto"/>
        <w:ind w:firstLine="709"/>
        <w:jc w:val="both"/>
        <w:rPr>
          <w:rFonts w:ascii="Times New Roman" w:eastAsia="Times New Roman" w:hAnsi="Times New Roman" w:cs="Times New Roman"/>
          <w:sz w:val="24"/>
          <w:szCs w:val="24"/>
        </w:rPr>
      </w:pPr>
    </w:p>
    <w:p w:rsidR="00A00897" w:rsidRPr="00A00897" w:rsidRDefault="00A00897" w:rsidP="00A00897">
      <w:pPr>
        <w:pStyle w:val="a8"/>
        <w:spacing w:line="240" w:lineRule="auto"/>
        <w:ind w:firstLine="709"/>
        <w:rPr>
          <w:sz w:val="24"/>
          <w:szCs w:val="24"/>
        </w:rPr>
      </w:pPr>
      <w:r w:rsidRPr="00A00897">
        <w:rPr>
          <w:sz w:val="24"/>
          <w:szCs w:val="24"/>
        </w:rPr>
        <w:t>Председатель Думы</w:t>
      </w:r>
    </w:p>
    <w:p w:rsidR="00A00897" w:rsidRPr="00A00897" w:rsidRDefault="00A00897" w:rsidP="00A00897">
      <w:pPr>
        <w:pStyle w:val="a8"/>
        <w:spacing w:line="240" w:lineRule="auto"/>
        <w:ind w:firstLine="709"/>
        <w:rPr>
          <w:sz w:val="24"/>
          <w:szCs w:val="24"/>
        </w:rPr>
      </w:pPr>
      <w:proofErr w:type="spellStart"/>
      <w:r w:rsidRPr="00A00897">
        <w:rPr>
          <w:sz w:val="24"/>
          <w:szCs w:val="24"/>
        </w:rPr>
        <w:t>Шарьинского</w:t>
      </w:r>
      <w:proofErr w:type="spellEnd"/>
      <w:r w:rsidRPr="00A00897">
        <w:rPr>
          <w:sz w:val="24"/>
          <w:szCs w:val="24"/>
        </w:rPr>
        <w:t xml:space="preserve"> муниципального округа                             Н.Г.Маркова</w:t>
      </w:r>
    </w:p>
    <w:p w:rsidR="00A00897" w:rsidRPr="00A00897" w:rsidRDefault="00A00897" w:rsidP="00A00897">
      <w:pPr>
        <w:spacing w:after="0" w:line="240" w:lineRule="auto"/>
        <w:ind w:firstLine="709"/>
        <w:jc w:val="both"/>
        <w:rPr>
          <w:rFonts w:ascii="Times New Roman" w:hAnsi="Times New Roman" w:cs="Times New Roman"/>
          <w:sz w:val="24"/>
          <w:szCs w:val="24"/>
        </w:rPr>
      </w:pPr>
    </w:p>
    <w:p w:rsidR="00A00897" w:rsidRPr="00A00897" w:rsidRDefault="00A00897" w:rsidP="00A00897">
      <w:pPr>
        <w:spacing w:after="0" w:line="240" w:lineRule="auto"/>
        <w:ind w:firstLine="709"/>
        <w:jc w:val="both"/>
        <w:rPr>
          <w:rFonts w:ascii="Times New Roman" w:hAnsi="Times New Roman" w:cs="Times New Roman"/>
          <w:sz w:val="24"/>
          <w:szCs w:val="24"/>
        </w:rPr>
      </w:pPr>
      <w:r w:rsidRPr="00A00897">
        <w:rPr>
          <w:rFonts w:ascii="Times New Roman" w:hAnsi="Times New Roman" w:cs="Times New Roman"/>
          <w:sz w:val="24"/>
          <w:szCs w:val="24"/>
        </w:rPr>
        <w:t xml:space="preserve">Глава </w:t>
      </w:r>
      <w:proofErr w:type="spellStart"/>
      <w:r w:rsidRPr="00A00897">
        <w:rPr>
          <w:rFonts w:ascii="Times New Roman" w:hAnsi="Times New Roman" w:cs="Times New Roman"/>
          <w:sz w:val="24"/>
          <w:szCs w:val="24"/>
        </w:rPr>
        <w:t>Шарьинского</w:t>
      </w:r>
      <w:proofErr w:type="spellEnd"/>
    </w:p>
    <w:p w:rsidR="00A00897" w:rsidRPr="00A00897" w:rsidRDefault="00A00897" w:rsidP="00A00897">
      <w:pPr>
        <w:spacing w:after="0" w:line="240" w:lineRule="auto"/>
        <w:ind w:firstLine="709"/>
        <w:jc w:val="both"/>
        <w:rPr>
          <w:rFonts w:ascii="Times New Roman" w:hAnsi="Times New Roman" w:cs="Times New Roman"/>
          <w:sz w:val="24"/>
          <w:szCs w:val="24"/>
        </w:rPr>
      </w:pPr>
      <w:r w:rsidRPr="00A00897">
        <w:rPr>
          <w:rFonts w:ascii="Times New Roman" w:hAnsi="Times New Roman" w:cs="Times New Roman"/>
          <w:sz w:val="24"/>
          <w:szCs w:val="24"/>
        </w:rPr>
        <w:t xml:space="preserve"> муниципального округа                                                        Н.С. </w:t>
      </w:r>
      <w:proofErr w:type="spellStart"/>
      <w:r w:rsidRPr="00A00897">
        <w:rPr>
          <w:rFonts w:ascii="Times New Roman" w:hAnsi="Times New Roman" w:cs="Times New Roman"/>
          <w:sz w:val="24"/>
          <w:szCs w:val="24"/>
        </w:rPr>
        <w:t>Глушаков</w:t>
      </w:r>
      <w:proofErr w:type="spellEnd"/>
    </w:p>
    <w:p w:rsidR="00A00897" w:rsidRPr="00A00897" w:rsidRDefault="00A00897" w:rsidP="00A00897">
      <w:pPr>
        <w:spacing w:after="0" w:line="240" w:lineRule="auto"/>
        <w:ind w:firstLine="709"/>
        <w:jc w:val="both"/>
        <w:rPr>
          <w:rFonts w:ascii="Times New Roman" w:hAnsi="Times New Roman" w:cs="Times New Roman"/>
          <w:sz w:val="24"/>
          <w:szCs w:val="24"/>
        </w:rPr>
      </w:pPr>
    </w:p>
    <w:p w:rsidR="009F03C5" w:rsidRPr="00A00897" w:rsidRDefault="009F03C5" w:rsidP="00A00897">
      <w:pPr>
        <w:widowControl w:val="0"/>
        <w:spacing w:after="0" w:line="240" w:lineRule="auto"/>
        <w:ind w:firstLine="709"/>
        <w:jc w:val="both"/>
        <w:rPr>
          <w:rFonts w:ascii="Times New Roman" w:hAnsi="Times New Roman" w:cs="Times New Roman"/>
          <w:color w:val="000000" w:themeColor="text1"/>
          <w:sz w:val="24"/>
          <w:szCs w:val="24"/>
        </w:rPr>
      </w:pPr>
    </w:p>
    <w:p w:rsidR="00A00897" w:rsidRPr="00A00897" w:rsidRDefault="00A00897" w:rsidP="00A00897">
      <w:pPr>
        <w:pStyle w:val="Heading21"/>
        <w:keepNext w:val="0"/>
        <w:spacing w:line="240" w:lineRule="auto"/>
        <w:ind w:left="0" w:firstLine="709"/>
        <w:jc w:val="center"/>
        <w:outlineLvl w:val="9"/>
        <w:rPr>
          <w:rFonts w:ascii="Times New Roman" w:hAnsi="Times New Roman" w:cs="Times New Roman"/>
          <w:b/>
          <w:sz w:val="24"/>
          <w:szCs w:val="24"/>
        </w:rPr>
      </w:pPr>
      <w:r w:rsidRPr="00A00897">
        <w:rPr>
          <w:rFonts w:ascii="Times New Roman" w:hAnsi="Times New Roman" w:cs="Times New Roman"/>
          <w:b/>
          <w:sz w:val="24"/>
          <w:szCs w:val="24"/>
        </w:rPr>
        <w:t>ДУМА</w:t>
      </w:r>
    </w:p>
    <w:p w:rsidR="00A00897" w:rsidRPr="00A00897" w:rsidRDefault="00A00897" w:rsidP="00A00897">
      <w:pPr>
        <w:spacing w:after="0" w:line="240" w:lineRule="auto"/>
        <w:ind w:firstLine="709"/>
        <w:jc w:val="center"/>
        <w:rPr>
          <w:rFonts w:ascii="Times New Roman" w:hAnsi="Times New Roman" w:cs="Times New Roman"/>
          <w:b/>
          <w:sz w:val="24"/>
          <w:szCs w:val="24"/>
        </w:rPr>
      </w:pPr>
      <w:r w:rsidRPr="00A00897">
        <w:rPr>
          <w:rFonts w:ascii="Times New Roman" w:hAnsi="Times New Roman" w:cs="Times New Roman"/>
          <w:b/>
          <w:sz w:val="24"/>
          <w:szCs w:val="24"/>
        </w:rPr>
        <w:t>ШАРЬИНСКОГО МУНИЦИПАЛЬНОГО ОКРУГА</w:t>
      </w:r>
    </w:p>
    <w:p w:rsidR="00A00897" w:rsidRPr="00A00897" w:rsidRDefault="00A00897" w:rsidP="00A00897">
      <w:pPr>
        <w:spacing w:after="0" w:line="240" w:lineRule="auto"/>
        <w:ind w:firstLine="709"/>
        <w:jc w:val="center"/>
        <w:rPr>
          <w:rFonts w:ascii="Times New Roman" w:hAnsi="Times New Roman" w:cs="Times New Roman"/>
          <w:b/>
          <w:sz w:val="24"/>
          <w:szCs w:val="24"/>
        </w:rPr>
      </w:pPr>
      <w:r w:rsidRPr="00A00897">
        <w:rPr>
          <w:rFonts w:ascii="Times New Roman" w:hAnsi="Times New Roman" w:cs="Times New Roman"/>
          <w:b/>
          <w:sz w:val="24"/>
          <w:szCs w:val="24"/>
        </w:rPr>
        <w:t>КОСТРОМСКОЙ ОБЛАСТИ</w:t>
      </w:r>
    </w:p>
    <w:p w:rsidR="00A00897" w:rsidRPr="00A00897" w:rsidRDefault="00A00897" w:rsidP="00A00897">
      <w:pPr>
        <w:spacing w:after="0" w:line="240" w:lineRule="auto"/>
        <w:ind w:firstLine="709"/>
        <w:jc w:val="center"/>
        <w:rPr>
          <w:rFonts w:ascii="Times New Roman" w:hAnsi="Times New Roman" w:cs="Times New Roman"/>
          <w:b/>
          <w:sz w:val="24"/>
          <w:szCs w:val="24"/>
        </w:rPr>
      </w:pPr>
    </w:p>
    <w:p w:rsidR="00A00897" w:rsidRPr="00A00897" w:rsidRDefault="00A00897" w:rsidP="00A00897">
      <w:pPr>
        <w:spacing w:after="0" w:line="240" w:lineRule="auto"/>
        <w:ind w:firstLine="709"/>
        <w:jc w:val="center"/>
        <w:rPr>
          <w:rFonts w:ascii="Times New Roman" w:hAnsi="Times New Roman" w:cs="Times New Roman"/>
          <w:b/>
          <w:sz w:val="24"/>
          <w:szCs w:val="24"/>
        </w:rPr>
      </w:pPr>
      <w:r w:rsidRPr="00A00897">
        <w:rPr>
          <w:rFonts w:ascii="Times New Roman" w:hAnsi="Times New Roman" w:cs="Times New Roman"/>
          <w:b/>
          <w:sz w:val="24"/>
          <w:szCs w:val="24"/>
        </w:rPr>
        <w:t>РЕШЕНИЕ</w:t>
      </w:r>
    </w:p>
    <w:p w:rsidR="00A00897" w:rsidRPr="00A00897" w:rsidRDefault="00890B52" w:rsidP="00A00897">
      <w:pPr>
        <w:spacing w:after="0" w:line="240" w:lineRule="auto"/>
        <w:ind w:firstLine="709"/>
        <w:jc w:val="center"/>
        <w:rPr>
          <w:rFonts w:ascii="Times New Roman" w:hAnsi="Times New Roman" w:cs="Times New Roman"/>
          <w:b/>
          <w:iCs/>
          <w:sz w:val="24"/>
          <w:szCs w:val="24"/>
        </w:rPr>
      </w:pPr>
      <w:r>
        <w:rPr>
          <w:rFonts w:ascii="Times New Roman" w:hAnsi="Times New Roman" w:cs="Times New Roman"/>
          <w:b/>
          <w:sz w:val="24"/>
          <w:szCs w:val="24"/>
        </w:rPr>
        <w:t xml:space="preserve">«27» мая </w:t>
      </w:r>
      <w:r w:rsidR="00A00897">
        <w:rPr>
          <w:rFonts w:ascii="Times New Roman" w:hAnsi="Times New Roman" w:cs="Times New Roman"/>
          <w:b/>
          <w:sz w:val="24"/>
          <w:szCs w:val="24"/>
        </w:rPr>
        <w:t>2026 г.</w:t>
      </w:r>
      <w:r w:rsidR="00A00897" w:rsidRPr="00A00897">
        <w:rPr>
          <w:rFonts w:ascii="Times New Roman" w:hAnsi="Times New Roman" w:cs="Times New Roman"/>
          <w:b/>
          <w:sz w:val="24"/>
          <w:szCs w:val="24"/>
        </w:rPr>
        <w:t xml:space="preserve"> № 181</w:t>
      </w:r>
    </w:p>
    <w:p w:rsidR="00A00897" w:rsidRPr="00A00897" w:rsidRDefault="00A00897" w:rsidP="00A00897">
      <w:pPr>
        <w:pStyle w:val="ConsPlusNormal"/>
        <w:ind w:firstLine="709"/>
        <w:contextualSpacing/>
        <w:jc w:val="center"/>
        <w:rPr>
          <w:rFonts w:ascii="Times New Roman" w:hAnsi="Times New Roman"/>
          <w:b/>
          <w:bCs/>
          <w:sz w:val="24"/>
          <w:szCs w:val="24"/>
        </w:rPr>
      </w:pPr>
    </w:p>
    <w:p w:rsidR="00A00897" w:rsidRPr="00A00897" w:rsidRDefault="00A00897" w:rsidP="00A00897">
      <w:pPr>
        <w:pStyle w:val="ConsPlusNormal"/>
        <w:ind w:firstLine="709"/>
        <w:contextualSpacing/>
        <w:jc w:val="center"/>
        <w:rPr>
          <w:rFonts w:ascii="Times New Roman" w:hAnsi="Times New Roman"/>
          <w:b/>
          <w:bCs/>
          <w:sz w:val="24"/>
          <w:szCs w:val="24"/>
        </w:rPr>
      </w:pPr>
      <w:r w:rsidRPr="00A00897">
        <w:rPr>
          <w:rFonts w:ascii="Times New Roman" w:hAnsi="Times New Roman"/>
          <w:b/>
          <w:bCs/>
          <w:sz w:val="24"/>
          <w:szCs w:val="24"/>
        </w:rPr>
        <w:t xml:space="preserve">О признании </w:t>
      </w:r>
      <w:proofErr w:type="gramStart"/>
      <w:r w:rsidRPr="00A00897">
        <w:rPr>
          <w:rFonts w:ascii="Times New Roman" w:hAnsi="Times New Roman"/>
          <w:b/>
          <w:bCs/>
          <w:sz w:val="24"/>
          <w:szCs w:val="24"/>
        </w:rPr>
        <w:t>утратившими</w:t>
      </w:r>
      <w:proofErr w:type="gramEnd"/>
      <w:r w:rsidRPr="00A00897">
        <w:rPr>
          <w:rFonts w:ascii="Times New Roman" w:hAnsi="Times New Roman"/>
          <w:b/>
          <w:bCs/>
          <w:sz w:val="24"/>
          <w:szCs w:val="24"/>
        </w:rPr>
        <w:t xml:space="preserve"> силу отдельных</w:t>
      </w:r>
    </w:p>
    <w:p w:rsidR="00A00897" w:rsidRPr="00A00897" w:rsidRDefault="00A00897" w:rsidP="00A00897">
      <w:pPr>
        <w:pStyle w:val="a8"/>
        <w:widowControl w:val="0"/>
        <w:spacing w:line="240" w:lineRule="auto"/>
        <w:ind w:firstLine="709"/>
        <w:jc w:val="center"/>
        <w:rPr>
          <w:b/>
          <w:sz w:val="24"/>
          <w:szCs w:val="24"/>
        </w:rPr>
      </w:pPr>
      <w:r w:rsidRPr="00A00897">
        <w:rPr>
          <w:b/>
          <w:bCs/>
          <w:sz w:val="24"/>
          <w:szCs w:val="24"/>
        </w:rPr>
        <w:t>решений Совета депутатов Ивановского сельского поселения</w:t>
      </w:r>
      <w:r w:rsidRPr="00A00897">
        <w:rPr>
          <w:rStyle w:val="19"/>
          <w:b/>
          <w:sz w:val="24"/>
          <w:szCs w:val="24"/>
        </w:rPr>
        <w:t xml:space="preserve"> </w:t>
      </w:r>
      <w:proofErr w:type="spellStart"/>
      <w:r w:rsidRPr="00A00897">
        <w:rPr>
          <w:rStyle w:val="19"/>
          <w:b/>
          <w:sz w:val="24"/>
          <w:szCs w:val="24"/>
        </w:rPr>
        <w:t>Шарьинского</w:t>
      </w:r>
      <w:proofErr w:type="spellEnd"/>
      <w:r w:rsidRPr="00A00897">
        <w:rPr>
          <w:rStyle w:val="19"/>
          <w:b/>
          <w:sz w:val="24"/>
          <w:szCs w:val="24"/>
        </w:rPr>
        <w:t xml:space="preserve"> муниципального района Костромской области</w:t>
      </w:r>
    </w:p>
    <w:p w:rsidR="00A00897" w:rsidRPr="00A00897" w:rsidRDefault="00A00897" w:rsidP="00A00897">
      <w:pPr>
        <w:spacing w:after="0" w:line="240" w:lineRule="auto"/>
        <w:ind w:firstLine="709"/>
        <w:jc w:val="both"/>
        <w:rPr>
          <w:rFonts w:ascii="Times New Roman" w:hAnsi="Times New Roman" w:cs="Times New Roman"/>
          <w:b/>
          <w:iCs/>
          <w:sz w:val="24"/>
          <w:szCs w:val="24"/>
        </w:rPr>
      </w:pPr>
    </w:p>
    <w:p w:rsidR="00A00897" w:rsidRPr="00A00897" w:rsidRDefault="00A00897" w:rsidP="00A00897">
      <w:pPr>
        <w:pStyle w:val="a3"/>
        <w:ind w:firstLine="709"/>
        <w:jc w:val="both"/>
        <w:rPr>
          <w:rStyle w:val="19"/>
          <w:b w:val="0"/>
          <w:sz w:val="24"/>
          <w:szCs w:val="24"/>
        </w:rPr>
      </w:pPr>
      <w:r w:rsidRPr="00A00897">
        <w:rPr>
          <w:b w:val="0"/>
          <w:sz w:val="24"/>
          <w:szCs w:val="24"/>
        </w:rPr>
        <w:t xml:space="preserve">В целях поддержания в актуальном состоянии муниципальной базы нормативных правовых актов администрации </w:t>
      </w:r>
      <w:proofErr w:type="spellStart"/>
      <w:r w:rsidRPr="00A00897">
        <w:rPr>
          <w:b w:val="0"/>
          <w:sz w:val="24"/>
          <w:szCs w:val="24"/>
        </w:rPr>
        <w:t>Шарьинского</w:t>
      </w:r>
      <w:proofErr w:type="spellEnd"/>
      <w:r w:rsidRPr="00A00897">
        <w:rPr>
          <w:b w:val="0"/>
          <w:sz w:val="24"/>
          <w:szCs w:val="24"/>
        </w:rPr>
        <w:t xml:space="preserve"> муниципального округа, в связи с реорганизацией администрации Ивановского сельского поселения в форме присоединения к администрации </w:t>
      </w:r>
      <w:proofErr w:type="spellStart"/>
      <w:r w:rsidRPr="00A00897">
        <w:rPr>
          <w:b w:val="0"/>
          <w:sz w:val="24"/>
          <w:szCs w:val="24"/>
        </w:rPr>
        <w:t>Шарьинского</w:t>
      </w:r>
      <w:proofErr w:type="spellEnd"/>
      <w:r w:rsidRPr="00A00897">
        <w:rPr>
          <w:b w:val="0"/>
          <w:sz w:val="24"/>
          <w:szCs w:val="24"/>
        </w:rPr>
        <w:t xml:space="preserve"> муниципального района, руководствуясь статьями </w:t>
      </w:r>
      <w:r w:rsidRPr="00A00897">
        <w:rPr>
          <w:b w:val="0"/>
          <w:color w:val="00000A"/>
          <w:sz w:val="24"/>
          <w:szCs w:val="24"/>
        </w:rPr>
        <w:t xml:space="preserve">24, 35 Устава муниципального образования </w:t>
      </w:r>
      <w:proofErr w:type="spellStart"/>
      <w:r w:rsidRPr="00A00897">
        <w:rPr>
          <w:b w:val="0"/>
          <w:color w:val="00000A"/>
          <w:sz w:val="24"/>
          <w:szCs w:val="24"/>
        </w:rPr>
        <w:t>Шарьинский</w:t>
      </w:r>
      <w:proofErr w:type="spellEnd"/>
      <w:r w:rsidRPr="00A00897">
        <w:rPr>
          <w:b w:val="0"/>
          <w:color w:val="00000A"/>
          <w:sz w:val="24"/>
          <w:szCs w:val="24"/>
        </w:rPr>
        <w:t xml:space="preserve"> муниципальный округ, Дума </w:t>
      </w:r>
      <w:proofErr w:type="spellStart"/>
      <w:r w:rsidRPr="00A00897">
        <w:rPr>
          <w:b w:val="0"/>
          <w:color w:val="00000A"/>
          <w:sz w:val="24"/>
          <w:szCs w:val="24"/>
        </w:rPr>
        <w:t>Шарьинского</w:t>
      </w:r>
      <w:proofErr w:type="spellEnd"/>
      <w:r w:rsidRPr="00A00897">
        <w:rPr>
          <w:b w:val="0"/>
          <w:color w:val="00000A"/>
          <w:sz w:val="24"/>
          <w:szCs w:val="24"/>
        </w:rPr>
        <w:t xml:space="preserve"> муниципального округа Костромской области</w:t>
      </w:r>
    </w:p>
    <w:p w:rsidR="00A00897" w:rsidRPr="00A00897" w:rsidRDefault="00A00897" w:rsidP="00A00897">
      <w:pPr>
        <w:spacing w:after="0" w:line="240" w:lineRule="auto"/>
        <w:ind w:firstLine="709"/>
        <w:jc w:val="both"/>
        <w:rPr>
          <w:rFonts w:ascii="Times New Roman" w:hAnsi="Times New Roman" w:cs="Times New Roman"/>
          <w:b/>
          <w:iCs/>
          <w:sz w:val="24"/>
          <w:szCs w:val="24"/>
        </w:rPr>
      </w:pPr>
    </w:p>
    <w:p w:rsidR="00A00897" w:rsidRPr="00A00897" w:rsidRDefault="00A00897" w:rsidP="00A00897">
      <w:pPr>
        <w:spacing w:after="0" w:line="240" w:lineRule="auto"/>
        <w:ind w:firstLine="709"/>
        <w:jc w:val="center"/>
        <w:rPr>
          <w:rFonts w:ascii="Times New Roman" w:hAnsi="Times New Roman" w:cs="Times New Roman"/>
          <w:b/>
          <w:sz w:val="24"/>
          <w:szCs w:val="24"/>
        </w:rPr>
      </w:pPr>
      <w:r w:rsidRPr="00A00897">
        <w:rPr>
          <w:rFonts w:ascii="Times New Roman" w:eastAsia="Times New Roman" w:hAnsi="Times New Roman" w:cs="Times New Roman"/>
          <w:b/>
          <w:sz w:val="24"/>
          <w:szCs w:val="24"/>
        </w:rPr>
        <w:t>РЕШИЛА:</w:t>
      </w:r>
    </w:p>
    <w:p w:rsidR="00A00897" w:rsidRPr="00A00897" w:rsidRDefault="00A00897" w:rsidP="00A00897">
      <w:pPr>
        <w:spacing w:after="0" w:line="240" w:lineRule="auto"/>
        <w:ind w:firstLine="709"/>
        <w:jc w:val="both"/>
        <w:rPr>
          <w:rFonts w:ascii="Times New Roman" w:hAnsi="Times New Roman" w:cs="Times New Roman"/>
          <w:b/>
          <w:iCs/>
          <w:sz w:val="24"/>
          <w:szCs w:val="24"/>
        </w:rPr>
      </w:pPr>
    </w:p>
    <w:p w:rsidR="00A00897" w:rsidRPr="00A00897" w:rsidRDefault="00A00897" w:rsidP="00A00897">
      <w:pPr>
        <w:tabs>
          <w:tab w:val="left" w:pos="1890"/>
        </w:tabs>
        <w:spacing w:after="0" w:line="240" w:lineRule="auto"/>
        <w:ind w:firstLine="709"/>
        <w:jc w:val="both"/>
        <w:rPr>
          <w:rFonts w:ascii="Times New Roman" w:hAnsi="Times New Roman" w:cs="Times New Roman"/>
          <w:sz w:val="24"/>
          <w:szCs w:val="24"/>
          <w:lang w:eastAsia="zh-CN"/>
        </w:rPr>
      </w:pPr>
      <w:r w:rsidRPr="00A00897">
        <w:rPr>
          <w:rFonts w:ascii="Times New Roman" w:hAnsi="Times New Roman" w:cs="Times New Roman"/>
          <w:iCs/>
          <w:sz w:val="24"/>
          <w:szCs w:val="24"/>
        </w:rPr>
        <w:t>1.</w:t>
      </w:r>
      <w:r w:rsidRPr="00A00897">
        <w:rPr>
          <w:rFonts w:ascii="Times New Roman" w:hAnsi="Times New Roman" w:cs="Times New Roman"/>
          <w:sz w:val="24"/>
          <w:szCs w:val="24"/>
          <w:lang w:eastAsia="zh-CN"/>
        </w:rPr>
        <w:t xml:space="preserve"> Признать утратившими силу решения Совета депутатов Ивановского сельского поселения </w:t>
      </w:r>
      <w:proofErr w:type="spellStart"/>
      <w:r w:rsidRPr="00A00897">
        <w:rPr>
          <w:rFonts w:ascii="Times New Roman" w:hAnsi="Times New Roman" w:cs="Times New Roman"/>
          <w:sz w:val="24"/>
          <w:szCs w:val="24"/>
          <w:lang w:eastAsia="zh-CN"/>
        </w:rPr>
        <w:t>Шарьинского</w:t>
      </w:r>
      <w:proofErr w:type="spellEnd"/>
      <w:r w:rsidRPr="00A00897">
        <w:rPr>
          <w:rFonts w:ascii="Times New Roman" w:hAnsi="Times New Roman" w:cs="Times New Roman"/>
          <w:sz w:val="24"/>
          <w:szCs w:val="24"/>
          <w:lang w:eastAsia="zh-CN"/>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sz w:val="24"/>
          <w:szCs w:val="24"/>
        </w:rPr>
        <w:t>- от</w:t>
      </w:r>
      <w:r w:rsidRPr="00A00897">
        <w:rPr>
          <w:rFonts w:ascii="Times New Roman" w:hAnsi="Times New Roman"/>
          <w:color w:val="000000" w:themeColor="text1"/>
          <w:sz w:val="24"/>
          <w:szCs w:val="24"/>
        </w:rPr>
        <w:t xml:space="preserve"> 05.09.2009 № 7 «Об утверждении положения «О содержании и строительстве автомобильных дорог общего пользования, мостов и иных транспортных инженерных сооружений, находящихся в границах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19.10.2009 № 9 «Об утверждении порядка использования охраны и восстановления зеленых насаждений на территории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26.11.2010 № 10 «Об утверждении платы за </w:t>
      </w:r>
      <w:proofErr w:type="spellStart"/>
      <w:r w:rsidRPr="00A00897">
        <w:rPr>
          <w:rFonts w:ascii="Times New Roman" w:hAnsi="Times New Roman"/>
          <w:color w:val="000000" w:themeColor="text1"/>
          <w:sz w:val="24"/>
          <w:szCs w:val="24"/>
        </w:rPr>
        <w:t>найм</w:t>
      </w:r>
      <w:proofErr w:type="spellEnd"/>
      <w:r w:rsidRPr="00A00897">
        <w:rPr>
          <w:rFonts w:ascii="Times New Roman" w:hAnsi="Times New Roman"/>
          <w:color w:val="000000" w:themeColor="text1"/>
          <w:sz w:val="24"/>
          <w:szCs w:val="24"/>
        </w:rPr>
        <w:t xml:space="preserve"> жилых помещений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26.11.2010 № 11 «Об утверждении размера платы граждан за услуги и работы по содержанию и текущему ремонту общего имущества в многоквартирных домах»;</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lastRenderedPageBreak/>
        <w:t xml:space="preserve">- от 26.11.2010 № 1 «О правопреемстве Совета депутатов </w:t>
      </w:r>
      <w:proofErr w:type="spellStart"/>
      <w:r w:rsidRPr="00A00897">
        <w:rPr>
          <w:rFonts w:ascii="Times New Roman" w:hAnsi="Times New Roman"/>
          <w:color w:val="000000" w:themeColor="text1"/>
          <w:sz w:val="24"/>
          <w:szCs w:val="24"/>
        </w:rPr>
        <w:t>Берзихинского</w:t>
      </w:r>
      <w:proofErr w:type="spellEnd"/>
      <w:r w:rsidRPr="00A00897">
        <w:rPr>
          <w:rFonts w:ascii="Times New Roman" w:hAnsi="Times New Roman"/>
          <w:color w:val="000000" w:themeColor="text1"/>
          <w:sz w:val="24"/>
          <w:szCs w:val="24"/>
        </w:rPr>
        <w:t xml:space="preserve"> сельского поселения, Ивановского сельского поселения, </w:t>
      </w:r>
      <w:proofErr w:type="spellStart"/>
      <w:r w:rsidRPr="00A00897">
        <w:rPr>
          <w:rFonts w:ascii="Times New Roman" w:hAnsi="Times New Roman"/>
          <w:color w:val="000000" w:themeColor="text1"/>
          <w:sz w:val="24"/>
          <w:szCs w:val="24"/>
        </w:rPr>
        <w:t>Катунинского</w:t>
      </w:r>
      <w:proofErr w:type="spellEnd"/>
      <w:r w:rsidRPr="00A00897">
        <w:rPr>
          <w:rFonts w:ascii="Times New Roman" w:hAnsi="Times New Roman"/>
          <w:color w:val="000000" w:themeColor="text1"/>
          <w:sz w:val="24"/>
          <w:szCs w:val="24"/>
        </w:rPr>
        <w:t xml:space="preserve"> сельского поселения, </w:t>
      </w:r>
      <w:proofErr w:type="spellStart"/>
      <w:r w:rsidRPr="00A00897">
        <w:rPr>
          <w:rFonts w:ascii="Times New Roman" w:hAnsi="Times New Roman"/>
          <w:color w:val="000000" w:themeColor="text1"/>
          <w:sz w:val="24"/>
          <w:szCs w:val="24"/>
        </w:rPr>
        <w:t>Печёнкинского</w:t>
      </w:r>
      <w:proofErr w:type="spellEnd"/>
      <w:r w:rsidRPr="00A00897">
        <w:rPr>
          <w:rFonts w:ascii="Times New Roman" w:hAnsi="Times New Roman"/>
          <w:color w:val="000000" w:themeColor="text1"/>
          <w:sz w:val="24"/>
          <w:szCs w:val="24"/>
        </w:rPr>
        <w:t xml:space="preserve"> сельского поселения, </w:t>
      </w:r>
      <w:proofErr w:type="spellStart"/>
      <w:r w:rsidRPr="00A00897">
        <w:rPr>
          <w:rFonts w:ascii="Times New Roman" w:hAnsi="Times New Roman"/>
          <w:color w:val="000000" w:themeColor="text1"/>
          <w:sz w:val="24"/>
          <w:szCs w:val="24"/>
        </w:rPr>
        <w:t>Поляшовского</w:t>
      </w:r>
      <w:proofErr w:type="spellEnd"/>
      <w:r w:rsidRPr="00A00897">
        <w:rPr>
          <w:rFonts w:ascii="Times New Roman" w:hAnsi="Times New Roman"/>
          <w:color w:val="000000" w:themeColor="text1"/>
          <w:sz w:val="24"/>
          <w:szCs w:val="24"/>
        </w:rPr>
        <w:t xml:space="preserve"> сельского поселения, </w:t>
      </w:r>
      <w:proofErr w:type="spellStart"/>
      <w:r w:rsidRPr="00A00897">
        <w:rPr>
          <w:rFonts w:ascii="Times New Roman" w:hAnsi="Times New Roman"/>
          <w:color w:val="000000" w:themeColor="text1"/>
          <w:sz w:val="24"/>
          <w:szCs w:val="24"/>
        </w:rPr>
        <w:t>Майтихинского</w:t>
      </w:r>
      <w:proofErr w:type="spellEnd"/>
      <w:r w:rsidRPr="00A00897">
        <w:rPr>
          <w:rFonts w:ascii="Times New Roman" w:hAnsi="Times New Roman"/>
          <w:color w:val="000000" w:themeColor="text1"/>
          <w:sz w:val="24"/>
          <w:szCs w:val="24"/>
        </w:rPr>
        <w:t xml:space="preserve"> сельского поселения и </w:t>
      </w:r>
      <w:proofErr w:type="spellStart"/>
      <w:r w:rsidRPr="00A00897">
        <w:rPr>
          <w:rFonts w:ascii="Times New Roman" w:hAnsi="Times New Roman"/>
          <w:color w:val="000000" w:themeColor="text1"/>
          <w:sz w:val="24"/>
          <w:szCs w:val="24"/>
        </w:rPr>
        <w:t>Марутинского</w:t>
      </w:r>
      <w:proofErr w:type="spellEnd"/>
      <w:r w:rsidRPr="00A00897">
        <w:rPr>
          <w:rFonts w:ascii="Times New Roman" w:hAnsi="Times New Roman"/>
          <w:color w:val="000000" w:themeColor="text1"/>
          <w:sz w:val="24"/>
          <w:szCs w:val="24"/>
        </w:rPr>
        <w:t xml:space="preserve">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27.01.2011 № 2 «Об утверждении Положений о постоянных комиссиях Совета депутатов»;</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24.02.2011 № 7 «О приостановлении действия решений Совета депутатов»;</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24.03.2011 № 11 «Об утверждении Положения «О порядке оформления бесхозяйного недвижимого имущества в муниципальную собственность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12.05.2011 № 19 «Об утверждении структуры администрации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22.09.2011 № 28 «Об утверждении порядка списания недоимки и задолженности по пеням и штрафам, признанным безнадежными к взысканию по местным налогам и сборам»;</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15.11.2011 № 33 а «Об индексации с учетом уровня инфляции должностных окладов лиц, замещающих муниципальные должности и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15.11.2011 № 31 «Об установлении налога на имущество физических лиц»;</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28.12.2011 № 37 «Об утверждении требований, предъявляемых к качеству гарантированного перечня услуг по погребению умерших (погибших) граждан и их стоимости»;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28.12.2012 № 37 «Об утверждении требований, предъявляемых к качеству гарантированного перечня услуг по погребению умерших (погибших) граждан и их стоимости»;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14.02.2013 № 2 «Об учреждении печатного </w:t>
      </w:r>
      <w:proofErr w:type="gramStart"/>
      <w:r w:rsidRPr="00A00897">
        <w:rPr>
          <w:rFonts w:ascii="Times New Roman" w:hAnsi="Times New Roman"/>
          <w:color w:val="000000" w:themeColor="text1"/>
          <w:sz w:val="24"/>
          <w:szCs w:val="24"/>
        </w:rPr>
        <w:t>средства массовой информации органа местного самоуправления Ивановского сельского поселения</w:t>
      </w:r>
      <w:proofErr w:type="gramEnd"/>
      <w:r w:rsidRPr="00A00897">
        <w:rPr>
          <w:rFonts w:ascii="Times New Roman" w:hAnsi="Times New Roman"/>
          <w:color w:val="000000" w:themeColor="text1"/>
          <w:sz w:val="24"/>
          <w:szCs w:val="24"/>
        </w:rPr>
        <w:t xml:space="preserve">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22.05.2013 № 13 «Об утверждении Положения «О старостах населенных пунктов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04.06.2014 № 19 «Об утверждении целевой Программы по противодействия злоупотреблению наркотическими средствами и их незаконному обороту на территории Ивановского сельского поселения на 2014г»;</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10.11.2014 № 31 «Об утверждении </w:t>
      </w:r>
      <w:proofErr w:type="gramStart"/>
      <w:r w:rsidRPr="00A00897">
        <w:rPr>
          <w:rFonts w:ascii="Times New Roman" w:hAnsi="Times New Roman"/>
          <w:color w:val="000000" w:themeColor="text1"/>
          <w:sz w:val="24"/>
          <w:szCs w:val="24"/>
        </w:rPr>
        <w:t>Программы комплексного развития систем коммунальной инфраструктуры Ивановского сельского поселения</w:t>
      </w:r>
      <w:proofErr w:type="gramEnd"/>
      <w:r w:rsidRPr="00A00897">
        <w:rPr>
          <w:rFonts w:ascii="Times New Roman" w:hAnsi="Times New Roman"/>
          <w:color w:val="000000" w:themeColor="text1"/>
          <w:sz w:val="24"/>
          <w:szCs w:val="24"/>
        </w:rPr>
        <w:t>»;</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23.04.2015 № 12 «О внесении изменений в решение Совета депутатов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от «25» ноября 2014 года № 36»;</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29.09.2015 № 28 «Об утверждении </w:t>
      </w:r>
      <w:proofErr w:type="gramStart"/>
      <w:r w:rsidRPr="00A00897">
        <w:rPr>
          <w:rFonts w:ascii="Times New Roman" w:hAnsi="Times New Roman"/>
          <w:color w:val="000000" w:themeColor="text1"/>
          <w:sz w:val="24"/>
          <w:szCs w:val="24"/>
        </w:rPr>
        <w:t>регламента работы совета депутатов Ивановского сельского поселения</w:t>
      </w:r>
      <w:proofErr w:type="gramEnd"/>
      <w:r w:rsidRPr="00A00897">
        <w:rPr>
          <w:rFonts w:ascii="Times New Roman" w:hAnsi="Times New Roman"/>
          <w:color w:val="000000" w:themeColor="text1"/>
          <w:sz w:val="24"/>
          <w:szCs w:val="24"/>
        </w:rPr>
        <w:t xml:space="preserve">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18.12.2015 № 42 «О создании контрольно-счетной комиссии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29.02.2016 № 3 «Об утверждении порядка проведения </w:t>
      </w:r>
      <w:proofErr w:type="spellStart"/>
      <w:r w:rsidRPr="00A00897">
        <w:rPr>
          <w:rFonts w:ascii="Times New Roman" w:hAnsi="Times New Roman"/>
          <w:color w:val="000000" w:themeColor="text1"/>
          <w:sz w:val="24"/>
          <w:szCs w:val="24"/>
        </w:rPr>
        <w:t>антикоррупционной</w:t>
      </w:r>
      <w:proofErr w:type="spellEnd"/>
      <w:r w:rsidRPr="00A00897">
        <w:rPr>
          <w:rFonts w:ascii="Times New Roman" w:hAnsi="Times New Roman"/>
          <w:color w:val="000000" w:themeColor="text1"/>
          <w:sz w:val="24"/>
          <w:szCs w:val="24"/>
        </w:rPr>
        <w:t xml:space="preserve"> экспертизы нормативных правовых актов и проектов нормативных правовых актов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29.02.2016 № 4 «Об утверждении местных нормативов градостроительного проектирования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31.08.2016 № 26 «О некоторых социальных гарантиях лицам, замещающим выборные муниципальные должности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(штатной) основе»;</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bCs/>
          <w:sz w:val="24"/>
          <w:szCs w:val="24"/>
        </w:rPr>
        <w:t xml:space="preserve">- от </w:t>
      </w:r>
      <w:r w:rsidRPr="00A00897">
        <w:rPr>
          <w:rFonts w:ascii="Times New Roman" w:hAnsi="Times New Roman"/>
          <w:color w:val="000000" w:themeColor="text1"/>
          <w:sz w:val="24"/>
          <w:szCs w:val="24"/>
        </w:rPr>
        <w:t xml:space="preserve">29.11.2016 № 31 «Об утверждении порядка списания муниципального имущества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w:t>
      </w:r>
      <w:proofErr w:type="gramStart"/>
      <w:r w:rsidRPr="00A00897">
        <w:rPr>
          <w:rFonts w:ascii="Times New Roman" w:hAnsi="Times New Roman"/>
          <w:color w:val="000000" w:themeColor="text1"/>
          <w:sz w:val="24"/>
          <w:szCs w:val="24"/>
        </w:rPr>
        <w:t>закрепленное</w:t>
      </w:r>
      <w:proofErr w:type="gramEnd"/>
      <w:r w:rsidRPr="00A00897">
        <w:rPr>
          <w:rFonts w:ascii="Times New Roman" w:hAnsi="Times New Roman"/>
          <w:color w:val="000000" w:themeColor="text1"/>
          <w:sz w:val="24"/>
          <w:szCs w:val="24"/>
        </w:rPr>
        <w:t xml:space="preserve"> на праве оперативного управления за муниципальным учреждением»;</w:t>
      </w:r>
    </w:p>
    <w:p w:rsidR="00A00897" w:rsidRPr="00A00897" w:rsidRDefault="00A00897" w:rsidP="00A00897">
      <w:pPr>
        <w:pStyle w:val="a6"/>
        <w:ind w:left="0" w:firstLine="709"/>
        <w:jc w:val="both"/>
        <w:rPr>
          <w:rFonts w:ascii="Times New Roman" w:hAnsi="Times New Roman"/>
          <w:bCs/>
          <w:sz w:val="24"/>
          <w:szCs w:val="24"/>
        </w:rPr>
      </w:pPr>
      <w:r w:rsidRPr="00A00897">
        <w:rPr>
          <w:rFonts w:ascii="Times New Roman" w:hAnsi="Times New Roman"/>
          <w:color w:val="000000" w:themeColor="text1"/>
          <w:sz w:val="24"/>
          <w:szCs w:val="24"/>
        </w:rPr>
        <w:t xml:space="preserve">- от 29.11.2016 № 33 «О налоге на имущество физических лиц на территории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bCs/>
          <w:sz w:val="24"/>
          <w:szCs w:val="24"/>
        </w:rPr>
        <w:lastRenderedPageBreak/>
        <w:t xml:space="preserve">- от </w:t>
      </w:r>
      <w:r w:rsidRPr="00A00897">
        <w:rPr>
          <w:rFonts w:ascii="Times New Roman" w:hAnsi="Times New Roman"/>
          <w:color w:val="000000" w:themeColor="text1"/>
          <w:sz w:val="24"/>
          <w:szCs w:val="24"/>
        </w:rPr>
        <w:t>29.11.2016 № 36 «Об утверждении положения о порядке управления и распоряжения имуществом, находящимся в муниципальной собственности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26.12.2016 № 43 «О некоторых социальных гарантиях лицам, замещающим выборные муниципальные должности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(штатной) основе»;</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01.03.2017 № 2 «Об утверждении положения об общественном совете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01.03.2017 № 4 «Об утверждении правил землепользования и застройки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31.05.2017 № 9 «О внесении изменений в положение об установлении, начислении, выплате и перерасчёте ежемесячной доплаты к пенсии лицам, замещавшим муниципальные должности и должности муниципальной»;</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25.12.2017 № 33 «О внесении изменений в решение от 25.02. 2014 г. № 5 «Об утверждении положения об установлении, начислении, выплате и перерасчёте ежемесячной доплаты к пенсии лицам, замещавшим муниципальные должности и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28.02.2018 № «Об утверждении правил благоустройства территории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05.04.2018 № 6 «О внесении изменений в решение от «28» февраля 2018 г № 2 «Об утверждении правил благоустройства территории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proofErr w:type="gramStart"/>
      <w:r w:rsidRPr="00A00897">
        <w:rPr>
          <w:rFonts w:ascii="Times New Roman" w:hAnsi="Times New Roman"/>
          <w:color w:val="000000" w:themeColor="text1"/>
          <w:sz w:val="24"/>
          <w:szCs w:val="24"/>
        </w:rPr>
        <w:t xml:space="preserve">- от 22.10.2018 № 18 «Об утверждении порядка формирования, ведения и опубликования перечня муниципального имущества, находящегося в собственности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w:t>
      </w:r>
      <w:proofErr w:type="gramEnd"/>
      <w:r w:rsidRPr="00A00897">
        <w:rPr>
          <w:rFonts w:ascii="Times New Roman" w:hAnsi="Times New Roman"/>
          <w:color w:val="000000" w:themeColor="text1"/>
          <w:sz w:val="24"/>
          <w:szCs w:val="24"/>
        </w:rPr>
        <w:t xml:space="preserve"> поддержки субъектов малого и среднего предпринимательства, порядка и </w:t>
      </w:r>
      <w:proofErr w:type="gramStart"/>
      <w:r w:rsidRPr="00A00897">
        <w:rPr>
          <w:rFonts w:ascii="Times New Roman" w:hAnsi="Times New Roman"/>
          <w:color w:val="000000" w:themeColor="text1"/>
          <w:sz w:val="24"/>
          <w:szCs w:val="24"/>
        </w:rPr>
        <w:t>условиях</w:t>
      </w:r>
      <w:proofErr w:type="gramEnd"/>
      <w:r w:rsidRPr="00A00897">
        <w:rPr>
          <w:rFonts w:ascii="Times New Roman" w:hAnsi="Times New Roman"/>
          <w:color w:val="000000" w:themeColor="text1"/>
          <w:sz w:val="24"/>
          <w:szCs w:val="24"/>
        </w:rPr>
        <w:t xml:space="preserve"> предоставления в аренду включенного в указанный перечень имущества»;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25.12.2018 № 32 «О внесении изменений в решение от 28 февраля 2018 г № 2 «Об утверждении правил благоустройства территории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01.02.2019 № 2 «Об утверждении положения «О порядке управления и распоряжения имуществом, находящимся в муниципальной собственности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20.06.2019 № 11 «О внесении изменений в решение от 28 февраля 2018 г № 2 «Об утверждении правил благоустройства территории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30.09.2019 № 17 «Об индексации с учетом уровня инфляции должностных окладов лиц, замещающих должности и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05.10.2019 № 19 «Об установлении пороговых значений дохода и стоимости имущества для признания граждан </w:t>
      </w:r>
      <w:proofErr w:type="gramStart"/>
      <w:r w:rsidRPr="00A00897">
        <w:rPr>
          <w:rFonts w:ascii="Times New Roman" w:hAnsi="Times New Roman"/>
          <w:color w:val="000000" w:themeColor="text1"/>
          <w:sz w:val="24"/>
          <w:szCs w:val="24"/>
        </w:rPr>
        <w:t>малоимущими</w:t>
      </w:r>
      <w:proofErr w:type="gramEnd"/>
      <w:r w:rsidRPr="00A00897">
        <w:rPr>
          <w:rFonts w:ascii="Times New Roman" w:hAnsi="Times New Roman"/>
          <w:color w:val="000000" w:themeColor="text1"/>
          <w:sz w:val="24"/>
          <w:szCs w:val="24"/>
        </w:rPr>
        <w:t xml:space="preserve">, и предоставления им помещений муниципального жилищного фонда по договорам социального найма в Ивановском сельском поселении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05.11.2019 № 25 «О внесении изменений в решение от 28 февраля 2018 г № 2 «Об утверждении правил благоустройства территории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29.11.2019 № 29 «Об установлении дополнительных оснований признания </w:t>
      </w:r>
      <w:proofErr w:type="gramStart"/>
      <w:r w:rsidRPr="00A00897">
        <w:rPr>
          <w:rFonts w:ascii="Times New Roman" w:hAnsi="Times New Roman"/>
          <w:color w:val="000000" w:themeColor="text1"/>
          <w:sz w:val="24"/>
          <w:szCs w:val="24"/>
        </w:rPr>
        <w:t>безнадежными</w:t>
      </w:r>
      <w:proofErr w:type="gramEnd"/>
      <w:r w:rsidRPr="00A00897">
        <w:rPr>
          <w:rFonts w:ascii="Times New Roman" w:hAnsi="Times New Roman"/>
          <w:color w:val="000000" w:themeColor="text1"/>
          <w:sz w:val="24"/>
          <w:szCs w:val="24"/>
        </w:rPr>
        <w:t xml:space="preserve"> к взысканию недоимки и задолженности по пеням и штрафам по местным налогам»;</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25.12.2019 № 34 «О внесении дополнений в решение совета депутатов ивановского сельского поселения от 29.11.2019 года № 29 «Об установлении дополнительных оснований признания </w:t>
      </w:r>
      <w:proofErr w:type="gramStart"/>
      <w:r w:rsidRPr="00A00897">
        <w:rPr>
          <w:rFonts w:ascii="Times New Roman" w:hAnsi="Times New Roman"/>
          <w:color w:val="000000" w:themeColor="text1"/>
          <w:sz w:val="24"/>
          <w:szCs w:val="24"/>
        </w:rPr>
        <w:t>безнадежными</w:t>
      </w:r>
      <w:proofErr w:type="gramEnd"/>
      <w:r w:rsidRPr="00A00897">
        <w:rPr>
          <w:rFonts w:ascii="Times New Roman" w:hAnsi="Times New Roman"/>
          <w:color w:val="000000" w:themeColor="text1"/>
          <w:sz w:val="24"/>
          <w:szCs w:val="24"/>
        </w:rPr>
        <w:t xml:space="preserve"> к взысканию недоимки и задолженности по пеням и штрафам по местным налогам»;</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lastRenderedPageBreak/>
        <w:t xml:space="preserve">- от 30.01.2020 № 1 «О создании условий для развития малого и среднего предпринимательства в Ивановском сельском поселении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bCs/>
          <w:sz w:val="24"/>
          <w:szCs w:val="24"/>
        </w:rPr>
      </w:pPr>
      <w:r w:rsidRPr="00A00897">
        <w:rPr>
          <w:rFonts w:ascii="Times New Roman" w:hAnsi="Times New Roman"/>
          <w:color w:val="000000" w:themeColor="text1"/>
          <w:sz w:val="24"/>
          <w:szCs w:val="24"/>
        </w:rPr>
        <w:t>- от 30.01.2020 № 2 «Об утверждении положения об оказании поддержки благотворительной деятельности и добровольчеству (</w:t>
      </w:r>
      <w:proofErr w:type="spellStart"/>
      <w:r w:rsidRPr="00A00897">
        <w:rPr>
          <w:rFonts w:ascii="Times New Roman" w:hAnsi="Times New Roman"/>
          <w:color w:val="000000" w:themeColor="text1"/>
          <w:sz w:val="24"/>
          <w:szCs w:val="24"/>
        </w:rPr>
        <w:t>волонтерству</w:t>
      </w:r>
      <w:proofErr w:type="spellEnd"/>
      <w:r w:rsidRPr="00A00897">
        <w:rPr>
          <w:rFonts w:ascii="Times New Roman" w:hAnsi="Times New Roman"/>
          <w:color w:val="000000" w:themeColor="text1"/>
          <w:sz w:val="24"/>
          <w:szCs w:val="24"/>
        </w:rPr>
        <w:t xml:space="preserve">) на территории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муниципальной района</w:t>
      </w:r>
      <w:r w:rsidRPr="00A00897">
        <w:rPr>
          <w:rFonts w:ascii="Times New Roman" w:hAnsi="Times New Roman"/>
          <w:bCs/>
          <w:sz w:val="24"/>
          <w:szCs w:val="24"/>
        </w:rPr>
        <w:t>»;</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bCs/>
          <w:sz w:val="24"/>
          <w:szCs w:val="24"/>
        </w:rPr>
        <w:t xml:space="preserve">- от </w:t>
      </w:r>
      <w:r w:rsidRPr="00A00897">
        <w:rPr>
          <w:rFonts w:ascii="Times New Roman" w:hAnsi="Times New Roman"/>
          <w:color w:val="000000" w:themeColor="text1"/>
          <w:sz w:val="24"/>
          <w:szCs w:val="24"/>
        </w:rPr>
        <w:t xml:space="preserve">01.09.2020 № 16 «Об утверждении положения о порядке предоставления и размерах некоторых гарантий лицам, замещающим (замещавшим) муниципальные должности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основе»;</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01.09.2020 № 17 «Об утверждении положения об оплате труда лиц, замещающих муниципальные должности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01.09.2020 № 18 «Об утверждении положения об оплате труда лиц, замещающих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01.09.2020 № 19 «О порядке выплаты ежеквартальной премии за выполнение особо важных и сложных заданий лицам, замещающим муниципальные должности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основе»;</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01.09.2020 № 20 «О порядке выплаты единовременного пособия на оздоровление лицам, замещающим муниципальные должности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на постоянной основе, при предоставлении ежегодного оплачиваемого отпуска»;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01.09.2020 № 21 «Об утверждении положения об оплате труда работников администрации замещающих должности, не являющиеся должностями муниципальной службы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30.09.2020 № 24 «Об индексации с учетом уровня инфляции должностных окладов лиц, замещающих должности и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proofErr w:type="gramStart"/>
      <w:r w:rsidRPr="00A00897">
        <w:rPr>
          <w:rFonts w:ascii="Times New Roman" w:hAnsi="Times New Roman"/>
          <w:color w:val="000000" w:themeColor="text1"/>
          <w:sz w:val="24"/>
          <w:szCs w:val="24"/>
        </w:rPr>
        <w:t xml:space="preserve">- от 26.02.2021 № 2 «Об утверждении порядка и условий предоставления в аренду имущества, находящегося в собственности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w:t>
      </w:r>
      <w:proofErr w:type="gramEnd"/>
      <w:r w:rsidRPr="00A00897">
        <w:rPr>
          <w:rFonts w:ascii="Times New Roman" w:hAnsi="Times New Roman"/>
          <w:color w:val="000000" w:themeColor="text1"/>
          <w:sz w:val="24"/>
          <w:szCs w:val="24"/>
        </w:rPr>
        <w:t xml:space="preserve"> и организациям, образующим инфраструктуру поддержки субъектов малого и среднего предпринимательства, физическим лицам, не являющимися индивидуальными предпринимателями и применяющими специальный налоговый режим «налог на профессиональный доход»;</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26.02.2021 № 3 «Об утверждении положения о предоставлении в аренду и безвозмездное пользование имущества, находящегося в муниципальной собственности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24.12.2021 № 37 «Об утверждении положения о муниципальной службе в муниципальном образовании ивановское сельское поселение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bCs/>
          <w:sz w:val="24"/>
          <w:szCs w:val="24"/>
        </w:rPr>
      </w:pPr>
      <w:r w:rsidRPr="00A00897">
        <w:rPr>
          <w:rFonts w:ascii="Times New Roman" w:hAnsi="Times New Roman"/>
          <w:color w:val="000000" w:themeColor="text1"/>
          <w:sz w:val="24"/>
          <w:szCs w:val="24"/>
        </w:rPr>
        <w:t xml:space="preserve">- от 03.11.2022 № 19 «О внесении изменений в положение о муниципальной службе в муниципальном образовании Ивановское сельское поселение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утвержденное решением совета депутатов Ивановского сельского поселения от 24.12.2021 №37»;</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bCs/>
          <w:sz w:val="24"/>
          <w:szCs w:val="24"/>
        </w:rPr>
        <w:lastRenderedPageBreak/>
        <w:t xml:space="preserve">- от </w:t>
      </w:r>
      <w:r w:rsidRPr="00A00897">
        <w:rPr>
          <w:rFonts w:ascii="Times New Roman" w:hAnsi="Times New Roman"/>
          <w:color w:val="000000" w:themeColor="text1"/>
          <w:sz w:val="24"/>
          <w:szCs w:val="24"/>
        </w:rPr>
        <w:t xml:space="preserve">28.11.2022 № 27 «Об индексации с учетом уровня инфляции должностных окладов лиц, замещающих должности и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proofErr w:type="gramStart"/>
      <w:r w:rsidRPr="00A00897">
        <w:rPr>
          <w:rFonts w:ascii="Times New Roman" w:hAnsi="Times New Roman"/>
          <w:color w:val="000000" w:themeColor="text1"/>
          <w:sz w:val="24"/>
          <w:szCs w:val="24"/>
        </w:rPr>
        <w:t xml:space="preserve">- от 26.12.2022 № 31 «Об утверждении порядка размещения сведений об источниках получения средств, за счет которых совершены сделки (совершена сделка) по приобретению земельного участка, иного объекта недвижимости, транспортного средства, акций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муниципальную должность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roofErr w:type="gramEnd"/>
      <w:r w:rsidRPr="00A00897">
        <w:rPr>
          <w:rFonts w:ascii="Times New Roman" w:hAnsi="Times New Roman"/>
          <w:color w:val="000000" w:themeColor="text1"/>
          <w:sz w:val="24"/>
          <w:szCs w:val="24"/>
        </w:rPr>
        <w:t xml:space="preserve">, и его супруги (супруга) за три последних года, предшествующих отчетному периоду, на официальном сайте администрации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и предоставления этих сведений средствам массовой информации для опубликования»;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26.12.2022 № 32 «Об утверждении правил разработки прогнозного плана (программы) приватизации муниципального имущества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proofErr w:type="gramStart"/>
      <w:r w:rsidRPr="00A00897">
        <w:rPr>
          <w:rFonts w:ascii="Times New Roman" w:hAnsi="Times New Roman"/>
          <w:color w:val="000000" w:themeColor="text1"/>
          <w:sz w:val="24"/>
          <w:szCs w:val="24"/>
        </w:rPr>
        <w:t xml:space="preserve">- от 26.12.2022 № 35 «Об утверждении порядка размещения на официальном сайте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в информационно-телекоммуникационной сети «интернет» сведений о доходах, об имуществе и обязательствах имущественного характера лиц, замещающих должности, включенные в перечень муниципальных должностей, при назначении на которые граждане и при замещении которых лица, замещающие муниципальные должности, обязаны предоставлять сведения о своих доходах, об имуществе</w:t>
      </w:r>
      <w:proofErr w:type="gramEnd"/>
      <w:r w:rsidRPr="00A00897">
        <w:rPr>
          <w:rFonts w:ascii="Times New Roman" w:hAnsi="Times New Roman"/>
          <w:color w:val="000000" w:themeColor="text1"/>
          <w:sz w:val="24"/>
          <w:szCs w:val="24"/>
        </w:rPr>
        <w:t xml:space="preserve"> и </w:t>
      </w:r>
      <w:proofErr w:type="gramStart"/>
      <w:r w:rsidRPr="00A00897">
        <w:rPr>
          <w:rFonts w:ascii="Times New Roman" w:hAnsi="Times New Roman"/>
          <w:color w:val="000000" w:themeColor="text1"/>
          <w:sz w:val="24"/>
          <w:szCs w:val="24"/>
        </w:rPr>
        <w:t>обязательствах</w:t>
      </w:r>
      <w:proofErr w:type="gramEnd"/>
      <w:r w:rsidRPr="00A00897">
        <w:rPr>
          <w:rFonts w:ascii="Times New Roman" w:hAnsi="Times New Roman"/>
          <w:color w:val="000000" w:themeColor="text1"/>
          <w:sz w:val="24"/>
          <w:szCs w:val="24"/>
        </w:rPr>
        <w:t xml:space="preserve">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и предоставления данных сведений средствам массовой информации для опубликования»;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28.04.2023 № 8 «Об утверждении положения о представительских расходах органов местного самоуправления Ивановское сельское поселение </w:t>
      </w:r>
      <w:proofErr w:type="spellStart"/>
      <w:r w:rsidRPr="00A00897">
        <w:rPr>
          <w:rFonts w:ascii="Times New Roman" w:hAnsi="Times New Roman"/>
          <w:color w:val="000000" w:themeColor="text1"/>
          <w:sz w:val="24"/>
          <w:szCs w:val="24"/>
        </w:rPr>
        <w:t>Шарьинский</w:t>
      </w:r>
      <w:proofErr w:type="spellEnd"/>
      <w:r w:rsidRPr="00A00897">
        <w:rPr>
          <w:rFonts w:ascii="Times New Roman" w:hAnsi="Times New Roman"/>
          <w:color w:val="000000" w:themeColor="text1"/>
          <w:sz w:val="24"/>
          <w:szCs w:val="24"/>
        </w:rPr>
        <w:t xml:space="preserve"> муниципальный район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12.05.2023 № 10 «Об утверждении положения о порядке проведения схода граждан по вопросу введения и использования средств самообложения граждан </w:t>
      </w:r>
      <w:proofErr w:type="gramStart"/>
      <w:r w:rsidRPr="00A00897">
        <w:rPr>
          <w:rFonts w:ascii="Times New Roman" w:hAnsi="Times New Roman"/>
          <w:color w:val="000000" w:themeColor="text1"/>
          <w:sz w:val="24"/>
          <w:szCs w:val="24"/>
        </w:rPr>
        <w:t>на части территории</w:t>
      </w:r>
      <w:proofErr w:type="gramEnd"/>
      <w:r w:rsidRPr="00A00897">
        <w:rPr>
          <w:rFonts w:ascii="Times New Roman" w:hAnsi="Times New Roman"/>
          <w:color w:val="000000" w:themeColor="text1"/>
          <w:sz w:val="24"/>
          <w:szCs w:val="24"/>
        </w:rPr>
        <w:t xml:space="preserve"> населенного пункта, входящего в состав Ивановского сельского поселения»;</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30.05.2023 № 12 «Об утверждении порядка предоставления компенсации на оплату стоимости проезда отдельным категориям граждан муниципального образования ивановское сельское поселение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01.08.2023 № 18 «О внесении изменений в решение совета депутатов ивановского сельского поселения от 01.09.2020г № 18 «Об утверждении положения об оплате труда лиц, замещающих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30.11.2023 № 27 «Об установлении земельного налога на территории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30.11.2023 № 29 «Об утверждении положения о порядке проведения конкурса на замещение должности муниципальной службы в органах местного самоуправления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26.12.2023 № 40 «О внесении изменений в решение совета депутатов Ивановского сельского поселения от 01.09.2020 года № 18 «Об утверждении положения об оплате труда лиц, замещающих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26.12.2023 № 41 «О внесении изменений в правила благоустройства территории Ивановского сельского поселения, утвержденные решением совета депутатов Ивановского сельского поселения от 28.02.2018 года №2»;</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26.12.2023 № 42 «О внесении изменений в решение совета депутатов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 от </w:t>
      </w:r>
      <w:r w:rsidRPr="00A00897">
        <w:rPr>
          <w:rFonts w:ascii="Times New Roman" w:hAnsi="Times New Roman"/>
          <w:color w:val="000000" w:themeColor="text1"/>
          <w:sz w:val="24"/>
          <w:szCs w:val="24"/>
        </w:rPr>
        <w:lastRenderedPageBreak/>
        <w:t xml:space="preserve">30.11.2023года № 27 «Об установлении земельного налога на территории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31.07.2024 № 14 «Об утверждении положения об установлении, начислении, выплате и перерасчёте ежемесячной доплаты к пенсии лицам, замещавшим муниципальные должности и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от 31.07.2024 № 15 «О внесении изменений в положение «О порядке проведения конкурса на замещение должности муниципальной службы в администрации Ивановского сельского поселения», утвержденное решением совета депутатов ивановского сельского поселения от 30.11.2023 г. № 29»;</w:t>
      </w:r>
    </w:p>
    <w:p w:rsidR="00A00897" w:rsidRPr="00A00897" w:rsidRDefault="00A00897" w:rsidP="00A00897">
      <w:pPr>
        <w:pStyle w:val="a6"/>
        <w:ind w:left="0" w:firstLine="709"/>
        <w:jc w:val="both"/>
        <w:rPr>
          <w:rFonts w:ascii="Times New Roman" w:hAnsi="Times New Roman"/>
          <w:bCs/>
          <w:sz w:val="24"/>
          <w:szCs w:val="24"/>
        </w:rPr>
      </w:pPr>
      <w:r w:rsidRPr="00A00897">
        <w:rPr>
          <w:rFonts w:ascii="Times New Roman" w:hAnsi="Times New Roman"/>
          <w:color w:val="000000" w:themeColor="text1"/>
          <w:sz w:val="24"/>
          <w:szCs w:val="24"/>
        </w:rPr>
        <w:t xml:space="preserve">- от 26.12.2024 № 38 «Об утверждении положения о порядке выявления бесхозяйного имущества и оформления его в муниципальную собственность муниципального образования Ивановское сельское поселение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bCs/>
          <w:sz w:val="24"/>
          <w:szCs w:val="24"/>
        </w:rPr>
        <w:t xml:space="preserve">- от </w:t>
      </w:r>
      <w:r w:rsidRPr="00A00897">
        <w:rPr>
          <w:rFonts w:ascii="Times New Roman" w:hAnsi="Times New Roman"/>
          <w:color w:val="000000" w:themeColor="text1"/>
          <w:sz w:val="24"/>
          <w:szCs w:val="24"/>
        </w:rPr>
        <w:t xml:space="preserve">26.12.2024 № 37 «Об индексации с учетом уровня инфляции должностных окладов лиц, замещающих муниципальные должности и должности муниципальной службы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30.07.2025 № 15 «Об утверждении перечня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30.07.2025 № 16 «Об утверждении перечня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в сфере благоустройства на территории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- 30.07.2025 № 17 «Об утверждении перечня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жилищного контроля на территории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30.07.2025 № 18 «Положение о муниципальном контроле на автомобильном транспорте, городском наземном электрическом транспорте и в дорожном хозяйстве на территории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30.07.2025 № 19 «Об утверждении положения о муниципальном контроле в сфере благоустройства на территории Ивановского сельского поселения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color w:val="000000" w:themeColor="text1"/>
          <w:sz w:val="24"/>
          <w:szCs w:val="24"/>
        </w:rPr>
      </w:pPr>
      <w:r w:rsidRPr="00A00897">
        <w:rPr>
          <w:rFonts w:ascii="Times New Roman" w:hAnsi="Times New Roman"/>
          <w:color w:val="000000" w:themeColor="text1"/>
          <w:sz w:val="24"/>
          <w:szCs w:val="24"/>
        </w:rPr>
        <w:t xml:space="preserve">- от 30.07.2025 № 20 «Об утверждении положения о муниципальном жилищном контроле в Ивановском сельском поселении </w:t>
      </w:r>
      <w:proofErr w:type="spellStart"/>
      <w:r w:rsidRPr="00A00897">
        <w:rPr>
          <w:rFonts w:ascii="Times New Roman" w:hAnsi="Times New Roman"/>
          <w:color w:val="000000" w:themeColor="text1"/>
          <w:sz w:val="24"/>
          <w:szCs w:val="24"/>
        </w:rPr>
        <w:t>Шарьинского</w:t>
      </w:r>
      <w:proofErr w:type="spellEnd"/>
      <w:r w:rsidRPr="00A00897">
        <w:rPr>
          <w:rFonts w:ascii="Times New Roman" w:hAnsi="Times New Roman"/>
          <w:color w:val="000000" w:themeColor="text1"/>
          <w:sz w:val="24"/>
          <w:szCs w:val="24"/>
        </w:rPr>
        <w:t xml:space="preserve"> муниципального района Костромской области».</w:t>
      </w:r>
    </w:p>
    <w:p w:rsidR="00A00897" w:rsidRPr="00A00897" w:rsidRDefault="00A00897" w:rsidP="00A00897">
      <w:pPr>
        <w:pStyle w:val="a6"/>
        <w:ind w:left="0" w:firstLine="709"/>
        <w:jc w:val="both"/>
        <w:rPr>
          <w:rFonts w:ascii="Times New Roman" w:hAnsi="Times New Roman"/>
          <w:sz w:val="24"/>
          <w:szCs w:val="24"/>
        </w:rPr>
      </w:pPr>
      <w:r w:rsidRPr="00A00897">
        <w:rPr>
          <w:rFonts w:ascii="Times New Roman" w:hAnsi="Times New Roman"/>
          <w:bCs/>
          <w:sz w:val="24"/>
          <w:szCs w:val="24"/>
        </w:rPr>
        <w:t>2</w:t>
      </w:r>
      <w:r w:rsidRPr="00A00897">
        <w:rPr>
          <w:rFonts w:ascii="Times New Roman" w:hAnsi="Times New Roman"/>
          <w:sz w:val="24"/>
          <w:szCs w:val="24"/>
          <w:lang w:eastAsia="zh-CN"/>
        </w:rPr>
        <w:t xml:space="preserve">. </w:t>
      </w:r>
      <w:r w:rsidRPr="00A00897">
        <w:rPr>
          <w:rFonts w:ascii="Times New Roman" w:hAnsi="Times New Roman"/>
          <w:sz w:val="24"/>
          <w:szCs w:val="24"/>
        </w:rPr>
        <w:t xml:space="preserve">Настоящее решение вступает в силу после его официального опубликования в информационном бюллетене «Вестник </w:t>
      </w:r>
      <w:proofErr w:type="spellStart"/>
      <w:r w:rsidRPr="00A00897">
        <w:rPr>
          <w:rFonts w:ascii="Times New Roman" w:hAnsi="Times New Roman"/>
          <w:sz w:val="24"/>
          <w:szCs w:val="24"/>
        </w:rPr>
        <w:t>Шарьинского</w:t>
      </w:r>
      <w:proofErr w:type="spellEnd"/>
      <w:r w:rsidRPr="00A00897">
        <w:rPr>
          <w:rFonts w:ascii="Times New Roman" w:hAnsi="Times New Roman"/>
          <w:sz w:val="24"/>
          <w:szCs w:val="24"/>
        </w:rPr>
        <w:t xml:space="preserve"> района».</w:t>
      </w:r>
    </w:p>
    <w:p w:rsidR="00A00897" w:rsidRPr="00A00897" w:rsidRDefault="00A00897" w:rsidP="00A00897">
      <w:pPr>
        <w:spacing w:after="0" w:line="240" w:lineRule="auto"/>
        <w:ind w:firstLine="709"/>
        <w:jc w:val="both"/>
        <w:rPr>
          <w:rFonts w:ascii="Times New Roman" w:eastAsia="Times New Roman" w:hAnsi="Times New Roman" w:cs="Times New Roman"/>
          <w:sz w:val="24"/>
          <w:szCs w:val="24"/>
        </w:rPr>
      </w:pPr>
    </w:p>
    <w:p w:rsidR="00A00897" w:rsidRPr="00A00897" w:rsidRDefault="00A00897" w:rsidP="00A00897">
      <w:pPr>
        <w:spacing w:after="0" w:line="240" w:lineRule="auto"/>
        <w:ind w:firstLine="709"/>
        <w:jc w:val="both"/>
        <w:rPr>
          <w:rFonts w:ascii="Times New Roman" w:eastAsia="Times New Roman" w:hAnsi="Times New Roman" w:cs="Times New Roman"/>
          <w:sz w:val="24"/>
          <w:szCs w:val="24"/>
        </w:rPr>
      </w:pPr>
    </w:p>
    <w:p w:rsidR="00A00897" w:rsidRPr="00A00897" w:rsidRDefault="00A00897" w:rsidP="00A00897">
      <w:pPr>
        <w:spacing w:after="0" w:line="240" w:lineRule="auto"/>
        <w:ind w:firstLine="709"/>
        <w:jc w:val="both"/>
        <w:rPr>
          <w:rFonts w:ascii="Times New Roman" w:eastAsia="Times New Roman" w:hAnsi="Times New Roman" w:cs="Times New Roman"/>
          <w:sz w:val="24"/>
          <w:szCs w:val="24"/>
        </w:rPr>
      </w:pPr>
    </w:p>
    <w:p w:rsidR="00A00897" w:rsidRPr="00A00897" w:rsidRDefault="00A00897" w:rsidP="00A00897">
      <w:pPr>
        <w:pStyle w:val="a8"/>
        <w:spacing w:line="240" w:lineRule="auto"/>
        <w:ind w:firstLine="709"/>
        <w:rPr>
          <w:sz w:val="24"/>
          <w:szCs w:val="24"/>
        </w:rPr>
      </w:pPr>
      <w:r w:rsidRPr="00A00897">
        <w:rPr>
          <w:sz w:val="24"/>
          <w:szCs w:val="24"/>
        </w:rPr>
        <w:t>Председатель Думы</w:t>
      </w:r>
    </w:p>
    <w:p w:rsidR="00A00897" w:rsidRPr="00A00897" w:rsidRDefault="00A00897" w:rsidP="00A00897">
      <w:pPr>
        <w:pStyle w:val="a8"/>
        <w:spacing w:line="240" w:lineRule="auto"/>
        <w:ind w:firstLine="709"/>
        <w:rPr>
          <w:sz w:val="24"/>
          <w:szCs w:val="24"/>
        </w:rPr>
      </w:pPr>
      <w:proofErr w:type="spellStart"/>
      <w:r w:rsidRPr="00A00897">
        <w:rPr>
          <w:sz w:val="24"/>
          <w:szCs w:val="24"/>
        </w:rPr>
        <w:t>Шарьинского</w:t>
      </w:r>
      <w:proofErr w:type="spellEnd"/>
      <w:r w:rsidRPr="00A00897">
        <w:rPr>
          <w:sz w:val="24"/>
          <w:szCs w:val="24"/>
        </w:rPr>
        <w:t xml:space="preserve"> муниципального округа                             Н.Г.Маркова</w:t>
      </w:r>
    </w:p>
    <w:p w:rsidR="00A00897" w:rsidRPr="00A00897" w:rsidRDefault="00A00897" w:rsidP="00A00897">
      <w:pPr>
        <w:spacing w:after="0" w:line="240" w:lineRule="auto"/>
        <w:ind w:firstLine="709"/>
        <w:jc w:val="both"/>
        <w:rPr>
          <w:rFonts w:ascii="Times New Roman" w:hAnsi="Times New Roman" w:cs="Times New Roman"/>
          <w:sz w:val="24"/>
          <w:szCs w:val="24"/>
        </w:rPr>
      </w:pPr>
    </w:p>
    <w:p w:rsidR="00A00897" w:rsidRPr="00A00897" w:rsidRDefault="00A00897" w:rsidP="00A00897">
      <w:pPr>
        <w:spacing w:after="0" w:line="240" w:lineRule="auto"/>
        <w:ind w:firstLine="709"/>
        <w:jc w:val="both"/>
        <w:rPr>
          <w:rFonts w:ascii="Times New Roman" w:hAnsi="Times New Roman" w:cs="Times New Roman"/>
          <w:sz w:val="24"/>
          <w:szCs w:val="24"/>
        </w:rPr>
      </w:pPr>
      <w:r w:rsidRPr="00A00897">
        <w:rPr>
          <w:rFonts w:ascii="Times New Roman" w:hAnsi="Times New Roman" w:cs="Times New Roman"/>
          <w:sz w:val="24"/>
          <w:szCs w:val="24"/>
        </w:rPr>
        <w:t xml:space="preserve">Глава </w:t>
      </w:r>
      <w:proofErr w:type="spellStart"/>
      <w:r w:rsidRPr="00A00897">
        <w:rPr>
          <w:rFonts w:ascii="Times New Roman" w:hAnsi="Times New Roman" w:cs="Times New Roman"/>
          <w:sz w:val="24"/>
          <w:szCs w:val="24"/>
        </w:rPr>
        <w:t>Шарьинского</w:t>
      </w:r>
      <w:proofErr w:type="spellEnd"/>
    </w:p>
    <w:p w:rsidR="00A00897" w:rsidRPr="00A00897" w:rsidRDefault="00A00897" w:rsidP="00A00897">
      <w:pPr>
        <w:spacing w:after="0" w:line="240" w:lineRule="auto"/>
        <w:ind w:firstLine="709"/>
        <w:jc w:val="both"/>
        <w:rPr>
          <w:rFonts w:ascii="Times New Roman" w:hAnsi="Times New Roman" w:cs="Times New Roman"/>
          <w:sz w:val="24"/>
          <w:szCs w:val="24"/>
        </w:rPr>
      </w:pPr>
      <w:r w:rsidRPr="00A00897">
        <w:rPr>
          <w:rFonts w:ascii="Times New Roman" w:hAnsi="Times New Roman" w:cs="Times New Roman"/>
          <w:sz w:val="24"/>
          <w:szCs w:val="24"/>
        </w:rPr>
        <w:t xml:space="preserve"> муниципального округа                                                        Н.С. </w:t>
      </w:r>
      <w:proofErr w:type="spellStart"/>
      <w:r w:rsidRPr="00A00897">
        <w:rPr>
          <w:rFonts w:ascii="Times New Roman" w:hAnsi="Times New Roman" w:cs="Times New Roman"/>
          <w:sz w:val="24"/>
          <w:szCs w:val="24"/>
        </w:rPr>
        <w:t>Глушаков</w:t>
      </w:r>
      <w:proofErr w:type="spellEnd"/>
    </w:p>
    <w:p w:rsidR="00A00897" w:rsidRPr="00A00897" w:rsidRDefault="00A00897" w:rsidP="00A00897">
      <w:pPr>
        <w:spacing w:after="0" w:line="240" w:lineRule="auto"/>
        <w:ind w:firstLine="709"/>
        <w:jc w:val="both"/>
        <w:rPr>
          <w:rFonts w:ascii="Times New Roman" w:hAnsi="Times New Roman" w:cs="Times New Roman"/>
          <w:sz w:val="24"/>
          <w:szCs w:val="24"/>
        </w:rPr>
      </w:pPr>
    </w:p>
    <w:p w:rsidR="009F03C5" w:rsidRPr="00A00897" w:rsidRDefault="009F03C5" w:rsidP="00A00897">
      <w:pPr>
        <w:widowControl w:val="0"/>
        <w:spacing w:after="0" w:line="240" w:lineRule="auto"/>
        <w:ind w:firstLine="709"/>
        <w:jc w:val="both"/>
        <w:rPr>
          <w:rFonts w:ascii="Times New Roman" w:hAnsi="Times New Roman" w:cs="Times New Roman"/>
          <w:color w:val="000000" w:themeColor="text1"/>
          <w:sz w:val="24"/>
          <w:szCs w:val="24"/>
        </w:rPr>
      </w:pPr>
    </w:p>
    <w:p w:rsidR="009F03C5" w:rsidRPr="00A00897" w:rsidRDefault="009F03C5" w:rsidP="00A00897">
      <w:pPr>
        <w:widowControl w:val="0"/>
        <w:spacing w:after="0" w:line="240" w:lineRule="auto"/>
        <w:ind w:firstLine="709"/>
        <w:jc w:val="both"/>
        <w:rPr>
          <w:rFonts w:ascii="Times New Roman" w:hAnsi="Times New Roman" w:cs="Times New Roman"/>
          <w:color w:val="000000" w:themeColor="text1"/>
          <w:sz w:val="24"/>
          <w:szCs w:val="24"/>
        </w:rPr>
      </w:pPr>
    </w:p>
    <w:p w:rsidR="00A00897" w:rsidRPr="00C85573" w:rsidRDefault="00A00897" w:rsidP="00C85573">
      <w:pPr>
        <w:pStyle w:val="Heading21"/>
        <w:keepNext w:val="0"/>
        <w:widowControl w:val="0"/>
        <w:spacing w:line="240" w:lineRule="auto"/>
        <w:ind w:left="0" w:firstLine="709"/>
        <w:jc w:val="center"/>
        <w:outlineLvl w:val="9"/>
        <w:rPr>
          <w:rFonts w:ascii="Times New Roman" w:hAnsi="Times New Roman" w:cs="Times New Roman"/>
          <w:b/>
          <w:sz w:val="24"/>
          <w:szCs w:val="24"/>
        </w:rPr>
      </w:pPr>
      <w:r w:rsidRPr="00C85573">
        <w:rPr>
          <w:rFonts w:ascii="Times New Roman" w:hAnsi="Times New Roman" w:cs="Times New Roman"/>
          <w:b/>
          <w:sz w:val="24"/>
          <w:szCs w:val="24"/>
        </w:rPr>
        <w:t>ДУМА</w:t>
      </w:r>
    </w:p>
    <w:p w:rsidR="00A00897" w:rsidRPr="00C85573" w:rsidRDefault="00A00897" w:rsidP="00C85573">
      <w:pPr>
        <w:spacing w:after="0" w:line="240" w:lineRule="auto"/>
        <w:ind w:firstLine="709"/>
        <w:jc w:val="center"/>
        <w:rPr>
          <w:rFonts w:ascii="Times New Roman" w:hAnsi="Times New Roman" w:cs="Times New Roman"/>
          <w:b/>
          <w:sz w:val="24"/>
          <w:szCs w:val="24"/>
        </w:rPr>
      </w:pPr>
      <w:r w:rsidRPr="00C85573">
        <w:rPr>
          <w:rFonts w:ascii="Times New Roman" w:hAnsi="Times New Roman" w:cs="Times New Roman"/>
          <w:b/>
          <w:sz w:val="24"/>
          <w:szCs w:val="24"/>
        </w:rPr>
        <w:t>ШАРЬИНСКОГО МУНИЦИПАЛЬНОГО ОКРУГА</w:t>
      </w:r>
    </w:p>
    <w:p w:rsidR="00A00897" w:rsidRPr="00C85573" w:rsidRDefault="00A00897" w:rsidP="00C85573">
      <w:pPr>
        <w:pStyle w:val="Heading21"/>
        <w:keepNext w:val="0"/>
        <w:widowControl w:val="0"/>
        <w:spacing w:line="240" w:lineRule="auto"/>
        <w:ind w:left="0" w:firstLine="709"/>
        <w:jc w:val="center"/>
        <w:outlineLvl w:val="9"/>
        <w:rPr>
          <w:rFonts w:ascii="Times New Roman" w:hAnsi="Times New Roman" w:cs="Times New Roman"/>
          <w:b/>
          <w:sz w:val="24"/>
          <w:szCs w:val="24"/>
        </w:rPr>
      </w:pPr>
      <w:r w:rsidRPr="00C85573">
        <w:rPr>
          <w:rFonts w:ascii="Times New Roman" w:hAnsi="Times New Roman" w:cs="Times New Roman"/>
          <w:b/>
          <w:sz w:val="24"/>
          <w:szCs w:val="24"/>
        </w:rPr>
        <w:t>КОСТРОМСКОЙ ОБЛАСТИ</w:t>
      </w:r>
    </w:p>
    <w:p w:rsidR="00A00897" w:rsidRPr="00C85573" w:rsidRDefault="00A00897" w:rsidP="00C85573">
      <w:pPr>
        <w:pStyle w:val="Heading21"/>
        <w:keepNext w:val="0"/>
        <w:widowControl w:val="0"/>
        <w:spacing w:line="240" w:lineRule="auto"/>
        <w:ind w:left="0" w:firstLine="709"/>
        <w:jc w:val="center"/>
        <w:outlineLvl w:val="9"/>
        <w:rPr>
          <w:rFonts w:ascii="Times New Roman" w:hAnsi="Times New Roman" w:cs="Times New Roman"/>
          <w:b/>
          <w:sz w:val="24"/>
          <w:szCs w:val="24"/>
        </w:rPr>
      </w:pPr>
    </w:p>
    <w:p w:rsidR="00A00897" w:rsidRPr="00C85573" w:rsidRDefault="00A00897" w:rsidP="00C85573">
      <w:pPr>
        <w:pStyle w:val="Heading21"/>
        <w:keepNext w:val="0"/>
        <w:widowControl w:val="0"/>
        <w:spacing w:line="240" w:lineRule="auto"/>
        <w:ind w:left="0" w:firstLine="709"/>
        <w:jc w:val="center"/>
        <w:outlineLvl w:val="9"/>
        <w:rPr>
          <w:rFonts w:ascii="Times New Roman" w:hAnsi="Times New Roman" w:cs="Times New Roman"/>
          <w:b/>
          <w:sz w:val="24"/>
          <w:szCs w:val="24"/>
        </w:rPr>
      </w:pPr>
      <w:r w:rsidRPr="00C85573">
        <w:rPr>
          <w:rFonts w:ascii="Times New Roman" w:hAnsi="Times New Roman" w:cs="Times New Roman"/>
          <w:b/>
          <w:sz w:val="24"/>
          <w:szCs w:val="24"/>
        </w:rPr>
        <w:t>РЕШЕНИЕ</w:t>
      </w:r>
    </w:p>
    <w:p w:rsidR="00A00897" w:rsidRPr="00C85573" w:rsidRDefault="00C85573" w:rsidP="00C85573">
      <w:pPr>
        <w:pStyle w:val="Heading21"/>
        <w:keepNext w:val="0"/>
        <w:widowControl w:val="0"/>
        <w:spacing w:line="240" w:lineRule="auto"/>
        <w:ind w:left="0" w:firstLine="709"/>
        <w:jc w:val="center"/>
        <w:outlineLvl w:val="9"/>
        <w:rPr>
          <w:rFonts w:ascii="Times New Roman" w:hAnsi="Times New Roman" w:cs="Times New Roman"/>
          <w:b/>
          <w:sz w:val="24"/>
          <w:szCs w:val="24"/>
        </w:rPr>
      </w:pPr>
      <w:r>
        <w:rPr>
          <w:rFonts w:ascii="Times New Roman" w:hAnsi="Times New Roman" w:cs="Times New Roman"/>
          <w:b/>
          <w:sz w:val="24"/>
          <w:szCs w:val="24"/>
        </w:rPr>
        <w:t>«27» мая 2026 г.</w:t>
      </w:r>
      <w:r w:rsidR="00A00897" w:rsidRPr="00C85573">
        <w:rPr>
          <w:rFonts w:ascii="Times New Roman" w:hAnsi="Times New Roman" w:cs="Times New Roman"/>
          <w:b/>
          <w:sz w:val="24"/>
          <w:szCs w:val="24"/>
        </w:rPr>
        <w:t xml:space="preserve"> № 180</w:t>
      </w:r>
    </w:p>
    <w:p w:rsidR="00A00897" w:rsidRPr="00C85573" w:rsidRDefault="00A00897" w:rsidP="00C85573">
      <w:pPr>
        <w:pStyle w:val="17"/>
        <w:spacing w:line="240" w:lineRule="auto"/>
        <w:ind w:firstLine="709"/>
        <w:jc w:val="center"/>
        <w:rPr>
          <w:b/>
          <w:sz w:val="24"/>
          <w:szCs w:val="24"/>
        </w:rPr>
      </w:pPr>
    </w:p>
    <w:p w:rsidR="00A00897" w:rsidRPr="00C85573" w:rsidRDefault="00A00897" w:rsidP="00C85573">
      <w:pPr>
        <w:pStyle w:val="17"/>
        <w:spacing w:line="240" w:lineRule="auto"/>
        <w:ind w:firstLine="709"/>
        <w:jc w:val="center"/>
        <w:rPr>
          <w:b/>
          <w:bCs/>
          <w:sz w:val="24"/>
          <w:szCs w:val="24"/>
        </w:rPr>
      </w:pPr>
      <w:r w:rsidRPr="00C85573">
        <w:rPr>
          <w:rStyle w:val="19"/>
          <w:b/>
          <w:sz w:val="24"/>
          <w:szCs w:val="24"/>
        </w:rPr>
        <w:t xml:space="preserve">О внесении изменений в </w:t>
      </w:r>
      <w:r w:rsidRPr="00C85573">
        <w:rPr>
          <w:b/>
          <w:bCs/>
          <w:sz w:val="24"/>
          <w:szCs w:val="24"/>
        </w:rPr>
        <w:t xml:space="preserve">Правила благоустройства территории </w:t>
      </w:r>
      <w:proofErr w:type="spellStart"/>
      <w:r w:rsidRPr="00C85573">
        <w:rPr>
          <w:b/>
          <w:bCs/>
          <w:sz w:val="24"/>
          <w:szCs w:val="24"/>
        </w:rPr>
        <w:t>Шарьинского</w:t>
      </w:r>
      <w:proofErr w:type="spellEnd"/>
      <w:r w:rsidRPr="00C85573">
        <w:rPr>
          <w:b/>
          <w:bCs/>
          <w:sz w:val="24"/>
          <w:szCs w:val="24"/>
        </w:rPr>
        <w:t xml:space="preserve"> муниципального округа Костромской области</w:t>
      </w:r>
      <w:r w:rsidRPr="00C85573">
        <w:rPr>
          <w:b/>
          <w:sz w:val="24"/>
          <w:szCs w:val="24"/>
        </w:rPr>
        <w:t xml:space="preserve">, </w:t>
      </w:r>
      <w:r w:rsidRPr="00C85573">
        <w:rPr>
          <w:b/>
          <w:bCs/>
          <w:sz w:val="24"/>
          <w:szCs w:val="24"/>
        </w:rPr>
        <w:t xml:space="preserve">утвержденные Решением Думы </w:t>
      </w:r>
      <w:proofErr w:type="spellStart"/>
      <w:r w:rsidRPr="00C85573">
        <w:rPr>
          <w:b/>
          <w:bCs/>
          <w:sz w:val="24"/>
          <w:szCs w:val="24"/>
        </w:rPr>
        <w:t>Шарьинского</w:t>
      </w:r>
      <w:proofErr w:type="spellEnd"/>
      <w:r w:rsidRPr="00C85573">
        <w:rPr>
          <w:b/>
          <w:bCs/>
          <w:sz w:val="24"/>
          <w:szCs w:val="24"/>
        </w:rPr>
        <w:t xml:space="preserve"> муниципального округа от 25 февраля 2026 года №134</w:t>
      </w:r>
    </w:p>
    <w:p w:rsidR="00A00897" w:rsidRPr="00A00897" w:rsidRDefault="00A00897" w:rsidP="00A00897">
      <w:pPr>
        <w:pStyle w:val="17"/>
        <w:spacing w:line="240" w:lineRule="auto"/>
        <w:ind w:firstLine="709"/>
        <w:rPr>
          <w:sz w:val="24"/>
          <w:szCs w:val="24"/>
        </w:rPr>
      </w:pPr>
    </w:p>
    <w:p w:rsidR="00A00897" w:rsidRPr="00A00897" w:rsidRDefault="00A00897" w:rsidP="00A00897">
      <w:pPr>
        <w:pStyle w:val="a8"/>
        <w:spacing w:line="240" w:lineRule="auto"/>
        <w:ind w:firstLine="709"/>
        <w:rPr>
          <w:sz w:val="24"/>
          <w:szCs w:val="24"/>
          <w:highlight w:val="white"/>
        </w:rPr>
      </w:pPr>
      <w:r w:rsidRPr="00A00897">
        <w:rPr>
          <w:color w:val="000000"/>
          <w:sz w:val="24"/>
          <w:szCs w:val="24"/>
          <w:highlight w:val="white"/>
        </w:rPr>
        <w:t>В соответствии с</w:t>
      </w:r>
      <w:r w:rsidRPr="00A00897">
        <w:rPr>
          <w:sz w:val="24"/>
          <w:szCs w:val="24"/>
          <w:highlight w:val="white"/>
        </w:rPr>
        <w:t xml:space="preserve">п.25 ч.1 ст.16 </w:t>
      </w:r>
      <w:r w:rsidRPr="00A00897">
        <w:rPr>
          <w:color w:val="000000"/>
          <w:sz w:val="24"/>
          <w:szCs w:val="24"/>
          <w:highlight w:val="white"/>
          <w:shd w:val="clear" w:color="auto" w:fill="FFFFFF"/>
        </w:rPr>
        <w:t>Федерального закона от 6 октября 2003 года №131-ФЗ «Об общих принципах организации местного самоуправления в Российской Федерации»</w:t>
      </w:r>
      <w:r w:rsidRPr="00A00897">
        <w:rPr>
          <w:color w:val="000000"/>
          <w:sz w:val="24"/>
          <w:szCs w:val="24"/>
          <w:highlight w:val="white"/>
        </w:rPr>
        <w:t>, Федеральным законом от 31 июля 2020 №248-ФЗ «О государственном контроле (надзоре) и муниципальном контроле в Российской Федерации»</w:t>
      </w:r>
      <w:proofErr w:type="gramStart"/>
      <w:r w:rsidRPr="00A00897">
        <w:rPr>
          <w:color w:val="000000"/>
          <w:sz w:val="24"/>
          <w:szCs w:val="24"/>
          <w:highlight w:val="white"/>
        </w:rPr>
        <w:t>,</w:t>
      </w:r>
      <w:r w:rsidRPr="00A00897">
        <w:rPr>
          <w:sz w:val="24"/>
          <w:szCs w:val="24"/>
          <w:highlight w:val="white"/>
        </w:rPr>
        <w:t>р</w:t>
      </w:r>
      <w:proofErr w:type="gramEnd"/>
      <w:r w:rsidRPr="00A00897">
        <w:rPr>
          <w:sz w:val="24"/>
          <w:szCs w:val="24"/>
          <w:highlight w:val="white"/>
        </w:rPr>
        <w:t xml:space="preserve">уководствуясь ст.11,24, п.29 ч.1 ст.29, ст.35 Устава муниципального образования </w:t>
      </w:r>
      <w:proofErr w:type="spellStart"/>
      <w:r w:rsidRPr="00A00897">
        <w:rPr>
          <w:sz w:val="24"/>
          <w:szCs w:val="24"/>
          <w:highlight w:val="white"/>
        </w:rPr>
        <w:t>Шарьинский</w:t>
      </w:r>
      <w:proofErr w:type="spellEnd"/>
      <w:r w:rsidRPr="00A00897">
        <w:rPr>
          <w:sz w:val="24"/>
          <w:szCs w:val="24"/>
          <w:highlight w:val="white"/>
        </w:rPr>
        <w:t xml:space="preserve"> муниципальный округ Костромской области, Дума </w:t>
      </w:r>
      <w:proofErr w:type="spellStart"/>
      <w:r w:rsidRPr="00A00897">
        <w:rPr>
          <w:sz w:val="24"/>
          <w:szCs w:val="24"/>
          <w:highlight w:val="white"/>
        </w:rPr>
        <w:t>Шарьинского</w:t>
      </w:r>
      <w:proofErr w:type="spellEnd"/>
      <w:r w:rsidRPr="00A00897">
        <w:rPr>
          <w:sz w:val="24"/>
          <w:szCs w:val="24"/>
          <w:highlight w:val="white"/>
        </w:rPr>
        <w:t xml:space="preserve"> муниципального округа Костромской области  </w:t>
      </w:r>
    </w:p>
    <w:p w:rsidR="00A00897" w:rsidRPr="00A00897" w:rsidRDefault="00A00897" w:rsidP="00A00897">
      <w:pPr>
        <w:pStyle w:val="a8"/>
        <w:spacing w:line="240" w:lineRule="auto"/>
        <w:ind w:firstLine="709"/>
        <w:rPr>
          <w:sz w:val="24"/>
          <w:szCs w:val="24"/>
        </w:rPr>
      </w:pPr>
    </w:p>
    <w:p w:rsidR="00A00897" w:rsidRPr="00C85573" w:rsidRDefault="00A00897" w:rsidP="00C85573">
      <w:pPr>
        <w:pStyle w:val="a8"/>
        <w:spacing w:line="240" w:lineRule="auto"/>
        <w:ind w:firstLine="709"/>
        <w:jc w:val="center"/>
        <w:rPr>
          <w:b/>
          <w:sz w:val="24"/>
          <w:szCs w:val="24"/>
        </w:rPr>
      </w:pPr>
      <w:r w:rsidRPr="00C85573">
        <w:rPr>
          <w:b/>
          <w:sz w:val="24"/>
          <w:szCs w:val="24"/>
        </w:rPr>
        <w:t>РЕШИЛА:</w:t>
      </w:r>
    </w:p>
    <w:p w:rsidR="00A00897" w:rsidRPr="00A00897" w:rsidRDefault="00A00897" w:rsidP="00A00897">
      <w:pPr>
        <w:pStyle w:val="a8"/>
        <w:spacing w:line="240" w:lineRule="auto"/>
        <w:ind w:firstLine="709"/>
        <w:rPr>
          <w:sz w:val="24"/>
          <w:szCs w:val="24"/>
        </w:rPr>
      </w:pPr>
      <w:r w:rsidRPr="00A00897">
        <w:rPr>
          <w:sz w:val="24"/>
          <w:szCs w:val="24"/>
        </w:rPr>
        <w:t xml:space="preserve">1. Внести в Правила благоустройства территории </w:t>
      </w:r>
      <w:proofErr w:type="spellStart"/>
      <w:r w:rsidRPr="00A00897">
        <w:rPr>
          <w:sz w:val="24"/>
          <w:szCs w:val="24"/>
        </w:rPr>
        <w:t>Шарьинского</w:t>
      </w:r>
      <w:proofErr w:type="spellEnd"/>
      <w:r w:rsidRPr="00A00897">
        <w:rPr>
          <w:sz w:val="24"/>
          <w:szCs w:val="24"/>
        </w:rPr>
        <w:t xml:space="preserve"> муниципального округа Костромской области, утвержденные Решением Думы </w:t>
      </w:r>
      <w:proofErr w:type="spellStart"/>
      <w:r w:rsidRPr="00A00897">
        <w:rPr>
          <w:sz w:val="24"/>
          <w:szCs w:val="24"/>
        </w:rPr>
        <w:t>Шарьинского</w:t>
      </w:r>
      <w:proofErr w:type="spellEnd"/>
      <w:r w:rsidRPr="00A00897">
        <w:rPr>
          <w:sz w:val="24"/>
          <w:szCs w:val="24"/>
        </w:rPr>
        <w:t xml:space="preserve"> муниципального округа от 25 февраля 2026 года №</w:t>
      </w:r>
      <w:r w:rsidR="00C85573">
        <w:rPr>
          <w:sz w:val="24"/>
          <w:szCs w:val="24"/>
        </w:rPr>
        <w:t xml:space="preserve"> </w:t>
      </w:r>
      <w:r w:rsidRPr="00A00897">
        <w:rPr>
          <w:sz w:val="24"/>
          <w:szCs w:val="24"/>
        </w:rPr>
        <w:t>134 (далее – Правила), следующие изменения:</w:t>
      </w:r>
    </w:p>
    <w:p w:rsidR="00A00897" w:rsidRPr="00A00897" w:rsidRDefault="00A00897" w:rsidP="00A00897">
      <w:pPr>
        <w:spacing w:after="0" w:line="240" w:lineRule="auto"/>
        <w:ind w:firstLine="709"/>
        <w:contextualSpacing/>
        <w:jc w:val="both"/>
        <w:rPr>
          <w:rFonts w:ascii="Times New Roman" w:hAnsi="Times New Roman" w:cs="Times New Roman"/>
          <w:sz w:val="24"/>
          <w:szCs w:val="24"/>
        </w:rPr>
      </w:pPr>
      <w:r w:rsidRPr="00A00897">
        <w:rPr>
          <w:rFonts w:ascii="Times New Roman" w:eastAsia="Times New Roman" w:hAnsi="Times New Roman" w:cs="Times New Roman"/>
          <w:sz w:val="24"/>
          <w:szCs w:val="24"/>
        </w:rPr>
        <w:t xml:space="preserve">1.1. Статью 9 Главы 3 Правил дополнить </w:t>
      </w:r>
      <w:r w:rsidRPr="00A00897">
        <w:rPr>
          <w:rFonts w:ascii="Times New Roman" w:eastAsia="Times New Roman" w:hAnsi="Times New Roman" w:cs="Times New Roman"/>
          <w:sz w:val="24"/>
          <w:szCs w:val="24"/>
          <w:highlight w:val="white"/>
        </w:rPr>
        <w:t>Пунктом</w:t>
      </w:r>
      <w:r w:rsidR="00C85573">
        <w:rPr>
          <w:rFonts w:ascii="Times New Roman" w:eastAsia="Times New Roman" w:hAnsi="Times New Roman" w:cs="Times New Roman"/>
          <w:sz w:val="24"/>
          <w:szCs w:val="24"/>
        </w:rPr>
        <w:t>3.3</w:t>
      </w:r>
      <w:r w:rsidRPr="00A00897">
        <w:rPr>
          <w:rFonts w:ascii="Times New Roman" w:eastAsia="Times New Roman" w:hAnsi="Times New Roman" w:cs="Times New Roman"/>
          <w:sz w:val="24"/>
          <w:szCs w:val="24"/>
        </w:rPr>
        <w:t xml:space="preserve"> следующего содержания: </w:t>
      </w:r>
    </w:p>
    <w:p w:rsidR="00A00897" w:rsidRPr="00A00897" w:rsidRDefault="00A00897" w:rsidP="00A00897">
      <w:pPr>
        <w:spacing w:after="0" w:line="240" w:lineRule="auto"/>
        <w:ind w:firstLine="709"/>
        <w:jc w:val="both"/>
        <w:rPr>
          <w:rFonts w:ascii="Times New Roman" w:hAnsi="Times New Roman" w:cs="Times New Roman"/>
          <w:sz w:val="24"/>
          <w:szCs w:val="24"/>
          <w:highlight w:val="white"/>
        </w:rPr>
      </w:pPr>
      <w:r w:rsidRPr="00A00897">
        <w:rPr>
          <w:rFonts w:ascii="Times New Roman" w:eastAsia="Times New Roman" w:hAnsi="Times New Roman" w:cs="Times New Roman"/>
          <w:sz w:val="24"/>
          <w:szCs w:val="24"/>
          <w:highlight w:val="white"/>
        </w:rPr>
        <w:t>«</w:t>
      </w:r>
      <w:r w:rsidRPr="00A00897">
        <w:rPr>
          <w:rFonts w:ascii="Times New Roman" w:eastAsia="Times New Roman" w:hAnsi="Times New Roman" w:cs="Times New Roman"/>
          <w:color w:val="000000"/>
          <w:sz w:val="24"/>
          <w:szCs w:val="24"/>
          <w:highlight w:val="white"/>
        </w:rPr>
        <w:t xml:space="preserve">3.3. </w:t>
      </w:r>
      <w:r w:rsidRPr="00A00897">
        <w:rPr>
          <w:rFonts w:ascii="Times New Roman" w:eastAsia="Times New Roman" w:hAnsi="Times New Roman" w:cs="Times New Roman"/>
          <w:sz w:val="24"/>
          <w:szCs w:val="24"/>
          <w:highlight w:val="white"/>
        </w:rPr>
        <w:t>В стационарных установках утилитарного наружного и архитектурного освещения применяются:</w:t>
      </w:r>
    </w:p>
    <w:p w:rsidR="00A00897" w:rsidRPr="00A00897" w:rsidRDefault="00A00897" w:rsidP="00A00897">
      <w:pPr>
        <w:spacing w:after="0" w:line="240" w:lineRule="auto"/>
        <w:ind w:firstLine="709"/>
        <w:jc w:val="both"/>
        <w:rPr>
          <w:rFonts w:ascii="Times New Roman" w:hAnsi="Times New Roman" w:cs="Times New Roman"/>
          <w:sz w:val="24"/>
          <w:szCs w:val="24"/>
          <w:highlight w:val="white"/>
        </w:rPr>
      </w:pPr>
      <w:r w:rsidRPr="00A00897">
        <w:rPr>
          <w:rFonts w:ascii="Times New Roman" w:eastAsia="Times New Roman" w:hAnsi="Times New Roman" w:cs="Times New Roman"/>
          <w:sz w:val="24"/>
          <w:szCs w:val="24"/>
          <w:highlight w:val="white"/>
        </w:rPr>
        <w:t xml:space="preserve">- </w:t>
      </w:r>
      <w:proofErr w:type="spellStart"/>
      <w:r w:rsidRPr="00A00897">
        <w:rPr>
          <w:rFonts w:ascii="Times New Roman" w:eastAsia="Times New Roman" w:hAnsi="Times New Roman" w:cs="Times New Roman"/>
          <w:sz w:val="24"/>
          <w:szCs w:val="24"/>
          <w:highlight w:val="white"/>
        </w:rPr>
        <w:t>энергоэффективные</w:t>
      </w:r>
      <w:proofErr w:type="spellEnd"/>
      <w:r w:rsidRPr="00A00897">
        <w:rPr>
          <w:rFonts w:ascii="Times New Roman" w:eastAsia="Times New Roman" w:hAnsi="Times New Roman" w:cs="Times New Roman"/>
          <w:sz w:val="24"/>
          <w:szCs w:val="24"/>
          <w:highlight w:val="white"/>
        </w:rPr>
        <w:t xml:space="preserve"> источники света, в т.ч. на солнечных батареях по периметру зданий и строений с целью повышения их видимости в ночное время;</w:t>
      </w:r>
    </w:p>
    <w:p w:rsidR="00A00897" w:rsidRPr="00A00897" w:rsidRDefault="00A00897" w:rsidP="00A00897">
      <w:pPr>
        <w:spacing w:after="0" w:line="240" w:lineRule="auto"/>
        <w:ind w:firstLine="709"/>
        <w:jc w:val="both"/>
        <w:rPr>
          <w:rFonts w:ascii="Times New Roman" w:hAnsi="Times New Roman" w:cs="Times New Roman"/>
          <w:color w:val="000000"/>
          <w:sz w:val="24"/>
          <w:szCs w:val="24"/>
          <w:highlight w:val="white"/>
        </w:rPr>
      </w:pPr>
      <w:r w:rsidRPr="00A00897">
        <w:rPr>
          <w:rFonts w:ascii="Times New Roman" w:eastAsia="Times New Roman" w:hAnsi="Times New Roman" w:cs="Times New Roman"/>
          <w:sz w:val="24"/>
          <w:szCs w:val="24"/>
          <w:highlight w:val="white"/>
        </w:rPr>
        <w:t>- эффективные осветительные приборы и системы, архитектурные подсветки с использованием люминесцентных ламп, качественные по дизайну и эксплуатационным характеристикам изделия и материалы, отвечающие требованиям действующих стандартов</w:t>
      </w:r>
      <w:proofErr w:type="gramStart"/>
      <w:r w:rsidRPr="00A00897">
        <w:rPr>
          <w:rFonts w:ascii="Times New Roman" w:eastAsia="Times New Roman" w:hAnsi="Times New Roman" w:cs="Times New Roman"/>
          <w:sz w:val="24"/>
          <w:szCs w:val="24"/>
          <w:highlight w:val="white"/>
        </w:rPr>
        <w:t>.»</w:t>
      </w:r>
      <w:proofErr w:type="gramEnd"/>
    </w:p>
    <w:p w:rsidR="00A00897" w:rsidRPr="00A00897" w:rsidRDefault="00A00897" w:rsidP="00A00897">
      <w:pPr>
        <w:pStyle w:val="a8"/>
        <w:spacing w:line="240" w:lineRule="auto"/>
        <w:ind w:firstLine="709"/>
        <w:rPr>
          <w:sz w:val="24"/>
          <w:szCs w:val="24"/>
          <w:highlight w:val="white"/>
        </w:rPr>
      </w:pPr>
    </w:p>
    <w:p w:rsidR="00A00897" w:rsidRPr="00A00897" w:rsidRDefault="00A00897" w:rsidP="00A00897">
      <w:pPr>
        <w:pStyle w:val="a8"/>
        <w:spacing w:line="240" w:lineRule="auto"/>
        <w:ind w:firstLine="709"/>
        <w:rPr>
          <w:sz w:val="24"/>
          <w:szCs w:val="24"/>
        </w:rPr>
      </w:pPr>
    </w:p>
    <w:p w:rsidR="00A00897" w:rsidRPr="00A00897" w:rsidRDefault="00A00897" w:rsidP="00A00897">
      <w:pPr>
        <w:pStyle w:val="a8"/>
        <w:spacing w:line="240" w:lineRule="auto"/>
        <w:ind w:firstLine="709"/>
        <w:rPr>
          <w:sz w:val="24"/>
          <w:szCs w:val="24"/>
        </w:rPr>
      </w:pPr>
      <w:r w:rsidRPr="00A00897">
        <w:rPr>
          <w:sz w:val="24"/>
          <w:szCs w:val="24"/>
          <w:highlight w:val="white"/>
        </w:rPr>
        <w:t>Председатель ДУМЫ</w:t>
      </w:r>
    </w:p>
    <w:p w:rsidR="00A00897" w:rsidRPr="00A00897" w:rsidRDefault="00A00897" w:rsidP="00A00897">
      <w:pPr>
        <w:pStyle w:val="a8"/>
        <w:spacing w:line="240" w:lineRule="auto"/>
        <w:ind w:firstLine="709"/>
        <w:rPr>
          <w:sz w:val="24"/>
          <w:szCs w:val="24"/>
          <w:highlight w:val="white"/>
        </w:rPr>
      </w:pPr>
      <w:proofErr w:type="spellStart"/>
      <w:r w:rsidRPr="00A00897">
        <w:rPr>
          <w:sz w:val="24"/>
          <w:szCs w:val="24"/>
          <w:highlight w:val="white"/>
        </w:rPr>
        <w:t>Шарьинского</w:t>
      </w:r>
      <w:proofErr w:type="spellEnd"/>
      <w:r w:rsidRPr="00A00897">
        <w:rPr>
          <w:sz w:val="24"/>
          <w:szCs w:val="24"/>
          <w:highlight w:val="white"/>
        </w:rPr>
        <w:t xml:space="preserve"> муниципального округа                                      Н.Г. Маркова</w:t>
      </w:r>
    </w:p>
    <w:p w:rsidR="00A00897" w:rsidRPr="00A00897" w:rsidRDefault="00A00897" w:rsidP="00A00897">
      <w:pPr>
        <w:pStyle w:val="a8"/>
        <w:spacing w:line="240" w:lineRule="auto"/>
        <w:ind w:firstLine="709"/>
        <w:rPr>
          <w:sz w:val="24"/>
          <w:szCs w:val="24"/>
          <w:highlight w:val="white"/>
        </w:rPr>
      </w:pPr>
    </w:p>
    <w:p w:rsidR="00A00897" w:rsidRPr="00A00897" w:rsidRDefault="00A00897" w:rsidP="00A00897">
      <w:pPr>
        <w:pStyle w:val="a8"/>
        <w:spacing w:line="240" w:lineRule="auto"/>
        <w:ind w:firstLine="709"/>
        <w:rPr>
          <w:sz w:val="24"/>
          <w:szCs w:val="24"/>
          <w:highlight w:val="white"/>
        </w:rPr>
      </w:pPr>
      <w:r w:rsidRPr="00A00897">
        <w:rPr>
          <w:sz w:val="24"/>
          <w:szCs w:val="24"/>
          <w:highlight w:val="white"/>
        </w:rPr>
        <w:t xml:space="preserve">Глава </w:t>
      </w:r>
      <w:proofErr w:type="spellStart"/>
      <w:r w:rsidRPr="00A00897">
        <w:rPr>
          <w:sz w:val="24"/>
          <w:szCs w:val="24"/>
          <w:highlight w:val="white"/>
        </w:rPr>
        <w:t>Шарьинского</w:t>
      </w:r>
      <w:proofErr w:type="spellEnd"/>
    </w:p>
    <w:p w:rsidR="00A00897" w:rsidRPr="00A00897" w:rsidRDefault="00A00897" w:rsidP="00A00897">
      <w:pPr>
        <w:pStyle w:val="a8"/>
        <w:spacing w:line="240" w:lineRule="auto"/>
        <w:ind w:firstLine="709"/>
        <w:rPr>
          <w:sz w:val="24"/>
          <w:szCs w:val="24"/>
        </w:rPr>
      </w:pPr>
      <w:r w:rsidRPr="00A00897">
        <w:rPr>
          <w:sz w:val="24"/>
          <w:szCs w:val="24"/>
        </w:rPr>
        <w:t>м</w:t>
      </w:r>
      <w:r w:rsidRPr="00A00897">
        <w:rPr>
          <w:sz w:val="24"/>
          <w:szCs w:val="24"/>
          <w:highlight w:val="white"/>
        </w:rPr>
        <w:t xml:space="preserve">униципального округа                                                             Н.С. </w:t>
      </w:r>
      <w:proofErr w:type="spellStart"/>
      <w:r w:rsidRPr="00A00897">
        <w:rPr>
          <w:sz w:val="24"/>
          <w:szCs w:val="24"/>
          <w:highlight w:val="white"/>
        </w:rPr>
        <w:t>Глушаков</w:t>
      </w:r>
      <w:proofErr w:type="spellEnd"/>
    </w:p>
    <w:p w:rsidR="00A00897" w:rsidRPr="00A00897" w:rsidRDefault="00A00897" w:rsidP="00A00897">
      <w:pPr>
        <w:spacing w:after="0" w:line="240" w:lineRule="auto"/>
        <w:ind w:firstLine="709"/>
        <w:jc w:val="both"/>
        <w:rPr>
          <w:rFonts w:ascii="Times New Roman" w:hAnsi="Times New Roman" w:cs="Times New Roman"/>
          <w:sz w:val="24"/>
          <w:szCs w:val="24"/>
        </w:rPr>
      </w:pPr>
    </w:p>
    <w:p w:rsidR="00A00897" w:rsidRPr="00A00897" w:rsidRDefault="00A00897" w:rsidP="00A00897">
      <w:pPr>
        <w:spacing w:after="0" w:line="240" w:lineRule="auto"/>
        <w:ind w:firstLine="709"/>
        <w:jc w:val="both"/>
        <w:rPr>
          <w:rFonts w:ascii="Times New Roman" w:hAnsi="Times New Roman" w:cs="Times New Roman"/>
          <w:sz w:val="24"/>
          <w:szCs w:val="24"/>
        </w:rPr>
      </w:pPr>
    </w:p>
    <w:p w:rsidR="00A00897" w:rsidRPr="00A00897" w:rsidRDefault="00A00897" w:rsidP="002E0003">
      <w:pPr>
        <w:spacing w:after="0" w:line="240" w:lineRule="auto"/>
        <w:ind w:firstLine="709"/>
        <w:jc w:val="right"/>
        <w:rPr>
          <w:rFonts w:ascii="Times New Roman" w:hAnsi="Times New Roman" w:cs="Times New Roman"/>
          <w:sz w:val="24"/>
          <w:szCs w:val="24"/>
        </w:rPr>
      </w:pPr>
      <w:r w:rsidRPr="00A00897">
        <w:rPr>
          <w:rFonts w:ascii="Times New Roman" w:hAnsi="Times New Roman" w:cs="Times New Roman"/>
          <w:sz w:val="24"/>
          <w:szCs w:val="24"/>
        </w:rPr>
        <w:t>Приложение № 1</w:t>
      </w:r>
    </w:p>
    <w:p w:rsidR="00A00897" w:rsidRPr="00A00897" w:rsidRDefault="00A00897" w:rsidP="002E0003">
      <w:pPr>
        <w:spacing w:after="0" w:line="240" w:lineRule="auto"/>
        <w:ind w:firstLine="709"/>
        <w:jc w:val="right"/>
        <w:rPr>
          <w:rFonts w:ascii="Times New Roman" w:hAnsi="Times New Roman" w:cs="Times New Roman"/>
          <w:sz w:val="24"/>
          <w:szCs w:val="24"/>
        </w:rPr>
      </w:pPr>
      <w:r w:rsidRPr="00A00897">
        <w:rPr>
          <w:rFonts w:ascii="Times New Roman" w:hAnsi="Times New Roman" w:cs="Times New Roman"/>
          <w:sz w:val="24"/>
          <w:szCs w:val="24"/>
        </w:rPr>
        <w:t xml:space="preserve">к решению Думы </w:t>
      </w:r>
      <w:proofErr w:type="spellStart"/>
      <w:r w:rsidRPr="00A00897">
        <w:rPr>
          <w:rFonts w:ascii="Times New Roman" w:hAnsi="Times New Roman" w:cs="Times New Roman"/>
          <w:sz w:val="24"/>
          <w:szCs w:val="24"/>
        </w:rPr>
        <w:t>Шарьинского</w:t>
      </w:r>
      <w:proofErr w:type="spellEnd"/>
    </w:p>
    <w:p w:rsidR="00A00897" w:rsidRPr="00A00897" w:rsidRDefault="00A00897" w:rsidP="002E0003">
      <w:pPr>
        <w:spacing w:after="0" w:line="240" w:lineRule="auto"/>
        <w:ind w:firstLine="709"/>
        <w:jc w:val="right"/>
        <w:rPr>
          <w:rFonts w:ascii="Times New Roman" w:hAnsi="Times New Roman" w:cs="Times New Roman"/>
          <w:sz w:val="24"/>
          <w:szCs w:val="24"/>
        </w:rPr>
      </w:pPr>
      <w:r w:rsidRPr="00A00897">
        <w:rPr>
          <w:rFonts w:ascii="Times New Roman" w:hAnsi="Times New Roman" w:cs="Times New Roman"/>
          <w:sz w:val="24"/>
          <w:szCs w:val="24"/>
        </w:rPr>
        <w:t xml:space="preserve"> муниципального округа</w:t>
      </w:r>
    </w:p>
    <w:p w:rsidR="00A00897" w:rsidRPr="00A00897" w:rsidRDefault="00A00897" w:rsidP="002E0003">
      <w:pPr>
        <w:pStyle w:val="a8"/>
        <w:spacing w:line="240" w:lineRule="auto"/>
        <w:ind w:firstLine="709"/>
        <w:jc w:val="right"/>
        <w:rPr>
          <w:sz w:val="24"/>
          <w:szCs w:val="24"/>
        </w:rPr>
      </w:pPr>
      <w:r w:rsidRPr="00A00897">
        <w:rPr>
          <w:sz w:val="24"/>
          <w:szCs w:val="24"/>
        </w:rPr>
        <w:t>Костромской области</w:t>
      </w:r>
    </w:p>
    <w:p w:rsidR="00A00897" w:rsidRPr="00A00897" w:rsidRDefault="00A00897" w:rsidP="002E0003">
      <w:pPr>
        <w:pStyle w:val="a8"/>
        <w:spacing w:line="240" w:lineRule="auto"/>
        <w:ind w:firstLine="709"/>
        <w:jc w:val="right"/>
        <w:rPr>
          <w:rStyle w:val="affff8"/>
          <w:b w:val="0"/>
          <w:bCs w:val="0"/>
          <w:color w:val="000000"/>
          <w:sz w:val="24"/>
          <w:szCs w:val="24"/>
        </w:rPr>
      </w:pPr>
      <w:r w:rsidRPr="00A00897">
        <w:rPr>
          <w:sz w:val="24"/>
          <w:szCs w:val="24"/>
        </w:rPr>
        <w:t>от «27» мая 2026 года № 180</w:t>
      </w:r>
    </w:p>
    <w:p w:rsidR="00A00897" w:rsidRPr="00A00897" w:rsidRDefault="00A00897" w:rsidP="00A00897">
      <w:pPr>
        <w:pStyle w:val="a8"/>
        <w:spacing w:line="240" w:lineRule="auto"/>
        <w:ind w:firstLine="709"/>
        <w:rPr>
          <w:color w:val="000000"/>
          <w:sz w:val="24"/>
          <w:szCs w:val="24"/>
        </w:rPr>
      </w:pPr>
    </w:p>
    <w:p w:rsidR="00A00897" w:rsidRPr="00A00897" w:rsidRDefault="00A00897" w:rsidP="00A00897">
      <w:pPr>
        <w:pStyle w:val="a8"/>
        <w:spacing w:line="240" w:lineRule="auto"/>
        <w:ind w:firstLine="709"/>
        <w:rPr>
          <w:sz w:val="24"/>
          <w:szCs w:val="24"/>
        </w:rPr>
      </w:pPr>
      <w:r w:rsidRPr="00A00897">
        <w:rPr>
          <w:color w:val="000000"/>
          <w:sz w:val="24"/>
          <w:szCs w:val="24"/>
        </w:rPr>
        <w:t>Порядок</w:t>
      </w:r>
    </w:p>
    <w:p w:rsidR="00A00897" w:rsidRPr="00A00897" w:rsidRDefault="00A00897" w:rsidP="00A00897">
      <w:pPr>
        <w:pStyle w:val="a8"/>
        <w:spacing w:line="240" w:lineRule="auto"/>
        <w:ind w:firstLine="709"/>
        <w:rPr>
          <w:color w:val="000000"/>
          <w:sz w:val="24"/>
          <w:szCs w:val="24"/>
        </w:rPr>
      </w:pPr>
      <w:r w:rsidRPr="00A00897">
        <w:rPr>
          <w:color w:val="000000"/>
          <w:sz w:val="24"/>
          <w:szCs w:val="24"/>
        </w:rPr>
        <w:t>учета предложений по проекту решения «О внесении изменений в</w:t>
      </w:r>
      <w:r w:rsidRPr="00A00897">
        <w:rPr>
          <w:sz w:val="24"/>
          <w:szCs w:val="24"/>
        </w:rPr>
        <w:t xml:space="preserve"> Правила благоустройства территории </w:t>
      </w:r>
      <w:proofErr w:type="spellStart"/>
      <w:r w:rsidRPr="00A00897">
        <w:rPr>
          <w:sz w:val="24"/>
          <w:szCs w:val="24"/>
        </w:rPr>
        <w:t>Шарьинского</w:t>
      </w:r>
      <w:proofErr w:type="spellEnd"/>
      <w:r w:rsidRPr="00A00897">
        <w:rPr>
          <w:sz w:val="24"/>
          <w:szCs w:val="24"/>
        </w:rPr>
        <w:t xml:space="preserve"> муниципального округа Костромской области</w:t>
      </w:r>
      <w:r w:rsidRPr="00A00897">
        <w:rPr>
          <w:color w:val="000000"/>
          <w:sz w:val="24"/>
          <w:szCs w:val="24"/>
        </w:rPr>
        <w:t>»</w:t>
      </w:r>
    </w:p>
    <w:p w:rsidR="00A00897" w:rsidRPr="00A00897" w:rsidRDefault="00A00897" w:rsidP="00A00897">
      <w:pPr>
        <w:pStyle w:val="a8"/>
        <w:spacing w:line="240" w:lineRule="auto"/>
        <w:ind w:firstLine="709"/>
        <w:rPr>
          <w:color w:val="000000"/>
          <w:sz w:val="24"/>
          <w:szCs w:val="24"/>
        </w:rPr>
      </w:pPr>
    </w:p>
    <w:p w:rsidR="00A00897" w:rsidRPr="00A00897" w:rsidRDefault="00A00897" w:rsidP="00A00897">
      <w:pPr>
        <w:pStyle w:val="a8"/>
        <w:spacing w:line="240" w:lineRule="auto"/>
        <w:ind w:firstLine="709"/>
        <w:rPr>
          <w:color w:val="000000"/>
          <w:sz w:val="24"/>
          <w:szCs w:val="24"/>
        </w:rPr>
      </w:pPr>
      <w:r w:rsidRPr="00A00897">
        <w:rPr>
          <w:color w:val="000000"/>
          <w:sz w:val="24"/>
          <w:szCs w:val="24"/>
        </w:rPr>
        <w:t xml:space="preserve">1. Правом внесения предложений, изменений и дополнений в проект решения «О внесении изменений в </w:t>
      </w:r>
      <w:r w:rsidRPr="00A00897">
        <w:rPr>
          <w:sz w:val="24"/>
          <w:szCs w:val="24"/>
        </w:rPr>
        <w:t xml:space="preserve">Правила благоустройства территории </w:t>
      </w:r>
      <w:proofErr w:type="spellStart"/>
      <w:r w:rsidRPr="00A00897">
        <w:rPr>
          <w:sz w:val="24"/>
          <w:szCs w:val="24"/>
        </w:rPr>
        <w:t>Шарьинского</w:t>
      </w:r>
      <w:proofErr w:type="spellEnd"/>
      <w:r w:rsidRPr="00A00897">
        <w:rPr>
          <w:sz w:val="24"/>
          <w:szCs w:val="24"/>
        </w:rPr>
        <w:t xml:space="preserve"> муниципального </w:t>
      </w:r>
      <w:r w:rsidRPr="00A00897">
        <w:rPr>
          <w:sz w:val="24"/>
          <w:szCs w:val="24"/>
        </w:rPr>
        <w:lastRenderedPageBreak/>
        <w:t>округа Костромской области</w:t>
      </w:r>
      <w:r w:rsidRPr="00A00897">
        <w:rPr>
          <w:color w:val="000000"/>
          <w:sz w:val="24"/>
          <w:szCs w:val="24"/>
        </w:rPr>
        <w:t>» (далее по тексту – предложения) в соответствии с Уставом обладают:</w:t>
      </w:r>
    </w:p>
    <w:p w:rsidR="00A00897" w:rsidRPr="00A00897" w:rsidRDefault="00A00897" w:rsidP="00A00897">
      <w:pPr>
        <w:pStyle w:val="a8"/>
        <w:spacing w:line="240" w:lineRule="auto"/>
        <w:ind w:firstLine="709"/>
        <w:rPr>
          <w:color w:val="000000"/>
          <w:sz w:val="24"/>
          <w:szCs w:val="24"/>
        </w:rPr>
      </w:pPr>
      <w:r w:rsidRPr="00A00897">
        <w:rPr>
          <w:color w:val="000000"/>
          <w:sz w:val="24"/>
          <w:szCs w:val="24"/>
        </w:rPr>
        <w:t>- глава округа;</w:t>
      </w:r>
    </w:p>
    <w:p w:rsidR="00A00897" w:rsidRPr="00A00897" w:rsidRDefault="00A00897" w:rsidP="00A00897">
      <w:pPr>
        <w:pStyle w:val="a8"/>
        <w:spacing w:line="240" w:lineRule="auto"/>
        <w:ind w:firstLine="709"/>
        <w:rPr>
          <w:color w:val="000000"/>
          <w:sz w:val="24"/>
          <w:szCs w:val="24"/>
        </w:rPr>
      </w:pPr>
      <w:r w:rsidRPr="00A00897">
        <w:rPr>
          <w:color w:val="000000"/>
          <w:sz w:val="24"/>
          <w:szCs w:val="24"/>
        </w:rPr>
        <w:t>- депутаты Думы;</w:t>
      </w:r>
    </w:p>
    <w:p w:rsidR="00A00897" w:rsidRPr="00A00897" w:rsidRDefault="00A00897" w:rsidP="00A00897">
      <w:pPr>
        <w:pStyle w:val="a8"/>
        <w:spacing w:line="240" w:lineRule="auto"/>
        <w:ind w:firstLine="709"/>
        <w:rPr>
          <w:color w:val="000000"/>
          <w:sz w:val="24"/>
          <w:szCs w:val="24"/>
        </w:rPr>
      </w:pPr>
      <w:r w:rsidRPr="00A00897">
        <w:rPr>
          <w:color w:val="000000"/>
          <w:sz w:val="24"/>
          <w:szCs w:val="24"/>
        </w:rPr>
        <w:t>- местные отделения общественных организаций, политических партий и движений, зарегистрированных в органах юстиции;</w:t>
      </w:r>
    </w:p>
    <w:p w:rsidR="00A00897" w:rsidRPr="00A00897" w:rsidRDefault="00A00897" w:rsidP="00A00897">
      <w:pPr>
        <w:pStyle w:val="a8"/>
        <w:spacing w:line="240" w:lineRule="auto"/>
        <w:ind w:firstLine="709"/>
        <w:rPr>
          <w:color w:val="000000"/>
          <w:sz w:val="24"/>
          <w:szCs w:val="24"/>
        </w:rPr>
      </w:pPr>
      <w:r w:rsidRPr="00A00897">
        <w:rPr>
          <w:color w:val="000000"/>
          <w:sz w:val="24"/>
          <w:szCs w:val="24"/>
        </w:rPr>
        <w:t xml:space="preserve">-граждане </w:t>
      </w:r>
      <w:proofErr w:type="spellStart"/>
      <w:r w:rsidRPr="00A00897">
        <w:rPr>
          <w:color w:val="000000"/>
          <w:sz w:val="24"/>
          <w:szCs w:val="24"/>
        </w:rPr>
        <w:t>Шарьинского</w:t>
      </w:r>
      <w:proofErr w:type="spellEnd"/>
      <w:r w:rsidRPr="00A00897">
        <w:rPr>
          <w:color w:val="000000"/>
          <w:sz w:val="24"/>
          <w:szCs w:val="24"/>
        </w:rPr>
        <w:t xml:space="preserve"> муниципального округа, обладающие избирательным правом.</w:t>
      </w:r>
    </w:p>
    <w:p w:rsidR="00A00897" w:rsidRPr="00A00897" w:rsidRDefault="00A00897" w:rsidP="00A00897">
      <w:pPr>
        <w:pStyle w:val="a8"/>
        <w:spacing w:line="240" w:lineRule="auto"/>
        <w:ind w:firstLine="709"/>
        <w:rPr>
          <w:color w:val="000000"/>
          <w:sz w:val="24"/>
          <w:szCs w:val="24"/>
        </w:rPr>
      </w:pPr>
      <w:r w:rsidRPr="00A00897">
        <w:rPr>
          <w:color w:val="000000"/>
          <w:sz w:val="24"/>
          <w:szCs w:val="24"/>
        </w:rPr>
        <w:t xml:space="preserve">2. Лица, указанные в пункте 1 настоящего Порядка, желающие внести предложения по решению Думы «О внесении изменений в </w:t>
      </w:r>
      <w:r w:rsidRPr="00A00897">
        <w:rPr>
          <w:sz w:val="24"/>
          <w:szCs w:val="24"/>
        </w:rPr>
        <w:t xml:space="preserve">Правила благоустройства территории </w:t>
      </w:r>
      <w:proofErr w:type="spellStart"/>
      <w:r w:rsidRPr="00A00897">
        <w:rPr>
          <w:sz w:val="24"/>
          <w:szCs w:val="24"/>
        </w:rPr>
        <w:t>Шарьинского</w:t>
      </w:r>
      <w:proofErr w:type="spellEnd"/>
      <w:r w:rsidRPr="00A00897">
        <w:rPr>
          <w:sz w:val="24"/>
          <w:szCs w:val="24"/>
        </w:rPr>
        <w:t xml:space="preserve"> муниципального округа Костромской области</w:t>
      </w:r>
      <w:r w:rsidRPr="00A00897">
        <w:rPr>
          <w:color w:val="000000"/>
          <w:sz w:val="24"/>
          <w:szCs w:val="24"/>
        </w:rPr>
        <w:t xml:space="preserve">», подают указанные предложения в письменной форме (с указанием своей фамилии, имени, отчества, даты рождения и места жительства) в Думу </w:t>
      </w:r>
      <w:proofErr w:type="spellStart"/>
      <w:r w:rsidRPr="00A00897">
        <w:rPr>
          <w:color w:val="000000"/>
          <w:sz w:val="24"/>
          <w:szCs w:val="24"/>
        </w:rPr>
        <w:t>Шарьинского</w:t>
      </w:r>
      <w:proofErr w:type="spellEnd"/>
      <w:r w:rsidRPr="00A00897">
        <w:rPr>
          <w:color w:val="000000"/>
          <w:sz w:val="24"/>
          <w:szCs w:val="24"/>
        </w:rPr>
        <w:t xml:space="preserve"> муниципального округа Костромской области.</w:t>
      </w:r>
    </w:p>
    <w:p w:rsidR="00A00897" w:rsidRPr="00A00897" w:rsidRDefault="00A00897" w:rsidP="00A00897">
      <w:pPr>
        <w:pStyle w:val="a8"/>
        <w:spacing w:line="240" w:lineRule="auto"/>
        <w:ind w:firstLine="709"/>
        <w:rPr>
          <w:color w:val="000000"/>
          <w:sz w:val="24"/>
          <w:szCs w:val="24"/>
        </w:rPr>
      </w:pPr>
      <w:r w:rsidRPr="00A00897">
        <w:rPr>
          <w:color w:val="000000"/>
          <w:sz w:val="24"/>
          <w:szCs w:val="24"/>
        </w:rPr>
        <w:t>3. Предложения по проекту решения «О внесении изменений в</w:t>
      </w:r>
      <w:r w:rsidRPr="00A00897">
        <w:rPr>
          <w:sz w:val="24"/>
          <w:szCs w:val="24"/>
        </w:rPr>
        <w:t xml:space="preserve"> Правила благоустройства территории </w:t>
      </w:r>
      <w:proofErr w:type="spellStart"/>
      <w:r w:rsidRPr="00A00897">
        <w:rPr>
          <w:sz w:val="24"/>
          <w:szCs w:val="24"/>
        </w:rPr>
        <w:t>Шарьинского</w:t>
      </w:r>
      <w:proofErr w:type="spellEnd"/>
      <w:r w:rsidRPr="00A00897">
        <w:rPr>
          <w:sz w:val="24"/>
          <w:szCs w:val="24"/>
        </w:rPr>
        <w:t xml:space="preserve"> муниципального округа Костромской области</w:t>
      </w:r>
      <w:r w:rsidRPr="00A00897">
        <w:rPr>
          <w:color w:val="000000"/>
          <w:sz w:val="24"/>
          <w:szCs w:val="24"/>
        </w:rPr>
        <w:t>» принимаются в течение 20 дней с момента официального опубликования проекта.</w:t>
      </w:r>
    </w:p>
    <w:p w:rsidR="00A00897" w:rsidRPr="00A00897" w:rsidRDefault="00A00897" w:rsidP="00A00897">
      <w:pPr>
        <w:pStyle w:val="a8"/>
        <w:spacing w:line="240" w:lineRule="auto"/>
        <w:ind w:firstLine="709"/>
        <w:rPr>
          <w:color w:val="000000"/>
          <w:sz w:val="24"/>
          <w:szCs w:val="24"/>
        </w:rPr>
      </w:pPr>
      <w:r w:rsidRPr="00A00897">
        <w:rPr>
          <w:color w:val="000000"/>
          <w:sz w:val="24"/>
          <w:szCs w:val="24"/>
        </w:rPr>
        <w:t xml:space="preserve">4. Председатель Думы </w:t>
      </w:r>
      <w:proofErr w:type="spellStart"/>
      <w:r w:rsidRPr="00A00897">
        <w:rPr>
          <w:color w:val="000000"/>
          <w:sz w:val="24"/>
          <w:szCs w:val="24"/>
        </w:rPr>
        <w:t>Шарьинского</w:t>
      </w:r>
      <w:proofErr w:type="spellEnd"/>
      <w:r w:rsidRPr="00A00897">
        <w:rPr>
          <w:color w:val="000000"/>
          <w:sz w:val="24"/>
          <w:szCs w:val="24"/>
        </w:rPr>
        <w:t xml:space="preserve"> муниципального округа Костромской области производит проверку полномочий лиц, внесших предложение (предложения) по проекту  решения «О внесении изменений в </w:t>
      </w:r>
      <w:r w:rsidRPr="00A00897">
        <w:rPr>
          <w:sz w:val="24"/>
          <w:szCs w:val="24"/>
        </w:rPr>
        <w:t xml:space="preserve">Правила благоустройства территории </w:t>
      </w:r>
      <w:proofErr w:type="spellStart"/>
      <w:r w:rsidRPr="00A00897">
        <w:rPr>
          <w:sz w:val="24"/>
          <w:szCs w:val="24"/>
        </w:rPr>
        <w:t>Шарьинского</w:t>
      </w:r>
      <w:proofErr w:type="spellEnd"/>
      <w:r w:rsidRPr="00A00897">
        <w:rPr>
          <w:sz w:val="24"/>
          <w:szCs w:val="24"/>
        </w:rPr>
        <w:t xml:space="preserve"> муниципального округа Костромской области</w:t>
      </w:r>
      <w:r w:rsidRPr="00A00897">
        <w:rPr>
          <w:color w:val="000000"/>
          <w:sz w:val="24"/>
          <w:szCs w:val="24"/>
        </w:rPr>
        <w:t xml:space="preserve">» и направляет указанные предложения в депутатские комиссии для дачи заключения в порядке, предусмотренном Регламентом Думы </w:t>
      </w:r>
      <w:proofErr w:type="spellStart"/>
      <w:r w:rsidRPr="00A00897">
        <w:rPr>
          <w:color w:val="000000"/>
          <w:sz w:val="24"/>
          <w:szCs w:val="24"/>
        </w:rPr>
        <w:t>Шарьинского</w:t>
      </w:r>
      <w:proofErr w:type="spellEnd"/>
      <w:r w:rsidRPr="00A00897">
        <w:rPr>
          <w:color w:val="000000"/>
          <w:sz w:val="24"/>
          <w:szCs w:val="24"/>
        </w:rPr>
        <w:t xml:space="preserve"> муниципального округа Костромской области.</w:t>
      </w:r>
    </w:p>
    <w:p w:rsidR="00A00897" w:rsidRPr="00A00897" w:rsidRDefault="00A00897" w:rsidP="00A00897">
      <w:pPr>
        <w:pStyle w:val="a8"/>
        <w:spacing w:line="240" w:lineRule="auto"/>
        <w:ind w:firstLine="709"/>
        <w:rPr>
          <w:color w:val="000000"/>
          <w:sz w:val="24"/>
          <w:szCs w:val="24"/>
        </w:rPr>
      </w:pPr>
      <w:r w:rsidRPr="00A00897">
        <w:rPr>
          <w:color w:val="000000"/>
          <w:sz w:val="24"/>
          <w:szCs w:val="24"/>
        </w:rPr>
        <w:t>5. Лица, внесшие предложения по проекту решения «О внесении изменений в</w:t>
      </w:r>
      <w:r w:rsidRPr="00A00897">
        <w:rPr>
          <w:sz w:val="24"/>
          <w:szCs w:val="24"/>
        </w:rPr>
        <w:t xml:space="preserve"> Правила благоустройства территории </w:t>
      </w:r>
      <w:proofErr w:type="spellStart"/>
      <w:r w:rsidRPr="00A00897">
        <w:rPr>
          <w:sz w:val="24"/>
          <w:szCs w:val="24"/>
        </w:rPr>
        <w:t>Шарьинского</w:t>
      </w:r>
      <w:proofErr w:type="spellEnd"/>
      <w:r w:rsidRPr="00A00897">
        <w:rPr>
          <w:sz w:val="24"/>
          <w:szCs w:val="24"/>
        </w:rPr>
        <w:t xml:space="preserve"> муниципального округа Костромской области</w:t>
      </w:r>
      <w:r w:rsidRPr="00A00897">
        <w:rPr>
          <w:color w:val="000000"/>
          <w:sz w:val="24"/>
          <w:szCs w:val="24"/>
        </w:rPr>
        <w:t>», вправе присутствовать на за</w:t>
      </w:r>
      <w:r w:rsidR="00C85573">
        <w:rPr>
          <w:color w:val="000000"/>
          <w:sz w:val="24"/>
          <w:szCs w:val="24"/>
        </w:rPr>
        <w:t xml:space="preserve">седании депутатских комиссий и </w:t>
      </w:r>
      <w:r w:rsidRPr="00A00897">
        <w:rPr>
          <w:color w:val="000000"/>
          <w:sz w:val="24"/>
          <w:szCs w:val="24"/>
        </w:rPr>
        <w:t xml:space="preserve">давать свои пояснения при обсуждении внесенных ими предложений (в порядке, установленном Регламентом Думы </w:t>
      </w:r>
      <w:proofErr w:type="spellStart"/>
      <w:r w:rsidRPr="00A00897">
        <w:rPr>
          <w:color w:val="000000"/>
          <w:sz w:val="24"/>
          <w:szCs w:val="24"/>
        </w:rPr>
        <w:t>Шарьинского</w:t>
      </w:r>
      <w:proofErr w:type="spellEnd"/>
      <w:r w:rsidRPr="00A00897">
        <w:rPr>
          <w:color w:val="000000"/>
          <w:sz w:val="24"/>
          <w:szCs w:val="24"/>
        </w:rPr>
        <w:t xml:space="preserve"> муниципального округа Костромской области). </w:t>
      </w:r>
    </w:p>
    <w:p w:rsidR="00F3703D" w:rsidRPr="00C25F95" w:rsidRDefault="00F3703D" w:rsidP="00C25F95">
      <w:pPr>
        <w:spacing w:after="0" w:line="240" w:lineRule="auto"/>
        <w:ind w:firstLine="709"/>
        <w:jc w:val="both"/>
        <w:rPr>
          <w:rFonts w:ascii="Times New Roman" w:hAnsi="Times New Roman" w:cs="Times New Roman"/>
          <w:sz w:val="24"/>
          <w:szCs w:val="24"/>
        </w:rPr>
      </w:pPr>
    </w:p>
    <w:p w:rsidR="008D0EE5" w:rsidRPr="005C5242" w:rsidRDefault="008D0EE5" w:rsidP="005C5242">
      <w:pPr>
        <w:widowControl w:val="0"/>
        <w:spacing w:after="0" w:line="240" w:lineRule="auto"/>
        <w:ind w:firstLine="709"/>
        <w:jc w:val="both"/>
        <w:rPr>
          <w:rFonts w:ascii="Times New Roman" w:eastAsia="Times New Roman" w:hAnsi="Times New Roman" w:cs="Times New Roman"/>
          <w:sz w:val="24"/>
          <w:szCs w:val="24"/>
        </w:rPr>
      </w:pPr>
    </w:p>
    <w:p w:rsidR="008D0EE5" w:rsidRPr="005C5242" w:rsidRDefault="008D0EE5" w:rsidP="005C5242">
      <w:pPr>
        <w:widowControl w:val="0"/>
        <w:spacing w:after="0" w:line="240" w:lineRule="auto"/>
        <w:ind w:firstLine="709"/>
        <w:jc w:val="both"/>
        <w:rPr>
          <w:rFonts w:ascii="Times New Roman" w:eastAsia="Times New Roman" w:hAnsi="Times New Roman" w:cs="Times New Roman"/>
          <w:sz w:val="24"/>
          <w:szCs w:val="24"/>
        </w:rPr>
      </w:pP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r w:rsidRPr="00C85573">
        <w:rPr>
          <w:rFonts w:ascii="Times New Roman" w:eastAsia="Andale Sans UI" w:hAnsi="Times New Roman" w:cs="Times New Roman"/>
          <w:b/>
          <w:bCs/>
          <w:sz w:val="24"/>
          <w:szCs w:val="24"/>
        </w:rPr>
        <w:t>ДУМА</w:t>
      </w: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proofErr w:type="spellStart"/>
      <w:r w:rsidRPr="00C85573">
        <w:rPr>
          <w:rFonts w:ascii="Times New Roman" w:eastAsia="Andale Sans UI" w:hAnsi="Times New Roman" w:cs="Times New Roman"/>
          <w:b/>
          <w:bCs/>
          <w:sz w:val="24"/>
          <w:szCs w:val="24"/>
        </w:rPr>
        <w:t>Шарьинского</w:t>
      </w:r>
      <w:proofErr w:type="spellEnd"/>
      <w:r w:rsidRPr="00C85573">
        <w:rPr>
          <w:rFonts w:ascii="Times New Roman" w:eastAsia="Andale Sans UI" w:hAnsi="Times New Roman" w:cs="Times New Roman"/>
          <w:b/>
          <w:bCs/>
          <w:sz w:val="24"/>
          <w:szCs w:val="24"/>
        </w:rPr>
        <w:t xml:space="preserve"> муниципального округа</w:t>
      </w: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r>
        <w:rPr>
          <w:rFonts w:ascii="Times New Roman" w:eastAsia="Andale Sans UI" w:hAnsi="Times New Roman" w:cs="Times New Roman"/>
          <w:b/>
          <w:bCs/>
          <w:sz w:val="24"/>
          <w:szCs w:val="24"/>
        </w:rPr>
        <w:t xml:space="preserve">Костромской </w:t>
      </w:r>
      <w:r w:rsidRPr="00C85573">
        <w:rPr>
          <w:rFonts w:ascii="Times New Roman" w:eastAsia="Andale Sans UI" w:hAnsi="Times New Roman" w:cs="Times New Roman"/>
          <w:b/>
          <w:bCs/>
          <w:sz w:val="24"/>
          <w:szCs w:val="24"/>
        </w:rPr>
        <w:t>области</w:t>
      </w: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r w:rsidRPr="00C85573">
        <w:rPr>
          <w:rFonts w:ascii="Times New Roman" w:eastAsia="Andale Sans UI" w:hAnsi="Times New Roman" w:cs="Times New Roman"/>
          <w:b/>
          <w:bCs/>
          <w:sz w:val="24"/>
          <w:szCs w:val="24"/>
        </w:rPr>
        <w:t>РЕШЕНИЕ</w:t>
      </w:r>
    </w:p>
    <w:p w:rsidR="00C85573" w:rsidRPr="00C85573" w:rsidRDefault="00C85573" w:rsidP="00C85573">
      <w:pPr>
        <w:tabs>
          <w:tab w:val="left" w:pos="993"/>
        </w:tabs>
        <w:spacing w:after="0" w:line="240" w:lineRule="auto"/>
        <w:ind w:firstLine="709"/>
        <w:jc w:val="center"/>
        <w:rPr>
          <w:rFonts w:ascii="Times New Roman" w:hAnsi="Times New Roman" w:cs="Times New Roman"/>
          <w:b/>
          <w:sz w:val="24"/>
          <w:szCs w:val="24"/>
        </w:rPr>
      </w:pPr>
      <w:r w:rsidRPr="00C85573">
        <w:rPr>
          <w:rFonts w:ascii="Times New Roman" w:eastAsia="Andale Sans UI" w:hAnsi="Times New Roman" w:cs="Times New Roman"/>
          <w:b/>
          <w:sz w:val="24"/>
          <w:szCs w:val="24"/>
        </w:rPr>
        <w:t>«27» мая 2026 г. № 179 -</w:t>
      </w:r>
      <w:proofErr w:type="gramStart"/>
      <w:r w:rsidRPr="00C85573">
        <w:rPr>
          <w:rFonts w:ascii="Times New Roman" w:eastAsia="Andale Sans UI" w:hAnsi="Times New Roman" w:cs="Times New Roman"/>
          <w:b/>
          <w:sz w:val="24"/>
          <w:szCs w:val="24"/>
        </w:rPr>
        <w:t>П</w:t>
      </w:r>
      <w:proofErr w:type="gramEnd"/>
    </w:p>
    <w:p w:rsidR="00C85573" w:rsidRPr="00C85573" w:rsidRDefault="00C85573" w:rsidP="00C85573">
      <w:pPr>
        <w:tabs>
          <w:tab w:val="left" w:pos="993"/>
        </w:tabs>
        <w:spacing w:after="0" w:line="240" w:lineRule="auto"/>
        <w:ind w:firstLine="709"/>
        <w:jc w:val="center"/>
        <w:rPr>
          <w:rFonts w:ascii="Times New Roman" w:hAnsi="Times New Roman" w:cs="Times New Roman"/>
          <w:b/>
          <w:sz w:val="24"/>
          <w:szCs w:val="24"/>
        </w:rPr>
      </w:pPr>
    </w:p>
    <w:p w:rsidR="00C85573" w:rsidRPr="00C85573" w:rsidRDefault="00C85573" w:rsidP="00C85573">
      <w:pPr>
        <w:spacing w:after="0" w:line="240" w:lineRule="auto"/>
        <w:ind w:firstLine="709"/>
        <w:jc w:val="center"/>
        <w:rPr>
          <w:rFonts w:ascii="Times New Roman" w:eastAsia="Calibri" w:hAnsi="Times New Roman" w:cs="Times New Roman"/>
          <w:b/>
          <w:sz w:val="24"/>
          <w:szCs w:val="24"/>
        </w:rPr>
      </w:pPr>
      <w:r w:rsidRPr="00C85573">
        <w:rPr>
          <w:rFonts w:ascii="Times New Roman" w:eastAsia="Calibri" w:hAnsi="Times New Roman" w:cs="Times New Roman"/>
          <w:b/>
          <w:sz w:val="24"/>
          <w:szCs w:val="24"/>
        </w:rPr>
        <w:t>О реализации мероприятий муниципальной</w:t>
      </w:r>
    </w:p>
    <w:p w:rsidR="00C85573" w:rsidRPr="00C85573" w:rsidRDefault="00C85573" w:rsidP="00C85573">
      <w:pPr>
        <w:spacing w:after="0" w:line="240" w:lineRule="auto"/>
        <w:ind w:firstLine="709"/>
        <w:jc w:val="center"/>
        <w:rPr>
          <w:rFonts w:ascii="Times New Roman" w:hAnsi="Times New Roman" w:cs="Times New Roman"/>
          <w:b/>
          <w:sz w:val="24"/>
          <w:szCs w:val="24"/>
        </w:rPr>
      </w:pPr>
      <w:r w:rsidRPr="00C85573">
        <w:rPr>
          <w:rFonts w:ascii="Times New Roman" w:eastAsia="Calibri" w:hAnsi="Times New Roman" w:cs="Times New Roman"/>
          <w:b/>
          <w:sz w:val="24"/>
          <w:szCs w:val="24"/>
        </w:rPr>
        <w:t>программы «Профилактика правонарушений</w:t>
      </w:r>
    </w:p>
    <w:p w:rsidR="00C85573" w:rsidRPr="00C85573" w:rsidRDefault="00C85573" w:rsidP="00C85573">
      <w:pPr>
        <w:spacing w:after="0" w:line="240" w:lineRule="auto"/>
        <w:ind w:firstLine="709"/>
        <w:jc w:val="center"/>
        <w:rPr>
          <w:rFonts w:ascii="Times New Roman" w:eastAsia="Calibri" w:hAnsi="Times New Roman" w:cs="Times New Roman"/>
          <w:b/>
          <w:sz w:val="24"/>
          <w:szCs w:val="24"/>
        </w:rPr>
      </w:pPr>
      <w:r w:rsidRPr="00C85573">
        <w:rPr>
          <w:rFonts w:ascii="Times New Roman" w:eastAsia="Calibri" w:hAnsi="Times New Roman" w:cs="Times New Roman"/>
          <w:b/>
          <w:sz w:val="24"/>
          <w:szCs w:val="24"/>
        </w:rPr>
        <w:t xml:space="preserve">в </w:t>
      </w:r>
      <w:proofErr w:type="spellStart"/>
      <w:r w:rsidRPr="00C85573">
        <w:rPr>
          <w:rFonts w:ascii="Times New Roman" w:eastAsia="Calibri" w:hAnsi="Times New Roman" w:cs="Times New Roman"/>
          <w:b/>
          <w:sz w:val="24"/>
          <w:szCs w:val="24"/>
        </w:rPr>
        <w:t>Шарьинском</w:t>
      </w:r>
      <w:proofErr w:type="spellEnd"/>
      <w:r w:rsidRPr="00C85573">
        <w:rPr>
          <w:rFonts w:ascii="Times New Roman" w:eastAsia="Calibri" w:hAnsi="Times New Roman" w:cs="Times New Roman"/>
          <w:b/>
          <w:sz w:val="24"/>
          <w:szCs w:val="24"/>
        </w:rPr>
        <w:t xml:space="preserve"> муниципальном районе</w:t>
      </w:r>
    </w:p>
    <w:p w:rsidR="00C85573" w:rsidRPr="00C85573" w:rsidRDefault="00C85573" w:rsidP="00C85573">
      <w:pPr>
        <w:spacing w:after="0" w:line="240" w:lineRule="auto"/>
        <w:ind w:firstLine="709"/>
        <w:jc w:val="center"/>
        <w:rPr>
          <w:rFonts w:ascii="Times New Roman" w:hAnsi="Times New Roman" w:cs="Times New Roman"/>
          <w:b/>
          <w:sz w:val="24"/>
          <w:szCs w:val="24"/>
        </w:rPr>
      </w:pPr>
      <w:r w:rsidRPr="00C85573">
        <w:rPr>
          <w:rFonts w:ascii="Times New Roman" w:eastAsia="Calibri" w:hAnsi="Times New Roman" w:cs="Times New Roman"/>
          <w:b/>
          <w:sz w:val="24"/>
          <w:szCs w:val="24"/>
        </w:rPr>
        <w:t>на 2024-2026 годы» в 2025 году</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color w:val="000000"/>
        </w:rPr>
      </w:pPr>
      <w:r w:rsidRPr="00C85573">
        <w:rPr>
          <w:rFonts w:ascii="Times New Roman" w:hAnsi="Times New Roman" w:cs="Times New Roman"/>
          <w:color w:val="000000"/>
        </w:rPr>
        <w:t>Заслушав и обсудив</w:t>
      </w:r>
      <w:r>
        <w:rPr>
          <w:rFonts w:ascii="Times New Roman" w:hAnsi="Times New Roman" w:cs="Times New Roman"/>
          <w:color w:val="000000"/>
        </w:rPr>
        <w:t xml:space="preserve"> доклад заведующего юридическим</w:t>
      </w:r>
      <w:r w:rsidRPr="00C85573">
        <w:rPr>
          <w:rFonts w:ascii="Times New Roman" w:hAnsi="Times New Roman" w:cs="Times New Roman"/>
          <w:color w:val="000000"/>
        </w:rPr>
        <w:t xml:space="preserve"> отделом администрации </w:t>
      </w:r>
      <w:proofErr w:type="spellStart"/>
      <w:r w:rsidRPr="00C85573">
        <w:rPr>
          <w:rFonts w:ascii="Times New Roman" w:hAnsi="Times New Roman" w:cs="Times New Roman"/>
          <w:color w:val="000000"/>
        </w:rPr>
        <w:t>Шарьинского</w:t>
      </w:r>
      <w:proofErr w:type="spellEnd"/>
      <w:r w:rsidRPr="00C85573">
        <w:rPr>
          <w:rFonts w:ascii="Times New Roman" w:hAnsi="Times New Roman" w:cs="Times New Roman"/>
          <w:color w:val="000000"/>
        </w:rPr>
        <w:t xml:space="preserve"> муниципального округа Ширяевой Елены Сергеевны, рассмотрев проект решения, руководствуясь статьёй 24 Устава </w:t>
      </w:r>
      <w:proofErr w:type="spellStart"/>
      <w:r w:rsidRPr="00C85573">
        <w:rPr>
          <w:rFonts w:ascii="Times New Roman" w:hAnsi="Times New Roman" w:cs="Times New Roman"/>
          <w:color w:val="000000"/>
        </w:rPr>
        <w:t>Шарьинского</w:t>
      </w:r>
      <w:proofErr w:type="spellEnd"/>
      <w:r w:rsidRPr="00C85573">
        <w:rPr>
          <w:rFonts w:ascii="Times New Roman" w:hAnsi="Times New Roman" w:cs="Times New Roman"/>
          <w:color w:val="000000"/>
        </w:rPr>
        <w:t xml:space="preserve"> муниципального округа, ДУМА </w:t>
      </w:r>
      <w:proofErr w:type="spellStart"/>
      <w:r w:rsidRPr="00C85573">
        <w:rPr>
          <w:rFonts w:ascii="Times New Roman" w:hAnsi="Times New Roman" w:cs="Times New Roman"/>
          <w:color w:val="000000"/>
        </w:rPr>
        <w:t>Шар</w:t>
      </w:r>
      <w:r>
        <w:rPr>
          <w:rFonts w:ascii="Times New Roman" w:hAnsi="Times New Roman" w:cs="Times New Roman"/>
          <w:color w:val="000000"/>
        </w:rPr>
        <w:t>ьинского</w:t>
      </w:r>
      <w:proofErr w:type="spellEnd"/>
      <w:r>
        <w:rPr>
          <w:rFonts w:ascii="Times New Roman" w:hAnsi="Times New Roman" w:cs="Times New Roman"/>
          <w:color w:val="000000"/>
        </w:rPr>
        <w:t xml:space="preserve"> муниципального округа </w:t>
      </w:r>
      <w:r w:rsidRPr="00C85573">
        <w:rPr>
          <w:rFonts w:ascii="Times New Roman" w:hAnsi="Times New Roman" w:cs="Times New Roman"/>
          <w:color w:val="000000"/>
        </w:rPr>
        <w:t>Костромской области</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center"/>
        <w:rPr>
          <w:rFonts w:ascii="Times New Roman" w:hAnsi="Times New Roman" w:cs="Times New Roman"/>
        </w:rPr>
      </w:pPr>
      <w:r w:rsidRPr="00C85573">
        <w:rPr>
          <w:rFonts w:ascii="Times New Roman" w:hAnsi="Times New Roman" w:cs="Times New Roman"/>
          <w:b/>
          <w:bCs/>
        </w:rPr>
        <w:t>РЕШИЛА: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r>
        <w:rPr>
          <w:rFonts w:ascii="Times New Roman" w:hAnsi="Times New Roman" w:cs="Times New Roman"/>
        </w:rPr>
        <w:t xml:space="preserve">1. </w:t>
      </w:r>
      <w:r w:rsidRPr="00C85573">
        <w:rPr>
          <w:rFonts w:ascii="Times New Roman" w:hAnsi="Times New Roman" w:cs="Times New Roman"/>
        </w:rPr>
        <w:t xml:space="preserve">Принять информацию о реализации мероприятий муниципальной программы «Профилактика правонарушений в </w:t>
      </w:r>
      <w:proofErr w:type="spellStart"/>
      <w:r w:rsidRPr="00C85573">
        <w:rPr>
          <w:rFonts w:ascii="Times New Roman" w:hAnsi="Times New Roman" w:cs="Times New Roman"/>
        </w:rPr>
        <w:t>Шарьинском</w:t>
      </w:r>
      <w:proofErr w:type="spellEnd"/>
      <w:r w:rsidRPr="00C85573">
        <w:rPr>
          <w:rFonts w:ascii="Times New Roman" w:hAnsi="Times New Roman" w:cs="Times New Roman"/>
        </w:rPr>
        <w:t xml:space="preserve"> муниципа</w:t>
      </w:r>
      <w:r>
        <w:rPr>
          <w:rFonts w:ascii="Times New Roman" w:hAnsi="Times New Roman" w:cs="Times New Roman"/>
        </w:rPr>
        <w:t>льном районе на 2024-2026 годы»</w:t>
      </w:r>
      <w:r w:rsidRPr="00C85573">
        <w:rPr>
          <w:rFonts w:ascii="Times New Roman" w:hAnsi="Times New Roman" w:cs="Times New Roman"/>
        </w:rPr>
        <w:t xml:space="preserve"> в 2025 году к сведению;</w:t>
      </w:r>
    </w:p>
    <w:p w:rsidR="00C85573" w:rsidRPr="00C85573" w:rsidRDefault="00C85573" w:rsidP="00C85573">
      <w:pPr>
        <w:pStyle w:val="ab"/>
        <w:ind w:firstLine="709"/>
        <w:jc w:val="both"/>
        <w:rPr>
          <w:rFonts w:ascii="Times New Roman" w:hAnsi="Times New Roman" w:cs="Times New Roman"/>
        </w:rPr>
      </w:pPr>
      <w:r>
        <w:rPr>
          <w:rFonts w:ascii="Times New Roman" w:hAnsi="Times New Roman" w:cs="Times New Roman"/>
        </w:rPr>
        <w:lastRenderedPageBreak/>
        <w:t xml:space="preserve">2. </w:t>
      </w:r>
      <w:r w:rsidRPr="00C85573">
        <w:rPr>
          <w:rFonts w:ascii="Times New Roman" w:hAnsi="Times New Roman" w:cs="Times New Roman"/>
        </w:rPr>
        <w:t xml:space="preserve">Настоящее решение вступает в силу после его подписания и  подлежит опубликованию в информационном бюллетене «Вестник </w:t>
      </w:r>
      <w:proofErr w:type="spellStart"/>
      <w:r w:rsidRPr="00C85573">
        <w:rPr>
          <w:rFonts w:ascii="Times New Roman" w:hAnsi="Times New Roman" w:cs="Times New Roman"/>
        </w:rPr>
        <w:t>Шарьинского</w:t>
      </w:r>
      <w:proofErr w:type="spellEnd"/>
      <w:r w:rsidRPr="00C85573">
        <w:rPr>
          <w:rFonts w:ascii="Times New Roman" w:hAnsi="Times New Roman" w:cs="Times New Roman"/>
        </w:rPr>
        <w:t xml:space="preserve"> района».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r w:rsidRPr="00C85573">
        <w:rPr>
          <w:rFonts w:ascii="Times New Roman" w:hAnsi="Times New Roman" w:cs="Times New Roman"/>
        </w:rPr>
        <w:t xml:space="preserve">Председатель ДУМЫ </w:t>
      </w:r>
    </w:p>
    <w:p w:rsidR="00C85573" w:rsidRPr="00C85573" w:rsidRDefault="00C85573" w:rsidP="00C85573">
      <w:pPr>
        <w:pStyle w:val="ab"/>
        <w:ind w:firstLine="709"/>
        <w:jc w:val="both"/>
        <w:rPr>
          <w:rFonts w:ascii="Times New Roman" w:hAnsi="Times New Roman" w:cs="Times New Roman"/>
        </w:rPr>
      </w:pPr>
      <w:proofErr w:type="spellStart"/>
      <w:r w:rsidRPr="00C85573">
        <w:rPr>
          <w:rFonts w:ascii="Times New Roman" w:hAnsi="Times New Roman" w:cs="Times New Roman"/>
        </w:rPr>
        <w:t>Шарьинского</w:t>
      </w:r>
      <w:proofErr w:type="spellEnd"/>
      <w:r w:rsidRPr="00C85573">
        <w:rPr>
          <w:rFonts w:ascii="Times New Roman" w:hAnsi="Times New Roman" w:cs="Times New Roman"/>
        </w:rPr>
        <w:t xml:space="preserve"> муниципального округа                        Н.Г. Маркова</w:t>
      </w:r>
    </w:p>
    <w:p w:rsidR="008D0EE5" w:rsidRPr="00C85573" w:rsidRDefault="008D0EE5" w:rsidP="00C85573">
      <w:pPr>
        <w:widowControl w:val="0"/>
        <w:spacing w:after="0" w:line="240" w:lineRule="auto"/>
        <w:ind w:firstLine="709"/>
        <w:jc w:val="both"/>
        <w:rPr>
          <w:rFonts w:ascii="Times New Roman" w:eastAsia="Times New Roman" w:hAnsi="Times New Roman" w:cs="Times New Roman"/>
          <w:sz w:val="24"/>
          <w:szCs w:val="24"/>
        </w:rPr>
      </w:pPr>
    </w:p>
    <w:p w:rsidR="008A5710" w:rsidRDefault="008A5710" w:rsidP="00C85573">
      <w:pPr>
        <w:widowControl w:val="0"/>
        <w:spacing w:after="0" w:line="240" w:lineRule="auto"/>
        <w:ind w:firstLine="709"/>
        <w:jc w:val="both"/>
        <w:rPr>
          <w:rFonts w:ascii="Times New Roman" w:eastAsia="Times New Roman" w:hAnsi="Times New Roman" w:cs="Times New Roman"/>
          <w:sz w:val="24"/>
          <w:szCs w:val="24"/>
        </w:rPr>
      </w:pPr>
    </w:p>
    <w:p w:rsidR="00C85573" w:rsidRP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r w:rsidRPr="00C85573">
        <w:rPr>
          <w:rFonts w:ascii="Times New Roman" w:eastAsia="Andale Sans UI" w:hAnsi="Times New Roman" w:cs="Times New Roman"/>
          <w:b/>
          <w:bCs/>
          <w:sz w:val="24"/>
          <w:szCs w:val="24"/>
        </w:rPr>
        <w:t>ДУМА</w:t>
      </w: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proofErr w:type="spellStart"/>
      <w:r w:rsidRPr="00C85573">
        <w:rPr>
          <w:rFonts w:ascii="Times New Roman" w:eastAsia="Andale Sans UI" w:hAnsi="Times New Roman" w:cs="Times New Roman"/>
          <w:b/>
          <w:bCs/>
          <w:sz w:val="24"/>
          <w:szCs w:val="24"/>
        </w:rPr>
        <w:t>Шарьинского</w:t>
      </w:r>
      <w:proofErr w:type="spellEnd"/>
      <w:r w:rsidRPr="00C85573">
        <w:rPr>
          <w:rFonts w:ascii="Times New Roman" w:eastAsia="Andale Sans UI" w:hAnsi="Times New Roman" w:cs="Times New Roman"/>
          <w:b/>
          <w:bCs/>
          <w:sz w:val="24"/>
          <w:szCs w:val="24"/>
        </w:rPr>
        <w:t xml:space="preserve"> муниципального округа</w:t>
      </w: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r>
        <w:rPr>
          <w:rFonts w:ascii="Times New Roman" w:eastAsia="Andale Sans UI" w:hAnsi="Times New Roman" w:cs="Times New Roman"/>
          <w:b/>
          <w:bCs/>
          <w:sz w:val="24"/>
          <w:szCs w:val="24"/>
        </w:rPr>
        <w:t xml:space="preserve">Костромской </w:t>
      </w:r>
      <w:r w:rsidRPr="00C85573">
        <w:rPr>
          <w:rFonts w:ascii="Times New Roman" w:eastAsia="Andale Sans UI" w:hAnsi="Times New Roman" w:cs="Times New Roman"/>
          <w:b/>
          <w:bCs/>
          <w:sz w:val="24"/>
          <w:szCs w:val="24"/>
        </w:rPr>
        <w:t>области</w:t>
      </w: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r w:rsidRPr="00C85573">
        <w:rPr>
          <w:rFonts w:ascii="Times New Roman" w:eastAsia="Andale Sans UI" w:hAnsi="Times New Roman" w:cs="Times New Roman"/>
          <w:b/>
          <w:bCs/>
          <w:sz w:val="24"/>
          <w:szCs w:val="24"/>
        </w:rPr>
        <w:t>РЕШЕНИЕ</w:t>
      </w:r>
    </w:p>
    <w:p w:rsidR="00C85573" w:rsidRPr="00C85573" w:rsidRDefault="00C85573" w:rsidP="00C85573">
      <w:pPr>
        <w:tabs>
          <w:tab w:val="left" w:pos="993"/>
        </w:tabs>
        <w:spacing w:after="0" w:line="240" w:lineRule="auto"/>
        <w:ind w:firstLine="709"/>
        <w:jc w:val="center"/>
        <w:rPr>
          <w:rFonts w:ascii="Times New Roman" w:hAnsi="Times New Roman" w:cs="Times New Roman"/>
          <w:b/>
          <w:sz w:val="24"/>
          <w:szCs w:val="24"/>
        </w:rPr>
      </w:pPr>
      <w:r w:rsidRPr="00C85573">
        <w:rPr>
          <w:rFonts w:ascii="Times New Roman" w:eastAsia="Andale Sans UI" w:hAnsi="Times New Roman" w:cs="Times New Roman"/>
          <w:b/>
          <w:sz w:val="24"/>
          <w:szCs w:val="24"/>
        </w:rPr>
        <w:t>«27» мая 2026 г. № 178 -</w:t>
      </w:r>
      <w:proofErr w:type="gramStart"/>
      <w:r w:rsidRPr="00C85573">
        <w:rPr>
          <w:rFonts w:ascii="Times New Roman" w:eastAsia="Andale Sans UI" w:hAnsi="Times New Roman" w:cs="Times New Roman"/>
          <w:b/>
          <w:sz w:val="24"/>
          <w:szCs w:val="24"/>
        </w:rPr>
        <w:t>П</w:t>
      </w:r>
      <w:proofErr w:type="gramEnd"/>
    </w:p>
    <w:p w:rsidR="00C85573" w:rsidRPr="00C85573" w:rsidRDefault="00C85573" w:rsidP="00C85573">
      <w:pPr>
        <w:tabs>
          <w:tab w:val="left" w:pos="993"/>
        </w:tabs>
        <w:spacing w:after="0" w:line="240" w:lineRule="auto"/>
        <w:ind w:firstLine="709"/>
        <w:jc w:val="center"/>
        <w:rPr>
          <w:rFonts w:ascii="Times New Roman" w:hAnsi="Times New Roman" w:cs="Times New Roman"/>
          <w:b/>
          <w:sz w:val="24"/>
          <w:szCs w:val="24"/>
        </w:rPr>
      </w:pPr>
    </w:p>
    <w:p w:rsidR="00C85573" w:rsidRPr="00C85573" w:rsidRDefault="00C85573" w:rsidP="00C85573">
      <w:pPr>
        <w:pStyle w:val="ab"/>
        <w:ind w:firstLine="709"/>
        <w:jc w:val="center"/>
        <w:rPr>
          <w:rFonts w:ascii="Times New Roman" w:hAnsi="Times New Roman" w:cs="Times New Roman"/>
          <w:b/>
        </w:rPr>
      </w:pPr>
      <w:r w:rsidRPr="00C85573">
        <w:rPr>
          <w:rFonts w:ascii="Times New Roman" w:hAnsi="Times New Roman" w:cs="Times New Roman"/>
          <w:b/>
        </w:rPr>
        <w:t>О согласовании кандидатур</w:t>
      </w:r>
    </w:p>
    <w:p w:rsidR="00C85573" w:rsidRPr="00C85573" w:rsidRDefault="00C85573" w:rsidP="00C85573">
      <w:pPr>
        <w:pStyle w:val="ab"/>
        <w:ind w:firstLine="709"/>
        <w:jc w:val="center"/>
        <w:rPr>
          <w:rFonts w:ascii="Times New Roman" w:hAnsi="Times New Roman" w:cs="Times New Roman"/>
          <w:b/>
        </w:rPr>
      </w:pPr>
      <w:r w:rsidRPr="00C85573">
        <w:rPr>
          <w:rFonts w:ascii="Times New Roman" w:hAnsi="Times New Roman" w:cs="Times New Roman"/>
          <w:b/>
        </w:rPr>
        <w:t>школьников и учителей</w:t>
      </w:r>
    </w:p>
    <w:p w:rsidR="00C85573" w:rsidRPr="00C85573" w:rsidRDefault="00C85573" w:rsidP="00C85573">
      <w:pPr>
        <w:pStyle w:val="ab"/>
        <w:ind w:firstLine="709"/>
        <w:jc w:val="center"/>
        <w:rPr>
          <w:rFonts w:ascii="Times New Roman" w:hAnsi="Times New Roman" w:cs="Times New Roman"/>
          <w:b/>
        </w:rPr>
      </w:pPr>
      <w:r w:rsidRPr="00C85573">
        <w:rPr>
          <w:rFonts w:ascii="Times New Roman" w:hAnsi="Times New Roman" w:cs="Times New Roman"/>
          <w:b/>
        </w:rPr>
        <w:t>на награждение премией</w:t>
      </w:r>
    </w:p>
    <w:p w:rsidR="00C85573" w:rsidRPr="00C85573" w:rsidRDefault="00C85573" w:rsidP="00C85573">
      <w:pPr>
        <w:pStyle w:val="ab"/>
        <w:ind w:firstLine="709"/>
        <w:jc w:val="center"/>
        <w:rPr>
          <w:rFonts w:ascii="Times New Roman" w:hAnsi="Times New Roman" w:cs="Times New Roman"/>
          <w:b/>
        </w:rPr>
      </w:pPr>
      <w:r w:rsidRPr="00C85573">
        <w:rPr>
          <w:rFonts w:ascii="Times New Roman" w:hAnsi="Times New Roman" w:cs="Times New Roman"/>
          <w:b/>
        </w:rPr>
        <w:t>имени А.А. Ковалёва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color w:val="000000"/>
        </w:rPr>
      </w:pPr>
      <w:r w:rsidRPr="00C85573">
        <w:rPr>
          <w:rFonts w:ascii="Times New Roman" w:hAnsi="Times New Roman" w:cs="Times New Roman"/>
          <w:color w:val="000000"/>
        </w:rPr>
        <w:t xml:space="preserve">  </w:t>
      </w:r>
      <w:proofErr w:type="gramStart"/>
      <w:r w:rsidRPr="00C85573">
        <w:rPr>
          <w:rFonts w:ascii="Times New Roman" w:hAnsi="Times New Roman" w:cs="Times New Roman"/>
          <w:color w:val="000000"/>
        </w:rPr>
        <w:t>Рассмотрев х</w:t>
      </w:r>
      <w:r>
        <w:rPr>
          <w:rFonts w:ascii="Times New Roman" w:hAnsi="Times New Roman" w:cs="Times New Roman"/>
          <w:color w:val="000000"/>
        </w:rPr>
        <w:t>одатайство комитета образования</w:t>
      </w:r>
      <w:r w:rsidRPr="00C85573">
        <w:rPr>
          <w:rFonts w:ascii="Times New Roman" w:hAnsi="Times New Roman" w:cs="Times New Roman"/>
          <w:color w:val="000000"/>
        </w:rPr>
        <w:t xml:space="preserve"> администрации </w:t>
      </w:r>
      <w:proofErr w:type="spellStart"/>
      <w:r w:rsidRPr="00C85573">
        <w:rPr>
          <w:rFonts w:ascii="Times New Roman" w:hAnsi="Times New Roman" w:cs="Times New Roman"/>
          <w:color w:val="000000"/>
        </w:rPr>
        <w:t>Шарьинского</w:t>
      </w:r>
      <w:proofErr w:type="spellEnd"/>
      <w:r w:rsidRPr="00C85573">
        <w:rPr>
          <w:rFonts w:ascii="Times New Roman" w:hAnsi="Times New Roman" w:cs="Times New Roman"/>
          <w:color w:val="000000"/>
        </w:rPr>
        <w:t xml:space="preserve"> муниципального округа, о награждении  учащихся общеобразовательных школ округа муниципальной премией имени народного учителя СССР А.А. Ковалёва,</w:t>
      </w:r>
      <w:r w:rsidRPr="00C85573">
        <w:rPr>
          <w:rFonts w:ascii="Times New Roman" w:hAnsi="Times New Roman" w:cs="Times New Roman"/>
          <w:color w:val="000000"/>
          <w:lang w:eastAsia="ar-SA"/>
        </w:rPr>
        <w:t xml:space="preserve"> </w:t>
      </w:r>
      <w:r w:rsidRPr="00C85573">
        <w:rPr>
          <w:rFonts w:ascii="Times New Roman" w:hAnsi="Times New Roman" w:cs="Times New Roman"/>
          <w:color w:val="000000"/>
        </w:rPr>
        <w:t xml:space="preserve">руководствуясь Положением «О порядке присвоения и выплаты муниципальной премии имени Народного учителя СССР А.А. Ковалёва»,  статьей 24 Устава </w:t>
      </w:r>
      <w:proofErr w:type="spellStart"/>
      <w:r w:rsidRPr="00C85573">
        <w:rPr>
          <w:rFonts w:ascii="Times New Roman" w:hAnsi="Times New Roman" w:cs="Times New Roman"/>
          <w:color w:val="000000"/>
        </w:rPr>
        <w:t>Шарьинского</w:t>
      </w:r>
      <w:proofErr w:type="spellEnd"/>
      <w:r w:rsidRPr="00C85573">
        <w:rPr>
          <w:rFonts w:ascii="Times New Roman" w:hAnsi="Times New Roman" w:cs="Times New Roman"/>
          <w:color w:val="000000"/>
        </w:rPr>
        <w:t xml:space="preserve"> муниципального округа, ДУМА </w:t>
      </w:r>
      <w:proofErr w:type="spellStart"/>
      <w:r w:rsidRPr="00C85573">
        <w:rPr>
          <w:rFonts w:ascii="Times New Roman" w:hAnsi="Times New Roman" w:cs="Times New Roman"/>
          <w:color w:val="000000"/>
        </w:rPr>
        <w:t>Шарьинского</w:t>
      </w:r>
      <w:proofErr w:type="spellEnd"/>
      <w:r w:rsidRPr="00C85573">
        <w:rPr>
          <w:rFonts w:ascii="Times New Roman" w:hAnsi="Times New Roman" w:cs="Times New Roman"/>
          <w:color w:val="000000"/>
        </w:rPr>
        <w:t xml:space="preserve"> муниципального округа Костромской области</w:t>
      </w:r>
      <w:proofErr w:type="gramEnd"/>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center"/>
        <w:rPr>
          <w:rFonts w:ascii="Times New Roman" w:hAnsi="Times New Roman" w:cs="Times New Roman"/>
        </w:rPr>
      </w:pPr>
      <w:r w:rsidRPr="00C85573">
        <w:rPr>
          <w:rFonts w:ascii="Times New Roman" w:hAnsi="Times New Roman" w:cs="Times New Roman"/>
          <w:b/>
          <w:bCs/>
        </w:rPr>
        <w:t>РЕШИЛА: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1. </w:t>
      </w:r>
      <w:r w:rsidRPr="00C85573">
        <w:rPr>
          <w:rFonts w:ascii="Times New Roman" w:hAnsi="Times New Roman" w:cs="Times New Roman"/>
          <w:color w:val="000000" w:themeColor="text1"/>
        </w:rPr>
        <w:t xml:space="preserve">Согласовать кандидатуру </w:t>
      </w:r>
      <w:proofErr w:type="spellStart"/>
      <w:r w:rsidRPr="00C85573">
        <w:rPr>
          <w:rFonts w:ascii="Times New Roman" w:hAnsi="Times New Roman" w:cs="Times New Roman"/>
          <w:color w:val="000000" w:themeColor="text1"/>
        </w:rPr>
        <w:t>Коробкина</w:t>
      </w:r>
      <w:proofErr w:type="spellEnd"/>
      <w:r w:rsidRPr="00C85573">
        <w:rPr>
          <w:rFonts w:ascii="Times New Roman" w:hAnsi="Times New Roman" w:cs="Times New Roman"/>
          <w:color w:val="000000" w:themeColor="text1"/>
        </w:rPr>
        <w:t xml:space="preserve"> Архипа, учащегося 11 класса  муниципального казенного </w:t>
      </w:r>
      <w:proofErr w:type="spellStart"/>
      <w:r w:rsidRPr="00C85573">
        <w:rPr>
          <w:rFonts w:ascii="Times New Roman" w:hAnsi="Times New Roman" w:cs="Times New Roman"/>
          <w:color w:val="000000" w:themeColor="text1"/>
        </w:rPr>
        <w:t>рбщеобразовательного</w:t>
      </w:r>
      <w:proofErr w:type="spellEnd"/>
      <w:r w:rsidRPr="00C85573">
        <w:rPr>
          <w:rFonts w:ascii="Times New Roman" w:hAnsi="Times New Roman" w:cs="Times New Roman"/>
          <w:color w:val="000000" w:themeColor="text1"/>
        </w:rPr>
        <w:t xml:space="preserve"> учреждения Одоевской средней общеобразовательной школы </w:t>
      </w:r>
      <w:proofErr w:type="spellStart"/>
      <w:r w:rsidRPr="00C85573">
        <w:rPr>
          <w:rFonts w:ascii="Times New Roman" w:hAnsi="Times New Roman" w:cs="Times New Roman"/>
          <w:color w:val="000000" w:themeColor="text1"/>
        </w:rPr>
        <w:t>Шарьинского</w:t>
      </w:r>
      <w:proofErr w:type="spellEnd"/>
      <w:r w:rsidRPr="00C85573">
        <w:rPr>
          <w:rFonts w:ascii="Times New Roman" w:hAnsi="Times New Roman" w:cs="Times New Roman"/>
          <w:color w:val="000000" w:themeColor="text1"/>
        </w:rPr>
        <w:t xml:space="preserve"> муниципально</w:t>
      </w:r>
      <w:r>
        <w:rPr>
          <w:rFonts w:ascii="Times New Roman" w:hAnsi="Times New Roman" w:cs="Times New Roman"/>
          <w:color w:val="000000" w:themeColor="text1"/>
        </w:rPr>
        <w:t xml:space="preserve">го округа Костромской области </w:t>
      </w:r>
      <w:r w:rsidRPr="00C85573">
        <w:rPr>
          <w:rFonts w:ascii="Times New Roman" w:hAnsi="Times New Roman" w:cs="Times New Roman"/>
          <w:color w:val="000000" w:themeColor="text1"/>
        </w:rPr>
        <w:t>для назначения муниципальной премии  имени Народного учителя СССР А.А. Ковалёва;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r w:rsidRPr="00C85573">
        <w:rPr>
          <w:rFonts w:ascii="Times New Roman" w:hAnsi="Times New Roman" w:cs="Times New Roman"/>
        </w:rPr>
        <w:t xml:space="preserve">2. Согласовать кандидатуру </w:t>
      </w:r>
      <w:proofErr w:type="spellStart"/>
      <w:r w:rsidRPr="00C85573">
        <w:rPr>
          <w:rFonts w:ascii="Times New Roman" w:hAnsi="Times New Roman" w:cs="Times New Roman"/>
        </w:rPr>
        <w:t>Сазановой</w:t>
      </w:r>
      <w:proofErr w:type="spellEnd"/>
      <w:r w:rsidRPr="00C85573">
        <w:rPr>
          <w:rFonts w:ascii="Times New Roman" w:hAnsi="Times New Roman" w:cs="Times New Roman"/>
        </w:rPr>
        <w:t xml:space="preserve"> Ольги Леонидовны, которая является наставником </w:t>
      </w:r>
      <w:proofErr w:type="spellStart"/>
      <w:r w:rsidRPr="00C85573">
        <w:rPr>
          <w:rFonts w:ascii="Times New Roman" w:hAnsi="Times New Roman" w:cs="Times New Roman"/>
        </w:rPr>
        <w:t>Коробкина</w:t>
      </w:r>
      <w:proofErr w:type="spellEnd"/>
      <w:r w:rsidRPr="00C85573">
        <w:rPr>
          <w:rFonts w:ascii="Times New Roman" w:hAnsi="Times New Roman" w:cs="Times New Roman"/>
        </w:rPr>
        <w:t xml:space="preserve"> Архипа, работает учителем химии, биологии и физики в муниципальном казенном общеобразовательном учреждении Одоевской средней общеобразовательной школе </w:t>
      </w:r>
      <w:proofErr w:type="spellStart"/>
      <w:r w:rsidRPr="00C85573">
        <w:rPr>
          <w:rFonts w:ascii="Times New Roman" w:hAnsi="Times New Roman" w:cs="Times New Roman"/>
        </w:rPr>
        <w:t>Шарьинского</w:t>
      </w:r>
      <w:proofErr w:type="spellEnd"/>
      <w:r w:rsidRPr="00C85573">
        <w:rPr>
          <w:rFonts w:ascii="Times New Roman" w:hAnsi="Times New Roman" w:cs="Times New Roman"/>
        </w:rPr>
        <w:t xml:space="preserve"> муниципальног</w:t>
      </w:r>
      <w:r>
        <w:rPr>
          <w:rFonts w:ascii="Times New Roman" w:hAnsi="Times New Roman" w:cs="Times New Roman"/>
        </w:rPr>
        <w:t xml:space="preserve">о округа Костромской области </w:t>
      </w:r>
      <w:r w:rsidRPr="00C85573">
        <w:rPr>
          <w:rFonts w:ascii="Times New Roman" w:hAnsi="Times New Roman" w:cs="Times New Roman"/>
        </w:rPr>
        <w:t xml:space="preserve">для </w:t>
      </w:r>
      <w:r>
        <w:rPr>
          <w:rFonts w:ascii="Times New Roman" w:hAnsi="Times New Roman" w:cs="Times New Roman"/>
        </w:rPr>
        <w:t>назначения муниципальной премии</w:t>
      </w:r>
      <w:r w:rsidRPr="00C85573">
        <w:rPr>
          <w:rFonts w:ascii="Times New Roman" w:hAnsi="Times New Roman" w:cs="Times New Roman"/>
        </w:rPr>
        <w:t xml:space="preserve"> имени Народного учителя СССР А.А. Ковалёва;</w:t>
      </w:r>
    </w:p>
    <w:p w:rsidR="00C85573" w:rsidRPr="00C85573" w:rsidRDefault="00C85573" w:rsidP="00C85573">
      <w:pPr>
        <w:spacing w:after="0" w:line="240" w:lineRule="auto"/>
        <w:ind w:firstLine="709"/>
        <w:jc w:val="both"/>
        <w:rPr>
          <w:rFonts w:ascii="Times New Roman" w:hAnsi="Times New Roman" w:cs="Times New Roman"/>
          <w:sz w:val="24"/>
          <w:szCs w:val="24"/>
        </w:rPr>
      </w:pPr>
    </w:p>
    <w:p w:rsidR="00C85573" w:rsidRPr="00C85573" w:rsidRDefault="00C85573" w:rsidP="00C85573">
      <w:pPr>
        <w:spacing w:after="0" w:line="240" w:lineRule="auto"/>
        <w:ind w:firstLine="709"/>
        <w:jc w:val="both"/>
        <w:rPr>
          <w:rFonts w:ascii="Times New Roman" w:hAnsi="Times New Roman" w:cs="Times New Roman"/>
          <w:sz w:val="24"/>
          <w:szCs w:val="24"/>
        </w:rPr>
      </w:pPr>
      <w:r w:rsidRPr="00C85573">
        <w:rPr>
          <w:rFonts w:ascii="Times New Roman" w:hAnsi="Times New Roman" w:cs="Times New Roman"/>
          <w:sz w:val="24"/>
          <w:szCs w:val="24"/>
        </w:rPr>
        <w:t xml:space="preserve">3. Настоящее решение вступает в силу после его подписания и  подлежит опубликованию в информационном бюллетене «Вестник </w:t>
      </w:r>
      <w:proofErr w:type="spellStart"/>
      <w:r w:rsidRPr="00C85573">
        <w:rPr>
          <w:rFonts w:ascii="Times New Roman" w:hAnsi="Times New Roman" w:cs="Times New Roman"/>
          <w:sz w:val="24"/>
          <w:szCs w:val="24"/>
        </w:rPr>
        <w:t>Шарьинского</w:t>
      </w:r>
      <w:proofErr w:type="spellEnd"/>
      <w:r w:rsidRPr="00C85573">
        <w:rPr>
          <w:rFonts w:ascii="Times New Roman" w:hAnsi="Times New Roman" w:cs="Times New Roman"/>
          <w:sz w:val="24"/>
          <w:szCs w:val="24"/>
        </w:rPr>
        <w:t xml:space="preserve"> района».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r w:rsidRPr="00C85573">
        <w:rPr>
          <w:rFonts w:ascii="Times New Roman" w:hAnsi="Times New Roman" w:cs="Times New Roman"/>
        </w:rPr>
        <w:t xml:space="preserve">Председатель ДУМЫ </w:t>
      </w:r>
    </w:p>
    <w:p w:rsidR="00C85573" w:rsidRPr="00C85573" w:rsidRDefault="00C85573" w:rsidP="00C85573">
      <w:pPr>
        <w:pStyle w:val="ab"/>
        <w:ind w:firstLine="709"/>
        <w:jc w:val="both"/>
        <w:rPr>
          <w:rFonts w:ascii="Times New Roman" w:hAnsi="Times New Roman" w:cs="Times New Roman"/>
        </w:rPr>
      </w:pPr>
      <w:proofErr w:type="spellStart"/>
      <w:r w:rsidRPr="00C85573">
        <w:rPr>
          <w:rFonts w:ascii="Times New Roman" w:hAnsi="Times New Roman" w:cs="Times New Roman"/>
        </w:rPr>
        <w:t>Шарьинского</w:t>
      </w:r>
      <w:proofErr w:type="spellEnd"/>
      <w:r w:rsidRPr="00C85573">
        <w:rPr>
          <w:rFonts w:ascii="Times New Roman" w:hAnsi="Times New Roman" w:cs="Times New Roman"/>
        </w:rPr>
        <w:t xml:space="preserve"> муниципального округа                             Н.Г. Маркова</w:t>
      </w:r>
    </w:p>
    <w:p w:rsid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r w:rsidRPr="00C85573">
        <w:rPr>
          <w:rFonts w:ascii="Times New Roman" w:eastAsia="Andale Sans UI" w:hAnsi="Times New Roman" w:cs="Times New Roman"/>
          <w:b/>
          <w:bCs/>
          <w:sz w:val="24"/>
          <w:szCs w:val="24"/>
        </w:rPr>
        <w:t>ДУМА</w:t>
      </w: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proofErr w:type="spellStart"/>
      <w:r w:rsidRPr="00C85573">
        <w:rPr>
          <w:rFonts w:ascii="Times New Roman" w:eastAsia="Andale Sans UI" w:hAnsi="Times New Roman" w:cs="Times New Roman"/>
          <w:b/>
          <w:bCs/>
          <w:sz w:val="24"/>
          <w:szCs w:val="24"/>
        </w:rPr>
        <w:t>Шарьинского</w:t>
      </w:r>
      <w:proofErr w:type="spellEnd"/>
      <w:r w:rsidRPr="00C85573">
        <w:rPr>
          <w:rFonts w:ascii="Times New Roman" w:eastAsia="Andale Sans UI" w:hAnsi="Times New Roman" w:cs="Times New Roman"/>
          <w:b/>
          <w:bCs/>
          <w:sz w:val="24"/>
          <w:szCs w:val="24"/>
        </w:rPr>
        <w:t xml:space="preserve"> муниципального округа</w:t>
      </w: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r>
        <w:rPr>
          <w:rFonts w:ascii="Times New Roman" w:eastAsia="Andale Sans UI" w:hAnsi="Times New Roman" w:cs="Times New Roman"/>
          <w:b/>
          <w:bCs/>
          <w:sz w:val="24"/>
          <w:szCs w:val="24"/>
        </w:rPr>
        <w:lastRenderedPageBreak/>
        <w:t xml:space="preserve">Костромской </w:t>
      </w:r>
      <w:r w:rsidRPr="00C85573">
        <w:rPr>
          <w:rFonts w:ascii="Times New Roman" w:eastAsia="Andale Sans UI" w:hAnsi="Times New Roman" w:cs="Times New Roman"/>
          <w:b/>
          <w:bCs/>
          <w:sz w:val="24"/>
          <w:szCs w:val="24"/>
        </w:rPr>
        <w:t>области</w:t>
      </w: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p>
    <w:p w:rsidR="00C85573" w:rsidRPr="00C85573" w:rsidRDefault="00C85573" w:rsidP="00C85573">
      <w:pPr>
        <w:widowControl w:val="0"/>
        <w:spacing w:after="0" w:line="240" w:lineRule="auto"/>
        <w:ind w:firstLine="709"/>
        <w:jc w:val="center"/>
        <w:rPr>
          <w:rFonts w:ascii="Times New Roman" w:eastAsia="Andale Sans UI" w:hAnsi="Times New Roman" w:cs="Times New Roman"/>
          <w:b/>
          <w:bCs/>
          <w:sz w:val="24"/>
          <w:szCs w:val="24"/>
        </w:rPr>
      </w:pPr>
      <w:r w:rsidRPr="00C85573">
        <w:rPr>
          <w:rFonts w:ascii="Times New Roman" w:eastAsia="Andale Sans UI" w:hAnsi="Times New Roman" w:cs="Times New Roman"/>
          <w:b/>
          <w:bCs/>
          <w:sz w:val="24"/>
          <w:szCs w:val="24"/>
        </w:rPr>
        <w:t>РЕШЕНИЕ</w:t>
      </w:r>
    </w:p>
    <w:p w:rsidR="00C85573" w:rsidRPr="00C85573" w:rsidRDefault="00C85573" w:rsidP="00C85573">
      <w:pPr>
        <w:tabs>
          <w:tab w:val="left" w:pos="993"/>
        </w:tabs>
        <w:spacing w:after="0" w:line="240" w:lineRule="auto"/>
        <w:ind w:firstLine="709"/>
        <w:jc w:val="center"/>
        <w:rPr>
          <w:rFonts w:ascii="Times New Roman" w:hAnsi="Times New Roman" w:cs="Times New Roman"/>
          <w:b/>
          <w:sz w:val="24"/>
          <w:szCs w:val="24"/>
        </w:rPr>
      </w:pPr>
      <w:r>
        <w:rPr>
          <w:rFonts w:ascii="Times New Roman" w:eastAsia="Andale Sans UI" w:hAnsi="Times New Roman" w:cs="Times New Roman"/>
          <w:b/>
          <w:sz w:val="24"/>
          <w:szCs w:val="24"/>
        </w:rPr>
        <w:t>«27</w:t>
      </w:r>
      <w:r w:rsidRPr="00C85573">
        <w:rPr>
          <w:rFonts w:ascii="Times New Roman" w:eastAsia="Andale Sans UI" w:hAnsi="Times New Roman" w:cs="Times New Roman"/>
          <w:b/>
          <w:sz w:val="24"/>
          <w:szCs w:val="24"/>
        </w:rPr>
        <w:t xml:space="preserve">» мая 2026 г. </w:t>
      </w:r>
      <w:r>
        <w:rPr>
          <w:rFonts w:ascii="Times New Roman" w:eastAsia="Andale Sans UI" w:hAnsi="Times New Roman" w:cs="Times New Roman"/>
          <w:b/>
          <w:sz w:val="24"/>
          <w:szCs w:val="24"/>
        </w:rPr>
        <w:t>№ 177</w:t>
      </w:r>
      <w:r w:rsidRPr="00C85573">
        <w:rPr>
          <w:rFonts w:ascii="Times New Roman" w:eastAsia="Andale Sans UI" w:hAnsi="Times New Roman" w:cs="Times New Roman"/>
          <w:b/>
          <w:sz w:val="24"/>
          <w:szCs w:val="24"/>
        </w:rPr>
        <w:t>-П</w:t>
      </w:r>
    </w:p>
    <w:p w:rsidR="00C85573" w:rsidRPr="00C85573" w:rsidRDefault="00C85573" w:rsidP="00C85573">
      <w:pPr>
        <w:tabs>
          <w:tab w:val="left" w:pos="993"/>
        </w:tabs>
        <w:spacing w:after="0" w:line="240" w:lineRule="auto"/>
        <w:ind w:firstLine="709"/>
        <w:jc w:val="center"/>
        <w:rPr>
          <w:rFonts w:ascii="Times New Roman" w:hAnsi="Times New Roman" w:cs="Times New Roman"/>
          <w:b/>
          <w:sz w:val="24"/>
          <w:szCs w:val="24"/>
        </w:rPr>
      </w:pPr>
    </w:p>
    <w:p w:rsidR="00C85573" w:rsidRPr="00C85573" w:rsidRDefault="00C85573" w:rsidP="00C85573">
      <w:pPr>
        <w:pStyle w:val="ab"/>
        <w:ind w:firstLine="709"/>
        <w:jc w:val="center"/>
        <w:rPr>
          <w:rFonts w:ascii="Times New Roman" w:hAnsi="Times New Roman" w:cs="Times New Roman"/>
          <w:b/>
        </w:rPr>
      </w:pPr>
      <w:r w:rsidRPr="00C85573">
        <w:rPr>
          <w:rFonts w:ascii="Times New Roman" w:hAnsi="Times New Roman" w:cs="Times New Roman"/>
          <w:b/>
        </w:rPr>
        <w:t>Об организации отдыха,</w:t>
      </w:r>
    </w:p>
    <w:p w:rsidR="00C85573" w:rsidRPr="00C85573" w:rsidRDefault="00C85573" w:rsidP="00C85573">
      <w:pPr>
        <w:pStyle w:val="ab"/>
        <w:ind w:firstLine="709"/>
        <w:jc w:val="center"/>
        <w:rPr>
          <w:rFonts w:ascii="Times New Roman" w:hAnsi="Times New Roman" w:cs="Times New Roman"/>
          <w:b/>
        </w:rPr>
      </w:pPr>
      <w:r w:rsidRPr="00C85573">
        <w:rPr>
          <w:rFonts w:ascii="Times New Roman" w:hAnsi="Times New Roman" w:cs="Times New Roman"/>
          <w:b/>
        </w:rPr>
        <w:t>оздоровления, занятости</w:t>
      </w:r>
    </w:p>
    <w:p w:rsidR="00C85573" w:rsidRPr="00C85573" w:rsidRDefault="00C85573" w:rsidP="00C85573">
      <w:pPr>
        <w:pStyle w:val="ab"/>
        <w:ind w:firstLine="709"/>
        <w:jc w:val="center"/>
        <w:rPr>
          <w:rFonts w:ascii="Times New Roman" w:hAnsi="Times New Roman" w:cs="Times New Roman"/>
          <w:b/>
        </w:rPr>
      </w:pPr>
      <w:r w:rsidRPr="00C85573">
        <w:rPr>
          <w:rFonts w:ascii="Times New Roman" w:hAnsi="Times New Roman" w:cs="Times New Roman"/>
          <w:b/>
        </w:rPr>
        <w:t xml:space="preserve">детей и подростков в </w:t>
      </w:r>
      <w:proofErr w:type="gramStart"/>
      <w:r w:rsidRPr="00C85573">
        <w:rPr>
          <w:rFonts w:ascii="Times New Roman" w:hAnsi="Times New Roman" w:cs="Times New Roman"/>
          <w:b/>
        </w:rPr>
        <w:t>летний</w:t>
      </w:r>
      <w:proofErr w:type="gramEnd"/>
    </w:p>
    <w:p w:rsidR="00C85573" w:rsidRPr="00C85573" w:rsidRDefault="00C85573" w:rsidP="00C85573">
      <w:pPr>
        <w:pStyle w:val="ab"/>
        <w:ind w:firstLine="709"/>
        <w:jc w:val="center"/>
        <w:rPr>
          <w:rFonts w:ascii="Times New Roman" w:hAnsi="Times New Roman" w:cs="Times New Roman"/>
          <w:b/>
        </w:rPr>
      </w:pPr>
      <w:r w:rsidRPr="00C85573">
        <w:rPr>
          <w:rFonts w:ascii="Times New Roman" w:hAnsi="Times New Roman" w:cs="Times New Roman"/>
          <w:b/>
        </w:rPr>
        <w:t>период 2026 года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color w:val="000000"/>
        </w:rPr>
      </w:pPr>
      <w:r w:rsidRPr="00C85573">
        <w:rPr>
          <w:rFonts w:ascii="Times New Roman" w:hAnsi="Times New Roman" w:cs="Times New Roman"/>
          <w:color w:val="000000"/>
        </w:rPr>
        <w:t xml:space="preserve">Заслушав и обсудив доклад </w:t>
      </w:r>
      <w:r w:rsidRPr="00C85573">
        <w:rPr>
          <w:rFonts w:ascii="Times New Roman" w:hAnsi="Times New Roman" w:cs="Times New Roman"/>
          <w:color w:val="000000" w:themeColor="text1"/>
        </w:rPr>
        <w:t>Лапиной Марины Михайловны – председателя комитета образования,</w:t>
      </w:r>
      <w:r w:rsidRPr="00C85573">
        <w:rPr>
          <w:rFonts w:ascii="Times New Roman" w:hAnsi="Times New Roman" w:cs="Times New Roman"/>
          <w:color w:val="000000"/>
        </w:rPr>
        <w:t xml:space="preserve"> рассмотрев проект решения, руководствуясь статьёй 24 Устава муниципального образования </w:t>
      </w:r>
      <w:proofErr w:type="spellStart"/>
      <w:r w:rsidRPr="00C85573">
        <w:rPr>
          <w:rFonts w:ascii="Times New Roman" w:hAnsi="Times New Roman" w:cs="Times New Roman"/>
          <w:color w:val="000000"/>
        </w:rPr>
        <w:t>Шарьинский</w:t>
      </w:r>
      <w:proofErr w:type="spellEnd"/>
      <w:r w:rsidRPr="00C85573">
        <w:rPr>
          <w:rFonts w:ascii="Times New Roman" w:hAnsi="Times New Roman" w:cs="Times New Roman"/>
          <w:color w:val="000000"/>
        </w:rPr>
        <w:t xml:space="preserve"> муниципальный  округ, Дума </w:t>
      </w:r>
      <w:proofErr w:type="spellStart"/>
      <w:r w:rsidRPr="00C85573">
        <w:rPr>
          <w:rFonts w:ascii="Times New Roman" w:hAnsi="Times New Roman" w:cs="Times New Roman"/>
          <w:color w:val="000000"/>
        </w:rPr>
        <w:t>Шарьинского</w:t>
      </w:r>
      <w:proofErr w:type="spellEnd"/>
      <w:r w:rsidRPr="00C85573">
        <w:rPr>
          <w:rFonts w:ascii="Times New Roman" w:hAnsi="Times New Roman" w:cs="Times New Roman"/>
          <w:color w:val="000000"/>
        </w:rPr>
        <w:t xml:space="preserve"> муниципального округа Костромской области</w:t>
      </w:r>
    </w:p>
    <w:p w:rsidR="00C85573" w:rsidRPr="00C85573" w:rsidRDefault="00C85573" w:rsidP="00C85573">
      <w:pPr>
        <w:pStyle w:val="ab"/>
        <w:ind w:firstLine="709"/>
        <w:jc w:val="both"/>
        <w:rPr>
          <w:rFonts w:ascii="Times New Roman" w:hAnsi="Times New Roman" w:cs="Times New Roman"/>
          <w:b/>
          <w:bCs/>
        </w:rPr>
      </w:pPr>
    </w:p>
    <w:p w:rsidR="00C85573" w:rsidRPr="00C85573" w:rsidRDefault="00C85573" w:rsidP="00C85573">
      <w:pPr>
        <w:pStyle w:val="ab"/>
        <w:ind w:firstLine="709"/>
        <w:jc w:val="center"/>
        <w:rPr>
          <w:rFonts w:ascii="Times New Roman" w:hAnsi="Times New Roman" w:cs="Times New Roman"/>
        </w:rPr>
      </w:pPr>
      <w:r w:rsidRPr="00C85573">
        <w:rPr>
          <w:rFonts w:ascii="Times New Roman" w:hAnsi="Times New Roman" w:cs="Times New Roman"/>
          <w:b/>
          <w:bCs/>
        </w:rPr>
        <w:t>РЕШИЛА: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r>
        <w:rPr>
          <w:rFonts w:ascii="Times New Roman" w:hAnsi="Times New Roman" w:cs="Times New Roman"/>
        </w:rPr>
        <w:t>1.</w:t>
      </w:r>
      <w:r w:rsidRPr="00C85573">
        <w:rPr>
          <w:rFonts w:ascii="Times New Roman" w:hAnsi="Times New Roman" w:cs="Times New Roman"/>
        </w:rPr>
        <w:t xml:space="preserve"> Принять информацию об организации отдыха, оздоровления, занятости детей и подростков </w:t>
      </w:r>
      <w:proofErr w:type="spellStart"/>
      <w:r w:rsidRPr="00C85573">
        <w:rPr>
          <w:rFonts w:ascii="Times New Roman" w:hAnsi="Times New Roman" w:cs="Times New Roman"/>
        </w:rPr>
        <w:t>Шарьинского</w:t>
      </w:r>
      <w:proofErr w:type="spellEnd"/>
      <w:r w:rsidRPr="00C85573">
        <w:rPr>
          <w:rFonts w:ascii="Times New Roman" w:hAnsi="Times New Roman" w:cs="Times New Roman"/>
        </w:rPr>
        <w:t xml:space="preserve"> муниципального района в летний период 2026 года к сведению;</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r>
        <w:rPr>
          <w:rFonts w:ascii="Times New Roman" w:hAnsi="Times New Roman" w:cs="Times New Roman"/>
        </w:rPr>
        <w:t xml:space="preserve">2. </w:t>
      </w:r>
      <w:r w:rsidRPr="00C85573">
        <w:rPr>
          <w:rFonts w:ascii="Times New Roman" w:hAnsi="Times New Roman" w:cs="Times New Roman"/>
        </w:rPr>
        <w:t>Настоящее решение вступает</w:t>
      </w:r>
      <w:r>
        <w:rPr>
          <w:rFonts w:ascii="Times New Roman" w:hAnsi="Times New Roman" w:cs="Times New Roman"/>
        </w:rPr>
        <w:t xml:space="preserve"> в силу после его подписания и </w:t>
      </w:r>
      <w:r w:rsidRPr="00C85573">
        <w:rPr>
          <w:rFonts w:ascii="Times New Roman" w:hAnsi="Times New Roman" w:cs="Times New Roman"/>
        </w:rPr>
        <w:t xml:space="preserve">подлежит опубликованию в информационном бюллетене «Вестник </w:t>
      </w:r>
      <w:proofErr w:type="spellStart"/>
      <w:r w:rsidRPr="00C85573">
        <w:rPr>
          <w:rFonts w:ascii="Times New Roman" w:hAnsi="Times New Roman" w:cs="Times New Roman"/>
        </w:rPr>
        <w:t>Шарьинского</w:t>
      </w:r>
      <w:proofErr w:type="spellEnd"/>
      <w:r w:rsidRPr="00C85573">
        <w:rPr>
          <w:rFonts w:ascii="Times New Roman" w:hAnsi="Times New Roman" w:cs="Times New Roman"/>
        </w:rPr>
        <w:t xml:space="preserve"> района».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r w:rsidRPr="00C85573">
        <w:rPr>
          <w:rFonts w:ascii="Times New Roman" w:hAnsi="Times New Roman" w:cs="Times New Roman"/>
        </w:rPr>
        <w:t xml:space="preserve">Председатель ДУМЫ </w:t>
      </w:r>
    </w:p>
    <w:p w:rsidR="00C85573" w:rsidRPr="00C85573" w:rsidRDefault="00C85573" w:rsidP="00C85573">
      <w:pPr>
        <w:pStyle w:val="ab"/>
        <w:ind w:firstLine="709"/>
        <w:jc w:val="both"/>
        <w:rPr>
          <w:rFonts w:ascii="Times New Roman" w:hAnsi="Times New Roman" w:cs="Times New Roman"/>
        </w:rPr>
      </w:pPr>
      <w:proofErr w:type="spellStart"/>
      <w:r w:rsidRPr="00C85573">
        <w:rPr>
          <w:rFonts w:ascii="Times New Roman" w:hAnsi="Times New Roman" w:cs="Times New Roman"/>
        </w:rPr>
        <w:t>Шарьинского</w:t>
      </w:r>
      <w:proofErr w:type="spellEnd"/>
      <w:r w:rsidRPr="00C85573">
        <w:rPr>
          <w:rFonts w:ascii="Times New Roman" w:hAnsi="Times New Roman" w:cs="Times New Roman"/>
        </w:rPr>
        <w:t xml:space="preserve"> муниципального округа                       Н.Г. Маркова</w:t>
      </w:r>
    </w:p>
    <w:p w:rsidR="00C85573" w:rsidRPr="00C85573" w:rsidRDefault="00C85573" w:rsidP="00C85573">
      <w:pPr>
        <w:spacing w:after="0" w:line="240" w:lineRule="auto"/>
        <w:ind w:firstLine="709"/>
        <w:jc w:val="both"/>
        <w:rPr>
          <w:rFonts w:ascii="Times New Roman" w:hAnsi="Times New Roman" w:cs="Times New Roman"/>
          <w:sz w:val="24"/>
          <w:szCs w:val="24"/>
        </w:rPr>
      </w:pPr>
    </w:p>
    <w:p w:rsidR="00C85573" w:rsidRP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C85573" w:rsidRPr="00836BC4" w:rsidRDefault="00C85573" w:rsidP="00836BC4">
      <w:pPr>
        <w:widowControl w:val="0"/>
        <w:spacing w:after="0" w:line="240" w:lineRule="auto"/>
        <w:ind w:firstLine="709"/>
        <w:jc w:val="center"/>
        <w:rPr>
          <w:rFonts w:ascii="Times New Roman" w:eastAsia="Times New Roman" w:hAnsi="Times New Roman" w:cs="Times New Roman"/>
          <w:b/>
          <w:sz w:val="24"/>
          <w:szCs w:val="24"/>
        </w:rPr>
      </w:pPr>
    </w:p>
    <w:p w:rsidR="00C85573" w:rsidRPr="00836BC4" w:rsidRDefault="00C85573" w:rsidP="00836BC4">
      <w:pPr>
        <w:widowControl w:val="0"/>
        <w:spacing w:after="0" w:line="240" w:lineRule="auto"/>
        <w:ind w:firstLine="709"/>
        <w:jc w:val="center"/>
        <w:rPr>
          <w:rFonts w:ascii="Times New Roman" w:eastAsia="Andale Sans UI" w:hAnsi="Times New Roman" w:cs="Times New Roman"/>
          <w:b/>
          <w:bCs/>
          <w:sz w:val="24"/>
          <w:szCs w:val="24"/>
        </w:rPr>
      </w:pPr>
      <w:r w:rsidRPr="00836BC4">
        <w:rPr>
          <w:rFonts w:ascii="Times New Roman" w:eastAsia="Andale Sans UI" w:hAnsi="Times New Roman" w:cs="Times New Roman"/>
          <w:b/>
          <w:bCs/>
          <w:sz w:val="24"/>
          <w:szCs w:val="24"/>
        </w:rPr>
        <w:t>ДУМА</w:t>
      </w:r>
    </w:p>
    <w:p w:rsidR="00C85573" w:rsidRPr="00836BC4" w:rsidRDefault="00C85573" w:rsidP="00836BC4">
      <w:pPr>
        <w:widowControl w:val="0"/>
        <w:spacing w:after="0" w:line="240" w:lineRule="auto"/>
        <w:ind w:firstLine="709"/>
        <w:jc w:val="center"/>
        <w:rPr>
          <w:rFonts w:ascii="Times New Roman" w:eastAsia="Andale Sans UI" w:hAnsi="Times New Roman" w:cs="Times New Roman"/>
          <w:b/>
          <w:bCs/>
          <w:sz w:val="24"/>
          <w:szCs w:val="24"/>
        </w:rPr>
      </w:pPr>
      <w:proofErr w:type="spellStart"/>
      <w:r w:rsidRPr="00836BC4">
        <w:rPr>
          <w:rFonts w:ascii="Times New Roman" w:eastAsia="Andale Sans UI" w:hAnsi="Times New Roman" w:cs="Times New Roman"/>
          <w:b/>
          <w:bCs/>
          <w:sz w:val="24"/>
          <w:szCs w:val="24"/>
        </w:rPr>
        <w:t>Шарьинского</w:t>
      </w:r>
      <w:proofErr w:type="spellEnd"/>
      <w:r w:rsidRPr="00836BC4">
        <w:rPr>
          <w:rFonts w:ascii="Times New Roman" w:eastAsia="Andale Sans UI" w:hAnsi="Times New Roman" w:cs="Times New Roman"/>
          <w:b/>
          <w:bCs/>
          <w:sz w:val="24"/>
          <w:szCs w:val="24"/>
        </w:rPr>
        <w:t xml:space="preserve"> муниципального района</w:t>
      </w:r>
    </w:p>
    <w:p w:rsidR="00C85573" w:rsidRPr="00836BC4" w:rsidRDefault="00836BC4" w:rsidP="00836BC4">
      <w:pPr>
        <w:widowControl w:val="0"/>
        <w:spacing w:after="0" w:line="240" w:lineRule="auto"/>
        <w:ind w:firstLine="709"/>
        <w:jc w:val="center"/>
        <w:rPr>
          <w:rFonts w:ascii="Times New Roman" w:eastAsia="Andale Sans UI" w:hAnsi="Times New Roman" w:cs="Times New Roman"/>
          <w:b/>
          <w:bCs/>
          <w:sz w:val="24"/>
          <w:szCs w:val="24"/>
        </w:rPr>
      </w:pPr>
      <w:r>
        <w:rPr>
          <w:rFonts w:ascii="Times New Roman" w:eastAsia="Andale Sans UI" w:hAnsi="Times New Roman" w:cs="Times New Roman"/>
          <w:b/>
          <w:bCs/>
          <w:sz w:val="24"/>
          <w:szCs w:val="24"/>
        </w:rPr>
        <w:t xml:space="preserve">Костромской </w:t>
      </w:r>
      <w:r w:rsidR="00C85573" w:rsidRPr="00836BC4">
        <w:rPr>
          <w:rFonts w:ascii="Times New Roman" w:eastAsia="Andale Sans UI" w:hAnsi="Times New Roman" w:cs="Times New Roman"/>
          <w:b/>
          <w:bCs/>
          <w:sz w:val="24"/>
          <w:szCs w:val="24"/>
        </w:rPr>
        <w:t>области</w:t>
      </w:r>
    </w:p>
    <w:p w:rsidR="00C85573" w:rsidRPr="00836BC4" w:rsidRDefault="00C85573" w:rsidP="00836BC4">
      <w:pPr>
        <w:widowControl w:val="0"/>
        <w:spacing w:after="0" w:line="240" w:lineRule="auto"/>
        <w:ind w:firstLine="709"/>
        <w:jc w:val="center"/>
        <w:rPr>
          <w:rFonts w:ascii="Times New Roman" w:eastAsia="Andale Sans UI" w:hAnsi="Times New Roman" w:cs="Times New Roman"/>
          <w:b/>
          <w:bCs/>
          <w:sz w:val="24"/>
          <w:szCs w:val="24"/>
        </w:rPr>
      </w:pPr>
    </w:p>
    <w:p w:rsidR="00C85573" w:rsidRPr="00836BC4" w:rsidRDefault="00C85573" w:rsidP="00836BC4">
      <w:pPr>
        <w:widowControl w:val="0"/>
        <w:spacing w:after="0" w:line="240" w:lineRule="auto"/>
        <w:ind w:firstLine="709"/>
        <w:jc w:val="center"/>
        <w:rPr>
          <w:rFonts w:ascii="Times New Roman" w:eastAsia="Andale Sans UI" w:hAnsi="Times New Roman" w:cs="Times New Roman"/>
          <w:b/>
          <w:sz w:val="24"/>
          <w:szCs w:val="24"/>
        </w:rPr>
      </w:pPr>
      <w:r w:rsidRPr="00836BC4">
        <w:rPr>
          <w:rFonts w:ascii="Times New Roman" w:eastAsia="Andale Sans UI" w:hAnsi="Times New Roman" w:cs="Times New Roman"/>
          <w:b/>
          <w:bCs/>
          <w:sz w:val="24"/>
          <w:szCs w:val="24"/>
        </w:rPr>
        <w:t>РЕШЕНИЕ</w:t>
      </w:r>
    </w:p>
    <w:p w:rsidR="00C85573" w:rsidRPr="00836BC4" w:rsidRDefault="00836BC4" w:rsidP="00836BC4">
      <w:pPr>
        <w:tabs>
          <w:tab w:val="left" w:pos="993"/>
        </w:tabs>
        <w:spacing w:after="0" w:line="240" w:lineRule="auto"/>
        <w:ind w:firstLine="709"/>
        <w:jc w:val="center"/>
        <w:rPr>
          <w:rFonts w:ascii="Times New Roman" w:hAnsi="Times New Roman" w:cs="Times New Roman"/>
          <w:b/>
          <w:sz w:val="24"/>
          <w:szCs w:val="24"/>
        </w:rPr>
      </w:pPr>
      <w:r>
        <w:rPr>
          <w:rFonts w:ascii="Times New Roman" w:eastAsia="Andale Sans UI" w:hAnsi="Times New Roman" w:cs="Times New Roman"/>
          <w:b/>
          <w:sz w:val="24"/>
          <w:szCs w:val="24"/>
        </w:rPr>
        <w:t>«27</w:t>
      </w:r>
      <w:r w:rsidR="00C85573" w:rsidRPr="00836BC4">
        <w:rPr>
          <w:rFonts w:ascii="Times New Roman" w:eastAsia="Andale Sans UI" w:hAnsi="Times New Roman" w:cs="Times New Roman"/>
          <w:b/>
          <w:sz w:val="24"/>
          <w:szCs w:val="24"/>
        </w:rPr>
        <w:t xml:space="preserve">» мая 2026 г. </w:t>
      </w:r>
      <w:r>
        <w:rPr>
          <w:rFonts w:ascii="Times New Roman" w:eastAsia="Andale Sans UI" w:hAnsi="Times New Roman" w:cs="Times New Roman"/>
          <w:b/>
          <w:sz w:val="24"/>
          <w:szCs w:val="24"/>
        </w:rPr>
        <w:t xml:space="preserve">№ 176 - </w:t>
      </w:r>
      <w:proofErr w:type="gramStart"/>
      <w:r w:rsidR="00C85573" w:rsidRPr="00836BC4">
        <w:rPr>
          <w:rFonts w:ascii="Times New Roman" w:eastAsia="Andale Sans UI" w:hAnsi="Times New Roman" w:cs="Times New Roman"/>
          <w:b/>
          <w:sz w:val="24"/>
          <w:szCs w:val="24"/>
        </w:rPr>
        <w:t>П</w:t>
      </w:r>
      <w:proofErr w:type="gramEnd"/>
    </w:p>
    <w:p w:rsidR="00C85573" w:rsidRPr="00836BC4" w:rsidRDefault="00C85573" w:rsidP="00836BC4">
      <w:pPr>
        <w:tabs>
          <w:tab w:val="left" w:pos="993"/>
        </w:tabs>
        <w:spacing w:after="0" w:line="240" w:lineRule="auto"/>
        <w:ind w:firstLine="709"/>
        <w:jc w:val="center"/>
        <w:rPr>
          <w:rFonts w:ascii="Times New Roman" w:hAnsi="Times New Roman" w:cs="Times New Roman"/>
          <w:b/>
          <w:sz w:val="24"/>
          <w:szCs w:val="24"/>
        </w:rPr>
      </w:pPr>
    </w:p>
    <w:p w:rsidR="00C85573" w:rsidRPr="00836BC4" w:rsidRDefault="00C85573" w:rsidP="00836BC4">
      <w:pPr>
        <w:pStyle w:val="ab"/>
        <w:ind w:firstLine="709"/>
        <w:jc w:val="center"/>
        <w:rPr>
          <w:rFonts w:ascii="Times New Roman" w:hAnsi="Times New Roman" w:cs="Times New Roman"/>
          <w:b/>
        </w:rPr>
      </w:pPr>
      <w:r w:rsidRPr="00836BC4">
        <w:rPr>
          <w:rFonts w:ascii="Times New Roman" w:hAnsi="Times New Roman" w:cs="Times New Roman"/>
          <w:b/>
        </w:rPr>
        <w:t>О реализации мероприятий муниципальной</w:t>
      </w:r>
    </w:p>
    <w:p w:rsidR="00C85573" w:rsidRPr="00836BC4" w:rsidRDefault="00C85573" w:rsidP="00836BC4">
      <w:pPr>
        <w:pStyle w:val="ab"/>
        <w:ind w:firstLine="709"/>
        <w:jc w:val="center"/>
        <w:rPr>
          <w:rFonts w:ascii="Times New Roman" w:hAnsi="Times New Roman" w:cs="Times New Roman"/>
          <w:b/>
        </w:rPr>
      </w:pPr>
      <w:r w:rsidRPr="00836BC4">
        <w:rPr>
          <w:rFonts w:ascii="Times New Roman" w:hAnsi="Times New Roman" w:cs="Times New Roman"/>
          <w:b/>
        </w:rPr>
        <w:t>программы «Развитие субъектов</w:t>
      </w:r>
    </w:p>
    <w:p w:rsidR="00C85573" w:rsidRPr="00836BC4" w:rsidRDefault="00C85573" w:rsidP="00836BC4">
      <w:pPr>
        <w:pStyle w:val="ab"/>
        <w:ind w:firstLine="709"/>
        <w:jc w:val="center"/>
        <w:rPr>
          <w:rFonts w:ascii="Times New Roman" w:hAnsi="Times New Roman" w:cs="Times New Roman"/>
          <w:b/>
        </w:rPr>
      </w:pPr>
      <w:r w:rsidRPr="00836BC4">
        <w:rPr>
          <w:rFonts w:ascii="Times New Roman" w:hAnsi="Times New Roman" w:cs="Times New Roman"/>
          <w:b/>
        </w:rPr>
        <w:t>малого и среднего предпринимательства</w:t>
      </w:r>
    </w:p>
    <w:p w:rsidR="00C85573" w:rsidRPr="00836BC4" w:rsidRDefault="00C85573" w:rsidP="00836BC4">
      <w:pPr>
        <w:pStyle w:val="ab"/>
        <w:ind w:firstLine="709"/>
        <w:jc w:val="center"/>
        <w:rPr>
          <w:rFonts w:ascii="Times New Roman" w:hAnsi="Times New Roman" w:cs="Times New Roman"/>
          <w:b/>
        </w:rPr>
      </w:pPr>
      <w:r w:rsidRPr="00836BC4">
        <w:rPr>
          <w:rFonts w:ascii="Times New Roman" w:hAnsi="Times New Roman" w:cs="Times New Roman"/>
          <w:b/>
        </w:rPr>
        <w:t xml:space="preserve">в </w:t>
      </w:r>
      <w:proofErr w:type="spellStart"/>
      <w:r w:rsidRPr="00836BC4">
        <w:rPr>
          <w:rFonts w:ascii="Times New Roman" w:hAnsi="Times New Roman" w:cs="Times New Roman"/>
          <w:b/>
        </w:rPr>
        <w:t>Шарьинском</w:t>
      </w:r>
      <w:proofErr w:type="spellEnd"/>
      <w:r w:rsidRPr="00836BC4">
        <w:rPr>
          <w:rFonts w:ascii="Times New Roman" w:hAnsi="Times New Roman" w:cs="Times New Roman"/>
          <w:b/>
        </w:rPr>
        <w:t xml:space="preserve"> муниципальном районе</w:t>
      </w:r>
    </w:p>
    <w:p w:rsidR="00C85573" w:rsidRPr="00836BC4" w:rsidRDefault="00C85573" w:rsidP="00836BC4">
      <w:pPr>
        <w:pStyle w:val="ab"/>
        <w:ind w:firstLine="709"/>
        <w:jc w:val="center"/>
        <w:rPr>
          <w:rFonts w:ascii="Times New Roman" w:hAnsi="Times New Roman" w:cs="Times New Roman"/>
          <w:b/>
        </w:rPr>
      </w:pPr>
      <w:r w:rsidRPr="00836BC4">
        <w:rPr>
          <w:rFonts w:ascii="Times New Roman" w:hAnsi="Times New Roman" w:cs="Times New Roman"/>
          <w:b/>
        </w:rPr>
        <w:t>на 2021-2025гг.» в 2025 году</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color w:val="000000"/>
        </w:rPr>
      </w:pPr>
      <w:r w:rsidRPr="00C85573">
        <w:rPr>
          <w:rFonts w:ascii="Times New Roman" w:hAnsi="Times New Roman" w:cs="Times New Roman"/>
          <w:color w:val="000000"/>
        </w:rPr>
        <w:t xml:space="preserve">Заслушав и обсудив </w:t>
      </w:r>
      <w:r w:rsidR="00836BC4">
        <w:rPr>
          <w:rFonts w:ascii="Times New Roman" w:hAnsi="Times New Roman" w:cs="Times New Roman"/>
          <w:color w:val="000000"/>
        </w:rPr>
        <w:t>доклад председателя комитета по</w:t>
      </w:r>
      <w:r w:rsidRPr="00C85573">
        <w:rPr>
          <w:rFonts w:ascii="Times New Roman" w:hAnsi="Times New Roman" w:cs="Times New Roman"/>
          <w:color w:val="000000"/>
        </w:rPr>
        <w:t xml:space="preserve"> экономике </w:t>
      </w:r>
      <w:r w:rsidR="00836BC4">
        <w:rPr>
          <w:rFonts w:ascii="Times New Roman" w:hAnsi="Times New Roman" w:cs="Times New Roman"/>
          <w:color w:val="000000"/>
        </w:rPr>
        <w:t>и прогнозированию администрации</w:t>
      </w:r>
      <w:r w:rsidRPr="00C85573">
        <w:rPr>
          <w:rFonts w:ascii="Times New Roman" w:hAnsi="Times New Roman" w:cs="Times New Roman"/>
          <w:color w:val="000000"/>
        </w:rPr>
        <w:t xml:space="preserve"> </w:t>
      </w:r>
      <w:proofErr w:type="spellStart"/>
      <w:r w:rsidRPr="00C85573">
        <w:rPr>
          <w:rFonts w:ascii="Times New Roman" w:hAnsi="Times New Roman" w:cs="Times New Roman"/>
          <w:color w:val="000000"/>
        </w:rPr>
        <w:t>Шарьинского</w:t>
      </w:r>
      <w:proofErr w:type="spellEnd"/>
      <w:r w:rsidRPr="00C85573">
        <w:rPr>
          <w:rFonts w:ascii="Times New Roman" w:hAnsi="Times New Roman" w:cs="Times New Roman"/>
          <w:color w:val="000000"/>
        </w:rPr>
        <w:t xml:space="preserve"> муниципального округа </w:t>
      </w:r>
      <w:proofErr w:type="spellStart"/>
      <w:r w:rsidRPr="00C85573">
        <w:rPr>
          <w:rFonts w:ascii="Times New Roman" w:hAnsi="Times New Roman" w:cs="Times New Roman"/>
          <w:color w:val="000000"/>
        </w:rPr>
        <w:t>Графовой</w:t>
      </w:r>
      <w:proofErr w:type="spellEnd"/>
      <w:r w:rsidRPr="00C85573">
        <w:rPr>
          <w:rFonts w:ascii="Times New Roman" w:hAnsi="Times New Roman" w:cs="Times New Roman"/>
          <w:color w:val="000000"/>
        </w:rPr>
        <w:t xml:space="preserve"> Варвары Николаевны, рассмотрев проект решения, руководствуясь статьёй 24 Устава </w:t>
      </w:r>
      <w:proofErr w:type="spellStart"/>
      <w:r w:rsidRPr="00C85573">
        <w:rPr>
          <w:rFonts w:ascii="Times New Roman" w:hAnsi="Times New Roman" w:cs="Times New Roman"/>
          <w:color w:val="000000"/>
        </w:rPr>
        <w:t>Шарьинского</w:t>
      </w:r>
      <w:proofErr w:type="spellEnd"/>
      <w:r w:rsidRPr="00C85573">
        <w:rPr>
          <w:rFonts w:ascii="Times New Roman" w:hAnsi="Times New Roman" w:cs="Times New Roman"/>
          <w:color w:val="000000"/>
        </w:rPr>
        <w:t xml:space="preserve"> муниципального округа, ДУМА </w:t>
      </w:r>
      <w:proofErr w:type="spellStart"/>
      <w:r w:rsidRPr="00C85573">
        <w:rPr>
          <w:rFonts w:ascii="Times New Roman" w:hAnsi="Times New Roman" w:cs="Times New Roman"/>
          <w:color w:val="000000"/>
        </w:rPr>
        <w:t>Шарьинского</w:t>
      </w:r>
      <w:proofErr w:type="spellEnd"/>
      <w:r w:rsidRPr="00C85573">
        <w:rPr>
          <w:rFonts w:ascii="Times New Roman" w:hAnsi="Times New Roman" w:cs="Times New Roman"/>
          <w:color w:val="000000"/>
        </w:rPr>
        <w:t xml:space="preserve"> муниципального округа Костромской области</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836BC4">
      <w:pPr>
        <w:pStyle w:val="ab"/>
        <w:ind w:firstLine="709"/>
        <w:jc w:val="center"/>
        <w:rPr>
          <w:rFonts w:ascii="Times New Roman" w:hAnsi="Times New Roman" w:cs="Times New Roman"/>
        </w:rPr>
      </w:pPr>
      <w:r w:rsidRPr="00C85573">
        <w:rPr>
          <w:rFonts w:ascii="Times New Roman" w:hAnsi="Times New Roman" w:cs="Times New Roman"/>
          <w:b/>
          <w:bCs/>
        </w:rPr>
        <w:t>РЕШИЛА:</w:t>
      </w:r>
    </w:p>
    <w:p w:rsidR="00C85573" w:rsidRPr="00C85573" w:rsidRDefault="00C85573" w:rsidP="00C85573">
      <w:pPr>
        <w:pStyle w:val="ab"/>
        <w:ind w:firstLine="709"/>
        <w:jc w:val="both"/>
        <w:rPr>
          <w:rFonts w:ascii="Times New Roman" w:hAnsi="Times New Roman" w:cs="Times New Roman"/>
        </w:rPr>
      </w:pPr>
    </w:p>
    <w:p w:rsidR="00C85573" w:rsidRPr="00C85573" w:rsidRDefault="00836BC4" w:rsidP="00C85573">
      <w:pPr>
        <w:pStyle w:val="ab"/>
        <w:ind w:firstLine="709"/>
        <w:jc w:val="both"/>
        <w:rPr>
          <w:rFonts w:ascii="Times New Roman" w:hAnsi="Times New Roman" w:cs="Times New Roman"/>
        </w:rPr>
      </w:pPr>
      <w:r>
        <w:rPr>
          <w:rFonts w:ascii="Times New Roman" w:hAnsi="Times New Roman" w:cs="Times New Roman"/>
        </w:rPr>
        <w:lastRenderedPageBreak/>
        <w:t xml:space="preserve">1. </w:t>
      </w:r>
      <w:r w:rsidR="00C85573" w:rsidRPr="00C85573">
        <w:rPr>
          <w:rFonts w:ascii="Times New Roman" w:hAnsi="Times New Roman" w:cs="Times New Roman"/>
        </w:rPr>
        <w:t xml:space="preserve">Принять информацию о реализации мероприятий муниципальной программы «Поддержка и развитие субъектов малого и среднего предпринимательства в </w:t>
      </w:r>
      <w:proofErr w:type="spellStart"/>
      <w:r w:rsidR="00C85573" w:rsidRPr="00C85573">
        <w:rPr>
          <w:rFonts w:ascii="Times New Roman" w:hAnsi="Times New Roman" w:cs="Times New Roman"/>
        </w:rPr>
        <w:t>Шарьинском</w:t>
      </w:r>
      <w:proofErr w:type="spellEnd"/>
      <w:r w:rsidR="00C85573" w:rsidRPr="00C85573">
        <w:rPr>
          <w:rFonts w:ascii="Times New Roman" w:hAnsi="Times New Roman" w:cs="Times New Roman"/>
        </w:rPr>
        <w:t xml:space="preserve"> муниципальном районе на 2021-2025 годы» в 2025 году к сведению;</w:t>
      </w:r>
    </w:p>
    <w:p w:rsidR="00C85573" w:rsidRPr="00C85573" w:rsidRDefault="00C85573" w:rsidP="00C85573">
      <w:pPr>
        <w:pStyle w:val="ab"/>
        <w:ind w:firstLine="709"/>
        <w:jc w:val="both"/>
        <w:rPr>
          <w:rFonts w:ascii="Times New Roman" w:hAnsi="Times New Roman" w:cs="Times New Roman"/>
        </w:rPr>
      </w:pPr>
    </w:p>
    <w:p w:rsidR="00C85573" w:rsidRPr="00C85573" w:rsidRDefault="00836BC4" w:rsidP="00C85573">
      <w:pPr>
        <w:pStyle w:val="ab"/>
        <w:ind w:firstLine="709"/>
        <w:jc w:val="both"/>
        <w:rPr>
          <w:rFonts w:ascii="Times New Roman" w:hAnsi="Times New Roman" w:cs="Times New Roman"/>
        </w:rPr>
      </w:pPr>
      <w:r>
        <w:rPr>
          <w:rFonts w:ascii="Times New Roman" w:hAnsi="Times New Roman" w:cs="Times New Roman"/>
        </w:rPr>
        <w:t>2.</w:t>
      </w:r>
      <w:r w:rsidR="00C85573" w:rsidRPr="00C85573">
        <w:rPr>
          <w:rFonts w:ascii="Times New Roman" w:hAnsi="Times New Roman" w:cs="Times New Roman"/>
        </w:rPr>
        <w:t xml:space="preserve"> Настоящее решение вступает в силу после его подписания и  подлежит опубликованию в информационном бюллетене «Вестник </w:t>
      </w:r>
      <w:proofErr w:type="spellStart"/>
      <w:r w:rsidR="00C85573" w:rsidRPr="00C85573">
        <w:rPr>
          <w:rFonts w:ascii="Times New Roman" w:hAnsi="Times New Roman" w:cs="Times New Roman"/>
        </w:rPr>
        <w:t>Шарьинского</w:t>
      </w:r>
      <w:proofErr w:type="spellEnd"/>
      <w:r w:rsidR="00C85573" w:rsidRPr="00C85573">
        <w:rPr>
          <w:rFonts w:ascii="Times New Roman" w:hAnsi="Times New Roman" w:cs="Times New Roman"/>
        </w:rPr>
        <w:t xml:space="preserve"> района».</w:t>
      </w: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p>
    <w:p w:rsidR="00C85573" w:rsidRPr="00C85573" w:rsidRDefault="00C85573" w:rsidP="00C85573">
      <w:pPr>
        <w:pStyle w:val="ab"/>
        <w:ind w:firstLine="709"/>
        <w:jc w:val="both"/>
        <w:rPr>
          <w:rFonts w:ascii="Times New Roman" w:hAnsi="Times New Roman" w:cs="Times New Roman"/>
        </w:rPr>
      </w:pPr>
      <w:r w:rsidRPr="00C85573">
        <w:rPr>
          <w:rFonts w:ascii="Times New Roman" w:hAnsi="Times New Roman" w:cs="Times New Roman"/>
        </w:rPr>
        <w:t xml:space="preserve">Председатель ДУМЫ </w:t>
      </w:r>
    </w:p>
    <w:p w:rsidR="00C85573" w:rsidRPr="00C85573" w:rsidRDefault="00C85573" w:rsidP="00C85573">
      <w:pPr>
        <w:pStyle w:val="ab"/>
        <w:ind w:firstLine="709"/>
        <w:jc w:val="both"/>
        <w:rPr>
          <w:rFonts w:ascii="Times New Roman" w:hAnsi="Times New Roman" w:cs="Times New Roman"/>
        </w:rPr>
      </w:pPr>
      <w:proofErr w:type="spellStart"/>
      <w:r w:rsidRPr="00C85573">
        <w:rPr>
          <w:rFonts w:ascii="Times New Roman" w:hAnsi="Times New Roman" w:cs="Times New Roman"/>
        </w:rPr>
        <w:t>Шарьинского</w:t>
      </w:r>
      <w:proofErr w:type="spellEnd"/>
      <w:r w:rsidRPr="00C85573">
        <w:rPr>
          <w:rFonts w:ascii="Times New Roman" w:hAnsi="Times New Roman" w:cs="Times New Roman"/>
        </w:rPr>
        <w:t xml:space="preserve"> муниципального округа                            Н.Г. Маркова</w:t>
      </w:r>
    </w:p>
    <w:p w:rsidR="00C85573" w:rsidRP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836BC4" w:rsidRDefault="00836BC4" w:rsidP="00C85573">
      <w:pPr>
        <w:widowControl w:val="0"/>
        <w:spacing w:after="0" w:line="240" w:lineRule="auto"/>
        <w:ind w:firstLine="709"/>
        <w:jc w:val="both"/>
        <w:rPr>
          <w:rFonts w:ascii="Times New Roman" w:eastAsia="Times New Roman" w:hAnsi="Times New Roman" w:cs="Times New Roman"/>
          <w:sz w:val="24"/>
          <w:szCs w:val="24"/>
        </w:rPr>
      </w:pPr>
    </w:p>
    <w:p w:rsidR="00836BC4" w:rsidRPr="00BB4414" w:rsidRDefault="00836BC4" w:rsidP="00BB4414">
      <w:pPr>
        <w:spacing w:after="0" w:line="240" w:lineRule="auto"/>
        <w:ind w:firstLine="709"/>
        <w:jc w:val="center"/>
        <w:rPr>
          <w:rFonts w:ascii="Times New Roman" w:hAnsi="Times New Roman" w:cs="Times New Roman"/>
          <w:b/>
          <w:sz w:val="24"/>
          <w:szCs w:val="24"/>
        </w:rPr>
      </w:pPr>
      <w:r w:rsidRPr="00BB4414">
        <w:rPr>
          <w:rFonts w:ascii="Times New Roman" w:hAnsi="Times New Roman" w:cs="Times New Roman"/>
          <w:b/>
          <w:sz w:val="24"/>
          <w:szCs w:val="24"/>
        </w:rPr>
        <w:t xml:space="preserve">Дума </w:t>
      </w:r>
      <w:proofErr w:type="spellStart"/>
      <w:r w:rsidRPr="00BB4414">
        <w:rPr>
          <w:rFonts w:ascii="Times New Roman" w:hAnsi="Times New Roman" w:cs="Times New Roman"/>
          <w:b/>
          <w:sz w:val="24"/>
          <w:szCs w:val="24"/>
        </w:rPr>
        <w:t>Шарьинского</w:t>
      </w:r>
      <w:proofErr w:type="spellEnd"/>
    </w:p>
    <w:p w:rsidR="00836BC4" w:rsidRPr="00BB4414" w:rsidRDefault="00836BC4" w:rsidP="00BB4414">
      <w:pPr>
        <w:spacing w:after="0" w:line="240" w:lineRule="auto"/>
        <w:ind w:firstLine="709"/>
        <w:jc w:val="center"/>
        <w:rPr>
          <w:rFonts w:ascii="Times New Roman" w:hAnsi="Times New Roman" w:cs="Times New Roman"/>
          <w:b/>
          <w:sz w:val="24"/>
          <w:szCs w:val="24"/>
        </w:rPr>
      </w:pPr>
      <w:r w:rsidRPr="00BB4414">
        <w:rPr>
          <w:rFonts w:ascii="Times New Roman" w:hAnsi="Times New Roman" w:cs="Times New Roman"/>
          <w:b/>
          <w:sz w:val="24"/>
          <w:szCs w:val="24"/>
        </w:rPr>
        <w:t>муниципального округа</w:t>
      </w:r>
    </w:p>
    <w:p w:rsidR="00836BC4" w:rsidRPr="00BB4414" w:rsidRDefault="00836BC4" w:rsidP="00BB4414">
      <w:pPr>
        <w:spacing w:after="0" w:line="240" w:lineRule="auto"/>
        <w:ind w:firstLine="709"/>
        <w:jc w:val="center"/>
        <w:rPr>
          <w:rFonts w:ascii="Times New Roman" w:hAnsi="Times New Roman" w:cs="Times New Roman"/>
          <w:b/>
          <w:sz w:val="24"/>
          <w:szCs w:val="24"/>
        </w:rPr>
      </w:pPr>
      <w:r w:rsidRPr="00BB4414">
        <w:rPr>
          <w:rFonts w:ascii="Times New Roman" w:hAnsi="Times New Roman" w:cs="Times New Roman"/>
          <w:b/>
          <w:sz w:val="24"/>
          <w:szCs w:val="24"/>
        </w:rPr>
        <w:t>Костромской области</w:t>
      </w:r>
    </w:p>
    <w:p w:rsidR="00BB4414" w:rsidRDefault="00BB4414" w:rsidP="00BB4414">
      <w:pPr>
        <w:spacing w:after="0" w:line="240" w:lineRule="auto"/>
        <w:ind w:firstLine="709"/>
        <w:jc w:val="center"/>
        <w:rPr>
          <w:rFonts w:ascii="Times New Roman" w:hAnsi="Times New Roman" w:cs="Times New Roman"/>
          <w:b/>
          <w:sz w:val="24"/>
          <w:szCs w:val="24"/>
        </w:rPr>
      </w:pPr>
    </w:p>
    <w:p w:rsidR="00836BC4" w:rsidRPr="00BB4414" w:rsidRDefault="00836BC4" w:rsidP="00BB4414">
      <w:pPr>
        <w:spacing w:after="0" w:line="240" w:lineRule="auto"/>
        <w:ind w:firstLine="709"/>
        <w:jc w:val="center"/>
        <w:rPr>
          <w:rFonts w:ascii="Times New Roman" w:hAnsi="Times New Roman" w:cs="Times New Roman"/>
          <w:b/>
          <w:sz w:val="24"/>
          <w:szCs w:val="24"/>
        </w:rPr>
      </w:pPr>
      <w:r w:rsidRPr="00BB4414">
        <w:rPr>
          <w:rFonts w:ascii="Times New Roman" w:hAnsi="Times New Roman" w:cs="Times New Roman"/>
          <w:b/>
          <w:sz w:val="24"/>
          <w:szCs w:val="24"/>
        </w:rPr>
        <w:t>РЕШЕНИЕ</w:t>
      </w:r>
    </w:p>
    <w:p w:rsidR="00836BC4" w:rsidRPr="00BB4414" w:rsidRDefault="00BB4414" w:rsidP="00BB4414">
      <w:pPr>
        <w:spacing w:after="0" w:line="240" w:lineRule="auto"/>
        <w:ind w:firstLine="709"/>
        <w:jc w:val="center"/>
        <w:rPr>
          <w:rFonts w:ascii="Times New Roman" w:hAnsi="Times New Roman" w:cs="Times New Roman"/>
          <w:b/>
          <w:sz w:val="24"/>
          <w:szCs w:val="24"/>
        </w:rPr>
      </w:pPr>
      <w:r>
        <w:rPr>
          <w:rFonts w:ascii="Times New Roman" w:eastAsia="Times New Roman" w:hAnsi="Times New Roman" w:cs="Times New Roman"/>
          <w:b/>
          <w:color w:val="000000" w:themeColor="text1"/>
          <w:sz w:val="24"/>
          <w:szCs w:val="24"/>
        </w:rPr>
        <w:t xml:space="preserve">«27» </w:t>
      </w:r>
      <w:r w:rsidR="00836BC4" w:rsidRPr="00BB4414">
        <w:rPr>
          <w:rFonts w:ascii="Times New Roman" w:eastAsia="Times New Roman" w:hAnsi="Times New Roman" w:cs="Times New Roman"/>
          <w:b/>
          <w:color w:val="000000" w:themeColor="text1"/>
          <w:sz w:val="24"/>
          <w:szCs w:val="24"/>
        </w:rPr>
        <w:t xml:space="preserve">мая </w:t>
      </w:r>
      <w:r>
        <w:rPr>
          <w:rFonts w:ascii="Times New Roman" w:eastAsia="Times New Roman" w:hAnsi="Times New Roman" w:cs="Times New Roman"/>
          <w:b/>
          <w:color w:val="000000" w:themeColor="text1"/>
          <w:sz w:val="24"/>
          <w:szCs w:val="24"/>
        </w:rPr>
        <w:t>2026</w:t>
      </w:r>
      <w:r w:rsidR="00836BC4" w:rsidRPr="00BB4414">
        <w:rPr>
          <w:rFonts w:ascii="Times New Roman" w:eastAsia="Times New Roman" w:hAnsi="Times New Roman" w:cs="Times New Roman"/>
          <w:b/>
          <w:color w:val="000000" w:themeColor="text1"/>
          <w:sz w:val="24"/>
          <w:szCs w:val="24"/>
        </w:rPr>
        <w:t xml:space="preserve"> года</w:t>
      </w:r>
      <w:r>
        <w:rPr>
          <w:rFonts w:ascii="Times New Roman" w:eastAsia="Times New Roman" w:hAnsi="Times New Roman" w:cs="Times New Roman"/>
          <w:b/>
          <w:sz w:val="24"/>
          <w:szCs w:val="24"/>
        </w:rPr>
        <w:t xml:space="preserve"> № </w:t>
      </w:r>
      <w:r w:rsidR="00836BC4" w:rsidRPr="00BB4414">
        <w:rPr>
          <w:rFonts w:ascii="Times New Roman" w:eastAsia="Times New Roman" w:hAnsi="Times New Roman" w:cs="Times New Roman"/>
          <w:b/>
          <w:sz w:val="24"/>
          <w:szCs w:val="24"/>
        </w:rPr>
        <w:t>175</w:t>
      </w:r>
    </w:p>
    <w:p w:rsidR="00836BC4" w:rsidRPr="00BB4414" w:rsidRDefault="00836BC4" w:rsidP="00BB4414">
      <w:pPr>
        <w:spacing w:after="0" w:line="240" w:lineRule="auto"/>
        <w:ind w:firstLine="709"/>
        <w:jc w:val="center"/>
        <w:rPr>
          <w:rFonts w:ascii="Times New Roman" w:hAnsi="Times New Roman" w:cs="Times New Roman"/>
          <w:b/>
          <w:sz w:val="24"/>
          <w:szCs w:val="24"/>
        </w:rPr>
      </w:pPr>
    </w:p>
    <w:p w:rsidR="00836BC4" w:rsidRPr="00BB4414" w:rsidRDefault="00836BC4" w:rsidP="00BB4414">
      <w:pPr>
        <w:spacing w:after="0" w:line="240" w:lineRule="auto"/>
        <w:ind w:firstLine="709"/>
        <w:jc w:val="center"/>
        <w:rPr>
          <w:rFonts w:ascii="Times New Roman" w:hAnsi="Times New Roman" w:cs="Times New Roman"/>
          <w:b/>
          <w:sz w:val="24"/>
          <w:szCs w:val="24"/>
        </w:rPr>
      </w:pPr>
      <w:r w:rsidRPr="00BB4414">
        <w:rPr>
          <w:rFonts w:ascii="Times New Roman" w:eastAsia="Times New Roman" w:hAnsi="Times New Roman" w:cs="Times New Roman"/>
          <w:b/>
          <w:sz w:val="24"/>
          <w:szCs w:val="24"/>
        </w:rPr>
        <w:t>О внесении изменений в решение</w:t>
      </w:r>
    </w:p>
    <w:p w:rsidR="00836BC4" w:rsidRPr="00BB4414" w:rsidRDefault="00836BC4" w:rsidP="00BB4414">
      <w:pPr>
        <w:spacing w:after="0" w:line="240" w:lineRule="auto"/>
        <w:ind w:firstLine="709"/>
        <w:jc w:val="center"/>
        <w:rPr>
          <w:rFonts w:ascii="Times New Roman" w:hAnsi="Times New Roman" w:cs="Times New Roman"/>
          <w:b/>
          <w:sz w:val="24"/>
          <w:szCs w:val="24"/>
        </w:rPr>
      </w:pPr>
      <w:r w:rsidRPr="00BB4414">
        <w:rPr>
          <w:rFonts w:ascii="Times New Roman" w:eastAsia="Times New Roman" w:hAnsi="Times New Roman" w:cs="Times New Roman"/>
          <w:b/>
          <w:sz w:val="24"/>
          <w:szCs w:val="24"/>
        </w:rPr>
        <w:t xml:space="preserve">Думы </w:t>
      </w:r>
      <w:proofErr w:type="spellStart"/>
      <w:r w:rsidRPr="00BB4414">
        <w:rPr>
          <w:rFonts w:ascii="Times New Roman" w:eastAsia="Times New Roman" w:hAnsi="Times New Roman" w:cs="Times New Roman"/>
          <w:b/>
          <w:sz w:val="24"/>
          <w:szCs w:val="24"/>
        </w:rPr>
        <w:t>Шарьинского</w:t>
      </w:r>
      <w:proofErr w:type="spellEnd"/>
      <w:r w:rsidRPr="00BB4414">
        <w:rPr>
          <w:rFonts w:ascii="Times New Roman" w:eastAsia="Times New Roman" w:hAnsi="Times New Roman" w:cs="Times New Roman"/>
          <w:b/>
          <w:sz w:val="24"/>
          <w:szCs w:val="24"/>
        </w:rPr>
        <w:t xml:space="preserve"> муниципального округа</w:t>
      </w:r>
    </w:p>
    <w:p w:rsidR="00836BC4" w:rsidRPr="00BB4414" w:rsidRDefault="00836BC4" w:rsidP="00BB4414">
      <w:pPr>
        <w:spacing w:after="0" w:line="240" w:lineRule="auto"/>
        <w:ind w:firstLine="709"/>
        <w:jc w:val="center"/>
        <w:rPr>
          <w:rFonts w:ascii="Times New Roman" w:hAnsi="Times New Roman" w:cs="Times New Roman"/>
          <w:b/>
          <w:sz w:val="24"/>
          <w:szCs w:val="24"/>
        </w:rPr>
      </w:pPr>
      <w:r w:rsidRPr="00BB4414">
        <w:rPr>
          <w:rFonts w:ascii="Times New Roman" w:eastAsia="Times New Roman" w:hAnsi="Times New Roman" w:cs="Times New Roman"/>
          <w:b/>
          <w:sz w:val="24"/>
          <w:szCs w:val="24"/>
        </w:rPr>
        <w:t xml:space="preserve">от 12.12.2025 г. № 75«О бюджете </w:t>
      </w:r>
      <w:proofErr w:type="spellStart"/>
      <w:r w:rsidRPr="00BB4414">
        <w:rPr>
          <w:rFonts w:ascii="Times New Roman" w:eastAsia="Times New Roman" w:hAnsi="Times New Roman" w:cs="Times New Roman"/>
          <w:b/>
          <w:sz w:val="24"/>
          <w:szCs w:val="24"/>
        </w:rPr>
        <w:t>Шарьинского</w:t>
      </w:r>
      <w:proofErr w:type="spellEnd"/>
    </w:p>
    <w:p w:rsidR="00836BC4" w:rsidRPr="00BB4414" w:rsidRDefault="00836BC4" w:rsidP="00BB4414">
      <w:pPr>
        <w:spacing w:after="0" w:line="240" w:lineRule="auto"/>
        <w:ind w:firstLine="709"/>
        <w:jc w:val="center"/>
        <w:rPr>
          <w:rFonts w:ascii="Times New Roman" w:hAnsi="Times New Roman" w:cs="Times New Roman"/>
          <w:b/>
          <w:sz w:val="24"/>
          <w:szCs w:val="24"/>
        </w:rPr>
      </w:pPr>
      <w:r w:rsidRPr="00BB4414">
        <w:rPr>
          <w:rFonts w:ascii="Times New Roman" w:eastAsia="Times New Roman" w:hAnsi="Times New Roman" w:cs="Times New Roman"/>
          <w:b/>
          <w:sz w:val="24"/>
          <w:szCs w:val="24"/>
        </w:rPr>
        <w:t>муниципального округа на 2026 год и</w:t>
      </w:r>
    </w:p>
    <w:p w:rsidR="00836BC4" w:rsidRPr="00BB4414" w:rsidRDefault="00836BC4" w:rsidP="00BB4414">
      <w:pPr>
        <w:spacing w:after="0" w:line="240" w:lineRule="auto"/>
        <w:ind w:firstLine="709"/>
        <w:jc w:val="center"/>
        <w:rPr>
          <w:rFonts w:ascii="Times New Roman" w:hAnsi="Times New Roman" w:cs="Times New Roman"/>
          <w:b/>
          <w:sz w:val="24"/>
          <w:szCs w:val="24"/>
        </w:rPr>
      </w:pPr>
      <w:r w:rsidRPr="00BB4414">
        <w:rPr>
          <w:rFonts w:ascii="Times New Roman" w:eastAsia="Times New Roman" w:hAnsi="Times New Roman" w:cs="Times New Roman"/>
          <w:b/>
          <w:sz w:val="24"/>
          <w:szCs w:val="24"/>
        </w:rPr>
        <w:t>на плановый период 2027 и 2028 годов»</w:t>
      </w: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proofErr w:type="gramStart"/>
      <w:r w:rsidRPr="00BB4414">
        <w:rPr>
          <w:rFonts w:ascii="Times New Roman" w:eastAsia="Times New Roman" w:hAnsi="Times New Roman" w:cs="Times New Roman"/>
          <w:sz w:val="24"/>
          <w:szCs w:val="24"/>
        </w:rPr>
        <w:t xml:space="preserve">Рассмотрев внесенные администрацией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изменения</w:t>
      </w:r>
      <w:r w:rsidRPr="00BB4414">
        <w:rPr>
          <w:rFonts w:ascii="Times New Roman" w:eastAsia="Times New Roman" w:hAnsi="Times New Roman" w:cs="Times New Roman"/>
          <w:color w:val="000000" w:themeColor="text1"/>
          <w:sz w:val="24"/>
          <w:szCs w:val="24"/>
        </w:rPr>
        <w:t xml:space="preserve">, руководствуясь статьями 93.3, 153, 187 Бюджетного кодекса РФ, ст.24 </w:t>
      </w:r>
      <w:r w:rsidRPr="00BB4414">
        <w:rPr>
          <w:rFonts w:ascii="Times New Roman" w:eastAsia="Times New Roman" w:hAnsi="Times New Roman" w:cs="Times New Roman"/>
          <w:sz w:val="24"/>
          <w:szCs w:val="24"/>
        </w:rPr>
        <w:t xml:space="preserve">Устава муниципального образования </w:t>
      </w:r>
      <w:proofErr w:type="spellStart"/>
      <w:r w:rsidRPr="00BB4414">
        <w:rPr>
          <w:rFonts w:ascii="Times New Roman" w:eastAsia="Times New Roman" w:hAnsi="Times New Roman" w:cs="Times New Roman"/>
          <w:sz w:val="24"/>
          <w:szCs w:val="24"/>
        </w:rPr>
        <w:t>Шарьинский</w:t>
      </w:r>
      <w:proofErr w:type="spellEnd"/>
      <w:r w:rsidRPr="00BB4414">
        <w:rPr>
          <w:rFonts w:ascii="Times New Roman" w:eastAsia="Times New Roman" w:hAnsi="Times New Roman" w:cs="Times New Roman"/>
          <w:sz w:val="24"/>
          <w:szCs w:val="24"/>
        </w:rPr>
        <w:t xml:space="preserve"> муниципальный округ Костромской области,</w:t>
      </w:r>
      <w:r w:rsidRPr="00BB4414">
        <w:rPr>
          <w:rFonts w:ascii="Times New Roman" w:eastAsia="Times New Roman" w:hAnsi="Times New Roman" w:cs="Times New Roman"/>
          <w:color w:val="000000" w:themeColor="text1"/>
          <w:sz w:val="24"/>
          <w:szCs w:val="24"/>
        </w:rPr>
        <w:t xml:space="preserve"> Дума  </w:t>
      </w:r>
      <w:proofErr w:type="spellStart"/>
      <w:r w:rsidRPr="00BB4414">
        <w:rPr>
          <w:rFonts w:ascii="Times New Roman" w:eastAsia="Times New Roman" w:hAnsi="Times New Roman" w:cs="Times New Roman"/>
          <w:color w:val="000000" w:themeColor="text1"/>
          <w:sz w:val="24"/>
          <w:szCs w:val="24"/>
        </w:rPr>
        <w:t>Шарьи</w:t>
      </w:r>
      <w:r w:rsidR="00BB4414">
        <w:rPr>
          <w:rFonts w:ascii="Times New Roman" w:eastAsia="Times New Roman" w:hAnsi="Times New Roman" w:cs="Times New Roman"/>
          <w:color w:val="000000" w:themeColor="text1"/>
          <w:sz w:val="24"/>
          <w:szCs w:val="24"/>
        </w:rPr>
        <w:t>нского</w:t>
      </w:r>
      <w:proofErr w:type="spellEnd"/>
      <w:r w:rsidR="00BB4414">
        <w:rPr>
          <w:rFonts w:ascii="Times New Roman" w:eastAsia="Times New Roman" w:hAnsi="Times New Roman" w:cs="Times New Roman"/>
          <w:color w:val="000000" w:themeColor="text1"/>
          <w:sz w:val="24"/>
          <w:szCs w:val="24"/>
        </w:rPr>
        <w:t xml:space="preserve"> муниципального округа</w:t>
      </w:r>
      <w:proofErr w:type="gramEnd"/>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center"/>
        <w:rPr>
          <w:rFonts w:ascii="Times New Roman" w:hAnsi="Times New Roman" w:cs="Times New Roman"/>
          <w:b/>
          <w:bCs/>
          <w:sz w:val="24"/>
          <w:szCs w:val="24"/>
        </w:rPr>
      </w:pPr>
      <w:r w:rsidRPr="00BB4414">
        <w:rPr>
          <w:rFonts w:ascii="Times New Roman" w:eastAsia="Times New Roman" w:hAnsi="Times New Roman" w:cs="Times New Roman"/>
          <w:b/>
          <w:sz w:val="24"/>
          <w:szCs w:val="24"/>
        </w:rPr>
        <w:t>РЕШИ</w:t>
      </w:r>
      <w:r w:rsidRPr="00BB4414">
        <w:rPr>
          <w:rFonts w:ascii="Times New Roman" w:eastAsia="Times New Roman" w:hAnsi="Times New Roman" w:cs="Times New Roman"/>
          <w:b/>
          <w:bCs/>
          <w:sz w:val="24"/>
          <w:szCs w:val="24"/>
        </w:rPr>
        <w:t>ЛА:</w:t>
      </w:r>
    </w:p>
    <w:p w:rsidR="00836BC4" w:rsidRPr="00BB4414" w:rsidRDefault="00836BC4" w:rsidP="00BB4414">
      <w:pPr>
        <w:spacing w:after="0" w:line="240" w:lineRule="auto"/>
        <w:ind w:firstLine="709"/>
        <w:jc w:val="both"/>
        <w:rPr>
          <w:rFonts w:ascii="Times New Roman" w:hAnsi="Times New Roman" w:cs="Times New Roman"/>
          <w:b/>
          <w:bCs/>
          <w:sz w:val="24"/>
          <w:szCs w:val="24"/>
        </w:rPr>
      </w:pPr>
    </w:p>
    <w:p w:rsidR="00836BC4" w:rsidRPr="00BB4414" w:rsidRDefault="00836BC4" w:rsidP="00BB4414">
      <w:pPr>
        <w:spacing w:after="0" w:line="240" w:lineRule="auto"/>
        <w:ind w:firstLine="709"/>
        <w:jc w:val="both"/>
        <w:rPr>
          <w:rFonts w:ascii="Times New Roman" w:hAnsi="Times New Roman" w:cs="Times New Roman"/>
          <w:color w:val="C00000"/>
          <w:sz w:val="24"/>
          <w:szCs w:val="24"/>
        </w:rPr>
      </w:pPr>
      <w:r w:rsidRPr="00BB4414">
        <w:rPr>
          <w:rFonts w:ascii="Times New Roman" w:eastAsia="Times New Roman" w:hAnsi="Times New Roman" w:cs="Times New Roman"/>
          <w:sz w:val="24"/>
          <w:szCs w:val="24"/>
        </w:rPr>
        <w:t xml:space="preserve">1.Внести следующие изменения в решение Думы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от 12.12.2025 года № 75 «О бюджете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на</w:t>
      </w:r>
      <w:r w:rsidR="00BB4414">
        <w:rPr>
          <w:rFonts w:ascii="Times New Roman" w:eastAsia="Times New Roman" w:hAnsi="Times New Roman" w:cs="Times New Roman"/>
          <w:sz w:val="24"/>
          <w:szCs w:val="24"/>
        </w:rPr>
        <w:t xml:space="preserve"> 2026 год и на плановый период </w:t>
      </w:r>
      <w:r w:rsidRPr="00BB4414">
        <w:rPr>
          <w:rFonts w:ascii="Times New Roman" w:eastAsia="Times New Roman" w:hAnsi="Times New Roman" w:cs="Times New Roman"/>
          <w:sz w:val="24"/>
          <w:szCs w:val="24"/>
        </w:rPr>
        <w:t xml:space="preserve">2027 и 2028 годов» (в редакции  решений Думы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30.01.2026 г. № 115):</w:t>
      </w:r>
    </w:p>
    <w:p w:rsidR="00836BC4" w:rsidRPr="00BB4414" w:rsidRDefault="00836BC4" w:rsidP="00BB4414">
      <w:pPr>
        <w:pStyle w:val="214"/>
        <w:spacing w:line="240" w:lineRule="auto"/>
        <w:rPr>
          <w:rFonts w:ascii="Times New Roman" w:hAnsi="Times New Roman" w:cs="Times New Roman"/>
          <w:color w:val="C00000"/>
          <w:sz w:val="24"/>
          <w:szCs w:val="24"/>
        </w:rPr>
      </w:pPr>
    </w:p>
    <w:p w:rsidR="00836BC4" w:rsidRPr="00BB4414" w:rsidRDefault="00836BC4" w:rsidP="00BB4414">
      <w:pPr>
        <w:pStyle w:val="214"/>
        <w:spacing w:line="240" w:lineRule="auto"/>
        <w:rPr>
          <w:rFonts w:ascii="Times New Roman" w:hAnsi="Times New Roman" w:cs="Times New Roman"/>
          <w:sz w:val="24"/>
          <w:szCs w:val="24"/>
        </w:rPr>
      </w:pPr>
      <w:r w:rsidRPr="00BB4414">
        <w:rPr>
          <w:rFonts w:ascii="Times New Roman" w:hAnsi="Times New Roman" w:cs="Times New Roman"/>
          <w:sz w:val="24"/>
          <w:szCs w:val="24"/>
        </w:rPr>
        <w:t xml:space="preserve">1.1.Пункт 1 изложить в следующей редакции: </w:t>
      </w:r>
    </w:p>
    <w:p w:rsidR="00836BC4" w:rsidRPr="00BB4414" w:rsidRDefault="00836BC4" w:rsidP="00BB4414">
      <w:pPr>
        <w:pStyle w:val="214"/>
        <w:spacing w:line="240" w:lineRule="auto"/>
        <w:rPr>
          <w:rFonts w:ascii="Times New Roman" w:hAnsi="Times New Roman" w:cs="Times New Roman"/>
          <w:sz w:val="24"/>
          <w:szCs w:val="24"/>
        </w:rPr>
      </w:pPr>
      <w:r w:rsidRPr="00BB4414">
        <w:rPr>
          <w:rFonts w:ascii="Times New Roman" w:hAnsi="Times New Roman" w:cs="Times New Roman"/>
          <w:sz w:val="24"/>
          <w:szCs w:val="24"/>
        </w:rPr>
        <w:t xml:space="preserve">«1. Утвердить основные характеристики бюджета </w:t>
      </w:r>
      <w:proofErr w:type="spellStart"/>
      <w:r w:rsidRPr="00BB4414">
        <w:rPr>
          <w:rFonts w:ascii="Times New Roman" w:hAnsi="Times New Roman" w:cs="Times New Roman"/>
          <w:sz w:val="24"/>
          <w:szCs w:val="24"/>
        </w:rPr>
        <w:t>Шар</w:t>
      </w:r>
      <w:r w:rsidR="00BB4414">
        <w:rPr>
          <w:rFonts w:ascii="Times New Roman" w:hAnsi="Times New Roman" w:cs="Times New Roman"/>
          <w:sz w:val="24"/>
          <w:szCs w:val="24"/>
        </w:rPr>
        <w:t>ьинского</w:t>
      </w:r>
      <w:proofErr w:type="spellEnd"/>
      <w:r w:rsidR="00BB4414">
        <w:rPr>
          <w:rFonts w:ascii="Times New Roman" w:hAnsi="Times New Roman" w:cs="Times New Roman"/>
          <w:sz w:val="24"/>
          <w:szCs w:val="24"/>
        </w:rPr>
        <w:t xml:space="preserve"> муниципального округа </w:t>
      </w:r>
      <w:r w:rsidRPr="00BB4414">
        <w:rPr>
          <w:rFonts w:ascii="Times New Roman" w:hAnsi="Times New Roman" w:cs="Times New Roman"/>
          <w:sz w:val="24"/>
          <w:szCs w:val="24"/>
        </w:rPr>
        <w:t>на 2026 год:</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1) прогнозируемый общий объем доходов бюджета </w:t>
      </w:r>
      <w:proofErr w:type="spellStart"/>
      <w:r w:rsidRPr="00BB4414">
        <w:rPr>
          <w:rFonts w:ascii="Times New Roman" w:eastAsia="Times New Roman" w:hAnsi="Times New Roman" w:cs="Times New Roman"/>
          <w:sz w:val="24"/>
          <w:szCs w:val="24"/>
        </w:rPr>
        <w:t>Шар</w:t>
      </w:r>
      <w:r w:rsidR="00BB4414">
        <w:rPr>
          <w:rFonts w:ascii="Times New Roman" w:eastAsia="Times New Roman" w:hAnsi="Times New Roman" w:cs="Times New Roman"/>
          <w:sz w:val="24"/>
          <w:szCs w:val="24"/>
        </w:rPr>
        <w:t>ьинского</w:t>
      </w:r>
      <w:proofErr w:type="spellEnd"/>
      <w:r w:rsidR="00BB4414">
        <w:rPr>
          <w:rFonts w:ascii="Times New Roman" w:eastAsia="Times New Roman" w:hAnsi="Times New Roman" w:cs="Times New Roman"/>
          <w:sz w:val="24"/>
          <w:szCs w:val="24"/>
        </w:rPr>
        <w:t xml:space="preserve"> муниципального округа </w:t>
      </w:r>
      <w:r w:rsidRPr="00BB4414">
        <w:rPr>
          <w:rFonts w:ascii="Times New Roman" w:eastAsia="Times New Roman" w:hAnsi="Times New Roman" w:cs="Times New Roman"/>
          <w:sz w:val="24"/>
          <w:szCs w:val="24"/>
        </w:rPr>
        <w:t>в сумме 495764095 рублей, в том числе объем безвозмездных поступлений в сумме 381166529 рублей;</w:t>
      </w:r>
    </w:p>
    <w:p w:rsidR="00836BC4" w:rsidRPr="00BB4414" w:rsidRDefault="00836BC4" w:rsidP="00BB4414">
      <w:pPr>
        <w:tabs>
          <w:tab w:val="left" w:pos="540"/>
        </w:tabs>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2) общий объем расходов бюджета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в сумме </w:t>
      </w:r>
      <w:r w:rsidRPr="00BB4414">
        <w:rPr>
          <w:rFonts w:ascii="Times New Roman" w:eastAsia="Times New Roman" w:hAnsi="Times New Roman" w:cs="Times New Roman"/>
          <w:color w:val="000000" w:themeColor="text1"/>
          <w:sz w:val="24"/>
          <w:szCs w:val="24"/>
        </w:rPr>
        <w:t>510204395</w:t>
      </w:r>
      <w:r w:rsidRPr="00BB4414">
        <w:rPr>
          <w:rFonts w:ascii="Times New Roman" w:eastAsia="Times New Roman" w:hAnsi="Times New Roman" w:cs="Times New Roman"/>
          <w:sz w:val="24"/>
          <w:szCs w:val="24"/>
        </w:rPr>
        <w:t xml:space="preserve"> рублей;</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3) дефицит бюджета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в сумме 14440300 рублей»;</w:t>
      </w:r>
    </w:p>
    <w:p w:rsidR="00836BC4" w:rsidRPr="00BB4414" w:rsidRDefault="00836BC4" w:rsidP="00BB4414">
      <w:pPr>
        <w:pStyle w:val="214"/>
        <w:spacing w:line="240" w:lineRule="auto"/>
        <w:rPr>
          <w:rFonts w:ascii="Times New Roman" w:hAnsi="Times New Roman" w:cs="Times New Roman"/>
          <w:sz w:val="24"/>
          <w:szCs w:val="24"/>
        </w:rPr>
      </w:pPr>
      <w:r w:rsidRPr="00BB4414">
        <w:rPr>
          <w:rFonts w:ascii="Times New Roman" w:hAnsi="Times New Roman" w:cs="Times New Roman"/>
          <w:sz w:val="24"/>
          <w:szCs w:val="24"/>
        </w:rPr>
        <w:t xml:space="preserve">1.2.Пункт 2 изложить в следующей редакции: </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1) прогнозируемый общий объем доходов бюджета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на 2027 год в сумме 430942141 рублей, в том числе объем безвозмездных поступлений в сумме </w:t>
      </w:r>
      <w:r w:rsidRPr="00BB4414">
        <w:rPr>
          <w:rFonts w:ascii="Times New Roman" w:eastAsia="Times New Roman" w:hAnsi="Times New Roman" w:cs="Times New Roman"/>
          <w:sz w:val="24"/>
          <w:szCs w:val="24"/>
        </w:rPr>
        <w:lastRenderedPageBreak/>
        <w:t>317431946 рублей, и на 2028 год в сумме 443298206 рублей, в том числе объем безвозмездных поступлений в сумме 326280686 рублей;</w:t>
      </w:r>
    </w:p>
    <w:p w:rsidR="00836BC4" w:rsidRPr="00BB4414" w:rsidRDefault="00836BC4" w:rsidP="00BB4414">
      <w:pPr>
        <w:tabs>
          <w:tab w:val="left" w:pos="540"/>
        </w:tabs>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2) общий объем расходов бюджета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на 2027 год в сумме 442142141 рублей, в том числе условно утвержденные расходы в сумме 7364390</w:t>
      </w:r>
      <w:r w:rsidR="00BB4414">
        <w:rPr>
          <w:rFonts w:ascii="Times New Roman" w:eastAsia="Times New Roman" w:hAnsi="Times New Roman" w:cs="Times New Roman"/>
          <w:sz w:val="24"/>
          <w:szCs w:val="24"/>
        </w:rPr>
        <w:t xml:space="preserve"> рублей и на 2028 год </w:t>
      </w:r>
      <w:r w:rsidRPr="00BB4414">
        <w:rPr>
          <w:rFonts w:ascii="Times New Roman" w:eastAsia="Times New Roman" w:hAnsi="Times New Roman" w:cs="Times New Roman"/>
          <w:sz w:val="24"/>
          <w:szCs w:val="24"/>
        </w:rPr>
        <w:t>в сумме 454498206 рублей, в том числе условно утвержденные расходы в сумме  18672936 рублей;</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3) дефицит бюджета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на 2027 год в сумме  11200000 рублей и на 2028 год в сумме 11200000 рублей»;</w:t>
      </w:r>
    </w:p>
    <w:p w:rsidR="00836BC4" w:rsidRPr="00BB4414" w:rsidRDefault="00836BC4" w:rsidP="00BB4414">
      <w:pPr>
        <w:spacing w:after="0" w:line="240" w:lineRule="auto"/>
        <w:ind w:firstLine="709"/>
        <w:jc w:val="both"/>
        <w:rPr>
          <w:rFonts w:ascii="Times New Roman" w:hAnsi="Times New Roman" w:cs="Times New Roman"/>
          <w:spacing w:val="-4"/>
          <w:sz w:val="24"/>
          <w:szCs w:val="24"/>
        </w:rPr>
      </w:pPr>
      <w:r w:rsidRPr="00BB4414">
        <w:rPr>
          <w:rFonts w:ascii="Times New Roman" w:eastAsia="Times New Roman" w:hAnsi="Times New Roman" w:cs="Times New Roman"/>
          <w:sz w:val="24"/>
          <w:szCs w:val="24"/>
        </w:rPr>
        <w:t xml:space="preserve">1.3. </w:t>
      </w:r>
      <w:r w:rsidRPr="00BB4414">
        <w:rPr>
          <w:rFonts w:ascii="Times New Roman" w:eastAsia="Times New Roman" w:hAnsi="Times New Roman" w:cs="Times New Roman"/>
          <w:spacing w:val="-4"/>
          <w:sz w:val="24"/>
          <w:szCs w:val="24"/>
        </w:rPr>
        <w:t xml:space="preserve">Утвердить прогнозируемые доходы  </w:t>
      </w:r>
      <w:r w:rsidRPr="00BB4414">
        <w:rPr>
          <w:rFonts w:ascii="Times New Roman" w:eastAsia="Times New Roman" w:hAnsi="Times New Roman" w:cs="Times New Roman"/>
          <w:sz w:val="24"/>
          <w:szCs w:val="24"/>
        </w:rPr>
        <w:t xml:space="preserve">бюджета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w:t>
      </w:r>
      <w:r w:rsidRPr="00BB4414">
        <w:rPr>
          <w:rFonts w:ascii="Times New Roman" w:eastAsia="Times New Roman" w:hAnsi="Times New Roman" w:cs="Times New Roman"/>
          <w:spacing w:val="-4"/>
          <w:sz w:val="24"/>
          <w:szCs w:val="24"/>
        </w:rPr>
        <w:t xml:space="preserve"> на 2026 год согласно приложению №1 к настоящему решению;</w:t>
      </w:r>
    </w:p>
    <w:p w:rsidR="00836BC4" w:rsidRPr="00BB4414" w:rsidRDefault="00836BC4" w:rsidP="00BB4414">
      <w:pPr>
        <w:spacing w:after="0" w:line="240" w:lineRule="auto"/>
        <w:ind w:firstLine="709"/>
        <w:jc w:val="both"/>
        <w:rPr>
          <w:rFonts w:ascii="Times New Roman" w:hAnsi="Times New Roman" w:cs="Times New Roman"/>
          <w:spacing w:val="-4"/>
          <w:sz w:val="24"/>
          <w:szCs w:val="24"/>
        </w:rPr>
      </w:pPr>
      <w:r w:rsidRPr="00BB4414">
        <w:rPr>
          <w:rFonts w:ascii="Times New Roman" w:eastAsia="Times New Roman" w:hAnsi="Times New Roman" w:cs="Times New Roman"/>
          <w:sz w:val="24"/>
          <w:szCs w:val="24"/>
        </w:rPr>
        <w:t xml:space="preserve">1.4. </w:t>
      </w:r>
      <w:r w:rsidRPr="00BB4414">
        <w:rPr>
          <w:rFonts w:ascii="Times New Roman" w:eastAsia="Times New Roman" w:hAnsi="Times New Roman" w:cs="Times New Roman"/>
          <w:spacing w:val="-4"/>
          <w:sz w:val="24"/>
          <w:szCs w:val="24"/>
        </w:rPr>
        <w:t xml:space="preserve">Утвердить прогнозируемые доходы  </w:t>
      </w:r>
      <w:r w:rsidRPr="00BB4414">
        <w:rPr>
          <w:rFonts w:ascii="Times New Roman" w:eastAsia="Times New Roman" w:hAnsi="Times New Roman" w:cs="Times New Roman"/>
          <w:sz w:val="24"/>
          <w:szCs w:val="24"/>
        </w:rPr>
        <w:t xml:space="preserve">бюджета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округа </w:t>
      </w:r>
      <w:r w:rsidRPr="00BB4414">
        <w:rPr>
          <w:rFonts w:ascii="Times New Roman" w:eastAsia="Times New Roman" w:hAnsi="Times New Roman" w:cs="Times New Roman"/>
          <w:spacing w:val="-4"/>
          <w:sz w:val="24"/>
          <w:szCs w:val="24"/>
        </w:rPr>
        <w:t xml:space="preserve"> на плановый период 2027 и 2028 годов согласно приложению №2 к настоящему решению;</w:t>
      </w:r>
    </w:p>
    <w:p w:rsidR="00836BC4" w:rsidRPr="00BB4414" w:rsidRDefault="00836BC4" w:rsidP="00BB4414">
      <w:pPr>
        <w:tabs>
          <w:tab w:val="left" w:pos="567"/>
        </w:tabs>
        <w:spacing w:after="0" w:line="240" w:lineRule="auto"/>
        <w:ind w:firstLine="709"/>
        <w:jc w:val="both"/>
        <w:rPr>
          <w:rFonts w:ascii="Times New Roman" w:hAnsi="Times New Roman" w:cs="Times New Roman"/>
          <w:spacing w:val="-4"/>
          <w:sz w:val="24"/>
          <w:szCs w:val="24"/>
        </w:rPr>
      </w:pPr>
      <w:r w:rsidRPr="00BB4414">
        <w:rPr>
          <w:rFonts w:ascii="Times New Roman" w:eastAsia="Times New Roman" w:hAnsi="Times New Roman" w:cs="Times New Roman"/>
          <w:spacing w:val="-4"/>
          <w:sz w:val="24"/>
          <w:szCs w:val="24"/>
        </w:rPr>
        <w:t xml:space="preserve">1.5. </w:t>
      </w:r>
      <w:r w:rsidRPr="00BB4414">
        <w:rPr>
          <w:rFonts w:ascii="Times New Roman" w:eastAsia="Times New Roman" w:hAnsi="Times New Roman" w:cs="Times New Roman"/>
          <w:sz w:val="24"/>
          <w:szCs w:val="24"/>
        </w:rPr>
        <w:t xml:space="preserve">Утвердить объем безвозмездных поступлений, получаемых от других бюджетов бюджетной системы Российской Федерации </w:t>
      </w:r>
      <w:r w:rsidRPr="00BB4414">
        <w:rPr>
          <w:rFonts w:ascii="Times New Roman" w:eastAsia="Times New Roman" w:hAnsi="Times New Roman" w:cs="Times New Roman"/>
          <w:spacing w:val="-4"/>
          <w:sz w:val="24"/>
          <w:szCs w:val="24"/>
        </w:rPr>
        <w:t>на 2026 год согласно приложению № 3 к настоящему решению;</w:t>
      </w:r>
    </w:p>
    <w:p w:rsidR="00836BC4" w:rsidRPr="00BB4414" w:rsidRDefault="00836BC4" w:rsidP="00BB4414">
      <w:pPr>
        <w:tabs>
          <w:tab w:val="left" w:pos="567"/>
        </w:tabs>
        <w:spacing w:after="0" w:line="240" w:lineRule="auto"/>
        <w:ind w:firstLine="709"/>
        <w:jc w:val="both"/>
        <w:rPr>
          <w:rFonts w:ascii="Times New Roman" w:hAnsi="Times New Roman" w:cs="Times New Roman"/>
          <w:spacing w:val="-4"/>
          <w:sz w:val="24"/>
          <w:szCs w:val="24"/>
        </w:rPr>
      </w:pPr>
      <w:r w:rsidRPr="00BB4414">
        <w:rPr>
          <w:rFonts w:ascii="Times New Roman" w:eastAsia="Times New Roman" w:hAnsi="Times New Roman" w:cs="Times New Roman"/>
          <w:spacing w:val="-4"/>
          <w:sz w:val="24"/>
          <w:szCs w:val="24"/>
        </w:rPr>
        <w:t xml:space="preserve">1.6. </w:t>
      </w:r>
      <w:r w:rsidRPr="00BB4414">
        <w:rPr>
          <w:rFonts w:ascii="Times New Roman" w:eastAsia="Times New Roman" w:hAnsi="Times New Roman" w:cs="Times New Roman"/>
          <w:sz w:val="24"/>
          <w:szCs w:val="24"/>
        </w:rPr>
        <w:t xml:space="preserve">Утвердить объем безвозмездных поступлений, получаемых от других бюджетов бюджетной системы Российской Федерации </w:t>
      </w:r>
      <w:r w:rsidRPr="00BB4414">
        <w:rPr>
          <w:rFonts w:ascii="Times New Roman" w:eastAsia="Times New Roman" w:hAnsi="Times New Roman" w:cs="Times New Roman"/>
          <w:spacing w:val="-4"/>
          <w:sz w:val="24"/>
          <w:szCs w:val="24"/>
        </w:rPr>
        <w:t>на  плановый период 2027 и 2028 годов  согласно приложению № 4 к настоящему решению;</w:t>
      </w:r>
    </w:p>
    <w:p w:rsidR="00836BC4" w:rsidRPr="00BB4414" w:rsidRDefault="00836BC4" w:rsidP="00BB4414">
      <w:pPr>
        <w:tabs>
          <w:tab w:val="left" w:pos="567"/>
        </w:tabs>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1.7. Утвердить распределение бюджетных ассигнований по разделам, подразделам, целевым статьям (муниципальным программам и </w:t>
      </w:r>
      <w:proofErr w:type="spellStart"/>
      <w:r w:rsidRPr="00BB4414">
        <w:rPr>
          <w:rFonts w:ascii="Times New Roman" w:eastAsia="Times New Roman" w:hAnsi="Times New Roman" w:cs="Times New Roman"/>
          <w:sz w:val="24"/>
          <w:szCs w:val="24"/>
        </w:rPr>
        <w:t>непрограммным</w:t>
      </w:r>
      <w:proofErr w:type="spellEnd"/>
      <w:r w:rsidRPr="00BB4414">
        <w:rPr>
          <w:rFonts w:ascii="Times New Roman" w:eastAsia="Times New Roman" w:hAnsi="Times New Roman" w:cs="Times New Roman"/>
          <w:sz w:val="24"/>
          <w:szCs w:val="24"/>
        </w:rPr>
        <w:t xml:space="preserve"> направлениям деятельности), группам и подгруппам </w:t>
      </w:r>
      <w:proofErr w:type="gramStart"/>
      <w:r w:rsidRPr="00BB4414">
        <w:rPr>
          <w:rFonts w:ascii="Times New Roman" w:eastAsia="Times New Roman" w:hAnsi="Times New Roman" w:cs="Times New Roman"/>
          <w:sz w:val="24"/>
          <w:szCs w:val="24"/>
        </w:rPr>
        <w:t>видов расходов классификации расходов бюджета</w:t>
      </w:r>
      <w:proofErr w:type="gramEnd"/>
      <w:r w:rsidRPr="00BB4414">
        <w:rPr>
          <w:rFonts w:ascii="Times New Roman" w:eastAsia="Times New Roman" w:hAnsi="Times New Roman" w:cs="Times New Roman"/>
          <w:sz w:val="24"/>
          <w:szCs w:val="24"/>
        </w:rPr>
        <w:t xml:space="preserve"> на 2026 год согласно приложению №5 к настоящему решению;</w:t>
      </w:r>
    </w:p>
    <w:p w:rsidR="00836BC4" w:rsidRPr="00BB4414" w:rsidRDefault="00836BC4" w:rsidP="00BB4414">
      <w:pPr>
        <w:tabs>
          <w:tab w:val="left" w:pos="567"/>
        </w:tabs>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1.8. Утвердить распределение бюджетных ассигнований по разделам, подразделам, целевым статьям (муниципальным программам и </w:t>
      </w:r>
      <w:proofErr w:type="spellStart"/>
      <w:r w:rsidRPr="00BB4414">
        <w:rPr>
          <w:rFonts w:ascii="Times New Roman" w:eastAsia="Times New Roman" w:hAnsi="Times New Roman" w:cs="Times New Roman"/>
          <w:sz w:val="24"/>
          <w:szCs w:val="24"/>
        </w:rPr>
        <w:t>непрограммным</w:t>
      </w:r>
      <w:proofErr w:type="spellEnd"/>
      <w:r w:rsidRPr="00BB4414">
        <w:rPr>
          <w:rFonts w:ascii="Times New Roman" w:eastAsia="Times New Roman" w:hAnsi="Times New Roman" w:cs="Times New Roman"/>
          <w:sz w:val="24"/>
          <w:szCs w:val="24"/>
        </w:rPr>
        <w:t xml:space="preserve"> направлениям деятельности), группам и подгруппам </w:t>
      </w:r>
      <w:proofErr w:type="gramStart"/>
      <w:r w:rsidRPr="00BB4414">
        <w:rPr>
          <w:rFonts w:ascii="Times New Roman" w:eastAsia="Times New Roman" w:hAnsi="Times New Roman" w:cs="Times New Roman"/>
          <w:sz w:val="24"/>
          <w:szCs w:val="24"/>
        </w:rPr>
        <w:t>видов расходов классификации расходов бюджета</w:t>
      </w:r>
      <w:proofErr w:type="gramEnd"/>
      <w:r w:rsidRPr="00BB4414">
        <w:rPr>
          <w:rFonts w:ascii="Times New Roman" w:eastAsia="Times New Roman" w:hAnsi="Times New Roman" w:cs="Times New Roman"/>
          <w:sz w:val="24"/>
          <w:szCs w:val="24"/>
        </w:rPr>
        <w:t xml:space="preserve"> </w:t>
      </w:r>
      <w:r w:rsidRPr="00BB4414">
        <w:rPr>
          <w:rFonts w:ascii="Times New Roman" w:eastAsia="Times New Roman" w:hAnsi="Times New Roman" w:cs="Times New Roman"/>
          <w:spacing w:val="-4"/>
          <w:sz w:val="24"/>
          <w:szCs w:val="24"/>
        </w:rPr>
        <w:t xml:space="preserve">на  плановый период 2027 и 2028 годов </w:t>
      </w:r>
      <w:r w:rsidRPr="00BB4414">
        <w:rPr>
          <w:rFonts w:ascii="Times New Roman" w:eastAsia="Times New Roman" w:hAnsi="Times New Roman" w:cs="Times New Roman"/>
          <w:sz w:val="24"/>
          <w:szCs w:val="24"/>
        </w:rPr>
        <w:t>согласно приложению №6 к настоящему решению;</w:t>
      </w:r>
    </w:p>
    <w:p w:rsidR="00836BC4" w:rsidRPr="00BB4414" w:rsidRDefault="00836BC4" w:rsidP="00BB4414">
      <w:pPr>
        <w:tabs>
          <w:tab w:val="left" w:pos="1122"/>
        </w:tabs>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1.9. Утвердить ведомственную структуру расходов бюджета округа на 2026 год согласно приложению №7 к настоящему решению;</w:t>
      </w:r>
    </w:p>
    <w:p w:rsidR="00836BC4" w:rsidRPr="00BB4414" w:rsidRDefault="00836BC4" w:rsidP="00BB4414">
      <w:pPr>
        <w:tabs>
          <w:tab w:val="left" w:pos="1122"/>
        </w:tabs>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1.10. Утвердить ведомственную струк</w:t>
      </w:r>
      <w:r w:rsidR="00BB4414">
        <w:rPr>
          <w:rFonts w:ascii="Times New Roman" w:eastAsia="Times New Roman" w:hAnsi="Times New Roman" w:cs="Times New Roman"/>
          <w:sz w:val="24"/>
          <w:szCs w:val="24"/>
        </w:rPr>
        <w:t>туру расходов бюджета округа на</w:t>
      </w:r>
      <w:r w:rsidRPr="00BB4414">
        <w:rPr>
          <w:rFonts w:ascii="Times New Roman" w:eastAsia="Times New Roman" w:hAnsi="Times New Roman" w:cs="Times New Roman"/>
          <w:sz w:val="24"/>
          <w:szCs w:val="24"/>
        </w:rPr>
        <w:t xml:space="preserve"> плановый период 2027 и 2028 годов  согласно приложению №8 к настоящему решению;</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1.11. Утвердить распределение бюджетных ассигнований на реализацию муниципальных программ </w:t>
      </w:r>
      <w:proofErr w:type="spellStart"/>
      <w:r w:rsidRPr="00BB4414">
        <w:rPr>
          <w:rFonts w:ascii="Times New Roman" w:eastAsia="Times New Roman" w:hAnsi="Times New Roman" w:cs="Times New Roman"/>
          <w:bCs/>
          <w:iCs/>
          <w:sz w:val="24"/>
          <w:szCs w:val="24"/>
          <w:lang w:eastAsia="en-US" w:bidi="en-US"/>
        </w:rPr>
        <w:t>Шарьинского</w:t>
      </w:r>
      <w:proofErr w:type="spellEnd"/>
      <w:r w:rsidRPr="00BB4414">
        <w:rPr>
          <w:rFonts w:ascii="Times New Roman" w:eastAsia="Times New Roman" w:hAnsi="Times New Roman" w:cs="Times New Roman"/>
          <w:bCs/>
          <w:iCs/>
          <w:sz w:val="24"/>
          <w:szCs w:val="24"/>
          <w:lang w:eastAsia="en-US" w:bidi="en-US"/>
        </w:rPr>
        <w:t xml:space="preserve"> муниципального округа </w:t>
      </w:r>
      <w:r w:rsidRPr="00BB4414">
        <w:rPr>
          <w:rFonts w:ascii="Times New Roman" w:eastAsia="Times New Roman" w:hAnsi="Times New Roman" w:cs="Times New Roman"/>
          <w:sz w:val="24"/>
          <w:szCs w:val="24"/>
        </w:rPr>
        <w:t>на 2026 год согласно приложению №9 к настоящему решению;</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1.12. Утвердить распределение бюджетных ассигнований на реализацию муниципальных программ </w:t>
      </w:r>
      <w:proofErr w:type="spellStart"/>
      <w:r w:rsidRPr="00BB4414">
        <w:rPr>
          <w:rFonts w:ascii="Times New Roman" w:eastAsia="Times New Roman" w:hAnsi="Times New Roman" w:cs="Times New Roman"/>
          <w:bCs/>
          <w:iCs/>
          <w:sz w:val="24"/>
          <w:szCs w:val="24"/>
          <w:lang w:eastAsia="en-US" w:bidi="en-US"/>
        </w:rPr>
        <w:t>Шарьинского</w:t>
      </w:r>
      <w:proofErr w:type="spellEnd"/>
      <w:r w:rsidRPr="00BB4414">
        <w:rPr>
          <w:rFonts w:ascii="Times New Roman" w:eastAsia="Times New Roman" w:hAnsi="Times New Roman" w:cs="Times New Roman"/>
          <w:bCs/>
          <w:iCs/>
          <w:sz w:val="24"/>
          <w:szCs w:val="24"/>
          <w:lang w:eastAsia="en-US" w:bidi="en-US"/>
        </w:rPr>
        <w:t xml:space="preserve"> муниципального округа </w:t>
      </w:r>
      <w:r w:rsidRPr="00BB4414">
        <w:rPr>
          <w:rFonts w:ascii="Times New Roman" w:eastAsia="Times New Roman" w:hAnsi="Times New Roman" w:cs="Times New Roman"/>
          <w:sz w:val="24"/>
          <w:szCs w:val="24"/>
        </w:rPr>
        <w:t>на плановый период 2027 и 2028 годов согласно приложению №10 к настоящему решению;</w:t>
      </w:r>
    </w:p>
    <w:p w:rsidR="00836BC4" w:rsidRPr="00BB4414" w:rsidRDefault="00836BC4" w:rsidP="00BB4414">
      <w:pPr>
        <w:pStyle w:val="afa"/>
        <w:spacing w:after="0" w:line="240" w:lineRule="auto"/>
        <w:ind w:left="0" w:firstLine="709"/>
        <w:jc w:val="both"/>
        <w:rPr>
          <w:rFonts w:ascii="Times New Roman" w:hAnsi="Times New Roman" w:cs="Times New Roman"/>
          <w:color w:val="000000" w:themeColor="text1"/>
          <w:sz w:val="24"/>
          <w:szCs w:val="24"/>
        </w:rPr>
      </w:pPr>
      <w:r w:rsidRPr="00BB4414">
        <w:rPr>
          <w:rFonts w:ascii="Times New Roman" w:eastAsia="Times New Roman" w:hAnsi="Times New Roman" w:cs="Times New Roman"/>
          <w:color w:val="000000" w:themeColor="text1"/>
          <w:sz w:val="24"/>
          <w:szCs w:val="24"/>
        </w:rPr>
        <w:t xml:space="preserve">1.13. Утвердить объем бюджетных ассигнований дорожного фонда </w:t>
      </w:r>
      <w:proofErr w:type="spellStart"/>
      <w:r w:rsidRPr="00BB4414">
        <w:rPr>
          <w:rFonts w:ascii="Times New Roman" w:eastAsia="Times New Roman" w:hAnsi="Times New Roman" w:cs="Times New Roman"/>
          <w:color w:val="000000" w:themeColor="text1"/>
          <w:sz w:val="24"/>
          <w:szCs w:val="24"/>
        </w:rPr>
        <w:t>Шарьинского</w:t>
      </w:r>
      <w:proofErr w:type="spellEnd"/>
      <w:r w:rsidRPr="00BB4414">
        <w:rPr>
          <w:rFonts w:ascii="Times New Roman" w:eastAsia="Times New Roman" w:hAnsi="Times New Roman" w:cs="Times New Roman"/>
          <w:color w:val="000000" w:themeColor="text1"/>
          <w:sz w:val="24"/>
          <w:szCs w:val="24"/>
        </w:rPr>
        <w:t xml:space="preserve"> муниципального округа на 2026 год в сумме 18638398 рублей, на 2027 год в сумме  18055365 рублей, на 2028 год в сумме 18638390 рублей.</w:t>
      </w:r>
    </w:p>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r w:rsidRPr="00BB4414">
        <w:rPr>
          <w:rFonts w:ascii="Times New Roman" w:eastAsia="Times New Roman" w:hAnsi="Times New Roman" w:cs="Times New Roman"/>
          <w:color w:val="000000" w:themeColor="text1"/>
          <w:sz w:val="24"/>
          <w:szCs w:val="24"/>
        </w:rPr>
        <w:t>1.14.</w:t>
      </w:r>
      <w:r w:rsidRPr="00BB4414">
        <w:rPr>
          <w:rFonts w:ascii="Times New Roman" w:eastAsia="Times New Roman" w:hAnsi="Times New Roman" w:cs="Times New Roman"/>
          <w:sz w:val="24"/>
          <w:szCs w:val="24"/>
        </w:rPr>
        <w:t xml:space="preserve">Установить верхний предел муниципального долга </w:t>
      </w:r>
      <w:proofErr w:type="spellStart"/>
      <w:r w:rsidRPr="00BB4414">
        <w:rPr>
          <w:rFonts w:ascii="Times New Roman" w:eastAsia="Times New Roman" w:hAnsi="Times New Roman" w:cs="Times New Roman"/>
          <w:spacing w:val="-8"/>
          <w:sz w:val="24"/>
          <w:szCs w:val="24"/>
        </w:rPr>
        <w:t>Шарьинского</w:t>
      </w:r>
      <w:proofErr w:type="spellEnd"/>
      <w:r w:rsidRPr="00BB4414">
        <w:rPr>
          <w:rFonts w:ascii="Times New Roman" w:eastAsia="Times New Roman" w:hAnsi="Times New Roman" w:cs="Times New Roman"/>
          <w:spacing w:val="-8"/>
          <w:sz w:val="24"/>
          <w:szCs w:val="24"/>
        </w:rPr>
        <w:t xml:space="preserve"> муниципального района:</w:t>
      </w:r>
    </w:p>
    <w:p w:rsidR="00836BC4" w:rsidRPr="00BB4414" w:rsidRDefault="00836BC4" w:rsidP="00BB4414">
      <w:pPr>
        <w:tabs>
          <w:tab w:val="left" w:pos="0"/>
        </w:tabs>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pacing w:val="-8"/>
          <w:sz w:val="24"/>
          <w:szCs w:val="24"/>
        </w:rPr>
        <w:t xml:space="preserve">1) </w:t>
      </w:r>
      <w:r w:rsidRPr="00BB4414">
        <w:rPr>
          <w:rFonts w:ascii="Times New Roman" w:eastAsia="Times New Roman" w:hAnsi="Times New Roman" w:cs="Times New Roman"/>
          <w:sz w:val="24"/>
          <w:szCs w:val="24"/>
        </w:rPr>
        <w:t xml:space="preserve">по состоянию на 1 января 2027 года в сумме 16200000 рублей, в том числе по муниципальным гарантиям в сумме 0 рублей; </w:t>
      </w:r>
    </w:p>
    <w:p w:rsidR="00836BC4" w:rsidRPr="00BB4414" w:rsidRDefault="00836BC4" w:rsidP="00BB4414">
      <w:pPr>
        <w:tabs>
          <w:tab w:val="left" w:pos="0"/>
        </w:tabs>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2) по состоянию на 1 января 2028 года в сумме 27400000 рублей, в том числе по муниципальным гарантиям в сумме 0 рублей; </w:t>
      </w:r>
    </w:p>
    <w:p w:rsidR="00836BC4" w:rsidRPr="00BB4414" w:rsidRDefault="00836BC4" w:rsidP="00BB4414">
      <w:pPr>
        <w:tabs>
          <w:tab w:val="left" w:pos="0"/>
        </w:tabs>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3) по состоянию на 1 января 2029 года в сумме 38600000 рублей, в том числе по муниципальным гарантиям в сумме 0 рублей;</w:t>
      </w:r>
    </w:p>
    <w:p w:rsidR="00836BC4" w:rsidRPr="00BB4414" w:rsidRDefault="00836BC4" w:rsidP="00BB4414">
      <w:pPr>
        <w:pStyle w:val="214"/>
        <w:spacing w:line="240" w:lineRule="auto"/>
        <w:rPr>
          <w:rFonts w:ascii="Times New Roman" w:hAnsi="Times New Roman" w:cs="Times New Roman"/>
          <w:sz w:val="24"/>
          <w:szCs w:val="24"/>
        </w:rPr>
      </w:pPr>
      <w:r w:rsidRPr="00BB4414">
        <w:rPr>
          <w:rFonts w:ascii="Times New Roman" w:hAnsi="Times New Roman" w:cs="Times New Roman"/>
          <w:sz w:val="24"/>
          <w:szCs w:val="24"/>
        </w:rPr>
        <w:t xml:space="preserve">1.15.Утвердить программу муниципальных внутренних заимствований </w:t>
      </w:r>
      <w:proofErr w:type="spellStart"/>
      <w:r w:rsidRPr="00BB4414">
        <w:rPr>
          <w:rFonts w:ascii="Times New Roman" w:hAnsi="Times New Roman" w:cs="Times New Roman"/>
          <w:sz w:val="24"/>
          <w:szCs w:val="24"/>
        </w:rPr>
        <w:t>Шарьинского</w:t>
      </w:r>
      <w:proofErr w:type="spellEnd"/>
      <w:r w:rsidRPr="00BB4414">
        <w:rPr>
          <w:rFonts w:ascii="Times New Roman" w:hAnsi="Times New Roman" w:cs="Times New Roman"/>
          <w:sz w:val="24"/>
          <w:szCs w:val="24"/>
        </w:rPr>
        <w:t xml:space="preserve"> муниципального округа  на 2026 год и на плановый период 2027 и 2028 годов согласно приложению № 11 к настоящему решению;</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color w:val="000000" w:themeColor="text1"/>
          <w:sz w:val="24"/>
          <w:szCs w:val="24"/>
        </w:rPr>
        <w:lastRenderedPageBreak/>
        <w:t xml:space="preserve">1.16.Утвердить источники финансирования дефицита бюджета </w:t>
      </w:r>
      <w:proofErr w:type="spellStart"/>
      <w:r w:rsidRPr="00BB4414">
        <w:rPr>
          <w:rFonts w:ascii="Times New Roman" w:eastAsia="Times New Roman" w:hAnsi="Times New Roman" w:cs="Times New Roman"/>
          <w:color w:val="000000" w:themeColor="text1"/>
          <w:sz w:val="24"/>
          <w:szCs w:val="24"/>
        </w:rPr>
        <w:t>Шарьинского</w:t>
      </w:r>
      <w:proofErr w:type="spellEnd"/>
      <w:r w:rsidRPr="00BB4414">
        <w:rPr>
          <w:rFonts w:ascii="Times New Roman" w:eastAsia="Times New Roman" w:hAnsi="Times New Roman" w:cs="Times New Roman"/>
          <w:color w:val="000000" w:themeColor="text1"/>
          <w:sz w:val="24"/>
          <w:szCs w:val="24"/>
        </w:rPr>
        <w:t xml:space="preserve"> муниципального округа на 2026 год и на плановый период 2027 и 2028 годов согласно приложению № 12 к настоящему решению;</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2. </w:t>
      </w:r>
      <w:proofErr w:type="gramStart"/>
      <w:r w:rsidRPr="00BB4414">
        <w:rPr>
          <w:rFonts w:ascii="Times New Roman" w:eastAsia="Times New Roman" w:hAnsi="Times New Roman" w:cs="Times New Roman"/>
          <w:sz w:val="24"/>
          <w:szCs w:val="24"/>
        </w:rPr>
        <w:t>Контроль за</w:t>
      </w:r>
      <w:proofErr w:type="gramEnd"/>
      <w:r w:rsidRPr="00BB4414">
        <w:rPr>
          <w:rFonts w:ascii="Times New Roman" w:eastAsia="Times New Roman" w:hAnsi="Times New Roman" w:cs="Times New Roman"/>
          <w:sz w:val="24"/>
          <w:szCs w:val="24"/>
        </w:rPr>
        <w:t xml:space="preserve"> исполнением настоящего решения возложить на постоянную депутатскую комиссию по экономической, бюджетной, тарифной и налоговой политике.</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3. Настоящее решение вступае</w:t>
      </w:r>
      <w:r w:rsidR="00BB4414">
        <w:rPr>
          <w:rFonts w:ascii="Times New Roman" w:eastAsia="Times New Roman" w:hAnsi="Times New Roman" w:cs="Times New Roman"/>
          <w:sz w:val="24"/>
          <w:szCs w:val="24"/>
        </w:rPr>
        <w:t>т в силу после его официального</w:t>
      </w:r>
      <w:r w:rsidRPr="00BB4414">
        <w:rPr>
          <w:rFonts w:ascii="Times New Roman" w:eastAsia="Times New Roman" w:hAnsi="Times New Roman" w:cs="Times New Roman"/>
          <w:sz w:val="24"/>
          <w:szCs w:val="24"/>
        </w:rPr>
        <w:t xml:space="preserve"> опубликования в информационном бюллетене «Вестник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района</w:t>
      </w:r>
      <w:proofErr w:type="gramStart"/>
      <w:r w:rsidRPr="00BB4414">
        <w:rPr>
          <w:rFonts w:ascii="Times New Roman" w:eastAsia="Times New Roman" w:hAnsi="Times New Roman" w:cs="Times New Roman"/>
          <w:sz w:val="24"/>
          <w:szCs w:val="24"/>
        </w:rPr>
        <w:t>»и</w:t>
      </w:r>
      <w:proofErr w:type="gramEnd"/>
      <w:r w:rsidRPr="00BB4414">
        <w:rPr>
          <w:rFonts w:ascii="Times New Roman" w:eastAsia="Times New Roman" w:hAnsi="Times New Roman" w:cs="Times New Roman"/>
          <w:sz w:val="24"/>
          <w:szCs w:val="24"/>
        </w:rPr>
        <w:t xml:space="preserve"> на официальном сайте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муниципального района. </w:t>
      </w: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both"/>
        <w:rPr>
          <w:rFonts w:ascii="Times New Roman" w:hAnsi="Times New Roman" w:cs="Times New Roman"/>
          <w:bCs/>
          <w:spacing w:val="-8"/>
          <w:sz w:val="24"/>
          <w:szCs w:val="24"/>
        </w:rPr>
      </w:pP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 xml:space="preserve">Председатель Думы </w:t>
      </w:r>
      <w:proofErr w:type="spellStart"/>
      <w:r w:rsidRPr="00BB4414">
        <w:rPr>
          <w:rFonts w:ascii="Times New Roman" w:eastAsia="Times New Roman" w:hAnsi="Times New Roman" w:cs="Times New Roman"/>
          <w:sz w:val="24"/>
          <w:szCs w:val="24"/>
        </w:rPr>
        <w:t>Шарьинского</w:t>
      </w:r>
      <w:proofErr w:type="spellEnd"/>
      <w:r w:rsidRPr="00BB4414">
        <w:rPr>
          <w:rFonts w:ascii="Times New Roman" w:eastAsia="Times New Roman" w:hAnsi="Times New Roman" w:cs="Times New Roman"/>
          <w:sz w:val="24"/>
          <w:szCs w:val="24"/>
        </w:rPr>
        <w:t xml:space="preserve"> </w:t>
      </w:r>
    </w:p>
    <w:p w:rsidR="00836BC4" w:rsidRPr="00BB4414" w:rsidRDefault="00836BC4" w:rsidP="00BB4414">
      <w:pPr>
        <w:spacing w:after="0" w:line="240" w:lineRule="auto"/>
        <w:ind w:firstLine="709"/>
        <w:jc w:val="both"/>
        <w:rPr>
          <w:rFonts w:ascii="Times New Roman" w:hAnsi="Times New Roman" w:cs="Times New Roman"/>
          <w:sz w:val="24"/>
          <w:szCs w:val="24"/>
        </w:rPr>
      </w:pPr>
      <w:r w:rsidRPr="00BB4414">
        <w:rPr>
          <w:rFonts w:ascii="Times New Roman" w:eastAsia="Times New Roman" w:hAnsi="Times New Roman" w:cs="Times New Roman"/>
          <w:sz w:val="24"/>
          <w:szCs w:val="24"/>
        </w:rPr>
        <w:t>муниципального округа                                                                     Н.Г.Маркова</w:t>
      </w: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both"/>
        <w:rPr>
          <w:rFonts w:ascii="Times New Roman" w:hAnsi="Times New Roman" w:cs="Times New Roman"/>
          <w:bCs/>
          <w:spacing w:val="-8"/>
          <w:sz w:val="24"/>
          <w:szCs w:val="24"/>
        </w:rPr>
      </w:pPr>
      <w:r w:rsidRPr="00BB4414">
        <w:rPr>
          <w:rFonts w:ascii="Times New Roman" w:eastAsia="Times New Roman" w:hAnsi="Times New Roman" w:cs="Times New Roman"/>
          <w:sz w:val="24"/>
          <w:szCs w:val="24"/>
        </w:rPr>
        <w:t xml:space="preserve">Глава </w:t>
      </w:r>
      <w:proofErr w:type="spellStart"/>
      <w:r w:rsidRPr="00BB4414">
        <w:rPr>
          <w:rFonts w:ascii="Times New Roman" w:eastAsia="Times New Roman" w:hAnsi="Times New Roman" w:cs="Times New Roman"/>
          <w:bCs/>
          <w:spacing w:val="-8"/>
          <w:sz w:val="24"/>
          <w:szCs w:val="24"/>
        </w:rPr>
        <w:t>Шарьинского</w:t>
      </w:r>
      <w:proofErr w:type="spellEnd"/>
      <w:r w:rsidRPr="00BB4414">
        <w:rPr>
          <w:rFonts w:ascii="Times New Roman" w:eastAsia="Times New Roman" w:hAnsi="Times New Roman" w:cs="Times New Roman"/>
          <w:bCs/>
          <w:spacing w:val="-8"/>
          <w:sz w:val="24"/>
          <w:szCs w:val="24"/>
        </w:rPr>
        <w:t xml:space="preserve"> </w:t>
      </w:r>
    </w:p>
    <w:p w:rsidR="00836BC4" w:rsidRPr="00BB4414" w:rsidRDefault="00836BC4" w:rsidP="00BB4414">
      <w:pPr>
        <w:spacing w:after="0" w:line="240" w:lineRule="auto"/>
        <w:ind w:firstLine="709"/>
        <w:jc w:val="both"/>
        <w:rPr>
          <w:rFonts w:ascii="Times New Roman" w:hAnsi="Times New Roman" w:cs="Times New Roman"/>
          <w:spacing w:val="-8"/>
          <w:sz w:val="24"/>
          <w:szCs w:val="24"/>
        </w:rPr>
      </w:pPr>
      <w:r w:rsidRPr="00BB4414">
        <w:rPr>
          <w:rFonts w:ascii="Times New Roman" w:eastAsia="Times New Roman" w:hAnsi="Times New Roman" w:cs="Times New Roman"/>
          <w:bCs/>
          <w:spacing w:val="-8"/>
          <w:sz w:val="24"/>
          <w:szCs w:val="24"/>
        </w:rPr>
        <w:t xml:space="preserve">муниципального округа                                                                                  Н.С. </w:t>
      </w:r>
      <w:proofErr w:type="spellStart"/>
      <w:r w:rsidRPr="00BB4414">
        <w:rPr>
          <w:rFonts w:ascii="Times New Roman" w:eastAsia="Times New Roman" w:hAnsi="Times New Roman" w:cs="Times New Roman"/>
          <w:bCs/>
          <w:spacing w:val="-8"/>
          <w:sz w:val="24"/>
          <w:szCs w:val="24"/>
        </w:rPr>
        <w:t>Глушаков</w:t>
      </w:r>
      <w:proofErr w:type="spellEnd"/>
    </w:p>
    <w:p w:rsidR="00836BC4" w:rsidRPr="00BB4414" w:rsidRDefault="00836BC4" w:rsidP="00BB4414">
      <w:pPr>
        <w:spacing w:after="0" w:line="240" w:lineRule="auto"/>
        <w:ind w:firstLine="709"/>
        <w:jc w:val="both"/>
        <w:rPr>
          <w:rFonts w:ascii="Times New Roman" w:hAnsi="Times New Roman" w:cs="Times New Roman"/>
          <w:spacing w:val="-8"/>
          <w:sz w:val="24"/>
          <w:szCs w:val="24"/>
        </w:rPr>
      </w:pP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sz w:val="24"/>
          <w:szCs w:val="24"/>
        </w:rPr>
        <w:t>Приложение № 1</w:t>
      </w:r>
    </w:p>
    <w:p w:rsidR="00836BC4" w:rsidRPr="00BB4414" w:rsidRDefault="00BB4414" w:rsidP="00BB4414">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решению ДУМЫ</w:t>
      </w:r>
    </w:p>
    <w:p w:rsidR="00836BC4" w:rsidRPr="00BB4414" w:rsidRDefault="00836BC4" w:rsidP="00BB4414">
      <w:pPr>
        <w:spacing w:after="0" w:line="240" w:lineRule="auto"/>
        <w:ind w:firstLine="709"/>
        <w:jc w:val="right"/>
        <w:rPr>
          <w:rFonts w:ascii="Times New Roman" w:hAnsi="Times New Roman" w:cs="Times New Roman"/>
          <w:sz w:val="24"/>
          <w:szCs w:val="24"/>
        </w:rPr>
      </w:pPr>
      <w:proofErr w:type="spellStart"/>
      <w:r w:rsidRPr="00BB4414">
        <w:rPr>
          <w:rFonts w:ascii="Times New Roman" w:hAnsi="Times New Roman" w:cs="Times New Roman"/>
          <w:sz w:val="24"/>
          <w:szCs w:val="24"/>
        </w:rPr>
        <w:t>Шарьинского</w:t>
      </w:r>
      <w:proofErr w:type="spellEnd"/>
      <w:r w:rsidRPr="00BB4414">
        <w:rPr>
          <w:rFonts w:ascii="Times New Roman" w:hAnsi="Times New Roman" w:cs="Times New Roman"/>
          <w:sz w:val="24"/>
          <w:szCs w:val="24"/>
        </w:rPr>
        <w:t xml:space="preserve"> муниципального округа</w:t>
      </w:r>
    </w:p>
    <w:p w:rsidR="00836BC4" w:rsidRPr="00BB4414" w:rsidRDefault="00BB4414" w:rsidP="00BB4414">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от 27 мая </w:t>
      </w:r>
      <w:r w:rsidR="00836BC4" w:rsidRPr="00BB4414">
        <w:rPr>
          <w:rFonts w:ascii="Times New Roman" w:hAnsi="Times New Roman" w:cs="Times New Roman"/>
          <w:sz w:val="24"/>
          <w:szCs w:val="24"/>
        </w:rPr>
        <w:t>2026 года № 175</w:t>
      </w: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BB4414" w:rsidP="00BB4414">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ПРОГНОЗИРУЕМЫЕ ДОХОДЫ </w:t>
      </w:r>
      <w:r w:rsidR="00836BC4" w:rsidRPr="00BB4414">
        <w:rPr>
          <w:rFonts w:ascii="Times New Roman" w:hAnsi="Times New Roman" w:cs="Times New Roman"/>
          <w:b/>
          <w:bCs/>
          <w:sz w:val="24"/>
          <w:szCs w:val="24"/>
        </w:rPr>
        <w:t>БЮДЖЕТА ОКРУГА НА 2026 ГОД</w:t>
      </w: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BB4414" w:rsidP="00BB4414">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00836BC4" w:rsidRPr="00BB4414">
        <w:rPr>
          <w:rFonts w:ascii="Times New Roman" w:hAnsi="Times New Roman" w:cs="Times New Roman"/>
          <w:sz w:val="24"/>
          <w:szCs w:val="24"/>
        </w:rPr>
        <w:t>рублей</w:t>
      </w:r>
    </w:p>
    <w:tbl>
      <w:tblPr>
        <w:tblStyle w:val="af0"/>
        <w:tblW w:w="0" w:type="auto"/>
        <w:tblLook w:val="04A0"/>
      </w:tblPr>
      <w:tblGrid>
        <w:gridCol w:w="1944"/>
        <w:gridCol w:w="3739"/>
        <w:gridCol w:w="1299"/>
        <w:gridCol w:w="1538"/>
        <w:gridCol w:w="1558"/>
      </w:tblGrid>
      <w:tr w:rsidR="00836BC4" w:rsidRPr="00BB4414" w:rsidTr="00836BC4">
        <w:trPr>
          <w:trHeight w:val="63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Коды бюджетной классификации</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Наименование кодов классификации доходов бюджетов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 xml:space="preserve">Сумма     </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Изменения</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 xml:space="preserve">Уточненная сумма     </w:t>
            </w:r>
          </w:p>
        </w:tc>
      </w:tr>
      <w:tr w:rsidR="00836BC4" w:rsidRPr="00BB4414" w:rsidTr="00836BC4">
        <w:trPr>
          <w:trHeight w:val="28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1 00 00000 00 0000 000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 xml:space="preserve">НАЛОГОВЫЕ И НЕНАЛОГОВЫЕ ДОХОДЫ </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111 179 941,0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+3417625,0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114 597 566,0</w:t>
            </w:r>
          </w:p>
        </w:tc>
      </w:tr>
      <w:tr w:rsidR="00836BC4" w:rsidRPr="00BB4414" w:rsidTr="00836BC4">
        <w:trPr>
          <w:trHeight w:val="30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1 01 00000 00 0000 000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НАЛОГИ НА ПРИБЫЛЬ, ДОХОДЫ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29 169 500,0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29 169 500,0</w:t>
            </w:r>
          </w:p>
        </w:tc>
      </w:tr>
      <w:tr w:rsidR="00836BC4" w:rsidRPr="00BB4414" w:rsidTr="00836BC4">
        <w:trPr>
          <w:trHeight w:val="30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1 01 02000 01 0000 110 </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на доходы физических лиц</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29 169 500,0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29 169 500,0</w:t>
            </w:r>
          </w:p>
        </w:tc>
      </w:tr>
      <w:tr w:rsidR="00836BC4" w:rsidRPr="00BB4414" w:rsidTr="00836BC4">
        <w:trPr>
          <w:trHeight w:val="234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1 01 02010 01 0000 110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BB4414">
              <w:rPr>
                <w:rFonts w:eastAsia="Times New Roman"/>
                <w:color w:val="000000"/>
                <w:sz w:val="24"/>
                <w:szCs w:val="24"/>
              </w:rPr>
              <w:t xml:space="preserve"> </w:t>
            </w:r>
            <w:proofErr w:type="gramStart"/>
            <w:r w:rsidRPr="00BB4414">
              <w:rPr>
                <w:rFonts w:eastAsia="Times New Roman"/>
                <w:color w:val="000000"/>
                <w:sz w:val="24"/>
                <w:szCs w:val="24"/>
              </w:rPr>
              <w:t xml:space="preserve">соответствии со статьями 227, 227 1 и 228 Налогового кодекса Российской Федерации, доходов от долевого участия в организации, полученных </w:t>
            </w:r>
            <w:r w:rsidRPr="00BB4414">
              <w:rPr>
                <w:rFonts w:eastAsia="Times New Roman"/>
                <w:color w:val="000000"/>
                <w:sz w:val="24"/>
                <w:szCs w:val="24"/>
              </w:rPr>
              <w:lastRenderedPageBreak/>
              <w:t>физическим лицом - налоговым резидентом Российской Федерации в виде дивидендов, доходов, относящихся к налоговым базам, указанным в пунктах 6 1 и 6 2 статьи 210 Налогового кодекса Российской Федерации), а также налог на доходы физических лиц в отношении доходов от долевого участия</w:t>
            </w:r>
            <w:proofErr w:type="gramEnd"/>
            <w:r w:rsidRPr="00BB4414">
              <w:rPr>
                <w:rFonts w:eastAsia="Times New Roman"/>
                <w:color w:val="000000"/>
                <w:sz w:val="24"/>
                <w:szCs w:val="24"/>
              </w:rPr>
              <w:t xml:space="preserve"> в организации, полученных физическим лицом, не являющимся налоговым резидентом Российской Федерации, в виде дивидендов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28 423 400,0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28 423 400,0</w:t>
            </w:r>
          </w:p>
        </w:tc>
      </w:tr>
      <w:tr w:rsidR="00836BC4" w:rsidRPr="00BB4414" w:rsidTr="00836BC4">
        <w:trPr>
          <w:trHeight w:val="183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1 01 02020 01 0000 110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BB4414">
              <w:rPr>
                <w:rFonts w:eastAsia="Times New Roman"/>
                <w:color w:val="000000"/>
                <w:sz w:val="24"/>
                <w:szCs w:val="24"/>
              </w:rPr>
              <w:t xml:space="preserve"> в части суммы налога, не превышающей 312 тысяч рублей за налоговые периоды после 1 января 2025 года)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96 700,0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96 700,0</w:t>
            </w:r>
          </w:p>
        </w:tc>
      </w:tr>
      <w:tr w:rsidR="00836BC4" w:rsidRPr="00BB4414" w:rsidTr="00836BC4">
        <w:trPr>
          <w:trHeight w:val="187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1 01 02030 01 0000 110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BB4414">
              <w:rPr>
                <w:rFonts w:eastAsia="Times New Roman"/>
                <w:color w:val="000000"/>
                <w:sz w:val="24"/>
                <w:szCs w:val="24"/>
              </w:rPr>
              <w:t xml:space="preserve">, не </w:t>
            </w:r>
            <w:proofErr w:type="gramStart"/>
            <w:r w:rsidRPr="00BB4414">
              <w:rPr>
                <w:rFonts w:eastAsia="Times New Roman"/>
                <w:color w:val="000000"/>
                <w:sz w:val="24"/>
                <w:szCs w:val="24"/>
              </w:rPr>
              <w:t>превышающей</w:t>
            </w:r>
            <w:proofErr w:type="gramEnd"/>
            <w:r w:rsidRPr="00BB4414">
              <w:rPr>
                <w:rFonts w:eastAsia="Times New Roman"/>
                <w:color w:val="000000"/>
                <w:sz w:val="24"/>
                <w:szCs w:val="24"/>
              </w:rPr>
              <w:t xml:space="preserve"> 312 тысяч рублей за налоговые периоды после 1 января 2025 года)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475 100,0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-50000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425 100,0</w:t>
            </w:r>
          </w:p>
        </w:tc>
      </w:tr>
      <w:tr w:rsidR="00836BC4" w:rsidRPr="00BB4414" w:rsidTr="00836BC4">
        <w:trPr>
          <w:trHeight w:val="977"/>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1 01 02040 01 0000 110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149 200,0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149 200,0</w:t>
            </w:r>
          </w:p>
        </w:tc>
      </w:tr>
      <w:tr w:rsidR="00836BC4" w:rsidRPr="00BB4414" w:rsidTr="00836BC4">
        <w:trPr>
          <w:trHeight w:val="1053"/>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1 01 02130 01 0000 110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25 100,0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25 100,0</w:t>
            </w:r>
          </w:p>
        </w:tc>
      </w:tr>
      <w:tr w:rsidR="00836BC4" w:rsidRPr="00BB4414" w:rsidTr="00836BC4">
        <w:trPr>
          <w:trHeight w:val="517"/>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1 01 02200 01 0000 110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на доходы физических лиц в части суммы налога, относящейся к налоговой базе, указанной в пункте 6 1 статьи 210 Налогового кодекса Российской Федерации, не превышающей 5 миллионов рублей</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+34000,0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34000,0</w:t>
            </w:r>
          </w:p>
        </w:tc>
      </w:tr>
      <w:tr w:rsidR="00836BC4" w:rsidRPr="00BB4414" w:rsidTr="00836BC4">
        <w:trPr>
          <w:trHeight w:val="486"/>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1 01 02210 01 0000 110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на доходы физических лиц в части суммы налога, относящейся к налоговой базе, указанной в пункте 6 2 статьи 210 Налогового кодекса Российской Федерации, не превышающей 5 миллионов рублей</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+16000,0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16000,0</w:t>
            </w:r>
          </w:p>
        </w:tc>
      </w:tr>
      <w:tr w:rsidR="00836BC4" w:rsidRPr="00BB4414" w:rsidTr="00836BC4">
        <w:trPr>
          <w:trHeight w:val="34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1 03 00000 00 0000 000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НАЛОГИ НА ТОВАРЫ (РАБОТЫ, УСЛУГИ), РЕАЛИЗУЕМЫЕ НА ТЕРРИТОРИИ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17 886 511,0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17 886 511,0</w:t>
            </w:r>
          </w:p>
        </w:tc>
      </w:tr>
      <w:tr w:rsidR="00836BC4" w:rsidRPr="00BB4414" w:rsidTr="00836BC4">
        <w:trPr>
          <w:trHeight w:val="27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1 03 02000 01 0000 110 </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Акцизы по подакцизным товарам (продукции), производимым на территории Российской Федерации </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17 886 511,0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17 886 511,0</w:t>
            </w:r>
          </w:p>
        </w:tc>
      </w:tr>
      <w:tr w:rsidR="00836BC4" w:rsidRPr="00BB4414" w:rsidTr="00836BC4">
        <w:trPr>
          <w:trHeight w:val="78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1 03 02230 01 0000110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9 053 170,0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+306286</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9 359 456,0</w:t>
            </w:r>
          </w:p>
        </w:tc>
      </w:tr>
      <w:tr w:rsidR="00836BC4" w:rsidRPr="00BB4414" w:rsidTr="00836BC4">
        <w:trPr>
          <w:trHeight w:val="122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1 03 02231 01 0000 110</w:t>
            </w:r>
            <w:r w:rsidRPr="00BB4414">
              <w:rPr>
                <w:rFonts w:eastAsia="Times New Roman"/>
                <w:color w:val="000000"/>
                <w:sz w:val="24"/>
                <w:szCs w:val="24"/>
              </w:rPr>
              <w:br/>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9 053 170,0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+306286</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9 359 456,0</w:t>
            </w:r>
          </w:p>
        </w:tc>
      </w:tr>
      <w:tr w:rsidR="00836BC4" w:rsidRPr="00BB4414" w:rsidTr="00836BC4">
        <w:trPr>
          <w:trHeight w:val="89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1 03 02240 01 0000 110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моторные масла для дизельных и (или) карбюраторных (</w:t>
            </w:r>
            <w:proofErr w:type="spellStart"/>
            <w:r w:rsidRPr="00BB4414">
              <w:rPr>
                <w:rFonts w:eastAsia="Times New Roman"/>
                <w:color w:val="000000"/>
                <w:sz w:val="24"/>
                <w:szCs w:val="24"/>
              </w:rPr>
              <w:t>инжекторных</w:t>
            </w:r>
            <w:proofErr w:type="spellEnd"/>
            <w:r w:rsidRPr="00BB4414">
              <w:rPr>
                <w:rFonts w:eastAsia="Times New Roman"/>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45 716,0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45 716,0</w:t>
            </w:r>
          </w:p>
        </w:tc>
      </w:tr>
      <w:tr w:rsidR="00836BC4" w:rsidRPr="00BB4414" w:rsidTr="00836BC4">
        <w:trPr>
          <w:trHeight w:val="145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1 03 02241 01 0000 110</w:t>
            </w:r>
            <w:r w:rsidRPr="00BB4414">
              <w:rPr>
                <w:rFonts w:eastAsia="Times New Roman"/>
                <w:color w:val="000000"/>
                <w:sz w:val="24"/>
                <w:szCs w:val="24"/>
              </w:rPr>
              <w:br/>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моторные масла для дизельных и (или) карбюраторных (</w:t>
            </w:r>
            <w:proofErr w:type="spellStart"/>
            <w:r w:rsidRPr="00BB4414">
              <w:rPr>
                <w:rFonts w:eastAsia="Times New Roman"/>
                <w:color w:val="000000"/>
                <w:sz w:val="24"/>
                <w:szCs w:val="24"/>
              </w:rPr>
              <w:t>инжекторных</w:t>
            </w:r>
            <w:proofErr w:type="spellEnd"/>
            <w:r w:rsidRPr="00BB4414">
              <w:rPr>
                <w:rFonts w:eastAsia="Times New Roman"/>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45 716,0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45 716,0</w:t>
            </w:r>
          </w:p>
        </w:tc>
      </w:tr>
      <w:tr w:rsidR="00836BC4" w:rsidRPr="00BB4414" w:rsidTr="00836BC4">
        <w:trPr>
          <w:trHeight w:val="676"/>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1 03 02250 01 0000 110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9 359 456,0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-306286</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9 053 170,0</w:t>
            </w:r>
          </w:p>
        </w:tc>
      </w:tr>
      <w:tr w:rsidR="00836BC4" w:rsidRPr="00BB4414" w:rsidTr="00836BC4">
        <w:trPr>
          <w:trHeight w:val="125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1 03 02251 01 0000 110</w:t>
            </w:r>
            <w:r w:rsidRPr="00BB4414">
              <w:rPr>
                <w:rFonts w:eastAsia="Times New Roman"/>
                <w:color w:val="000000"/>
                <w:sz w:val="24"/>
                <w:szCs w:val="24"/>
              </w:rPr>
              <w:br/>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w:t>
            </w:r>
            <w:r w:rsidRPr="00BB4414">
              <w:rPr>
                <w:rFonts w:eastAsia="Times New Roman"/>
                <w:color w:val="000000"/>
                <w:sz w:val="24"/>
                <w:szCs w:val="24"/>
              </w:rPr>
              <w:lastRenderedPageBreak/>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9 359 456,0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-306286</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9 053 170,0</w:t>
            </w:r>
          </w:p>
        </w:tc>
      </w:tr>
      <w:tr w:rsidR="00836BC4" w:rsidRPr="00BB4414" w:rsidTr="00836BC4">
        <w:trPr>
          <w:trHeight w:val="92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1 03 02260 01 0000 110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-571 831,0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-571 831,0</w:t>
            </w:r>
          </w:p>
        </w:tc>
      </w:tr>
      <w:tr w:rsidR="00836BC4" w:rsidRPr="00BB4414" w:rsidTr="00836BC4">
        <w:trPr>
          <w:trHeight w:val="136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1 03 02261 01 0000 110</w:t>
            </w:r>
            <w:r w:rsidRPr="00BB4414">
              <w:rPr>
                <w:rFonts w:eastAsia="Times New Roman"/>
                <w:color w:val="000000"/>
                <w:sz w:val="24"/>
                <w:szCs w:val="24"/>
              </w:rPr>
              <w:br/>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-571 831,0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-571 831,0</w:t>
            </w:r>
          </w:p>
        </w:tc>
      </w:tr>
      <w:tr w:rsidR="00836BC4" w:rsidRPr="00BB4414" w:rsidTr="00836BC4">
        <w:trPr>
          <w:trHeight w:val="33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1 05 00000 00 0000 000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НАЛОГИ НА СОВОКУПНЫЙ ДОХОД</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26 726 400,0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26 726 400,0</w:t>
            </w:r>
          </w:p>
        </w:tc>
      </w:tr>
      <w:tr w:rsidR="00836BC4" w:rsidRPr="00BB4414" w:rsidTr="00836BC4">
        <w:trPr>
          <w:trHeight w:val="26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1 05 01000 00 0000 110 </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Налог, взимаемый в связи с применением упрощенной системы налогообложения </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25 355 000,0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25 355 000,0</w:t>
            </w:r>
          </w:p>
        </w:tc>
      </w:tr>
      <w:tr w:rsidR="00836BC4" w:rsidRPr="00BB4414" w:rsidTr="00836BC4">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1 05 01010 01 0000 110 </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взимаемый с налогоплательщиков, выбравших в качестве объекта налогообложения  доходы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13 760 000,0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13 760 000,0</w:t>
            </w:r>
          </w:p>
        </w:tc>
      </w:tr>
      <w:tr w:rsidR="00836BC4" w:rsidRPr="00BB4414" w:rsidTr="00836BC4">
        <w:trPr>
          <w:trHeight w:val="29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1 05 01011 01 0000 110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взимаемый с налогоплательщиков, выбравших в качестве объекта налогообложения доходы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13 760 000,0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13 760 000,0</w:t>
            </w:r>
          </w:p>
        </w:tc>
      </w:tr>
      <w:tr w:rsidR="00836BC4" w:rsidRPr="00BB4414" w:rsidTr="00836BC4">
        <w:trPr>
          <w:trHeight w:val="52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1 05 01020 01 0000 110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11 595 000,0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11 595 000,0</w:t>
            </w:r>
          </w:p>
        </w:tc>
      </w:tr>
      <w:tr w:rsidR="00836BC4" w:rsidRPr="00BB4414" w:rsidTr="00836BC4">
        <w:trPr>
          <w:trHeight w:val="55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1 05 01021 01 0000 110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w:t>
            </w:r>
            <w:r w:rsidRPr="00BB4414">
              <w:rPr>
                <w:rFonts w:eastAsia="Times New Roman"/>
                <w:color w:val="000000"/>
                <w:sz w:val="24"/>
                <w:szCs w:val="24"/>
              </w:rPr>
              <w:lastRenderedPageBreak/>
              <w:t>бюджеты субъектов Российской Федерации)</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11 595 000,0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11 595 000,0</w:t>
            </w:r>
          </w:p>
        </w:tc>
      </w:tr>
      <w:tr w:rsidR="00836BC4" w:rsidRPr="00BB4414" w:rsidTr="00836BC4">
        <w:trPr>
          <w:trHeight w:val="28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 xml:space="preserve">1 05 03000 01 0000 110 </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Единый сельскохозяйственный налог</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160 000,0</w:t>
            </w:r>
          </w:p>
        </w:tc>
      </w:tr>
      <w:tr w:rsidR="00836BC4" w:rsidRPr="00BB4414" w:rsidTr="00836BC4">
        <w:trPr>
          <w:trHeight w:val="33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1 05 03010 01 0000 110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Единый сельскохозяйственный налог</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160 000,0</w:t>
            </w:r>
          </w:p>
        </w:tc>
      </w:tr>
      <w:tr w:rsidR="00836BC4" w:rsidRPr="00BB4414" w:rsidTr="00836BC4">
        <w:trPr>
          <w:trHeight w:val="34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1 05 04000 02 0000 110 </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взимаемый в связи с применением патентной системы налогообложения</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1 211 400,0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1 211 400,0</w:t>
            </w:r>
          </w:p>
        </w:tc>
      </w:tr>
      <w:tr w:rsidR="00836BC4" w:rsidRPr="00BB4414" w:rsidTr="00836BC4">
        <w:trPr>
          <w:trHeight w:val="55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1 05 04060 02 0000 110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взимаемый в связи с применением патентной системы налогообложения, зачисляемый в бюджеты муниципальных округов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1 211 400,0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1 211 400,0</w:t>
            </w:r>
          </w:p>
        </w:tc>
      </w:tr>
      <w:tr w:rsidR="00836BC4" w:rsidRPr="00BB4414" w:rsidTr="00836BC4">
        <w:trPr>
          <w:trHeight w:val="127"/>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1 06 00000 00 0000 000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НАЛОГИ НА ИМУЩЕСТВО</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5 014 000,0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5 014 000,0</w:t>
            </w:r>
          </w:p>
        </w:tc>
      </w:tr>
      <w:tr w:rsidR="00836BC4" w:rsidRPr="00BB4414" w:rsidTr="00836BC4">
        <w:trPr>
          <w:trHeight w:val="13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1 06 01000 00 0000 110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на имущество физических лиц</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2 109 000,0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2 109 000,0</w:t>
            </w:r>
          </w:p>
        </w:tc>
      </w:tr>
      <w:tr w:rsidR="00836BC4" w:rsidRPr="00BB4414" w:rsidTr="00836BC4">
        <w:trPr>
          <w:trHeight w:val="50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1 06 01020 14 0000 110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2 109 000,0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2 109 000,0</w:t>
            </w:r>
          </w:p>
        </w:tc>
      </w:tr>
      <w:tr w:rsidR="00836BC4" w:rsidRPr="00BB4414" w:rsidTr="00836BC4">
        <w:trPr>
          <w:trHeight w:val="36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1 06 06000 00 0000 110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2 905 000,0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2 905 000,0</w:t>
            </w:r>
          </w:p>
        </w:tc>
      </w:tr>
      <w:tr w:rsidR="00836BC4" w:rsidRPr="00BB4414" w:rsidTr="00836BC4">
        <w:trPr>
          <w:trHeight w:val="36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1 06 06030 00 0000 110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 с организаций</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1 225 000,0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1 225 000,0</w:t>
            </w:r>
          </w:p>
        </w:tc>
      </w:tr>
      <w:tr w:rsidR="00836BC4" w:rsidRPr="00BB4414" w:rsidTr="00836BC4">
        <w:trPr>
          <w:trHeight w:val="35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1 06 06032 14 0000 110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 с организаций, обладающих земельным участком, расположенным в границах муниципальных округов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1 225 000,0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1 225 000,0</w:t>
            </w:r>
          </w:p>
        </w:tc>
      </w:tr>
      <w:tr w:rsidR="00836BC4" w:rsidRPr="00BB4414" w:rsidTr="00836BC4">
        <w:trPr>
          <w:trHeight w:val="13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1 06 06040 00 0000 110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 с физических лиц</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1 680 000,0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1 680 000,0</w:t>
            </w:r>
          </w:p>
        </w:tc>
      </w:tr>
      <w:tr w:rsidR="00836BC4" w:rsidRPr="00BB4414" w:rsidTr="00836BC4">
        <w:trPr>
          <w:trHeight w:val="46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1 06 06042 14 0000 110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 с физических лиц, обладающих земельным участком, расположенным в границах муниципальных округов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1 680 000,0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1 680 000,0</w:t>
            </w:r>
          </w:p>
        </w:tc>
      </w:tr>
      <w:tr w:rsidR="00836BC4" w:rsidRPr="00BB4414" w:rsidTr="00836BC4">
        <w:trPr>
          <w:trHeight w:val="10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1 08 00000 00 0000 000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ГОСУДАРСТВЕННАЯ ПОШЛИНА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164 000,0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164 000,0</w:t>
            </w:r>
          </w:p>
        </w:tc>
      </w:tr>
      <w:tr w:rsidR="00836BC4" w:rsidRPr="00BB4414" w:rsidTr="00836BC4">
        <w:trPr>
          <w:trHeight w:val="28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1 08 03000 01 0000 110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Государственная пошлина по делам, рассматриваемым в судах общей юрисдикции, мировыми судьями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164 000,0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164 000,0</w:t>
            </w:r>
          </w:p>
        </w:tc>
      </w:tr>
      <w:tr w:rsidR="00836BC4" w:rsidRPr="00BB4414" w:rsidTr="00836BC4">
        <w:trPr>
          <w:trHeight w:val="51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1 08 03010 01 0000 110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164 000,0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164 000,0</w:t>
            </w:r>
          </w:p>
        </w:tc>
      </w:tr>
      <w:tr w:rsidR="00836BC4" w:rsidRPr="00BB4414" w:rsidTr="00836BC4">
        <w:trPr>
          <w:trHeight w:val="41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1 11 00000 00 0000 000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 xml:space="preserve">ДОХОДЫ ОТ ИСПОЛЬЗОВАНИЯ </w:t>
            </w:r>
            <w:r w:rsidRPr="00BB4414">
              <w:rPr>
                <w:rFonts w:eastAsia="Times New Roman"/>
                <w:b/>
                <w:color w:val="000000"/>
                <w:sz w:val="24"/>
                <w:szCs w:val="24"/>
              </w:rPr>
              <w:lastRenderedPageBreak/>
              <w:t>ИМУЩЕСТВА, НАХОДЯЩЕГОСЯ В ГОСУДАРСТВЕННОЙ И МУНИЦИПАЛЬНОЙ СОБСТВЕННОСТИ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lastRenderedPageBreak/>
              <w:t>5 267 030,0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5 267 030,0</w:t>
            </w:r>
          </w:p>
        </w:tc>
      </w:tr>
      <w:tr w:rsidR="00836BC4" w:rsidRPr="00BB4414" w:rsidTr="00836BC4">
        <w:trPr>
          <w:trHeight w:val="90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1 11 05000 00 0000 120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4 908 800,0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4 908 800,0</w:t>
            </w:r>
          </w:p>
        </w:tc>
      </w:tr>
      <w:tr w:rsidR="00836BC4" w:rsidRPr="00BB4414" w:rsidTr="00836BC4">
        <w:trPr>
          <w:trHeight w:val="63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1 11 05010 00 0000 120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4 484 100,0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4 484 100,0</w:t>
            </w:r>
          </w:p>
        </w:tc>
      </w:tr>
      <w:tr w:rsidR="00836BC4" w:rsidRPr="00BB4414" w:rsidTr="00836BC4">
        <w:trPr>
          <w:trHeight w:val="927"/>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1 11 05012 14 0000 120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4 484 100,0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4 484 100,0</w:t>
            </w:r>
          </w:p>
        </w:tc>
      </w:tr>
      <w:tr w:rsidR="00836BC4" w:rsidRPr="00BB4414" w:rsidTr="00836BC4">
        <w:trPr>
          <w:trHeight w:val="93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1 11 05020 00 0000 120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142 700,0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142 700,0</w:t>
            </w:r>
          </w:p>
        </w:tc>
      </w:tr>
      <w:tr w:rsidR="00836BC4" w:rsidRPr="00BB4414" w:rsidTr="00836BC4">
        <w:trPr>
          <w:trHeight w:val="807"/>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1 11 05024 14 0000 120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w:t>
            </w:r>
            <w:r w:rsidRPr="00BB4414">
              <w:rPr>
                <w:rFonts w:eastAsia="Times New Roman"/>
                <w:color w:val="000000"/>
                <w:sz w:val="24"/>
                <w:szCs w:val="24"/>
              </w:rPr>
              <w:lastRenderedPageBreak/>
              <w:t>муниципальных бюджетных и автономных учреждений)</w:t>
            </w:r>
            <w:proofErr w:type="gramEnd"/>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142 700,0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142 700,0</w:t>
            </w:r>
          </w:p>
        </w:tc>
      </w:tr>
      <w:tr w:rsidR="00836BC4" w:rsidRPr="00BB4414" w:rsidTr="00836BC4">
        <w:trPr>
          <w:trHeight w:val="96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1 11 05030 00 0000 120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282 000,0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282 000,0</w:t>
            </w:r>
          </w:p>
        </w:tc>
      </w:tr>
      <w:tr w:rsidR="00836BC4" w:rsidRPr="00BB4414" w:rsidTr="00836BC4">
        <w:trPr>
          <w:trHeight w:val="83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1 11 05034 14 0000 120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282 000,0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282 000,0</w:t>
            </w:r>
          </w:p>
        </w:tc>
      </w:tr>
      <w:tr w:rsidR="00836BC4" w:rsidRPr="00BB4414" w:rsidTr="00836BC4">
        <w:trPr>
          <w:trHeight w:val="55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1 11 05300 00 0000 120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Плата по соглашениям об установлении сервитута в отношении земельных участков, находящихся в государственной и муниципальной собственности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230,0</w:t>
            </w:r>
          </w:p>
        </w:tc>
      </w:tr>
      <w:tr w:rsidR="00836BC4" w:rsidRPr="00BB4414" w:rsidTr="00836BC4">
        <w:trPr>
          <w:trHeight w:val="119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1 11 05312 14 0000 120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230,0</w:t>
            </w:r>
          </w:p>
        </w:tc>
      </w:tr>
      <w:tr w:rsidR="00836BC4" w:rsidRPr="00BB4414" w:rsidTr="00836BC4">
        <w:trPr>
          <w:trHeight w:val="91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1 11 09000 00 0000 120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358 000,0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358 000,0</w:t>
            </w:r>
          </w:p>
        </w:tc>
      </w:tr>
      <w:tr w:rsidR="00836BC4" w:rsidRPr="00BB4414" w:rsidTr="00836BC4">
        <w:trPr>
          <w:trHeight w:val="903"/>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1 11 09040 00 0000 120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w:t>
            </w:r>
            <w:r w:rsidRPr="00BB4414">
              <w:rPr>
                <w:rFonts w:eastAsia="Times New Roman"/>
                <w:color w:val="000000"/>
                <w:sz w:val="24"/>
                <w:szCs w:val="24"/>
              </w:rPr>
              <w:br/>
              <w:t xml:space="preserve"> предприятий, в том числе казенных)</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330 000,0</w:t>
            </w:r>
          </w:p>
        </w:tc>
      </w:tr>
      <w:tr w:rsidR="00836BC4" w:rsidRPr="00BB4414" w:rsidTr="00836BC4">
        <w:trPr>
          <w:trHeight w:val="89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1 11 09044 14 0000 120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330 000,0</w:t>
            </w:r>
          </w:p>
        </w:tc>
      </w:tr>
      <w:tr w:rsidR="00836BC4" w:rsidRPr="00BB4414" w:rsidTr="00836BC4">
        <w:trPr>
          <w:trHeight w:val="133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1 11 09080 00 0000 120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28 000,0</w:t>
            </w:r>
          </w:p>
        </w:tc>
      </w:tr>
      <w:tr w:rsidR="00836BC4" w:rsidRPr="00BB4414" w:rsidTr="00836BC4">
        <w:trPr>
          <w:trHeight w:val="111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1 11 09080 14 0000 120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28 000,0</w:t>
            </w:r>
          </w:p>
        </w:tc>
      </w:tr>
      <w:tr w:rsidR="00836BC4" w:rsidRPr="00BB4414" w:rsidTr="00836BC4">
        <w:trPr>
          <w:trHeight w:val="24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1 13 00000 00 0000 000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ДОХОДЫ ОТ ОКАЗАНИЯ ПЛАТНЫХ УСЛУГ И КОМПЕНСАЦИИ ЗАТРАТ ГОСУДАРСТВА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20 831 000,0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+2417625,0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23 248 625,0</w:t>
            </w:r>
          </w:p>
        </w:tc>
      </w:tr>
      <w:tr w:rsidR="00836BC4" w:rsidRPr="00BB4414" w:rsidTr="00836BC4">
        <w:trPr>
          <w:trHeight w:val="28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1 13 01000 00 0000 </w:t>
            </w:r>
            <w:r w:rsidRPr="00BB4414">
              <w:rPr>
                <w:rFonts w:eastAsia="Times New Roman"/>
                <w:color w:val="000000"/>
                <w:sz w:val="24"/>
                <w:szCs w:val="24"/>
              </w:rPr>
              <w:lastRenderedPageBreak/>
              <w:t>130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 xml:space="preserve">Доходы от оказания платных услуг </w:t>
            </w:r>
            <w:r w:rsidRPr="00BB4414">
              <w:rPr>
                <w:rFonts w:eastAsia="Times New Roman"/>
                <w:color w:val="000000"/>
                <w:sz w:val="24"/>
                <w:szCs w:val="24"/>
              </w:rPr>
              <w:lastRenderedPageBreak/>
              <w:t>(работ)</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16 158 000,0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r>
      <w:tr w:rsidR="00836BC4" w:rsidRPr="00BB4414" w:rsidTr="00836BC4">
        <w:trPr>
          <w:trHeight w:val="37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1 13 01990 00 0000 130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доходы от оказания платных услуг (работ)</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r>
      <w:tr w:rsidR="00836BC4" w:rsidRPr="00BB4414" w:rsidTr="00836BC4">
        <w:trPr>
          <w:trHeight w:val="34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1 13 01994 14 0000 130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доходы от оказания платных услуг (работ) получателями средств бюджетов муниципальных округов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r>
      <w:tr w:rsidR="00836BC4" w:rsidRPr="00BB4414" w:rsidTr="00836BC4">
        <w:trPr>
          <w:trHeight w:val="28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1 13 02000 00 0000 130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компенсации затрат государства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4 673 000,0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+2417625,0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7 090 625,0</w:t>
            </w:r>
          </w:p>
        </w:tc>
      </w:tr>
      <w:tr w:rsidR="00836BC4" w:rsidRPr="00BB4414" w:rsidTr="00836BC4">
        <w:trPr>
          <w:trHeight w:val="25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1 13 02060 00 0000 130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поступающие в порядке возмещения расходов, понесенных в связи с эксплуатацией имущества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4 673 000,0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+2417625,0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7 090 625,0</w:t>
            </w:r>
          </w:p>
        </w:tc>
      </w:tr>
      <w:tr w:rsidR="00836BC4" w:rsidRPr="00BB4414" w:rsidTr="00836BC4">
        <w:trPr>
          <w:trHeight w:val="347"/>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1 13 02064 14 0000 130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поступающие в порядке возмещения расходов, понесенных в связи с эксплуатацией имущества муниципальных округов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4 673 000,0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+2417625,0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7 090 625,0</w:t>
            </w:r>
          </w:p>
        </w:tc>
      </w:tr>
      <w:tr w:rsidR="00836BC4" w:rsidRPr="00BB4414" w:rsidTr="00836BC4">
        <w:trPr>
          <w:trHeight w:val="27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1 14 00000 00 0000 000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ДОХОДЫ ОТ ПРОДАЖИ МАТЕРИАЛЬНЫХ И НЕМАТЕРИАЛЬНЫХ АКТИВОВ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5 600 000,0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+1000000,0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6 600 000,0</w:t>
            </w:r>
          </w:p>
        </w:tc>
      </w:tr>
      <w:tr w:rsidR="00836BC4" w:rsidRPr="00BB4414" w:rsidTr="00836BC4">
        <w:trPr>
          <w:trHeight w:val="22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1 14 06000 00 0000 430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Доходы от продажи земельных участков, находящихся в  государственной и муниципальной собственности </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5 300 000,0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5 300 000,0</w:t>
            </w:r>
          </w:p>
        </w:tc>
      </w:tr>
      <w:tr w:rsidR="00836BC4" w:rsidRPr="00BB4414" w:rsidTr="00836BC4">
        <w:trPr>
          <w:trHeight w:val="30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1 14 06010 00 0000 430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продажи земельных участков, государственная собственность на которые не</w:t>
            </w:r>
            <w:r w:rsidRPr="00BB4414">
              <w:rPr>
                <w:rFonts w:eastAsia="Times New Roman"/>
                <w:color w:val="000000"/>
                <w:sz w:val="24"/>
                <w:szCs w:val="24"/>
              </w:rPr>
              <w:br/>
              <w:t>разграничена</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5 300 000,0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5 300 000,0</w:t>
            </w:r>
          </w:p>
        </w:tc>
      </w:tr>
      <w:tr w:rsidR="00836BC4" w:rsidRPr="00BB4414" w:rsidTr="00836BC4">
        <w:trPr>
          <w:trHeight w:val="64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1 14 06012 14 0000 430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5 300 000,0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5 300 000,0</w:t>
            </w:r>
          </w:p>
        </w:tc>
      </w:tr>
      <w:tr w:rsidR="00836BC4" w:rsidRPr="00BB4414" w:rsidTr="00836BC4">
        <w:trPr>
          <w:trHeight w:val="40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1 14 13000 00 0000 000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приватизации имущества, находящегося в государственной и муниципальной собственности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+1000000,0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1 300 000,0</w:t>
            </w:r>
          </w:p>
        </w:tc>
      </w:tr>
      <w:tr w:rsidR="00836BC4" w:rsidRPr="00BB4414" w:rsidTr="00836BC4">
        <w:trPr>
          <w:trHeight w:val="55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1 14 13040 14 0000 410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+1000000,0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1 300 000,0</w:t>
            </w:r>
          </w:p>
        </w:tc>
      </w:tr>
      <w:tr w:rsidR="00836BC4" w:rsidRPr="00BB4414" w:rsidTr="00836BC4">
        <w:trPr>
          <w:trHeight w:val="42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1 16 00000 00 0000 000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ШТРАФЫ, САНКЦИИ, ВОЗМЕЩЕНИЕ УЩЕРБА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521 500,0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521 500,0</w:t>
            </w:r>
          </w:p>
        </w:tc>
      </w:tr>
      <w:tr w:rsidR="00836BC4" w:rsidRPr="00BB4414" w:rsidTr="00836BC4">
        <w:trPr>
          <w:trHeight w:val="40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1 16 01000 01 0000 140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Административные штрафы, установленные Кодексом Российской Федерации об административных </w:t>
            </w:r>
            <w:r w:rsidRPr="00BB4414">
              <w:rPr>
                <w:rFonts w:eastAsia="Times New Roman"/>
                <w:color w:val="000000"/>
                <w:sz w:val="24"/>
                <w:szCs w:val="24"/>
              </w:rPr>
              <w:lastRenderedPageBreak/>
              <w:t>правонарушениях</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31 500,0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31 500,0</w:t>
            </w:r>
          </w:p>
        </w:tc>
      </w:tr>
      <w:tr w:rsidR="00836BC4" w:rsidRPr="00BB4414" w:rsidTr="00836BC4">
        <w:trPr>
          <w:trHeight w:val="61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1 16 01050 01 0000 140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r>
      <w:tr w:rsidR="00836BC4" w:rsidRPr="00BB4414" w:rsidTr="00836BC4">
        <w:trPr>
          <w:trHeight w:val="91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1 16 01053 01 0000 140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r>
      <w:tr w:rsidR="00836BC4" w:rsidRPr="00BB4414" w:rsidTr="00836BC4">
        <w:trPr>
          <w:trHeight w:val="76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1 16 01060 01 0000 140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1 000,0</w:t>
            </w:r>
          </w:p>
        </w:tc>
      </w:tr>
      <w:tr w:rsidR="00836BC4" w:rsidRPr="00BB4414" w:rsidTr="00836BC4">
        <w:trPr>
          <w:trHeight w:val="1206"/>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1 16 01063 01 0000 140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1 000,0</w:t>
            </w:r>
          </w:p>
        </w:tc>
      </w:tr>
      <w:tr w:rsidR="00836BC4" w:rsidRPr="00BB4414" w:rsidTr="00836BC4">
        <w:trPr>
          <w:trHeight w:val="61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1 16 01070 01 0000 140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w:t>
            </w:r>
            <w:r w:rsidRPr="00BB4414">
              <w:rPr>
                <w:rFonts w:eastAsia="Times New Roman"/>
                <w:color w:val="000000"/>
                <w:sz w:val="24"/>
                <w:szCs w:val="24"/>
              </w:rPr>
              <w:lastRenderedPageBreak/>
              <w:t>в области охраны собственности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500,0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500,0</w:t>
            </w:r>
          </w:p>
        </w:tc>
      </w:tr>
      <w:tr w:rsidR="00836BC4" w:rsidRPr="00BB4414" w:rsidTr="00836BC4">
        <w:trPr>
          <w:trHeight w:val="94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1 16 01073 01 0000 140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500,0</w:t>
            </w:r>
          </w:p>
        </w:tc>
      </w:tr>
      <w:tr w:rsidR="00836BC4" w:rsidRPr="00BB4414" w:rsidTr="00836BC4">
        <w:trPr>
          <w:trHeight w:val="53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1 16 01080 01 0000 140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112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1 16 01083 01 0000 140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69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1 16 01120 01 0000 140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977"/>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1 16 01123 01 0000 140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w:t>
            </w:r>
            <w:r w:rsidRPr="00BB4414">
              <w:rPr>
                <w:rFonts w:eastAsia="Times New Roman"/>
                <w:color w:val="000000"/>
                <w:sz w:val="24"/>
                <w:szCs w:val="24"/>
              </w:rPr>
              <w:lastRenderedPageBreak/>
              <w:t>прав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83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1 16 01200 01 0000 140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r>
      <w:tr w:rsidR="00836BC4" w:rsidRPr="00BB4414" w:rsidTr="00836BC4">
        <w:trPr>
          <w:trHeight w:val="111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1 16 01203 01 0000 140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r>
      <w:tr w:rsidR="00836BC4" w:rsidRPr="00BB4414" w:rsidTr="00836BC4">
        <w:trPr>
          <w:trHeight w:val="40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1 16 02000 02 0000 140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законами субъектов Российской Федерации об административных правонарушениях</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40 000,0</w:t>
            </w:r>
          </w:p>
        </w:tc>
      </w:tr>
      <w:tr w:rsidR="00836BC4" w:rsidRPr="00BB4414" w:rsidTr="00836BC4">
        <w:trPr>
          <w:trHeight w:val="75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1 16 02010 02 0000 140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30 000,0</w:t>
            </w:r>
          </w:p>
        </w:tc>
      </w:tr>
      <w:tr w:rsidR="00836BC4" w:rsidRPr="00BB4414" w:rsidTr="00836BC4">
        <w:trPr>
          <w:trHeight w:val="50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1 16 02020 02 0000 140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126"/>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1 16 10000 00 0000 140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Платежи в целях возмещения причиненного ущерба (убытков)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300 000,0</w:t>
            </w:r>
          </w:p>
        </w:tc>
      </w:tr>
      <w:tr w:rsidR="00836BC4" w:rsidRPr="00BB4414" w:rsidTr="00836BC4">
        <w:trPr>
          <w:trHeight w:val="923"/>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1 16 10030 14 0000 140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Платежи по искам о возмещении ущерба, а также платежи, уплачиваемые при добровольном возмещении ущерба, причиненного муниципальному имуществу </w:t>
            </w:r>
            <w:r w:rsidRPr="00BB4414">
              <w:rPr>
                <w:rFonts w:eastAsia="Times New Roman"/>
                <w:color w:val="000000"/>
                <w:sz w:val="24"/>
                <w:szCs w:val="24"/>
              </w:rPr>
              <w:lastRenderedPageBreak/>
              <w:t>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76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1 16 10032 14 0000 140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76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1 16 10120 00 0000 140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290 000,0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290 000,0</w:t>
            </w:r>
          </w:p>
        </w:tc>
      </w:tr>
      <w:tr w:rsidR="00836BC4" w:rsidRPr="00BB4414" w:rsidTr="00836BC4">
        <w:trPr>
          <w:trHeight w:val="65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1 16 10123 01 0000 140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290 000,0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290 000,0</w:t>
            </w:r>
          </w:p>
        </w:tc>
      </w:tr>
      <w:tr w:rsidR="00836BC4" w:rsidRPr="00BB4414" w:rsidTr="00836BC4">
        <w:trPr>
          <w:trHeight w:val="30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1 16 11000 01 0000 140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Платежи, уплачиваемые в целях возмещения вреда</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150 000,0</w:t>
            </w:r>
          </w:p>
        </w:tc>
      </w:tr>
      <w:tr w:rsidR="00836BC4" w:rsidRPr="00BB4414" w:rsidTr="00836BC4">
        <w:trPr>
          <w:trHeight w:val="1933"/>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1 16 11050 01 0000 140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BB4414">
              <w:rPr>
                <w:rFonts w:eastAsia="Times New Roman"/>
                <w:color w:val="000000"/>
                <w:sz w:val="24"/>
                <w:szCs w:val="24"/>
              </w:rPr>
              <w:t xml:space="preserve"> рыболовства и среде их обитания), подлежащие зачислению в бюджет </w:t>
            </w:r>
            <w:r w:rsidRPr="00BB4414">
              <w:rPr>
                <w:rFonts w:eastAsia="Times New Roman"/>
                <w:color w:val="000000"/>
                <w:sz w:val="24"/>
                <w:szCs w:val="24"/>
              </w:rPr>
              <w:lastRenderedPageBreak/>
              <w:t>муниципального образования</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150 000,0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150 000,0</w:t>
            </w:r>
          </w:p>
        </w:tc>
      </w:tr>
      <w:tr w:rsidR="00836BC4" w:rsidRPr="00BB4414" w:rsidTr="00836BC4">
        <w:trPr>
          <w:trHeight w:val="31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lastRenderedPageBreak/>
              <w:t>2 00 00000 00 0000 000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БЕЗВОЗМЕЗДНЫЕ ПОСТУПЛЕНИЯ</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376 228 699,0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+4937830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381 166 529,0</w:t>
            </w:r>
          </w:p>
        </w:tc>
      </w:tr>
      <w:tr w:rsidR="00836BC4" w:rsidRPr="00BB4414" w:rsidTr="00836BC4">
        <w:trPr>
          <w:trHeight w:val="36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2 02 00000 00 0000 000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 xml:space="preserve">БЕЗВОЗМЕЗДНЫЕ ПОСТУПЛЕНИЯ ОТ ДРУГИХ БЮДЖЕТОВ БЮДЖЕТНОЙ СИСТЕМЫ РОССИЙСКОЙ ФЕДЕРАЦИИ </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376 228 699,0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+4937830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381 166 529,0</w:t>
            </w:r>
          </w:p>
        </w:tc>
      </w:tr>
      <w:tr w:rsidR="00836BC4" w:rsidRPr="00BB4414" w:rsidTr="00836BC4">
        <w:trPr>
          <w:trHeight w:val="14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2 02 10000 00 0000 150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Дотации бюджетам бюджетной системы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200 215 000,0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+1463000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201 678 000,0</w:t>
            </w:r>
          </w:p>
        </w:tc>
      </w:tr>
      <w:tr w:rsidR="00836BC4" w:rsidRPr="00BB4414" w:rsidTr="00836BC4">
        <w:trPr>
          <w:trHeight w:val="30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2 02 15001 00 0000 150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Дотации  на выравнивание бюджетной обеспеченности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t>200 215 000,0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t>200 215 000,0</w:t>
            </w:r>
          </w:p>
        </w:tc>
      </w:tr>
      <w:tr w:rsidR="00836BC4" w:rsidRPr="00BB4414" w:rsidTr="00836BC4">
        <w:trPr>
          <w:trHeight w:val="34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2 02 15001 14 0000 150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Дотации бюджетам муниципальных округов на выравнивание бюджетной обеспеченности из бюджета субъекта Российской Федерации</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200 215 000,0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200 215 000,0</w:t>
            </w:r>
          </w:p>
        </w:tc>
      </w:tr>
      <w:tr w:rsidR="00836BC4" w:rsidRPr="00BB4414" w:rsidTr="00836BC4">
        <w:trPr>
          <w:trHeight w:val="397"/>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2 02 15002 00 0000 150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Дотации на поддержку мер по  обеспечению сбалансированности бюджетов</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+1463000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1 463 000,0</w:t>
            </w:r>
          </w:p>
        </w:tc>
      </w:tr>
      <w:tr w:rsidR="00836BC4" w:rsidRPr="00BB4414" w:rsidTr="00836BC4">
        <w:trPr>
          <w:trHeight w:val="466"/>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2 02 15002 14 0000 150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Дотации бюджетам муниципальных  округов на поддержку мер по обеспечению сбалансированности бюджетов</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+1463000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1 463 000,0</w:t>
            </w:r>
          </w:p>
        </w:tc>
      </w:tr>
      <w:tr w:rsidR="00836BC4" w:rsidRPr="00BB4414" w:rsidTr="00836BC4">
        <w:trPr>
          <w:trHeight w:val="37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2 02 20000 00 0000 150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Субсидии  бюджетам  бюджетной системы Российской Федерации (межбюджетные субсидии)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46 616 789,0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+3239530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49 856 319,0</w:t>
            </w:r>
          </w:p>
        </w:tc>
      </w:tr>
      <w:tr w:rsidR="00836BC4" w:rsidRPr="00BB4414" w:rsidTr="00836BC4">
        <w:trPr>
          <w:trHeight w:val="26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2 02 25179 00 0000 150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1 253 110,0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+75400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1 328 510,0</w:t>
            </w:r>
          </w:p>
        </w:tc>
      </w:tr>
      <w:tr w:rsidR="00836BC4" w:rsidRPr="00BB4414" w:rsidTr="00836BC4">
        <w:trPr>
          <w:trHeight w:val="724"/>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2 02 25179 14 0000 150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w:t>
            </w:r>
            <w:r w:rsidRPr="00BB4414">
              <w:rPr>
                <w:rFonts w:eastAsia="Times New Roman"/>
                <w:color w:val="000000"/>
                <w:sz w:val="24"/>
                <w:szCs w:val="24"/>
              </w:rPr>
              <w:lastRenderedPageBreak/>
              <w:t>детскими общественными объединениями в общеобразовательных организациях</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1 253 110,0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+75400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1 328 510,0</w:t>
            </w:r>
          </w:p>
        </w:tc>
      </w:tr>
      <w:tr w:rsidR="00836BC4" w:rsidRPr="00BB4414" w:rsidTr="00836BC4">
        <w:trPr>
          <w:trHeight w:val="613"/>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2 02 25304 00 0000 150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2 809 060,0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+464910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3 273 970,0</w:t>
            </w:r>
          </w:p>
        </w:tc>
      </w:tr>
      <w:tr w:rsidR="00836BC4" w:rsidRPr="00BB4414" w:rsidTr="00836BC4">
        <w:trPr>
          <w:trHeight w:val="663"/>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2 02 25304 14 0000 150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t xml:space="preserve">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2 809 060,0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+464910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3 273 970,0</w:t>
            </w:r>
          </w:p>
        </w:tc>
      </w:tr>
      <w:tr w:rsidR="00836BC4" w:rsidRPr="00BB4414" w:rsidTr="00836BC4">
        <w:trPr>
          <w:trHeight w:val="39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2 02 25497 00 0000 150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реализацию мероприятий по обеспечению жильем молодых семей</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193 577,0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-193577</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0,0</w:t>
            </w:r>
          </w:p>
        </w:tc>
      </w:tr>
      <w:tr w:rsidR="00836BC4" w:rsidRPr="00BB4414" w:rsidTr="00836BC4">
        <w:trPr>
          <w:trHeight w:val="26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2 02 25497 14 0000 150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муниципальных округов на реализацию мероприятий по обеспечению жильем молодых семей</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193 577,0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-193577</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0,0</w:t>
            </w:r>
          </w:p>
        </w:tc>
      </w:tr>
      <w:tr w:rsidR="00836BC4" w:rsidRPr="00BB4414" w:rsidTr="00836BC4">
        <w:trPr>
          <w:trHeight w:val="337"/>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2 02 25513 00 0000 150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модернизацию региональных и (или) муниципальных учреждений культуры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35 358 600,0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+2414693</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37 773 293,0</w:t>
            </w:r>
          </w:p>
        </w:tc>
      </w:tr>
      <w:tr w:rsidR="00836BC4" w:rsidRPr="00BB4414" w:rsidTr="00836BC4">
        <w:trPr>
          <w:trHeight w:val="26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2 02 25513 14 0000 150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Субсидии бюджетам муниципальных округов на модернизацию муниципальных учреждений культуры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35 358 600,0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+2414693</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37 773 293,0</w:t>
            </w:r>
          </w:p>
        </w:tc>
      </w:tr>
      <w:tr w:rsidR="00836BC4" w:rsidRPr="00BB4414" w:rsidTr="00836BC4">
        <w:trPr>
          <w:trHeight w:val="21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2 02 25519 00 0000 150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поддержку отрасли культуры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33 000,0</w:t>
            </w:r>
          </w:p>
        </w:tc>
      </w:tr>
      <w:tr w:rsidR="00836BC4" w:rsidRPr="00BB4414" w:rsidTr="00836BC4">
        <w:trPr>
          <w:trHeight w:val="253"/>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2 02 25519 14 0000 150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муниципальных округов на поддержку отрасли культуры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33 000,0</w:t>
            </w:r>
          </w:p>
        </w:tc>
      </w:tr>
      <w:tr w:rsidR="00836BC4" w:rsidRPr="00BB4414" w:rsidTr="00836BC4">
        <w:trPr>
          <w:trHeight w:val="20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2 02 25555 00 0000 150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реализацию программ формирования современной городской среды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2 115 500,0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-216400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1 899 100,0</w:t>
            </w:r>
          </w:p>
        </w:tc>
      </w:tr>
      <w:tr w:rsidR="00836BC4" w:rsidRPr="00BB4414" w:rsidTr="00836BC4">
        <w:trPr>
          <w:trHeight w:val="28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2 02 25555 14 0000 150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Субсидии бюджетам муниципальных округов на </w:t>
            </w:r>
            <w:r w:rsidRPr="00BB4414">
              <w:rPr>
                <w:rFonts w:eastAsia="Times New Roman"/>
                <w:color w:val="000000"/>
                <w:sz w:val="24"/>
                <w:szCs w:val="24"/>
              </w:rPr>
              <w:br/>
              <w:t>реализацию программ формирования современной городской среды</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2 115 500,0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-216400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1 899 100,0</w:t>
            </w:r>
          </w:p>
        </w:tc>
      </w:tr>
      <w:tr w:rsidR="00836BC4" w:rsidRPr="00BB4414" w:rsidTr="00836BC4">
        <w:trPr>
          <w:trHeight w:val="6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2 02 29999 00 0000 </w:t>
            </w:r>
            <w:r w:rsidRPr="00BB4414">
              <w:rPr>
                <w:rFonts w:eastAsia="Times New Roman"/>
                <w:color w:val="000000"/>
                <w:sz w:val="24"/>
                <w:szCs w:val="24"/>
              </w:rPr>
              <w:lastRenderedPageBreak/>
              <w:t>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Прочие субсидии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4 886 942,0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+661504</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5 548 446,0</w:t>
            </w:r>
          </w:p>
        </w:tc>
      </w:tr>
      <w:tr w:rsidR="00836BC4" w:rsidRPr="00BB4414" w:rsidTr="00836BC4">
        <w:trPr>
          <w:trHeight w:val="202"/>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2 02 29999 14 0000 150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субсидии бюджетам муниципальных районов</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4 886 942,0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+661504</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5 548 446,0</w:t>
            </w:r>
          </w:p>
        </w:tc>
      </w:tr>
      <w:tr w:rsidR="00836BC4" w:rsidRPr="00BB4414" w:rsidTr="00836BC4">
        <w:trPr>
          <w:trHeight w:val="24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2 02 30000 00 0000 150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Субвенции бюджетам бюджетной системы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117 289 330,0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+235300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117 524 630,0</w:t>
            </w:r>
          </w:p>
        </w:tc>
      </w:tr>
      <w:tr w:rsidR="00836BC4" w:rsidRPr="00BB4414" w:rsidTr="00836BC4">
        <w:trPr>
          <w:trHeight w:val="471"/>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местным бюджетам на выполнение передаваемых полномочий субъектов Российской Федерации</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116 560 330,0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+326800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116 887 130,0</w:t>
            </w:r>
          </w:p>
        </w:tc>
      </w:tr>
      <w:tr w:rsidR="00836BC4" w:rsidRPr="00BB4414" w:rsidTr="00836BC4">
        <w:trPr>
          <w:trHeight w:val="54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выполнение передаваемых полномочий субъектов Российской Федерации</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116 560 330,0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+326800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116 887 130,0</w:t>
            </w:r>
          </w:p>
        </w:tc>
      </w:tr>
      <w:tr w:rsidR="00836BC4" w:rsidRPr="00BB4414" w:rsidTr="00836BC4">
        <w:trPr>
          <w:trHeight w:val="448"/>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2 02 35118 00 0000 150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698 600,0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-91400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607 200,0</w:t>
            </w:r>
          </w:p>
        </w:tc>
      </w:tr>
      <w:tr w:rsidR="00836BC4" w:rsidRPr="00BB4414" w:rsidTr="00836BC4">
        <w:trPr>
          <w:trHeight w:val="639"/>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2 02 35118 14 0000 150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698 600,0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-91400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607 200,0</w:t>
            </w:r>
          </w:p>
        </w:tc>
      </w:tr>
      <w:tr w:rsidR="00836BC4" w:rsidRPr="00BB4414" w:rsidTr="00836BC4">
        <w:trPr>
          <w:trHeight w:val="67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2 02 35120 00 0000 150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30 400,0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30 300,0</w:t>
            </w:r>
          </w:p>
        </w:tc>
      </w:tr>
      <w:tr w:rsidR="00836BC4" w:rsidRPr="00BB4414" w:rsidTr="00836BC4">
        <w:trPr>
          <w:trHeight w:val="835"/>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2 02 35120 14 0000 150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 Субвенции бюджетам муниципальных округов на осуществление полномочий по составлению (изменению) списков кандидатов в присяжные </w:t>
            </w:r>
            <w:r w:rsidRPr="00BB4414">
              <w:rPr>
                <w:rFonts w:eastAsia="Times New Roman"/>
                <w:color w:val="000000"/>
                <w:sz w:val="24"/>
                <w:szCs w:val="24"/>
              </w:rPr>
              <w:br/>
              <w:t>заседатели федеральных судов общей юрисдикции в Российской Федерации</w:t>
            </w:r>
            <w:r w:rsidRPr="00BB4414">
              <w:rPr>
                <w:rFonts w:eastAsia="Times New Roman"/>
                <w:color w:val="000000"/>
                <w:sz w:val="24"/>
                <w:szCs w:val="24"/>
              </w:rPr>
              <w:br/>
              <w:t xml:space="preserve">                                                                                   </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30 400,0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30 300,0</w:t>
            </w:r>
          </w:p>
        </w:tc>
      </w:tr>
      <w:tr w:rsidR="00836BC4" w:rsidRPr="00BB4414" w:rsidTr="00836BC4">
        <w:trPr>
          <w:trHeight w:val="280"/>
        </w:trPr>
        <w:tc>
          <w:tcPr>
            <w:tcW w:w="2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2 02 40000 00 0000 150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Иные межбюджетные трансферты</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12 107 580,0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12 107 580,0</w:t>
            </w:r>
          </w:p>
        </w:tc>
      </w:tr>
      <w:tr w:rsidR="00836BC4" w:rsidRPr="00BB4414" w:rsidTr="00836BC4">
        <w:trPr>
          <w:trHeight w:val="1582"/>
        </w:trPr>
        <w:tc>
          <w:tcPr>
            <w:tcW w:w="244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2 02 45050 00 0000 150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Межбюджетные трансферты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BB4414">
              <w:rPr>
                <w:rFonts w:eastAsia="Times New Roman"/>
                <w:color w:val="000000"/>
                <w:sz w:val="24"/>
                <w:szCs w:val="24"/>
              </w:rPr>
              <w:t>г</w:t>
            </w:r>
            <w:proofErr w:type="gramEnd"/>
            <w:r w:rsidRPr="00BB4414">
              <w:rPr>
                <w:rFonts w:eastAsia="Times New Roman"/>
                <w:color w:val="000000"/>
                <w:sz w:val="24"/>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r>
      <w:tr w:rsidR="00836BC4" w:rsidRPr="00BB4414" w:rsidTr="00836BC4">
        <w:trPr>
          <w:trHeight w:val="1762"/>
        </w:trPr>
        <w:tc>
          <w:tcPr>
            <w:tcW w:w="244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2 02 45050 14 0000 150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r>
      <w:tr w:rsidR="00836BC4" w:rsidRPr="00BB4414" w:rsidTr="00836BC4">
        <w:trPr>
          <w:trHeight w:val="543"/>
        </w:trPr>
        <w:tc>
          <w:tcPr>
            <w:tcW w:w="244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2 02 45303 00 0000 150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Pr="00BB4414">
              <w:rPr>
                <w:rFonts w:eastAsia="Times New Roman"/>
                <w:color w:val="000000"/>
                <w:sz w:val="24"/>
                <w:szCs w:val="24"/>
              </w:rPr>
              <w:br/>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11 249 280,0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11 249 280,0</w:t>
            </w:r>
          </w:p>
        </w:tc>
      </w:tr>
      <w:tr w:rsidR="00836BC4" w:rsidRPr="00BB4414" w:rsidTr="00836BC4">
        <w:trPr>
          <w:trHeight w:val="1121"/>
        </w:trPr>
        <w:tc>
          <w:tcPr>
            <w:tcW w:w="244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2 02 45303 14 0000 150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Межбюджетные трансферты, передаваемые бюджетам муниципальных округов на ежемесячное денежное вознаграждение за классное руководство педагогическим </w:t>
            </w:r>
            <w:r w:rsidRPr="00BB4414">
              <w:rPr>
                <w:rFonts w:eastAsia="Times New Roman"/>
                <w:color w:val="000000"/>
                <w:sz w:val="24"/>
                <w:szCs w:val="24"/>
              </w:rPr>
              <w:lastRenderedPageBreak/>
              <w:t xml:space="preserve">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11 249 280,0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11 249 280,0</w:t>
            </w:r>
          </w:p>
        </w:tc>
      </w:tr>
      <w:tr w:rsidR="00836BC4" w:rsidRPr="00BB4414" w:rsidTr="00836BC4">
        <w:trPr>
          <w:trHeight w:val="385"/>
        </w:trPr>
        <w:tc>
          <w:tcPr>
            <w:tcW w:w="244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2 02 49999 00 0000 150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межбюджетные трансферты, передаваемые бюджетам</w:t>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r>
      <w:tr w:rsidR="00836BC4" w:rsidRPr="00BB4414" w:rsidTr="00836BC4">
        <w:trPr>
          <w:trHeight w:val="410"/>
        </w:trPr>
        <w:tc>
          <w:tcPr>
            <w:tcW w:w="244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2 02 49999 14 0000 150</w:t>
            </w:r>
          </w:p>
        </w:tc>
        <w:tc>
          <w:tcPr>
            <w:tcW w:w="64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 Прочие межбюджетные трансферты, передаваемые бюджетам муниципальных округов</w:t>
            </w:r>
            <w:r w:rsidRPr="00BB4414">
              <w:rPr>
                <w:rFonts w:eastAsia="Times New Roman"/>
                <w:color w:val="000000"/>
                <w:sz w:val="24"/>
                <w:szCs w:val="24"/>
              </w:rPr>
              <w:br/>
            </w:r>
          </w:p>
        </w:tc>
        <w:tc>
          <w:tcPr>
            <w:tcW w:w="259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r>
      <w:tr w:rsidR="00836BC4" w:rsidRPr="00BB4414" w:rsidTr="00836BC4">
        <w:trPr>
          <w:trHeight w:val="450"/>
        </w:trPr>
        <w:tc>
          <w:tcPr>
            <w:tcW w:w="2445" w:type="dxa"/>
            <w:tcBorders>
              <w:top w:val="single" w:sz="4"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p>
        </w:tc>
        <w:tc>
          <w:tcPr>
            <w:tcW w:w="6480"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ИТОГО</w:t>
            </w:r>
          </w:p>
        </w:tc>
        <w:tc>
          <w:tcPr>
            <w:tcW w:w="25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487 408 640,0</w:t>
            </w:r>
          </w:p>
        </w:tc>
        <w:tc>
          <w:tcPr>
            <w:tcW w:w="22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+8355455</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495 764 095,0</w:t>
            </w:r>
          </w:p>
        </w:tc>
      </w:tr>
    </w:tbl>
    <w:p w:rsidR="00836BC4" w:rsidRPr="00BB4414" w:rsidRDefault="00836BC4" w:rsidP="00BB4414">
      <w:pPr>
        <w:spacing w:after="0" w:line="240" w:lineRule="auto"/>
        <w:ind w:firstLine="709"/>
        <w:jc w:val="both"/>
        <w:rPr>
          <w:rFonts w:ascii="Times New Roman" w:hAnsi="Times New Roman" w:cs="Times New Roman"/>
          <w:spacing w:val="-8"/>
          <w:sz w:val="24"/>
          <w:szCs w:val="24"/>
        </w:rPr>
      </w:pP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sz w:val="24"/>
          <w:szCs w:val="24"/>
        </w:rPr>
        <w:t>Приложение № 2</w:t>
      </w:r>
    </w:p>
    <w:p w:rsidR="00836BC4" w:rsidRPr="00BB4414" w:rsidRDefault="00BB4414" w:rsidP="00BB4414">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решению ДУМЫ</w:t>
      </w:r>
    </w:p>
    <w:p w:rsidR="00836BC4" w:rsidRPr="00BB4414" w:rsidRDefault="00836BC4" w:rsidP="00BB4414">
      <w:pPr>
        <w:spacing w:after="0" w:line="240" w:lineRule="auto"/>
        <w:ind w:firstLine="709"/>
        <w:jc w:val="right"/>
        <w:rPr>
          <w:rFonts w:ascii="Times New Roman" w:hAnsi="Times New Roman" w:cs="Times New Roman"/>
          <w:sz w:val="24"/>
          <w:szCs w:val="24"/>
        </w:rPr>
      </w:pPr>
      <w:proofErr w:type="spellStart"/>
      <w:r w:rsidRPr="00BB4414">
        <w:rPr>
          <w:rFonts w:ascii="Times New Roman" w:hAnsi="Times New Roman" w:cs="Times New Roman"/>
          <w:sz w:val="24"/>
          <w:szCs w:val="24"/>
        </w:rPr>
        <w:t>Шарьинского</w:t>
      </w:r>
      <w:proofErr w:type="spellEnd"/>
      <w:r w:rsidRPr="00BB4414">
        <w:rPr>
          <w:rFonts w:ascii="Times New Roman" w:hAnsi="Times New Roman" w:cs="Times New Roman"/>
          <w:sz w:val="24"/>
          <w:szCs w:val="24"/>
        </w:rPr>
        <w:t xml:space="preserve"> муниципального округа</w:t>
      </w:r>
    </w:p>
    <w:p w:rsidR="00836BC4" w:rsidRPr="00BB4414" w:rsidRDefault="00BB4414" w:rsidP="00BB4414">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от 27 мая </w:t>
      </w:r>
      <w:r w:rsidR="00836BC4" w:rsidRPr="00BB4414">
        <w:rPr>
          <w:rFonts w:ascii="Times New Roman" w:hAnsi="Times New Roman" w:cs="Times New Roman"/>
          <w:sz w:val="24"/>
          <w:szCs w:val="24"/>
        </w:rPr>
        <w:t>2026 года № 175</w:t>
      </w:r>
    </w:p>
    <w:p w:rsidR="00836BC4" w:rsidRPr="00BB4414" w:rsidRDefault="00836BC4" w:rsidP="00BB4414">
      <w:pPr>
        <w:spacing w:after="0" w:line="240" w:lineRule="auto"/>
        <w:ind w:firstLine="709"/>
        <w:jc w:val="center"/>
        <w:rPr>
          <w:rFonts w:ascii="Times New Roman" w:hAnsi="Times New Roman" w:cs="Times New Roman"/>
          <w:sz w:val="24"/>
          <w:szCs w:val="24"/>
        </w:rPr>
      </w:pPr>
    </w:p>
    <w:p w:rsidR="00836BC4" w:rsidRPr="00BB4414" w:rsidRDefault="00836BC4" w:rsidP="00BB4414">
      <w:pPr>
        <w:spacing w:after="0" w:line="240" w:lineRule="auto"/>
        <w:ind w:firstLine="709"/>
        <w:jc w:val="center"/>
        <w:rPr>
          <w:rFonts w:ascii="Times New Roman" w:hAnsi="Times New Roman" w:cs="Times New Roman"/>
          <w:b/>
          <w:bCs/>
          <w:sz w:val="24"/>
          <w:szCs w:val="24"/>
        </w:rPr>
      </w:pPr>
      <w:r w:rsidRPr="00BB4414">
        <w:rPr>
          <w:rFonts w:ascii="Times New Roman" w:hAnsi="Times New Roman" w:cs="Times New Roman"/>
          <w:b/>
          <w:bCs/>
          <w:sz w:val="24"/>
          <w:szCs w:val="24"/>
        </w:rPr>
        <w:t>ПРОГНОЗИРУЕМЫЕ  ДОХОДЫ  БЮДЖЕТА ОКРУГА НА ПЛАНОВЫЙ ПЕРИОД 2027</w:t>
      </w:r>
      <w:proofErr w:type="gramStart"/>
      <w:r w:rsidRPr="00BB4414">
        <w:rPr>
          <w:rFonts w:ascii="Times New Roman" w:hAnsi="Times New Roman" w:cs="Times New Roman"/>
          <w:b/>
          <w:bCs/>
          <w:sz w:val="24"/>
          <w:szCs w:val="24"/>
        </w:rPr>
        <w:t xml:space="preserve"> И</w:t>
      </w:r>
      <w:proofErr w:type="gramEnd"/>
      <w:r w:rsidRPr="00BB4414">
        <w:rPr>
          <w:rFonts w:ascii="Times New Roman" w:hAnsi="Times New Roman" w:cs="Times New Roman"/>
          <w:b/>
          <w:bCs/>
          <w:sz w:val="24"/>
          <w:szCs w:val="24"/>
        </w:rPr>
        <w:t xml:space="preserve"> 2028 ГОДОВ</w:t>
      </w:r>
    </w:p>
    <w:p w:rsidR="00836BC4" w:rsidRPr="00BB4414" w:rsidRDefault="00836BC4" w:rsidP="00BB4414">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sz w:val="24"/>
          <w:szCs w:val="24"/>
        </w:rPr>
        <w:t xml:space="preserve">              рублей</w:t>
      </w:r>
    </w:p>
    <w:tbl>
      <w:tblPr>
        <w:tblStyle w:val="af0"/>
        <w:tblW w:w="0" w:type="auto"/>
        <w:tblLook w:val="04A0"/>
      </w:tblPr>
      <w:tblGrid>
        <w:gridCol w:w="2028"/>
        <w:gridCol w:w="5073"/>
        <w:gridCol w:w="1575"/>
        <w:gridCol w:w="1402"/>
      </w:tblGrid>
      <w:tr w:rsidR="00836BC4" w:rsidRPr="00BB4414" w:rsidTr="00836BC4">
        <w:trPr>
          <w:trHeight w:val="63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Коды бюджетной классификации</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Наименование кодов классификации доходов бюджетов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 xml:space="preserve">Сумма  на 2027 год   </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 xml:space="preserve">Сумма на 2028 год    </w:t>
            </w:r>
          </w:p>
        </w:tc>
      </w:tr>
      <w:tr w:rsidR="00836BC4" w:rsidRPr="00BB4414" w:rsidTr="00836BC4">
        <w:trPr>
          <w:trHeight w:val="285"/>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1 00 00000 00 0000 000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 xml:space="preserve">НАЛОГОВЫЕ И НЕНАЛОГОВЫЕ ДОХОДЫ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113 510 195,0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117 017 520,0</w:t>
            </w:r>
          </w:p>
        </w:tc>
      </w:tr>
      <w:tr w:rsidR="00836BC4" w:rsidRPr="00BB4414" w:rsidTr="00836BC4">
        <w:trPr>
          <w:trHeight w:val="30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1 01 00000 00 0000 000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НАЛОГИ НА ПРИБЫЛЬ, ДОХОДЫ</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30 628 000,0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b/>
                <w:color w:val="000000"/>
                <w:sz w:val="24"/>
                <w:szCs w:val="24"/>
              </w:rPr>
              <w:t>32 086 500,0</w:t>
            </w:r>
          </w:p>
        </w:tc>
      </w:tr>
      <w:tr w:rsidR="00836BC4" w:rsidRPr="00BB4414" w:rsidTr="00836BC4">
        <w:trPr>
          <w:trHeight w:val="30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1 01 02000 01 0000 110 </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на доходы физических лиц</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30 628 000,0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32 086 500,0</w:t>
            </w:r>
          </w:p>
        </w:tc>
      </w:tr>
      <w:tr w:rsidR="00836BC4" w:rsidRPr="00BB4414" w:rsidTr="00836BC4">
        <w:trPr>
          <w:trHeight w:val="204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1 01 02010 01 0000 110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BB4414">
              <w:rPr>
                <w:rFonts w:eastAsia="Times New Roman"/>
                <w:color w:val="000000"/>
                <w:sz w:val="24"/>
                <w:szCs w:val="24"/>
              </w:rPr>
              <w:t xml:space="preserve"> </w:t>
            </w:r>
            <w:proofErr w:type="gramStart"/>
            <w:r w:rsidRPr="00BB4414">
              <w:rPr>
                <w:rFonts w:eastAsia="Times New Roman"/>
                <w:color w:val="000000"/>
                <w:sz w:val="24"/>
                <w:szCs w:val="24"/>
              </w:rPr>
              <w:t xml:space="preserve">соответствии со статьями 227, 227 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 1 и 6 2 статьи 210 </w:t>
            </w:r>
            <w:r w:rsidRPr="00BB4414">
              <w:rPr>
                <w:rFonts w:eastAsia="Times New Roman"/>
                <w:color w:val="000000"/>
                <w:sz w:val="24"/>
                <w:szCs w:val="24"/>
              </w:rPr>
              <w:lastRenderedPageBreak/>
              <w:t>Налогового кодекса Российской Федерации), а также налог на доходы физических лиц в отношении доходов от долевого участия</w:t>
            </w:r>
            <w:proofErr w:type="gramEnd"/>
            <w:r w:rsidRPr="00BB4414">
              <w:rPr>
                <w:rFonts w:eastAsia="Times New Roman"/>
                <w:color w:val="000000"/>
                <w:sz w:val="24"/>
                <w:szCs w:val="24"/>
              </w:rPr>
              <w:t xml:space="preserve"> в организации, полученных физическим лицом, не являющимся налоговым резидентом Российской Федерации, в виде дивидендов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29 844 600,0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31 265 800,0</w:t>
            </w:r>
          </w:p>
        </w:tc>
      </w:tr>
      <w:tr w:rsidR="00836BC4" w:rsidRPr="00BB4414" w:rsidTr="00836BC4">
        <w:trPr>
          <w:trHeight w:val="118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1 01 02020 01 0000 110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BB4414">
              <w:rPr>
                <w:rFonts w:eastAsia="Times New Roman"/>
                <w:color w:val="000000"/>
                <w:sz w:val="24"/>
                <w:szCs w:val="24"/>
              </w:rPr>
              <w:t xml:space="preserve"> в части суммы налога, не превышающей 312 тысяч рублей за налоговые периоды после 1 января 2025 года)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101 500,0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106 400,0</w:t>
            </w:r>
          </w:p>
        </w:tc>
      </w:tr>
      <w:tr w:rsidR="00836BC4" w:rsidRPr="00BB4414" w:rsidTr="00836BC4">
        <w:trPr>
          <w:trHeight w:val="100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1 01 02030 01 0000 110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BB4414">
              <w:rPr>
                <w:rFonts w:eastAsia="Times New Roman"/>
                <w:color w:val="000000"/>
                <w:sz w:val="24"/>
                <w:szCs w:val="24"/>
              </w:rPr>
              <w:t xml:space="preserve">, не </w:t>
            </w:r>
            <w:proofErr w:type="gramStart"/>
            <w:r w:rsidRPr="00BB4414">
              <w:rPr>
                <w:rFonts w:eastAsia="Times New Roman"/>
                <w:color w:val="000000"/>
                <w:sz w:val="24"/>
                <w:szCs w:val="24"/>
              </w:rPr>
              <w:t>превышающей</w:t>
            </w:r>
            <w:proofErr w:type="gramEnd"/>
            <w:r w:rsidRPr="00BB4414">
              <w:rPr>
                <w:rFonts w:eastAsia="Times New Roman"/>
                <w:color w:val="000000"/>
                <w:sz w:val="24"/>
                <w:szCs w:val="24"/>
              </w:rPr>
              <w:t xml:space="preserve"> 312 тысяч рублей за налоговые периоды после 1 января 2025 года)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498 900,0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522 600,0</w:t>
            </w:r>
          </w:p>
        </w:tc>
      </w:tr>
      <w:tr w:rsidR="00836BC4" w:rsidRPr="00BB4414" w:rsidTr="00836BC4">
        <w:trPr>
          <w:trHeight w:val="689"/>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1 01 02040 01 0000 110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156 600,0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164 100,0</w:t>
            </w:r>
          </w:p>
        </w:tc>
      </w:tr>
      <w:tr w:rsidR="00836BC4" w:rsidRPr="00BB4414" w:rsidTr="00836BC4">
        <w:trPr>
          <w:trHeight w:val="861"/>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1 01 02130 01 0000 110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w:t>
            </w:r>
            <w:r w:rsidRPr="00BB4414">
              <w:rPr>
                <w:rFonts w:eastAsia="Times New Roman"/>
                <w:color w:val="000000"/>
                <w:sz w:val="24"/>
                <w:szCs w:val="24"/>
              </w:rPr>
              <w:lastRenderedPageBreak/>
              <w:t>2025 года)</w:t>
            </w:r>
            <w:proofErr w:type="gramEnd"/>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26 400,0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27 600,0</w:t>
            </w:r>
          </w:p>
        </w:tc>
      </w:tr>
      <w:tr w:rsidR="00836BC4" w:rsidRPr="00BB4414" w:rsidTr="00836BC4">
        <w:trPr>
          <w:trHeight w:val="30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lastRenderedPageBreak/>
              <w:t>1 03 00000 00 0000 000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НАЛОГИ НА ТОВАРЫ (РАБОТЫ, УСЛУГИ), РЕАЛИЗУЕМЫЕ НА ТЕРРИТОРИИ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18 055 365,0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18 638 390,0</w:t>
            </w:r>
          </w:p>
        </w:tc>
      </w:tr>
      <w:tr w:rsidR="00836BC4" w:rsidRPr="00BB4414" w:rsidTr="00836BC4">
        <w:trPr>
          <w:trHeight w:val="1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1 03 02000 01 0000 110 </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Акцизы по подакцизным товарам (продукции), производимым на территории Российской Федерации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18 055 365,0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18 638 390,0</w:t>
            </w:r>
          </w:p>
        </w:tc>
      </w:tr>
      <w:tr w:rsidR="00836BC4" w:rsidRPr="00BB4414" w:rsidTr="00836BC4">
        <w:trPr>
          <w:trHeight w:val="624"/>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1 03 02230 01 0000110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9 436 076,0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9 725 440,0</w:t>
            </w:r>
          </w:p>
        </w:tc>
      </w:tr>
      <w:tr w:rsidR="00836BC4" w:rsidRPr="00BB4414" w:rsidTr="00836BC4">
        <w:trPr>
          <w:trHeight w:val="769"/>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1 03 02231 01 0000 110</w:t>
            </w:r>
            <w:r w:rsidRPr="00BB4414">
              <w:rPr>
                <w:rFonts w:eastAsia="Times New Roman"/>
                <w:color w:val="000000"/>
                <w:sz w:val="24"/>
                <w:szCs w:val="24"/>
              </w:rPr>
              <w:br/>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9 436 076,0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9 725 440,0</w:t>
            </w:r>
          </w:p>
        </w:tc>
      </w:tr>
      <w:tr w:rsidR="00836BC4" w:rsidRPr="00BB4414" w:rsidTr="00836BC4">
        <w:trPr>
          <w:trHeight w:val="769"/>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1 03 02240 01 0000 110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моторные масла для дизельных и (или) карбюраторных (</w:t>
            </w:r>
            <w:proofErr w:type="spellStart"/>
            <w:r w:rsidRPr="00BB4414">
              <w:rPr>
                <w:rFonts w:eastAsia="Times New Roman"/>
                <w:color w:val="000000"/>
                <w:sz w:val="24"/>
                <w:szCs w:val="24"/>
              </w:rPr>
              <w:t>инжекторных</w:t>
            </w:r>
            <w:proofErr w:type="spellEnd"/>
            <w:r w:rsidRPr="00BB4414">
              <w:rPr>
                <w:rFonts w:eastAsia="Times New Roman"/>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46 007,0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47 375,0</w:t>
            </w:r>
          </w:p>
        </w:tc>
      </w:tr>
      <w:tr w:rsidR="00836BC4" w:rsidRPr="00BB4414" w:rsidTr="00836BC4">
        <w:trPr>
          <w:trHeight w:val="1053"/>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1 03 02241 01 0000 110</w:t>
            </w:r>
            <w:r w:rsidRPr="00BB4414">
              <w:rPr>
                <w:rFonts w:eastAsia="Times New Roman"/>
                <w:color w:val="000000"/>
                <w:sz w:val="24"/>
                <w:szCs w:val="24"/>
              </w:rPr>
              <w:br/>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моторные масла для дизельных и (или) карбюраторных (</w:t>
            </w:r>
            <w:proofErr w:type="spellStart"/>
            <w:r w:rsidRPr="00BB4414">
              <w:rPr>
                <w:rFonts w:eastAsia="Times New Roman"/>
                <w:color w:val="000000"/>
                <w:sz w:val="24"/>
                <w:szCs w:val="24"/>
              </w:rPr>
              <w:t>инжекторных</w:t>
            </w:r>
            <w:proofErr w:type="spellEnd"/>
            <w:r w:rsidRPr="00BB4414">
              <w:rPr>
                <w:rFonts w:eastAsia="Times New Roman"/>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46 007,0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47 375,0</w:t>
            </w:r>
          </w:p>
        </w:tc>
      </w:tr>
      <w:tr w:rsidR="00836BC4" w:rsidRPr="00BB4414" w:rsidTr="00836BC4">
        <w:trPr>
          <w:trHeight w:val="47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1 03 02250 01 0000 110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9 126 684,0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9 413 520,0</w:t>
            </w:r>
          </w:p>
        </w:tc>
      </w:tr>
      <w:tr w:rsidR="00836BC4" w:rsidRPr="00BB4414" w:rsidTr="00836BC4">
        <w:trPr>
          <w:trHeight w:val="953"/>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1 03 02251 01 0000 110</w:t>
            </w:r>
            <w:r w:rsidRPr="00BB4414">
              <w:rPr>
                <w:rFonts w:eastAsia="Times New Roman"/>
                <w:color w:val="000000"/>
                <w:sz w:val="24"/>
                <w:szCs w:val="24"/>
              </w:rPr>
              <w:br/>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9 126 684,0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9 413 520,0</w:t>
            </w:r>
          </w:p>
        </w:tc>
      </w:tr>
      <w:tr w:rsidR="00836BC4" w:rsidRPr="00BB4414" w:rsidTr="00836BC4">
        <w:trPr>
          <w:trHeight w:val="68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1 03 02260 01 0000 110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-553 402,0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-547 945,0</w:t>
            </w:r>
          </w:p>
        </w:tc>
      </w:tr>
      <w:tr w:rsidR="00836BC4" w:rsidRPr="00BB4414" w:rsidTr="00836BC4">
        <w:trPr>
          <w:trHeight w:val="97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1 03 02261 01 0000 110</w:t>
            </w:r>
            <w:r w:rsidRPr="00BB4414">
              <w:rPr>
                <w:rFonts w:eastAsia="Times New Roman"/>
                <w:color w:val="000000"/>
                <w:sz w:val="24"/>
                <w:szCs w:val="24"/>
              </w:rPr>
              <w:br/>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-553 402,0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-547 945,0</w:t>
            </w:r>
          </w:p>
        </w:tc>
      </w:tr>
      <w:tr w:rsidR="00836BC4" w:rsidRPr="00BB4414" w:rsidTr="00836BC4">
        <w:trPr>
          <w:trHeight w:val="33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1 05 00000 00 0000 000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НАЛОГИ НА СОВОКУПНЫЙ ДОХОД</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26 656 000,0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27 715 800,0</w:t>
            </w:r>
          </w:p>
        </w:tc>
      </w:tr>
      <w:tr w:rsidR="00836BC4" w:rsidRPr="00BB4414" w:rsidTr="00836BC4">
        <w:trPr>
          <w:trHeight w:val="20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1 05 01000 00 0000 110 </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Налог, взимаемый в связи с применением упрощенной системы налогообложения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26 496 000,0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27 555 800,0</w:t>
            </w:r>
          </w:p>
        </w:tc>
      </w:tr>
      <w:tr w:rsidR="00836BC4" w:rsidRPr="00BB4414" w:rsidTr="00836BC4">
        <w:trPr>
          <w:trHeight w:val="43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1 05 01010 01 0000 110 </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взимаемый с налогоплательщиков, выбравших в качестве объекта налогообложения  доходы</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14 379 200,0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14 954 300,0</w:t>
            </w:r>
          </w:p>
        </w:tc>
      </w:tr>
      <w:tr w:rsidR="00836BC4" w:rsidRPr="00BB4414" w:rsidTr="00836BC4">
        <w:trPr>
          <w:trHeight w:val="26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1 05 01011 01 0000 110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взимаемый с налогоплательщиков, выбравших в качестве объекта налогообложения доходы</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14 379 200,0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14 954 300,0</w:t>
            </w:r>
          </w:p>
        </w:tc>
      </w:tr>
      <w:tr w:rsidR="00836BC4" w:rsidRPr="00BB4414" w:rsidTr="00836BC4">
        <w:trPr>
          <w:trHeight w:val="35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1 05 01020 01 0000 110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12 116 800,0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12 601 500,0</w:t>
            </w:r>
          </w:p>
        </w:tc>
      </w:tr>
      <w:tr w:rsidR="00836BC4" w:rsidRPr="00BB4414" w:rsidTr="00836BC4">
        <w:trPr>
          <w:trHeight w:val="55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1 05 01021 01 0000 110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12 116 800,0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12 601 500,0</w:t>
            </w:r>
          </w:p>
        </w:tc>
      </w:tr>
      <w:tr w:rsidR="00836BC4" w:rsidRPr="00BB4414" w:rsidTr="00836BC4">
        <w:trPr>
          <w:trHeight w:val="285"/>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1 05 03000 01 0000 110 </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Единый сельскохозяйственный налог</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160 000,0</w:t>
            </w:r>
          </w:p>
        </w:tc>
      </w:tr>
      <w:tr w:rsidR="00836BC4" w:rsidRPr="00BB4414" w:rsidTr="00836BC4">
        <w:trPr>
          <w:trHeight w:val="33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1 05 03010 01 0000 110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Единый сельскохозяйственный налог</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160 000,0</w:t>
            </w:r>
          </w:p>
        </w:tc>
      </w:tr>
      <w:tr w:rsidR="00836BC4" w:rsidRPr="00BB4414" w:rsidTr="00836BC4">
        <w:trPr>
          <w:trHeight w:val="221"/>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1 06 00000 00 0000 000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Налоги на имущество</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5 352 000,0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5 352 000,0</w:t>
            </w:r>
          </w:p>
        </w:tc>
      </w:tr>
      <w:tr w:rsidR="00836BC4" w:rsidRPr="00BB4414" w:rsidTr="00836BC4">
        <w:trPr>
          <w:trHeight w:val="259"/>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1 06 01000 00 0000 110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Налог на имущество физических лиц</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2 217 000,0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2 217 000,0</w:t>
            </w:r>
          </w:p>
        </w:tc>
      </w:tr>
      <w:tr w:rsidR="00836BC4" w:rsidRPr="00BB4414" w:rsidTr="00836BC4">
        <w:trPr>
          <w:trHeight w:val="4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1 06 01020 14 0000 110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Налог на имущество физических лиц, взимаемый по ставкам, применяемым к объектам налогообложения, расположенным в границах муниципальных округов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2 217 000,0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2 217 000,0</w:t>
            </w:r>
          </w:p>
        </w:tc>
      </w:tr>
      <w:tr w:rsidR="00836BC4" w:rsidRPr="00BB4414" w:rsidTr="00836BC4">
        <w:trPr>
          <w:trHeight w:val="19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1 06 06000 00 0000 110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3 135 000,0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3 135 000,0</w:t>
            </w:r>
          </w:p>
        </w:tc>
      </w:tr>
      <w:tr w:rsidR="00836BC4" w:rsidRPr="00BB4414" w:rsidTr="00836BC4">
        <w:trPr>
          <w:trHeight w:val="234"/>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1 06 06030 00 0000 110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 с организаций</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1 455 000,0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1 455 000,0</w:t>
            </w:r>
          </w:p>
        </w:tc>
      </w:tr>
      <w:tr w:rsidR="00836BC4" w:rsidRPr="00BB4414" w:rsidTr="00836BC4">
        <w:trPr>
          <w:trHeight w:val="4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1 06 06032 14 0000 110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 с организаций, обладающих земельным участком, расположенным в границах муниципальных округов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1 455 000,0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1 455 000,0</w:t>
            </w:r>
          </w:p>
        </w:tc>
      </w:tr>
      <w:tr w:rsidR="00836BC4" w:rsidRPr="00BB4414" w:rsidTr="00836BC4">
        <w:trPr>
          <w:trHeight w:val="12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1 06 06040 00 0000 110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 с физических лиц</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1 680 000,0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1 680 000,0</w:t>
            </w:r>
          </w:p>
        </w:tc>
      </w:tr>
      <w:tr w:rsidR="00836BC4" w:rsidRPr="00BB4414" w:rsidTr="00836BC4">
        <w:trPr>
          <w:trHeight w:val="449"/>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1 06 06042 14 0000 110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Земельный налог с физических лиц, обладающих земельным участком, расположенным в границах муниципальных округов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1 680 000,0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1 680 000,0</w:t>
            </w:r>
          </w:p>
        </w:tc>
      </w:tr>
      <w:tr w:rsidR="00836BC4" w:rsidRPr="00BB4414" w:rsidTr="00836BC4">
        <w:trPr>
          <w:trHeight w:val="12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1 08 00000 00 0000 000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Государственная пошлина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170 000,0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170 000,0</w:t>
            </w:r>
          </w:p>
        </w:tc>
      </w:tr>
      <w:tr w:rsidR="00836BC4" w:rsidRPr="00BB4414" w:rsidTr="00836BC4">
        <w:trPr>
          <w:trHeight w:val="30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1 08 03000 01 0000 110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Государственная пошлина по делам, рассматриваемым в судах общей юрисдикции, мировыми судьями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170 000,0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170 000,0</w:t>
            </w:r>
          </w:p>
        </w:tc>
      </w:tr>
      <w:tr w:rsidR="00836BC4" w:rsidRPr="00BB4414" w:rsidTr="00836BC4">
        <w:trPr>
          <w:trHeight w:val="395"/>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1 08 03010 01 0000 110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170 000,0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170 000,0</w:t>
            </w:r>
          </w:p>
        </w:tc>
      </w:tr>
      <w:tr w:rsidR="00836BC4" w:rsidRPr="00BB4414" w:rsidTr="00836BC4">
        <w:trPr>
          <w:trHeight w:val="32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1 11 00000 00 0000 000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ДОХОДЫ ОТ ИСПОЛЬЗОВАНИЯ ИМУЩЕСТВА, НАХОДЯЩЕГОСЯ В ГОСУДАРСТВЕННОЙ И МУНИЦИПАЛЬНОЙ СОБСТВЕННОСТИ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5 312 030,0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5 525 330,0</w:t>
            </w:r>
          </w:p>
        </w:tc>
      </w:tr>
      <w:tr w:rsidR="00836BC4" w:rsidRPr="00BB4414" w:rsidTr="00836BC4">
        <w:trPr>
          <w:trHeight w:val="694"/>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1 11 05000 00 0000 120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4 953 800,0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5 167 100,0</w:t>
            </w:r>
          </w:p>
        </w:tc>
      </w:tr>
      <w:tr w:rsidR="00836BC4" w:rsidRPr="00BB4414" w:rsidTr="00836BC4">
        <w:trPr>
          <w:trHeight w:val="58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1 11 05010 00 0000 120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4 522 800,0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4 726 300,0</w:t>
            </w:r>
          </w:p>
        </w:tc>
      </w:tr>
      <w:tr w:rsidR="00836BC4" w:rsidRPr="00BB4414" w:rsidTr="00836BC4">
        <w:trPr>
          <w:trHeight w:val="62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1 11 05012 14 0000 120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w:t>
            </w:r>
            <w:r w:rsidRPr="00BB4414">
              <w:rPr>
                <w:rFonts w:eastAsia="Times New Roman"/>
                <w:color w:val="000000"/>
                <w:sz w:val="24"/>
                <w:szCs w:val="24"/>
              </w:rPr>
              <w:lastRenderedPageBreak/>
              <w:t>продажи права на заключение договоров аренды указанных земельных участков</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4 522 800,0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4 726 300,0</w:t>
            </w:r>
          </w:p>
        </w:tc>
      </w:tr>
      <w:tr w:rsidR="00836BC4" w:rsidRPr="00BB4414" w:rsidTr="00836BC4">
        <w:trPr>
          <w:trHeight w:val="62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1 11 05020 00 0000 120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149 000,0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155 800,0</w:t>
            </w:r>
          </w:p>
        </w:tc>
      </w:tr>
      <w:tr w:rsidR="00836BC4" w:rsidRPr="00BB4414" w:rsidTr="00836BC4">
        <w:trPr>
          <w:trHeight w:val="53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1 11 05024 14 0000 120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149 000,0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155 800,0</w:t>
            </w:r>
          </w:p>
        </w:tc>
      </w:tr>
      <w:tr w:rsidR="00836BC4" w:rsidRPr="00BB4414" w:rsidTr="00836BC4">
        <w:trPr>
          <w:trHeight w:val="72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1 11 05030 00 0000 120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282 000,0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285 000,0</w:t>
            </w:r>
          </w:p>
        </w:tc>
      </w:tr>
      <w:tr w:rsidR="00836BC4" w:rsidRPr="00BB4414" w:rsidTr="00836BC4">
        <w:trPr>
          <w:trHeight w:val="61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1 11 05034 14 0000 120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 </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282 000,0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285 000,0</w:t>
            </w:r>
          </w:p>
        </w:tc>
      </w:tr>
      <w:tr w:rsidR="00836BC4" w:rsidRPr="00BB4414" w:rsidTr="00836BC4">
        <w:trPr>
          <w:trHeight w:val="221"/>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1 11 05300 00 0000 120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Плата по  соглашениям об установлении сервитута в отношении земельных участков, находящихся в государственной и муниципальной собственности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230,0</w:t>
            </w:r>
          </w:p>
        </w:tc>
      </w:tr>
      <w:tr w:rsidR="00836BC4" w:rsidRPr="00BB4414" w:rsidTr="00836BC4">
        <w:trPr>
          <w:trHeight w:val="734"/>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1 11 05312 14 0000 120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230,0</w:t>
            </w:r>
          </w:p>
        </w:tc>
      </w:tr>
      <w:tr w:rsidR="00836BC4" w:rsidRPr="00BB4414" w:rsidTr="00836BC4">
        <w:trPr>
          <w:trHeight w:val="604"/>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1 11 09000 00 0000 120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w:t>
            </w:r>
            <w:r w:rsidRPr="00BB4414">
              <w:rPr>
                <w:rFonts w:eastAsia="Times New Roman"/>
                <w:color w:val="000000"/>
                <w:sz w:val="24"/>
                <w:szCs w:val="24"/>
              </w:rPr>
              <w:lastRenderedPageBreak/>
              <w:t>предприятий, в том числе казенных)</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330 000,0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330 000,0</w:t>
            </w:r>
          </w:p>
        </w:tc>
      </w:tr>
      <w:tr w:rsidR="00836BC4" w:rsidRPr="00BB4414" w:rsidTr="00836BC4">
        <w:trPr>
          <w:trHeight w:val="634"/>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1 11 09040 00 0000 120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w:t>
            </w:r>
            <w:r w:rsidRPr="00BB4414">
              <w:rPr>
                <w:rFonts w:eastAsia="Times New Roman"/>
                <w:color w:val="000000"/>
                <w:sz w:val="24"/>
                <w:szCs w:val="24"/>
              </w:rPr>
              <w:br/>
              <w:t xml:space="preserve"> предприятий, в том числе казенных)</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330 000,0</w:t>
            </w:r>
          </w:p>
        </w:tc>
      </w:tr>
      <w:tr w:rsidR="00836BC4" w:rsidRPr="00BB4414" w:rsidTr="00836BC4">
        <w:trPr>
          <w:trHeight w:val="64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1 11 09044 14 0000 120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w:t>
            </w:r>
            <w:r w:rsidRPr="00BB4414">
              <w:rPr>
                <w:rFonts w:eastAsia="Times New Roman"/>
                <w:color w:val="000000"/>
                <w:sz w:val="24"/>
                <w:szCs w:val="24"/>
              </w:rPr>
              <w:br/>
              <w:t>в том числе казенных)</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330 000,0</w:t>
            </w:r>
          </w:p>
        </w:tc>
      </w:tr>
      <w:tr w:rsidR="00836BC4" w:rsidRPr="00BB4414" w:rsidTr="00836BC4">
        <w:trPr>
          <w:trHeight w:val="94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1 11 09080 00 0000 120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28 000,0</w:t>
            </w:r>
          </w:p>
        </w:tc>
      </w:tr>
      <w:tr w:rsidR="00836BC4" w:rsidRPr="00BB4414" w:rsidTr="00836BC4">
        <w:trPr>
          <w:trHeight w:val="951"/>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1 11 09080 14 0000 120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28 000,0</w:t>
            </w:r>
          </w:p>
        </w:tc>
      </w:tr>
      <w:tr w:rsidR="00836BC4" w:rsidRPr="00BB4414" w:rsidTr="00836BC4">
        <w:trPr>
          <w:trHeight w:val="254"/>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1 13 00000 00 0000 000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ДОХОДЫ ОТ ОКАЗАНИЯ ПЛАТНЫХ УСЛУГ И КОМПЕНСАЦИИ ЗАТРАТ ГОСУДАРСТВА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20 985 300,0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21 138 000,0</w:t>
            </w:r>
          </w:p>
        </w:tc>
      </w:tr>
      <w:tr w:rsidR="00836BC4" w:rsidRPr="00BB4414" w:rsidTr="00836BC4">
        <w:trPr>
          <w:trHeight w:val="285"/>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1 13 01000 00 0000 130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оказания платных услуг (работ)</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r>
      <w:tr w:rsidR="00836BC4" w:rsidRPr="00BB4414" w:rsidTr="00836BC4">
        <w:trPr>
          <w:trHeight w:val="375"/>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1 13 01990 00 0000 130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доходы от оказания платных услуг (работ)</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r>
      <w:tr w:rsidR="00836BC4" w:rsidRPr="00BB4414" w:rsidTr="00836BC4">
        <w:trPr>
          <w:trHeight w:val="36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1 13 01995 05 0000 130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доходы от оказания платных услуг (работ) получателями средств бюджетов муниципальных районов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16 158 000,0</w:t>
            </w:r>
          </w:p>
        </w:tc>
      </w:tr>
      <w:tr w:rsidR="00836BC4" w:rsidRPr="00BB4414" w:rsidTr="00836BC4">
        <w:trPr>
          <w:trHeight w:val="285"/>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1 13 02000 00 0000 130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компенсации затрат государства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4 827 300,0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4 980 000,0</w:t>
            </w:r>
          </w:p>
        </w:tc>
      </w:tr>
      <w:tr w:rsidR="00836BC4" w:rsidRPr="00BB4414" w:rsidTr="00836BC4">
        <w:trPr>
          <w:trHeight w:val="24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1 13 02060 00 0000 130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поступающие в порядке возмещения расходов, понесенных в связи с эксплуатацией имущества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4 827 300,0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4 980 000,0</w:t>
            </w:r>
          </w:p>
        </w:tc>
      </w:tr>
      <w:tr w:rsidR="00836BC4" w:rsidRPr="00BB4414" w:rsidTr="00836BC4">
        <w:trPr>
          <w:trHeight w:val="335"/>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1 13 02065 05 0000 130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4 827 300,0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4 980 000,0</w:t>
            </w:r>
          </w:p>
        </w:tc>
      </w:tr>
      <w:tr w:rsidR="00836BC4" w:rsidRPr="00BB4414" w:rsidTr="00836BC4">
        <w:trPr>
          <w:trHeight w:val="4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1 14 00000 00 0000 000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ДОХОДЫ ОТ ПРОДАЖИ МАТЕРИАЛЬНЫХ И НЕМАТЕРИАЛЬНЫХ АКТИВОВ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5 820 000,0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5 850 000,0</w:t>
            </w:r>
          </w:p>
        </w:tc>
      </w:tr>
      <w:tr w:rsidR="00836BC4" w:rsidRPr="00BB4414" w:rsidTr="00836BC4">
        <w:trPr>
          <w:trHeight w:val="4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1 14 06000 00 0000 430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Доходы от продажи земельных участков, находящихся в  государственной и муниципальной собственности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5 470 000,0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5 500 000,0</w:t>
            </w:r>
          </w:p>
        </w:tc>
      </w:tr>
      <w:tr w:rsidR="00836BC4" w:rsidRPr="00BB4414" w:rsidTr="00836BC4">
        <w:trPr>
          <w:trHeight w:val="4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1 14 06010 00 0000 430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продажи земельных участков, государственная собственность на которые не разграничена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5 470 000,0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5 500 000,0</w:t>
            </w:r>
          </w:p>
        </w:tc>
      </w:tr>
      <w:tr w:rsidR="00836BC4" w:rsidRPr="00BB4414" w:rsidTr="00836BC4">
        <w:trPr>
          <w:trHeight w:val="60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1 14 06013 05 0000 430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продажи земельных участков, государственная собственность на которые не</w:t>
            </w:r>
            <w:r w:rsidRPr="00BB4414">
              <w:rPr>
                <w:rFonts w:eastAsia="Times New Roman"/>
                <w:color w:val="000000"/>
                <w:sz w:val="24"/>
                <w:szCs w:val="24"/>
              </w:rPr>
              <w:br/>
              <w:t>разграничена и которые расположены в границах  сельских поселений и межселенных территорий муниципальных районов</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5 470 000,0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5 500 000,0</w:t>
            </w:r>
          </w:p>
        </w:tc>
      </w:tr>
      <w:tr w:rsidR="00836BC4" w:rsidRPr="00BB4414" w:rsidTr="00836BC4">
        <w:trPr>
          <w:trHeight w:val="20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1 14 13000 00 0000 000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приватизации имущества, находящегося в государственной и муниципальной собственности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350 000,0</w:t>
            </w:r>
          </w:p>
        </w:tc>
      </w:tr>
      <w:tr w:rsidR="00836BC4" w:rsidRPr="00BB4414" w:rsidTr="00836BC4">
        <w:trPr>
          <w:trHeight w:val="48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1 14 13040 14 0000 410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350 000,0</w:t>
            </w:r>
          </w:p>
        </w:tc>
      </w:tr>
      <w:tr w:rsidR="00836BC4" w:rsidRPr="00BB4414" w:rsidTr="00836BC4">
        <w:trPr>
          <w:trHeight w:val="27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1 16 00000 00 0000 000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ШТРАФЫ, САНКЦИИ, ВОЗМЕЩЕНИЕ УЩЕРБА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531 500,0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541 500,0</w:t>
            </w:r>
          </w:p>
        </w:tc>
      </w:tr>
      <w:tr w:rsidR="00836BC4" w:rsidRPr="00BB4414" w:rsidTr="00836BC4">
        <w:trPr>
          <w:trHeight w:val="409"/>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1 16 01000 01 0000 140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Кодексом Российской Федерации об административных правонарушениях</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31 500,0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31 500,0</w:t>
            </w:r>
          </w:p>
        </w:tc>
      </w:tr>
      <w:tr w:rsidR="00836BC4" w:rsidRPr="00BB4414" w:rsidTr="00836BC4">
        <w:trPr>
          <w:trHeight w:val="55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1 16 01050 01 0000 140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r>
      <w:tr w:rsidR="00836BC4" w:rsidRPr="00BB4414" w:rsidTr="00836BC4">
        <w:trPr>
          <w:trHeight w:val="55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1 16 01053 01 0000 140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r>
      <w:tr w:rsidR="00836BC4" w:rsidRPr="00BB4414" w:rsidTr="00836BC4">
        <w:trPr>
          <w:trHeight w:val="60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1 16 01060 01 0000 140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1 000,0</w:t>
            </w:r>
          </w:p>
        </w:tc>
      </w:tr>
      <w:tr w:rsidR="00836BC4" w:rsidRPr="00BB4414" w:rsidTr="00836BC4">
        <w:trPr>
          <w:trHeight w:val="793"/>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1 16 01063 01 0000 140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Административные штрафы, установленные главой 6 Кодекса Российской Федерации об </w:t>
            </w:r>
            <w:r w:rsidRPr="00BB4414">
              <w:rPr>
                <w:rFonts w:eastAsia="Times New Roman"/>
                <w:color w:val="000000"/>
                <w:sz w:val="24"/>
                <w:szCs w:val="24"/>
              </w:rPr>
              <w:lastRenderedPageBreak/>
              <w:t>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1 000,0</w:t>
            </w:r>
          </w:p>
        </w:tc>
      </w:tr>
      <w:tr w:rsidR="00836BC4" w:rsidRPr="00BB4414" w:rsidTr="00836BC4">
        <w:trPr>
          <w:trHeight w:val="521"/>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1 16 01070 01 0000 140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500,0</w:t>
            </w:r>
          </w:p>
        </w:tc>
      </w:tr>
      <w:tr w:rsidR="00836BC4" w:rsidRPr="00BB4414" w:rsidTr="00836BC4">
        <w:trPr>
          <w:trHeight w:val="4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1 16 01073 01 0000 140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500,0</w:t>
            </w:r>
          </w:p>
        </w:tc>
      </w:tr>
      <w:tr w:rsidR="00836BC4" w:rsidRPr="00BB4414" w:rsidTr="00836BC4">
        <w:trPr>
          <w:trHeight w:val="60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1 16 01080 01 0000 140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793"/>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1 16 01083 01 0000 140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54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1 16 01120 01 0000 140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55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1 16 01123 01 0000 140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46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1 16 01200 01 0000 140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r>
      <w:tr w:rsidR="00836BC4" w:rsidRPr="00BB4414" w:rsidTr="00836BC4">
        <w:trPr>
          <w:trHeight w:val="793"/>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1 16 01203 01 0000 140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5 000,0</w:t>
            </w:r>
          </w:p>
        </w:tc>
      </w:tr>
      <w:tr w:rsidR="00836BC4" w:rsidRPr="00BB4414" w:rsidTr="00836BC4">
        <w:trPr>
          <w:trHeight w:val="39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1 16 02000 02 0000 140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законами субъектов Российской Федерации об административных правонарушениях</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40 000,0</w:t>
            </w:r>
          </w:p>
        </w:tc>
      </w:tr>
      <w:tr w:rsidR="00836BC4" w:rsidRPr="00BB4414" w:rsidTr="00836BC4">
        <w:trPr>
          <w:trHeight w:val="55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1 16 02010 02 0000 140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30 000,0</w:t>
            </w:r>
          </w:p>
        </w:tc>
      </w:tr>
      <w:tr w:rsidR="00836BC4" w:rsidRPr="00BB4414" w:rsidTr="00836BC4">
        <w:trPr>
          <w:trHeight w:val="4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1 16 02020 02 0000 140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19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1 16 10000 00 0000 140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Платежи в целях возмещения причиненного ущерба (убытков)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320 000,0</w:t>
            </w:r>
          </w:p>
        </w:tc>
      </w:tr>
      <w:tr w:rsidR="00836BC4" w:rsidRPr="00BB4414" w:rsidTr="00836BC4">
        <w:trPr>
          <w:trHeight w:val="659"/>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1 16 10032 14 0000 140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54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1 16 10032 14 0000 140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62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1 16 10120 00 0000 140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310 000,0</w:t>
            </w:r>
          </w:p>
        </w:tc>
      </w:tr>
      <w:tr w:rsidR="00836BC4" w:rsidRPr="00BB4414" w:rsidTr="00836BC4">
        <w:trPr>
          <w:trHeight w:val="62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1 16 10123 01 0000 140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310 000,0</w:t>
            </w:r>
          </w:p>
        </w:tc>
      </w:tr>
      <w:tr w:rsidR="00836BC4" w:rsidRPr="00BB4414" w:rsidTr="00836BC4">
        <w:trPr>
          <w:trHeight w:val="30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1 16 11000 01 0000 140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Платежи, уплачиваемые в целях возмещения вреда</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150 000,0</w:t>
            </w:r>
          </w:p>
        </w:tc>
      </w:tr>
      <w:tr w:rsidR="00836BC4" w:rsidRPr="00BB4414" w:rsidTr="00836BC4">
        <w:trPr>
          <w:trHeight w:val="344"/>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1 16 11050 01 0000 140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BB4414">
              <w:rPr>
                <w:rFonts w:eastAsia="Times New Roman"/>
                <w:color w:val="000000"/>
                <w:sz w:val="24"/>
                <w:szCs w:val="24"/>
              </w:rPr>
              <w:t xml:space="preserve"> рыболовства и среде их обитания), подлежащие зачислению в бюджет муниципального образования</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150 000,0</w:t>
            </w:r>
          </w:p>
        </w:tc>
      </w:tr>
      <w:tr w:rsidR="00836BC4" w:rsidRPr="00BB4414" w:rsidTr="00836BC4">
        <w:trPr>
          <w:trHeight w:val="315"/>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2 00 00000 00 0000 000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БЕЗВОЗМЕЗДНЫЕ ПОСТУПЛЕНИЯ</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317 431 946,0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326 280 686,0</w:t>
            </w:r>
          </w:p>
        </w:tc>
      </w:tr>
      <w:tr w:rsidR="00836BC4" w:rsidRPr="00BB4414" w:rsidTr="00836BC4">
        <w:trPr>
          <w:trHeight w:val="393"/>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2 02 00000 00 0000 000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 xml:space="preserve">БЕЗВОЗМЕЗДНЫЕ ПОСТУПЛЕНИЯ ОТ ДРУГИХ БЮДЖЕТОВ БЮДЖЕТНОЙ СИСТЕМЫ РОССИЙСКОЙ ФЕДЕРАЦИИ </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317 431 946,0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326 280 686,0</w:t>
            </w:r>
          </w:p>
        </w:tc>
      </w:tr>
      <w:tr w:rsidR="00836BC4" w:rsidRPr="00BB4414" w:rsidTr="00836BC4">
        <w:trPr>
          <w:trHeight w:val="26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2 02 10000 00 0000 150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Дотации бюджетам бюджетной системы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177 810 000,0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186 619 000,0</w:t>
            </w:r>
          </w:p>
        </w:tc>
      </w:tr>
      <w:tr w:rsidR="00836BC4" w:rsidRPr="00BB4414" w:rsidTr="00836BC4">
        <w:trPr>
          <w:trHeight w:val="12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2 02 15001 00 0000 150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Дотации  на выравнивание бюджетной обеспеченности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t>177 810 000,0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t>186 619 000,0</w:t>
            </w:r>
          </w:p>
        </w:tc>
      </w:tr>
      <w:tr w:rsidR="00836BC4" w:rsidRPr="00BB4414" w:rsidTr="00836BC4">
        <w:trPr>
          <w:trHeight w:val="30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2 02 15001 14 0000 150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Дотации бюджетам муниципальных округов на выравнивание бюджетной обеспеченности из бюджета субъекта Российской Федерации</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177810000,0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186 619 000,0</w:t>
            </w:r>
          </w:p>
        </w:tc>
      </w:tr>
      <w:tr w:rsidR="00836BC4" w:rsidRPr="00BB4414" w:rsidTr="00836BC4">
        <w:trPr>
          <w:trHeight w:val="376"/>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2 02 20000 00 0000 150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Субсидии  бюджетам  бюджетной системы Российской Федерации (межбюджетные субсидии)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10 164 326,0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10 014 666,0</w:t>
            </w:r>
          </w:p>
        </w:tc>
      </w:tr>
      <w:tr w:rsidR="00836BC4" w:rsidRPr="00BB4414" w:rsidTr="00836BC4">
        <w:trPr>
          <w:trHeight w:val="55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2 02 25179 00 0000 150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1 643 390,0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1 663 760,0</w:t>
            </w:r>
          </w:p>
        </w:tc>
      </w:tr>
      <w:tr w:rsidR="00836BC4" w:rsidRPr="00BB4414" w:rsidTr="00836BC4">
        <w:trPr>
          <w:trHeight w:val="602"/>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2 02 25179 14 0000 150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1643390,0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1 663 760,0</w:t>
            </w:r>
          </w:p>
        </w:tc>
      </w:tr>
      <w:tr w:rsidR="00836BC4" w:rsidRPr="00BB4414" w:rsidTr="00836BC4">
        <w:trPr>
          <w:trHeight w:val="5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2 02 25304 00 0000 150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3 182 490,0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3 012 460,0</w:t>
            </w:r>
          </w:p>
        </w:tc>
      </w:tr>
      <w:tr w:rsidR="00836BC4" w:rsidRPr="00BB4414" w:rsidTr="00836BC4">
        <w:trPr>
          <w:trHeight w:val="26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2 02 25304 14 0000 150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t xml:space="preserve"> Субсидии бюджетам муниципальных округов на организацию бесплатного горячего питания обучающихся, получающих начальное общее </w:t>
            </w:r>
            <w:r w:rsidRPr="00BB4414">
              <w:rPr>
                <w:rFonts w:eastAsia="Times New Roman"/>
                <w:color w:val="000000"/>
                <w:sz w:val="24"/>
                <w:szCs w:val="24"/>
              </w:rPr>
              <w:lastRenderedPageBreak/>
              <w:t>образование в государственных и муниципальных образовательных организациях</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lastRenderedPageBreak/>
              <w:t>3182490,0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3 012 460,0</w:t>
            </w:r>
          </w:p>
        </w:tc>
      </w:tr>
      <w:tr w:rsidR="00836BC4" w:rsidRPr="00BB4414" w:rsidTr="00836BC4">
        <w:trPr>
          <w:trHeight w:val="318"/>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2 02 25497 00 0000 150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реализацию мероприятий по обеспечению жильем молодых семей</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0,0</w:t>
            </w:r>
          </w:p>
        </w:tc>
      </w:tr>
      <w:tr w:rsidR="00836BC4" w:rsidRPr="00BB4414" w:rsidTr="00836BC4">
        <w:trPr>
          <w:trHeight w:val="265"/>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2 02 25497 14 0000 150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муниципальных округов на реализацию мероприятий по обеспечению жильем молодых семей</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0,0</w:t>
            </w:r>
          </w:p>
        </w:tc>
      </w:tr>
      <w:tr w:rsidR="00836BC4" w:rsidRPr="00BB4414" w:rsidTr="00836BC4">
        <w:trPr>
          <w:trHeight w:val="42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2 02 29999 00 0000 150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субсидии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5 338 446,0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5 338 446,0</w:t>
            </w:r>
          </w:p>
        </w:tc>
      </w:tr>
      <w:tr w:rsidR="00836BC4" w:rsidRPr="00BB4414" w:rsidTr="00836BC4">
        <w:trPr>
          <w:trHeight w:val="201"/>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2 02 29999 14 0000 150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субсидии бюджетам муниципальных районов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5338446,00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5 338 446,0</w:t>
            </w:r>
          </w:p>
        </w:tc>
      </w:tr>
      <w:tr w:rsidR="00836BC4" w:rsidRPr="00BB4414" w:rsidTr="00836BC4">
        <w:trPr>
          <w:trHeight w:val="24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2 02 30000 00 0000 150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Субвенции бюджетам бюджетной системы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117 350 040,0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117 539 440,0</w:t>
            </w:r>
          </w:p>
        </w:tc>
      </w:tr>
      <w:tr w:rsidR="00836BC4" w:rsidRPr="00BB4414" w:rsidTr="00836BC4">
        <w:trPr>
          <w:trHeight w:val="4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местным бюджетам на выполнение передаваемых полномочий субъектов Российской Федерации</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116 638 240,0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116 638 240,0</w:t>
            </w:r>
          </w:p>
        </w:tc>
      </w:tr>
      <w:tr w:rsidR="00836BC4" w:rsidRPr="00BB4414" w:rsidTr="00836BC4">
        <w:trPr>
          <w:trHeight w:val="410"/>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выполнение передаваемых полномочий субъектов Российской Федерации</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116 638 240,0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116 638 240,0</w:t>
            </w:r>
          </w:p>
        </w:tc>
      </w:tr>
      <w:tr w:rsidR="00836BC4" w:rsidRPr="00BB4414" w:rsidTr="00836BC4">
        <w:trPr>
          <w:trHeight w:val="337"/>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2 02 35118 00 0000 150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711 800,0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901 200,0</w:t>
            </w:r>
          </w:p>
        </w:tc>
      </w:tr>
      <w:tr w:rsidR="00836BC4" w:rsidRPr="00BB4414" w:rsidTr="00836BC4">
        <w:trPr>
          <w:trHeight w:val="529"/>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2 02 35118 14 0000 150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711 800,0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901 200,0</w:t>
            </w:r>
          </w:p>
        </w:tc>
      </w:tr>
      <w:tr w:rsidR="00836BC4" w:rsidRPr="00BB4414" w:rsidTr="00836BC4">
        <w:trPr>
          <w:trHeight w:val="153"/>
        </w:trPr>
        <w:tc>
          <w:tcPr>
            <w:tcW w:w="2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2 02 40000 00 0000 150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Иные межбюджетные трансферты</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12 107 580,0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12 107 580,0</w:t>
            </w:r>
          </w:p>
        </w:tc>
      </w:tr>
      <w:tr w:rsidR="00836BC4" w:rsidRPr="00BB4414" w:rsidTr="00836BC4">
        <w:trPr>
          <w:trHeight w:val="901"/>
        </w:trPr>
        <w:tc>
          <w:tcPr>
            <w:tcW w:w="21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2 02 45050 00 0000 150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Межбюджетные трансферты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BB4414">
              <w:rPr>
                <w:rFonts w:eastAsia="Times New Roman"/>
                <w:color w:val="000000"/>
                <w:sz w:val="24"/>
                <w:szCs w:val="24"/>
              </w:rPr>
              <w:t>г</w:t>
            </w:r>
            <w:proofErr w:type="gramEnd"/>
            <w:r w:rsidRPr="00BB4414">
              <w:rPr>
                <w:rFonts w:eastAsia="Times New Roman"/>
                <w:color w:val="000000"/>
                <w:sz w:val="24"/>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r>
      <w:tr w:rsidR="00836BC4" w:rsidRPr="00BB4414" w:rsidTr="00836BC4">
        <w:trPr>
          <w:trHeight w:val="977"/>
        </w:trPr>
        <w:tc>
          <w:tcPr>
            <w:tcW w:w="21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2 02 45050 14 0000 150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w:t>
            </w:r>
            <w:r w:rsidRPr="00BB4414">
              <w:rPr>
                <w:rFonts w:eastAsia="Times New Roman"/>
                <w:color w:val="000000"/>
                <w:sz w:val="24"/>
                <w:szCs w:val="24"/>
              </w:rPr>
              <w:lastRenderedPageBreak/>
              <w:t>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390 600,0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r>
      <w:tr w:rsidR="00836BC4" w:rsidRPr="00BB4414" w:rsidTr="00836BC4">
        <w:trPr>
          <w:trHeight w:val="476"/>
        </w:trPr>
        <w:tc>
          <w:tcPr>
            <w:tcW w:w="21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2 02 45303 00 0000 150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11 249 280,0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11 249 280,0</w:t>
            </w:r>
          </w:p>
        </w:tc>
      </w:tr>
      <w:tr w:rsidR="00836BC4" w:rsidRPr="00BB4414" w:rsidTr="00836BC4">
        <w:trPr>
          <w:trHeight w:val="911"/>
        </w:trPr>
        <w:tc>
          <w:tcPr>
            <w:tcW w:w="21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2 02 45303 14 0000 150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11249280,0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11 249 280,0</w:t>
            </w:r>
          </w:p>
        </w:tc>
      </w:tr>
      <w:tr w:rsidR="00836BC4" w:rsidRPr="00BB4414" w:rsidTr="00836BC4">
        <w:trPr>
          <w:trHeight w:val="214"/>
        </w:trPr>
        <w:tc>
          <w:tcPr>
            <w:tcW w:w="21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2 02 49999 00 0000 150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межбюджетные трансферты, передаваемые бюджетам</w:t>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r>
      <w:tr w:rsidR="00836BC4" w:rsidRPr="00BB4414" w:rsidTr="00836BC4">
        <w:trPr>
          <w:trHeight w:val="252"/>
        </w:trPr>
        <w:tc>
          <w:tcPr>
            <w:tcW w:w="21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2 02 49999 14 0000 150</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 Прочие межбюджетные трансферты, передаваемые бюджетам муниципальных округов</w:t>
            </w:r>
            <w:r w:rsidRPr="00BB4414">
              <w:rPr>
                <w:rFonts w:eastAsia="Times New Roman"/>
                <w:color w:val="000000"/>
                <w:sz w:val="24"/>
                <w:szCs w:val="24"/>
              </w:rPr>
              <w:br/>
            </w:r>
          </w:p>
        </w:tc>
        <w:tc>
          <w:tcPr>
            <w:tcW w:w="17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467700,0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r>
      <w:tr w:rsidR="00836BC4" w:rsidRPr="00BB4414" w:rsidTr="00836BC4">
        <w:trPr>
          <w:trHeight w:val="202"/>
        </w:trPr>
        <w:tc>
          <w:tcPr>
            <w:tcW w:w="2175" w:type="dxa"/>
            <w:tcBorders>
              <w:top w:val="single" w:sz="4"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p>
        </w:tc>
        <w:tc>
          <w:tcPr>
            <w:tcW w:w="6315"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ИТОГО</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430 942 141,0</w:t>
            </w:r>
          </w:p>
        </w:tc>
        <w:tc>
          <w:tcPr>
            <w:tcW w:w="1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443 298 206,0</w:t>
            </w:r>
          </w:p>
        </w:tc>
      </w:tr>
    </w:tbl>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sz w:val="24"/>
          <w:szCs w:val="24"/>
        </w:rPr>
        <w:t>Приложение № 3</w:t>
      </w:r>
    </w:p>
    <w:p w:rsidR="00836BC4" w:rsidRPr="00BB4414" w:rsidRDefault="00BB4414" w:rsidP="00BB4414">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решению ДУМЫ</w:t>
      </w:r>
    </w:p>
    <w:p w:rsidR="00836BC4" w:rsidRPr="00BB4414" w:rsidRDefault="00836BC4" w:rsidP="00BB4414">
      <w:pPr>
        <w:spacing w:after="0" w:line="240" w:lineRule="auto"/>
        <w:ind w:firstLine="709"/>
        <w:jc w:val="right"/>
        <w:rPr>
          <w:rFonts w:ascii="Times New Roman" w:hAnsi="Times New Roman" w:cs="Times New Roman"/>
          <w:sz w:val="24"/>
          <w:szCs w:val="24"/>
        </w:rPr>
      </w:pPr>
      <w:proofErr w:type="spellStart"/>
      <w:r w:rsidRPr="00BB4414">
        <w:rPr>
          <w:rFonts w:ascii="Times New Roman" w:hAnsi="Times New Roman" w:cs="Times New Roman"/>
          <w:sz w:val="24"/>
          <w:szCs w:val="24"/>
        </w:rPr>
        <w:t>Шарьинского</w:t>
      </w:r>
      <w:proofErr w:type="spellEnd"/>
      <w:r w:rsidRPr="00BB4414">
        <w:rPr>
          <w:rFonts w:ascii="Times New Roman" w:hAnsi="Times New Roman" w:cs="Times New Roman"/>
          <w:sz w:val="24"/>
          <w:szCs w:val="24"/>
        </w:rPr>
        <w:t xml:space="preserve"> муниципального округа</w:t>
      </w:r>
    </w:p>
    <w:p w:rsidR="00836BC4" w:rsidRPr="00BB4414" w:rsidRDefault="00BB4414" w:rsidP="00BB4414">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от 27 мая</w:t>
      </w:r>
      <w:r w:rsidR="00836BC4" w:rsidRPr="00BB4414">
        <w:rPr>
          <w:rFonts w:ascii="Times New Roman" w:hAnsi="Times New Roman" w:cs="Times New Roman"/>
          <w:sz w:val="24"/>
          <w:szCs w:val="24"/>
        </w:rPr>
        <w:t xml:space="preserve"> 2026 года № 175</w:t>
      </w: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center"/>
        <w:rPr>
          <w:rFonts w:ascii="Times New Roman" w:hAnsi="Times New Roman" w:cs="Times New Roman"/>
          <w:b/>
          <w:bCs/>
          <w:sz w:val="24"/>
          <w:szCs w:val="24"/>
        </w:rPr>
      </w:pPr>
      <w:r w:rsidRPr="00BB4414">
        <w:rPr>
          <w:rFonts w:ascii="Times New Roman" w:hAnsi="Times New Roman" w:cs="Times New Roman"/>
          <w:b/>
          <w:bCs/>
          <w:sz w:val="24"/>
          <w:szCs w:val="24"/>
        </w:rPr>
        <w:t>Объем безвозмездных поступлений, получаемых от других бюджетов бюджетной системы Российской Федерации в 2026 году</w:t>
      </w:r>
    </w:p>
    <w:p w:rsidR="00836BC4" w:rsidRPr="00BB4414" w:rsidRDefault="00836BC4" w:rsidP="00BB4414">
      <w:pPr>
        <w:spacing w:after="0" w:line="240" w:lineRule="auto"/>
        <w:ind w:firstLine="709"/>
        <w:jc w:val="both"/>
        <w:rPr>
          <w:rFonts w:ascii="Times New Roman" w:hAnsi="Times New Roman" w:cs="Times New Roman"/>
          <w:b/>
          <w:bCs/>
          <w:sz w:val="24"/>
          <w:szCs w:val="24"/>
        </w:rPr>
      </w:pPr>
    </w:p>
    <w:p w:rsidR="00836BC4" w:rsidRPr="00BB4414" w:rsidRDefault="00836BC4" w:rsidP="00BB4414">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b/>
          <w:bCs/>
          <w:sz w:val="24"/>
          <w:szCs w:val="24"/>
        </w:rPr>
        <w:t xml:space="preserve">                  </w:t>
      </w:r>
      <w:r w:rsidRPr="00BB4414">
        <w:rPr>
          <w:rFonts w:ascii="Times New Roman" w:hAnsi="Times New Roman" w:cs="Times New Roman"/>
          <w:sz w:val="24"/>
          <w:szCs w:val="24"/>
        </w:rPr>
        <w:t>рублей</w:t>
      </w:r>
    </w:p>
    <w:tbl>
      <w:tblPr>
        <w:tblStyle w:val="af0"/>
        <w:tblW w:w="0" w:type="auto"/>
        <w:tblLayout w:type="fixed"/>
        <w:tblLook w:val="04A0"/>
      </w:tblPr>
      <w:tblGrid>
        <w:gridCol w:w="1559"/>
        <w:gridCol w:w="3685"/>
        <w:gridCol w:w="1256"/>
        <w:gridCol w:w="1457"/>
        <w:gridCol w:w="1375"/>
      </w:tblGrid>
      <w:tr w:rsidR="00836BC4" w:rsidRPr="00BB4414" w:rsidTr="00836BC4">
        <w:trPr>
          <w:trHeight w:val="630"/>
        </w:trPr>
        <w:tc>
          <w:tcPr>
            <w:tcW w:w="1559" w:type="dxa"/>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Arial"/>
                <w:b/>
                <w:color w:val="000000"/>
                <w:sz w:val="24"/>
                <w:szCs w:val="24"/>
              </w:rPr>
              <w:t>Коды бюджетной классификации</w:t>
            </w:r>
          </w:p>
        </w:tc>
        <w:tc>
          <w:tcPr>
            <w:tcW w:w="3685" w:type="dxa"/>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Arial"/>
                <w:b/>
                <w:color w:val="000000"/>
                <w:sz w:val="24"/>
                <w:szCs w:val="24"/>
              </w:rPr>
              <w:t>Наименование кодов классификации доходов бюджетов</w:t>
            </w:r>
          </w:p>
        </w:tc>
        <w:tc>
          <w:tcPr>
            <w:tcW w:w="12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Arial"/>
                <w:b/>
                <w:color w:val="000000"/>
                <w:sz w:val="24"/>
                <w:szCs w:val="24"/>
              </w:rPr>
              <w:t xml:space="preserve">Сумма     </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Arial"/>
                <w:b/>
                <w:color w:val="000000"/>
                <w:sz w:val="24"/>
                <w:szCs w:val="24"/>
              </w:rPr>
              <w:t>Изменения</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Arial"/>
                <w:b/>
                <w:color w:val="000000"/>
                <w:sz w:val="24"/>
                <w:szCs w:val="24"/>
              </w:rPr>
              <w:t xml:space="preserve">Уточненная сумма     </w:t>
            </w:r>
          </w:p>
        </w:tc>
      </w:tr>
      <w:tr w:rsidR="00836BC4" w:rsidRPr="00BB4414" w:rsidTr="00836BC4">
        <w:trPr>
          <w:trHeight w:val="53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2 02 00000 00 0000 000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 xml:space="preserve">БЕЗВОЗМЕЗДНЫЕ ПОСТУПЛЕНИЯ ОТ ДРУГИХ БЮДЖЕТОВ БЮДЖЕТНОЙ СИСТЕМЫ РОССИЙСКОЙ ФЕДЕРАЦИИ </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376 228 699,0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+4937830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381 166 529,0</w:t>
            </w:r>
          </w:p>
        </w:tc>
      </w:tr>
      <w:tr w:rsidR="00836BC4" w:rsidRPr="00BB4414" w:rsidTr="00836BC4">
        <w:trPr>
          <w:trHeight w:val="41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2 02 10000 00 0000 150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Дотации бюджетам бюджетной системы Российской Федерации</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200 215 000,0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201 678 000,0</w:t>
            </w:r>
          </w:p>
        </w:tc>
      </w:tr>
      <w:tr w:rsidR="00836BC4" w:rsidRPr="00BB4414" w:rsidTr="00836BC4">
        <w:trPr>
          <w:trHeight w:val="127"/>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2 02 15001 00 </w:t>
            </w:r>
            <w:r w:rsidRPr="00BB4414">
              <w:rPr>
                <w:rFonts w:eastAsia="Times New Roman"/>
                <w:color w:val="000000"/>
                <w:sz w:val="24"/>
                <w:szCs w:val="24"/>
              </w:rPr>
              <w:lastRenderedPageBreak/>
              <w:t>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 xml:space="preserve">Дотации  на выравнивание </w:t>
            </w:r>
            <w:r w:rsidRPr="00BB4414">
              <w:rPr>
                <w:rFonts w:eastAsia="Times New Roman"/>
                <w:color w:val="000000"/>
                <w:sz w:val="24"/>
                <w:szCs w:val="24"/>
              </w:rPr>
              <w:lastRenderedPageBreak/>
              <w:t>бюджетной обеспеченности</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lastRenderedPageBreak/>
              <w:t xml:space="preserve">200 215 </w:t>
            </w:r>
            <w:r w:rsidRPr="00BB4414">
              <w:rPr>
                <w:rFonts w:eastAsia="Times New Roman"/>
                <w:color w:val="000000"/>
                <w:sz w:val="24"/>
                <w:szCs w:val="24"/>
              </w:rPr>
              <w:lastRenderedPageBreak/>
              <w:t>000,0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+1463000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t xml:space="preserve">200 215 </w:t>
            </w:r>
            <w:r w:rsidRPr="00BB4414">
              <w:rPr>
                <w:rFonts w:eastAsia="Times New Roman"/>
                <w:color w:val="000000"/>
                <w:sz w:val="24"/>
                <w:szCs w:val="24"/>
              </w:rPr>
              <w:lastRenderedPageBreak/>
              <w:t>000,0</w:t>
            </w:r>
          </w:p>
        </w:tc>
      </w:tr>
      <w:tr w:rsidR="00836BC4" w:rsidRPr="00BB4414" w:rsidTr="00836BC4">
        <w:trPr>
          <w:trHeight w:val="449"/>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2 02 15001 14 0000 150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Дотации бюджетам муниципальных округов на выравнивание бюджетной обеспеченности из бюджета субъекта Российской Федерации</w:t>
            </w:r>
            <w:r w:rsidRPr="00BB4414">
              <w:rPr>
                <w:rFonts w:eastAsia="Times New Roman"/>
                <w:color w:val="000000"/>
                <w:sz w:val="24"/>
                <w:szCs w:val="24"/>
              </w:rPr>
              <w:br/>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200 215 000,0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200 215 000,0</w:t>
            </w:r>
          </w:p>
        </w:tc>
      </w:tr>
      <w:tr w:rsidR="00836BC4" w:rsidRPr="00BB4414" w:rsidTr="00836BC4">
        <w:trPr>
          <w:trHeight w:val="215"/>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2 02 15002 00 0000 150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Дотации на поддержку мер по  обеспечению сбалансированности бюджетов</w:t>
            </w:r>
            <w:r w:rsidRPr="00BB4414">
              <w:rPr>
                <w:rFonts w:eastAsia="Times New Roman"/>
                <w:color w:val="000000"/>
                <w:sz w:val="24"/>
                <w:szCs w:val="24"/>
              </w:rPr>
              <w:br/>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+1463000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t>1 463 000,0</w:t>
            </w:r>
          </w:p>
        </w:tc>
      </w:tr>
      <w:tr w:rsidR="00836BC4" w:rsidRPr="00BB4414" w:rsidTr="00836BC4">
        <w:trPr>
          <w:trHeight w:val="426"/>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2 02 15002 14 0000 150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Дотации бюджетам муниципальных  округов на поддержку мер по обеспечению сбалансированности бюджетов</w:t>
            </w:r>
            <w:r w:rsidRPr="00BB4414">
              <w:rPr>
                <w:rFonts w:eastAsia="Times New Roman"/>
                <w:color w:val="000000"/>
                <w:sz w:val="24"/>
                <w:szCs w:val="24"/>
              </w:rPr>
              <w:br/>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+1463000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1 463 000,0</w:t>
            </w:r>
          </w:p>
        </w:tc>
      </w:tr>
      <w:tr w:rsidR="00836BC4" w:rsidRPr="00BB4414" w:rsidTr="00836BC4">
        <w:trPr>
          <w:trHeight w:val="334"/>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2 02 20000 00 0000 150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Субсидии  бюджетам  бюджетной системы Российской Федерации (межбюджетные субсидии)</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46 616 789,0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+3239530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49 856 319,0</w:t>
            </w:r>
          </w:p>
        </w:tc>
      </w:tr>
      <w:tr w:rsidR="00836BC4" w:rsidRPr="00BB4414" w:rsidTr="00836BC4">
        <w:trPr>
          <w:trHeight w:val="835"/>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2 02 25179 00 0000 150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1 253 110,0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+75400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1 328 510,0</w:t>
            </w:r>
          </w:p>
        </w:tc>
      </w:tr>
      <w:tr w:rsidR="00836BC4" w:rsidRPr="00BB4414" w:rsidTr="00836BC4">
        <w:trPr>
          <w:trHeight w:val="835"/>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2 02 25179 14 0000 150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1 253 110,0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+75400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1 328 510,0</w:t>
            </w:r>
          </w:p>
        </w:tc>
      </w:tr>
      <w:tr w:rsidR="00836BC4" w:rsidRPr="00BB4414" w:rsidTr="00836BC4">
        <w:trPr>
          <w:trHeight w:val="694"/>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2 02 25304 00 0000 150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2 809 060,0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+464910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3 273 970,0</w:t>
            </w:r>
          </w:p>
        </w:tc>
      </w:tr>
      <w:tr w:rsidR="00836BC4" w:rsidRPr="00BB4414" w:rsidTr="00836BC4">
        <w:trPr>
          <w:trHeight w:val="694"/>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2 02 25304 14 0000 150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BB4414">
            <w:pPr>
              <w:jc w:val="both"/>
              <w:rPr>
                <w:sz w:val="24"/>
                <w:szCs w:val="24"/>
              </w:rPr>
            </w:pPr>
            <w:r w:rsidRPr="00BB4414">
              <w:rPr>
                <w:rFonts w:eastAsia="Times New Roman"/>
                <w:color w:val="000000"/>
                <w:sz w:val="24"/>
                <w:szCs w:val="24"/>
              </w:rPr>
              <w:t xml:space="preserve">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r w:rsidRPr="00BB4414">
              <w:rPr>
                <w:rFonts w:eastAsia="Times New Roman"/>
                <w:color w:val="000000"/>
                <w:sz w:val="24"/>
                <w:szCs w:val="24"/>
              </w:rPr>
              <w:lastRenderedPageBreak/>
              <w:t>организациях</w:t>
            </w:r>
            <w:r w:rsidRPr="00BB4414">
              <w:rPr>
                <w:rFonts w:eastAsia="Times New Roman"/>
                <w:color w:val="000000"/>
                <w:sz w:val="24"/>
                <w:szCs w:val="24"/>
              </w:rPr>
              <w:br/>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2 809 060,0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+464910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3 273 970,0</w:t>
            </w:r>
          </w:p>
        </w:tc>
      </w:tr>
      <w:tr w:rsidR="00836BC4" w:rsidRPr="00BB4414" w:rsidTr="00836BC4">
        <w:trPr>
          <w:trHeight w:val="28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2 02 25497 00 0000 150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реализацию мероприятий по обеспечению жильем молодых семей</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193 577,0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-193577</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0,0</w:t>
            </w:r>
          </w:p>
        </w:tc>
      </w:tr>
      <w:tr w:rsidR="00836BC4" w:rsidRPr="00BB4414" w:rsidTr="00836BC4">
        <w:trPr>
          <w:trHeight w:val="226"/>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2 02 25497 14 0000 150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муниципальных округов на реализацию мероприятий по обеспечению жильем молодых семей</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193 577,0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-193577</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0,0</w:t>
            </w:r>
          </w:p>
        </w:tc>
      </w:tr>
      <w:tr w:rsidR="00836BC4" w:rsidRPr="00BB4414" w:rsidTr="00836BC4">
        <w:trPr>
          <w:trHeight w:val="437"/>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2 02 25513 00 0000 150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модернизацию региональных и (или) муниципальных учреждений культуры</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35 358 600,0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+2414693</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37 773 293,0</w:t>
            </w:r>
          </w:p>
        </w:tc>
      </w:tr>
      <w:tr w:rsidR="00836BC4" w:rsidRPr="00BB4414" w:rsidTr="00836BC4">
        <w:trPr>
          <w:trHeight w:val="41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2 02 25513 14 0000 150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муниципальных округов на модернизацию муниципальных учреждений культуры</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35 358 600,0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+2414693</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37 773 293,0</w:t>
            </w:r>
          </w:p>
        </w:tc>
      </w:tr>
      <w:tr w:rsidR="00836BC4" w:rsidRPr="00BB4414" w:rsidTr="00836BC4">
        <w:trPr>
          <w:trHeight w:val="26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2 02 25519 00 0000 150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поддержку отрасли культуры</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33 000,0</w:t>
            </w:r>
          </w:p>
        </w:tc>
      </w:tr>
      <w:tr w:rsidR="00836BC4" w:rsidRPr="00BB4414" w:rsidTr="00836BC4">
        <w:trPr>
          <w:trHeight w:val="41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2 02 25519 14 0000 150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муниципальных округов на поддержку отрасли культуры</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+33000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33 000,0</w:t>
            </w:r>
          </w:p>
        </w:tc>
      </w:tr>
      <w:tr w:rsidR="00836BC4" w:rsidRPr="00BB4414" w:rsidTr="00836BC4">
        <w:trPr>
          <w:trHeight w:val="41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2 02 25555 00 0000 150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Субсидии бюджетам на реализацию программ формирования современной городской среды</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2 115 500,0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-216400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1 899 100,0</w:t>
            </w:r>
          </w:p>
        </w:tc>
      </w:tr>
      <w:tr w:rsidR="00836BC4" w:rsidRPr="00BB4414" w:rsidTr="00836BC4">
        <w:trPr>
          <w:trHeight w:val="41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2 02 25555 14 0000 150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Субсидии бюджетам муниципальных округов на </w:t>
            </w:r>
            <w:r w:rsidRPr="00BB4414">
              <w:rPr>
                <w:rFonts w:eastAsia="Times New Roman"/>
                <w:color w:val="000000"/>
                <w:sz w:val="24"/>
                <w:szCs w:val="24"/>
              </w:rPr>
              <w:br/>
              <w:t>реализацию программ формирования современной городской среды</w:t>
            </w:r>
            <w:r w:rsidRPr="00BB4414">
              <w:rPr>
                <w:rFonts w:eastAsia="Times New Roman"/>
                <w:color w:val="000000"/>
                <w:sz w:val="24"/>
                <w:szCs w:val="24"/>
              </w:rPr>
              <w:br/>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2 115 500,0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-216400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1 899 100,0</w:t>
            </w:r>
          </w:p>
        </w:tc>
      </w:tr>
      <w:tr w:rsidR="00836BC4" w:rsidRPr="00BB4414" w:rsidTr="00836BC4">
        <w:trPr>
          <w:trHeight w:val="42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2 02 29999 00 0000 150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субсидии</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4 886 942,0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+451504</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5 548 446,0</w:t>
            </w:r>
          </w:p>
        </w:tc>
      </w:tr>
      <w:tr w:rsidR="00836BC4" w:rsidRPr="00BB4414" w:rsidTr="00836BC4">
        <w:trPr>
          <w:trHeight w:val="344"/>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2 02 29999 14 0000 150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 Прочие субсидии бюджетам муниципальных округов</w:t>
            </w:r>
            <w:r w:rsidRPr="00BB4414">
              <w:rPr>
                <w:rFonts w:eastAsia="Times New Roman"/>
                <w:color w:val="000000"/>
                <w:sz w:val="24"/>
                <w:szCs w:val="24"/>
              </w:rPr>
              <w:br/>
              <w:t>(на организацию отдыха детей в каникулярное время)</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411 374,0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411 374,0</w:t>
            </w:r>
          </w:p>
        </w:tc>
      </w:tr>
      <w:tr w:rsidR="00836BC4" w:rsidRPr="00BB4414" w:rsidTr="00836BC4">
        <w:trPr>
          <w:trHeight w:val="486"/>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2 02 29999 14 0000 150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субсидии бюджетам муниципальных округо</w:t>
            </w:r>
            <w:proofErr w:type="gramStart"/>
            <w:r w:rsidRPr="00BB4414">
              <w:rPr>
                <w:rFonts w:eastAsia="Times New Roman"/>
                <w:color w:val="000000"/>
                <w:sz w:val="24"/>
                <w:szCs w:val="24"/>
              </w:rPr>
              <w:t>в(</w:t>
            </w:r>
            <w:proofErr w:type="gramEnd"/>
            <w:r w:rsidRPr="00BB4414">
              <w:rPr>
                <w:rFonts w:eastAsia="Times New Roman"/>
                <w:color w:val="000000"/>
                <w:sz w:val="24"/>
                <w:szCs w:val="24"/>
              </w:rPr>
              <w:t>на организацию отдыха детей в каникулярное время в разновозрастных отрядах)</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340 085,0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340 085,0</w:t>
            </w:r>
          </w:p>
        </w:tc>
      </w:tr>
      <w:tr w:rsidR="00836BC4" w:rsidRPr="00BB4414" w:rsidTr="00836BC4">
        <w:trPr>
          <w:trHeight w:val="41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2 02 29999 14 0000 150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субсидии бюджетам муниципальных округо</w:t>
            </w:r>
            <w:proofErr w:type="gramStart"/>
            <w:r w:rsidRPr="00BB4414">
              <w:rPr>
                <w:rFonts w:eastAsia="Times New Roman"/>
                <w:color w:val="000000"/>
                <w:sz w:val="24"/>
                <w:szCs w:val="24"/>
              </w:rPr>
              <w:t>в(</w:t>
            </w:r>
            <w:proofErr w:type="gramEnd"/>
            <w:r w:rsidRPr="00BB4414">
              <w:rPr>
                <w:rFonts w:eastAsia="Times New Roman"/>
                <w:color w:val="000000"/>
                <w:sz w:val="24"/>
                <w:szCs w:val="24"/>
              </w:rPr>
              <w:t xml:space="preserve"> на </w:t>
            </w:r>
            <w:proofErr w:type="spellStart"/>
            <w:r w:rsidRPr="00BB4414">
              <w:rPr>
                <w:rFonts w:eastAsia="Times New Roman"/>
                <w:color w:val="000000"/>
                <w:sz w:val="24"/>
                <w:szCs w:val="24"/>
              </w:rPr>
              <w:t>софинансирование</w:t>
            </w:r>
            <w:proofErr w:type="spellEnd"/>
            <w:r w:rsidRPr="00BB4414">
              <w:rPr>
                <w:rFonts w:eastAsia="Times New Roman"/>
                <w:color w:val="000000"/>
                <w:sz w:val="24"/>
                <w:szCs w:val="24"/>
              </w:rPr>
              <w:t xml:space="preserve"> мероприятий по борьбе с борщевиком Сосновского на территории Костромской области)</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4 135 483,0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+451504</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4 586 987,0</w:t>
            </w:r>
          </w:p>
        </w:tc>
      </w:tr>
      <w:tr w:rsidR="00836BC4" w:rsidRPr="00BB4414" w:rsidTr="00836BC4">
        <w:trPr>
          <w:trHeight w:val="479"/>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2 02 29999 14 0000 150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субсидии бюджетам муниципальных округо</w:t>
            </w:r>
            <w:proofErr w:type="gramStart"/>
            <w:r w:rsidRPr="00BB4414">
              <w:rPr>
                <w:rFonts w:eastAsia="Times New Roman"/>
                <w:color w:val="000000"/>
                <w:sz w:val="24"/>
                <w:szCs w:val="24"/>
              </w:rPr>
              <w:t>в(</w:t>
            </w:r>
            <w:proofErr w:type="gramEnd"/>
            <w:r w:rsidRPr="00BB4414">
              <w:rPr>
                <w:rFonts w:eastAsia="Times New Roman"/>
                <w:color w:val="000000"/>
                <w:sz w:val="24"/>
                <w:szCs w:val="24"/>
              </w:rPr>
              <w:t xml:space="preserve"> на </w:t>
            </w:r>
            <w:proofErr w:type="spellStart"/>
            <w:r w:rsidRPr="00BB4414">
              <w:rPr>
                <w:rFonts w:eastAsia="Times New Roman"/>
                <w:color w:val="000000"/>
                <w:sz w:val="24"/>
                <w:szCs w:val="24"/>
              </w:rPr>
              <w:t>софинансирование</w:t>
            </w:r>
            <w:proofErr w:type="spellEnd"/>
            <w:r w:rsidRPr="00BB4414">
              <w:rPr>
                <w:rFonts w:eastAsia="Times New Roman"/>
                <w:color w:val="000000"/>
                <w:sz w:val="24"/>
                <w:szCs w:val="24"/>
              </w:rPr>
              <w:t xml:space="preserve"> расходных обязательств по решению отдельных вопросов местного значения)</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+210000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210 000,0</w:t>
            </w:r>
          </w:p>
        </w:tc>
      </w:tr>
      <w:tr w:rsidR="00836BC4" w:rsidRPr="00BB4414" w:rsidTr="00836BC4">
        <w:trPr>
          <w:trHeight w:val="265"/>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2 02 30000 00 0000 150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Субвенции бюджетам бюджетной системы Российской Федерации</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117 289 330,0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+235300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117 524 630,0</w:t>
            </w:r>
          </w:p>
        </w:tc>
      </w:tr>
      <w:tr w:rsidR="00836BC4" w:rsidRPr="00BB4414" w:rsidTr="00836BC4">
        <w:trPr>
          <w:trHeight w:val="211"/>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местным бюджетам на выполнение передаваемых полномочий субъектов Российской Федерации</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116 560 330,0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+326800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116 887 130,0</w:t>
            </w:r>
          </w:p>
        </w:tc>
      </w:tr>
      <w:tr w:rsidR="00836BC4" w:rsidRPr="00BB4414" w:rsidTr="00836BC4">
        <w:trPr>
          <w:trHeight w:val="866"/>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выполнение передаваемых полномочий субъектов Российской Федераци</w:t>
            </w:r>
            <w:proofErr w:type="gramStart"/>
            <w:r w:rsidRPr="00BB4414">
              <w:rPr>
                <w:rFonts w:eastAsia="Times New Roman"/>
                <w:color w:val="000000"/>
                <w:sz w:val="24"/>
                <w:szCs w:val="24"/>
              </w:rPr>
              <w:t>и(</w:t>
            </w:r>
            <w:proofErr w:type="gramEnd"/>
            <w:r w:rsidRPr="00BB4414">
              <w:rPr>
                <w:rFonts w:eastAsia="Times New Roman"/>
                <w:color w:val="000000"/>
                <w:sz w:val="24"/>
                <w:szCs w:val="24"/>
              </w:rPr>
              <w:t>на реализацию основных общеобразовательных программ в муниципальных общеобразовательных организациях)</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100 908 390,0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100 908 390,0</w:t>
            </w:r>
          </w:p>
        </w:tc>
      </w:tr>
      <w:tr w:rsidR="00836BC4" w:rsidRPr="00BB4414" w:rsidTr="00836BC4">
        <w:trPr>
          <w:trHeight w:val="694"/>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на реализацию образовательных программ дошкольного образования в муниципальных дошкольных образовательных организациях)</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4 831 210,0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4 831 210,0</w:t>
            </w:r>
          </w:p>
        </w:tc>
      </w:tr>
      <w:tr w:rsidR="00836BC4" w:rsidRPr="00BB4414" w:rsidTr="00836BC4">
        <w:trPr>
          <w:trHeight w:val="866"/>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на осуществление органами местного самоуправления муниципальных районов государственных полномочий в сфере агропромышленного комплекса)</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5 468 310,0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+326800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5 795 110,0</w:t>
            </w:r>
          </w:p>
        </w:tc>
      </w:tr>
      <w:tr w:rsidR="00836BC4" w:rsidRPr="00BB4414" w:rsidTr="00836BC4">
        <w:trPr>
          <w:trHeight w:val="735"/>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выполнение передаваемых полномочий субъектов Российской Федерации (на осуществление органами местного самоуправления муниципальных районов государственных полномочий в области архивного дела</w:t>
            </w:r>
            <w:proofErr w:type="gramStart"/>
            <w:r w:rsidRPr="00BB4414">
              <w:rPr>
                <w:rFonts w:eastAsia="Times New Roman"/>
                <w:color w:val="000000"/>
                <w:sz w:val="24"/>
                <w:szCs w:val="24"/>
              </w:rPr>
              <w:t xml:space="preserve"> )</w:t>
            </w:r>
            <w:proofErr w:type="gramEnd"/>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847 800,0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847 800,0</w:t>
            </w:r>
          </w:p>
        </w:tc>
      </w:tr>
      <w:tr w:rsidR="00836BC4" w:rsidRPr="00BB4414" w:rsidTr="00836BC4">
        <w:trPr>
          <w:trHeight w:val="908"/>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Субвенции  бюджетам муниципальных округов на выполнение передаваемых полномочий субъектов Российской Федерации (на осуществление органами местного самоуправления муниципальных районов государственных полномочий по решению вопросов в сфере трудовых отношений)  </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608 300,0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608 300,0</w:t>
            </w:r>
          </w:p>
        </w:tc>
      </w:tr>
      <w:tr w:rsidR="00836BC4" w:rsidRPr="00BB4414" w:rsidTr="00836BC4">
        <w:trPr>
          <w:trHeight w:val="1060"/>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2 02 30024 05 0000 150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 xml:space="preserve">на осуществление органами местного самоуправления муниципальных районов  государственных полномочий по образованию и организации деятельности комиссий по делам несовершеннолетних и защите их прав)  </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696 100,0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696 100,0</w:t>
            </w:r>
          </w:p>
        </w:tc>
      </w:tr>
      <w:tr w:rsidR="00836BC4" w:rsidRPr="00BB4414" w:rsidTr="00836BC4">
        <w:trPr>
          <w:trHeight w:val="911"/>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 xml:space="preserve">на осуществление органами местного самоуправления муниципальных районов государственных полномочий по организации деятельности административных комиссий)  </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23 500,0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23 500,0</w:t>
            </w:r>
          </w:p>
        </w:tc>
      </w:tr>
      <w:tr w:rsidR="00836BC4" w:rsidRPr="00BB4414" w:rsidTr="00836BC4">
        <w:trPr>
          <w:trHeight w:val="1205"/>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выполнение передаваемых полномочий субъектов Российской Федерации (на осуществление органами местного самоуправления  муниципальных районов и сельских поселений государственных полномочий по составлению протоколов об административных правонарушениях</w:t>
            </w:r>
            <w:proofErr w:type="gramStart"/>
            <w:r w:rsidRPr="00BB4414">
              <w:rPr>
                <w:rFonts w:eastAsia="Times New Roman"/>
                <w:color w:val="000000"/>
                <w:sz w:val="24"/>
                <w:szCs w:val="24"/>
              </w:rPr>
              <w:t xml:space="preserve"> )</w:t>
            </w:r>
            <w:proofErr w:type="gramEnd"/>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16 600,0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16 600,0</w:t>
            </w:r>
          </w:p>
        </w:tc>
      </w:tr>
      <w:tr w:rsidR="00836BC4" w:rsidRPr="00BB4414" w:rsidTr="00836BC4">
        <w:trPr>
          <w:trHeight w:val="1544"/>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 xml:space="preserve">на осуществление органами местного </w:t>
            </w:r>
            <w:r w:rsidRPr="00BB4414">
              <w:rPr>
                <w:rFonts w:eastAsia="Times New Roman"/>
                <w:color w:val="000000"/>
                <w:sz w:val="24"/>
                <w:szCs w:val="24"/>
              </w:rPr>
              <w:lastRenderedPageBreak/>
              <w:t>самоуправления муниципальных районов отдельных государственных полномочий Костромской области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за исключением вопросов, решение которых отнесено к ведению Российской Федерации )</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10 000,0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10 000,0</w:t>
            </w:r>
          </w:p>
        </w:tc>
      </w:tr>
      <w:tr w:rsidR="00836BC4" w:rsidRPr="00BB4414" w:rsidTr="00836BC4">
        <w:trPr>
          <w:trHeight w:val="1053"/>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выполнение передаваемых полномочий субъектов Российской Федерации (на осуществление органами местного самоуправления муниципальных районов отдельных государственных полномочий Костромской области по организации мероприятий при осуществлении деятельности по обращению с животными без владельцев</w:t>
            </w:r>
            <w:proofErr w:type="gramStart"/>
            <w:r w:rsidRPr="00BB4414">
              <w:rPr>
                <w:rFonts w:eastAsia="Times New Roman"/>
                <w:color w:val="000000"/>
                <w:sz w:val="24"/>
                <w:szCs w:val="24"/>
              </w:rPr>
              <w:t xml:space="preserve"> )</w:t>
            </w:r>
            <w:proofErr w:type="gramEnd"/>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142 500,0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142 500,0</w:t>
            </w:r>
          </w:p>
        </w:tc>
      </w:tr>
      <w:tr w:rsidR="00836BC4" w:rsidRPr="00BB4414" w:rsidTr="00836BC4">
        <w:trPr>
          <w:trHeight w:val="911"/>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выполнение передаваемых полномочий субъектов Российской Федераци</w:t>
            </w:r>
            <w:proofErr w:type="gramStart"/>
            <w:r w:rsidRPr="00BB4414">
              <w:rPr>
                <w:rFonts w:eastAsia="Times New Roman"/>
                <w:color w:val="000000"/>
                <w:sz w:val="24"/>
                <w:szCs w:val="24"/>
              </w:rPr>
              <w:t>и(</w:t>
            </w:r>
            <w:proofErr w:type="gramEnd"/>
            <w:r w:rsidRPr="00BB4414">
              <w:rPr>
                <w:rFonts w:eastAsia="Times New Roman"/>
                <w:color w:val="000000"/>
                <w:sz w:val="24"/>
                <w:szCs w:val="24"/>
              </w:rPr>
              <w:t xml:space="preserve"> на осуществление органами местного самоуправления муниципальных районов  отдельных государственных полномочий по организации и осуществлению деятельности по опеке и попечительству)</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1 218 200,0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1 218 200,0</w:t>
            </w:r>
          </w:p>
        </w:tc>
      </w:tr>
      <w:tr w:rsidR="00836BC4" w:rsidRPr="00BB4414" w:rsidTr="00836BC4">
        <w:trPr>
          <w:trHeight w:val="1053"/>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выполнение передаваемых полномочий субъектов Российской Федераци</w:t>
            </w:r>
            <w:proofErr w:type="gramStart"/>
            <w:r w:rsidRPr="00BB4414">
              <w:rPr>
                <w:rFonts w:eastAsia="Times New Roman"/>
                <w:color w:val="000000"/>
                <w:sz w:val="24"/>
                <w:szCs w:val="24"/>
              </w:rPr>
              <w:t>и(</w:t>
            </w:r>
            <w:proofErr w:type="gramEnd"/>
            <w:r w:rsidRPr="00BB4414">
              <w:rPr>
                <w:rFonts w:eastAsia="Times New Roman"/>
                <w:color w:val="000000"/>
                <w:sz w:val="24"/>
                <w:szCs w:val="24"/>
              </w:rPr>
              <w:t xml:space="preserve">на осуществление органами местного самоуправления муниципальных районов отдельных государственных полномочий по выплате социального пособия на погребение и возмещению стоимости услуг, предоставляемых согласно гарантированному </w:t>
            </w:r>
            <w:r w:rsidRPr="00BB4414">
              <w:rPr>
                <w:rFonts w:eastAsia="Times New Roman"/>
                <w:color w:val="000000"/>
                <w:sz w:val="24"/>
                <w:szCs w:val="24"/>
              </w:rPr>
              <w:lastRenderedPageBreak/>
              <w:t>перечню услуг по погребению)</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136 800,0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136 800,0</w:t>
            </w:r>
          </w:p>
        </w:tc>
      </w:tr>
      <w:tr w:rsidR="00836BC4" w:rsidRPr="00BB4414" w:rsidTr="00836BC4">
        <w:trPr>
          <w:trHeight w:val="742"/>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2 02 30024 14 0000 150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выполнение передаваемых полномочий субъектов Российской Федераци</w:t>
            </w:r>
            <w:proofErr w:type="gramStart"/>
            <w:r w:rsidRPr="00BB4414">
              <w:rPr>
                <w:rFonts w:eastAsia="Times New Roman"/>
                <w:color w:val="000000"/>
                <w:sz w:val="24"/>
                <w:szCs w:val="24"/>
              </w:rPr>
              <w:t>и(</w:t>
            </w:r>
            <w:proofErr w:type="gramEnd"/>
            <w:r w:rsidRPr="00BB4414">
              <w:rPr>
                <w:rFonts w:eastAsia="Times New Roman"/>
                <w:color w:val="000000"/>
                <w:sz w:val="24"/>
                <w:szCs w:val="24"/>
              </w:rPr>
              <w:t>по обеспечению бесплатным горячим питанием один раз в день детей из многодетных семей, обучающихся в общеобразовательных организациях)</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1 652 620,0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1 652 620,0</w:t>
            </w:r>
          </w:p>
        </w:tc>
      </w:tr>
      <w:tr w:rsidR="00836BC4" w:rsidRPr="00BB4414" w:rsidTr="00836BC4">
        <w:trPr>
          <w:trHeight w:val="489"/>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2 02 35118 00 0000 150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r w:rsidRPr="00BB4414">
              <w:rPr>
                <w:rFonts w:eastAsia="Times New Roman"/>
                <w:color w:val="000000"/>
                <w:sz w:val="24"/>
                <w:szCs w:val="24"/>
              </w:rPr>
              <w:br/>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698 600,0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-91400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607 200,0</w:t>
            </w:r>
          </w:p>
        </w:tc>
      </w:tr>
      <w:tr w:rsidR="00836BC4" w:rsidRPr="00BB4414" w:rsidTr="00836BC4">
        <w:trPr>
          <w:trHeight w:val="539"/>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2 02 35118 14 0000 150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r w:rsidRPr="00BB4414">
              <w:rPr>
                <w:rFonts w:eastAsia="Times New Roman"/>
                <w:color w:val="000000"/>
                <w:sz w:val="24"/>
                <w:szCs w:val="24"/>
              </w:rPr>
              <w:br/>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698 600,0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-91400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607 200,0</w:t>
            </w:r>
          </w:p>
        </w:tc>
      </w:tr>
      <w:tr w:rsidR="00836BC4" w:rsidRPr="00BB4414" w:rsidTr="00836BC4">
        <w:trPr>
          <w:trHeight w:val="569"/>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2 02 35120 00 0000 150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30 400,0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30 300,0</w:t>
            </w:r>
          </w:p>
        </w:tc>
      </w:tr>
      <w:tr w:rsidR="00836BC4" w:rsidRPr="00BB4414" w:rsidTr="00836BC4">
        <w:trPr>
          <w:trHeight w:val="761"/>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2 02 35120 14 0000 150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 Субвенции бюджетам муниципальных округов на осуществление полномочий по составлению (изменению) списков кандидатов в присяжные </w:t>
            </w:r>
            <w:r w:rsidRPr="00BB4414">
              <w:rPr>
                <w:rFonts w:eastAsia="Times New Roman"/>
                <w:color w:val="000000"/>
                <w:sz w:val="24"/>
                <w:szCs w:val="24"/>
              </w:rPr>
              <w:br/>
              <w:t>заседатели федеральных судов общей юрисдикции в Российской Федерации</w:t>
            </w:r>
            <w:r w:rsidRPr="00BB4414">
              <w:rPr>
                <w:rFonts w:eastAsia="Times New Roman"/>
                <w:color w:val="000000"/>
                <w:sz w:val="24"/>
                <w:szCs w:val="24"/>
              </w:rPr>
              <w:br/>
              <w:t xml:space="preserve">                                                                                   </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30 400,0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-100</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30 300,0</w:t>
            </w:r>
          </w:p>
        </w:tc>
      </w:tr>
      <w:tr w:rsidR="00836BC4" w:rsidRPr="00BB4414" w:rsidTr="00836BC4">
        <w:trPr>
          <w:trHeight w:val="205"/>
        </w:trPr>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2 02 40000 00 0000 150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b/>
                <w:color w:val="000000"/>
                <w:sz w:val="24"/>
                <w:szCs w:val="24"/>
              </w:rPr>
              <w:t>Иные межбюджетные трансферты</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12 107 580,0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b/>
                <w:color w:val="000000"/>
                <w:sz w:val="24"/>
                <w:szCs w:val="24"/>
              </w:rPr>
              <w:t>12 107 580,0</w:t>
            </w:r>
          </w:p>
        </w:tc>
      </w:tr>
      <w:tr w:rsidR="00836BC4" w:rsidRPr="00BB4414" w:rsidTr="00836BC4">
        <w:trPr>
          <w:trHeight w:val="1519"/>
        </w:trPr>
        <w:tc>
          <w:tcPr>
            <w:tcW w:w="1559"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2 02 45050 00 0000 150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Межбюджетные трансферты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BB4414">
              <w:rPr>
                <w:rFonts w:eastAsia="Times New Roman"/>
                <w:color w:val="000000"/>
                <w:sz w:val="24"/>
                <w:szCs w:val="24"/>
              </w:rPr>
              <w:t>г</w:t>
            </w:r>
            <w:proofErr w:type="gramEnd"/>
            <w:r w:rsidRPr="00BB4414">
              <w:rPr>
                <w:rFonts w:eastAsia="Times New Roman"/>
                <w:color w:val="000000"/>
                <w:sz w:val="24"/>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r>
      <w:tr w:rsidR="00836BC4" w:rsidRPr="00BB4414" w:rsidTr="00836BC4">
        <w:trPr>
          <w:trHeight w:val="1595"/>
        </w:trPr>
        <w:tc>
          <w:tcPr>
            <w:tcW w:w="1559"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2 02 45050 14 0000 150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proofErr w:type="gramStart"/>
            <w:r w:rsidRPr="00BB4414">
              <w:rPr>
                <w:rFonts w:eastAsia="Times New Roman"/>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390 600,0</w:t>
            </w:r>
          </w:p>
        </w:tc>
      </w:tr>
      <w:tr w:rsidR="00836BC4" w:rsidRPr="00BB4414" w:rsidTr="00836BC4">
        <w:trPr>
          <w:trHeight w:val="518"/>
        </w:trPr>
        <w:tc>
          <w:tcPr>
            <w:tcW w:w="1559"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2 02 45303 00 0000 150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sz w:val="24"/>
                <w:szCs w:val="24"/>
              </w:rPr>
            </w:pPr>
            <w:r w:rsidRPr="00BB4414">
              <w:rPr>
                <w:rFonts w:eastAsia="Times New Roman"/>
                <w:color w:val="000000"/>
                <w:sz w:val="24"/>
                <w:szCs w:val="24"/>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11 249 280,0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11 249 280,0</w:t>
            </w:r>
          </w:p>
        </w:tc>
      </w:tr>
      <w:tr w:rsidR="00836BC4" w:rsidRPr="00BB4414" w:rsidTr="00836BC4">
        <w:trPr>
          <w:trHeight w:val="1096"/>
        </w:trPr>
        <w:tc>
          <w:tcPr>
            <w:tcW w:w="1559"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2 02 45303 14 0000 150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 xml:space="preserve">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w:t>
            </w:r>
            <w:r w:rsidRPr="00BB4414">
              <w:rPr>
                <w:rFonts w:eastAsia="Times New Roman"/>
                <w:color w:val="000000"/>
                <w:sz w:val="24"/>
                <w:szCs w:val="24"/>
              </w:rPr>
              <w:lastRenderedPageBreak/>
              <w:t xml:space="preserve">организаций, реализующих образовательные программы начального общего образования, образовательные программы </w:t>
            </w:r>
            <w:r w:rsidRPr="00BB4414">
              <w:rPr>
                <w:rFonts w:eastAsia="Times New Roman"/>
                <w:color w:val="000000"/>
                <w:sz w:val="24"/>
                <w:szCs w:val="24"/>
              </w:rPr>
              <w:br/>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lastRenderedPageBreak/>
              <w:t>11 249 280,0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11 249 280,0</w:t>
            </w:r>
          </w:p>
        </w:tc>
      </w:tr>
      <w:tr w:rsidR="00836BC4" w:rsidRPr="00BB4414" w:rsidTr="00836BC4">
        <w:trPr>
          <w:trHeight w:val="218"/>
        </w:trPr>
        <w:tc>
          <w:tcPr>
            <w:tcW w:w="1559"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lastRenderedPageBreak/>
              <w:t>2 02 49999 00 0000 150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межбюджетные трансферты, передаваемые бюджетам</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r>
      <w:tr w:rsidR="00836BC4" w:rsidRPr="00BB4414" w:rsidTr="00836BC4">
        <w:trPr>
          <w:trHeight w:val="770"/>
        </w:trPr>
        <w:tc>
          <w:tcPr>
            <w:tcW w:w="1559"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2 02 49999 14 0000 150</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sz w:val="24"/>
                <w:szCs w:val="24"/>
              </w:rPr>
            </w:pPr>
            <w:r w:rsidRPr="00BB4414">
              <w:rPr>
                <w:rFonts w:eastAsia="Times New Roman"/>
                <w:color w:val="000000"/>
                <w:sz w:val="24"/>
                <w:szCs w:val="24"/>
              </w:rPr>
              <w:t>Прочие межбюджетные трансферты, передаваемые бюджетам муниципальных округов (на обеспечение питанием отдельных категорий обучающихся, получающих основное общее и среднее образование в муниципальных общеобразовательных организациях)</w:t>
            </w:r>
          </w:p>
        </w:tc>
        <w:tc>
          <w:tcPr>
            <w:tcW w:w="1256"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c>
          <w:tcPr>
            <w:tcW w:w="14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w:t>
            </w:r>
          </w:p>
        </w:tc>
        <w:tc>
          <w:tcPr>
            <w:tcW w:w="13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sz w:val="24"/>
                <w:szCs w:val="24"/>
              </w:rPr>
            </w:pPr>
            <w:r w:rsidRPr="00BB4414">
              <w:rPr>
                <w:rFonts w:eastAsia="Times New Roman"/>
                <w:color w:val="000000"/>
                <w:sz w:val="24"/>
                <w:szCs w:val="24"/>
              </w:rPr>
              <w:t>467 700,0</w:t>
            </w:r>
          </w:p>
        </w:tc>
      </w:tr>
    </w:tbl>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right"/>
        <w:rPr>
          <w:rFonts w:ascii="Times New Roman" w:hAnsi="Times New Roman" w:cs="Times New Roman"/>
          <w:color w:val="000000" w:themeColor="text1"/>
          <w:sz w:val="24"/>
          <w:szCs w:val="24"/>
        </w:rPr>
      </w:pPr>
      <w:r w:rsidRPr="00BB4414">
        <w:rPr>
          <w:rFonts w:ascii="Times New Roman" w:hAnsi="Times New Roman" w:cs="Times New Roman"/>
          <w:color w:val="000000" w:themeColor="text1"/>
          <w:sz w:val="24"/>
          <w:szCs w:val="24"/>
        </w:rPr>
        <w:t>Приложение № 4</w:t>
      </w:r>
    </w:p>
    <w:p w:rsidR="00836BC4" w:rsidRPr="00BB4414" w:rsidRDefault="00BB4414" w:rsidP="00BB4414">
      <w:pPr>
        <w:spacing w:after="0" w:line="240" w:lineRule="auto"/>
        <w:ind w:firstLine="70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решению ДУМЫ</w:t>
      </w:r>
    </w:p>
    <w:p w:rsidR="00836BC4" w:rsidRPr="00BB4414" w:rsidRDefault="00836BC4" w:rsidP="00BB4414">
      <w:pPr>
        <w:spacing w:after="0" w:line="240" w:lineRule="auto"/>
        <w:ind w:firstLine="709"/>
        <w:jc w:val="right"/>
        <w:rPr>
          <w:rFonts w:ascii="Times New Roman" w:hAnsi="Times New Roman" w:cs="Times New Roman"/>
          <w:color w:val="000000" w:themeColor="text1"/>
          <w:sz w:val="24"/>
          <w:szCs w:val="24"/>
        </w:rPr>
      </w:pPr>
      <w:proofErr w:type="spellStart"/>
      <w:r w:rsidRPr="00BB4414">
        <w:rPr>
          <w:rFonts w:ascii="Times New Roman" w:hAnsi="Times New Roman" w:cs="Times New Roman"/>
          <w:color w:val="000000" w:themeColor="text1"/>
          <w:sz w:val="24"/>
          <w:szCs w:val="24"/>
        </w:rPr>
        <w:t>Шарьинского</w:t>
      </w:r>
      <w:proofErr w:type="spellEnd"/>
      <w:r w:rsidRPr="00BB4414">
        <w:rPr>
          <w:rFonts w:ascii="Times New Roman" w:hAnsi="Times New Roman" w:cs="Times New Roman"/>
          <w:color w:val="000000" w:themeColor="text1"/>
          <w:sz w:val="24"/>
          <w:szCs w:val="24"/>
        </w:rPr>
        <w:t xml:space="preserve"> муниципального округа</w:t>
      </w:r>
    </w:p>
    <w:p w:rsidR="00836BC4" w:rsidRPr="00BB4414" w:rsidRDefault="00BB4414" w:rsidP="00BB4414">
      <w:pPr>
        <w:spacing w:after="0" w:line="240" w:lineRule="auto"/>
        <w:ind w:firstLine="70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 27 мая </w:t>
      </w:r>
      <w:r w:rsidR="00836BC4" w:rsidRPr="00BB4414">
        <w:rPr>
          <w:rFonts w:ascii="Times New Roman" w:hAnsi="Times New Roman" w:cs="Times New Roman"/>
          <w:color w:val="000000" w:themeColor="text1"/>
          <w:sz w:val="24"/>
          <w:szCs w:val="24"/>
        </w:rPr>
        <w:t>2026 года № 175</w:t>
      </w:r>
    </w:p>
    <w:p w:rsidR="00836BC4" w:rsidRPr="00BB4414" w:rsidRDefault="00836BC4" w:rsidP="00BB4414">
      <w:pPr>
        <w:spacing w:after="0" w:line="240" w:lineRule="auto"/>
        <w:ind w:firstLine="709"/>
        <w:jc w:val="both"/>
        <w:rPr>
          <w:rFonts w:ascii="Times New Roman" w:hAnsi="Times New Roman" w:cs="Times New Roman"/>
          <w:b/>
          <w:bCs/>
          <w:color w:val="000000" w:themeColor="text1"/>
          <w:sz w:val="24"/>
          <w:szCs w:val="24"/>
        </w:rPr>
      </w:pPr>
    </w:p>
    <w:p w:rsidR="00836BC4" w:rsidRPr="00BB4414" w:rsidRDefault="00836BC4" w:rsidP="00BB4414">
      <w:pPr>
        <w:spacing w:after="0" w:line="240" w:lineRule="auto"/>
        <w:ind w:firstLine="709"/>
        <w:jc w:val="center"/>
        <w:rPr>
          <w:rFonts w:ascii="Times New Roman" w:hAnsi="Times New Roman" w:cs="Times New Roman"/>
          <w:b/>
          <w:bCs/>
          <w:color w:val="000000" w:themeColor="text1"/>
          <w:sz w:val="24"/>
          <w:szCs w:val="24"/>
        </w:rPr>
      </w:pPr>
      <w:r w:rsidRPr="00BB4414">
        <w:rPr>
          <w:rFonts w:ascii="Times New Roman" w:hAnsi="Times New Roman" w:cs="Times New Roman"/>
          <w:b/>
          <w:bCs/>
          <w:color w:val="000000" w:themeColor="text1"/>
          <w:sz w:val="24"/>
          <w:szCs w:val="24"/>
        </w:rPr>
        <w:t>Объем безвозмездных поступлений, получаемых от других бюджетов бюджетной системы Российской Федерации на плановый период  2027 и 2028  годов</w:t>
      </w:r>
    </w:p>
    <w:p w:rsidR="00836BC4" w:rsidRPr="00BB4414" w:rsidRDefault="00836BC4" w:rsidP="00BB4414">
      <w:pPr>
        <w:spacing w:after="0" w:line="240" w:lineRule="auto"/>
        <w:ind w:firstLine="709"/>
        <w:jc w:val="both"/>
        <w:rPr>
          <w:rFonts w:ascii="Times New Roman" w:hAnsi="Times New Roman" w:cs="Times New Roman"/>
          <w:b/>
          <w:bCs/>
          <w:color w:val="000000" w:themeColor="text1"/>
          <w:sz w:val="24"/>
          <w:szCs w:val="24"/>
        </w:rPr>
      </w:pPr>
    </w:p>
    <w:p w:rsidR="00836BC4" w:rsidRPr="00BB4414" w:rsidRDefault="00836BC4" w:rsidP="00BB4414">
      <w:pPr>
        <w:spacing w:after="0" w:line="240" w:lineRule="auto"/>
        <w:ind w:firstLine="709"/>
        <w:jc w:val="right"/>
        <w:rPr>
          <w:rFonts w:ascii="Times New Roman" w:hAnsi="Times New Roman" w:cs="Times New Roman"/>
          <w:color w:val="000000" w:themeColor="text1"/>
          <w:sz w:val="24"/>
          <w:szCs w:val="24"/>
        </w:rPr>
      </w:pPr>
      <w:r w:rsidRPr="00BB4414">
        <w:rPr>
          <w:rFonts w:ascii="Times New Roman" w:hAnsi="Times New Roman" w:cs="Times New Roman"/>
          <w:b/>
          <w:bCs/>
          <w:color w:val="000000" w:themeColor="text1"/>
          <w:sz w:val="24"/>
          <w:szCs w:val="24"/>
        </w:rPr>
        <w:t xml:space="preserve">                      </w:t>
      </w:r>
      <w:r w:rsidRPr="00BB4414">
        <w:rPr>
          <w:rFonts w:ascii="Times New Roman" w:hAnsi="Times New Roman" w:cs="Times New Roman"/>
          <w:color w:val="000000" w:themeColor="text1"/>
          <w:sz w:val="24"/>
          <w:szCs w:val="24"/>
        </w:rPr>
        <w:t>рублей</w:t>
      </w:r>
    </w:p>
    <w:tbl>
      <w:tblPr>
        <w:tblStyle w:val="af0"/>
        <w:tblW w:w="0" w:type="auto"/>
        <w:tblLook w:val="04A0"/>
      </w:tblPr>
      <w:tblGrid>
        <w:gridCol w:w="2202"/>
        <w:gridCol w:w="4744"/>
        <w:gridCol w:w="1614"/>
        <w:gridCol w:w="1521"/>
      </w:tblGrid>
      <w:tr w:rsidR="00836BC4" w:rsidRPr="00BB4414" w:rsidTr="00836BC4">
        <w:trPr>
          <w:trHeight w:val="630"/>
        </w:trPr>
        <w:tc>
          <w:tcPr>
            <w:tcW w:w="2475" w:type="dxa"/>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Коды бюджетной классификации</w:t>
            </w:r>
          </w:p>
        </w:tc>
        <w:tc>
          <w:tcPr>
            <w:tcW w:w="6180" w:type="dxa"/>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Наименование кодов классификации доходов бюджетов</w:t>
            </w:r>
          </w:p>
        </w:tc>
        <w:tc>
          <w:tcPr>
            <w:tcW w:w="18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Сумма на 2027 год</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 xml:space="preserve">Сумма  на 2028 год   </w:t>
            </w:r>
          </w:p>
        </w:tc>
      </w:tr>
      <w:tr w:rsidR="00836BC4" w:rsidRPr="00BB4414" w:rsidTr="00836BC4">
        <w:trPr>
          <w:trHeight w:val="338"/>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2 02 00000 00 0000 000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 xml:space="preserve">БЕЗВОЗМЕЗДНЫЕ ПОСТУПЛЕНИЯ ОТ ДРУГИХ БЮДЖЕТОВ БЮДЖЕТНОЙ СИСТЕМЫ РОССИЙСКОЙ ФЕДЕРАЦИИ </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317 431 946,0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326 280 686,0</w:t>
            </w:r>
          </w:p>
        </w:tc>
      </w:tr>
      <w:tr w:rsidR="00836BC4" w:rsidRPr="00BB4414" w:rsidTr="00836BC4">
        <w:trPr>
          <w:trHeight w:val="127"/>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2 02 10000 00 0000 150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Дотации бюджетам бюджетной системы Российской Федерации</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177 810 000,0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186 619 000,0</w:t>
            </w:r>
          </w:p>
        </w:tc>
      </w:tr>
      <w:tr w:rsidR="00836BC4" w:rsidRPr="00BB4414" w:rsidTr="00836BC4">
        <w:trPr>
          <w:trHeight w:val="165"/>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2 02 15001 00 0000 150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Дотации  на выравнивание бюджетной обеспеченности</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177 810 000,0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186 619 000,0</w:t>
            </w:r>
          </w:p>
        </w:tc>
      </w:tr>
      <w:tr w:rsidR="00836BC4" w:rsidRPr="00BB4414" w:rsidTr="00836BC4">
        <w:trPr>
          <w:trHeight w:val="487"/>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2 02 15001 14 0000 150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Дотации бюджетам муниципальных округов на выравнивание бюджетной обеспеченности из бюджета субъекта Российской Федерации</w:t>
            </w:r>
            <w:r w:rsidRPr="00BB4414">
              <w:rPr>
                <w:rFonts w:eastAsia="Times New Roman"/>
                <w:color w:val="000000" w:themeColor="text1"/>
                <w:sz w:val="24"/>
                <w:szCs w:val="24"/>
              </w:rPr>
              <w:br/>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177810000,0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186 619 000,0</w:t>
            </w:r>
          </w:p>
        </w:tc>
      </w:tr>
      <w:tr w:rsidR="00836BC4" w:rsidRPr="00BB4414" w:rsidTr="00836BC4">
        <w:trPr>
          <w:trHeight w:val="395"/>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2 02 20000 00 0000 150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Субсидии  бюджетам  бюджетной системы Российской Федерации (межбюджетные субсидии)</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10164326,0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10014666,0</w:t>
            </w:r>
          </w:p>
        </w:tc>
      </w:tr>
      <w:tr w:rsidR="00836BC4" w:rsidRPr="00BB4414" w:rsidTr="00836BC4">
        <w:trPr>
          <w:trHeight w:val="552"/>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2 02 25179 00 0000 150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1 643 390,0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1 663 760,0</w:t>
            </w:r>
          </w:p>
        </w:tc>
      </w:tr>
      <w:tr w:rsidR="00836BC4" w:rsidRPr="00BB4414" w:rsidTr="00836BC4">
        <w:trPr>
          <w:trHeight w:val="460"/>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lastRenderedPageBreak/>
              <w:t>2 02 25179 14 0000 150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1643390,0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1 663 760,0</w:t>
            </w:r>
          </w:p>
        </w:tc>
      </w:tr>
      <w:tr w:rsidR="00836BC4" w:rsidRPr="00BB4414" w:rsidTr="00836BC4">
        <w:trPr>
          <w:trHeight w:val="510"/>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2 02 25304 00 0000 150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proofErr w:type="gramStart"/>
            <w:r w:rsidRPr="00BB4414">
              <w:rPr>
                <w:rFonts w:eastAsia="Times New Roman"/>
                <w:color w:val="000000" w:themeColor="text1"/>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3 182 490,0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3 012 460,0</w:t>
            </w:r>
          </w:p>
        </w:tc>
      </w:tr>
      <w:tr w:rsidR="00836BC4" w:rsidRPr="00BB4414" w:rsidTr="00836BC4">
        <w:trPr>
          <w:trHeight w:val="552"/>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2 02 25304 14 0000 150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r w:rsidRPr="00BB4414">
              <w:rPr>
                <w:rFonts w:eastAsia="Times New Roman"/>
                <w:color w:val="000000" w:themeColor="text1"/>
                <w:sz w:val="24"/>
                <w:szCs w:val="24"/>
              </w:rPr>
              <w:br/>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3182490,0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3 012 460,0</w:t>
            </w:r>
          </w:p>
        </w:tc>
      </w:tr>
      <w:tr w:rsidR="00836BC4" w:rsidRPr="00BB4414" w:rsidTr="00836BC4">
        <w:trPr>
          <w:trHeight w:val="299"/>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2 02 25497 00 0000 150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Субсидии бюджетам на реализацию мероприятий по обеспечению жильем молодых семей</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0,0</w:t>
            </w:r>
          </w:p>
        </w:tc>
      </w:tr>
      <w:tr w:rsidR="00836BC4" w:rsidRPr="00BB4414" w:rsidTr="00836BC4">
        <w:trPr>
          <w:trHeight w:val="387"/>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2 02 25497 14 0000 150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Субсидии бюджетам муниципальных округов на реализацию мероприятий по обеспечению жильем молодых семей</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0,0</w:t>
            </w:r>
          </w:p>
        </w:tc>
      </w:tr>
      <w:tr w:rsidR="00836BC4" w:rsidRPr="00BB4414" w:rsidTr="00836BC4">
        <w:trPr>
          <w:trHeight w:val="127"/>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2 02 29999 00 0000 150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Прочие субсидии</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5 338 446,0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5 338 446,0</w:t>
            </w:r>
          </w:p>
        </w:tc>
      </w:tr>
      <w:tr w:rsidR="00836BC4" w:rsidRPr="00BB4414" w:rsidTr="00836BC4">
        <w:trPr>
          <w:trHeight w:val="307"/>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2 02 29999 14 0000 150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 Прочие субсидии бюджетам муниципальных округов</w:t>
            </w:r>
            <w:r w:rsidRPr="00BB4414">
              <w:rPr>
                <w:rFonts w:eastAsia="Times New Roman"/>
                <w:color w:val="000000" w:themeColor="text1"/>
                <w:sz w:val="24"/>
                <w:szCs w:val="24"/>
              </w:rPr>
              <w:br/>
              <w:t>(на организацию отдыха детей в каникулярное время)</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411374,0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411 374,0</w:t>
            </w:r>
          </w:p>
        </w:tc>
      </w:tr>
      <w:tr w:rsidR="00836BC4" w:rsidRPr="00BB4414" w:rsidTr="00836BC4">
        <w:trPr>
          <w:trHeight w:val="395"/>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2 02 29999 14 0000 150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Прочие субсидии бюджетам муниципальных округо</w:t>
            </w:r>
            <w:proofErr w:type="gramStart"/>
            <w:r w:rsidRPr="00BB4414">
              <w:rPr>
                <w:rFonts w:eastAsia="Times New Roman"/>
                <w:color w:val="000000" w:themeColor="text1"/>
                <w:sz w:val="24"/>
                <w:szCs w:val="24"/>
              </w:rPr>
              <w:t>в(</w:t>
            </w:r>
            <w:proofErr w:type="gramEnd"/>
            <w:r w:rsidRPr="00BB4414">
              <w:rPr>
                <w:rFonts w:eastAsia="Times New Roman"/>
                <w:color w:val="000000" w:themeColor="text1"/>
                <w:sz w:val="24"/>
                <w:szCs w:val="24"/>
              </w:rPr>
              <w:t>на организацию отдыха детей в каникулярное время в разновозрастных отрядах)</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340085,0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340 085,0</w:t>
            </w:r>
          </w:p>
        </w:tc>
      </w:tr>
      <w:tr w:rsidR="00836BC4" w:rsidRPr="00BB4414" w:rsidTr="00836BC4">
        <w:trPr>
          <w:trHeight w:val="410"/>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2 02 29999 14 0000 150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Прочие субсидии бюджетам муниципальных округо</w:t>
            </w:r>
            <w:proofErr w:type="gramStart"/>
            <w:r w:rsidRPr="00BB4414">
              <w:rPr>
                <w:rFonts w:eastAsia="Times New Roman"/>
                <w:color w:val="000000" w:themeColor="text1"/>
                <w:sz w:val="24"/>
                <w:szCs w:val="24"/>
              </w:rPr>
              <w:t>в(</w:t>
            </w:r>
            <w:proofErr w:type="gramEnd"/>
            <w:r w:rsidRPr="00BB4414">
              <w:rPr>
                <w:rFonts w:eastAsia="Times New Roman"/>
                <w:color w:val="000000" w:themeColor="text1"/>
                <w:sz w:val="24"/>
                <w:szCs w:val="24"/>
              </w:rPr>
              <w:t xml:space="preserve"> на </w:t>
            </w:r>
            <w:proofErr w:type="spellStart"/>
            <w:r w:rsidRPr="00BB4414">
              <w:rPr>
                <w:rFonts w:eastAsia="Times New Roman"/>
                <w:color w:val="000000" w:themeColor="text1"/>
                <w:sz w:val="24"/>
                <w:szCs w:val="24"/>
              </w:rPr>
              <w:t>софинансирование</w:t>
            </w:r>
            <w:proofErr w:type="spellEnd"/>
            <w:r w:rsidRPr="00BB4414">
              <w:rPr>
                <w:rFonts w:eastAsia="Times New Roman"/>
                <w:color w:val="000000" w:themeColor="text1"/>
                <w:sz w:val="24"/>
                <w:szCs w:val="24"/>
              </w:rPr>
              <w:t xml:space="preserve"> мероприятий по борьбе с борщевиком Сосновского на территории Костромской области)</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4586987,0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4 586 987,0</w:t>
            </w:r>
          </w:p>
        </w:tc>
      </w:tr>
      <w:tr w:rsidR="00836BC4" w:rsidRPr="00BB4414" w:rsidTr="00836BC4">
        <w:trPr>
          <w:trHeight w:val="54"/>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2 02 30000 00 0000 150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Субвенции бюджетам бюджетной системы Российской Федерации</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117350040,0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117539440,0</w:t>
            </w:r>
          </w:p>
        </w:tc>
      </w:tr>
      <w:tr w:rsidR="00836BC4" w:rsidRPr="00BB4414" w:rsidTr="00836BC4">
        <w:trPr>
          <w:trHeight w:val="234"/>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Субвенции местным бюджетам на выполнение передаваемых полномочий субъектов Российской Федерации</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116638240,0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116638240,0</w:t>
            </w:r>
          </w:p>
        </w:tc>
      </w:tr>
      <w:tr w:rsidR="00836BC4" w:rsidRPr="00BB4414" w:rsidTr="00836BC4">
        <w:trPr>
          <w:trHeight w:val="606"/>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округов на выполнение передаваемых полномочий субъектов Российской Федераци</w:t>
            </w:r>
            <w:proofErr w:type="gramStart"/>
            <w:r w:rsidRPr="00BB4414">
              <w:rPr>
                <w:rFonts w:eastAsia="Times New Roman"/>
                <w:color w:val="000000" w:themeColor="text1"/>
                <w:sz w:val="24"/>
                <w:szCs w:val="24"/>
              </w:rPr>
              <w:t>и(</w:t>
            </w:r>
            <w:proofErr w:type="gramEnd"/>
            <w:r w:rsidRPr="00BB4414">
              <w:rPr>
                <w:rFonts w:eastAsia="Times New Roman"/>
                <w:color w:val="000000" w:themeColor="text1"/>
                <w:sz w:val="24"/>
                <w:szCs w:val="24"/>
              </w:rPr>
              <w:t>на реализацию основных общеобразовательных программ в муниципальных общеобразовательных организациях)</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100908390,0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100 908 390,0</w:t>
            </w:r>
          </w:p>
        </w:tc>
      </w:tr>
      <w:tr w:rsidR="00836BC4" w:rsidRPr="00BB4414" w:rsidTr="00836BC4">
        <w:trPr>
          <w:trHeight w:val="656"/>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lastRenderedPageBreak/>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на реализацию образовательных программ дошкольного образования в муниципальных дошкольных образовательных организациях)</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4831210,0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4 831 210,0</w:t>
            </w:r>
          </w:p>
        </w:tc>
      </w:tr>
      <w:tr w:rsidR="00836BC4" w:rsidRPr="00BB4414" w:rsidTr="00836BC4">
        <w:trPr>
          <w:trHeight w:val="835"/>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на осуществление органами местного самоуправления муниципальных районов государственных полномочий в сфере агропромышленного комплекса)</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5546220,0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5 546 220,0</w:t>
            </w:r>
          </w:p>
        </w:tc>
      </w:tr>
      <w:tr w:rsidR="00836BC4" w:rsidRPr="00BB4414" w:rsidTr="00836BC4">
        <w:trPr>
          <w:trHeight w:val="628"/>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округов на выполнение передаваемых полномочий субъектов Российской Федерации (на осуществление органами местного самоуправления муниципальных районов государственных полномочий в области архивного дела</w:t>
            </w:r>
            <w:proofErr w:type="gramStart"/>
            <w:r w:rsidRPr="00BB4414">
              <w:rPr>
                <w:rFonts w:eastAsia="Times New Roman"/>
                <w:color w:val="000000" w:themeColor="text1"/>
                <w:sz w:val="24"/>
                <w:szCs w:val="24"/>
              </w:rPr>
              <w:t xml:space="preserve"> )</w:t>
            </w:r>
            <w:proofErr w:type="gramEnd"/>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847800,0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847 800,0</w:t>
            </w:r>
          </w:p>
        </w:tc>
      </w:tr>
      <w:tr w:rsidR="00836BC4" w:rsidRPr="00BB4414" w:rsidTr="00836BC4">
        <w:trPr>
          <w:trHeight w:val="769"/>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Субвенции  бюджетам муниципальных округов на выполнение передаваемых полномочий субъектов Российской Федерации (на осуществление органами местного самоуправления муниципальных районов государственных полномочий по решению вопросов в сфере трудовых отношений)  </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608300,0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608 300,0</w:t>
            </w:r>
          </w:p>
        </w:tc>
      </w:tr>
      <w:tr w:rsidR="00836BC4" w:rsidRPr="00BB4414" w:rsidTr="00836BC4">
        <w:trPr>
          <w:trHeight w:val="769"/>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 xml:space="preserve">на осуществление органами местного самоуправления муниципальных районов  государственных полномочий по образованию и организации деятельности комиссий по делам несовершеннолетних и защите их прав)  </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696100,0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696 100,0</w:t>
            </w:r>
          </w:p>
        </w:tc>
      </w:tr>
      <w:tr w:rsidR="00836BC4" w:rsidRPr="00BB4414" w:rsidTr="00836BC4">
        <w:trPr>
          <w:trHeight w:val="781"/>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 xml:space="preserve">на осуществление органами местного самоуправления муниципальных районов государственных полномочий по организации деятельности административных комиссий)  </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23500,0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23 500,0</w:t>
            </w:r>
          </w:p>
        </w:tc>
      </w:tr>
      <w:tr w:rsidR="00836BC4" w:rsidRPr="00BB4414" w:rsidTr="00836BC4">
        <w:trPr>
          <w:trHeight w:val="669"/>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Субвенции  бюджетам муниципальных округов на выполнение передаваемых полномочий субъектов Российской Федерации (на осуществление органами местного самоуправления  муниципальных районов и сельских поселений </w:t>
            </w:r>
            <w:r w:rsidRPr="00BB4414">
              <w:rPr>
                <w:rFonts w:eastAsia="Times New Roman"/>
                <w:color w:val="000000" w:themeColor="text1"/>
                <w:sz w:val="24"/>
                <w:szCs w:val="24"/>
              </w:rPr>
              <w:lastRenderedPageBreak/>
              <w:t>государственных полномочий по составлению протоколов об административных правонарушениях</w:t>
            </w:r>
            <w:proofErr w:type="gramStart"/>
            <w:r w:rsidRPr="00BB4414">
              <w:rPr>
                <w:rFonts w:eastAsia="Times New Roman"/>
                <w:color w:val="000000" w:themeColor="text1"/>
                <w:sz w:val="24"/>
                <w:szCs w:val="24"/>
              </w:rPr>
              <w:t xml:space="preserve"> )</w:t>
            </w:r>
            <w:proofErr w:type="gramEnd"/>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lastRenderedPageBreak/>
              <w:t>16600,0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16 600,0</w:t>
            </w:r>
          </w:p>
        </w:tc>
      </w:tr>
      <w:tr w:rsidR="00836BC4" w:rsidRPr="00BB4414" w:rsidTr="00836BC4">
        <w:trPr>
          <w:trHeight w:val="1267"/>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lastRenderedPageBreak/>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Субвенции  бюджетам муниципальных округов на выполнение передаваемых полномочий субъектов Российской Федерации </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на осуществление органами местного самоуправления муниципальных районов отдельных государственных полномочий Костромской области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за исключением вопросов, решение которых отнесено к ведению Российской Федерации )</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10000,0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10 000,0</w:t>
            </w:r>
          </w:p>
        </w:tc>
      </w:tr>
      <w:tr w:rsidR="00836BC4" w:rsidRPr="00BB4414" w:rsidTr="00836BC4">
        <w:trPr>
          <w:trHeight w:val="956"/>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округов на выполнение передаваемых полномочий субъектов Российской Федерации (на осуществление органами местного самоуправления муниципальных районов отдельных государственных полномочий Костромской области по организации мероприятий при осуществлении деятельности по обращению с животными без владельцев</w:t>
            </w:r>
            <w:proofErr w:type="gramStart"/>
            <w:r w:rsidRPr="00BB4414">
              <w:rPr>
                <w:rFonts w:eastAsia="Times New Roman"/>
                <w:color w:val="000000" w:themeColor="text1"/>
                <w:sz w:val="24"/>
                <w:szCs w:val="24"/>
              </w:rPr>
              <w:t xml:space="preserve"> )</w:t>
            </w:r>
            <w:proofErr w:type="gramEnd"/>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142500,0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142 500,0</w:t>
            </w:r>
          </w:p>
        </w:tc>
      </w:tr>
      <w:tr w:rsidR="00836BC4" w:rsidRPr="00BB4414" w:rsidTr="00836BC4">
        <w:trPr>
          <w:trHeight w:val="825"/>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округов на выполнение передаваемых полномочий субъектов Российской Федераци</w:t>
            </w:r>
            <w:proofErr w:type="gramStart"/>
            <w:r w:rsidRPr="00BB4414">
              <w:rPr>
                <w:rFonts w:eastAsia="Times New Roman"/>
                <w:color w:val="000000" w:themeColor="text1"/>
                <w:sz w:val="24"/>
                <w:szCs w:val="24"/>
              </w:rPr>
              <w:t>и(</w:t>
            </w:r>
            <w:proofErr w:type="gramEnd"/>
            <w:r w:rsidRPr="00BB4414">
              <w:rPr>
                <w:rFonts w:eastAsia="Times New Roman"/>
                <w:color w:val="000000" w:themeColor="text1"/>
                <w:sz w:val="24"/>
                <w:szCs w:val="24"/>
              </w:rPr>
              <w:t xml:space="preserve"> на осуществление органами местного самоуправления муниципальных районов  отдельных государственных полномочий по организации и осуществлению деятельности по опеке и попечительству)</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1218200,0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1 218 200,0</w:t>
            </w:r>
          </w:p>
        </w:tc>
      </w:tr>
      <w:tr w:rsidR="00836BC4" w:rsidRPr="00BB4414" w:rsidTr="00836BC4">
        <w:trPr>
          <w:trHeight w:val="977"/>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округов на выполнение передаваемых полномочий субъектов Российской Федераци</w:t>
            </w:r>
            <w:proofErr w:type="gramStart"/>
            <w:r w:rsidRPr="00BB4414">
              <w:rPr>
                <w:rFonts w:eastAsia="Times New Roman"/>
                <w:color w:val="000000" w:themeColor="text1"/>
                <w:sz w:val="24"/>
                <w:szCs w:val="24"/>
              </w:rPr>
              <w:t>и(</w:t>
            </w:r>
            <w:proofErr w:type="gramEnd"/>
            <w:r w:rsidRPr="00BB4414">
              <w:rPr>
                <w:rFonts w:eastAsia="Times New Roman"/>
                <w:color w:val="000000" w:themeColor="text1"/>
                <w:sz w:val="24"/>
                <w:szCs w:val="24"/>
              </w:rPr>
              <w:t>на осуществление органами местного самоуправления муниципальных районов отдельных государственных полномочий по выплате социального пособия на погребение и возмещению стоимости услуг, предоставляемых согласно гарантированному перечню услуг по погребению)</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136800,0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136 800,0</w:t>
            </w:r>
          </w:p>
        </w:tc>
      </w:tr>
      <w:tr w:rsidR="00836BC4" w:rsidRPr="00BB4414" w:rsidTr="00836BC4">
        <w:trPr>
          <w:trHeight w:val="827"/>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2 02 30024 14 0000 150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округов на выполнение передаваемых полномочий субъектов Российской Федераци</w:t>
            </w:r>
            <w:proofErr w:type="gramStart"/>
            <w:r w:rsidRPr="00BB4414">
              <w:rPr>
                <w:rFonts w:eastAsia="Times New Roman"/>
                <w:color w:val="000000" w:themeColor="text1"/>
                <w:sz w:val="24"/>
                <w:szCs w:val="24"/>
              </w:rPr>
              <w:t>и(</w:t>
            </w:r>
            <w:proofErr w:type="gramEnd"/>
            <w:r w:rsidRPr="00BB4414">
              <w:rPr>
                <w:rFonts w:eastAsia="Times New Roman"/>
                <w:color w:val="000000" w:themeColor="text1"/>
                <w:sz w:val="24"/>
                <w:szCs w:val="24"/>
              </w:rPr>
              <w:t xml:space="preserve">по обеспечению бесплатным горячим питанием один раз в день детей из многодетных семей, обучающихся в </w:t>
            </w:r>
            <w:r w:rsidRPr="00BB4414">
              <w:rPr>
                <w:rFonts w:eastAsia="Times New Roman"/>
                <w:color w:val="000000" w:themeColor="text1"/>
                <w:sz w:val="24"/>
                <w:szCs w:val="24"/>
              </w:rPr>
              <w:lastRenderedPageBreak/>
              <w:t>общеобразовательных организациях)</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lastRenderedPageBreak/>
              <w:t>1652620,0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1 652 620,0</w:t>
            </w:r>
          </w:p>
        </w:tc>
      </w:tr>
      <w:tr w:rsidR="00836BC4" w:rsidRPr="00BB4414" w:rsidTr="00836BC4">
        <w:trPr>
          <w:trHeight w:val="410"/>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lastRenderedPageBreak/>
              <w:t>2 02 35118 00 0000 150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r w:rsidRPr="00BB4414">
              <w:rPr>
                <w:rFonts w:eastAsia="Times New Roman"/>
                <w:color w:val="000000" w:themeColor="text1"/>
                <w:sz w:val="24"/>
                <w:szCs w:val="24"/>
              </w:rPr>
              <w:br/>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711 800,0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901 200,0</w:t>
            </w:r>
          </w:p>
        </w:tc>
      </w:tr>
      <w:tr w:rsidR="00836BC4" w:rsidRPr="00BB4414" w:rsidTr="00836BC4">
        <w:trPr>
          <w:trHeight w:val="602"/>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2 02 35118 14 0000 150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r w:rsidRPr="00BB4414">
              <w:rPr>
                <w:rFonts w:eastAsia="Times New Roman"/>
                <w:color w:val="000000" w:themeColor="text1"/>
                <w:sz w:val="24"/>
                <w:szCs w:val="24"/>
              </w:rPr>
              <w:br/>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711 800,0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901 200,0</w:t>
            </w:r>
          </w:p>
        </w:tc>
      </w:tr>
      <w:tr w:rsidR="00836BC4" w:rsidRPr="00BB4414" w:rsidTr="00836BC4">
        <w:trPr>
          <w:trHeight w:val="226"/>
        </w:trPr>
        <w:tc>
          <w:tcPr>
            <w:tcW w:w="2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2 02 40000 00 0000 150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Иные межбюджетные трансферты</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12107580,0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b/>
                <w:color w:val="000000" w:themeColor="text1"/>
                <w:sz w:val="24"/>
                <w:szCs w:val="24"/>
              </w:rPr>
              <w:t>12107580,0</w:t>
            </w:r>
          </w:p>
        </w:tc>
      </w:tr>
      <w:tr w:rsidR="00836BC4" w:rsidRPr="00BB4414" w:rsidTr="00836BC4">
        <w:trPr>
          <w:trHeight w:val="973"/>
        </w:trPr>
        <w:tc>
          <w:tcPr>
            <w:tcW w:w="24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2 02 45050 00 0000 150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 xml:space="preserve">Межбюджетные трансферты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BB4414">
              <w:rPr>
                <w:rFonts w:eastAsia="Times New Roman"/>
                <w:color w:val="000000" w:themeColor="text1"/>
                <w:sz w:val="24"/>
                <w:szCs w:val="24"/>
              </w:rPr>
              <w:t>г</w:t>
            </w:r>
            <w:proofErr w:type="gramEnd"/>
            <w:r w:rsidRPr="00BB4414">
              <w:rPr>
                <w:rFonts w:eastAsia="Times New Roman"/>
                <w:color w:val="000000" w:themeColor="text1"/>
                <w:sz w:val="24"/>
                <w:szCs w:val="24"/>
              </w:rPr>
              <w:t>.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390 600,0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390 600,0</w:t>
            </w:r>
          </w:p>
        </w:tc>
      </w:tr>
      <w:tr w:rsidR="00836BC4" w:rsidRPr="00BB4414" w:rsidTr="00836BC4">
        <w:trPr>
          <w:trHeight w:val="977"/>
        </w:trPr>
        <w:tc>
          <w:tcPr>
            <w:tcW w:w="24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2 02 45050 14 0000 150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proofErr w:type="gramStart"/>
            <w:r w:rsidRPr="00BB4414">
              <w:rPr>
                <w:rFonts w:eastAsia="Times New Roman"/>
                <w:color w:val="000000" w:themeColor="text1"/>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390600,0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390 600,0</w:t>
            </w:r>
          </w:p>
        </w:tc>
      </w:tr>
      <w:tr w:rsidR="00836BC4" w:rsidRPr="00BB4414" w:rsidTr="00836BC4">
        <w:trPr>
          <w:trHeight w:val="488"/>
        </w:trPr>
        <w:tc>
          <w:tcPr>
            <w:tcW w:w="24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2 02 45303 00 0000 150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Pr="00BB4414">
              <w:rPr>
                <w:rFonts w:eastAsia="Times New Roman"/>
                <w:color w:val="000000" w:themeColor="text1"/>
                <w:sz w:val="24"/>
                <w:szCs w:val="24"/>
              </w:rPr>
              <w:br/>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11 249 280,0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11 249 280,0</w:t>
            </w:r>
          </w:p>
        </w:tc>
      </w:tr>
      <w:tr w:rsidR="00836BC4" w:rsidRPr="00BB4414" w:rsidTr="00836BC4">
        <w:trPr>
          <w:trHeight w:val="679"/>
        </w:trPr>
        <w:tc>
          <w:tcPr>
            <w:tcW w:w="24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lastRenderedPageBreak/>
              <w:t>2 02 45303 05 0000 150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11249280,0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11 249 280,0</w:t>
            </w:r>
          </w:p>
        </w:tc>
      </w:tr>
      <w:tr w:rsidR="00836BC4" w:rsidRPr="00BB4414" w:rsidTr="00836BC4">
        <w:trPr>
          <w:trHeight w:val="127"/>
        </w:trPr>
        <w:tc>
          <w:tcPr>
            <w:tcW w:w="24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2 02 49999 00 0000 150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Прочие межбюджетные трансферты, передаваемые бюджетам</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467 700,0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467 700,0</w:t>
            </w:r>
          </w:p>
        </w:tc>
      </w:tr>
      <w:tr w:rsidR="00836BC4" w:rsidRPr="00BB4414" w:rsidTr="00836BC4">
        <w:trPr>
          <w:trHeight w:val="628"/>
        </w:trPr>
        <w:tc>
          <w:tcPr>
            <w:tcW w:w="247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2 02 49999 05 0000 150</w:t>
            </w:r>
          </w:p>
        </w:tc>
        <w:tc>
          <w:tcPr>
            <w:tcW w:w="61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Прочие межбюджетные трансферты, передаваемые бюджетам муниципальных районо</w:t>
            </w:r>
            <w:proofErr w:type="gramStart"/>
            <w:r w:rsidRPr="00BB4414">
              <w:rPr>
                <w:rFonts w:eastAsia="Times New Roman"/>
                <w:color w:val="000000" w:themeColor="text1"/>
                <w:sz w:val="24"/>
                <w:szCs w:val="24"/>
              </w:rPr>
              <w:t>в(</w:t>
            </w:r>
            <w:proofErr w:type="gramEnd"/>
            <w:r w:rsidRPr="00BB4414">
              <w:rPr>
                <w:rFonts w:eastAsia="Times New Roman"/>
                <w:color w:val="000000" w:themeColor="text1"/>
                <w:sz w:val="24"/>
                <w:szCs w:val="24"/>
              </w:rPr>
              <w:t>на обеспечение питанием отдельных категорий обучающихся, получающих основное общее и среднее образование в муниципальных общеобразовательных организациях)</w:t>
            </w:r>
          </w:p>
        </w:tc>
        <w:tc>
          <w:tcPr>
            <w:tcW w:w="181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467700,0</w:t>
            </w:r>
          </w:p>
        </w:tc>
        <w:tc>
          <w:tcPr>
            <w:tcW w:w="1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BB4414">
            <w:pPr>
              <w:jc w:val="both"/>
              <w:rPr>
                <w:color w:val="000000" w:themeColor="text1"/>
                <w:sz w:val="24"/>
                <w:szCs w:val="24"/>
              </w:rPr>
            </w:pPr>
            <w:r w:rsidRPr="00BB4414">
              <w:rPr>
                <w:rFonts w:eastAsia="Times New Roman"/>
                <w:color w:val="000000" w:themeColor="text1"/>
                <w:sz w:val="24"/>
                <w:szCs w:val="24"/>
              </w:rPr>
              <w:t>467 700,0</w:t>
            </w:r>
          </w:p>
        </w:tc>
      </w:tr>
    </w:tbl>
    <w:p w:rsidR="00836BC4" w:rsidRPr="00BB4414" w:rsidRDefault="00836BC4" w:rsidP="00BB4414">
      <w:pPr>
        <w:spacing w:after="0" w:line="240" w:lineRule="auto"/>
        <w:ind w:firstLine="709"/>
        <w:jc w:val="both"/>
        <w:rPr>
          <w:rFonts w:ascii="Times New Roman" w:hAnsi="Times New Roman" w:cs="Times New Roman"/>
          <w:b/>
          <w:bCs/>
          <w:color w:val="000000" w:themeColor="text1"/>
          <w:sz w:val="24"/>
          <w:szCs w:val="24"/>
        </w:rPr>
      </w:pP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965FE1">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sz w:val="24"/>
          <w:szCs w:val="24"/>
        </w:rPr>
        <w:t>Приложение № 5</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решению ДУМЫ</w:t>
      </w:r>
    </w:p>
    <w:p w:rsidR="00836BC4" w:rsidRPr="00BB4414" w:rsidRDefault="00836BC4" w:rsidP="00965FE1">
      <w:pPr>
        <w:spacing w:after="0" w:line="240" w:lineRule="auto"/>
        <w:ind w:firstLine="709"/>
        <w:jc w:val="right"/>
        <w:rPr>
          <w:rFonts w:ascii="Times New Roman" w:hAnsi="Times New Roman" w:cs="Times New Roman"/>
          <w:sz w:val="24"/>
          <w:szCs w:val="24"/>
        </w:rPr>
      </w:pPr>
      <w:proofErr w:type="spellStart"/>
      <w:r w:rsidRPr="00BB4414">
        <w:rPr>
          <w:rFonts w:ascii="Times New Roman" w:hAnsi="Times New Roman" w:cs="Times New Roman"/>
          <w:sz w:val="24"/>
          <w:szCs w:val="24"/>
        </w:rPr>
        <w:t>Шарьинского</w:t>
      </w:r>
      <w:proofErr w:type="spellEnd"/>
      <w:r w:rsidRPr="00BB4414">
        <w:rPr>
          <w:rFonts w:ascii="Times New Roman" w:hAnsi="Times New Roman" w:cs="Times New Roman"/>
          <w:sz w:val="24"/>
          <w:szCs w:val="24"/>
        </w:rPr>
        <w:t xml:space="preserve"> муниципального округа</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от 27 мая </w:t>
      </w:r>
      <w:r w:rsidR="00836BC4" w:rsidRPr="00BB4414">
        <w:rPr>
          <w:rFonts w:ascii="Times New Roman" w:hAnsi="Times New Roman" w:cs="Times New Roman"/>
          <w:sz w:val="24"/>
          <w:szCs w:val="24"/>
        </w:rPr>
        <w:t>2026 года № 175</w:t>
      </w:r>
    </w:p>
    <w:p w:rsidR="00836BC4" w:rsidRPr="00BB4414" w:rsidRDefault="00836BC4" w:rsidP="00BB4414">
      <w:pPr>
        <w:spacing w:after="0" w:line="240" w:lineRule="auto"/>
        <w:ind w:firstLine="709"/>
        <w:jc w:val="both"/>
        <w:rPr>
          <w:rFonts w:ascii="Times New Roman" w:hAnsi="Times New Roman" w:cs="Times New Roman"/>
          <w:b/>
          <w:bCs/>
          <w:sz w:val="24"/>
          <w:szCs w:val="24"/>
        </w:rPr>
      </w:pPr>
    </w:p>
    <w:p w:rsidR="00836BC4" w:rsidRPr="00BB4414" w:rsidRDefault="00836BC4" w:rsidP="00965FE1">
      <w:pPr>
        <w:spacing w:after="0" w:line="240" w:lineRule="auto"/>
        <w:ind w:firstLine="709"/>
        <w:jc w:val="center"/>
        <w:rPr>
          <w:rFonts w:ascii="Times New Roman" w:hAnsi="Times New Roman" w:cs="Times New Roman"/>
          <w:b/>
          <w:bCs/>
          <w:sz w:val="24"/>
          <w:szCs w:val="24"/>
        </w:rPr>
      </w:pPr>
      <w:r w:rsidRPr="00BB4414">
        <w:rPr>
          <w:rFonts w:ascii="Times New Roman" w:hAnsi="Times New Roman" w:cs="Times New Roman"/>
          <w:b/>
          <w:bCs/>
          <w:sz w:val="24"/>
          <w:szCs w:val="24"/>
        </w:rPr>
        <w:t xml:space="preserve">РАСПРЕДЕЛЕНИЕ БЮДЖЕТНЫХ АССИГНОВАНИЙ ПО </w:t>
      </w:r>
      <w:r w:rsidR="00965FE1">
        <w:rPr>
          <w:rFonts w:ascii="Times New Roman" w:hAnsi="Times New Roman" w:cs="Times New Roman"/>
          <w:b/>
          <w:bCs/>
          <w:sz w:val="24"/>
          <w:szCs w:val="24"/>
        </w:rPr>
        <w:t>РАЗДЕЛАМ, ПОДРАЗДЕЛАМ, ЦЕЛЕВЫМ</w:t>
      </w:r>
      <w:r w:rsidRPr="00BB4414">
        <w:rPr>
          <w:rFonts w:ascii="Times New Roman" w:hAnsi="Times New Roman" w:cs="Times New Roman"/>
          <w:b/>
          <w:bCs/>
          <w:sz w:val="24"/>
          <w:szCs w:val="24"/>
        </w:rPr>
        <w:t xml:space="preserve"> СТАТЬЯМ (МУНИЦИПАЛЬНЫМ  ПРОГРАММАМ  И </w:t>
      </w:r>
      <w:r w:rsidR="00965FE1">
        <w:rPr>
          <w:rFonts w:ascii="Times New Roman" w:hAnsi="Times New Roman" w:cs="Times New Roman"/>
          <w:b/>
          <w:bCs/>
          <w:sz w:val="24"/>
          <w:szCs w:val="24"/>
        </w:rPr>
        <w:t xml:space="preserve">НЕПРОГРАММНЫМ НАПРАВЛЕНИЯМ </w:t>
      </w:r>
      <w:r w:rsidRPr="00BB4414">
        <w:rPr>
          <w:rFonts w:ascii="Times New Roman" w:hAnsi="Times New Roman" w:cs="Times New Roman"/>
          <w:b/>
          <w:bCs/>
          <w:sz w:val="24"/>
          <w:szCs w:val="24"/>
        </w:rPr>
        <w:t xml:space="preserve">ДЕЯТЕЛЬНОСТИ), ГРУППАМ И ПОДГРУППАМ </w:t>
      </w:r>
      <w:proofErr w:type="gramStart"/>
      <w:r w:rsidRPr="00BB4414">
        <w:rPr>
          <w:rFonts w:ascii="Times New Roman" w:hAnsi="Times New Roman" w:cs="Times New Roman"/>
          <w:b/>
          <w:bCs/>
          <w:sz w:val="24"/>
          <w:szCs w:val="24"/>
        </w:rPr>
        <w:t>ВИДОВ РАСХОДОВ КЛАССИФИКАЦИИ РАСХОДОВ БЮДЖЕТА ОКРУГА</w:t>
      </w:r>
      <w:proofErr w:type="gramEnd"/>
      <w:r w:rsidRPr="00BB4414">
        <w:rPr>
          <w:rFonts w:ascii="Times New Roman" w:hAnsi="Times New Roman" w:cs="Times New Roman"/>
          <w:b/>
          <w:bCs/>
          <w:sz w:val="24"/>
          <w:szCs w:val="24"/>
        </w:rPr>
        <w:t xml:space="preserve"> НА 2026 ГОД</w:t>
      </w:r>
    </w:p>
    <w:p w:rsidR="00836BC4" w:rsidRPr="00BB4414" w:rsidRDefault="00836BC4" w:rsidP="00965FE1">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sz w:val="24"/>
          <w:szCs w:val="24"/>
        </w:rPr>
        <w:t>рублей</w:t>
      </w:r>
    </w:p>
    <w:tbl>
      <w:tblPr>
        <w:tblStyle w:val="af0"/>
        <w:tblW w:w="0" w:type="auto"/>
        <w:tblLayout w:type="fixed"/>
        <w:tblLook w:val="04A0"/>
      </w:tblPr>
      <w:tblGrid>
        <w:gridCol w:w="3827"/>
        <w:gridCol w:w="425"/>
        <w:gridCol w:w="425"/>
        <w:gridCol w:w="567"/>
        <w:gridCol w:w="1417"/>
        <w:gridCol w:w="1559"/>
        <w:gridCol w:w="1559"/>
      </w:tblGrid>
      <w:tr w:rsidR="00836BC4" w:rsidRPr="00BB4414" w:rsidTr="00836BC4">
        <w:trPr>
          <w:trHeight w:val="68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Наименование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Раздел, подраздел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Целевая статья</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Вид расходов</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Сумма на 2026 год</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Изменения</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Сумма на 2026 год</w:t>
            </w:r>
          </w:p>
        </w:tc>
      </w:tr>
      <w:tr w:rsidR="00836BC4" w:rsidRPr="00BB4414" w:rsidTr="00836BC4">
        <w:trPr>
          <w:trHeight w:val="40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Общегосударственные вопросы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0100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122 477 671,00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+4425734</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126 903 405,00</w:t>
            </w:r>
          </w:p>
        </w:tc>
      </w:tr>
      <w:tr w:rsidR="00836BC4" w:rsidRPr="00BB4414" w:rsidTr="00836BC4">
        <w:trPr>
          <w:trHeight w:val="27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Функционирование высшего должностного лица субъекта Российской Федерации и муниципального образования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0102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2 679 283,00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2 679 283,00</w:t>
            </w:r>
          </w:p>
        </w:tc>
      </w:tr>
      <w:tr w:rsidR="00836BC4" w:rsidRPr="00BB4414" w:rsidTr="00836BC4">
        <w:trPr>
          <w:trHeight w:val="22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Высшее должностное лицо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муниципального округа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61000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2 679 283,00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2 679 283,00</w:t>
            </w:r>
          </w:p>
        </w:tc>
      </w:tr>
      <w:tr w:rsidR="00836BC4" w:rsidRPr="00BB4414" w:rsidTr="00836BC4">
        <w:trPr>
          <w:trHeight w:val="30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по оплате труда работников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61000</w:t>
            </w:r>
            <w:r w:rsidRPr="00BB4414">
              <w:rPr>
                <w:rFonts w:eastAsia="Times New Roman"/>
                <w:color w:val="000000"/>
                <w:sz w:val="24"/>
                <w:szCs w:val="24"/>
              </w:rPr>
              <w:br/>
              <w:t>00110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2 538 900,00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2 538 900,00</w:t>
            </w:r>
          </w:p>
        </w:tc>
      </w:tr>
      <w:tr w:rsidR="00836BC4" w:rsidRPr="00BB4414" w:rsidTr="00836BC4">
        <w:trPr>
          <w:trHeight w:val="53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w:t>
            </w:r>
            <w:r w:rsidRPr="00BB4414">
              <w:rPr>
                <w:rFonts w:eastAsia="Times New Roman"/>
                <w:color w:val="000000"/>
                <w:sz w:val="24"/>
                <w:szCs w:val="24"/>
              </w:rPr>
              <w:lastRenderedPageBreak/>
              <w:t>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2 538 900,00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2 538 900,00</w:t>
            </w:r>
          </w:p>
        </w:tc>
      </w:tr>
      <w:tr w:rsidR="00836BC4" w:rsidRPr="00BB4414" w:rsidTr="00836BC4">
        <w:trPr>
          <w:trHeight w:val="30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w:t>
            </w:r>
            <w:r w:rsidRPr="00BB4414">
              <w:rPr>
                <w:rFonts w:eastAsia="Times New Roman"/>
                <w:color w:val="000000"/>
                <w:sz w:val="24"/>
                <w:szCs w:val="24"/>
              </w:rPr>
              <w:br/>
              <w:t>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2 538 900,00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2 538 900,00</w:t>
            </w:r>
          </w:p>
        </w:tc>
      </w:tr>
      <w:tr w:rsidR="00836BC4" w:rsidRPr="00BB4414" w:rsidTr="00836BC4">
        <w:trPr>
          <w:trHeight w:val="39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функций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61000</w:t>
            </w:r>
            <w:r w:rsidRPr="00BB4414">
              <w:rPr>
                <w:rFonts w:eastAsia="Times New Roman"/>
                <w:color w:val="000000"/>
                <w:sz w:val="24"/>
                <w:szCs w:val="24"/>
              </w:rPr>
              <w:br/>
              <w:t>00190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140 383,00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140 383,00</w:t>
            </w:r>
          </w:p>
        </w:tc>
      </w:tr>
      <w:tr w:rsidR="00836BC4" w:rsidRPr="00BB4414" w:rsidTr="00836BC4">
        <w:trPr>
          <w:trHeight w:val="83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sz w:val="24"/>
                <w:szCs w:val="24"/>
              </w:rPr>
              <w:t>учреждениями</w:t>
            </w:r>
            <w:proofErr w:type="gramStart"/>
            <w:r w:rsidRPr="00BB4414">
              <w:rPr>
                <w:rFonts w:eastAsia="Times New Roman"/>
                <w:color w:val="000000"/>
                <w:sz w:val="24"/>
                <w:szCs w:val="24"/>
              </w:rPr>
              <w:t>,о</w:t>
            </w:r>
            <w:proofErr w:type="gramEnd"/>
            <w:r w:rsidRPr="00BB4414">
              <w:rPr>
                <w:rFonts w:eastAsia="Times New Roman"/>
                <w:color w:val="000000"/>
                <w:sz w:val="24"/>
                <w:szCs w:val="24"/>
              </w:rPr>
              <w:t>рганами</w:t>
            </w:r>
            <w:proofErr w:type="spellEnd"/>
            <w:r w:rsidRPr="00BB4414">
              <w:rPr>
                <w:rFonts w:eastAsia="Times New Roman"/>
                <w:color w:val="000000"/>
                <w:sz w:val="24"/>
                <w:szCs w:val="24"/>
              </w:rPr>
              <w:t xml:space="preserve">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140 383,00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140 383,00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государственных   (муниципальных</w:t>
            </w:r>
            <w:proofErr w:type="gramStart"/>
            <w:r w:rsidRPr="00BB4414">
              <w:rPr>
                <w:rFonts w:eastAsia="Times New Roman"/>
                <w:color w:val="000000"/>
                <w:sz w:val="24"/>
                <w:szCs w:val="24"/>
              </w:rPr>
              <w:t>)о</w:t>
            </w:r>
            <w:proofErr w:type="gramEnd"/>
            <w:r w:rsidRPr="00BB4414">
              <w:rPr>
                <w:rFonts w:eastAsia="Times New Roman"/>
                <w:color w:val="000000"/>
                <w:sz w:val="24"/>
                <w:szCs w:val="24"/>
              </w:rPr>
              <w:t>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140 383,00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140 383,00</w:t>
            </w:r>
          </w:p>
        </w:tc>
      </w:tr>
      <w:tr w:rsidR="00836BC4" w:rsidRPr="00BB4414" w:rsidTr="00836BC4">
        <w:trPr>
          <w:trHeight w:val="49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0103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827 000,00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827 000,00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Центральный аппарат  муниципальных органов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округа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827 000,00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827 000,00</w:t>
            </w:r>
          </w:p>
        </w:tc>
      </w:tr>
      <w:tr w:rsidR="00836BC4" w:rsidRPr="00BB4414" w:rsidTr="00836BC4">
        <w:trPr>
          <w:trHeight w:val="6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по оплате труда работников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00110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802 000,00</w:t>
            </w:r>
          </w:p>
        </w:tc>
      </w:tr>
      <w:tr w:rsidR="00836BC4" w:rsidRPr="00BB4414" w:rsidTr="00836BC4">
        <w:trPr>
          <w:trHeight w:val="78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sz w:val="24"/>
                <w:szCs w:val="24"/>
              </w:rPr>
              <w:t>учреждениями</w:t>
            </w:r>
            <w:proofErr w:type="gramStart"/>
            <w:r w:rsidRPr="00BB4414">
              <w:rPr>
                <w:rFonts w:eastAsia="Times New Roman"/>
                <w:color w:val="000000"/>
                <w:sz w:val="24"/>
                <w:szCs w:val="24"/>
              </w:rPr>
              <w:t>,о</w:t>
            </w:r>
            <w:proofErr w:type="gramEnd"/>
            <w:r w:rsidRPr="00BB4414">
              <w:rPr>
                <w:rFonts w:eastAsia="Times New Roman"/>
                <w:color w:val="000000"/>
                <w:sz w:val="24"/>
                <w:szCs w:val="24"/>
              </w:rPr>
              <w:t>рганами</w:t>
            </w:r>
            <w:proofErr w:type="spellEnd"/>
            <w:r w:rsidRPr="00BB4414">
              <w:rPr>
                <w:rFonts w:eastAsia="Times New Roman"/>
                <w:color w:val="000000"/>
                <w:sz w:val="24"/>
                <w:szCs w:val="24"/>
              </w:rPr>
              <w:t xml:space="preserve">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802 000,00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t>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802 000,00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функций</w:t>
            </w:r>
            <w:r w:rsidRPr="00BB4414">
              <w:rPr>
                <w:rFonts w:eastAsia="Times New Roman"/>
                <w:color w:val="000000"/>
                <w:sz w:val="24"/>
                <w:szCs w:val="24"/>
              </w:rPr>
              <w:br/>
              <w:t>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00190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25 000,00</w:t>
            </w:r>
          </w:p>
        </w:tc>
      </w:tr>
      <w:tr w:rsidR="00836BC4" w:rsidRPr="00BB4414" w:rsidTr="00836BC4">
        <w:trPr>
          <w:trHeight w:val="5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0104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49 338 400,00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-2268663,36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47 099 736,64</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Центральный аппарат  муниципальных органов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округа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46 552 800,00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-2238663,36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44 314 136,64</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по оплате труда работников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00110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46 425 800,00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-2238663,36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44 127 136,64</w:t>
            </w:r>
          </w:p>
        </w:tc>
      </w:tr>
      <w:tr w:rsidR="00836BC4" w:rsidRPr="00BB4414" w:rsidTr="00836BC4">
        <w:trPr>
          <w:trHeight w:val="5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sz w:val="24"/>
                <w:szCs w:val="24"/>
              </w:rPr>
              <w:t>учреждениями</w:t>
            </w:r>
            <w:proofErr w:type="gramStart"/>
            <w:r w:rsidRPr="00BB4414">
              <w:rPr>
                <w:rFonts w:eastAsia="Times New Roman"/>
                <w:color w:val="000000"/>
                <w:sz w:val="24"/>
                <w:szCs w:val="24"/>
              </w:rPr>
              <w:t>,о</w:t>
            </w:r>
            <w:proofErr w:type="gramEnd"/>
            <w:r w:rsidRPr="00BB4414">
              <w:rPr>
                <w:rFonts w:eastAsia="Times New Roman"/>
                <w:color w:val="000000"/>
                <w:sz w:val="24"/>
                <w:szCs w:val="24"/>
              </w:rPr>
              <w:t>рганами</w:t>
            </w:r>
            <w:proofErr w:type="spellEnd"/>
            <w:r w:rsidRPr="00BB4414">
              <w:rPr>
                <w:rFonts w:eastAsia="Times New Roman"/>
                <w:color w:val="000000"/>
                <w:sz w:val="24"/>
                <w:szCs w:val="24"/>
              </w:rPr>
              <w:t xml:space="preserve">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46 425 800,00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-2298663,36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44 127 136,64</w:t>
            </w:r>
          </w:p>
        </w:tc>
      </w:tr>
      <w:tr w:rsidR="00836BC4" w:rsidRPr="00BB4414" w:rsidTr="00836BC4">
        <w:trPr>
          <w:trHeight w:val="31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46 425 800,00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-2298663,36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44 127 136,64</w:t>
            </w:r>
          </w:p>
        </w:tc>
      </w:tr>
      <w:tr w:rsidR="00836BC4" w:rsidRPr="00BB4414" w:rsidTr="00836BC4">
        <w:trPr>
          <w:trHeight w:val="26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функций</w:t>
            </w:r>
            <w:r w:rsidRPr="00BB4414">
              <w:rPr>
                <w:rFonts w:eastAsia="Times New Roman"/>
                <w:color w:val="000000"/>
                <w:sz w:val="24"/>
                <w:szCs w:val="24"/>
              </w:rPr>
              <w:br/>
              <w:t>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00190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127 000,00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187 000,00</w:t>
            </w:r>
          </w:p>
        </w:tc>
      </w:tr>
      <w:tr w:rsidR="00836BC4" w:rsidRPr="00BB4414" w:rsidTr="00836BC4">
        <w:trPr>
          <w:trHeight w:val="62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sz w:val="24"/>
                <w:szCs w:val="24"/>
              </w:rPr>
              <w:t>учреждениями</w:t>
            </w:r>
            <w:proofErr w:type="gramStart"/>
            <w:r w:rsidRPr="00BB4414">
              <w:rPr>
                <w:rFonts w:eastAsia="Times New Roman"/>
                <w:color w:val="000000"/>
                <w:sz w:val="24"/>
                <w:szCs w:val="24"/>
              </w:rPr>
              <w:t>,о</w:t>
            </w:r>
            <w:proofErr w:type="gramEnd"/>
            <w:r w:rsidRPr="00BB4414">
              <w:rPr>
                <w:rFonts w:eastAsia="Times New Roman"/>
                <w:color w:val="000000"/>
                <w:sz w:val="24"/>
                <w:szCs w:val="24"/>
              </w:rPr>
              <w:t>рганами</w:t>
            </w:r>
            <w:proofErr w:type="spellEnd"/>
            <w:r w:rsidRPr="00BB4414">
              <w:rPr>
                <w:rFonts w:eastAsia="Times New Roman"/>
                <w:color w:val="000000"/>
                <w:sz w:val="24"/>
                <w:szCs w:val="24"/>
              </w:rPr>
              <w:t xml:space="preserve">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97 000,00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87 000,00</w:t>
            </w:r>
          </w:p>
        </w:tc>
      </w:tr>
      <w:tr w:rsidR="00836BC4" w:rsidRPr="00BB4414" w:rsidTr="00836BC4">
        <w:trPr>
          <w:trHeight w:val="2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t>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97 000,00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87 000,00</w:t>
            </w:r>
          </w:p>
        </w:tc>
      </w:tr>
      <w:tr w:rsidR="00836BC4" w:rsidRPr="00BB4414" w:rsidTr="00836BC4">
        <w:trPr>
          <w:trHeight w:val="19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100 000,00</w:t>
            </w:r>
          </w:p>
        </w:tc>
      </w:tr>
      <w:tr w:rsidR="00836BC4" w:rsidRPr="00BB4414" w:rsidTr="00836BC4">
        <w:trPr>
          <w:trHeight w:val="48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местным бюджетам на  осуществление органами местного самоуправления отдельных государственных полномочий в сфере архивного дела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72050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847 800,00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847 800,00</w:t>
            </w:r>
          </w:p>
        </w:tc>
      </w:tr>
      <w:tr w:rsidR="00836BC4" w:rsidRPr="00BB4414" w:rsidTr="00836BC4">
        <w:trPr>
          <w:trHeight w:val="83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sz w:val="24"/>
                <w:szCs w:val="24"/>
              </w:rPr>
              <w:t>учреждениями</w:t>
            </w:r>
            <w:proofErr w:type="gramStart"/>
            <w:r w:rsidRPr="00BB4414">
              <w:rPr>
                <w:rFonts w:eastAsia="Times New Roman"/>
                <w:color w:val="000000"/>
                <w:sz w:val="24"/>
                <w:szCs w:val="24"/>
              </w:rPr>
              <w:t>,о</w:t>
            </w:r>
            <w:proofErr w:type="gramEnd"/>
            <w:r w:rsidRPr="00BB4414">
              <w:rPr>
                <w:rFonts w:eastAsia="Times New Roman"/>
                <w:color w:val="000000"/>
                <w:sz w:val="24"/>
                <w:szCs w:val="24"/>
              </w:rPr>
              <w:t>рганами</w:t>
            </w:r>
            <w:proofErr w:type="spellEnd"/>
            <w:r w:rsidRPr="00BB4414">
              <w:rPr>
                <w:rFonts w:eastAsia="Times New Roman"/>
                <w:color w:val="000000"/>
                <w:sz w:val="24"/>
                <w:szCs w:val="24"/>
              </w:rPr>
              <w:t xml:space="preserve">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846 300,00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846 300,00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846 300,00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846 300,00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1 500,00</w:t>
            </w:r>
          </w:p>
        </w:tc>
      </w:tr>
      <w:tr w:rsidR="00836BC4" w:rsidRPr="00BB4414" w:rsidTr="00836BC4">
        <w:trPr>
          <w:trHeight w:val="5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Субвенции на осуществление органами местного самоуправления муниципальных районов (муниципальных округов, городских округов) государственных полномочий по образованию и организации деятельности комиссий по делам несовершеннолетних и защите их прав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72070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696 100,00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696 100,00</w:t>
            </w:r>
          </w:p>
        </w:tc>
      </w:tr>
      <w:tr w:rsidR="00836BC4" w:rsidRPr="00BB4414" w:rsidTr="00836BC4">
        <w:trPr>
          <w:trHeight w:val="72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670 110,00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670 110,00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670 110,00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670 110,00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25 990,00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25 990,00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25 990,00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25 990,00</w:t>
            </w:r>
          </w:p>
        </w:tc>
      </w:tr>
      <w:tr w:rsidR="00836BC4" w:rsidRPr="00BB4414" w:rsidTr="00836BC4">
        <w:trPr>
          <w:trHeight w:val="64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на осуществление органами местного самоуправления муниципальных районов, муниципальных и городских округов государственных полномочий по организации деятельности административных комиссий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72080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23 500,00</w:t>
            </w:r>
          </w:p>
        </w:tc>
      </w:tr>
      <w:tr w:rsidR="00836BC4" w:rsidRPr="00BB4414" w:rsidTr="00836BC4">
        <w:trPr>
          <w:trHeight w:val="69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w:t>
            </w:r>
            <w:r w:rsidRPr="00BB4414">
              <w:rPr>
                <w:rFonts w:eastAsia="Times New Roman"/>
                <w:color w:val="000000"/>
                <w:sz w:val="24"/>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23 500,00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23 500,00</w:t>
            </w:r>
          </w:p>
        </w:tc>
      </w:tr>
      <w:tr w:rsidR="00836BC4" w:rsidRPr="00BB4414" w:rsidTr="00836BC4">
        <w:trPr>
          <w:trHeight w:val="78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на осуществление органами местного самоуправления муниципальных районов (муниципальных округов, городских округов) отдельных государственных полномочий по организации и осуществлению деятельности по опеке и попечительству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72220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1 218 200,00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1 218 200,00</w:t>
            </w:r>
          </w:p>
        </w:tc>
      </w:tr>
      <w:tr w:rsidR="00836BC4" w:rsidRPr="00BB4414" w:rsidTr="00836BC4">
        <w:trPr>
          <w:trHeight w:val="81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983 400,00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983 400,00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983 400,00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983 400,00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234 800,00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234 800,00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234 800,00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234 800,00</w:t>
            </w:r>
          </w:p>
        </w:tc>
      </w:tr>
      <w:tr w:rsidR="00836BC4" w:rsidRPr="00BB4414" w:rsidTr="00836BC4">
        <w:trPr>
          <w:trHeight w:val="49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0105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51200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30 300,00</w:t>
            </w:r>
          </w:p>
        </w:tc>
      </w:tr>
      <w:tr w:rsidR="00836BC4" w:rsidRPr="00BB4414" w:rsidTr="00836BC4">
        <w:trPr>
          <w:trHeight w:val="26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30 300,00</w:t>
            </w:r>
          </w:p>
        </w:tc>
      </w:tr>
      <w:tr w:rsidR="00836BC4" w:rsidRPr="00BB4414" w:rsidTr="00836BC4">
        <w:trPr>
          <w:trHeight w:val="21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30 300,00</w:t>
            </w:r>
          </w:p>
        </w:tc>
      </w:tr>
      <w:tr w:rsidR="00836BC4" w:rsidRPr="00BB4414" w:rsidTr="00836BC4">
        <w:trPr>
          <w:trHeight w:val="44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0106</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7 179 000,00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7 179 000,00</w:t>
            </w:r>
          </w:p>
        </w:tc>
      </w:tr>
      <w:tr w:rsidR="00836BC4" w:rsidRPr="00BB4414" w:rsidTr="00836BC4">
        <w:trPr>
          <w:trHeight w:val="3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Центральный аппарат </w:t>
            </w:r>
            <w:r w:rsidRPr="00BB4414">
              <w:rPr>
                <w:rFonts w:eastAsia="Times New Roman"/>
                <w:color w:val="000000"/>
                <w:sz w:val="24"/>
                <w:szCs w:val="24"/>
              </w:rPr>
              <w:lastRenderedPageBreak/>
              <w:t xml:space="preserve">муниципальных органов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округа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660</w:t>
            </w:r>
            <w:r w:rsidRPr="00BB4414">
              <w:rPr>
                <w:rFonts w:eastAsia="Times New Roman"/>
                <w:color w:val="000000"/>
                <w:sz w:val="24"/>
                <w:szCs w:val="24"/>
              </w:rPr>
              <w:lastRenderedPageBreak/>
              <w:t>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7 179 000,00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7 179 000,00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w:t>
            </w:r>
            <w:r w:rsidRPr="00BB4414">
              <w:rPr>
                <w:rFonts w:eastAsia="Times New Roman"/>
                <w:color w:val="000000"/>
                <w:sz w:val="24"/>
                <w:szCs w:val="24"/>
              </w:rPr>
              <w:br/>
              <w:t>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00110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6 634 000,00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6 634 000,00</w:t>
            </w:r>
          </w:p>
        </w:tc>
      </w:tr>
      <w:tr w:rsidR="00836BC4" w:rsidRPr="00BB4414" w:rsidTr="00836BC4">
        <w:trPr>
          <w:trHeight w:val="62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6 634 000,00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6 634 000,00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6 634 000,00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6 634 000,00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функций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00190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545 000,00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545 000,00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545 000,00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Резервные фонды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0111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270 000,00</w:t>
            </w:r>
          </w:p>
        </w:tc>
      </w:tr>
      <w:tr w:rsidR="00836BC4" w:rsidRPr="00BB4414" w:rsidTr="00836BC4">
        <w:trPr>
          <w:trHeight w:val="36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270 000,00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Расходы муниципальных органов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муниципального округа, не отнесенные к другим направлениям расходов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07050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Резервные средства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870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Другие           общегосударственные вопросы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0113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62 123 588,00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+6694497,36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68 818 085,36</w:t>
            </w:r>
          </w:p>
        </w:tc>
      </w:tr>
      <w:tr w:rsidR="00836BC4" w:rsidRPr="00BB4414" w:rsidTr="00836BC4">
        <w:trPr>
          <w:trHeight w:val="24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"Поддержка  и  развитие  субъектов малого                и среднего предпринимательства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округе"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07000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r>
      <w:tr w:rsidR="00836BC4" w:rsidRPr="00BB4414" w:rsidTr="00836BC4">
        <w:trPr>
          <w:trHeight w:val="31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поддержку  и  развитие субъектов     малого     и     среднего предпринимательства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07000</w:t>
            </w:r>
            <w:r w:rsidRPr="00BB4414">
              <w:rPr>
                <w:rFonts w:eastAsia="Times New Roman"/>
                <w:color w:val="000000"/>
                <w:sz w:val="24"/>
                <w:szCs w:val="24"/>
              </w:rPr>
              <w:br/>
              <w:t>20110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r>
      <w:tr w:rsidR="00836BC4" w:rsidRPr="00BB4414" w:rsidTr="00836BC4">
        <w:trPr>
          <w:trHeight w:val="25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r>
      <w:tr w:rsidR="00836BC4" w:rsidRPr="00BB4414" w:rsidTr="00836BC4">
        <w:trPr>
          <w:trHeight w:val="34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"Профилактика  правонарушений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районе"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08000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Расходы на профилактику правонарушений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08000</w:t>
            </w:r>
            <w:r w:rsidRPr="00BB4414">
              <w:rPr>
                <w:rFonts w:eastAsia="Times New Roman"/>
                <w:color w:val="000000"/>
                <w:sz w:val="24"/>
                <w:szCs w:val="24"/>
              </w:rPr>
              <w:br/>
              <w:t>20120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 "Организация      летнего      отдыха, оздоровления  и  занятости  детей  и подростков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19 507 988,00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19 507 988,00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МУЗЦ   "Красный   яр"   за счет местного бюджета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4499А</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6 949 988,00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6 949 988,00</w:t>
            </w:r>
          </w:p>
        </w:tc>
      </w:tr>
      <w:tr w:rsidR="00836BC4" w:rsidRPr="00BB4414" w:rsidTr="00836BC4">
        <w:trPr>
          <w:trHeight w:val="39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2 805 000,00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2 805 000,00</w:t>
            </w:r>
          </w:p>
        </w:tc>
      </w:tr>
      <w:tr w:rsidR="00836BC4" w:rsidRPr="00BB4414" w:rsidTr="00836BC4">
        <w:trPr>
          <w:trHeight w:val="29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2 805 000,00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2 805 000,00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3 964 988,00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3 964 988,00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3 964 988,00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3 964 988,00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180 000,00</w:t>
            </w:r>
          </w:p>
        </w:tc>
      </w:tr>
      <w:tr w:rsidR="00836BC4" w:rsidRPr="00BB4414" w:rsidTr="00836BC4">
        <w:trPr>
          <w:trHeight w:val="24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МУЗЦ   "Красный   яр"   за счет путевок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4499П</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12 558 000,00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12 558 000,00</w:t>
            </w:r>
          </w:p>
        </w:tc>
      </w:tr>
      <w:tr w:rsidR="00836BC4" w:rsidRPr="00BB4414" w:rsidTr="00836BC4">
        <w:trPr>
          <w:trHeight w:val="47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6 508 000,00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6 508 000,00</w:t>
            </w:r>
          </w:p>
        </w:tc>
      </w:tr>
      <w:tr w:rsidR="00836BC4" w:rsidRPr="00BB4414" w:rsidTr="00836BC4">
        <w:trPr>
          <w:trHeight w:val="23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6 508 000,00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6 508 000,00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6 050 000,00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6 050 000,00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6 050 000,00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6 050 000,00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Центральный аппарат  муниципальных органов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округа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+2308663,36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2 308 663,36</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по оплате труда работников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00110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+2298663,36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2 298 663,36</w:t>
            </w:r>
          </w:p>
        </w:tc>
      </w:tr>
      <w:tr w:rsidR="00836BC4" w:rsidRPr="00BB4414" w:rsidTr="00836BC4">
        <w:trPr>
          <w:trHeight w:val="58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sz w:val="24"/>
                <w:szCs w:val="24"/>
              </w:rPr>
              <w:t>учреждениями</w:t>
            </w:r>
            <w:proofErr w:type="gramStart"/>
            <w:r w:rsidRPr="00BB4414">
              <w:rPr>
                <w:rFonts w:eastAsia="Times New Roman"/>
                <w:color w:val="000000"/>
                <w:sz w:val="24"/>
                <w:szCs w:val="24"/>
              </w:rPr>
              <w:t>,о</w:t>
            </w:r>
            <w:proofErr w:type="gramEnd"/>
            <w:r w:rsidRPr="00BB4414">
              <w:rPr>
                <w:rFonts w:eastAsia="Times New Roman"/>
                <w:color w:val="000000"/>
                <w:sz w:val="24"/>
                <w:szCs w:val="24"/>
              </w:rPr>
              <w:t>рганами</w:t>
            </w:r>
            <w:proofErr w:type="spellEnd"/>
            <w:r w:rsidRPr="00BB4414">
              <w:rPr>
                <w:rFonts w:eastAsia="Times New Roman"/>
                <w:color w:val="000000"/>
                <w:sz w:val="24"/>
                <w:szCs w:val="24"/>
              </w:rPr>
              <w:t xml:space="preserve">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+2298663,36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2 298 663,36</w:t>
            </w:r>
          </w:p>
        </w:tc>
      </w:tr>
      <w:tr w:rsidR="00836BC4" w:rsidRPr="00BB4414" w:rsidTr="00836BC4">
        <w:trPr>
          <w:trHeight w:val="35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t>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+2298663,36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2 298 663,36</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функций</w:t>
            </w:r>
            <w:r w:rsidRPr="00BB4414">
              <w:rPr>
                <w:rFonts w:eastAsia="Times New Roman"/>
                <w:color w:val="000000"/>
                <w:sz w:val="24"/>
                <w:szCs w:val="24"/>
              </w:rPr>
              <w:br/>
              <w:t>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66000</w:t>
            </w:r>
            <w:r w:rsidRPr="00BB4414">
              <w:rPr>
                <w:rFonts w:eastAsia="Times New Roman"/>
                <w:color w:val="000000"/>
                <w:sz w:val="24"/>
                <w:szCs w:val="24"/>
              </w:rPr>
              <w:br/>
              <w:t>00190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10 000,00</w:t>
            </w:r>
          </w:p>
        </w:tc>
      </w:tr>
      <w:tr w:rsidR="00836BC4" w:rsidRPr="00BB4414" w:rsidTr="00836BC4">
        <w:trPr>
          <w:trHeight w:val="76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sz w:val="24"/>
                <w:szCs w:val="24"/>
              </w:rPr>
              <w:t>учреждениями</w:t>
            </w:r>
            <w:proofErr w:type="gramStart"/>
            <w:r w:rsidRPr="00BB4414">
              <w:rPr>
                <w:rFonts w:eastAsia="Times New Roman"/>
                <w:color w:val="000000"/>
                <w:sz w:val="24"/>
                <w:szCs w:val="24"/>
              </w:rPr>
              <w:t>,о</w:t>
            </w:r>
            <w:proofErr w:type="gramEnd"/>
            <w:r w:rsidRPr="00BB4414">
              <w:rPr>
                <w:rFonts w:eastAsia="Times New Roman"/>
                <w:color w:val="000000"/>
                <w:sz w:val="24"/>
                <w:szCs w:val="24"/>
              </w:rPr>
              <w:t>рганами</w:t>
            </w:r>
            <w:proofErr w:type="spellEnd"/>
            <w:r w:rsidRPr="00BB4414">
              <w:rPr>
                <w:rFonts w:eastAsia="Times New Roman"/>
                <w:color w:val="000000"/>
                <w:sz w:val="24"/>
                <w:szCs w:val="24"/>
              </w:rPr>
              <w:t xml:space="preserve">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10 000,00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t>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42 565 600,00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+4385834</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46 951 434,00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Субсидии отдельным общественным организациям и иным некоммерческим объединениям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20050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305 200,00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305 200,00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Предоставление субсидий бюджетным, автономным учреждениям и иным некоммерческим организациям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305 200,00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305 200,00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некоммерческим организациям (за исключением государственных (муниципальных)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630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305 200,00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305 200,00</w:t>
            </w:r>
          </w:p>
        </w:tc>
      </w:tr>
      <w:tr w:rsidR="00836BC4" w:rsidRPr="00BB4414" w:rsidTr="00836BC4">
        <w:trPr>
          <w:trHeight w:val="69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на осуществление органами местного самоуправления  муниципальных районов, муниципальных и городских округов, городских и сельских поселений государственных полномочий по составлению протоколов об административных правонарушениях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72090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16 600,00</w:t>
            </w:r>
          </w:p>
        </w:tc>
      </w:tr>
      <w:tr w:rsidR="00836BC4" w:rsidRPr="00BB4414" w:rsidTr="00836BC4">
        <w:trPr>
          <w:trHeight w:val="1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16 600,00</w:t>
            </w:r>
          </w:p>
        </w:tc>
      </w:tr>
      <w:tr w:rsidR="00836BC4" w:rsidRPr="00BB4414" w:rsidTr="00836BC4">
        <w:trPr>
          <w:trHeight w:val="24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16 600,00</w:t>
            </w:r>
          </w:p>
        </w:tc>
      </w:tr>
      <w:tr w:rsidR="00836BC4" w:rsidRPr="00BB4414" w:rsidTr="00836BC4">
        <w:trPr>
          <w:trHeight w:val="33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 xml:space="preserve"> связанные с предоставлением финансовой  помощи семьям СВО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91040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20 000,00</w:t>
            </w:r>
          </w:p>
        </w:tc>
      </w:tr>
      <w:tr w:rsidR="00836BC4" w:rsidRPr="00BB4414" w:rsidTr="00836BC4">
        <w:trPr>
          <w:trHeight w:val="58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учреждений, осуществляющих реализацию муниципальных функций, связанных с общегосударственными вопросами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92030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6 704 000,00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+1424800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8 128 800,00</w:t>
            </w:r>
          </w:p>
        </w:tc>
      </w:tr>
      <w:tr w:rsidR="00836BC4" w:rsidRPr="00BB4414" w:rsidTr="00836BC4">
        <w:trPr>
          <w:trHeight w:val="77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sz w:val="24"/>
                <w:szCs w:val="24"/>
              </w:rPr>
              <w:t>учреждениями</w:t>
            </w:r>
            <w:proofErr w:type="gramStart"/>
            <w:r w:rsidRPr="00BB4414">
              <w:rPr>
                <w:rFonts w:eastAsia="Times New Roman"/>
                <w:color w:val="000000"/>
                <w:sz w:val="24"/>
                <w:szCs w:val="24"/>
              </w:rPr>
              <w:t>,о</w:t>
            </w:r>
            <w:proofErr w:type="gramEnd"/>
            <w:r w:rsidRPr="00BB4414">
              <w:rPr>
                <w:rFonts w:eastAsia="Times New Roman"/>
                <w:color w:val="000000"/>
                <w:sz w:val="24"/>
                <w:szCs w:val="24"/>
              </w:rPr>
              <w:t>рганами</w:t>
            </w:r>
            <w:proofErr w:type="spellEnd"/>
            <w:r w:rsidRPr="00BB4414">
              <w:rPr>
                <w:rFonts w:eastAsia="Times New Roman"/>
                <w:color w:val="000000"/>
                <w:sz w:val="24"/>
                <w:szCs w:val="24"/>
              </w:rPr>
              <w:t xml:space="preserve">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+714000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714 000,00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r>
            <w:r w:rsidRPr="00BB4414">
              <w:rPr>
                <w:rFonts w:eastAsia="Times New Roman"/>
                <w:color w:val="000000"/>
                <w:sz w:val="24"/>
                <w:szCs w:val="24"/>
              </w:rPr>
              <w:lastRenderedPageBreak/>
              <w:t>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+714000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714 000,00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lastRenderedPageBreak/>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6 614 000,00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6 644 800,00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6 614 000,00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6 644 800,00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770 000,00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770 000,00</w:t>
            </w:r>
          </w:p>
        </w:tc>
      </w:tr>
      <w:tr w:rsidR="00836BC4" w:rsidRPr="00BB4414" w:rsidTr="00836BC4">
        <w:trPr>
          <w:trHeight w:val="18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Представительские расходы органов местного самоуправления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92031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120 000,00</w:t>
            </w:r>
          </w:p>
        </w:tc>
      </w:tr>
      <w:tr w:rsidR="00836BC4" w:rsidRPr="00BB4414" w:rsidTr="00836BC4">
        <w:trPr>
          <w:trHeight w:val="27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120 000,00</w:t>
            </w:r>
          </w:p>
        </w:tc>
      </w:tr>
      <w:tr w:rsidR="00836BC4" w:rsidRPr="00BB4414" w:rsidTr="00836BC4">
        <w:trPr>
          <w:trHeight w:val="22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120 000,00</w:t>
            </w:r>
          </w:p>
        </w:tc>
      </w:tr>
      <w:tr w:rsidR="00836BC4" w:rsidRPr="00BB4414" w:rsidTr="00836BC4">
        <w:trPr>
          <w:trHeight w:val="1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учреждений МК</w:t>
            </w:r>
            <w:proofErr w:type="gramStart"/>
            <w:r w:rsidRPr="00BB4414">
              <w:rPr>
                <w:rFonts w:eastAsia="Times New Roman"/>
                <w:color w:val="000000"/>
                <w:sz w:val="24"/>
                <w:szCs w:val="24"/>
              </w:rPr>
              <w:t>У"</w:t>
            </w:r>
            <w:proofErr w:type="spellStart"/>
            <w:proofErr w:type="gramEnd"/>
            <w:r w:rsidRPr="00BB4414">
              <w:rPr>
                <w:rFonts w:eastAsia="Times New Roman"/>
                <w:color w:val="000000"/>
                <w:sz w:val="24"/>
                <w:szCs w:val="24"/>
              </w:rPr>
              <w:t>Зебляковское</w:t>
            </w:r>
            <w:proofErr w:type="spellEnd"/>
            <w:r w:rsidRPr="00BB4414">
              <w:rPr>
                <w:rFonts w:eastAsia="Times New Roman"/>
                <w:color w:val="000000"/>
                <w:sz w:val="24"/>
                <w:szCs w:val="24"/>
              </w:rPr>
              <w:t>"</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9203Б</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+812050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3 842 050,00</w:t>
            </w:r>
          </w:p>
        </w:tc>
      </w:tr>
      <w:tr w:rsidR="00836BC4" w:rsidRPr="00BB4414" w:rsidTr="00836BC4">
        <w:trPr>
          <w:trHeight w:val="68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3 030 000,00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3 030 000,00</w:t>
            </w:r>
          </w:p>
        </w:tc>
      </w:tr>
      <w:tr w:rsidR="00836BC4" w:rsidRPr="00BB4414" w:rsidTr="00836BC4">
        <w:trPr>
          <w:trHeight w:val="30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+812050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812 050,00</w:t>
            </w:r>
          </w:p>
        </w:tc>
      </w:tr>
      <w:tr w:rsidR="00836BC4" w:rsidRPr="00BB4414" w:rsidTr="00836BC4">
        <w:trPr>
          <w:trHeight w:val="11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+812050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812 050,00</w:t>
            </w:r>
          </w:p>
        </w:tc>
      </w:tr>
      <w:tr w:rsidR="00836BC4" w:rsidRPr="00BB4414" w:rsidTr="00836BC4">
        <w:trPr>
          <w:trHeight w:val="34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учреждений МКУ "Ивановское"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9203И</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5 960 000,00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+737916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6 697 916,00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учреждений МК</w:t>
            </w:r>
            <w:proofErr w:type="gramStart"/>
            <w:r w:rsidRPr="00BB4414">
              <w:rPr>
                <w:rFonts w:eastAsia="Times New Roman"/>
                <w:color w:val="000000"/>
                <w:sz w:val="24"/>
                <w:szCs w:val="24"/>
              </w:rPr>
              <w:t>У"</w:t>
            </w:r>
            <w:proofErr w:type="spellStart"/>
            <w:proofErr w:type="gramEnd"/>
            <w:r w:rsidRPr="00BB4414">
              <w:rPr>
                <w:rFonts w:eastAsia="Times New Roman"/>
                <w:color w:val="000000"/>
                <w:sz w:val="24"/>
                <w:szCs w:val="24"/>
              </w:rPr>
              <w:t>Зебляковское</w:t>
            </w:r>
            <w:proofErr w:type="spellEnd"/>
            <w:r w:rsidRPr="00BB4414">
              <w:rPr>
                <w:rFonts w:eastAsia="Times New Roman"/>
                <w:color w:val="000000"/>
                <w:sz w:val="24"/>
                <w:szCs w:val="24"/>
              </w:rPr>
              <w:t>"</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5 960 000,00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+3232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5 963 232,00</w:t>
            </w:r>
          </w:p>
        </w:tc>
      </w:tr>
      <w:tr w:rsidR="00836BC4" w:rsidRPr="00BB4414" w:rsidTr="00836BC4">
        <w:trPr>
          <w:trHeight w:val="49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w:t>
            </w:r>
            <w:r w:rsidRPr="00BB4414">
              <w:rPr>
                <w:rFonts w:eastAsia="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5 960 000,00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+3232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5 963 232,00</w:t>
            </w:r>
          </w:p>
        </w:tc>
      </w:tr>
      <w:tr w:rsidR="00836BC4" w:rsidRPr="00BB4414" w:rsidTr="00836BC4">
        <w:trPr>
          <w:trHeight w:val="26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+734684</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734 684,00</w:t>
            </w:r>
          </w:p>
        </w:tc>
      </w:tr>
      <w:tr w:rsidR="00836BC4" w:rsidRPr="00BB4414" w:rsidTr="00836BC4">
        <w:trPr>
          <w:trHeight w:val="35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+734684</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734 684,00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учреждений,  по обеспечению хозяйственного и транспортного обслуживания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9203С</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20 857 800,00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20 857 800,00</w:t>
            </w:r>
          </w:p>
        </w:tc>
      </w:tr>
      <w:tr w:rsidR="00836BC4" w:rsidRPr="00BB4414" w:rsidTr="00836BC4">
        <w:trPr>
          <w:trHeight w:val="62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12 622 800,00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12 622 800,00</w:t>
            </w:r>
          </w:p>
        </w:tc>
      </w:tr>
      <w:tr w:rsidR="00836BC4" w:rsidRPr="00BB4414" w:rsidTr="00836BC4">
        <w:trPr>
          <w:trHeight w:val="10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12 622 800,00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12 622 800,00</w:t>
            </w:r>
          </w:p>
        </w:tc>
      </w:tr>
      <w:tr w:rsidR="00836BC4" w:rsidRPr="00BB4414" w:rsidTr="00836BC4">
        <w:trPr>
          <w:trHeight w:val="14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8 175 000,00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8 175 000,00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8 175 000,00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8 175 000,00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r>
      <w:tr w:rsidR="00836BC4" w:rsidRPr="00BB4414" w:rsidTr="00836BC4">
        <w:trPr>
          <w:trHeight w:val="20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учреждений  МКУ "</w:t>
            </w:r>
            <w:proofErr w:type="spellStart"/>
            <w:r w:rsidRPr="00BB4414">
              <w:rPr>
                <w:rFonts w:eastAsia="Times New Roman"/>
                <w:color w:val="000000"/>
                <w:sz w:val="24"/>
                <w:szCs w:val="24"/>
              </w:rPr>
              <w:t>Шангское</w:t>
            </w:r>
            <w:proofErr w:type="spellEnd"/>
            <w:r w:rsidRPr="00BB4414">
              <w:rPr>
                <w:rFonts w:eastAsia="Times New Roman"/>
                <w:color w:val="000000"/>
                <w:sz w:val="24"/>
                <w:szCs w:val="24"/>
              </w:rPr>
              <w:t>"</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9203Ш</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3 325 000,00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+678068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4 003 068,00</w:t>
            </w:r>
          </w:p>
        </w:tc>
      </w:tr>
      <w:tr w:rsidR="00836BC4" w:rsidRPr="00BB4414" w:rsidTr="00836BC4">
        <w:trPr>
          <w:trHeight w:val="41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3 325 000,00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3 325 000,00</w:t>
            </w:r>
          </w:p>
        </w:tc>
      </w:tr>
      <w:tr w:rsidR="00836BC4" w:rsidRPr="00BB4414" w:rsidTr="00836BC4">
        <w:trPr>
          <w:trHeight w:val="18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3 325 000,00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3 325 000,00</w:t>
            </w:r>
          </w:p>
        </w:tc>
      </w:tr>
      <w:tr w:rsidR="00836BC4" w:rsidRPr="00BB4414" w:rsidTr="00836BC4">
        <w:trPr>
          <w:trHeight w:val="36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+678068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678 068,00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Иные закупки товаров, работ и услуг для обеспечения государственных </w:t>
            </w:r>
            <w:r w:rsidRPr="00BB4414">
              <w:rPr>
                <w:rFonts w:eastAsia="Times New Roman"/>
                <w:color w:val="000000"/>
                <w:sz w:val="24"/>
                <w:szCs w:val="24"/>
              </w:rPr>
              <w:lastRenderedPageBreak/>
              <w:t>(муниципальных)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+678068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678 068,00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обеспечение деятельности (оказание услуг) подведомственных учреждений  МКУ "</w:t>
            </w:r>
            <w:proofErr w:type="spellStart"/>
            <w:r w:rsidRPr="00BB4414">
              <w:rPr>
                <w:rFonts w:eastAsia="Times New Roman"/>
                <w:color w:val="000000"/>
                <w:sz w:val="24"/>
                <w:szCs w:val="24"/>
              </w:rPr>
              <w:t>Шекшемское</w:t>
            </w:r>
            <w:proofErr w:type="spellEnd"/>
            <w:r w:rsidRPr="00BB4414">
              <w:rPr>
                <w:rFonts w:eastAsia="Times New Roman"/>
                <w:color w:val="000000"/>
                <w:sz w:val="24"/>
                <w:szCs w:val="24"/>
              </w:rPr>
              <w:t>"</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9203Щ</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2 247 000,00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+713000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2 960 000,00</w:t>
            </w:r>
          </w:p>
        </w:tc>
      </w:tr>
      <w:tr w:rsidR="00836BC4" w:rsidRPr="00BB4414" w:rsidTr="00836BC4">
        <w:trPr>
          <w:trHeight w:val="42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2 247 000,00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2 267 000,00</w:t>
            </w:r>
          </w:p>
        </w:tc>
      </w:tr>
      <w:tr w:rsidR="00836BC4" w:rsidRPr="00BB4414" w:rsidTr="00836BC4">
        <w:trPr>
          <w:trHeight w:val="33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2 247 000,00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2 267 000,00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+693000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693 000,00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+693000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693 000,00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Национальная оборона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0200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698 600,00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607 200,00</w:t>
            </w:r>
          </w:p>
        </w:tc>
      </w:tr>
      <w:tr w:rsidR="00836BC4" w:rsidRPr="00BB4414" w:rsidTr="00836BC4">
        <w:trPr>
          <w:trHeight w:val="3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Мобилизационная и вневойсковая подготовка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0203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698 600,00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607 200,00</w:t>
            </w:r>
          </w:p>
        </w:tc>
      </w:tr>
      <w:tr w:rsidR="00836BC4" w:rsidRPr="00BB4414" w:rsidTr="00836BC4">
        <w:trPr>
          <w:trHeight w:val="5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51180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698 600,00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607 200,00</w:t>
            </w:r>
          </w:p>
        </w:tc>
      </w:tr>
      <w:tr w:rsidR="00836BC4" w:rsidRPr="00BB4414" w:rsidTr="00836BC4">
        <w:trPr>
          <w:trHeight w:val="69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351 540,00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351 540,00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351 540,00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351 540,00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347 060,00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255 660,00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347 060,00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255 660,00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Национальная    безопасность    и правоохранительная деятельность</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0300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+2061700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2 196 700,00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Гражданская оборона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0309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r>
      <w:tr w:rsidR="00836BC4" w:rsidRPr="00BB4414" w:rsidTr="00836BC4">
        <w:trPr>
          <w:trHeight w:val="2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r>
            <w:r w:rsidRPr="00BB4414">
              <w:rPr>
                <w:rFonts w:eastAsia="Times New Roman"/>
                <w:color w:val="000000"/>
                <w:sz w:val="24"/>
                <w:szCs w:val="24"/>
              </w:rPr>
              <w:lastRenderedPageBreak/>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r>
      <w:tr w:rsidR="00836BC4" w:rsidRPr="00BB4414" w:rsidTr="00836BC4">
        <w:trPr>
          <w:trHeight w:val="32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80100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r>
      <w:tr w:rsidR="00836BC4" w:rsidRPr="00BB4414" w:rsidTr="00836BC4">
        <w:trPr>
          <w:trHeight w:val="2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r>
      <w:tr w:rsidR="00836BC4" w:rsidRPr="00BB4414" w:rsidTr="00836BC4">
        <w:trPr>
          <w:trHeight w:val="34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135 000,00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0310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+2061700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2 061 700,00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 « Обеспечение мер пожарной безопасности на территории ШМО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10000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1 500 000,00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опашку</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10000</w:t>
            </w:r>
            <w:r w:rsidRPr="00BB4414">
              <w:rPr>
                <w:rFonts w:eastAsia="Times New Roman"/>
                <w:color w:val="000000"/>
                <w:sz w:val="24"/>
                <w:szCs w:val="24"/>
              </w:rPr>
              <w:br/>
              <w:t>47991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1 500 000,00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1 500 000,00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1 500 000,00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по обеспечению мероприятий по противопожарной безопасности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47990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+561700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561 700,00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+561700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561 700,00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+561700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561 700,00</w:t>
            </w:r>
          </w:p>
        </w:tc>
      </w:tr>
      <w:tr w:rsidR="00836BC4" w:rsidRPr="00BB4414" w:rsidTr="00836BC4">
        <w:trPr>
          <w:trHeight w:val="3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Национальная экономика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0400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31 401 104,00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+236391</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31 637 495,00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Общеэкономические вопросы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608 300,00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608 300,00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608 300,00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608 300,00</w:t>
            </w:r>
          </w:p>
        </w:tc>
      </w:tr>
      <w:tr w:rsidR="00836BC4" w:rsidRPr="00BB4414" w:rsidTr="00836BC4">
        <w:trPr>
          <w:trHeight w:val="69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на осуществление органами местного самоуправления </w:t>
            </w:r>
            <w:r w:rsidRPr="00BB4414">
              <w:rPr>
                <w:rFonts w:eastAsia="Times New Roman"/>
                <w:color w:val="000000"/>
                <w:sz w:val="24"/>
                <w:szCs w:val="24"/>
              </w:rPr>
              <w:lastRenderedPageBreak/>
              <w:t xml:space="preserve">муниципальных районов (муниципальных округов, городских округов) государственных полномочий по решению вопросов в сфере трудовых отношений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r>
            <w:r w:rsidRPr="00BB4414">
              <w:rPr>
                <w:rFonts w:eastAsia="Times New Roman"/>
                <w:color w:val="000000"/>
                <w:sz w:val="24"/>
                <w:szCs w:val="24"/>
              </w:rPr>
              <w:lastRenderedPageBreak/>
              <w:t>72060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608 300,00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608 300,00</w:t>
            </w:r>
          </w:p>
        </w:tc>
      </w:tr>
      <w:tr w:rsidR="00836BC4" w:rsidRPr="00BB4414" w:rsidTr="00836BC4">
        <w:trPr>
          <w:trHeight w:val="5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596 064,00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596 064,00</w:t>
            </w:r>
          </w:p>
        </w:tc>
      </w:tr>
      <w:tr w:rsidR="00836BC4" w:rsidRPr="00BB4414" w:rsidTr="00836BC4">
        <w:trPr>
          <w:trHeight w:val="17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t xml:space="preserve">государственных </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596 064,00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596 064,00</w:t>
            </w:r>
          </w:p>
        </w:tc>
      </w:tr>
      <w:tr w:rsidR="00836BC4" w:rsidRPr="00BB4414" w:rsidTr="00836BC4">
        <w:trPr>
          <w:trHeight w:val="40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12 236,00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12 236,00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12 236,00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12 236,00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Сельское хозяйство и рыболовство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0405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5 770 810,00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+6369987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12 140 797,00</w:t>
            </w:r>
          </w:p>
        </w:tc>
      </w:tr>
      <w:tr w:rsidR="00836BC4" w:rsidRPr="00BB4414" w:rsidTr="00836BC4">
        <w:trPr>
          <w:trHeight w:val="66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муниципального</w:t>
            </w:r>
            <w:r w:rsidRPr="00BB4414">
              <w:rPr>
                <w:rFonts w:eastAsia="Times New Roman"/>
                <w:color w:val="000000"/>
                <w:sz w:val="24"/>
                <w:szCs w:val="24"/>
              </w:rPr>
              <w:br/>
              <w:t>округа Костромской области»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09000</w:t>
            </w:r>
            <w:r w:rsidRPr="00BB4414">
              <w:rPr>
                <w:rFonts w:eastAsia="Times New Roman"/>
                <w:color w:val="000000"/>
                <w:sz w:val="24"/>
                <w:szCs w:val="24"/>
              </w:rPr>
              <w:br/>
              <w:t>60000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r>
      <w:tr w:rsidR="00836BC4" w:rsidRPr="00BB4414" w:rsidTr="00836BC4">
        <w:trPr>
          <w:trHeight w:val="55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мероприятия в области развития   сельского   хозяйства   и регулирование                       рынков сельскохозяйственной    продукции,</w:t>
            </w:r>
            <w:r w:rsidRPr="00BB4414">
              <w:rPr>
                <w:rFonts w:eastAsia="Times New Roman"/>
                <w:color w:val="000000"/>
                <w:sz w:val="24"/>
                <w:szCs w:val="24"/>
              </w:rPr>
              <w:br/>
              <w:t>сырья и продовольствия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09000</w:t>
            </w:r>
            <w:r w:rsidRPr="00BB4414">
              <w:rPr>
                <w:rFonts w:eastAsia="Times New Roman"/>
                <w:color w:val="000000"/>
                <w:sz w:val="24"/>
                <w:szCs w:val="24"/>
              </w:rPr>
              <w:br/>
              <w:t>60040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r>
      <w:tr w:rsidR="00836BC4" w:rsidRPr="00BB4414" w:rsidTr="00836BC4">
        <w:trPr>
          <w:trHeight w:val="31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w:t>
            </w:r>
            <w:proofErr w:type="gramStart"/>
            <w:r w:rsidRPr="00BB4414">
              <w:rPr>
                <w:rFonts w:eastAsia="Times New Roman"/>
                <w:color w:val="000000"/>
                <w:sz w:val="24"/>
                <w:szCs w:val="24"/>
              </w:rPr>
              <w:t>х(</w:t>
            </w:r>
            <w:proofErr w:type="gramEnd"/>
            <w:r w:rsidRPr="00BB4414">
              <w:rPr>
                <w:rFonts w:eastAsia="Times New Roman"/>
                <w:color w:val="000000"/>
                <w:sz w:val="24"/>
                <w:szCs w:val="24"/>
              </w:rPr>
              <w:t>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r>
      <w:tr w:rsidR="00836BC4" w:rsidRPr="00BB4414" w:rsidTr="00836BC4">
        <w:trPr>
          <w:trHeight w:val="40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5 720 810,00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+6369987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12 090 797,00</w:t>
            </w:r>
          </w:p>
        </w:tc>
      </w:tr>
      <w:tr w:rsidR="00836BC4" w:rsidRPr="00BB4414" w:rsidTr="00836BC4">
        <w:trPr>
          <w:trHeight w:val="64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бюджетам муниципальных районов (муниципальных округов, городских округов)  на осуществление органами местного самоуправления </w:t>
            </w:r>
            <w:r w:rsidRPr="00BB4414">
              <w:rPr>
                <w:rFonts w:eastAsia="Times New Roman"/>
                <w:color w:val="000000"/>
                <w:sz w:val="24"/>
                <w:szCs w:val="24"/>
              </w:rPr>
              <w:lastRenderedPageBreak/>
              <w:t>муниципальных районов (городских округов</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 xml:space="preserve"> государственных полномочий в сфере АПК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72010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3 216 000,00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+326800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3 542 800,00</w:t>
            </w:r>
          </w:p>
        </w:tc>
      </w:tr>
      <w:tr w:rsidR="00836BC4" w:rsidRPr="00BB4414" w:rsidTr="00836BC4">
        <w:trPr>
          <w:trHeight w:val="67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2 849 596,00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+289092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3 138 688,00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2 849 596,00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+289092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3 138 688,00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364 404,00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+37708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402 112,00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364 404,00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+37708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402 112,00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2 000,00</w:t>
            </w:r>
          </w:p>
        </w:tc>
      </w:tr>
      <w:tr w:rsidR="00836BC4" w:rsidRPr="00BB4414" w:rsidTr="00836BC4">
        <w:trPr>
          <w:trHeight w:val="128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roofErr w:type="gramStart"/>
            <w:r w:rsidRPr="00BB4414">
              <w:rPr>
                <w:rFonts w:eastAsia="Times New Roman"/>
                <w:color w:val="000000"/>
                <w:sz w:val="24"/>
                <w:szCs w:val="24"/>
              </w:rPr>
              <w:t xml:space="preserve">Субвенции бюджетам муниципальных районов (муниципальных округов, городских округов) на осуществление органами местного самоуправления муниципальных районов (муниципальных округов, городских округов) отдельных государственных полномочий Костромской области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за исключением вопросов, решение которых отнесено к ведению Российской Федерации </w:t>
            </w:r>
            <w:proofErr w:type="gramEnd"/>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72110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10 000,00</w:t>
            </w:r>
          </w:p>
        </w:tc>
      </w:tr>
      <w:tr w:rsidR="00836BC4" w:rsidRPr="00BB4414" w:rsidTr="00836BC4">
        <w:trPr>
          <w:trHeight w:val="22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10 000,00</w:t>
            </w:r>
          </w:p>
        </w:tc>
      </w:tr>
      <w:tr w:rsidR="00836BC4" w:rsidRPr="00BB4414" w:rsidTr="00836BC4">
        <w:trPr>
          <w:trHeight w:val="17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10 000,00</w:t>
            </w:r>
          </w:p>
        </w:tc>
      </w:tr>
      <w:tr w:rsidR="00836BC4" w:rsidRPr="00BB4414" w:rsidTr="00836BC4">
        <w:trPr>
          <w:trHeight w:val="54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бюджетам муниципальных районов, муниципальных и городских округов на осуществление органами </w:t>
            </w:r>
            <w:r w:rsidRPr="00BB4414">
              <w:rPr>
                <w:rFonts w:eastAsia="Times New Roman"/>
                <w:color w:val="000000"/>
                <w:sz w:val="24"/>
                <w:szCs w:val="24"/>
              </w:rPr>
              <w:lastRenderedPageBreak/>
              <w:t>местного самоуправления муниципальных районов, муниципальных и городских округов отдельных государственных полномочий Костромской области по организации мероприятий при осуществлении деятельности по обращению с животными без владельцев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72340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142 500,00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142 500,00</w:t>
            </w:r>
          </w:p>
        </w:tc>
      </w:tr>
      <w:tr w:rsidR="00836BC4" w:rsidRPr="00BB4414" w:rsidTr="00836BC4">
        <w:trPr>
          <w:trHeight w:val="25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142 500,00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142 500,00</w:t>
            </w:r>
          </w:p>
        </w:tc>
      </w:tr>
      <w:tr w:rsidR="00836BC4" w:rsidRPr="00BB4414" w:rsidTr="00836BC4">
        <w:trPr>
          <w:trHeight w:val="34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142 500,00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142 500,00</w:t>
            </w:r>
          </w:p>
        </w:tc>
      </w:tr>
      <w:tr w:rsidR="00836BC4" w:rsidRPr="00BB4414" w:rsidTr="00836BC4">
        <w:trPr>
          <w:trHeight w:val="5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Субвенции бюджетам муниципальных районов, муниципальных округов на возмещение части затрат на содержание маточного поголовья сельскохозяйственных животных</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72660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2 237 310,00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2 237 310,00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2 237 310,00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2 237 310,00</w:t>
            </w:r>
          </w:p>
        </w:tc>
      </w:tr>
      <w:tr w:rsidR="00836BC4" w:rsidRPr="00BB4414" w:rsidTr="00836BC4">
        <w:trPr>
          <w:trHeight w:val="48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2 237 310,00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2 237 310,00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Расходы на возмещение части затрат на приобретение пчелосемей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72680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15 000,00</w:t>
            </w:r>
          </w:p>
        </w:tc>
      </w:tr>
      <w:tr w:rsidR="00836BC4" w:rsidRPr="00BB4414" w:rsidTr="00836BC4">
        <w:trPr>
          <w:trHeight w:val="5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Расходы</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 xml:space="preserve"> связанные с  организацией      мероприятий      при осуществлении    деятельности    по обращению     с     животными     без владельцев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92030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100 000,00</w:t>
            </w:r>
          </w:p>
        </w:tc>
      </w:tr>
      <w:tr w:rsidR="00836BC4" w:rsidRPr="00BB4414" w:rsidTr="00836BC4">
        <w:trPr>
          <w:trHeight w:val="3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w:t>
            </w:r>
            <w:proofErr w:type="spellStart"/>
            <w:r w:rsidRPr="00BB4414">
              <w:rPr>
                <w:rFonts w:eastAsia="Times New Roman"/>
                <w:color w:val="000000"/>
                <w:sz w:val="24"/>
                <w:szCs w:val="24"/>
              </w:rPr>
              <w:t>софинансирование</w:t>
            </w:r>
            <w:proofErr w:type="spellEnd"/>
            <w:r w:rsidRPr="00BB4414">
              <w:rPr>
                <w:rFonts w:eastAsia="Times New Roman"/>
                <w:color w:val="000000"/>
                <w:sz w:val="24"/>
                <w:szCs w:val="24"/>
              </w:rPr>
              <w:t xml:space="preserve"> </w:t>
            </w:r>
            <w:r w:rsidRPr="00BB4414">
              <w:rPr>
                <w:rFonts w:eastAsia="Times New Roman"/>
                <w:color w:val="000000"/>
                <w:sz w:val="24"/>
                <w:szCs w:val="24"/>
              </w:rPr>
              <w:lastRenderedPageBreak/>
              <w:t>мероприятий по борьбе с борщевиком Сосновского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w:t>
            </w:r>
            <w:r w:rsidRPr="00BB4414">
              <w:rPr>
                <w:rFonts w:eastAsia="Times New Roman"/>
                <w:color w:val="000000"/>
                <w:sz w:val="24"/>
                <w:szCs w:val="24"/>
              </w:rPr>
              <w:lastRenderedPageBreak/>
              <w:t>00</w:t>
            </w:r>
            <w:r w:rsidRPr="00BB4414">
              <w:rPr>
                <w:rFonts w:eastAsia="Times New Roman"/>
                <w:color w:val="000000"/>
                <w:sz w:val="24"/>
                <w:szCs w:val="24"/>
              </w:rPr>
              <w:br/>
              <w:t>S2250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+6043187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6 043 187,00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+6043187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6 043 187,00</w:t>
            </w:r>
          </w:p>
        </w:tc>
      </w:tr>
      <w:tr w:rsidR="00836BC4" w:rsidRPr="00BB4414" w:rsidTr="00836BC4">
        <w:trPr>
          <w:trHeight w:val="2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+6043187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6 043 187,00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Дорожное хозяйство (дорожные фонды)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0409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22 021 994,00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-3383596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18 638 398,00</w:t>
            </w:r>
          </w:p>
        </w:tc>
      </w:tr>
      <w:tr w:rsidR="00836BC4" w:rsidRPr="00BB4414" w:rsidTr="00836BC4">
        <w:trPr>
          <w:trHeight w:val="30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«Развитие транспортной системы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муниципального района Костромской области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22 021 994,00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-3383596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18 638 398,00</w:t>
            </w:r>
          </w:p>
        </w:tc>
      </w:tr>
      <w:tr w:rsidR="00836BC4" w:rsidRPr="00BB4414" w:rsidTr="00836BC4">
        <w:trPr>
          <w:trHeight w:val="25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Ремонт и содержание автомобильных дорог за счет акцизов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19000</w:t>
            </w:r>
            <w:r w:rsidRPr="00BB4414">
              <w:rPr>
                <w:rFonts w:eastAsia="Times New Roman"/>
                <w:color w:val="000000"/>
                <w:sz w:val="24"/>
                <w:szCs w:val="24"/>
              </w:rPr>
              <w:br/>
              <w:t>02150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17 844 511,00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+793887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18 638 398,00</w:t>
            </w:r>
          </w:p>
        </w:tc>
      </w:tr>
      <w:tr w:rsidR="00836BC4" w:rsidRPr="00BB4414" w:rsidTr="00836BC4">
        <w:trPr>
          <w:trHeight w:val="19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17 844 511,00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+793887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18 638 398,00</w:t>
            </w:r>
          </w:p>
        </w:tc>
      </w:tr>
      <w:tr w:rsidR="00836BC4" w:rsidRPr="00BB4414" w:rsidTr="00836BC4">
        <w:trPr>
          <w:trHeight w:val="28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17 844 511,00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+793887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18 638 398,00</w:t>
            </w:r>
          </w:p>
        </w:tc>
      </w:tr>
      <w:tr w:rsidR="00836BC4" w:rsidRPr="00BB4414" w:rsidTr="00836BC4">
        <w:trPr>
          <w:trHeight w:val="23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w:t>
            </w:r>
            <w:proofErr w:type="spellStart"/>
            <w:r w:rsidRPr="00BB4414">
              <w:rPr>
                <w:rFonts w:eastAsia="Times New Roman"/>
                <w:color w:val="000000"/>
                <w:sz w:val="24"/>
                <w:szCs w:val="24"/>
              </w:rPr>
              <w:t>софинансирование</w:t>
            </w:r>
            <w:proofErr w:type="spellEnd"/>
            <w:r w:rsidRPr="00BB4414">
              <w:rPr>
                <w:rFonts w:eastAsia="Times New Roman"/>
                <w:color w:val="000000"/>
                <w:sz w:val="24"/>
                <w:szCs w:val="24"/>
              </w:rPr>
              <w:t xml:space="preserve"> мероприятий по борьбе с борщевиком Сосновского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19000</w:t>
            </w:r>
            <w:r w:rsidRPr="00BB4414">
              <w:rPr>
                <w:rFonts w:eastAsia="Times New Roman"/>
                <w:color w:val="000000"/>
                <w:sz w:val="24"/>
                <w:szCs w:val="24"/>
              </w:rPr>
              <w:br/>
              <w:t>S2250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4 177 483,00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-4177483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r>
      <w:tr w:rsidR="00836BC4" w:rsidRPr="00BB4414" w:rsidTr="00836BC4">
        <w:trPr>
          <w:trHeight w:val="32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4 177 483,00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-4177483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4 177 483,00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-4177483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Другие вопросы в области национальной экономики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0412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250 000,00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Мероприятия по землеустройству и</w:t>
            </w:r>
            <w:r w:rsidRPr="00BB4414">
              <w:rPr>
                <w:rFonts w:eastAsia="Times New Roman"/>
                <w:color w:val="000000"/>
                <w:sz w:val="24"/>
                <w:szCs w:val="24"/>
              </w:rPr>
              <w:br/>
              <w:t>землепользованию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60030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250 000,00</w:t>
            </w:r>
          </w:p>
        </w:tc>
      </w:tr>
      <w:tr w:rsidR="00836BC4" w:rsidRPr="00BB4414" w:rsidTr="00836BC4">
        <w:trPr>
          <w:trHeight w:val="16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250 000,00</w:t>
            </w:r>
          </w:p>
        </w:tc>
      </w:tr>
      <w:tr w:rsidR="00836BC4" w:rsidRPr="00BB4414" w:rsidTr="00836BC4">
        <w:trPr>
          <w:trHeight w:val="2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250 000,00</w:t>
            </w:r>
          </w:p>
        </w:tc>
      </w:tr>
      <w:tr w:rsidR="00836BC4" w:rsidRPr="00BB4414" w:rsidTr="00836BC4">
        <w:trPr>
          <w:trHeight w:val="33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lastRenderedPageBreak/>
              <w:t>Жилищно-коммунальное</w:t>
            </w:r>
            <w:r w:rsidRPr="00BB4414">
              <w:rPr>
                <w:rFonts w:eastAsia="Times New Roman"/>
                <w:b/>
                <w:color w:val="000000"/>
                <w:sz w:val="24"/>
                <w:szCs w:val="24"/>
              </w:rPr>
              <w:br/>
              <w:t>хозяйство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0500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19 828 000,00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+1453268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21 281 268,00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Жилищное хозяйство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0501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5 000,00</w:t>
            </w:r>
          </w:p>
        </w:tc>
      </w:tr>
      <w:tr w:rsidR="00836BC4" w:rsidRPr="00BB4414" w:rsidTr="00836BC4">
        <w:trPr>
          <w:trHeight w:val="2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Мероприятия в области жилищного</w:t>
            </w:r>
            <w:r w:rsidRPr="00BB4414">
              <w:rPr>
                <w:rFonts w:eastAsia="Times New Roman"/>
                <w:color w:val="000000"/>
                <w:sz w:val="24"/>
                <w:szCs w:val="24"/>
              </w:rPr>
              <w:br/>
              <w:t>хозяйства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60020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5 000,00</w:t>
            </w:r>
          </w:p>
        </w:tc>
      </w:tr>
      <w:tr w:rsidR="00836BC4" w:rsidRPr="00BB4414" w:rsidTr="00836BC4">
        <w:trPr>
          <w:trHeight w:val="32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Коммунальное хозяйство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0502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16 962 000,00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-4277000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12 685 000,00</w:t>
            </w:r>
          </w:p>
        </w:tc>
      </w:tr>
      <w:tr w:rsidR="00836BC4" w:rsidRPr="00BB4414" w:rsidTr="00836BC4">
        <w:trPr>
          <w:trHeight w:val="32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 «Чистая вода»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18000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9 112 000,00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8 832 000,00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мероприятия коммунального хозяйства в рамках МП "Чистая вода"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18000</w:t>
            </w:r>
            <w:r w:rsidRPr="00BB4414">
              <w:rPr>
                <w:rFonts w:eastAsia="Times New Roman"/>
                <w:color w:val="000000"/>
                <w:sz w:val="24"/>
                <w:szCs w:val="24"/>
              </w:rPr>
              <w:br/>
              <w:t>61050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9 112 000,00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8 832 000,00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9 112 000,00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8 832 000,00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9 112 000,00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8 832 000,00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7 850 000,00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-3997000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3 853 000,00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Мероприятия в области коммунального хозяйства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61050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4 850 000,00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-2834500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2 015 500,00</w:t>
            </w:r>
          </w:p>
        </w:tc>
      </w:tr>
      <w:tr w:rsidR="00836BC4" w:rsidRPr="00BB4414" w:rsidTr="00836BC4">
        <w:trPr>
          <w:trHeight w:val="2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4 850 000,00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-2834500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2 015 500,00</w:t>
            </w:r>
          </w:p>
        </w:tc>
      </w:tr>
      <w:tr w:rsidR="00836BC4" w:rsidRPr="00BB4414" w:rsidTr="00836BC4">
        <w:trPr>
          <w:trHeight w:val="33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4 850 000,00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-2834500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2 015 500,00</w:t>
            </w:r>
          </w:p>
        </w:tc>
      </w:tr>
      <w:tr w:rsidR="00836BC4" w:rsidRPr="00BB4414" w:rsidTr="00836BC4">
        <w:trPr>
          <w:trHeight w:val="91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муниципальному казенному унитарному предприятию ШМР КО "</w:t>
            </w:r>
            <w:proofErr w:type="spellStart"/>
            <w:r w:rsidRPr="00BB4414">
              <w:rPr>
                <w:rFonts w:eastAsia="Times New Roman"/>
                <w:color w:val="000000"/>
                <w:sz w:val="24"/>
                <w:szCs w:val="24"/>
              </w:rPr>
              <w:t>Коммунсервис</w:t>
            </w:r>
            <w:proofErr w:type="spellEnd"/>
            <w:proofErr w:type="gramStart"/>
            <w:r w:rsidRPr="00BB4414">
              <w:rPr>
                <w:rFonts w:eastAsia="Times New Roman"/>
                <w:color w:val="000000"/>
                <w:sz w:val="24"/>
                <w:szCs w:val="24"/>
              </w:rPr>
              <w:t>"в</w:t>
            </w:r>
            <w:proofErr w:type="gramEnd"/>
            <w:r w:rsidRPr="00BB4414">
              <w:rPr>
                <w:rFonts w:eastAsia="Times New Roman"/>
                <w:color w:val="000000"/>
                <w:sz w:val="24"/>
                <w:szCs w:val="24"/>
              </w:rPr>
              <w:t xml:space="preserve"> целях частичного возмещения </w:t>
            </w:r>
            <w:proofErr w:type="spellStart"/>
            <w:r w:rsidRPr="00BB4414">
              <w:rPr>
                <w:rFonts w:eastAsia="Times New Roman"/>
                <w:color w:val="000000"/>
                <w:sz w:val="24"/>
                <w:szCs w:val="24"/>
              </w:rPr>
              <w:t>затрат,связанных</w:t>
            </w:r>
            <w:proofErr w:type="spellEnd"/>
            <w:r w:rsidRPr="00BB4414">
              <w:rPr>
                <w:rFonts w:eastAsia="Times New Roman"/>
                <w:color w:val="000000"/>
                <w:sz w:val="24"/>
                <w:szCs w:val="24"/>
              </w:rPr>
              <w:t xml:space="preserve"> с производством товаров, выполнением </w:t>
            </w:r>
            <w:proofErr w:type="spellStart"/>
            <w:r w:rsidRPr="00BB4414">
              <w:rPr>
                <w:rFonts w:eastAsia="Times New Roman"/>
                <w:color w:val="000000"/>
                <w:sz w:val="24"/>
                <w:szCs w:val="24"/>
              </w:rPr>
              <w:t>работ,оказанием</w:t>
            </w:r>
            <w:proofErr w:type="spellEnd"/>
            <w:r w:rsidRPr="00BB4414">
              <w:rPr>
                <w:rFonts w:eastAsia="Times New Roman"/>
                <w:color w:val="000000"/>
                <w:sz w:val="24"/>
                <w:szCs w:val="24"/>
              </w:rPr>
              <w:t xml:space="preserve"> услуг ,в связи с </w:t>
            </w:r>
            <w:r w:rsidRPr="00BB4414">
              <w:rPr>
                <w:rFonts w:eastAsia="Times New Roman"/>
                <w:color w:val="000000"/>
                <w:sz w:val="24"/>
                <w:szCs w:val="24"/>
              </w:rPr>
              <w:lastRenderedPageBreak/>
              <w:t>предупреждением банкротства и восстановлением платежеспособности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6105К</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1 700 000,00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1 700 000,00</w:t>
            </w:r>
          </w:p>
        </w:tc>
      </w:tr>
      <w:tr w:rsidR="00836BC4" w:rsidRPr="00BB4414" w:rsidTr="00836BC4">
        <w:trPr>
          <w:trHeight w:val="62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Субсидии (гранты в форме субсидий) на финансовое обеспечение затрат в связи с производством (реализацией) товаров, выполнением </w:t>
            </w:r>
            <w:proofErr w:type="spellStart"/>
            <w:r w:rsidRPr="00BB4414">
              <w:rPr>
                <w:rFonts w:eastAsia="Times New Roman"/>
                <w:color w:val="000000"/>
                <w:sz w:val="24"/>
                <w:szCs w:val="24"/>
              </w:rPr>
              <w:t>работ</w:t>
            </w:r>
            <w:proofErr w:type="gramStart"/>
            <w:r w:rsidRPr="00BB4414">
              <w:rPr>
                <w:rFonts w:eastAsia="Times New Roman"/>
                <w:color w:val="000000"/>
                <w:sz w:val="24"/>
                <w:szCs w:val="24"/>
              </w:rPr>
              <w:t>,о</w:t>
            </w:r>
            <w:proofErr w:type="gramEnd"/>
            <w:r w:rsidRPr="00BB4414">
              <w:rPr>
                <w:rFonts w:eastAsia="Times New Roman"/>
                <w:color w:val="000000"/>
                <w:sz w:val="24"/>
                <w:szCs w:val="24"/>
              </w:rPr>
              <w:t>казанием</w:t>
            </w:r>
            <w:proofErr w:type="spellEnd"/>
            <w:r w:rsidRPr="00BB4414">
              <w:rPr>
                <w:rFonts w:eastAsia="Times New Roman"/>
                <w:color w:val="000000"/>
                <w:sz w:val="24"/>
                <w:szCs w:val="24"/>
              </w:rPr>
              <w:t xml:space="preserve"> услуг не подлежащие казначейскому сопровождению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1 700 000,00</w:t>
            </w:r>
          </w:p>
        </w:tc>
      </w:tr>
      <w:tr w:rsidR="00836BC4" w:rsidRPr="00BB4414" w:rsidTr="00836BC4">
        <w:trPr>
          <w:trHeight w:val="39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в области коммунального хозяйства, за счет средств высвобождаемых в результате реструктуризации бюджетного кредита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6105Р</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+137500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137 500,00</w:t>
            </w:r>
          </w:p>
        </w:tc>
      </w:tr>
      <w:tr w:rsidR="00836BC4" w:rsidRPr="00BB4414" w:rsidTr="00836BC4">
        <w:trPr>
          <w:trHeight w:val="32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+137500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137 500,00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+137500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137 500,00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Благоустройство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0503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2 861 000,00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+5730268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8 591 268,00</w:t>
            </w:r>
          </w:p>
        </w:tc>
      </w:tr>
      <w:tr w:rsidR="00836BC4" w:rsidRPr="00BB4414" w:rsidTr="00836BC4">
        <w:trPr>
          <w:trHeight w:val="32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 «Формирование современной городской среды»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14000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2 821 000,00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-231429</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2 589 571,00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Федеральный проект "Формирование комфортной городской среды"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140И4</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2 821 000,00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-231429</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2 589 571,00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Благоустройство общественной территории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140И4</w:t>
            </w:r>
            <w:r w:rsidRPr="00BB4414">
              <w:rPr>
                <w:rFonts w:eastAsia="Times New Roman"/>
                <w:color w:val="000000"/>
                <w:sz w:val="24"/>
                <w:szCs w:val="24"/>
              </w:rPr>
              <w:br/>
              <w:t>55550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2 821 000,00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-231429</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2 589 571,00</w:t>
            </w:r>
          </w:p>
        </w:tc>
      </w:tr>
      <w:tr w:rsidR="00836BC4" w:rsidRPr="00BB4414" w:rsidTr="00836BC4">
        <w:trPr>
          <w:trHeight w:val="44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2 821 000,00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-231429</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2 589 571,00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2 821 000,00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-231429</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2 589 571,00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+5961697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6 001 697,00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уличное освещение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60010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+1878000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1 878 000,00</w:t>
            </w:r>
          </w:p>
        </w:tc>
      </w:tr>
      <w:tr w:rsidR="00836BC4" w:rsidRPr="00BB4414" w:rsidTr="00836BC4">
        <w:trPr>
          <w:trHeight w:val="39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+1878000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1 878 000,00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+1878000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1 878 000,00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прочие мероприятия по благоустройству</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60050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+1892650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1 892 650,00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+1892650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1 892 650,00</w:t>
            </w:r>
          </w:p>
        </w:tc>
      </w:tr>
      <w:tr w:rsidR="00836BC4" w:rsidRPr="00BB4414" w:rsidTr="00836BC4">
        <w:trPr>
          <w:trHeight w:val="2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+1892650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1 892 650,00</w:t>
            </w:r>
          </w:p>
        </w:tc>
      </w:tr>
      <w:tr w:rsidR="00836BC4" w:rsidRPr="00BB4414" w:rsidTr="00836BC4">
        <w:trPr>
          <w:trHeight w:val="33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мероприятия по благоустройству за счет средств</w:t>
            </w:r>
            <w:proofErr w:type="gramStart"/>
            <w:r w:rsidRPr="00BB4414">
              <w:rPr>
                <w:rFonts w:eastAsia="Times New Roman"/>
                <w:color w:val="000000"/>
                <w:sz w:val="24"/>
                <w:szCs w:val="24"/>
              </w:rPr>
              <w:t xml:space="preserve"> ,</w:t>
            </w:r>
            <w:proofErr w:type="gramEnd"/>
            <w:r w:rsidRPr="00BB4414">
              <w:rPr>
                <w:rFonts w:eastAsia="Times New Roman"/>
                <w:color w:val="000000"/>
                <w:sz w:val="24"/>
                <w:szCs w:val="24"/>
              </w:rPr>
              <w:t xml:space="preserve"> поступающих от административных штрафов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6005Ш</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r>
      <w:tr w:rsidR="00836BC4" w:rsidRPr="00BB4414" w:rsidTr="00836BC4">
        <w:trPr>
          <w:trHeight w:val="26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6005Ш</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r>
      <w:tr w:rsidR="00836BC4" w:rsidRPr="00BB4414" w:rsidTr="00836BC4">
        <w:trPr>
          <w:trHeight w:val="19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6005Ш</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r>
      <w:tr w:rsidR="00836BC4" w:rsidRPr="00BB4414" w:rsidTr="00836BC4">
        <w:trPr>
          <w:trHeight w:val="26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Мероприятия в области коммунального хозяйства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61050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+1065000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1 065 000,00</w:t>
            </w:r>
          </w:p>
        </w:tc>
      </w:tr>
      <w:tr w:rsidR="00836BC4" w:rsidRPr="00BB4414" w:rsidTr="00836BC4">
        <w:trPr>
          <w:trHeight w:val="3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+1065000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1 065 000,00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+1065000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1 065 000,00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Расходы на лучшую организацию работы территориального общественного самоуправления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S1040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+218752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218 752,00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+218752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218 752,00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+218752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218 752,00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Расходы на местные инициативы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S13</w:t>
            </w:r>
            <w:r w:rsidRPr="00BB4414">
              <w:rPr>
                <w:rFonts w:eastAsia="Times New Roman"/>
                <w:color w:val="000000"/>
                <w:sz w:val="24"/>
                <w:szCs w:val="24"/>
              </w:rPr>
              <w:lastRenderedPageBreak/>
              <w:t>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+907295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907 295,00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lastRenderedPageBreak/>
              <w:t xml:space="preserve">Реконструкция памятника воинам, погибшим в годы ВОВ 1941-1945 гг. </w:t>
            </w:r>
            <w:proofErr w:type="spellStart"/>
            <w:r w:rsidRPr="00BB4414">
              <w:rPr>
                <w:rFonts w:eastAsia="Times New Roman"/>
                <w:color w:val="000000"/>
                <w:sz w:val="24"/>
                <w:szCs w:val="24"/>
              </w:rPr>
              <w:t>Шангское</w:t>
            </w:r>
            <w:proofErr w:type="spellEnd"/>
            <w:r w:rsidRPr="00BB4414">
              <w:rPr>
                <w:rFonts w:eastAsia="Times New Roman"/>
                <w:color w:val="000000"/>
                <w:sz w:val="24"/>
                <w:szCs w:val="24"/>
              </w:rPr>
              <w:t xml:space="preserve"> сельское поселение, с</w:t>
            </w:r>
            <w:proofErr w:type="gramStart"/>
            <w:r w:rsidRPr="00BB4414">
              <w:rPr>
                <w:rFonts w:eastAsia="Times New Roman"/>
                <w:color w:val="000000"/>
                <w:sz w:val="24"/>
                <w:szCs w:val="24"/>
              </w:rPr>
              <w:t>.Г</w:t>
            </w:r>
            <w:proofErr w:type="gramEnd"/>
            <w:r w:rsidRPr="00BB4414">
              <w:rPr>
                <w:rFonts w:eastAsia="Times New Roman"/>
                <w:color w:val="000000"/>
                <w:sz w:val="24"/>
                <w:szCs w:val="24"/>
              </w:rPr>
              <w:t>оловино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S1301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+208250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208 250,00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+208250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208 250,00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+208250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208 250,00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Ремонт памятника воинам ВОВ, </w:t>
            </w:r>
            <w:proofErr w:type="spellStart"/>
            <w:r w:rsidRPr="00BB4414">
              <w:rPr>
                <w:rFonts w:eastAsia="Times New Roman"/>
                <w:color w:val="000000"/>
                <w:sz w:val="24"/>
                <w:szCs w:val="24"/>
              </w:rPr>
              <w:t>Шекшемское</w:t>
            </w:r>
            <w:proofErr w:type="spellEnd"/>
            <w:r w:rsidRPr="00BB4414">
              <w:rPr>
                <w:rFonts w:eastAsia="Times New Roman"/>
                <w:color w:val="000000"/>
                <w:sz w:val="24"/>
                <w:szCs w:val="24"/>
              </w:rPr>
              <w:t xml:space="preserve"> сельское поселение, </w:t>
            </w:r>
            <w:proofErr w:type="spellStart"/>
            <w:r w:rsidRPr="00BB4414">
              <w:rPr>
                <w:rFonts w:eastAsia="Times New Roman"/>
                <w:color w:val="000000"/>
                <w:sz w:val="24"/>
                <w:szCs w:val="24"/>
              </w:rPr>
              <w:t>п</w:t>
            </w:r>
            <w:proofErr w:type="gramStart"/>
            <w:r w:rsidRPr="00BB4414">
              <w:rPr>
                <w:rFonts w:eastAsia="Times New Roman"/>
                <w:color w:val="000000"/>
                <w:sz w:val="24"/>
                <w:szCs w:val="24"/>
              </w:rPr>
              <w:t>.В</w:t>
            </w:r>
            <w:proofErr w:type="gramEnd"/>
            <w:r w:rsidRPr="00BB4414">
              <w:rPr>
                <w:rFonts w:eastAsia="Times New Roman"/>
                <w:color w:val="000000"/>
                <w:sz w:val="24"/>
                <w:szCs w:val="24"/>
              </w:rPr>
              <w:t>аракинский</w:t>
            </w:r>
            <w:proofErr w:type="spellEnd"/>
            <w:r w:rsidRPr="00BB4414">
              <w:rPr>
                <w:rFonts w:eastAsia="Times New Roman"/>
                <w:color w:val="000000"/>
                <w:sz w:val="24"/>
                <w:szCs w:val="24"/>
              </w:rPr>
              <w:t>, ул.Центральная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S1302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+168056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168 056,00</w:t>
            </w:r>
          </w:p>
        </w:tc>
      </w:tr>
      <w:tr w:rsidR="00836BC4" w:rsidRPr="00BB4414" w:rsidTr="00836BC4">
        <w:trPr>
          <w:trHeight w:val="2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+168056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168 056,00</w:t>
            </w:r>
          </w:p>
        </w:tc>
      </w:tr>
      <w:tr w:rsidR="00836BC4" w:rsidRPr="00BB4414" w:rsidTr="00836BC4">
        <w:trPr>
          <w:trHeight w:val="33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+168056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168 056,00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Благоустройство территории мемориального сооружения погибшим в годы Великой Отечественной войны 1941-1945 гг.с</w:t>
            </w:r>
            <w:proofErr w:type="gramStart"/>
            <w:r w:rsidRPr="00BB4414">
              <w:rPr>
                <w:rFonts w:eastAsia="Times New Roman"/>
                <w:color w:val="000000"/>
                <w:sz w:val="24"/>
                <w:szCs w:val="24"/>
              </w:rPr>
              <w:t>.З</w:t>
            </w:r>
            <w:proofErr w:type="gramEnd"/>
            <w:r w:rsidRPr="00BB4414">
              <w:rPr>
                <w:rFonts w:eastAsia="Times New Roman"/>
                <w:color w:val="000000"/>
                <w:sz w:val="24"/>
                <w:szCs w:val="24"/>
              </w:rPr>
              <w:t>аболотье, ул.Центральная, д.1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S1303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91 600,00</w:t>
            </w:r>
          </w:p>
        </w:tc>
      </w:tr>
      <w:tr w:rsidR="00836BC4" w:rsidRPr="00BB4414" w:rsidTr="00836BC4">
        <w:trPr>
          <w:trHeight w:val="3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91 600,00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91 600,00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Создание и обустройство площадки с уличными тренажерами в </w:t>
            </w:r>
            <w:proofErr w:type="spellStart"/>
            <w:r w:rsidRPr="00BB4414">
              <w:rPr>
                <w:rFonts w:eastAsia="Times New Roman"/>
                <w:color w:val="000000"/>
                <w:sz w:val="24"/>
                <w:szCs w:val="24"/>
              </w:rPr>
              <w:t>Коневском</w:t>
            </w:r>
            <w:proofErr w:type="spellEnd"/>
            <w:r w:rsidRPr="00BB4414">
              <w:rPr>
                <w:rFonts w:eastAsia="Times New Roman"/>
                <w:color w:val="000000"/>
                <w:sz w:val="24"/>
                <w:szCs w:val="24"/>
              </w:rPr>
              <w:t xml:space="preserve"> сельском поселении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S1304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+179997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179 997,00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+179997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179 997,00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+179997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179 997,00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Обустройство  уличного освещения в </w:t>
            </w:r>
            <w:proofErr w:type="spellStart"/>
            <w:r w:rsidRPr="00BB4414">
              <w:rPr>
                <w:rFonts w:eastAsia="Times New Roman"/>
                <w:color w:val="000000"/>
                <w:sz w:val="24"/>
                <w:szCs w:val="24"/>
              </w:rPr>
              <w:t>д</w:t>
            </w:r>
            <w:proofErr w:type="gramStart"/>
            <w:r w:rsidRPr="00BB4414">
              <w:rPr>
                <w:rFonts w:eastAsia="Times New Roman"/>
                <w:color w:val="000000"/>
                <w:sz w:val="24"/>
                <w:szCs w:val="24"/>
              </w:rPr>
              <w:t>.Г</w:t>
            </w:r>
            <w:proofErr w:type="gramEnd"/>
            <w:r w:rsidRPr="00BB4414">
              <w:rPr>
                <w:rFonts w:eastAsia="Times New Roman"/>
                <w:color w:val="000000"/>
                <w:sz w:val="24"/>
                <w:szCs w:val="24"/>
              </w:rPr>
              <w:t>ольяниха</w:t>
            </w:r>
            <w:proofErr w:type="spellEnd"/>
            <w:r w:rsidRPr="00BB4414">
              <w:rPr>
                <w:rFonts w:eastAsia="Times New Roman"/>
                <w:color w:val="000000"/>
                <w:sz w:val="24"/>
                <w:szCs w:val="24"/>
              </w:rPr>
              <w:t xml:space="preserve">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муниципального района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S1305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+87500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87 500,00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+87500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87 500,00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Иные закупки товаров, работ и услуг для обеспечения государственных </w:t>
            </w:r>
            <w:r w:rsidRPr="00BB4414">
              <w:rPr>
                <w:rFonts w:eastAsia="Times New Roman"/>
                <w:color w:val="000000"/>
                <w:sz w:val="24"/>
                <w:szCs w:val="24"/>
              </w:rPr>
              <w:lastRenderedPageBreak/>
              <w:t>(муниципальных)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+87500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87 500,00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lastRenderedPageBreak/>
              <w:t xml:space="preserve">Покрытие резиновой крошкой территории детской и спортивной площадки по адресу : </w:t>
            </w:r>
            <w:proofErr w:type="spellStart"/>
            <w:r w:rsidRPr="00BB4414">
              <w:rPr>
                <w:rFonts w:eastAsia="Times New Roman"/>
                <w:color w:val="000000"/>
                <w:sz w:val="24"/>
                <w:szCs w:val="24"/>
              </w:rPr>
              <w:t>с</w:t>
            </w:r>
            <w:proofErr w:type="gramStart"/>
            <w:r w:rsidRPr="00BB4414">
              <w:rPr>
                <w:rFonts w:eastAsia="Times New Roman"/>
                <w:color w:val="000000"/>
                <w:sz w:val="24"/>
                <w:szCs w:val="24"/>
              </w:rPr>
              <w:t>.О</w:t>
            </w:r>
            <w:proofErr w:type="gramEnd"/>
            <w:r w:rsidRPr="00BB4414">
              <w:rPr>
                <w:rFonts w:eastAsia="Times New Roman"/>
                <w:color w:val="000000"/>
                <w:sz w:val="24"/>
                <w:szCs w:val="24"/>
              </w:rPr>
              <w:t>доевское</w:t>
            </w:r>
            <w:proofErr w:type="spellEnd"/>
            <w:r w:rsidRPr="00BB4414">
              <w:rPr>
                <w:rFonts w:eastAsia="Times New Roman"/>
                <w:color w:val="000000"/>
                <w:sz w:val="24"/>
                <w:szCs w:val="24"/>
              </w:rPr>
              <w:t>, ул.Советская ориентир дома №3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S1306</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+171892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171 892,00</w:t>
            </w:r>
          </w:p>
        </w:tc>
      </w:tr>
      <w:tr w:rsidR="00836BC4" w:rsidRPr="00BB4414" w:rsidTr="00836BC4">
        <w:trPr>
          <w:trHeight w:val="3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+171892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171 892,00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+171892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171 892,00</w:t>
            </w:r>
          </w:p>
        </w:tc>
      </w:tr>
      <w:tr w:rsidR="00836BC4" w:rsidRPr="00BB4414" w:rsidTr="00836BC4">
        <w:trPr>
          <w:trHeight w:val="3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Охрана окружающей среды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0600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r>
      <w:tr w:rsidR="00836BC4" w:rsidRPr="00BB4414" w:rsidTr="00836BC4">
        <w:trPr>
          <w:trHeight w:val="1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Другие вопросы в области охраны окружающей среды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0605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r>
      <w:tr w:rsidR="00836BC4" w:rsidRPr="00BB4414" w:rsidTr="00836BC4">
        <w:trPr>
          <w:trHeight w:val="63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Расходы на мероприятия по предотвращению и (или) снижению негативного воздействия на окружающую среду, сохранение и восстановление природной среды, воспроизводство природных ресурсов и обеспечение экологической безопасности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6105С</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r>
      <w:tr w:rsidR="00836BC4" w:rsidRPr="00BB4414" w:rsidTr="00836BC4">
        <w:trPr>
          <w:trHeight w:val="2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r>
      <w:tr w:rsidR="00836BC4" w:rsidRPr="00BB4414" w:rsidTr="00836BC4">
        <w:trPr>
          <w:trHeight w:val="34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r>
      <w:tr w:rsidR="00836BC4" w:rsidRPr="00BB4414" w:rsidTr="00836BC4">
        <w:trPr>
          <w:trHeight w:val="3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Образование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0700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245 048 148,00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+862684</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245 910 832,00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Дошкольное образование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0701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14 430 210,00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14 430 210,00</w:t>
            </w:r>
          </w:p>
        </w:tc>
      </w:tr>
      <w:tr w:rsidR="00836BC4" w:rsidRPr="00BB4414" w:rsidTr="00836BC4">
        <w:trPr>
          <w:trHeight w:val="19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«Развитие образования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районе»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14 430 210,00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14 430 210,00</w:t>
            </w:r>
          </w:p>
        </w:tc>
      </w:tr>
      <w:tr w:rsidR="00836BC4" w:rsidRPr="00BB4414" w:rsidTr="00836BC4">
        <w:trPr>
          <w:trHeight w:val="27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(оказания услуг) подведомственных дошкольных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2099Д</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9 079 000,00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9 079 000,00</w:t>
            </w:r>
          </w:p>
        </w:tc>
      </w:tr>
      <w:tr w:rsidR="00836BC4" w:rsidRPr="00BB4414" w:rsidTr="00836BC4">
        <w:trPr>
          <w:trHeight w:val="36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3 615 000,00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3 615 000,00</w:t>
            </w:r>
          </w:p>
        </w:tc>
      </w:tr>
      <w:tr w:rsidR="00836BC4" w:rsidRPr="00BB4414" w:rsidTr="00836BC4">
        <w:trPr>
          <w:trHeight w:val="27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t>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3 615 000,00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3 615 000,00</w:t>
            </w:r>
          </w:p>
        </w:tc>
      </w:tr>
      <w:tr w:rsidR="00836BC4" w:rsidRPr="00BB4414" w:rsidTr="00836BC4">
        <w:trPr>
          <w:trHeight w:val="36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5 445 000,00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5 445 000,00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5 445 000,00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5 445 000,00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19 000,00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19 000,00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19 000,00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19 000,00</w:t>
            </w:r>
          </w:p>
        </w:tc>
      </w:tr>
      <w:tr w:rsidR="00836BC4" w:rsidRPr="00BB4414" w:rsidTr="00836BC4">
        <w:trPr>
          <w:trHeight w:val="1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питанием воспитанников детских садов за счет родительской платы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2099Р</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520 000,00</w:t>
            </w:r>
          </w:p>
        </w:tc>
      </w:tr>
      <w:tr w:rsidR="00836BC4" w:rsidRPr="00BB4414" w:rsidTr="00836BC4">
        <w:trPr>
          <w:trHeight w:val="24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520 000,00</w:t>
            </w:r>
          </w:p>
        </w:tc>
      </w:tr>
      <w:tr w:rsidR="00836BC4" w:rsidRPr="00BB4414" w:rsidTr="00836BC4">
        <w:trPr>
          <w:trHeight w:val="32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520 000,00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местным бюджетам на реализацию образовательных программ дошкольного образования в муниципальных дошкольных образовательных организациях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72100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4 831 210,00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4 831 210,00</w:t>
            </w:r>
          </w:p>
        </w:tc>
      </w:tr>
      <w:tr w:rsidR="00836BC4" w:rsidRPr="00BB4414" w:rsidTr="00836BC4">
        <w:trPr>
          <w:trHeight w:val="47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4 800 510,00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4 800 510,00</w:t>
            </w:r>
          </w:p>
        </w:tc>
      </w:tr>
      <w:tr w:rsidR="00836BC4" w:rsidRPr="00BB4414" w:rsidTr="00836BC4">
        <w:trPr>
          <w:trHeight w:val="24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4 800 510,00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4 800 510,00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30 700,00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30 700,00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30 700,00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30 700,00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Общее образование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0702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207 832 989,00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+862684</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208 695 673,00</w:t>
            </w:r>
          </w:p>
        </w:tc>
      </w:tr>
      <w:tr w:rsidR="00836BC4" w:rsidRPr="00BB4414" w:rsidTr="00836BC4">
        <w:trPr>
          <w:trHeight w:val="37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"Повышение безопасности дорожного движения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округе"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11000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249 500,00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Проведение мероприятий для детей и молодежи в рамках подпрограммы "Здоровое поколение"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11000</w:t>
            </w:r>
            <w:r w:rsidRPr="00BB4414">
              <w:rPr>
                <w:rFonts w:eastAsia="Times New Roman"/>
                <w:color w:val="000000"/>
                <w:sz w:val="24"/>
                <w:szCs w:val="24"/>
              </w:rPr>
              <w:br/>
              <w:t>2199Ш</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249 500,00</w:t>
            </w:r>
          </w:p>
        </w:tc>
      </w:tr>
      <w:tr w:rsidR="00836BC4" w:rsidRPr="00BB4414" w:rsidTr="00836BC4">
        <w:trPr>
          <w:trHeight w:val="3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Закупка товаров, работ и услуг для </w:t>
            </w:r>
            <w:r w:rsidRPr="00BB4414">
              <w:rPr>
                <w:rFonts w:eastAsia="Times New Roman"/>
                <w:color w:val="000000"/>
                <w:sz w:val="24"/>
                <w:szCs w:val="24"/>
              </w:rPr>
              <w:lastRenderedPageBreak/>
              <w:t>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249 500,00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249 500,00</w:t>
            </w:r>
          </w:p>
        </w:tc>
      </w:tr>
      <w:tr w:rsidR="00836BC4" w:rsidRPr="00BB4414" w:rsidTr="00836BC4">
        <w:trPr>
          <w:trHeight w:val="49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«Развитие образования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районе»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202 412 984,00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+862684</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203 275 668,00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питанием воспитанников в дошкольных группах при школах</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2101Г</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700 000,00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700 000,00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700 000,00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питанием воспитанников в дошкольных группах при школах за счет родительской платы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2101Р</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1 100 000,00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1 140 000,00</w:t>
            </w:r>
          </w:p>
        </w:tc>
      </w:tr>
      <w:tr w:rsidR="00836BC4" w:rsidRPr="00BB4414" w:rsidTr="00836BC4">
        <w:trPr>
          <w:trHeight w:val="16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1 100 000,00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1 140 000,00</w:t>
            </w:r>
          </w:p>
        </w:tc>
      </w:tr>
      <w:tr w:rsidR="00836BC4" w:rsidRPr="00BB4414" w:rsidTr="00836BC4">
        <w:trPr>
          <w:trHeight w:val="2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1 100 000,00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1 140 000,00</w:t>
            </w:r>
          </w:p>
        </w:tc>
      </w:tr>
      <w:tr w:rsidR="00836BC4" w:rsidRPr="00BB4414" w:rsidTr="00836BC4">
        <w:trPr>
          <w:trHeight w:val="33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roofErr w:type="gramStart"/>
            <w:r w:rsidRPr="00BB4414">
              <w:rPr>
                <w:rFonts w:eastAsia="Times New Roman"/>
                <w:color w:val="000000"/>
                <w:sz w:val="24"/>
                <w:szCs w:val="24"/>
              </w:rPr>
              <w:t>Расходы на обеспечение питанием обучающихся в общеобразовательных организациях за счет родительской платы</w:t>
            </w:r>
            <w:proofErr w:type="gramEnd"/>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2199Р</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1 880 000,00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+317607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2 197 607,00</w:t>
            </w:r>
          </w:p>
        </w:tc>
      </w:tr>
      <w:tr w:rsidR="00836BC4" w:rsidRPr="00BB4414" w:rsidTr="00836BC4">
        <w:trPr>
          <w:trHeight w:val="26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1 880 000,00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+317607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2 197 607,00</w:t>
            </w:r>
          </w:p>
        </w:tc>
      </w:tr>
      <w:tr w:rsidR="00836BC4" w:rsidRPr="00BB4414" w:rsidTr="00836BC4">
        <w:trPr>
          <w:trHeight w:val="21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1 880 000,00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+317607</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2 197 607,00</w:t>
            </w:r>
          </w:p>
        </w:tc>
      </w:tr>
      <w:tr w:rsidR="00836BC4" w:rsidRPr="00BB4414" w:rsidTr="00836BC4">
        <w:trPr>
          <w:trHeight w:val="44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школ начальных, неполных средних  и средних</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2199Ш</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79 668 200,00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-76423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79 591 777,00</w:t>
            </w:r>
          </w:p>
        </w:tc>
      </w:tr>
      <w:tr w:rsidR="00836BC4" w:rsidRPr="00BB4414" w:rsidTr="00836BC4">
        <w:trPr>
          <w:trHeight w:val="51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39 640 000,00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+69228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39 709 228,00</w:t>
            </w:r>
          </w:p>
        </w:tc>
      </w:tr>
      <w:tr w:rsidR="00836BC4" w:rsidRPr="00BB4414" w:rsidTr="00836BC4">
        <w:trPr>
          <w:trHeight w:val="27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w:t>
            </w:r>
            <w:r w:rsidRPr="00BB4414">
              <w:rPr>
                <w:rFonts w:eastAsia="Times New Roman"/>
                <w:color w:val="000000"/>
                <w:sz w:val="24"/>
                <w:szCs w:val="24"/>
              </w:rPr>
              <w:br/>
              <w:t>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39 640 000,00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+69228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39 709 228,00</w:t>
            </w:r>
          </w:p>
        </w:tc>
      </w:tr>
      <w:tr w:rsidR="00836BC4" w:rsidRPr="00BB4414" w:rsidTr="00836BC4">
        <w:trPr>
          <w:trHeight w:val="36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39 095 000,00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-575651</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38 519 349,00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39 095 000,00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-575651</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38 519 349,00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Социальные   выплаты   гражданам,</w:t>
            </w:r>
            <w:r w:rsidRPr="00BB4414">
              <w:rPr>
                <w:rFonts w:eastAsia="Times New Roman"/>
                <w:color w:val="000000"/>
                <w:sz w:val="24"/>
                <w:szCs w:val="24"/>
              </w:rPr>
              <w:br/>
              <w:t>кроме     публичных     нормативных социальных выплат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250 000,00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Капитальные вложения в объекты государственной (муниципальной) собственности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430 000,00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Бюджетные инвестиции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430 000,00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683 200,00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683 200,00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Исполнение судебных актов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830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653 200,00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653 200,00</w:t>
            </w:r>
          </w:p>
        </w:tc>
      </w:tr>
      <w:tr w:rsidR="00836BC4" w:rsidRPr="00BB4414" w:rsidTr="00836BC4">
        <w:trPr>
          <w:trHeight w:val="28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местным бюджетам на реализацию  основных общеобразовательных программ в муниципальных общеобразовательных организациях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72030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100 908 390,00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100 908 390,00</w:t>
            </w:r>
          </w:p>
        </w:tc>
      </w:tr>
      <w:tr w:rsidR="00836BC4" w:rsidRPr="00BB4414" w:rsidTr="00836BC4">
        <w:trPr>
          <w:trHeight w:val="77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99 293 390,00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99 293 390,00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99 293 390,00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99 293 390,00</w:t>
            </w:r>
          </w:p>
        </w:tc>
      </w:tr>
      <w:tr w:rsidR="00836BC4" w:rsidRPr="00BB4414" w:rsidTr="00836BC4">
        <w:trPr>
          <w:trHeight w:val="30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1 615 000,00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1 615 000,00</w:t>
            </w:r>
          </w:p>
        </w:tc>
      </w:tr>
      <w:tr w:rsidR="00836BC4" w:rsidRPr="00BB4414" w:rsidTr="00836BC4">
        <w:trPr>
          <w:trHeight w:val="25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1 615 000,00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1 615 000,00</w:t>
            </w:r>
          </w:p>
        </w:tc>
      </w:tr>
      <w:tr w:rsidR="00836BC4" w:rsidRPr="00BB4414" w:rsidTr="00836BC4">
        <w:trPr>
          <w:trHeight w:val="62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Субвенции местным бюджетам  по обеспечению бесплатным горячим питанием один раз в день детей из многодетных семей, обучающихся в муниципальных общеобразовательных организациях Костромской области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72730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1 652 620,00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1 652 620,00</w:t>
            </w:r>
          </w:p>
        </w:tc>
      </w:tr>
      <w:tr w:rsidR="00836BC4" w:rsidRPr="00BB4414" w:rsidTr="00836BC4">
        <w:trPr>
          <w:trHeight w:val="67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w:t>
            </w:r>
            <w:r w:rsidRPr="00BB4414">
              <w:rPr>
                <w:rFonts w:eastAsia="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108 115,00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108 115,00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108 115,00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108 115,00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1 544 505,00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1 544 505,00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1 544 505,00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1 544 505,00</w:t>
            </w:r>
          </w:p>
        </w:tc>
      </w:tr>
      <w:tr w:rsidR="00836BC4" w:rsidRPr="00BB4414" w:rsidTr="00836BC4">
        <w:trPr>
          <w:trHeight w:val="5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roofErr w:type="gramStart"/>
            <w:r w:rsidRPr="00BB4414">
              <w:rPr>
                <w:rFonts w:eastAsia="Times New Roman"/>
                <w:color w:val="000000"/>
                <w:sz w:val="24"/>
                <w:szCs w:val="24"/>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L3040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3 053 326,00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+505338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3 558 664,00</w:t>
            </w:r>
          </w:p>
        </w:tc>
      </w:tr>
      <w:tr w:rsidR="00836BC4" w:rsidRPr="00BB4414" w:rsidTr="00836BC4">
        <w:trPr>
          <w:trHeight w:val="17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3 053 326,00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+505338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3 558 664,00</w:t>
            </w:r>
          </w:p>
        </w:tc>
      </w:tr>
      <w:tr w:rsidR="00836BC4" w:rsidRPr="00BB4414" w:rsidTr="00836BC4">
        <w:trPr>
          <w:trHeight w:val="12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3 053 326,00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+505338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3 558 664,00</w:t>
            </w:r>
          </w:p>
        </w:tc>
      </w:tr>
      <w:tr w:rsidR="00836BC4" w:rsidRPr="00BB4414" w:rsidTr="00836BC4">
        <w:trPr>
          <w:trHeight w:val="62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Обеспечение питанием отдельных категорий обучающихся, получающих основное общее и среднее общее образование в муниципальных общеобразовательных организациях Костромской области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S2420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935 400,00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935 400,00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935 400,00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935 400,00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935 400,00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935 400,00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Федеральный проект "Педагоги и наставники"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120Ю6</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1 265 768,00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+76162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1 341 930,00</w:t>
            </w:r>
          </w:p>
        </w:tc>
      </w:tr>
      <w:tr w:rsidR="00836BC4" w:rsidRPr="00BB4414" w:rsidTr="00836BC4">
        <w:trPr>
          <w:trHeight w:val="76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120Ю6</w:t>
            </w:r>
            <w:r w:rsidRPr="00BB4414">
              <w:rPr>
                <w:rFonts w:eastAsia="Times New Roman"/>
                <w:color w:val="000000"/>
                <w:sz w:val="24"/>
                <w:szCs w:val="24"/>
              </w:rPr>
              <w:br/>
              <w:t>51790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1 265 768,00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+76162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1 341 930,00</w:t>
            </w:r>
          </w:p>
        </w:tc>
      </w:tr>
      <w:tr w:rsidR="00836BC4" w:rsidRPr="00BB4414" w:rsidTr="00836BC4">
        <w:trPr>
          <w:trHeight w:val="5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1 265 768,00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+76162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1 341 930,00</w:t>
            </w:r>
          </w:p>
        </w:tc>
      </w:tr>
      <w:tr w:rsidR="00836BC4" w:rsidRPr="00BB4414" w:rsidTr="00836BC4">
        <w:trPr>
          <w:trHeight w:val="13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t>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1 265 768,00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+76162</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1 341 930,00</w:t>
            </w:r>
          </w:p>
        </w:tc>
      </w:tr>
      <w:tr w:rsidR="00836BC4" w:rsidRPr="00BB4414" w:rsidTr="00836BC4">
        <w:trPr>
          <w:trHeight w:val="36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120Ю6</w:t>
            </w:r>
            <w:r w:rsidRPr="00BB4414">
              <w:rPr>
                <w:rFonts w:eastAsia="Times New Roman"/>
                <w:color w:val="000000"/>
                <w:sz w:val="24"/>
                <w:szCs w:val="24"/>
              </w:rPr>
              <w:br/>
              <w:t>53030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11 249 280,00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11 249 280,00</w:t>
            </w:r>
          </w:p>
        </w:tc>
      </w:tr>
      <w:tr w:rsidR="00836BC4" w:rsidRPr="00BB4414" w:rsidTr="00836BC4">
        <w:trPr>
          <w:trHeight w:val="57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11 249 280,00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11 249 280,00</w:t>
            </w:r>
          </w:p>
        </w:tc>
      </w:tr>
      <w:tr w:rsidR="00836BC4" w:rsidRPr="00BB4414" w:rsidTr="00836BC4">
        <w:trPr>
          <w:trHeight w:val="19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11 249 280,00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11 249 280,00</w:t>
            </w:r>
          </w:p>
        </w:tc>
      </w:tr>
      <w:tr w:rsidR="00836BC4" w:rsidRPr="00BB4414" w:rsidTr="00836BC4">
        <w:trPr>
          <w:trHeight w:val="38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 «Профилактика терроризма,  а  также минимизация и (или) ликвидация последствий его проявлений»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13000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500 000,00</w:t>
            </w:r>
          </w:p>
        </w:tc>
      </w:tr>
      <w:tr w:rsidR="00836BC4" w:rsidRPr="00BB4414" w:rsidTr="00836BC4">
        <w:trPr>
          <w:trHeight w:val="30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обеспечение деятельности (оказания услуг) подведомственных школ начальных, неполных средних и средних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13000</w:t>
            </w:r>
            <w:r w:rsidRPr="00BB4414">
              <w:rPr>
                <w:rFonts w:eastAsia="Times New Roman"/>
                <w:color w:val="000000"/>
                <w:sz w:val="24"/>
                <w:szCs w:val="24"/>
              </w:rPr>
              <w:br/>
              <w:t>2199Ш</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500 000,00</w:t>
            </w:r>
          </w:p>
        </w:tc>
      </w:tr>
      <w:tr w:rsidR="00836BC4" w:rsidRPr="00BB4414" w:rsidTr="00836BC4">
        <w:trPr>
          <w:trHeight w:val="23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w:t>
            </w:r>
            <w:r w:rsidRPr="00BB4414">
              <w:rPr>
                <w:rFonts w:eastAsia="Times New Roman"/>
                <w:color w:val="000000"/>
                <w:sz w:val="24"/>
                <w:szCs w:val="24"/>
              </w:rPr>
              <w:br/>
              <w:t>(муниципальных)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500 000,00</w:t>
            </w:r>
          </w:p>
        </w:tc>
      </w:tr>
      <w:tr w:rsidR="00836BC4" w:rsidRPr="00BB4414" w:rsidTr="00836BC4">
        <w:trPr>
          <w:trHeight w:val="16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500 000,00</w:t>
            </w:r>
          </w:p>
        </w:tc>
      </w:tr>
      <w:tr w:rsidR="00836BC4" w:rsidRPr="00BB4414" w:rsidTr="00836BC4">
        <w:trPr>
          <w:trHeight w:val="39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«Энергосбережение и повышение энергетической эффективности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муниципального округа"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15000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4 194 000,00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4 194 000,00</w:t>
            </w:r>
          </w:p>
        </w:tc>
      </w:tr>
      <w:tr w:rsidR="00836BC4" w:rsidRPr="00BB4414" w:rsidTr="00836BC4">
        <w:trPr>
          <w:trHeight w:val="17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учреждений образования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15000</w:t>
            </w:r>
            <w:r w:rsidRPr="00BB4414">
              <w:rPr>
                <w:rFonts w:eastAsia="Times New Roman"/>
                <w:color w:val="000000"/>
                <w:sz w:val="24"/>
                <w:szCs w:val="24"/>
              </w:rPr>
              <w:br/>
              <w:t>2199Ш</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4 194 000,00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4 194 000,00</w:t>
            </w:r>
          </w:p>
        </w:tc>
      </w:tr>
      <w:tr w:rsidR="00836BC4" w:rsidRPr="00BB4414" w:rsidTr="00836BC4">
        <w:trPr>
          <w:trHeight w:val="24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4 194 000,00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4 194 000,00</w:t>
            </w:r>
          </w:p>
        </w:tc>
      </w:tr>
      <w:tr w:rsidR="00836BC4" w:rsidRPr="00BB4414" w:rsidTr="00836BC4">
        <w:trPr>
          <w:trHeight w:val="19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4 194 000,00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4 194 000,00</w:t>
            </w:r>
          </w:p>
        </w:tc>
      </w:tr>
      <w:tr w:rsidR="00836BC4" w:rsidRPr="00BB4414" w:rsidTr="00836BC4">
        <w:trPr>
          <w:trHeight w:val="28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«Организация     летнего     </w:t>
            </w:r>
            <w:proofErr w:type="spellStart"/>
            <w:r w:rsidRPr="00BB4414">
              <w:rPr>
                <w:rFonts w:eastAsia="Times New Roman"/>
                <w:color w:val="000000"/>
                <w:sz w:val="24"/>
                <w:szCs w:val="24"/>
              </w:rPr>
              <w:t>отдыха</w:t>
            </w:r>
            <w:proofErr w:type="gramStart"/>
            <w:r w:rsidRPr="00BB4414">
              <w:rPr>
                <w:rFonts w:eastAsia="Times New Roman"/>
                <w:color w:val="000000"/>
                <w:sz w:val="24"/>
                <w:szCs w:val="24"/>
              </w:rPr>
              <w:t>,о</w:t>
            </w:r>
            <w:proofErr w:type="gramEnd"/>
            <w:r w:rsidRPr="00BB4414">
              <w:rPr>
                <w:rFonts w:eastAsia="Times New Roman"/>
                <w:color w:val="000000"/>
                <w:sz w:val="24"/>
                <w:szCs w:val="24"/>
              </w:rPr>
              <w:t>здоровления</w:t>
            </w:r>
            <w:proofErr w:type="spellEnd"/>
            <w:r w:rsidRPr="00BB4414">
              <w:rPr>
                <w:rFonts w:eastAsia="Times New Roman"/>
                <w:color w:val="000000"/>
                <w:sz w:val="24"/>
                <w:szCs w:val="24"/>
              </w:rPr>
              <w:t xml:space="preserve">  и  занятости  детей  и подростков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476 505,00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476 505,00</w:t>
            </w:r>
          </w:p>
        </w:tc>
      </w:tr>
      <w:tr w:rsidR="00836BC4" w:rsidRPr="00BB4414" w:rsidTr="00836BC4">
        <w:trPr>
          <w:trHeight w:val="5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(оказания услуг) подведомственных школ начальных, неполных средних и средних</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2199Ш</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476 505,00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476 505,00</w:t>
            </w:r>
          </w:p>
        </w:tc>
      </w:tr>
      <w:tr w:rsidR="00836BC4" w:rsidRPr="00BB4414" w:rsidTr="00836BC4">
        <w:trPr>
          <w:trHeight w:val="69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388 000,00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388 000,00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t>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388 000,00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388 000,00</w:t>
            </w:r>
          </w:p>
        </w:tc>
      </w:tr>
      <w:tr w:rsidR="00836BC4" w:rsidRPr="00BB4414" w:rsidTr="00836BC4">
        <w:trPr>
          <w:trHeight w:val="6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88 505,00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88 505,00</w:t>
            </w:r>
          </w:p>
        </w:tc>
      </w:tr>
      <w:tr w:rsidR="00836BC4" w:rsidRPr="00BB4414" w:rsidTr="00836BC4">
        <w:trPr>
          <w:trHeight w:val="30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88 505,00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88 505,00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Дополнительное образование детей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0703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14 243 580,00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14 243 580,00</w:t>
            </w:r>
          </w:p>
        </w:tc>
      </w:tr>
      <w:tr w:rsidR="00836BC4" w:rsidRPr="00BB4414" w:rsidTr="00836BC4">
        <w:trPr>
          <w:trHeight w:val="36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w:t>
            </w:r>
            <w:r w:rsidRPr="00BB4414">
              <w:rPr>
                <w:rFonts w:eastAsia="Times New Roman"/>
                <w:color w:val="000000"/>
                <w:sz w:val="24"/>
                <w:szCs w:val="24"/>
              </w:rPr>
              <w:br/>
              <w:t xml:space="preserve">«Культура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района»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музыкальных школ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2399М</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45 000,00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45 000,00</w:t>
            </w:r>
          </w:p>
        </w:tc>
      </w:tr>
      <w:tr w:rsidR="00836BC4" w:rsidRPr="00BB4414" w:rsidTr="00836BC4">
        <w:trPr>
          <w:trHeight w:val="39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«Развитие образования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районе»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14 198 580,00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14 198 580,00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музыкальных школ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2399М</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1 960 000,00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1 960 000,00</w:t>
            </w:r>
          </w:p>
        </w:tc>
      </w:tr>
      <w:tr w:rsidR="00836BC4" w:rsidRPr="00BB4414" w:rsidTr="00836BC4">
        <w:trPr>
          <w:trHeight w:val="78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1 960 000,00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1 960 000,00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1 960 000,00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1 960 000,00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обеспечение </w:t>
            </w:r>
            <w:proofErr w:type="gramStart"/>
            <w:r w:rsidRPr="00BB4414">
              <w:rPr>
                <w:rFonts w:eastAsia="Times New Roman"/>
                <w:color w:val="000000"/>
                <w:sz w:val="24"/>
                <w:szCs w:val="24"/>
              </w:rPr>
              <w:t>функционирования модели персонифицированного финансирования  дополнительного образования детей</w:t>
            </w:r>
            <w:proofErr w:type="gramEnd"/>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2399П</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9 248 580,00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2 748 580,00</w:t>
            </w:r>
          </w:p>
        </w:tc>
      </w:tr>
      <w:tr w:rsidR="00836BC4" w:rsidRPr="00BB4414" w:rsidTr="00836BC4">
        <w:trPr>
          <w:trHeight w:val="20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Предоставление субсидий бюджетным, автономным учреждениям и иным некоммерческим организациям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9 199 630,00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2 699 630,00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бюджетным учреждениям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9 101 710,00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2 601 710,00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автономным учреждениям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48 960,00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48 960,00</w:t>
            </w:r>
          </w:p>
        </w:tc>
      </w:tr>
      <w:tr w:rsidR="00836BC4" w:rsidRPr="00BB4414" w:rsidTr="00836BC4">
        <w:trPr>
          <w:trHeight w:val="36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некоммерческим организациям (за исключением государственных (муниципальных)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630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48 960,00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48 960,00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48 950,00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48 950,00</w:t>
            </w:r>
          </w:p>
        </w:tc>
      </w:tr>
      <w:tr w:rsidR="00836BC4" w:rsidRPr="00BB4414" w:rsidTr="00836BC4">
        <w:trPr>
          <w:trHeight w:val="66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Субсидии (гранты в форме субсидий) на финансовое обеспечение затрат в связи с производством (реализацией) товаров, выполнением </w:t>
            </w:r>
            <w:proofErr w:type="spellStart"/>
            <w:r w:rsidRPr="00BB4414">
              <w:rPr>
                <w:rFonts w:eastAsia="Times New Roman"/>
                <w:color w:val="000000"/>
                <w:sz w:val="24"/>
                <w:szCs w:val="24"/>
              </w:rPr>
              <w:t>работ</w:t>
            </w:r>
            <w:proofErr w:type="gramStart"/>
            <w:r w:rsidRPr="00BB4414">
              <w:rPr>
                <w:rFonts w:eastAsia="Times New Roman"/>
                <w:color w:val="000000"/>
                <w:sz w:val="24"/>
                <w:szCs w:val="24"/>
              </w:rPr>
              <w:t>,о</w:t>
            </w:r>
            <w:proofErr w:type="gramEnd"/>
            <w:r w:rsidRPr="00BB4414">
              <w:rPr>
                <w:rFonts w:eastAsia="Times New Roman"/>
                <w:color w:val="000000"/>
                <w:sz w:val="24"/>
                <w:szCs w:val="24"/>
              </w:rPr>
              <w:t>казанием</w:t>
            </w:r>
            <w:proofErr w:type="spellEnd"/>
            <w:r w:rsidRPr="00BB4414">
              <w:rPr>
                <w:rFonts w:eastAsia="Times New Roman"/>
                <w:color w:val="000000"/>
                <w:sz w:val="24"/>
                <w:szCs w:val="24"/>
              </w:rPr>
              <w:t xml:space="preserve"> услуг не подлежащие казначейскому сопровождению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48 950,00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48 950,00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спортивных школ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2399С</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2 210 000,00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3 710 000,00</w:t>
            </w:r>
          </w:p>
        </w:tc>
      </w:tr>
      <w:tr w:rsidR="00836BC4" w:rsidRPr="00BB4414" w:rsidTr="00836BC4">
        <w:trPr>
          <w:trHeight w:val="49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Предоставление субсидий бюджетным, автономным учреждениям и иным некоммерческим организациям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2 210 000,00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3 710 000,00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бюджетным учреждениям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2 210 000,00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3 710 000,00</w:t>
            </w:r>
          </w:p>
        </w:tc>
      </w:tr>
      <w:tr w:rsidR="00836BC4" w:rsidRPr="00BB4414" w:rsidTr="00836BC4">
        <w:trPr>
          <w:trHeight w:val="2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домов детского творчества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2399Т</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780 000,00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5 780 000,00</w:t>
            </w:r>
          </w:p>
        </w:tc>
      </w:tr>
      <w:tr w:rsidR="00836BC4" w:rsidRPr="00BB4414" w:rsidTr="00836BC4">
        <w:trPr>
          <w:trHeight w:val="46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Предоставление субсидий бюджетным, автономным учреждениям и иным некоммерческим организациям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780 000,00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5 780 000,00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бюджетным учреждениям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780 000,00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5 780 000,00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Другие вопросы в области образования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0709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8 541 369,00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8 541 369,00</w:t>
            </w:r>
          </w:p>
        </w:tc>
      </w:tr>
      <w:tr w:rsidR="00836BC4" w:rsidRPr="00BB4414" w:rsidTr="00836BC4">
        <w:trPr>
          <w:trHeight w:val="34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«Профилактика правонарушений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районе»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08000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Подпрограмма "Противодействие злоупотреблению     наркотическими средствами и их незаконному обороту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08100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Проведение мероприятий для детей и молодежи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08100</w:t>
            </w:r>
            <w:r w:rsidRPr="00BB4414">
              <w:rPr>
                <w:rFonts w:eastAsia="Times New Roman"/>
                <w:color w:val="000000"/>
                <w:sz w:val="24"/>
                <w:szCs w:val="24"/>
              </w:rPr>
              <w:br/>
              <w:t>3609Л</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29 700,00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«Развитие образования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округе»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810 600,00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810 600,00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Проведение мероприятий для детей молодежи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3609Л</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270 000,00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230 000,00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230 000,00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Премии и гранты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40 000,00</w:t>
            </w:r>
          </w:p>
        </w:tc>
      </w:tr>
      <w:tr w:rsidR="00836BC4" w:rsidRPr="00BB4414" w:rsidTr="00836BC4">
        <w:trPr>
          <w:trHeight w:val="2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учреждений культуры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12000</w:t>
            </w:r>
            <w:r w:rsidRPr="00BB4414">
              <w:rPr>
                <w:rFonts w:eastAsia="Times New Roman"/>
                <w:color w:val="000000"/>
                <w:sz w:val="24"/>
                <w:szCs w:val="24"/>
              </w:rPr>
              <w:br/>
              <w:t>4399Е</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150 000,00</w:t>
            </w:r>
          </w:p>
        </w:tc>
      </w:tr>
      <w:tr w:rsidR="00836BC4" w:rsidRPr="00BB4414" w:rsidTr="00836BC4">
        <w:trPr>
          <w:trHeight w:val="32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150 000,00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Федеральный проект "Педагоги и наставники"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120Ю6</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390 600,00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390 600,00</w:t>
            </w:r>
          </w:p>
        </w:tc>
      </w:tr>
      <w:tr w:rsidR="00836BC4" w:rsidRPr="00BB4414" w:rsidTr="00836BC4">
        <w:trPr>
          <w:trHeight w:val="56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120Ю6</w:t>
            </w:r>
            <w:r w:rsidRPr="00BB4414">
              <w:rPr>
                <w:rFonts w:eastAsia="Times New Roman"/>
                <w:color w:val="000000"/>
                <w:sz w:val="24"/>
                <w:szCs w:val="24"/>
              </w:rPr>
              <w:br/>
              <w:t>50500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390 600,00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390 600,00</w:t>
            </w:r>
          </w:p>
        </w:tc>
      </w:tr>
      <w:tr w:rsidR="00836BC4" w:rsidRPr="00BB4414" w:rsidTr="00836BC4">
        <w:trPr>
          <w:trHeight w:val="47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390 600,00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390 600,00</w:t>
            </w:r>
          </w:p>
        </w:tc>
      </w:tr>
      <w:tr w:rsidR="00836BC4" w:rsidRPr="00BB4414" w:rsidTr="00836BC4">
        <w:trPr>
          <w:trHeight w:val="24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390 600,00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390 600,00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 «Организация      летнего     отдыха, оздоровления  и  занятости  детей  и подростков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669 069,00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669 069,00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организацию   отдыха детей в каникулярное время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S1020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669 069,00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669 069,00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669 069,00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669 069,00</w:t>
            </w:r>
          </w:p>
        </w:tc>
      </w:tr>
      <w:tr w:rsidR="00836BC4" w:rsidRPr="00BB4414" w:rsidTr="00836BC4">
        <w:trPr>
          <w:trHeight w:val="39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669 069,00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669 069,00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7 032 000,00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7 032 000,00</w:t>
            </w:r>
          </w:p>
        </w:tc>
      </w:tr>
      <w:tr w:rsidR="00836BC4" w:rsidRPr="00BB4414" w:rsidTr="00836BC4">
        <w:trPr>
          <w:trHeight w:val="7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учреждений культуры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4399Е</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7 032 000,00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7 032 000,00</w:t>
            </w:r>
          </w:p>
        </w:tc>
      </w:tr>
      <w:tr w:rsidR="00836BC4" w:rsidRPr="00BB4414" w:rsidTr="00836BC4">
        <w:trPr>
          <w:trHeight w:val="62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4399Е</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6 574 000,00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6 574 000,00</w:t>
            </w:r>
          </w:p>
        </w:tc>
      </w:tr>
      <w:tr w:rsidR="00836BC4" w:rsidRPr="00BB4414" w:rsidTr="00836BC4">
        <w:trPr>
          <w:trHeight w:val="25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w:t>
            </w:r>
            <w:r w:rsidRPr="00BB4414">
              <w:rPr>
                <w:rFonts w:eastAsia="Times New Roman"/>
                <w:color w:val="000000"/>
                <w:sz w:val="24"/>
                <w:szCs w:val="24"/>
              </w:rPr>
              <w:br/>
              <w:t>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6 574 000,00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6 574 000,00</w:t>
            </w:r>
          </w:p>
        </w:tc>
      </w:tr>
      <w:tr w:rsidR="00836BC4" w:rsidRPr="00BB4414" w:rsidTr="00836BC4">
        <w:trPr>
          <w:trHeight w:val="34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420 000,00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420 000,00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420 000,00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Премии и гранты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8 000,00</w:t>
            </w:r>
          </w:p>
        </w:tc>
      </w:tr>
      <w:tr w:rsidR="00836BC4" w:rsidRPr="00BB4414" w:rsidTr="00836BC4">
        <w:trPr>
          <w:trHeight w:val="3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Культура, кинематография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0800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70 168 871,00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+4490398</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74 659 269,00</w:t>
            </w:r>
          </w:p>
        </w:tc>
      </w:tr>
      <w:tr w:rsidR="00836BC4" w:rsidRPr="00BB4414" w:rsidTr="00836BC4">
        <w:trPr>
          <w:trHeight w:val="112"/>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Культура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0801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58 079 580,00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+4475033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62 554 613,00</w:t>
            </w:r>
          </w:p>
        </w:tc>
      </w:tr>
      <w:tr w:rsidR="00836BC4" w:rsidRPr="00BB4414" w:rsidTr="00836BC4">
        <w:trPr>
          <w:trHeight w:val="29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 «Книжный дом»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02000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335 000,00</w:t>
            </w:r>
          </w:p>
        </w:tc>
      </w:tr>
      <w:tr w:rsidR="00836BC4" w:rsidRPr="00BB4414" w:rsidTr="00836BC4">
        <w:trPr>
          <w:trHeight w:val="38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библиотек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02000</w:t>
            </w:r>
            <w:r w:rsidRPr="00BB4414">
              <w:rPr>
                <w:rFonts w:eastAsia="Times New Roman"/>
                <w:color w:val="000000"/>
                <w:sz w:val="24"/>
                <w:szCs w:val="24"/>
              </w:rPr>
              <w:br/>
              <w:t>4299Б</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335 000,00</w:t>
            </w:r>
          </w:p>
        </w:tc>
      </w:tr>
      <w:tr w:rsidR="00836BC4" w:rsidRPr="00BB4414" w:rsidTr="00836BC4">
        <w:trPr>
          <w:trHeight w:val="6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Предоставление субсидий бюджетным, автономным учреждениям и иным некоммерческим организациям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335 000,00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бюджетным учреждениям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335 000,00</w:t>
            </w:r>
          </w:p>
        </w:tc>
      </w:tr>
      <w:tr w:rsidR="00836BC4" w:rsidRPr="00BB4414" w:rsidTr="00836BC4">
        <w:trPr>
          <w:trHeight w:val="18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«Культура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округа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57 401 060,00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+4475033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61 876 093,00</w:t>
            </w:r>
          </w:p>
        </w:tc>
      </w:tr>
      <w:tr w:rsidR="00836BC4" w:rsidRPr="00BB4414" w:rsidTr="00836BC4">
        <w:trPr>
          <w:trHeight w:val="27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учреждений культуры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4099В</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13 565 900,00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15 565 900,00</w:t>
            </w:r>
          </w:p>
        </w:tc>
      </w:tr>
      <w:tr w:rsidR="00836BC4" w:rsidRPr="00BB4414" w:rsidTr="00836BC4">
        <w:trPr>
          <w:trHeight w:val="36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Предоставление субсидий бюджетным, автономным учреждениям и иным некоммерческим организациям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13 565 900,00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15 565 900,00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бюджетным учреждениям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13 565 900,00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15 565 900,00</w:t>
            </w:r>
          </w:p>
        </w:tc>
      </w:tr>
      <w:tr w:rsidR="00836BC4" w:rsidRPr="00BB4414" w:rsidTr="00836BC4">
        <w:trPr>
          <w:trHeight w:val="37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(оказание услуг) подведомственных библиотек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4299Б</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8 119 400,00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8 119 400,00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Предоставление субсидий бюджетным, автономным учреждениям и иным некоммерческим организациям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8 119 400,00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8 119 400,00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бюджетным учреждениям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8 119 400,00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8 119 400,00</w:t>
            </w:r>
          </w:p>
        </w:tc>
      </w:tr>
      <w:tr w:rsidR="00836BC4" w:rsidRPr="00BB4414" w:rsidTr="00836BC4">
        <w:trPr>
          <w:trHeight w:val="6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государственную поддержку отрасли культур</w:t>
            </w:r>
            <w:proofErr w:type="gramStart"/>
            <w:r w:rsidRPr="00BB4414">
              <w:rPr>
                <w:rFonts w:eastAsia="Times New Roman"/>
                <w:color w:val="000000"/>
                <w:sz w:val="24"/>
                <w:szCs w:val="24"/>
              </w:rPr>
              <w:t>ы(</w:t>
            </w:r>
            <w:proofErr w:type="gramEnd"/>
            <w:r w:rsidRPr="00BB4414">
              <w:rPr>
                <w:rFonts w:eastAsia="Times New Roman"/>
                <w:color w:val="000000"/>
                <w:sz w:val="24"/>
                <w:szCs w:val="24"/>
              </w:rPr>
              <w:t xml:space="preserve"> формирование книжных фондов)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L51</w:t>
            </w:r>
            <w:r w:rsidRPr="00BB4414">
              <w:rPr>
                <w:rFonts w:eastAsia="Times New Roman"/>
                <w:color w:val="000000"/>
                <w:sz w:val="24"/>
                <w:szCs w:val="24"/>
              </w:rPr>
              <w:lastRenderedPageBreak/>
              <w:t>95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+35900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35 900,00</w:t>
            </w:r>
          </w:p>
        </w:tc>
      </w:tr>
      <w:tr w:rsidR="00836BC4" w:rsidRPr="00BB4414" w:rsidTr="00836BC4">
        <w:trPr>
          <w:trHeight w:val="18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+35900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35 900,00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бюджетным учреждениям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+35900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35 900,00</w:t>
            </w:r>
          </w:p>
        </w:tc>
      </w:tr>
      <w:tr w:rsidR="00836BC4" w:rsidRPr="00BB4414" w:rsidTr="00836BC4">
        <w:trPr>
          <w:trHeight w:val="10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Федеральный проект "Семейные ценности и инфраструктура культуры"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040Я5</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35 715 760,00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+2439133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38 154 893,00</w:t>
            </w:r>
          </w:p>
        </w:tc>
      </w:tr>
      <w:tr w:rsidR="00836BC4" w:rsidRPr="00BB4414" w:rsidTr="00836BC4">
        <w:trPr>
          <w:trHeight w:val="33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развитие сети учреждений </w:t>
            </w:r>
            <w:proofErr w:type="spellStart"/>
            <w:r w:rsidRPr="00BB4414">
              <w:rPr>
                <w:rFonts w:eastAsia="Times New Roman"/>
                <w:color w:val="000000"/>
                <w:sz w:val="24"/>
                <w:szCs w:val="24"/>
              </w:rPr>
              <w:t>культурно-досугового</w:t>
            </w:r>
            <w:proofErr w:type="spellEnd"/>
            <w:r w:rsidRPr="00BB4414">
              <w:rPr>
                <w:rFonts w:eastAsia="Times New Roman"/>
                <w:color w:val="000000"/>
                <w:sz w:val="24"/>
                <w:szCs w:val="24"/>
              </w:rPr>
              <w:t xml:space="preserve"> типа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040Я5</w:t>
            </w:r>
            <w:r w:rsidRPr="00BB4414">
              <w:rPr>
                <w:rFonts w:eastAsia="Times New Roman"/>
                <w:color w:val="000000"/>
                <w:sz w:val="24"/>
                <w:szCs w:val="24"/>
              </w:rPr>
              <w:br/>
              <w:t>55130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35 715 760,00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+2439133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38 154 893,00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35 715 760,00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+2439133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38 154 893,00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35 715 760,00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+2439133</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38 154 893,00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 «Организация летнего отдыха, оздоровления и занятости детей и подростков»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343 520,00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343 520,00</w:t>
            </w:r>
          </w:p>
        </w:tc>
      </w:tr>
      <w:tr w:rsidR="00836BC4" w:rsidRPr="00BB4414" w:rsidTr="00836BC4">
        <w:trPr>
          <w:trHeight w:val="2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организацию детей в каникулярное время в разновозрастных отрядах</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S2390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343 520,00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343 520,00</w:t>
            </w:r>
          </w:p>
        </w:tc>
      </w:tr>
      <w:tr w:rsidR="00836BC4" w:rsidRPr="00BB4414" w:rsidTr="00836BC4">
        <w:trPr>
          <w:trHeight w:val="33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Предоставление субсидий бюджетным, автономным учреждениям и иным некоммерческим организациям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343 520,00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343 520,00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бюджетным учреждениям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343 520,00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343 520,00</w:t>
            </w:r>
          </w:p>
        </w:tc>
      </w:tr>
      <w:tr w:rsidR="00836BC4" w:rsidRPr="00BB4414" w:rsidTr="00836BC4">
        <w:trPr>
          <w:trHeight w:val="37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Другие      вопросы      в      области культуры, кинематографии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0804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12 089 291,00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+15365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12 104 656,00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«Развитие внутреннего и въездного туризма на территории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муниципального округа»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01000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316 500,00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316 500,00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учреждений культуры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01000</w:t>
            </w:r>
            <w:r w:rsidRPr="00BB4414">
              <w:rPr>
                <w:rFonts w:eastAsia="Times New Roman"/>
                <w:color w:val="000000"/>
                <w:sz w:val="24"/>
                <w:szCs w:val="24"/>
              </w:rPr>
              <w:br/>
              <w:t>4399К</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316 500,00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316 500,00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316 500,00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316 500,00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316 500,00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316 500,00</w:t>
            </w:r>
          </w:p>
        </w:tc>
      </w:tr>
      <w:tr w:rsidR="00836BC4" w:rsidRPr="00BB4414" w:rsidTr="00836BC4">
        <w:trPr>
          <w:trHeight w:val="2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 xml:space="preserve">Муниципальная программа «Культура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района»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514 365,00</w:t>
            </w:r>
          </w:p>
        </w:tc>
      </w:tr>
      <w:tr w:rsidR="00836BC4" w:rsidRPr="00BB4414" w:rsidTr="00836BC4">
        <w:trPr>
          <w:trHeight w:val="2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учреждений культуры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4399К</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514 365,00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514 365,00</w:t>
            </w:r>
          </w:p>
        </w:tc>
      </w:tr>
      <w:tr w:rsidR="00836BC4" w:rsidRPr="00BB4414" w:rsidTr="00836BC4">
        <w:trPr>
          <w:trHeight w:val="34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514 365,00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«Основные направления работы с молодёжью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округе»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05000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176 000,00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Проведение мероприятий для детей и молодежи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05000</w:t>
            </w:r>
            <w:r w:rsidRPr="00BB4414">
              <w:rPr>
                <w:rFonts w:eastAsia="Times New Roman"/>
                <w:color w:val="000000"/>
                <w:sz w:val="24"/>
                <w:szCs w:val="24"/>
              </w:rPr>
              <w:br/>
              <w:t>3609Л</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176 000,00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+54000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114 000,00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+54000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114 000,00</w:t>
            </w:r>
          </w:p>
        </w:tc>
      </w:tr>
      <w:tr w:rsidR="00836BC4" w:rsidRPr="00BB4414" w:rsidTr="00836BC4">
        <w:trPr>
          <w:trHeight w:val="25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+47000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62 000,00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Премии и гранты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+47000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62 000,00</w:t>
            </w:r>
          </w:p>
        </w:tc>
      </w:tr>
      <w:tr w:rsidR="00836BC4" w:rsidRPr="00BB4414" w:rsidTr="00836BC4">
        <w:trPr>
          <w:trHeight w:val="37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«Профилактика правонарушений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районе»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08000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Подпрограмма "Противодействие злоупотреблению наркотическими средствами и их незаконному обороту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08100</w:t>
            </w:r>
            <w:r w:rsidRPr="00BB4414">
              <w:rPr>
                <w:rFonts w:eastAsia="Times New Roman"/>
                <w:color w:val="000000"/>
                <w:sz w:val="24"/>
                <w:szCs w:val="24"/>
              </w:rPr>
              <w:br/>
              <w:t>0000К</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учреждений культуры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08100</w:t>
            </w:r>
            <w:r w:rsidRPr="00BB4414">
              <w:rPr>
                <w:rFonts w:eastAsia="Times New Roman"/>
                <w:color w:val="000000"/>
                <w:sz w:val="24"/>
                <w:szCs w:val="24"/>
              </w:rPr>
              <w:br/>
              <w:t>4399К</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40 300,00</w:t>
            </w:r>
          </w:p>
        </w:tc>
      </w:tr>
      <w:tr w:rsidR="00836BC4" w:rsidRPr="00BB4414" w:rsidTr="00836BC4">
        <w:trPr>
          <w:trHeight w:val="39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«Организация летнего отдыха, </w:t>
            </w:r>
            <w:r w:rsidRPr="00BB4414">
              <w:rPr>
                <w:rFonts w:eastAsia="Times New Roman"/>
                <w:color w:val="000000"/>
                <w:sz w:val="24"/>
                <w:szCs w:val="24"/>
              </w:rPr>
              <w:lastRenderedPageBreak/>
              <w:t>оздоровления и занятости детей и подростков»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r>
            <w:r w:rsidRPr="00BB4414">
              <w:rPr>
                <w:rFonts w:eastAsia="Times New Roman"/>
                <w:color w:val="000000"/>
                <w:sz w:val="24"/>
                <w:szCs w:val="24"/>
              </w:rPr>
              <w:lastRenderedPageBreak/>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11 600,00</w:t>
            </w:r>
          </w:p>
        </w:tc>
      </w:tr>
      <w:tr w:rsidR="00836BC4" w:rsidRPr="00BB4414" w:rsidTr="00836BC4">
        <w:trPr>
          <w:trHeight w:val="12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Расходы на обеспечение деятельности учреждений культуры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16000</w:t>
            </w:r>
            <w:r w:rsidRPr="00BB4414">
              <w:rPr>
                <w:rFonts w:eastAsia="Times New Roman"/>
                <w:color w:val="000000"/>
                <w:sz w:val="24"/>
                <w:szCs w:val="24"/>
              </w:rPr>
              <w:br/>
              <w:t>4399К</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11 600,00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11 600,00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11 600,00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11 600,00</w:t>
            </w:r>
          </w:p>
        </w:tc>
      </w:tr>
      <w:tr w:rsidR="00836BC4" w:rsidRPr="00BB4414" w:rsidTr="00836BC4">
        <w:trPr>
          <w:trHeight w:val="7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11 045 891,00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11 045 891,00</w:t>
            </w:r>
          </w:p>
        </w:tc>
      </w:tr>
      <w:tr w:rsidR="00836BC4" w:rsidRPr="00BB4414" w:rsidTr="00836BC4">
        <w:trPr>
          <w:trHeight w:val="30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обеспечение деятельности учреждений культуры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4399К</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11 045 891,00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11 045 891,00</w:t>
            </w:r>
          </w:p>
        </w:tc>
      </w:tr>
      <w:tr w:rsidR="00836BC4" w:rsidRPr="00BB4414" w:rsidTr="00836BC4">
        <w:trPr>
          <w:trHeight w:val="67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9 787 891,00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9 787 891,00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выплаты   персоналу казенных учреждений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9 787 891,00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9 787 891,00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1 245 000,00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1 245 000,00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1 245 000,00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13 000,00</w:t>
            </w:r>
          </w:p>
        </w:tc>
      </w:tr>
      <w:tr w:rsidR="00836BC4" w:rsidRPr="00BB4414" w:rsidTr="00836BC4">
        <w:trPr>
          <w:trHeight w:val="3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Здравоохранение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0900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60 000,00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Другие вопросы в области здравоохранения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0909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r>
      <w:tr w:rsidR="00836BC4" w:rsidRPr="00BB4414" w:rsidTr="00836BC4">
        <w:trPr>
          <w:trHeight w:val="26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r>
      <w:tr w:rsidR="00836BC4" w:rsidRPr="00BB4414" w:rsidTr="00836BC4">
        <w:trPr>
          <w:trHeight w:val="6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ежемесячные выплаты молодым специалистам, осуществляющим деятельность в </w:t>
            </w:r>
            <w:proofErr w:type="spellStart"/>
            <w:r w:rsidRPr="00BB4414">
              <w:rPr>
                <w:rFonts w:eastAsia="Times New Roman"/>
                <w:color w:val="000000"/>
                <w:sz w:val="24"/>
                <w:szCs w:val="24"/>
              </w:rPr>
              <w:t>ФАПах</w:t>
            </w:r>
            <w:proofErr w:type="spellEnd"/>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61110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r>
      <w:tr w:rsidR="00836BC4" w:rsidRPr="00BB4414" w:rsidTr="00836BC4">
        <w:trPr>
          <w:trHeight w:val="16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 xml:space="preserve">Социальное обеспечение и иные </w:t>
            </w:r>
            <w:r w:rsidRPr="00BB4414">
              <w:rPr>
                <w:rFonts w:eastAsia="Times New Roman"/>
                <w:color w:val="000000"/>
                <w:sz w:val="24"/>
                <w:szCs w:val="24"/>
              </w:rPr>
              <w:lastRenderedPageBreak/>
              <w:t>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lastRenderedPageBreak/>
              <w:t>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60 000,00</w:t>
            </w:r>
          </w:p>
        </w:tc>
      </w:tr>
      <w:tr w:rsidR="00836BC4" w:rsidRPr="00BB4414" w:rsidTr="00836BC4">
        <w:trPr>
          <w:trHeight w:val="3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Социальная политика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1000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7 416 246,00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-1431146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5 985 100,00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Пенсионное обеспечение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1001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r>
      <w:tr w:rsidR="00836BC4" w:rsidRPr="00BB4414" w:rsidTr="00836BC4">
        <w:trPr>
          <w:trHeight w:val="23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r>
      <w:tr w:rsidR="00836BC4" w:rsidRPr="00BB4414" w:rsidTr="00836BC4">
        <w:trPr>
          <w:trHeight w:val="32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Доплата к  пенсиям муниципальных служащих</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91010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Социальные выплаты гражданам, кроме публичных нормативных социальных выплат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2 623 300,00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населения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1003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4 472 800,00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-1111000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3 361 800,00</w:t>
            </w:r>
          </w:p>
        </w:tc>
      </w:tr>
      <w:tr w:rsidR="00836BC4" w:rsidRPr="00BB4414" w:rsidTr="00836BC4">
        <w:trPr>
          <w:trHeight w:val="183"/>
        </w:trPr>
        <w:tc>
          <w:tcPr>
            <w:tcW w:w="382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 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4 472 800,00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-1111000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3 361 800,00</w:t>
            </w:r>
          </w:p>
        </w:tc>
      </w:tr>
      <w:tr w:rsidR="00836BC4" w:rsidRPr="00BB4414" w:rsidTr="00836BC4">
        <w:trPr>
          <w:trHeight w:val="130"/>
        </w:trPr>
        <w:tc>
          <w:tcPr>
            <w:tcW w:w="382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Резервный фонд администрации района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07050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76"/>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30 000,00</w:t>
            </w:r>
          </w:p>
        </w:tc>
      </w:tr>
      <w:tr w:rsidR="00836BC4" w:rsidRPr="00BB4414" w:rsidTr="00836BC4">
        <w:trPr>
          <w:trHeight w:val="6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по оказанию мер социальной поддержки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21400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4 300 000,00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-1441000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2 859 000,00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4 300 000,00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-1441000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2 859 000,00</w:t>
            </w:r>
          </w:p>
        </w:tc>
      </w:tr>
      <w:tr w:rsidR="00836BC4" w:rsidRPr="00BB4414" w:rsidTr="00836BC4">
        <w:trPr>
          <w:trHeight w:val="401"/>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4 300 000,00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-1441000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2 859 000,00</w:t>
            </w:r>
          </w:p>
        </w:tc>
      </w:tr>
      <w:tr w:rsidR="00836BC4" w:rsidRPr="00BB4414" w:rsidTr="00836BC4">
        <w:trPr>
          <w:trHeight w:val="103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Расходы на осуществление органами местного самоуправления муниципальных районов и городских округов отдельных государственных полномочий по выплате социального пособия на погребение и возмещению стоимости услуг, предоставляемых </w:t>
            </w:r>
            <w:r w:rsidRPr="00BB4414">
              <w:rPr>
                <w:rFonts w:eastAsia="Times New Roman"/>
                <w:color w:val="000000"/>
                <w:sz w:val="24"/>
                <w:szCs w:val="24"/>
              </w:rPr>
              <w:lastRenderedPageBreak/>
              <w:t>согласно гарантированному перечню услуг по погребению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72230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136 800,00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136 800,00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136 800,00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136 800,00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Публичные нормативные социальные выплаты гражданам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136 800,00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136 800,00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связанные с исполнением публичных нормативных обязательств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91020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36 000,00</w:t>
            </w:r>
          </w:p>
        </w:tc>
      </w:tr>
      <w:tr w:rsidR="00836BC4" w:rsidRPr="00BB4414" w:rsidTr="00836BC4">
        <w:trPr>
          <w:trHeight w:val="25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Публичные нормативные социальные выплаты гражданам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36 000,00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связанные с предоставлением финансовой помощи семьям участников СВО</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91040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300 000,00</w:t>
            </w:r>
          </w:p>
        </w:tc>
      </w:tr>
      <w:tr w:rsidR="00836BC4" w:rsidRPr="00BB4414" w:rsidTr="00836BC4">
        <w:trPr>
          <w:trHeight w:val="35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Социальные   выплаты   гражданам,</w:t>
            </w:r>
            <w:r w:rsidRPr="00BB4414">
              <w:rPr>
                <w:rFonts w:eastAsia="Times New Roman"/>
                <w:color w:val="000000"/>
                <w:sz w:val="24"/>
                <w:szCs w:val="24"/>
              </w:rPr>
              <w:br/>
              <w:t>кроме     публичных     нормативных социальных выплат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300 000,00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Охрана семьи и детства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1004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320 146,00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-320146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r>
      <w:tr w:rsidR="00836BC4" w:rsidRPr="00BB4414" w:rsidTr="00836BC4">
        <w:trPr>
          <w:trHeight w:val="32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Муниципальная программа «Обеспечение жильем молодых семей"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03000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320 146,00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-320146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Реализация мероприятий по обеспечению жильем молодых семей</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03000</w:t>
            </w:r>
            <w:r w:rsidRPr="00BB4414">
              <w:rPr>
                <w:rFonts w:eastAsia="Times New Roman"/>
                <w:color w:val="000000"/>
                <w:sz w:val="24"/>
                <w:szCs w:val="24"/>
              </w:rPr>
              <w:br/>
              <w:t>L4970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320 146,00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-320146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320 146,00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-320146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r>
      <w:tr w:rsidR="00836BC4" w:rsidRPr="00BB4414" w:rsidTr="00836BC4">
        <w:trPr>
          <w:trHeight w:val="253"/>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Социальные выплаты гражданам, кроме публичных нормативных социальных выплат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320 146,00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-320146</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0,00</w:t>
            </w:r>
          </w:p>
        </w:tc>
      </w:tr>
      <w:tr w:rsidR="00836BC4" w:rsidRPr="00BB4414" w:rsidTr="00836BC4">
        <w:trPr>
          <w:trHeight w:val="3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Физическая культура и спорт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1100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422 000,00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+85635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507 635,00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Массовый спорт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1102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422 000,00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507 635,00</w:t>
            </w:r>
          </w:p>
        </w:tc>
      </w:tr>
      <w:tr w:rsidR="00836BC4" w:rsidRPr="00BB4414" w:rsidTr="00836BC4">
        <w:trPr>
          <w:trHeight w:val="264"/>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«Культура </w:t>
            </w:r>
            <w:proofErr w:type="spellStart"/>
            <w:r w:rsidRPr="00BB4414">
              <w:rPr>
                <w:rFonts w:eastAsia="Times New Roman"/>
                <w:color w:val="000000"/>
                <w:sz w:val="24"/>
                <w:szCs w:val="24"/>
              </w:rPr>
              <w:t>Шарьинского</w:t>
            </w:r>
            <w:proofErr w:type="spellEnd"/>
            <w:r w:rsidRPr="00BB4414">
              <w:rPr>
                <w:rFonts w:eastAsia="Times New Roman"/>
                <w:color w:val="000000"/>
                <w:sz w:val="24"/>
                <w:szCs w:val="24"/>
              </w:rPr>
              <w:t xml:space="preserve"> района»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57 635,00</w:t>
            </w:r>
          </w:p>
        </w:tc>
      </w:tr>
      <w:tr w:rsidR="00836BC4" w:rsidRPr="00BB4414" w:rsidTr="00836BC4">
        <w:trPr>
          <w:trHeight w:val="2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культурно-оздоровительную работу и спортивные мероприятия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04000</w:t>
            </w:r>
            <w:r w:rsidRPr="00BB4414">
              <w:rPr>
                <w:rFonts w:eastAsia="Times New Roman"/>
                <w:color w:val="000000"/>
                <w:sz w:val="24"/>
                <w:szCs w:val="24"/>
              </w:rPr>
              <w:br/>
              <w:t>129</w:t>
            </w:r>
            <w:r w:rsidRPr="00BB4414">
              <w:rPr>
                <w:rFonts w:eastAsia="Times New Roman"/>
                <w:color w:val="000000"/>
                <w:sz w:val="24"/>
                <w:szCs w:val="24"/>
              </w:rPr>
              <w:lastRenderedPageBreak/>
              <w:t>70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57 635,00</w:t>
            </w:r>
          </w:p>
        </w:tc>
      </w:tr>
      <w:tr w:rsidR="00836BC4" w:rsidRPr="00BB4414" w:rsidTr="00836BC4">
        <w:trPr>
          <w:trHeight w:val="29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lastRenderedPageBreak/>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57 635,00</w:t>
            </w:r>
          </w:p>
        </w:tc>
      </w:tr>
      <w:tr w:rsidR="00836BC4" w:rsidRPr="00BB4414" w:rsidTr="00836BC4">
        <w:trPr>
          <w:trHeight w:val="387"/>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+7635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57 635,00</w:t>
            </w:r>
          </w:p>
        </w:tc>
      </w:tr>
      <w:tr w:rsidR="00836BC4" w:rsidRPr="00BB4414" w:rsidTr="00836BC4">
        <w:trPr>
          <w:trHeight w:val="33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 xml:space="preserve">Муниципальная программа «Развитие физической культуры и спорта в </w:t>
            </w:r>
            <w:proofErr w:type="spellStart"/>
            <w:r w:rsidRPr="00BB4414">
              <w:rPr>
                <w:rFonts w:eastAsia="Times New Roman"/>
                <w:color w:val="000000"/>
                <w:sz w:val="24"/>
                <w:szCs w:val="24"/>
              </w:rPr>
              <w:t>Шарьинском</w:t>
            </w:r>
            <w:proofErr w:type="spellEnd"/>
            <w:r w:rsidRPr="00BB4414">
              <w:rPr>
                <w:rFonts w:eastAsia="Times New Roman"/>
                <w:color w:val="000000"/>
                <w:sz w:val="24"/>
                <w:szCs w:val="24"/>
              </w:rPr>
              <w:t xml:space="preserve"> муниципальном районе»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06000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372 000,00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r>
      <w:tr w:rsidR="00836BC4" w:rsidRPr="00BB4414" w:rsidTr="00836BC4">
        <w:trPr>
          <w:trHeight w:val="34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Расходы на культурно-оздоровительную работу и спортивные мероприятия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06000</w:t>
            </w:r>
            <w:r w:rsidRPr="00BB4414">
              <w:rPr>
                <w:rFonts w:eastAsia="Times New Roman"/>
                <w:color w:val="000000"/>
                <w:sz w:val="24"/>
                <w:szCs w:val="24"/>
              </w:rPr>
              <w:br/>
              <w:t>12970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372 000,00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r>
      <w:tr w:rsidR="00836BC4" w:rsidRPr="00BB4414" w:rsidTr="00836BC4">
        <w:trPr>
          <w:trHeight w:val="268"/>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372 000,00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r>
      <w:tr w:rsidR="00836BC4" w:rsidRPr="00BB4414" w:rsidTr="00836BC4">
        <w:trPr>
          <w:trHeight w:val="215"/>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372 000,00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+78000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450 000,00</w:t>
            </w:r>
          </w:p>
        </w:tc>
      </w:tr>
      <w:tr w:rsidR="00836BC4" w:rsidRPr="00BB4414" w:rsidTr="00836BC4">
        <w:trPr>
          <w:trHeight w:val="6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Обслуживание  государственного</w:t>
            </w:r>
            <w:r w:rsidRPr="00BB4414">
              <w:rPr>
                <w:rFonts w:eastAsia="Times New Roman"/>
                <w:b/>
                <w:color w:val="000000"/>
                <w:sz w:val="24"/>
                <w:szCs w:val="24"/>
              </w:rPr>
              <w:br/>
              <w:t>и муниципального долга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1300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3 000,00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+2491</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5 491,00</w:t>
            </w:r>
          </w:p>
        </w:tc>
      </w:tr>
      <w:tr w:rsidR="00836BC4" w:rsidRPr="00BB4414" w:rsidTr="00836BC4">
        <w:trPr>
          <w:trHeight w:val="6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Обслуживание государственного внутреннего и муниципального долга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1301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+2491</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5 491,00</w:t>
            </w:r>
          </w:p>
        </w:tc>
      </w:tr>
      <w:tr w:rsidR="00836BC4" w:rsidRPr="00BB4414" w:rsidTr="00836BC4">
        <w:trPr>
          <w:trHeight w:val="349"/>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Не программные расходы</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00000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+2491</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5 491,00</w:t>
            </w:r>
          </w:p>
        </w:tc>
      </w:tr>
      <w:tr w:rsidR="00836BC4" w:rsidRPr="00BB4414" w:rsidTr="00836BC4">
        <w:trPr>
          <w:trHeight w:val="41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Обслуживание государственного (муниципального) долга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99000</w:t>
            </w:r>
            <w:r w:rsidRPr="00BB4414">
              <w:rPr>
                <w:rFonts w:eastAsia="Times New Roman"/>
                <w:color w:val="000000"/>
                <w:sz w:val="24"/>
                <w:szCs w:val="24"/>
              </w:rPr>
              <w:br/>
              <w:t>65030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+2491</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5 491,00</w:t>
            </w:r>
          </w:p>
        </w:tc>
      </w:tr>
      <w:tr w:rsidR="00836BC4" w:rsidRPr="00BB4414" w:rsidTr="00836BC4">
        <w:trPr>
          <w:trHeight w:val="300"/>
        </w:trPr>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color w:val="000000"/>
                <w:sz w:val="24"/>
                <w:szCs w:val="24"/>
              </w:rPr>
              <w:t>Обслуживание муниципального долга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730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3 000,00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+2491</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5 491,00</w:t>
            </w:r>
          </w:p>
        </w:tc>
      </w:tr>
      <w:tr w:rsidR="00836BC4" w:rsidRPr="00BB4414" w:rsidTr="00836BC4">
        <w:trPr>
          <w:trHeight w:val="315"/>
        </w:trPr>
        <w:tc>
          <w:tcPr>
            <w:tcW w:w="3827"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ИТОГО</w:t>
            </w:r>
          </w:p>
        </w:tc>
        <w:tc>
          <w:tcPr>
            <w:tcW w:w="425"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425"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567"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498 108 640,00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+12095755</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510 204 395,00</w:t>
            </w:r>
          </w:p>
        </w:tc>
      </w:tr>
    </w:tbl>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965FE1">
      <w:pPr>
        <w:spacing w:after="0" w:line="240" w:lineRule="auto"/>
        <w:ind w:firstLine="709"/>
        <w:jc w:val="right"/>
        <w:rPr>
          <w:rFonts w:ascii="Times New Roman" w:hAnsi="Times New Roman" w:cs="Times New Roman"/>
          <w:color w:val="000000" w:themeColor="text1"/>
          <w:sz w:val="24"/>
          <w:szCs w:val="24"/>
        </w:rPr>
      </w:pPr>
      <w:r w:rsidRPr="00BB4414">
        <w:rPr>
          <w:rFonts w:ascii="Times New Roman" w:hAnsi="Times New Roman" w:cs="Times New Roman"/>
          <w:color w:val="000000" w:themeColor="text1"/>
          <w:sz w:val="24"/>
          <w:szCs w:val="24"/>
        </w:rPr>
        <w:t>Приложение № 6</w:t>
      </w:r>
    </w:p>
    <w:p w:rsidR="00836BC4" w:rsidRPr="00BB4414" w:rsidRDefault="00965FE1" w:rsidP="00965FE1">
      <w:pPr>
        <w:spacing w:after="0" w:line="240" w:lineRule="auto"/>
        <w:ind w:firstLine="70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решению ДУМЫ</w:t>
      </w:r>
    </w:p>
    <w:p w:rsidR="00836BC4" w:rsidRPr="00BB4414" w:rsidRDefault="00836BC4" w:rsidP="00965FE1">
      <w:pPr>
        <w:spacing w:after="0" w:line="240" w:lineRule="auto"/>
        <w:ind w:firstLine="709"/>
        <w:jc w:val="right"/>
        <w:rPr>
          <w:rFonts w:ascii="Times New Roman" w:hAnsi="Times New Roman" w:cs="Times New Roman"/>
          <w:color w:val="000000" w:themeColor="text1"/>
          <w:sz w:val="24"/>
          <w:szCs w:val="24"/>
        </w:rPr>
      </w:pPr>
      <w:proofErr w:type="spellStart"/>
      <w:r w:rsidRPr="00BB4414">
        <w:rPr>
          <w:rFonts w:ascii="Times New Roman" w:hAnsi="Times New Roman" w:cs="Times New Roman"/>
          <w:color w:val="000000" w:themeColor="text1"/>
          <w:sz w:val="24"/>
          <w:szCs w:val="24"/>
        </w:rPr>
        <w:t>Шарьинского</w:t>
      </w:r>
      <w:proofErr w:type="spellEnd"/>
      <w:r w:rsidRPr="00BB4414">
        <w:rPr>
          <w:rFonts w:ascii="Times New Roman" w:hAnsi="Times New Roman" w:cs="Times New Roman"/>
          <w:color w:val="000000" w:themeColor="text1"/>
          <w:sz w:val="24"/>
          <w:szCs w:val="24"/>
        </w:rPr>
        <w:t xml:space="preserve"> муниципального округа</w:t>
      </w:r>
    </w:p>
    <w:p w:rsidR="00836BC4" w:rsidRPr="00BB4414" w:rsidRDefault="00965FE1" w:rsidP="00965FE1">
      <w:pPr>
        <w:spacing w:after="0" w:line="240" w:lineRule="auto"/>
        <w:ind w:firstLine="70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 27 мая </w:t>
      </w:r>
      <w:r w:rsidR="00836BC4" w:rsidRPr="00BB4414">
        <w:rPr>
          <w:rFonts w:ascii="Times New Roman" w:hAnsi="Times New Roman" w:cs="Times New Roman"/>
          <w:color w:val="000000" w:themeColor="text1"/>
          <w:sz w:val="24"/>
          <w:szCs w:val="24"/>
        </w:rPr>
        <w:t>2026 года № 175</w:t>
      </w:r>
    </w:p>
    <w:p w:rsidR="00836BC4" w:rsidRPr="00BB4414" w:rsidRDefault="00836BC4" w:rsidP="00BB4414">
      <w:pPr>
        <w:spacing w:after="0" w:line="240" w:lineRule="auto"/>
        <w:ind w:firstLine="709"/>
        <w:jc w:val="both"/>
        <w:rPr>
          <w:rFonts w:ascii="Times New Roman" w:hAnsi="Times New Roman" w:cs="Times New Roman"/>
          <w:b/>
          <w:bCs/>
          <w:color w:val="000000" w:themeColor="text1"/>
          <w:sz w:val="24"/>
          <w:szCs w:val="24"/>
        </w:rPr>
      </w:pPr>
    </w:p>
    <w:p w:rsidR="00836BC4" w:rsidRPr="00BB4414" w:rsidRDefault="00836BC4" w:rsidP="00965FE1">
      <w:pPr>
        <w:spacing w:after="0" w:line="240" w:lineRule="auto"/>
        <w:ind w:firstLine="709"/>
        <w:jc w:val="center"/>
        <w:rPr>
          <w:rFonts w:ascii="Times New Roman" w:hAnsi="Times New Roman" w:cs="Times New Roman"/>
          <w:b/>
          <w:bCs/>
          <w:color w:val="000000" w:themeColor="text1"/>
          <w:sz w:val="24"/>
          <w:szCs w:val="24"/>
        </w:rPr>
      </w:pPr>
      <w:r w:rsidRPr="00BB4414">
        <w:rPr>
          <w:rFonts w:ascii="Times New Roman" w:hAnsi="Times New Roman" w:cs="Times New Roman"/>
          <w:b/>
          <w:bCs/>
          <w:color w:val="000000" w:themeColor="text1"/>
          <w:sz w:val="24"/>
          <w:szCs w:val="24"/>
        </w:rPr>
        <w:t>РАСПРЕДЕЛЕНИЕ БЮДЖЕТНЫХ АССИГНОВАНИЙ ПО Р</w:t>
      </w:r>
      <w:r w:rsidR="00965FE1">
        <w:rPr>
          <w:rFonts w:ascii="Times New Roman" w:hAnsi="Times New Roman" w:cs="Times New Roman"/>
          <w:b/>
          <w:bCs/>
          <w:color w:val="000000" w:themeColor="text1"/>
          <w:sz w:val="24"/>
          <w:szCs w:val="24"/>
        </w:rPr>
        <w:t xml:space="preserve">АЗДЕЛАМ, ПОДРАЗДЕЛАМ, ЦЕЛЕВЫМ </w:t>
      </w:r>
      <w:r w:rsidRPr="00BB4414">
        <w:rPr>
          <w:rFonts w:ascii="Times New Roman" w:hAnsi="Times New Roman" w:cs="Times New Roman"/>
          <w:b/>
          <w:bCs/>
          <w:color w:val="000000" w:themeColor="text1"/>
          <w:sz w:val="24"/>
          <w:szCs w:val="24"/>
        </w:rPr>
        <w:t>СТАТЬЯМ (МУНИЦИПАЛЬНЫМ  ПРОГРАММАМ</w:t>
      </w:r>
      <w:r w:rsidR="00965FE1">
        <w:rPr>
          <w:rFonts w:ascii="Times New Roman" w:hAnsi="Times New Roman" w:cs="Times New Roman"/>
          <w:b/>
          <w:bCs/>
          <w:color w:val="000000" w:themeColor="text1"/>
          <w:sz w:val="24"/>
          <w:szCs w:val="24"/>
        </w:rPr>
        <w:t xml:space="preserve">  И НЕПРОГРАММНЫМ НАПРАВЛЕНИЯМ </w:t>
      </w:r>
      <w:r w:rsidRPr="00BB4414">
        <w:rPr>
          <w:rFonts w:ascii="Times New Roman" w:hAnsi="Times New Roman" w:cs="Times New Roman"/>
          <w:b/>
          <w:bCs/>
          <w:color w:val="000000" w:themeColor="text1"/>
          <w:sz w:val="24"/>
          <w:szCs w:val="24"/>
        </w:rPr>
        <w:t xml:space="preserve">ДЕЯТЕЛЬНОСТИ), ГРУППАМ И ПОДГРУППАМ </w:t>
      </w:r>
      <w:proofErr w:type="gramStart"/>
      <w:r w:rsidRPr="00BB4414">
        <w:rPr>
          <w:rFonts w:ascii="Times New Roman" w:hAnsi="Times New Roman" w:cs="Times New Roman"/>
          <w:b/>
          <w:bCs/>
          <w:color w:val="000000" w:themeColor="text1"/>
          <w:sz w:val="24"/>
          <w:szCs w:val="24"/>
        </w:rPr>
        <w:t>ВИДОВ РАСХОДОВ КЛАССИФИКАЦИИ РАСХОДОВ БЮДЖЕТА ОКРУГА</w:t>
      </w:r>
      <w:proofErr w:type="gramEnd"/>
      <w:r w:rsidRPr="00BB4414">
        <w:rPr>
          <w:rFonts w:ascii="Times New Roman" w:hAnsi="Times New Roman" w:cs="Times New Roman"/>
          <w:b/>
          <w:bCs/>
          <w:color w:val="000000" w:themeColor="text1"/>
          <w:sz w:val="24"/>
          <w:szCs w:val="24"/>
        </w:rPr>
        <w:t xml:space="preserve"> НА ПЛАНОВЫЙ ПЕРИОД 2027 и 2028  ГОДОВ</w:t>
      </w:r>
    </w:p>
    <w:p w:rsidR="00836BC4" w:rsidRPr="00BB4414" w:rsidRDefault="00836BC4" w:rsidP="00BB4414">
      <w:pPr>
        <w:spacing w:after="0" w:line="240" w:lineRule="auto"/>
        <w:ind w:firstLine="709"/>
        <w:jc w:val="both"/>
        <w:rPr>
          <w:rFonts w:ascii="Times New Roman" w:hAnsi="Times New Roman" w:cs="Times New Roman"/>
          <w:b/>
          <w:bCs/>
          <w:color w:val="000000" w:themeColor="text1"/>
          <w:sz w:val="24"/>
          <w:szCs w:val="24"/>
        </w:rPr>
      </w:pPr>
    </w:p>
    <w:tbl>
      <w:tblPr>
        <w:tblStyle w:val="af0"/>
        <w:tblW w:w="0" w:type="auto"/>
        <w:tblLayout w:type="fixed"/>
        <w:tblLook w:val="04A0"/>
      </w:tblPr>
      <w:tblGrid>
        <w:gridCol w:w="5072"/>
        <w:gridCol w:w="461"/>
        <w:gridCol w:w="461"/>
        <w:gridCol w:w="307"/>
        <w:gridCol w:w="1691"/>
        <w:gridCol w:w="1691"/>
      </w:tblGrid>
      <w:tr w:rsidR="00836BC4" w:rsidRPr="00BB4414" w:rsidTr="00965FE1">
        <w:trPr>
          <w:trHeight w:val="22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Наименование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Раз</w:t>
            </w:r>
            <w:r w:rsidRPr="00BB4414">
              <w:rPr>
                <w:rFonts w:eastAsia="Times New Roman"/>
                <w:color w:val="000000" w:themeColor="text1"/>
                <w:sz w:val="24"/>
                <w:szCs w:val="24"/>
              </w:rPr>
              <w:lastRenderedPageBreak/>
              <w:t>дел, подраздел</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Цел</w:t>
            </w:r>
            <w:r w:rsidRPr="00BB4414">
              <w:rPr>
                <w:rFonts w:eastAsia="Times New Roman"/>
                <w:color w:val="000000" w:themeColor="text1"/>
                <w:sz w:val="24"/>
                <w:szCs w:val="24"/>
              </w:rPr>
              <w:lastRenderedPageBreak/>
              <w:t>евая статья</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Ви</w:t>
            </w:r>
            <w:r w:rsidRPr="00BB4414">
              <w:rPr>
                <w:rFonts w:eastAsia="Times New Roman"/>
                <w:color w:val="000000" w:themeColor="text1"/>
                <w:sz w:val="24"/>
                <w:szCs w:val="24"/>
              </w:rPr>
              <w:lastRenderedPageBreak/>
              <w:t>д расходов</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Сумма на 2027 </w:t>
            </w:r>
            <w:r w:rsidRPr="00BB4414">
              <w:rPr>
                <w:rFonts w:eastAsia="Times New Roman"/>
                <w:color w:val="000000" w:themeColor="text1"/>
                <w:sz w:val="24"/>
                <w:szCs w:val="24"/>
              </w:rPr>
              <w:lastRenderedPageBreak/>
              <w:t>год</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Сумма на 2028 </w:t>
            </w:r>
            <w:r w:rsidRPr="00BB4414">
              <w:rPr>
                <w:rFonts w:eastAsia="Times New Roman"/>
                <w:color w:val="000000" w:themeColor="text1"/>
                <w:sz w:val="24"/>
                <w:szCs w:val="24"/>
              </w:rPr>
              <w:lastRenderedPageBreak/>
              <w:t>год</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lastRenderedPageBreak/>
              <w:t>Общегосударственные вопросы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0100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125 644 707,00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125 644 707,00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Функционирование высшего должностного лица субъекта Российской Федерации и муниципального образования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0102</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Высшее должностное лицо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r>
      <w:tr w:rsidR="00836BC4" w:rsidRPr="00BB4414" w:rsidTr="00965FE1">
        <w:trPr>
          <w:trHeight w:val="11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r>
      <w:tr w:rsidR="00836BC4" w:rsidRPr="00BB4414" w:rsidTr="00965FE1">
        <w:trPr>
          <w:trHeight w:val="28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w:t>
            </w:r>
            <w:r w:rsidRPr="00BB4414">
              <w:rPr>
                <w:rFonts w:eastAsia="Times New Roman"/>
                <w:color w:val="000000" w:themeColor="text1"/>
                <w:sz w:val="24"/>
                <w:szCs w:val="24"/>
              </w:rPr>
              <w:br/>
              <w:t>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00190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r>
      <w:tr w:rsidR="00836BC4" w:rsidRPr="00BB4414" w:rsidTr="00965FE1">
        <w:trPr>
          <w:trHeight w:val="25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themeColor="text1"/>
                <w:sz w:val="24"/>
                <w:szCs w:val="24"/>
              </w:rPr>
              <w:t>учреждениями</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рганами</w:t>
            </w:r>
            <w:proofErr w:type="spellEnd"/>
            <w:r w:rsidRPr="00BB4414">
              <w:rPr>
                <w:rFonts w:eastAsia="Times New Roman"/>
                <w:color w:val="000000" w:themeColor="text1"/>
                <w:sz w:val="24"/>
                <w:szCs w:val="24"/>
              </w:rPr>
              <w:t xml:space="preserve">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r>
      <w:tr w:rsidR="00836BC4" w:rsidRPr="00BB4414" w:rsidTr="00965FE1">
        <w:trPr>
          <w:trHeight w:val="14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r>
      <w:tr w:rsidR="00836BC4" w:rsidRPr="00BB4414" w:rsidTr="00965FE1">
        <w:trPr>
          <w:trHeight w:val="18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0103</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r>
      <w:tr w:rsidR="00836BC4" w:rsidRPr="00BB4414" w:rsidTr="00965FE1">
        <w:trPr>
          <w:trHeight w:val="15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Центральный аппарат  муниципальных органов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округа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r>
      <w:tr w:rsidR="00836BC4" w:rsidRPr="00BB4414" w:rsidTr="00965FE1">
        <w:trPr>
          <w:trHeight w:val="29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w:t>
            </w:r>
            <w:r w:rsidRPr="00BB4414">
              <w:rPr>
                <w:rFonts w:eastAsia="Times New Roman"/>
                <w:color w:val="000000" w:themeColor="text1"/>
                <w:sz w:val="24"/>
                <w:szCs w:val="24"/>
              </w:rPr>
              <w:lastRenderedPageBreak/>
              <w:t xml:space="preserve">казенными </w:t>
            </w:r>
            <w:proofErr w:type="spellStart"/>
            <w:r w:rsidRPr="00BB4414">
              <w:rPr>
                <w:rFonts w:eastAsia="Times New Roman"/>
                <w:color w:val="000000" w:themeColor="text1"/>
                <w:sz w:val="24"/>
                <w:szCs w:val="24"/>
              </w:rPr>
              <w:t>учреждениями</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рганами</w:t>
            </w:r>
            <w:proofErr w:type="spellEnd"/>
            <w:r w:rsidRPr="00BB4414">
              <w:rPr>
                <w:rFonts w:eastAsia="Times New Roman"/>
                <w:color w:val="000000" w:themeColor="text1"/>
                <w:sz w:val="24"/>
                <w:szCs w:val="24"/>
              </w:rPr>
              <w:t xml:space="preserve">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r>
      <w:tr w:rsidR="00836BC4" w:rsidRPr="00BB4414" w:rsidTr="00965FE1">
        <w:trPr>
          <w:trHeight w:val="12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w:t>
            </w:r>
            <w:r w:rsidRPr="00BB4414">
              <w:rPr>
                <w:rFonts w:eastAsia="Times New Roman"/>
                <w:color w:val="000000" w:themeColor="text1"/>
                <w:sz w:val="24"/>
                <w:szCs w:val="24"/>
              </w:rPr>
              <w:br/>
              <w:t>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r>
      <w:tr w:rsidR="00836BC4" w:rsidRPr="00BB4414" w:rsidTr="00965FE1">
        <w:trPr>
          <w:trHeight w:val="9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w:t>
            </w:r>
            <w:r w:rsidRPr="00BB4414">
              <w:rPr>
                <w:rFonts w:eastAsia="Times New Roman"/>
                <w:color w:val="000000" w:themeColor="text1"/>
                <w:sz w:val="24"/>
                <w:szCs w:val="24"/>
              </w:rPr>
              <w:br/>
              <w:t>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r>
      <w:tr w:rsidR="00836BC4" w:rsidRPr="00BB4414" w:rsidTr="00965FE1">
        <w:trPr>
          <w:trHeight w:val="11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r>
      <w:tr w:rsidR="00836BC4" w:rsidRPr="00BB4414" w:rsidTr="00965FE1">
        <w:trPr>
          <w:trHeight w:val="21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0104</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49 338 400,00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49 338 400,00</w:t>
            </w:r>
          </w:p>
        </w:tc>
      </w:tr>
      <w:tr w:rsidR="00836BC4" w:rsidRPr="00BB4414" w:rsidTr="00965FE1">
        <w:trPr>
          <w:trHeight w:val="11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Центральный аппарат  муниципальных органов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округа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46 552 800,00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46 552 800,00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r>
      <w:tr w:rsidR="00836BC4" w:rsidRPr="00BB4414" w:rsidTr="00965FE1">
        <w:trPr>
          <w:trHeight w:val="22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themeColor="text1"/>
                <w:sz w:val="24"/>
                <w:szCs w:val="24"/>
              </w:rPr>
              <w:t>учреждениями</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рганами</w:t>
            </w:r>
            <w:proofErr w:type="spellEnd"/>
            <w:r w:rsidRPr="00BB4414">
              <w:rPr>
                <w:rFonts w:eastAsia="Times New Roman"/>
                <w:color w:val="000000" w:themeColor="text1"/>
                <w:sz w:val="24"/>
                <w:szCs w:val="24"/>
              </w:rPr>
              <w:t xml:space="preserve">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r>
      <w:tr w:rsidR="00836BC4" w:rsidRPr="00BB4414" w:rsidTr="00965FE1">
        <w:trPr>
          <w:trHeight w:val="12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w:t>
            </w:r>
            <w:r w:rsidRPr="00BB4414">
              <w:rPr>
                <w:rFonts w:eastAsia="Times New Roman"/>
                <w:color w:val="000000" w:themeColor="text1"/>
                <w:sz w:val="24"/>
                <w:szCs w:val="24"/>
              </w:rPr>
              <w:br/>
              <w:t>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r>
      <w:tr w:rsidR="00836BC4" w:rsidRPr="00BB4414" w:rsidTr="00965FE1">
        <w:trPr>
          <w:trHeight w:val="29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themeColor="text1"/>
                <w:sz w:val="24"/>
                <w:szCs w:val="24"/>
              </w:rPr>
              <w:t>учреждениями</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рганами</w:t>
            </w:r>
            <w:proofErr w:type="spellEnd"/>
            <w:r w:rsidRPr="00BB4414">
              <w:rPr>
                <w:rFonts w:eastAsia="Times New Roman"/>
                <w:color w:val="000000" w:themeColor="text1"/>
                <w:sz w:val="24"/>
                <w:szCs w:val="24"/>
              </w:rPr>
              <w:t xml:space="preserve">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r>
      <w:tr w:rsidR="00836BC4" w:rsidRPr="00BB4414" w:rsidTr="00965FE1">
        <w:trPr>
          <w:trHeight w:val="12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w:t>
            </w:r>
            <w:r w:rsidRPr="00BB4414">
              <w:rPr>
                <w:rFonts w:eastAsia="Times New Roman"/>
                <w:color w:val="000000" w:themeColor="text1"/>
                <w:sz w:val="24"/>
                <w:szCs w:val="24"/>
              </w:rPr>
              <w:br/>
              <w:t>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965FE1">
        <w:trPr>
          <w:trHeight w:val="2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местным бюджетам на  осуществление органами местного самоуправления отдельных государственных полномочий в сфере архивного дела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847 800,00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847 800,00</w:t>
            </w:r>
          </w:p>
        </w:tc>
      </w:tr>
      <w:tr w:rsidR="00836BC4" w:rsidRPr="00BB4414" w:rsidTr="00965FE1">
        <w:trPr>
          <w:trHeight w:val="35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Расходы на выплаты персоналу в целях обеспечения выполнения функций государственными (муниципальными) органами, казенными </w:t>
            </w:r>
            <w:proofErr w:type="spellStart"/>
            <w:r w:rsidRPr="00BB4414">
              <w:rPr>
                <w:rFonts w:eastAsia="Times New Roman"/>
                <w:color w:val="000000" w:themeColor="text1"/>
                <w:sz w:val="24"/>
                <w:szCs w:val="24"/>
              </w:rPr>
              <w:t>учреждениями</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рганами</w:t>
            </w:r>
            <w:proofErr w:type="spellEnd"/>
            <w:r w:rsidRPr="00BB4414">
              <w:rPr>
                <w:rFonts w:eastAsia="Times New Roman"/>
                <w:color w:val="000000" w:themeColor="text1"/>
                <w:sz w:val="24"/>
                <w:szCs w:val="24"/>
              </w:rPr>
              <w:t xml:space="preserve">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r>
      <w:tr w:rsidR="00836BC4" w:rsidRPr="00BB4414" w:rsidTr="00965FE1">
        <w:trPr>
          <w:trHeight w:val="26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Субвенции на осуществление органами местного самоуправления муниципальных районов (муниципальных округов, городских округов) государственных полномочий по образованию и организации деятельности комиссий по делам несовершеннолетних и защите их прав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696 100,00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696 100,00</w:t>
            </w:r>
          </w:p>
        </w:tc>
      </w:tr>
      <w:tr w:rsidR="00836BC4" w:rsidRPr="00BB4414" w:rsidTr="00965FE1">
        <w:trPr>
          <w:trHeight w:val="22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r>
      <w:tr w:rsidR="00836BC4" w:rsidRPr="00BB4414" w:rsidTr="00965FE1">
        <w:trPr>
          <w:trHeight w:val="25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и городских округов государственных полномочий по организации деятельности административных комиссий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72080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r>
      <w:tr w:rsidR="00836BC4" w:rsidRPr="00BB4414" w:rsidTr="00965FE1">
        <w:trPr>
          <w:trHeight w:val="27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r>
      <w:tr w:rsidR="00836BC4" w:rsidRPr="00BB4414" w:rsidTr="00965FE1">
        <w:trPr>
          <w:trHeight w:val="25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округов, городских округов) отдельных государственных полномочий по организации и осуществлению деятельности по опеке и попечительству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1 218 200,00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1 218 200,00</w:t>
            </w:r>
          </w:p>
        </w:tc>
      </w:tr>
      <w:tr w:rsidR="00836BC4" w:rsidRPr="00BB4414" w:rsidTr="00965FE1">
        <w:trPr>
          <w:trHeight w:val="27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w:t>
            </w:r>
            <w:r w:rsidRPr="00BB4414">
              <w:rPr>
                <w:rFonts w:eastAsia="Times New Roman"/>
                <w:color w:val="000000" w:themeColor="text1"/>
                <w:sz w:val="24"/>
                <w:szCs w:val="24"/>
              </w:rPr>
              <w:lastRenderedPageBreak/>
              <w:t>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r>
      <w:tr w:rsidR="00836BC4" w:rsidRPr="00BB4414" w:rsidTr="00965FE1">
        <w:trPr>
          <w:trHeight w:val="22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0106</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Центральный аппарат муниципальных органов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округа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w:t>
            </w:r>
            <w:r w:rsidRPr="00BB4414">
              <w:rPr>
                <w:rFonts w:eastAsia="Times New Roman"/>
                <w:color w:val="000000" w:themeColor="text1"/>
                <w:sz w:val="24"/>
                <w:szCs w:val="24"/>
              </w:rPr>
              <w:br/>
              <w:t>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r>
      <w:tr w:rsidR="00836BC4" w:rsidRPr="00BB4414" w:rsidTr="00965FE1">
        <w:trPr>
          <w:trHeight w:val="29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r>
      <w:tr w:rsidR="00836BC4" w:rsidRPr="00BB4414" w:rsidTr="00965FE1">
        <w:trPr>
          <w:trHeight w:val="11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r>
      <w:tr w:rsidR="00836BC4" w:rsidRPr="00BB4414" w:rsidTr="00965FE1">
        <w:trPr>
          <w:trHeight w:val="15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Резервные фонды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0111</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муниципальных органов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не отнесенные к другим направлениям расходов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07050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Резервные средства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общегосударственные вопросы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011</w:t>
            </w:r>
            <w:r w:rsidRPr="00BB4414">
              <w:rPr>
                <w:rFonts w:eastAsia="Times New Roman"/>
                <w:color w:val="000000" w:themeColor="text1"/>
                <w:sz w:val="24"/>
                <w:szCs w:val="24"/>
              </w:rPr>
              <w:lastRenderedPageBreak/>
              <w:t>3</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65 321 024,00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65 321 024,00</w:t>
            </w:r>
          </w:p>
        </w:tc>
      </w:tr>
      <w:tr w:rsidR="00836BC4" w:rsidRPr="00BB4414" w:rsidTr="00965FE1">
        <w:trPr>
          <w:trHeight w:val="7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Муниципальная программа "Поддержка  и  развитие  субъектов малого                и среднего предпринимательства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965FE1">
        <w:trPr>
          <w:trHeight w:val="11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поддержку  и  развитие субъектов     малого     и     среднего предпринимательства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20110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965FE1">
        <w:trPr>
          <w:trHeight w:val="8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965FE1">
        <w:trPr>
          <w:trHeight w:val="9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"Профилактика  правонарушений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профилактику правонарушений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20120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965FE1">
        <w:trPr>
          <w:trHeight w:val="14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965FE1">
        <w:trPr>
          <w:trHeight w:val="11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965FE1">
        <w:trPr>
          <w:trHeight w:val="15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МУЗЦ   "Красный   яр"   за счет местного бюджета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6 949 988,00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6 949 988,00</w:t>
            </w:r>
          </w:p>
        </w:tc>
      </w:tr>
      <w:tr w:rsidR="00836BC4" w:rsidRPr="00BB4414" w:rsidTr="00965FE1">
        <w:trPr>
          <w:trHeight w:val="14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r>
      <w:tr w:rsidR="00836BC4" w:rsidRPr="00BB4414" w:rsidTr="00965FE1">
        <w:trPr>
          <w:trHeight w:val="9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r>
      <w:tr w:rsidR="00836BC4" w:rsidRPr="00BB4414" w:rsidTr="00965FE1">
        <w:trPr>
          <w:trHeight w:val="1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r>
      <w:tr w:rsidR="00836BC4" w:rsidRPr="00BB4414" w:rsidTr="00965FE1">
        <w:trPr>
          <w:trHeight w:val="9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МУЗЦ   "Красный   яр"   за счет путевок</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12 558 000,00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12 558 000,00</w:t>
            </w:r>
          </w:p>
        </w:tc>
      </w:tr>
      <w:tr w:rsidR="00836BC4" w:rsidRPr="00BB4414" w:rsidTr="00965FE1">
        <w:trPr>
          <w:trHeight w:val="17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r>
      <w:tr w:rsidR="00836BC4" w:rsidRPr="00BB4414" w:rsidTr="00965FE1">
        <w:trPr>
          <w:trHeight w:val="6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r>
      <w:tr w:rsidR="00836BC4" w:rsidRPr="00BB4414" w:rsidTr="00965FE1">
        <w:trPr>
          <w:trHeight w:val="10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r>
      <w:tr w:rsidR="00836BC4" w:rsidRPr="00BB4414" w:rsidTr="00965FE1">
        <w:trPr>
          <w:trHeight w:val="7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45 763 036,00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45 763 036,00</w:t>
            </w:r>
          </w:p>
        </w:tc>
      </w:tr>
      <w:tr w:rsidR="00836BC4" w:rsidRPr="00BB4414" w:rsidTr="00965FE1">
        <w:trPr>
          <w:trHeight w:val="16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отдельным общественным организациям и иным некоммерческим объединениям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20050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некоммерческим организациям (за исключением государственных (муниципальных)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r>
      <w:tr w:rsidR="00836BC4" w:rsidRPr="00BB4414" w:rsidTr="00965FE1">
        <w:trPr>
          <w:trHeight w:val="38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и городских округов, городских и сельских поселений государственных полномочий по составлению протоколов об административных правонарушениях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72090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r>
      <w:tr w:rsidR="00836BC4" w:rsidRPr="00BB4414" w:rsidTr="00965FE1">
        <w:trPr>
          <w:trHeight w:val="20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осуществляющих реализацию муниципальных функций, связанных с общегосударственными вопросами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6 704 000,00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6 704 000,00</w:t>
            </w:r>
          </w:p>
        </w:tc>
      </w:tr>
      <w:tr w:rsidR="00836BC4" w:rsidRPr="00BB4414" w:rsidTr="00965FE1">
        <w:trPr>
          <w:trHeight w:val="10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r>
      <w:tr w:rsidR="00836BC4" w:rsidRPr="00BB4414" w:rsidTr="00965FE1">
        <w:trPr>
          <w:trHeight w:val="14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r>
      <w:tr w:rsidR="00836BC4" w:rsidRPr="00BB4414" w:rsidTr="00965FE1">
        <w:trPr>
          <w:trHeight w:val="9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Представительские расходы органов местного самоуправления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92031</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r>
      <w:tr w:rsidR="00836BC4" w:rsidRPr="00BB4414" w:rsidTr="00965FE1">
        <w:trPr>
          <w:trHeight w:val="11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r>
      <w:tr w:rsidR="00836BC4" w:rsidRPr="00BB4414" w:rsidTr="00965FE1">
        <w:trPr>
          <w:trHeight w:val="8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r>
      <w:tr w:rsidR="00836BC4" w:rsidRPr="00BB4414" w:rsidTr="00965FE1">
        <w:trPr>
          <w:trHeight w:val="12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w:t>
            </w:r>
            <w:proofErr w:type="gramStart"/>
            <w:r w:rsidRPr="00BB4414">
              <w:rPr>
                <w:rFonts w:eastAsia="Times New Roman"/>
                <w:color w:val="000000" w:themeColor="text1"/>
                <w:sz w:val="24"/>
                <w:szCs w:val="24"/>
              </w:rPr>
              <w:t>У"</w:t>
            </w:r>
            <w:proofErr w:type="spellStart"/>
            <w:proofErr w:type="gramEnd"/>
            <w:r w:rsidRPr="00BB4414">
              <w:rPr>
                <w:rFonts w:eastAsia="Times New Roman"/>
                <w:color w:val="000000" w:themeColor="text1"/>
                <w:sz w:val="24"/>
                <w:szCs w:val="24"/>
              </w:rPr>
              <w:t>Зебляковское</w:t>
            </w:r>
            <w:proofErr w:type="spellEnd"/>
            <w:r w:rsidRPr="00BB4414">
              <w:rPr>
                <w:rFonts w:eastAsia="Times New Roman"/>
                <w:color w:val="000000" w:themeColor="text1"/>
                <w:sz w:val="24"/>
                <w:szCs w:val="24"/>
              </w:rPr>
              <w:t>"</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3 969 700,00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3 969 700,00</w:t>
            </w:r>
          </w:p>
        </w:tc>
      </w:tr>
      <w:tr w:rsidR="00836BC4" w:rsidRPr="00BB4414" w:rsidTr="00965FE1">
        <w:trPr>
          <w:trHeight w:val="23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939 700,00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939 700,00</w:t>
            </w:r>
          </w:p>
        </w:tc>
      </w:tr>
      <w:tr w:rsidR="00836BC4" w:rsidRPr="00BB4414" w:rsidTr="00965FE1">
        <w:trPr>
          <w:trHeight w:val="14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939 700,00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939 700,00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МКУ "Ивановское"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6 900 000,00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w:t>
            </w:r>
            <w:proofErr w:type="gramStart"/>
            <w:r w:rsidRPr="00BB4414">
              <w:rPr>
                <w:rFonts w:eastAsia="Times New Roman"/>
                <w:color w:val="000000" w:themeColor="text1"/>
                <w:sz w:val="24"/>
                <w:szCs w:val="24"/>
              </w:rPr>
              <w:t>У"</w:t>
            </w:r>
            <w:proofErr w:type="spellStart"/>
            <w:proofErr w:type="gramEnd"/>
            <w:r w:rsidRPr="00BB4414">
              <w:rPr>
                <w:rFonts w:eastAsia="Times New Roman"/>
                <w:color w:val="000000" w:themeColor="text1"/>
                <w:sz w:val="24"/>
                <w:szCs w:val="24"/>
              </w:rPr>
              <w:t>Зебляковское</w:t>
            </w:r>
            <w:proofErr w:type="spellEnd"/>
            <w:r w:rsidRPr="00BB4414">
              <w:rPr>
                <w:rFonts w:eastAsia="Times New Roman"/>
                <w:color w:val="000000" w:themeColor="text1"/>
                <w:sz w:val="24"/>
                <w:szCs w:val="24"/>
              </w:rPr>
              <w:t>"</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r>
      <w:tr w:rsidR="00836BC4" w:rsidRPr="00BB4414" w:rsidTr="00965FE1">
        <w:trPr>
          <w:trHeight w:val="35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940 000,00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940 000,00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940 000,00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940 000,00</w:t>
            </w:r>
          </w:p>
        </w:tc>
      </w:tr>
      <w:tr w:rsidR="00836BC4" w:rsidRPr="00BB4414" w:rsidTr="00965FE1">
        <w:trPr>
          <w:trHeight w:val="13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по обеспечению хозяйственного и транспортного обслуживания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20 857 800,00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20 857 800,00</w:t>
            </w:r>
          </w:p>
        </w:tc>
      </w:tr>
      <w:tr w:rsidR="00836BC4" w:rsidRPr="00BB4414" w:rsidTr="00965FE1">
        <w:trPr>
          <w:trHeight w:val="17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w:t>
            </w:r>
            <w:r w:rsidRPr="00BB4414">
              <w:rPr>
                <w:rFonts w:eastAsia="Times New Roman"/>
                <w:color w:val="000000" w:themeColor="text1"/>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r w:rsidRPr="00BB4414">
              <w:rPr>
                <w:rFonts w:eastAsia="Times New Roman"/>
                <w:color w:val="000000" w:themeColor="text1"/>
                <w:sz w:val="24"/>
                <w:szCs w:val="24"/>
              </w:rPr>
              <w:lastRenderedPageBreak/>
              <w:t>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12 622 800,00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r>
      <w:tr w:rsidR="00836BC4" w:rsidRPr="00BB4414" w:rsidTr="00965FE1">
        <w:trPr>
          <w:trHeight w:val="13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r>
      <w:tr w:rsidR="00836BC4" w:rsidRPr="00BB4414" w:rsidTr="00965FE1">
        <w:trPr>
          <w:trHeight w:val="10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965FE1">
        <w:trPr>
          <w:trHeight w:val="11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МКУ "</w:t>
            </w:r>
            <w:proofErr w:type="spellStart"/>
            <w:r w:rsidRPr="00BB4414">
              <w:rPr>
                <w:rFonts w:eastAsia="Times New Roman"/>
                <w:color w:val="000000" w:themeColor="text1"/>
                <w:sz w:val="24"/>
                <w:szCs w:val="24"/>
              </w:rPr>
              <w:t>Шангское</w:t>
            </w:r>
            <w:proofErr w:type="spellEnd"/>
            <w:r w:rsidRPr="00BB4414">
              <w:rPr>
                <w:rFonts w:eastAsia="Times New Roman"/>
                <w:color w:val="000000" w:themeColor="text1"/>
                <w:sz w:val="24"/>
                <w:szCs w:val="24"/>
              </w:rPr>
              <w:t>"</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4 009 736,00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4 009 736,00</w:t>
            </w:r>
          </w:p>
        </w:tc>
      </w:tr>
      <w:tr w:rsidR="00836BC4" w:rsidRPr="00BB4414" w:rsidTr="00965FE1">
        <w:trPr>
          <w:trHeight w:val="28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684 736,00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684 736,00</w:t>
            </w:r>
          </w:p>
        </w:tc>
      </w:tr>
      <w:tr w:rsidR="00836BC4" w:rsidRPr="00BB4414" w:rsidTr="00965FE1">
        <w:trPr>
          <w:trHeight w:val="14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684 736,00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684 736,00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МКУ "</w:t>
            </w:r>
            <w:proofErr w:type="spellStart"/>
            <w:r w:rsidRPr="00BB4414">
              <w:rPr>
                <w:rFonts w:eastAsia="Times New Roman"/>
                <w:color w:val="000000" w:themeColor="text1"/>
                <w:sz w:val="24"/>
                <w:szCs w:val="24"/>
              </w:rPr>
              <w:t>Шекшемское</w:t>
            </w:r>
            <w:proofErr w:type="spellEnd"/>
            <w:r w:rsidRPr="00BB4414">
              <w:rPr>
                <w:rFonts w:eastAsia="Times New Roman"/>
                <w:color w:val="000000" w:themeColor="text1"/>
                <w:sz w:val="24"/>
                <w:szCs w:val="24"/>
              </w:rPr>
              <w:t>"</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2 880 000,00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2 880 000,00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r>
      <w:tr w:rsidR="00836BC4" w:rsidRPr="00BB4414" w:rsidTr="00965FE1">
        <w:trPr>
          <w:trHeight w:val="11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633 000,00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633 000,00</w:t>
            </w:r>
          </w:p>
        </w:tc>
      </w:tr>
      <w:tr w:rsidR="00836BC4" w:rsidRPr="00BB4414" w:rsidTr="00965FE1">
        <w:trPr>
          <w:trHeight w:val="15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633 000,00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633 000,00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Национальная оборона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711 800,00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901 200,00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Мобилизационная и вневойсковая подготовка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0203</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711 800,00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901 200,00</w:t>
            </w:r>
          </w:p>
        </w:tc>
      </w:tr>
      <w:tr w:rsidR="00836BC4" w:rsidRPr="00BB4414" w:rsidTr="00965FE1">
        <w:trPr>
          <w:trHeight w:val="1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711 800,00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901 200,00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377 580,00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377 580,00</w:t>
            </w:r>
          </w:p>
        </w:tc>
      </w:tr>
      <w:tr w:rsidR="00836BC4" w:rsidRPr="00BB4414" w:rsidTr="00965FE1">
        <w:trPr>
          <w:trHeight w:val="9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377 580,00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377 580,00</w:t>
            </w:r>
          </w:p>
        </w:tc>
      </w:tr>
      <w:tr w:rsidR="00836BC4" w:rsidRPr="00BB4414" w:rsidTr="00965FE1">
        <w:trPr>
          <w:trHeight w:val="17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334 220,00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523 620,00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334 220,00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523 620,00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Национальная    безопасность    и правоохранительная деятельность</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0300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696 700,00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696 700,00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Гражданская оборона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0309</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965FE1">
        <w:trPr>
          <w:trHeight w:val="10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965FE1">
        <w:trPr>
          <w:trHeight w:val="18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Предупреждение и ликвидация последствий чрезвычайных ситуаций и стихийных бедствий природного и техногенного характера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80100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965FE1">
        <w:trPr>
          <w:trHeight w:val="13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Защита населения  и территории от чрезвычайных ситуаций природного и  техногенного характера, пожарная безопасность</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0310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965FE1">
        <w:trPr>
          <w:trHeight w:val="17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по обеспечению мероприятий по противопожарной безопасности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47990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Национальная экономика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0400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29 645 372,00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30 228 397,00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Общеэкономические вопросы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0401</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r>
      <w:tr w:rsidR="00836BC4" w:rsidRPr="00BB4414" w:rsidTr="00965FE1">
        <w:trPr>
          <w:trHeight w:val="9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r>
      <w:tr w:rsidR="00836BC4" w:rsidRPr="00BB4414" w:rsidTr="00965FE1">
        <w:trPr>
          <w:trHeight w:val="2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Субвенции на осуществление органами местного самоуправления муниципальных районов (муниципальных округов, городских округов) государственных полномочий по решению вопросов в сфере трудовых отношений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r>
      <w:tr w:rsidR="00836BC4" w:rsidRPr="00BB4414" w:rsidTr="00965FE1">
        <w:trPr>
          <w:trHeight w:val="24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w:t>
            </w:r>
            <w:r w:rsidRPr="00BB4414">
              <w:rPr>
                <w:rFonts w:eastAsia="Times New Roman"/>
                <w:color w:val="000000" w:themeColor="text1"/>
                <w:sz w:val="24"/>
                <w:szCs w:val="24"/>
              </w:rPr>
              <w:br/>
              <w:t xml:space="preserve">государственных </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Сельское хозяйство и рыболовство</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0405</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10 481 707,00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10 481 707,00</w:t>
            </w:r>
          </w:p>
        </w:tc>
      </w:tr>
      <w:tr w:rsidR="00836BC4" w:rsidRPr="00BB4414" w:rsidTr="00965FE1">
        <w:trPr>
          <w:trHeight w:val="1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w:t>
            </w:r>
            <w:r w:rsidRPr="00BB4414">
              <w:rPr>
                <w:rFonts w:eastAsia="Times New Roman"/>
                <w:color w:val="000000" w:themeColor="text1"/>
                <w:sz w:val="24"/>
                <w:szCs w:val="24"/>
              </w:rPr>
              <w:br/>
              <w:t>округа Костромской области»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60000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965FE1">
        <w:trPr>
          <w:trHeight w:val="17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мероприятия в области развития   сельского   хозяйства   и регулирование                       рынков сельскохозяйственной    продукции,</w:t>
            </w:r>
            <w:r w:rsidRPr="00BB4414">
              <w:rPr>
                <w:rFonts w:eastAsia="Times New Roman"/>
                <w:color w:val="000000" w:themeColor="text1"/>
                <w:sz w:val="24"/>
                <w:szCs w:val="24"/>
              </w:rPr>
              <w:br/>
              <w:t>сырья и продовольствия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60040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965FE1">
        <w:trPr>
          <w:trHeight w:val="13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w:t>
            </w:r>
            <w:proofErr w:type="gramStart"/>
            <w:r w:rsidRPr="00BB4414">
              <w:rPr>
                <w:rFonts w:eastAsia="Times New Roman"/>
                <w:color w:val="000000" w:themeColor="text1"/>
                <w:sz w:val="24"/>
                <w:szCs w:val="24"/>
              </w:rPr>
              <w:t>х(</w:t>
            </w:r>
            <w:proofErr w:type="gramEnd"/>
            <w:r w:rsidRPr="00BB4414">
              <w:rPr>
                <w:rFonts w:eastAsia="Times New Roman"/>
                <w:color w:val="000000" w:themeColor="text1"/>
                <w:sz w:val="24"/>
                <w:szCs w:val="24"/>
              </w:rPr>
              <w:t>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965FE1">
        <w:trPr>
          <w:trHeight w:val="11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965FE1">
        <w:trPr>
          <w:trHeight w:val="15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10 431 707,00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10 431 707,00</w:t>
            </w:r>
          </w:p>
        </w:tc>
      </w:tr>
      <w:tr w:rsidR="00836BC4" w:rsidRPr="00BB4414" w:rsidTr="00965FE1">
        <w:trPr>
          <w:trHeight w:val="25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районов (муниципальных округов, городских округов)  на осуществление органами местного самоуправления муниципальных районов (городских округов</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 xml:space="preserve"> государственных полномочий в сфере АПК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3 361 000,00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3 361 000,00</w:t>
            </w:r>
          </w:p>
        </w:tc>
      </w:tr>
      <w:tr w:rsidR="00836BC4" w:rsidRPr="00BB4414" w:rsidTr="00965FE1">
        <w:trPr>
          <w:trHeight w:val="21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2 977 884,00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2 977 884,00</w:t>
            </w:r>
          </w:p>
        </w:tc>
      </w:tr>
      <w:tr w:rsidR="00836BC4" w:rsidRPr="00BB4414" w:rsidTr="00965FE1">
        <w:trPr>
          <w:trHeight w:val="17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государственных   (муниципальных) органов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2 977 884,00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2 977 884,00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381 116,00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381 116,00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381 116,00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381 116,00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r>
      <w:tr w:rsidR="00836BC4" w:rsidRPr="00BB4414" w:rsidTr="00965FE1">
        <w:trPr>
          <w:trHeight w:val="54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gramStart"/>
            <w:r w:rsidRPr="00BB4414">
              <w:rPr>
                <w:rFonts w:eastAsia="Times New Roman"/>
                <w:color w:val="000000" w:themeColor="text1"/>
                <w:sz w:val="24"/>
                <w:szCs w:val="24"/>
              </w:rPr>
              <w:t xml:space="preserve">Субвенции бюджетам муниципальных районов (муниципальных округов, городских округов) на осуществление органами местного самоуправления муниципальных районов (муниципальных округов, городских округов) отдельных государственных полномочий Костромской области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за исключением вопросов, решение которых отнесено к ведению Российской Федерации </w:t>
            </w:r>
            <w:proofErr w:type="gramEnd"/>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72110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965FE1">
        <w:trPr>
          <w:trHeight w:val="14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965FE1">
        <w:trPr>
          <w:trHeight w:val="18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965FE1">
        <w:trPr>
          <w:trHeight w:val="31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районов, муниципальных и городских округов на осуществление органами местного самоуправления муниципальных районов, муниципальных и городских округов отдельных государственных полномочий Костромской области по организации мероприятий при осуществлении деятельности по обращению с животными без владельцев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72340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r>
      <w:tr w:rsidR="00836BC4" w:rsidRPr="00BB4414" w:rsidTr="00965FE1">
        <w:trPr>
          <w:trHeight w:val="12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r>
      <w:tr w:rsidR="00836BC4" w:rsidRPr="00BB4414" w:rsidTr="00965FE1">
        <w:trPr>
          <w:trHeight w:val="10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r>
      <w:tr w:rsidR="00836BC4" w:rsidRPr="00BB4414" w:rsidTr="00965FE1">
        <w:trPr>
          <w:trHeight w:val="2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районов, муниципальных округов на возмещение части затрат на содержание маточного поголовья сельскохозяйственных животных</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72660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r>
      <w:tr w:rsidR="00836BC4" w:rsidRPr="00BB4414" w:rsidTr="00965FE1">
        <w:trPr>
          <w:trHeight w:val="16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Субсидии юридическим лицам (кроме некоммерческих организаций), индивидуальным </w:t>
            </w:r>
            <w:r w:rsidRPr="00BB4414">
              <w:rPr>
                <w:rFonts w:eastAsia="Times New Roman"/>
                <w:color w:val="000000" w:themeColor="text1"/>
                <w:sz w:val="24"/>
                <w:szCs w:val="24"/>
              </w:rPr>
              <w:lastRenderedPageBreak/>
              <w:t>предпринимателям, физическим лицам - производителям товаров, работ, услуг</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r>
      <w:tr w:rsidR="00836BC4" w:rsidRPr="00BB4414" w:rsidTr="00965FE1">
        <w:trPr>
          <w:trHeight w:val="12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возмещение части затрат на приобретение пчелосемей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72680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r>
      <w:tr w:rsidR="00836BC4" w:rsidRPr="00BB4414" w:rsidTr="00965FE1">
        <w:trPr>
          <w:trHeight w:val="6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r>
      <w:tr w:rsidR="00836BC4" w:rsidRPr="00BB4414" w:rsidTr="00965FE1">
        <w:trPr>
          <w:trHeight w:val="2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 xml:space="preserve"> связанные с  организацией      мероприятий      при осуществлении    деятельности    по обращению     с     животными     без владельцев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965FE1">
        <w:trPr>
          <w:trHeight w:val="9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w:t>
            </w:r>
            <w:proofErr w:type="spellStart"/>
            <w:r w:rsidRPr="00BB4414">
              <w:rPr>
                <w:rFonts w:eastAsia="Times New Roman"/>
                <w:color w:val="000000" w:themeColor="text1"/>
                <w:sz w:val="24"/>
                <w:szCs w:val="24"/>
              </w:rPr>
              <w:t>софинансирование</w:t>
            </w:r>
            <w:proofErr w:type="spellEnd"/>
            <w:r w:rsidRPr="00BB4414">
              <w:rPr>
                <w:rFonts w:eastAsia="Times New Roman"/>
                <w:color w:val="000000" w:themeColor="text1"/>
                <w:sz w:val="24"/>
                <w:szCs w:val="24"/>
              </w:rPr>
              <w:t xml:space="preserve"> мероприятий по борьбе с борщевиком Сосновского</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Дорожное хозяйство (дорожные фонды)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0409</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965FE1">
        <w:trPr>
          <w:trHeight w:val="14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транспортной системы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района Костромской области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Ремонт и содержание автомобильных дорог за счет акцизов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02150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национальной экономики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0412</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965FE1">
        <w:trPr>
          <w:trHeight w:val="5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965FE1">
        <w:trPr>
          <w:trHeight w:val="14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Мероприятия по землеустройству и</w:t>
            </w:r>
            <w:r w:rsidRPr="00BB4414">
              <w:rPr>
                <w:rFonts w:eastAsia="Times New Roman"/>
                <w:color w:val="000000" w:themeColor="text1"/>
                <w:sz w:val="24"/>
                <w:szCs w:val="24"/>
              </w:rPr>
              <w:br/>
              <w:t>землепользованию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60030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965FE1">
        <w:trPr>
          <w:trHeight w:val="11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965FE1">
        <w:trPr>
          <w:trHeight w:val="1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Жилищно-коммунальное</w:t>
            </w:r>
            <w:r w:rsidRPr="00BB4414">
              <w:rPr>
                <w:rFonts w:eastAsia="Times New Roman"/>
                <w:b/>
                <w:color w:val="000000" w:themeColor="text1"/>
                <w:sz w:val="24"/>
                <w:szCs w:val="24"/>
              </w:rPr>
              <w:br/>
              <w:t>хозяйство</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0500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12 026 000,00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12 026 000,00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Жилищное хозяйство</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0501</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965FE1">
        <w:trPr>
          <w:trHeight w:val="8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Мероприятия в области жилищного</w:t>
            </w:r>
            <w:r w:rsidRPr="00BB4414">
              <w:rPr>
                <w:rFonts w:eastAsia="Times New Roman"/>
                <w:color w:val="000000" w:themeColor="text1"/>
                <w:sz w:val="24"/>
                <w:szCs w:val="24"/>
              </w:rPr>
              <w:br/>
              <w:t>хозяйства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60020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965FE1">
        <w:trPr>
          <w:trHeight w:val="12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965FE1">
        <w:trPr>
          <w:trHeight w:val="10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Коммунальное хозяйство</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0502</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8 108 000,00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8 108 000,00</w:t>
            </w:r>
          </w:p>
        </w:tc>
      </w:tr>
      <w:tr w:rsidR="00836BC4" w:rsidRPr="00BB4414" w:rsidTr="00965FE1">
        <w:trPr>
          <w:trHeight w:val="12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8 108 000,00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8 108 000,00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Мероприятия в области коммунального хозяйства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r>
      <w:tr w:rsidR="00836BC4" w:rsidRPr="00BB4414" w:rsidTr="00965FE1">
        <w:trPr>
          <w:trHeight w:val="26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муниципальному казенному унитарному предприятию ШМР КО "</w:t>
            </w:r>
            <w:proofErr w:type="spellStart"/>
            <w:r w:rsidRPr="00BB4414">
              <w:rPr>
                <w:rFonts w:eastAsia="Times New Roman"/>
                <w:color w:val="000000" w:themeColor="text1"/>
                <w:sz w:val="24"/>
                <w:szCs w:val="24"/>
              </w:rPr>
              <w:t>Коммунсервис</w:t>
            </w:r>
            <w:proofErr w:type="spellEnd"/>
            <w:proofErr w:type="gramStart"/>
            <w:r w:rsidRPr="00BB4414">
              <w:rPr>
                <w:rFonts w:eastAsia="Times New Roman"/>
                <w:color w:val="000000" w:themeColor="text1"/>
                <w:sz w:val="24"/>
                <w:szCs w:val="24"/>
              </w:rPr>
              <w:t>"в</w:t>
            </w:r>
            <w:proofErr w:type="gramEnd"/>
            <w:r w:rsidRPr="00BB4414">
              <w:rPr>
                <w:rFonts w:eastAsia="Times New Roman"/>
                <w:color w:val="000000" w:themeColor="text1"/>
                <w:sz w:val="24"/>
                <w:szCs w:val="24"/>
              </w:rPr>
              <w:t xml:space="preserve"> целях частичного возмещения </w:t>
            </w:r>
            <w:proofErr w:type="spellStart"/>
            <w:r w:rsidRPr="00BB4414">
              <w:rPr>
                <w:rFonts w:eastAsia="Times New Roman"/>
                <w:color w:val="000000" w:themeColor="text1"/>
                <w:sz w:val="24"/>
                <w:szCs w:val="24"/>
              </w:rPr>
              <w:t>затрат,связанных</w:t>
            </w:r>
            <w:proofErr w:type="spellEnd"/>
            <w:r w:rsidRPr="00BB4414">
              <w:rPr>
                <w:rFonts w:eastAsia="Times New Roman"/>
                <w:color w:val="000000" w:themeColor="text1"/>
                <w:sz w:val="24"/>
                <w:szCs w:val="24"/>
              </w:rPr>
              <w:t xml:space="preserve"> с производством товаров, выполнением </w:t>
            </w:r>
            <w:proofErr w:type="spellStart"/>
            <w:r w:rsidRPr="00BB4414">
              <w:rPr>
                <w:rFonts w:eastAsia="Times New Roman"/>
                <w:color w:val="000000" w:themeColor="text1"/>
                <w:sz w:val="24"/>
                <w:szCs w:val="24"/>
              </w:rPr>
              <w:t>работ,оказанием</w:t>
            </w:r>
            <w:proofErr w:type="spellEnd"/>
            <w:r w:rsidRPr="00BB4414">
              <w:rPr>
                <w:rFonts w:eastAsia="Times New Roman"/>
                <w:color w:val="000000" w:themeColor="text1"/>
                <w:sz w:val="24"/>
                <w:szCs w:val="24"/>
              </w:rPr>
              <w:t xml:space="preserve"> услуг ,в связи с предупреждением банкротства и восстановлением платежеспособности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6105К</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r>
      <w:tr w:rsidR="00836BC4" w:rsidRPr="00BB4414" w:rsidTr="00965FE1">
        <w:trPr>
          <w:trHeight w:val="14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Субсидии (гранты в форме субсидий) на финансовое обеспечение затрат в связи с производством (реализацией) товаров, выполнением </w:t>
            </w:r>
            <w:proofErr w:type="spellStart"/>
            <w:r w:rsidRPr="00BB4414">
              <w:rPr>
                <w:rFonts w:eastAsia="Times New Roman"/>
                <w:color w:val="000000" w:themeColor="text1"/>
                <w:sz w:val="24"/>
                <w:szCs w:val="24"/>
              </w:rPr>
              <w:t>работ</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казанием</w:t>
            </w:r>
            <w:proofErr w:type="spellEnd"/>
            <w:r w:rsidRPr="00BB4414">
              <w:rPr>
                <w:rFonts w:eastAsia="Times New Roman"/>
                <w:color w:val="000000" w:themeColor="text1"/>
                <w:sz w:val="24"/>
                <w:szCs w:val="24"/>
              </w:rPr>
              <w:t xml:space="preserve"> услуг не подлежащие казначейскому сопровождению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r>
      <w:tr w:rsidR="00836BC4" w:rsidRPr="00BB4414" w:rsidTr="00965FE1">
        <w:trPr>
          <w:trHeight w:val="11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в области коммунального хозяйства, за счет средств высвобождаемых в результате реструктуризации бюджетного кредита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6105Р</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r>
      <w:tr w:rsidR="00836BC4" w:rsidRPr="00BB4414" w:rsidTr="00965FE1">
        <w:trPr>
          <w:trHeight w:val="8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r>
      <w:tr w:rsidR="00836BC4" w:rsidRPr="00BB4414" w:rsidTr="00965FE1">
        <w:trPr>
          <w:trHeight w:val="12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Благоустройство</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0503</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3 913 000,00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3 913 000,00</w:t>
            </w:r>
          </w:p>
        </w:tc>
      </w:tr>
      <w:tr w:rsidR="00836BC4" w:rsidRPr="00BB4414" w:rsidTr="00965FE1">
        <w:trPr>
          <w:trHeight w:val="9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3 913 000,00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3 913 000,00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уличное освещение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r>
      <w:tr w:rsidR="00836BC4" w:rsidRPr="00BB4414" w:rsidTr="00965FE1">
        <w:trPr>
          <w:trHeight w:val="7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прочие мероприятия по благоустройству</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60050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r>
      <w:tr w:rsidR="00836BC4" w:rsidRPr="00BB4414" w:rsidTr="00965FE1">
        <w:trPr>
          <w:trHeight w:val="9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r>
      <w:tr w:rsidR="00836BC4" w:rsidRPr="00BB4414" w:rsidTr="00965FE1">
        <w:trPr>
          <w:trHeight w:val="13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r>
      <w:tr w:rsidR="00836BC4" w:rsidRPr="00BB4414" w:rsidTr="00965FE1">
        <w:trPr>
          <w:trHeight w:val="10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мероприятия по благоустройству за счет средств</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 xml:space="preserve"> поступающих от административных штрафов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6105Ш</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965FE1">
        <w:trPr>
          <w:trHeight w:val="8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6105Ш</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965FE1">
        <w:trPr>
          <w:trHeight w:val="12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6105Ш</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Охрана окружающей среды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0600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охраны окружающей среды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0605</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470 000,00</w:t>
            </w:r>
          </w:p>
        </w:tc>
      </w:tr>
      <w:tr w:rsidR="00836BC4" w:rsidRPr="00BB4414" w:rsidTr="00965FE1">
        <w:trPr>
          <w:trHeight w:val="2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мероприятия по предотвращению и (или) снижению негативного воздействия на </w:t>
            </w:r>
            <w:r w:rsidRPr="00BB4414">
              <w:rPr>
                <w:rFonts w:eastAsia="Times New Roman"/>
                <w:color w:val="000000" w:themeColor="text1"/>
                <w:sz w:val="24"/>
                <w:szCs w:val="24"/>
              </w:rPr>
              <w:lastRenderedPageBreak/>
              <w:t>окружающую среду, сохранение и восстановление природной среды, воспроизводство природных ресурсов и обеспечение экологической безопасности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6105С</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470 000,00</w:t>
            </w:r>
          </w:p>
        </w:tc>
      </w:tr>
      <w:tr w:rsidR="00836BC4" w:rsidRPr="00BB4414" w:rsidTr="00965FE1">
        <w:trPr>
          <w:trHeight w:val="11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470 000,00</w:t>
            </w:r>
          </w:p>
        </w:tc>
      </w:tr>
      <w:tr w:rsidR="00836BC4" w:rsidRPr="00BB4414" w:rsidTr="00965FE1">
        <w:trPr>
          <w:trHeight w:val="22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Образование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0700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223 445 580,00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223 952 784,00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Дошкольное образование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0701</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11 430 210,00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11 430 210,00</w:t>
            </w:r>
          </w:p>
        </w:tc>
      </w:tr>
      <w:tr w:rsidR="00836BC4" w:rsidRPr="00BB4414" w:rsidTr="00965FE1">
        <w:trPr>
          <w:trHeight w:val="9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11 430 210,00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11 430 210,00</w:t>
            </w:r>
          </w:p>
        </w:tc>
      </w:tr>
      <w:tr w:rsidR="00836BC4" w:rsidRPr="00BB4414" w:rsidTr="00965FE1">
        <w:trPr>
          <w:trHeight w:val="13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(оказания услуг) подведомственных дошкольных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6 079 000,00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6 079 000,00</w:t>
            </w:r>
          </w:p>
        </w:tc>
      </w:tr>
      <w:tr w:rsidR="00836BC4" w:rsidRPr="00BB4414" w:rsidTr="00965FE1">
        <w:trPr>
          <w:trHeight w:val="23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w:t>
            </w:r>
            <w:r w:rsidRPr="00BB4414">
              <w:rPr>
                <w:rFonts w:eastAsia="Times New Roman"/>
                <w:color w:val="000000" w:themeColor="text1"/>
                <w:sz w:val="24"/>
                <w:szCs w:val="24"/>
              </w:rPr>
              <w:br/>
              <w:t>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2 445 000,00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2 445 000,00</w:t>
            </w:r>
          </w:p>
        </w:tc>
      </w:tr>
      <w:tr w:rsidR="00836BC4" w:rsidRPr="00BB4414" w:rsidTr="00965FE1">
        <w:trPr>
          <w:trHeight w:val="13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2 445 000,00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2 445 000,00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r>
      <w:tr w:rsidR="00836BC4" w:rsidRPr="00BB4414" w:rsidTr="00965FE1">
        <w:trPr>
          <w:trHeight w:val="8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питанием воспитанников детских садов за счет родительской платы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2099Р</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r>
      <w:tr w:rsidR="00836BC4" w:rsidRPr="00BB4414" w:rsidTr="00965FE1">
        <w:trPr>
          <w:trHeight w:val="12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r>
      <w:tr w:rsidR="00836BC4" w:rsidRPr="00BB4414" w:rsidTr="00965FE1">
        <w:trPr>
          <w:trHeight w:val="10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r>
      <w:tr w:rsidR="00836BC4" w:rsidRPr="00BB4414" w:rsidTr="00965FE1">
        <w:trPr>
          <w:trHeight w:val="14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местным бюджетам на реализацию образовательных программ дошкольного образования в муниципальных дошкольных образовательных организациях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4 831 210,00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4 831 210,00</w:t>
            </w:r>
          </w:p>
        </w:tc>
      </w:tr>
      <w:tr w:rsidR="00836BC4" w:rsidRPr="00BB4414" w:rsidTr="00965FE1">
        <w:trPr>
          <w:trHeight w:val="2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w:t>
            </w:r>
            <w:r w:rsidRPr="00BB4414">
              <w:rPr>
                <w:rFonts w:eastAsia="Times New Roman"/>
                <w:color w:val="000000" w:themeColor="text1"/>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r w:rsidRPr="00BB4414">
              <w:rPr>
                <w:rFonts w:eastAsia="Times New Roman"/>
                <w:color w:val="000000" w:themeColor="text1"/>
                <w:sz w:val="24"/>
                <w:szCs w:val="24"/>
              </w:rPr>
              <w:lastRenderedPageBreak/>
              <w:t>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4 800 510,00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r>
      <w:tr w:rsidR="00836BC4" w:rsidRPr="00BB4414" w:rsidTr="00965FE1">
        <w:trPr>
          <w:trHeight w:val="14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Общее образование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0702</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188 576 481,00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188 447 045,00</w:t>
            </w:r>
          </w:p>
        </w:tc>
      </w:tr>
      <w:tr w:rsidR="00836BC4" w:rsidRPr="00BB4414" w:rsidTr="00965FE1">
        <w:trPr>
          <w:trHeight w:val="17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"Повышение безопасности дорожного движения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 в рамках подпрограммы "Здоровое поколение"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11000</w:t>
            </w:r>
            <w:r w:rsidRPr="00BB4414">
              <w:rPr>
                <w:rFonts w:eastAsia="Times New Roman"/>
                <w:color w:val="000000" w:themeColor="text1"/>
                <w:sz w:val="24"/>
                <w:szCs w:val="24"/>
              </w:rPr>
              <w:br/>
              <w:t>2199Ш</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965FE1">
        <w:trPr>
          <w:trHeight w:val="13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183 156 476,00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183 027 040,00</w:t>
            </w:r>
          </w:p>
        </w:tc>
      </w:tr>
      <w:tr w:rsidR="00836BC4" w:rsidRPr="00BB4414" w:rsidTr="00965FE1">
        <w:trPr>
          <w:trHeight w:val="11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питанием воспитанников в дошкольных группах при школах</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2101Г</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r>
      <w:tr w:rsidR="00836BC4" w:rsidRPr="00BB4414" w:rsidTr="00965FE1">
        <w:trPr>
          <w:trHeight w:val="9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r>
      <w:tr w:rsidR="00836BC4" w:rsidRPr="00BB4414" w:rsidTr="00965FE1">
        <w:trPr>
          <w:trHeight w:val="13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r>
      <w:tr w:rsidR="00836BC4" w:rsidRPr="00BB4414" w:rsidTr="00965FE1">
        <w:trPr>
          <w:trHeight w:val="17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питанием воспитанников в дошкольных группах при школах за счет родительской платы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2101Р</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gramStart"/>
            <w:r w:rsidRPr="00BB4414">
              <w:rPr>
                <w:rFonts w:eastAsia="Times New Roman"/>
                <w:color w:val="000000" w:themeColor="text1"/>
                <w:sz w:val="24"/>
                <w:szCs w:val="24"/>
              </w:rPr>
              <w:t>Расходы на обеспечение питанием обучающихся в общеобразовательных организациях за счет родительской платы</w:t>
            </w:r>
            <w:proofErr w:type="gramEnd"/>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w:t>
            </w:r>
            <w:r w:rsidRPr="00BB4414">
              <w:rPr>
                <w:rFonts w:eastAsia="Times New Roman"/>
                <w:color w:val="000000" w:themeColor="text1"/>
                <w:sz w:val="24"/>
                <w:szCs w:val="24"/>
              </w:rPr>
              <w:lastRenderedPageBreak/>
              <w:t>9Р</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r>
      <w:tr w:rsidR="00836BC4" w:rsidRPr="00BB4414" w:rsidTr="00965FE1">
        <w:trPr>
          <w:trHeight w:val="7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r>
      <w:tr w:rsidR="00836BC4" w:rsidRPr="00BB4414" w:rsidTr="00965FE1">
        <w:trPr>
          <w:trHeight w:val="17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школ начальных, неполных средних  и средних</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59 594 628,00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59 629 221,00</w:t>
            </w:r>
          </w:p>
        </w:tc>
      </w:tr>
      <w:tr w:rsidR="00836BC4" w:rsidRPr="00BB4414" w:rsidTr="00965FE1">
        <w:trPr>
          <w:trHeight w:val="2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39 632 498,00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39 632 083,00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w:t>
            </w:r>
            <w:r w:rsidRPr="00BB4414">
              <w:rPr>
                <w:rFonts w:eastAsia="Times New Roman"/>
                <w:color w:val="000000" w:themeColor="text1"/>
                <w:sz w:val="24"/>
                <w:szCs w:val="24"/>
              </w:rPr>
              <w:br/>
              <w:t>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39 632 498,00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39 632 083,00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19 028 930,00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19 063 938,00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19 028 930,00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19 063 938,00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965FE1">
        <w:trPr>
          <w:trHeight w:val="12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Социальные   выплаты   гражданам,</w:t>
            </w:r>
            <w:r w:rsidRPr="00BB4414">
              <w:rPr>
                <w:rFonts w:eastAsia="Times New Roman"/>
                <w:color w:val="000000" w:themeColor="text1"/>
                <w:sz w:val="24"/>
                <w:szCs w:val="24"/>
              </w:rPr>
              <w:br/>
              <w:t>кроме     публичных     нормативных социальных выплат</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683 200,00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683 200,00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Исполнение судебных актов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830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653 200,00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653 200,00</w:t>
            </w:r>
          </w:p>
        </w:tc>
      </w:tr>
      <w:tr w:rsidR="00836BC4" w:rsidRPr="00BB4414" w:rsidTr="00965FE1">
        <w:trPr>
          <w:trHeight w:val="18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местным бюджетам на реализацию  основных общеобразовательных программ в муниципальных общеобразовательных организациях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100 908 390,00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100 908 390,00</w:t>
            </w:r>
          </w:p>
        </w:tc>
      </w:tr>
      <w:tr w:rsidR="00836BC4" w:rsidRPr="00BB4414" w:rsidTr="00965FE1">
        <w:trPr>
          <w:trHeight w:val="21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r>
      <w:tr w:rsidR="00836BC4" w:rsidRPr="00BB4414" w:rsidTr="00965FE1">
        <w:trPr>
          <w:trHeight w:val="10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r>
      <w:tr w:rsidR="00836BC4" w:rsidRPr="00BB4414" w:rsidTr="00965FE1">
        <w:trPr>
          <w:trHeight w:val="14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r>
      <w:tr w:rsidR="00836BC4" w:rsidRPr="00BB4414" w:rsidTr="00965FE1">
        <w:trPr>
          <w:trHeight w:val="18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местным бюджетам  по обеспечению бесплатным горячим питанием один раз в день </w:t>
            </w:r>
            <w:r w:rsidRPr="00BB4414">
              <w:rPr>
                <w:rFonts w:eastAsia="Times New Roman"/>
                <w:color w:val="000000" w:themeColor="text1"/>
                <w:sz w:val="24"/>
                <w:szCs w:val="24"/>
              </w:rPr>
              <w:lastRenderedPageBreak/>
              <w:t xml:space="preserve">детей из многодетных семей, обучающихся в муниципальных общеобразовательных организациях Костромской области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72730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1 652 620,00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1 652 620,00</w:t>
            </w:r>
          </w:p>
        </w:tc>
      </w:tr>
      <w:tr w:rsidR="00836BC4" w:rsidRPr="00BB4414" w:rsidTr="00965FE1">
        <w:trPr>
          <w:trHeight w:val="28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r>
      <w:tr w:rsidR="00836BC4" w:rsidRPr="00BB4414" w:rsidTr="00965FE1">
        <w:trPr>
          <w:trHeight w:val="17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r>
      <w:tr w:rsidR="00836BC4" w:rsidRPr="00BB4414" w:rsidTr="00965FE1">
        <w:trPr>
          <w:trHeight w:val="22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gramStart"/>
            <w:r w:rsidRPr="00BB4414">
              <w:rPr>
                <w:rFonts w:eastAsia="Times New Roman"/>
                <w:color w:val="000000" w:themeColor="text1"/>
                <w:sz w:val="24"/>
                <w:szCs w:val="24"/>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L3040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3 459 229,00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3 274 414,00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3 459 229,00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3 274 414,00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3 459 229,00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3 274 414,00</w:t>
            </w:r>
          </w:p>
        </w:tc>
      </w:tr>
      <w:tr w:rsidR="00836BC4" w:rsidRPr="00BB4414" w:rsidTr="00965FE1">
        <w:trPr>
          <w:trHeight w:val="20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Обеспечение питанием отдельных категорий обучающихся, получающих основное общее и среднее общее образование в муниципальных общеобразовательных организациях Костромской области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S2420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r>
      <w:tr w:rsidR="00836BC4" w:rsidRPr="00BB4414" w:rsidTr="00965FE1">
        <w:trPr>
          <w:trHeight w:val="17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r>
      <w:tr w:rsidR="00836BC4" w:rsidRPr="00BB4414" w:rsidTr="00965FE1">
        <w:trPr>
          <w:trHeight w:val="3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Федеральный проект "Педагоги и наставники"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1 676 929,00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1 697 715,00</w:t>
            </w:r>
          </w:p>
        </w:tc>
      </w:tr>
      <w:tr w:rsidR="00836BC4" w:rsidRPr="00BB4414" w:rsidTr="00965FE1">
        <w:trPr>
          <w:trHeight w:val="31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51790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1 676 929,00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1 697 715,00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1 676 929,00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1 697 715,00</w:t>
            </w:r>
          </w:p>
        </w:tc>
      </w:tr>
      <w:tr w:rsidR="00836BC4" w:rsidRPr="00BB4414" w:rsidTr="00965FE1">
        <w:trPr>
          <w:trHeight w:val="9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w:t>
            </w:r>
            <w:r w:rsidRPr="00BB4414">
              <w:rPr>
                <w:rFonts w:eastAsia="Times New Roman"/>
                <w:color w:val="000000" w:themeColor="text1"/>
                <w:sz w:val="24"/>
                <w:szCs w:val="24"/>
              </w:rPr>
              <w:br/>
              <w:t>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1 676 929,00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1 697 715,00</w:t>
            </w:r>
          </w:p>
        </w:tc>
      </w:tr>
      <w:tr w:rsidR="00836BC4" w:rsidRPr="00BB4414" w:rsidTr="00965FE1">
        <w:trPr>
          <w:trHeight w:val="25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53030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r>
      <w:tr w:rsidR="00836BC4" w:rsidRPr="00BB4414" w:rsidTr="00965FE1">
        <w:trPr>
          <w:trHeight w:val="14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«Профилактика терроризма,  а  также минимизация и (или) ликвидация последствий его проявлений»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965FE1">
        <w:trPr>
          <w:trHeight w:val="18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деятельности (оказания услуг) подведомственных школ начальных, неполных средних и средних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t>2199Ш</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w:t>
            </w:r>
            <w:r w:rsidRPr="00BB4414">
              <w:rPr>
                <w:rFonts w:eastAsia="Times New Roman"/>
                <w:color w:val="000000" w:themeColor="text1"/>
                <w:sz w:val="24"/>
                <w:szCs w:val="24"/>
              </w:rPr>
              <w:br/>
              <w:t>(муниципальных)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«Энергосбережение и повышение энергетической эффективности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образования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2199Ш</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«Организация     летнего     </w:t>
            </w:r>
            <w:proofErr w:type="spellStart"/>
            <w:r w:rsidRPr="00BB4414">
              <w:rPr>
                <w:rFonts w:eastAsia="Times New Roman"/>
                <w:color w:val="000000" w:themeColor="text1"/>
                <w:sz w:val="24"/>
                <w:szCs w:val="24"/>
              </w:rPr>
              <w:t>отдыха</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здоровления</w:t>
            </w:r>
            <w:proofErr w:type="spellEnd"/>
            <w:r w:rsidRPr="00BB4414">
              <w:rPr>
                <w:rFonts w:eastAsia="Times New Roman"/>
                <w:color w:val="000000" w:themeColor="text1"/>
                <w:sz w:val="24"/>
                <w:szCs w:val="24"/>
              </w:rPr>
              <w:t xml:space="preserve">  и  занятости  детей  и подростков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(оказания услуг) подведомственных школ начальных, неполных средних и средних</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r>
      <w:tr w:rsidR="00836BC4" w:rsidRPr="00BB4414" w:rsidTr="00965FE1">
        <w:trPr>
          <w:trHeight w:val="25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w:t>
            </w:r>
            <w:r w:rsidRPr="00BB4414">
              <w:rPr>
                <w:rFonts w:eastAsia="Times New Roman"/>
                <w:color w:val="000000" w:themeColor="text1"/>
                <w:sz w:val="24"/>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w:t>
            </w:r>
            <w:r w:rsidRPr="00BB4414">
              <w:rPr>
                <w:rFonts w:eastAsia="Times New Roman"/>
                <w:color w:val="000000" w:themeColor="text1"/>
                <w:sz w:val="24"/>
                <w:szCs w:val="24"/>
              </w:rPr>
              <w:br/>
              <w:t>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Дополнительное образование детей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0703</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14 897 520,00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15 534 160,00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w:t>
            </w:r>
            <w:r w:rsidRPr="00BB4414">
              <w:rPr>
                <w:rFonts w:eastAsia="Times New Roman"/>
                <w:color w:val="000000" w:themeColor="text1"/>
                <w:sz w:val="24"/>
                <w:szCs w:val="24"/>
              </w:rPr>
              <w:br/>
              <w:t xml:space="preserve">«Культура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965FE1">
        <w:trPr>
          <w:trHeight w:val="14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музыкальных школ</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2399М</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14 852 520,00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15 489 160,00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музыкальных школ</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2399М</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965FE1">
        <w:trPr>
          <w:trHeight w:val="31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w:t>
            </w:r>
            <w:proofErr w:type="gramStart"/>
            <w:r w:rsidRPr="00BB4414">
              <w:rPr>
                <w:rFonts w:eastAsia="Times New Roman"/>
                <w:color w:val="000000" w:themeColor="text1"/>
                <w:sz w:val="24"/>
                <w:szCs w:val="24"/>
              </w:rPr>
              <w:t>функционирования модели персонифицированного финансирования  дополнительного образования детей</w:t>
            </w:r>
            <w:proofErr w:type="gramEnd"/>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9 902 520,00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10 539 160,00</w:t>
            </w:r>
          </w:p>
        </w:tc>
      </w:tr>
      <w:tr w:rsidR="00836BC4" w:rsidRPr="00BB4414" w:rsidTr="00965FE1">
        <w:trPr>
          <w:trHeight w:val="21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9 850 100,00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10 483 373,00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9 745 262,00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10 371 793,00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автономным учреждениям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52 419,00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55 790,00</w:t>
            </w:r>
          </w:p>
        </w:tc>
      </w:tr>
      <w:tr w:rsidR="00836BC4" w:rsidRPr="00BB4414" w:rsidTr="00965FE1">
        <w:trPr>
          <w:trHeight w:val="9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Субсидии некоммерческим организациям (за исключением государственных (муниципальных)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52 419,00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55 790,00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52 420,00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55 787,00</w:t>
            </w:r>
          </w:p>
        </w:tc>
      </w:tr>
      <w:tr w:rsidR="00836BC4" w:rsidRPr="00BB4414" w:rsidTr="00965FE1">
        <w:trPr>
          <w:trHeight w:val="24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Субсидии (гранты в форме субсидий) на финансовое обеспечение затрат в связи с производством (реализацией) товаров, выполнением </w:t>
            </w:r>
            <w:proofErr w:type="spellStart"/>
            <w:r w:rsidRPr="00BB4414">
              <w:rPr>
                <w:rFonts w:eastAsia="Times New Roman"/>
                <w:color w:val="000000" w:themeColor="text1"/>
                <w:sz w:val="24"/>
                <w:szCs w:val="24"/>
              </w:rPr>
              <w:t>работ</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казанием</w:t>
            </w:r>
            <w:proofErr w:type="spellEnd"/>
            <w:r w:rsidRPr="00BB4414">
              <w:rPr>
                <w:rFonts w:eastAsia="Times New Roman"/>
                <w:color w:val="000000" w:themeColor="text1"/>
                <w:sz w:val="24"/>
                <w:szCs w:val="24"/>
              </w:rPr>
              <w:t xml:space="preserve"> услуг не подлежащие казначейскому сопровождению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52 420,00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55 787,00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спортивных школ</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2399С</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r>
      <w:tr w:rsidR="00836BC4" w:rsidRPr="00BB4414" w:rsidTr="00965FE1">
        <w:trPr>
          <w:trHeight w:val="22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домов детского творчества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2399Т</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r>
      <w:tr w:rsidR="00836BC4" w:rsidRPr="00BB4414" w:rsidTr="00965FE1">
        <w:trPr>
          <w:trHeight w:val="14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образования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0709</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8 541 369,00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8 541 369,00</w:t>
            </w:r>
          </w:p>
        </w:tc>
      </w:tr>
      <w:tr w:rsidR="00836BC4" w:rsidRPr="00BB4414" w:rsidTr="00965FE1">
        <w:trPr>
          <w:trHeight w:val="9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«Профилактика правонарушений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965FE1">
        <w:trPr>
          <w:trHeight w:val="13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Подпрограмма "Противодействие злоупотреблению     наркотическими средствами и их незаконному обороту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965FE1">
        <w:trPr>
          <w:trHeight w:val="11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3609Л</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965FE1">
        <w:trPr>
          <w:trHeight w:val="2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810 600,00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Проведение мероприятий для детей молодежи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Премии и гранты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965FE1">
        <w:trPr>
          <w:trHeight w:val="1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культуры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4399Е</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r>
      <w:tr w:rsidR="00836BC4" w:rsidRPr="00BB4414" w:rsidTr="00965FE1">
        <w:trPr>
          <w:trHeight w:val="13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Федеральный проект "Педагоги и наставники"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965FE1">
        <w:trPr>
          <w:trHeight w:val="25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50500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965FE1">
        <w:trPr>
          <w:trHeight w:val="27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965FE1">
        <w:trPr>
          <w:trHeight w:val="8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организацию   отдыха детей в каникулярное время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S1020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965FE1">
        <w:trPr>
          <w:trHeight w:val="10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965FE1">
        <w:trPr>
          <w:trHeight w:val="14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Иные закупки товаров, работ и услуг для обеспечения государственных (муниципальных) </w:t>
            </w:r>
            <w:r w:rsidRPr="00BB4414">
              <w:rPr>
                <w:rFonts w:eastAsia="Times New Roman"/>
                <w:color w:val="000000" w:themeColor="text1"/>
                <w:sz w:val="24"/>
                <w:szCs w:val="24"/>
              </w:rPr>
              <w:lastRenderedPageBreak/>
              <w:t>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965FE1">
        <w:trPr>
          <w:trHeight w:val="11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lastRenderedPageBreak/>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культуры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r>
      <w:tr w:rsidR="00836BC4" w:rsidRPr="00BB4414" w:rsidTr="00965FE1">
        <w:trPr>
          <w:trHeight w:val="22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w:t>
            </w:r>
            <w:r w:rsidRPr="00BB4414">
              <w:rPr>
                <w:rFonts w:eastAsia="Times New Roman"/>
                <w:color w:val="000000" w:themeColor="text1"/>
                <w:sz w:val="24"/>
                <w:szCs w:val="24"/>
              </w:rPr>
              <w:br/>
              <w:t>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r>
      <w:tr w:rsidR="00836BC4" w:rsidRPr="00BB4414" w:rsidTr="00965FE1">
        <w:trPr>
          <w:trHeight w:val="13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Премии и гранты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Культура, кинематография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0800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34 564 111,00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34 322 111,00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Культура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0801</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22 373 820,00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22 383 820,00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«Книжный дом»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355 000,00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библиотек</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4299Б</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355 000,00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355 000,00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355 000,00</w:t>
            </w:r>
          </w:p>
        </w:tc>
      </w:tr>
      <w:tr w:rsidR="00836BC4" w:rsidRPr="00BB4414" w:rsidTr="00965FE1">
        <w:trPr>
          <w:trHeight w:val="5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округа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21 685 300,00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21 685 300,00</w:t>
            </w:r>
          </w:p>
        </w:tc>
      </w:tr>
      <w:tr w:rsidR="00836BC4" w:rsidRPr="00BB4414" w:rsidTr="00965FE1">
        <w:trPr>
          <w:trHeight w:val="7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деятельности (оказание </w:t>
            </w:r>
            <w:r w:rsidRPr="00BB4414">
              <w:rPr>
                <w:rFonts w:eastAsia="Times New Roman"/>
                <w:color w:val="000000" w:themeColor="text1"/>
                <w:sz w:val="24"/>
                <w:szCs w:val="24"/>
              </w:rPr>
              <w:lastRenderedPageBreak/>
              <w:t>услуг) подведомственных учреждений культуры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w:t>
            </w:r>
            <w:r w:rsidRPr="00BB4414">
              <w:rPr>
                <w:rFonts w:eastAsia="Times New Roman"/>
                <w:color w:val="000000" w:themeColor="text1"/>
                <w:sz w:val="24"/>
                <w:szCs w:val="24"/>
              </w:rPr>
              <w:lastRenderedPageBreak/>
              <w:t>00</w:t>
            </w:r>
            <w:r w:rsidRPr="00BB4414">
              <w:rPr>
                <w:rFonts w:eastAsia="Times New Roman"/>
                <w:color w:val="000000" w:themeColor="text1"/>
                <w:sz w:val="24"/>
                <w:szCs w:val="24"/>
              </w:rPr>
              <w:br/>
              <w:t>4099В</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r>
      <w:tr w:rsidR="00836BC4" w:rsidRPr="00BB4414" w:rsidTr="00965FE1">
        <w:trPr>
          <w:trHeight w:val="18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Предоставление субсидий бюджетным, автономным учреждениям и иным некоммерческим организациям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r>
      <w:tr w:rsidR="00836BC4" w:rsidRPr="00BB4414" w:rsidTr="00965FE1">
        <w:trPr>
          <w:trHeight w:val="4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библиотек</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4299Б</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r>
      <w:tr w:rsidR="00836BC4" w:rsidRPr="00BB4414" w:rsidTr="00965FE1">
        <w:trPr>
          <w:trHeight w:val="14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r>
      <w:tr w:rsidR="00836BC4" w:rsidRPr="00BB4414" w:rsidTr="00965FE1">
        <w:trPr>
          <w:trHeight w:val="17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организацию детей в каникулярное время в разновозрастных отрядах</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S2390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культуры, кинематографии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0804</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12 190 291,00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11 938 291,00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внутреннего и въездного туризма на территории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01000</w:t>
            </w:r>
            <w:r w:rsidRPr="00BB4414">
              <w:rPr>
                <w:rFonts w:eastAsia="Times New Roman"/>
                <w:color w:val="000000" w:themeColor="text1"/>
                <w:sz w:val="24"/>
                <w:szCs w:val="24"/>
              </w:rPr>
              <w:br/>
              <w:t>4399К</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965FE1">
        <w:trPr>
          <w:trHeight w:val="9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965FE1">
        <w:trPr>
          <w:trHeight w:val="7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r>
      <w:tr w:rsidR="00836BC4" w:rsidRPr="00BB4414" w:rsidTr="00965FE1">
        <w:trPr>
          <w:trHeight w:val="91"/>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4399К</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r>
      <w:tr w:rsidR="00836BC4" w:rsidRPr="00BB4414" w:rsidTr="00965FE1">
        <w:trPr>
          <w:trHeight w:val="17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«Основные направления работы с молодёжью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3609Л</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Премии и гранты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r>
      <w:tr w:rsidR="00836BC4" w:rsidRPr="00BB4414" w:rsidTr="00965FE1">
        <w:trPr>
          <w:trHeight w:val="9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«Профилактика правонарушений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965FE1">
        <w:trPr>
          <w:trHeight w:val="199"/>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Подпрограмма "Противодействие злоупотреблению наркотическими средствами и их незаконному обороту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0000К</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4399К</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965FE1">
        <w:trPr>
          <w:trHeight w:val="7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965FE1">
        <w:trPr>
          <w:trHeight w:val="11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965FE1">
        <w:trPr>
          <w:trHeight w:val="15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4399К</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11 045 891,00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10 793 891,00</w:t>
            </w:r>
          </w:p>
        </w:tc>
      </w:tr>
      <w:tr w:rsidR="00836BC4" w:rsidRPr="00BB4414" w:rsidTr="00965FE1">
        <w:trPr>
          <w:trHeight w:val="7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11 045 891,00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10 793 891,00</w:t>
            </w:r>
          </w:p>
        </w:tc>
      </w:tr>
      <w:tr w:rsidR="00836BC4" w:rsidRPr="00BB4414" w:rsidTr="00965FE1">
        <w:trPr>
          <w:trHeight w:val="2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r>
      <w:tr w:rsidR="00836BC4" w:rsidRPr="00BB4414" w:rsidTr="00965FE1">
        <w:trPr>
          <w:trHeight w:val="4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993 000,00</w:t>
            </w:r>
          </w:p>
        </w:tc>
      </w:tr>
      <w:tr w:rsidR="00836BC4" w:rsidRPr="00BB4414" w:rsidTr="00965FE1">
        <w:trPr>
          <w:trHeight w:val="14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1 245 000,00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993 000,00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Здравоохранение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0900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60 000,00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здравоохранения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0909</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965FE1">
        <w:trPr>
          <w:trHeight w:val="13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ежемесячные выплаты молодым специалистам, осуществляющим деятельность в </w:t>
            </w:r>
            <w:proofErr w:type="spellStart"/>
            <w:r w:rsidRPr="00BB4414">
              <w:rPr>
                <w:rFonts w:eastAsia="Times New Roman"/>
                <w:color w:val="000000" w:themeColor="text1"/>
                <w:sz w:val="24"/>
                <w:szCs w:val="24"/>
              </w:rPr>
              <w:t>ФАПах</w:t>
            </w:r>
            <w:proofErr w:type="spellEnd"/>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61110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выплаты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Социальная политика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1000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7 096 100,00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7 096 100,00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Пенсионное обеспечение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1001</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965FE1">
        <w:trPr>
          <w:trHeight w:val="15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Доплата к  пенсиям муниципальных служащих</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91010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965FE1">
        <w:trPr>
          <w:trHeight w:val="10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Социальные выплаты гражданам, кроме публичных нормативных социальных выплат</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населения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1003</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r>
      <w:tr w:rsidR="00836BC4" w:rsidRPr="00BB4414" w:rsidTr="00965FE1">
        <w:trPr>
          <w:trHeight w:val="134"/>
        </w:trPr>
        <w:tc>
          <w:tcPr>
            <w:tcW w:w="5072"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по оказанию мер социальной поддержки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21400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r>
      <w:tr w:rsidR="00836BC4" w:rsidRPr="00BB4414" w:rsidTr="00965FE1">
        <w:trPr>
          <w:trHeight w:val="17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r>
      <w:tr w:rsidR="00836BC4" w:rsidRPr="00BB4414" w:rsidTr="00965FE1">
        <w:trPr>
          <w:trHeight w:val="33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осуществление органами местного самоуправления муниципальных районов и городских округов отдельных государственных полномочий по выплате социального пособия на погребение и возмещению стоимости услуг, предоставляемых согласно гарантированному перечню услуг по погребению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72230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Публичные нормативные социальные выплаты гражданам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r>
      <w:tr w:rsidR="00836BC4" w:rsidRPr="00BB4414" w:rsidTr="00965FE1">
        <w:trPr>
          <w:trHeight w:val="274"/>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связанные с исполнением публичных нормативных обязательств</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91020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Публичные нормативные социальные выплаты гражданам</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Физическая культура и спорт</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1100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422 000,00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422 000,00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Массовый спорт</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1102</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422 000,00</w:t>
            </w:r>
          </w:p>
        </w:tc>
      </w:tr>
      <w:tr w:rsidR="00836BC4" w:rsidRPr="00BB4414" w:rsidTr="00965FE1">
        <w:trPr>
          <w:trHeight w:val="110"/>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965FE1">
        <w:trPr>
          <w:trHeight w:val="58"/>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культурно-оздоровительную работу и спортивные мероприятия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12970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965FE1">
        <w:trPr>
          <w:trHeight w:val="75"/>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965FE1">
        <w:trPr>
          <w:trHeight w:val="11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965FE1">
        <w:trPr>
          <w:trHeight w:val="156"/>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физической культуры и спорта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культурно-оздоровительную работу и спортивные мероприятия</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06000</w:t>
            </w:r>
            <w:r w:rsidRPr="00BB4414">
              <w:rPr>
                <w:rFonts w:eastAsia="Times New Roman"/>
                <w:color w:val="000000" w:themeColor="text1"/>
                <w:sz w:val="24"/>
                <w:szCs w:val="24"/>
              </w:rPr>
              <w:br/>
              <w:t>12970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r>
      <w:tr w:rsidR="00836BC4" w:rsidRPr="00BB4414" w:rsidTr="00965FE1">
        <w:trPr>
          <w:trHeight w:val="122"/>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Обслуживание  государственного</w:t>
            </w:r>
            <w:r w:rsidRPr="00BB4414">
              <w:rPr>
                <w:rFonts w:eastAsia="Times New Roman"/>
                <w:b/>
                <w:color w:val="000000" w:themeColor="text1"/>
                <w:sz w:val="24"/>
                <w:szCs w:val="24"/>
              </w:rPr>
              <w:br/>
              <w:t>и муниципального долга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1300</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5 381,00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5 271,00</w:t>
            </w:r>
          </w:p>
        </w:tc>
      </w:tr>
      <w:tr w:rsidR="00836BC4" w:rsidRPr="00BB4414" w:rsidTr="00965FE1">
        <w:trPr>
          <w:trHeight w:val="163"/>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государственного внутреннего и муниципального долга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1301</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5 381,00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5 271,00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5 381,00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5 271,00</w:t>
            </w:r>
          </w:p>
        </w:tc>
      </w:tr>
      <w:tr w:rsidR="00836BC4" w:rsidRPr="00BB4414" w:rsidTr="00965FE1">
        <w:trPr>
          <w:trHeight w:val="18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государственного (муниципального) долга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65030</w:t>
            </w: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5 381,00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5 271,00</w:t>
            </w:r>
          </w:p>
        </w:tc>
      </w:tr>
      <w:tr w:rsidR="00836BC4" w:rsidRPr="00BB4414" w:rsidTr="00965FE1">
        <w:trPr>
          <w:trHeight w:val="137"/>
        </w:trPr>
        <w:tc>
          <w:tcPr>
            <w:tcW w:w="5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муниципального долга</w:t>
            </w: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730</w:t>
            </w:r>
          </w:p>
        </w:tc>
        <w:tc>
          <w:tcPr>
            <w:tcW w:w="1691"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5 381,00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5 271,00</w:t>
            </w:r>
          </w:p>
        </w:tc>
      </w:tr>
      <w:tr w:rsidR="00836BC4" w:rsidRPr="00BB4414" w:rsidTr="00965FE1">
        <w:trPr>
          <w:trHeight w:val="137"/>
        </w:trPr>
        <w:tc>
          <w:tcPr>
            <w:tcW w:w="5072"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ИТОГО</w:t>
            </w:r>
          </w:p>
        </w:tc>
        <w:tc>
          <w:tcPr>
            <w:tcW w:w="461"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61"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307"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434 777 751,00</w:t>
            </w:r>
          </w:p>
        </w:tc>
        <w:tc>
          <w:tcPr>
            <w:tcW w:w="16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435 825 270,00</w:t>
            </w:r>
          </w:p>
        </w:tc>
      </w:tr>
    </w:tbl>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p>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p>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p>
    <w:p w:rsidR="00836BC4" w:rsidRPr="00BB4414" w:rsidRDefault="00836BC4" w:rsidP="00965FE1">
      <w:pPr>
        <w:spacing w:after="0" w:line="240" w:lineRule="auto"/>
        <w:ind w:firstLine="709"/>
        <w:jc w:val="right"/>
        <w:rPr>
          <w:rFonts w:ascii="Times New Roman" w:hAnsi="Times New Roman" w:cs="Times New Roman"/>
          <w:color w:val="000000" w:themeColor="text1"/>
          <w:sz w:val="24"/>
          <w:szCs w:val="24"/>
        </w:rPr>
      </w:pPr>
      <w:r w:rsidRPr="00BB4414">
        <w:rPr>
          <w:rFonts w:ascii="Times New Roman" w:hAnsi="Times New Roman" w:cs="Times New Roman"/>
          <w:color w:val="000000" w:themeColor="text1"/>
          <w:sz w:val="24"/>
          <w:szCs w:val="24"/>
        </w:rPr>
        <w:t>Приложение № 7</w:t>
      </w:r>
    </w:p>
    <w:p w:rsidR="00836BC4" w:rsidRPr="00BB4414" w:rsidRDefault="00965FE1" w:rsidP="00965FE1">
      <w:pPr>
        <w:spacing w:after="0" w:line="240" w:lineRule="auto"/>
        <w:ind w:firstLine="70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решению ДУМЫ</w:t>
      </w:r>
    </w:p>
    <w:p w:rsidR="00836BC4" w:rsidRPr="00BB4414" w:rsidRDefault="00836BC4" w:rsidP="00965FE1">
      <w:pPr>
        <w:spacing w:after="0" w:line="240" w:lineRule="auto"/>
        <w:ind w:firstLine="709"/>
        <w:jc w:val="right"/>
        <w:rPr>
          <w:rFonts w:ascii="Times New Roman" w:hAnsi="Times New Roman" w:cs="Times New Roman"/>
          <w:color w:val="000000" w:themeColor="text1"/>
          <w:sz w:val="24"/>
          <w:szCs w:val="24"/>
        </w:rPr>
      </w:pPr>
      <w:proofErr w:type="spellStart"/>
      <w:r w:rsidRPr="00BB4414">
        <w:rPr>
          <w:rFonts w:ascii="Times New Roman" w:hAnsi="Times New Roman" w:cs="Times New Roman"/>
          <w:color w:val="000000" w:themeColor="text1"/>
          <w:sz w:val="24"/>
          <w:szCs w:val="24"/>
        </w:rPr>
        <w:t>Шарьинского</w:t>
      </w:r>
      <w:proofErr w:type="spellEnd"/>
      <w:r w:rsidRPr="00BB4414">
        <w:rPr>
          <w:rFonts w:ascii="Times New Roman" w:hAnsi="Times New Roman" w:cs="Times New Roman"/>
          <w:color w:val="000000" w:themeColor="text1"/>
          <w:sz w:val="24"/>
          <w:szCs w:val="24"/>
        </w:rPr>
        <w:t xml:space="preserve"> муниципального округа</w:t>
      </w:r>
    </w:p>
    <w:p w:rsidR="00836BC4" w:rsidRPr="00BB4414" w:rsidRDefault="00965FE1" w:rsidP="00965FE1">
      <w:pPr>
        <w:spacing w:after="0" w:line="240" w:lineRule="auto"/>
        <w:ind w:firstLine="70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 27 мая </w:t>
      </w:r>
      <w:r w:rsidR="00836BC4" w:rsidRPr="00BB4414">
        <w:rPr>
          <w:rFonts w:ascii="Times New Roman" w:hAnsi="Times New Roman" w:cs="Times New Roman"/>
          <w:color w:val="000000" w:themeColor="text1"/>
          <w:sz w:val="24"/>
          <w:szCs w:val="24"/>
        </w:rPr>
        <w:t>2026 года № 175</w:t>
      </w:r>
    </w:p>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p>
    <w:p w:rsidR="00836BC4" w:rsidRPr="00BB4414" w:rsidRDefault="00836BC4" w:rsidP="00965FE1">
      <w:pPr>
        <w:spacing w:after="0" w:line="240" w:lineRule="auto"/>
        <w:ind w:firstLine="709"/>
        <w:jc w:val="center"/>
        <w:rPr>
          <w:rFonts w:ascii="Times New Roman" w:hAnsi="Times New Roman" w:cs="Times New Roman"/>
          <w:b/>
          <w:bCs/>
          <w:color w:val="000000" w:themeColor="text1"/>
          <w:sz w:val="24"/>
          <w:szCs w:val="24"/>
        </w:rPr>
      </w:pPr>
      <w:r w:rsidRPr="00BB4414">
        <w:rPr>
          <w:rFonts w:ascii="Times New Roman" w:hAnsi="Times New Roman" w:cs="Times New Roman"/>
          <w:b/>
          <w:bCs/>
          <w:color w:val="000000" w:themeColor="text1"/>
          <w:sz w:val="24"/>
          <w:szCs w:val="24"/>
        </w:rPr>
        <w:t>В</w:t>
      </w:r>
      <w:r w:rsidR="00965FE1">
        <w:rPr>
          <w:rFonts w:ascii="Times New Roman" w:hAnsi="Times New Roman" w:cs="Times New Roman"/>
          <w:b/>
          <w:bCs/>
          <w:color w:val="000000" w:themeColor="text1"/>
          <w:sz w:val="24"/>
          <w:szCs w:val="24"/>
        </w:rPr>
        <w:t>ЕДОМСТВЕННАЯ СТРУКТУРА РАСХОДОВ</w:t>
      </w:r>
      <w:r w:rsidRPr="00BB4414">
        <w:rPr>
          <w:rFonts w:ascii="Times New Roman" w:hAnsi="Times New Roman" w:cs="Times New Roman"/>
          <w:b/>
          <w:bCs/>
          <w:color w:val="000000" w:themeColor="text1"/>
          <w:sz w:val="24"/>
          <w:szCs w:val="24"/>
        </w:rPr>
        <w:t xml:space="preserve"> БЮДЖЕТА ОКРУГА НА 2026 ГОД</w:t>
      </w:r>
    </w:p>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p>
    <w:tbl>
      <w:tblPr>
        <w:tblStyle w:val="af0"/>
        <w:tblW w:w="0" w:type="auto"/>
        <w:tblLayout w:type="fixed"/>
        <w:tblLook w:val="04A0"/>
      </w:tblPr>
      <w:tblGrid>
        <w:gridCol w:w="3402"/>
        <w:gridCol w:w="420"/>
        <w:gridCol w:w="297"/>
        <w:gridCol w:w="242"/>
        <w:gridCol w:w="567"/>
        <w:gridCol w:w="425"/>
        <w:gridCol w:w="1417"/>
        <w:gridCol w:w="1333"/>
        <w:gridCol w:w="1281"/>
      </w:tblGrid>
      <w:tr w:rsidR="00836BC4" w:rsidRPr="00BB4414" w:rsidTr="00836BC4">
        <w:trPr>
          <w:trHeight w:val="9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Наименование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Вед </w:t>
            </w:r>
            <w:proofErr w:type="spellStart"/>
            <w:r w:rsidRPr="00BB4414">
              <w:rPr>
                <w:rFonts w:eastAsia="Times New Roman"/>
                <w:color w:val="000000" w:themeColor="text1"/>
                <w:sz w:val="24"/>
                <w:szCs w:val="24"/>
              </w:rPr>
              <w:t>омс</w:t>
            </w:r>
            <w:proofErr w:type="spellEnd"/>
            <w:r w:rsidRPr="00BB4414">
              <w:rPr>
                <w:rFonts w:eastAsia="Times New Roman"/>
                <w:color w:val="000000" w:themeColor="text1"/>
                <w:sz w:val="24"/>
                <w:szCs w:val="24"/>
              </w:rPr>
              <w:t xml:space="preserve"> </w:t>
            </w:r>
            <w:proofErr w:type="spellStart"/>
            <w:r w:rsidRPr="00BB4414">
              <w:rPr>
                <w:rFonts w:eastAsia="Times New Roman"/>
                <w:color w:val="000000" w:themeColor="text1"/>
                <w:sz w:val="24"/>
                <w:szCs w:val="24"/>
              </w:rPr>
              <w:t>тво</w:t>
            </w:r>
            <w:proofErr w:type="spellEnd"/>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gramStart"/>
            <w:r w:rsidRPr="00BB4414">
              <w:rPr>
                <w:rFonts w:eastAsia="Times New Roman"/>
                <w:color w:val="000000" w:themeColor="text1"/>
                <w:sz w:val="24"/>
                <w:szCs w:val="24"/>
              </w:rPr>
              <w:t xml:space="preserve">Ра </w:t>
            </w:r>
            <w:proofErr w:type="spellStart"/>
            <w:r w:rsidRPr="00BB4414">
              <w:rPr>
                <w:rFonts w:eastAsia="Times New Roman"/>
                <w:color w:val="000000" w:themeColor="text1"/>
                <w:sz w:val="24"/>
                <w:szCs w:val="24"/>
              </w:rPr>
              <w:t>зд</w:t>
            </w:r>
            <w:proofErr w:type="spellEnd"/>
            <w:proofErr w:type="gramEnd"/>
            <w:r w:rsidRPr="00BB4414">
              <w:rPr>
                <w:rFonts w:eastAsia="Times New Roman"/>
                <w:color w:val="000000" w:themeColor="text1"/>
                <w:sz w:val="24"/>
                <w:szCs w:val="24"/>
              </w:rPr>
              <w:t xml:space="preserve"> ел</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По </w:t>
            </w:r>
            <w:proofErr w:type="spellStart"/>
            <w:proofErr w:type="gramStart"/>
            <w:r w:rsidRPr="00BB4414">
              <w:rPr>
                <w:rFonts w:eastAsia="Times New Roman"/>
                <w:color w:val="000000" w:themeColor="text1"/>
                <w:sz w:val="24"/>
                <w:szCs w:val="24"/>
              </w:rPr>
              <w:t>др</w:t>
            </w:r>
            <w:proofErr w:type="spellEnd"/>
            <w:proofErr w:type="gramEnd"/>
            <w:r w:rsidRPr="00BB4414">
              <w:rPr>
                <w:rFonts w:eastAsia="Times New Roman"/>
                <w:color w:val="000000" w:themeColor="text1"/>
                <w:sz w:val="24"/>
                <w:szCs w:val="24"/>
              </w:rPr>
              <w:t xml:space="preserve"> </w:t>
            </w:r>
            <w:r w:rsidRPr="00BB4414">
              <w:rPr>
                <w:rFonts w:eastAsia="Times New Roman"/>
                <w:color w:val="000000" w:themeColor="text1"/>
                <w:sz w:val="24"/>
                <w:szCs w:val="24"/>
              </w:rPr>
              <w:lastRenderedPageBreak/>
              <w:t>аз де л</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proofErr w:type="gramStart"/>
            <w:r w:rsidRPr="00BB4414">
              <w:rPr>
                <w:rFonts w:eastAsia="Times New Roman"/>
                <w:color w:val="000000" w:themeColor="text1"/>
                <w:sz w:val="24"/>
                <w:szCs w:val="24"/>
              </w:rPr>
              <w:lastRenderedPageBreak/>
              <w:t>Целев</w:t>
            </w:r>
            <w:proofErr w:type="spellEnd"/>
            <w:r w:rsidRPr="00BB4414">
              <w:rPr>
                <w:rFonts w:eastAsia="Times New Roman"/>
                <w:color w:val="000000" w:themeColor="text1"/>
                <w:sz w:val="24"/>
                <w:szCs w:val="24"/>
              </w:rPr>
              <w:t xml:space="preserve"> </w:t>
            </w:r>
            <w:proofErr w:type="spellStart"/>
            <w:r w:rsidRPr="00BB4414">
              <w:rPr>
                <w:rFonts w:eastAsia="Times New Roman"/>
                <w:color w:val="000000" w:themeColor="text1"/>
                <w:sz w:val="24"/>
                <w:szCs w:val="24"/>
              </w:rPr>
              <w:t>ая</w:t>
            </w:r>
            <w:proofErr w:type="spellEnd"/>
            <w:proofErr w:type="gramEnd"/>
            <w:r w:rsidRPr="00BB4414">
              <w:rPr>
                <w:rFonts w:eastAsia="Times New Roman"/>
                <w:color w:val="000000" w:themeColor="text1"/>
                <w:sz w:val="24"/>
                <w:szCs w:val="24"/>
              </w:rPr>
              <w:t xml:space="preserve"> статья</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Вид расходов</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Сумма на 2026 год</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Изменения</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Уточненная сумма на 2026 год</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lastRenderedPageBreak/>
              <w:t xml:space="preserve">Администрация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w:t>
            </w:r>
            <w:r w:rsidRPr="00BB4414">
              <w:rPr>
                <w:rFonts w:eastAsia="Times New Roman"/>
                <w:b/>
                <w:color w:val="000000" w:themeColor="text1"/>
                <w:sz w:val="24"/>
                <w:szCs w:val="24"/>
              </w:rPr>
              <w:br/>
              <w:t>района Костромской области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149 164 177,00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+2014906,00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151 179 083,00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Общегосударственные вопросы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94 963 683,00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+ 4425734,00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99 389 417,00</w:t>
            </w:r>
          </w:p>
        </w:tc>
      </w:tr>
      <w:tr w:rsidR="00836BC4" w:rsidRPr="00BB4414" w:rsidTr="00836BC4">
        <w:trPr>
          <w:trHeight w:val="39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Функционирование высшего должностного лица субъекта Российской Федерации и муниципального образования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r>
      <w:tr w:rsidR="00836BC4" w:rsidRPr="00BB4414" w:rsidTr="00836BC4">
        <w:trPr>
          <w:trHeight w:val="32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Высшее должностное лицо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r>
      <w:tr w:rsidR="00836BC4" w:rsidRPr="00BB4414" w:rsidTr="00836BC4">
        <w:trPr>
          <w:trHeight w:val="78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r>
      <w:tr w:rsidR="00836BC4" w:rsidRPr="00BB4414" w:rsidTr="00836BC4">
        <w:trPr>
          <w:trHeight w:val="24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r>
      <w:tr w:rsidR="00836BC4" w:rsidRPr="00BB4414" w:rsidTr="00836BC4">
        <w:trPr>
          <w:trHeight w:val="33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r>
      <w:tr w:rsidR="00836BC4" w:rsidRPr="00BB4414" w:rsidTr="00836BC4">
        <w:trPr>
          <w:trHeight w:val="83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r>
      <w:tr w:rsidR="00836BC4" w:rsidRPr="00BB4414" w:rsidTr="00836BC4">
        <w:trPr>
          <w:trHeight w:val="64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49 338 400,00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-2238663,36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47 099 736,64</w:t>
            </w:r>
          </w:p>
        </w:tc>
      </w:tr>
      <w:tr w:rsidR="00836BC4" w:rsidRPr="00BB4414" w:rsidTr="00836BC4">
        <w:trPr>
          <w:trHeight w:val="26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Центральный аппарат муниципальных органов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46 552 800,00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-2238663,36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44 314 136,64</w:t>
            </w:r>
          </w:p>
        </w:tc>
      </w:tr>
      <w:tr w:rsidR="00836BC4" w:rsidRPr="00BB4414" w:rsidTr="00836BC4">
        <w:trPr>
          <w:trHeight w:val="35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-2298663,36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44 127 136,64</w:t>
            </w:r>
          </w:p>
        </w:tc>
      </w:tr>
      <w:tr w:rsidR="00836BC4" w:rsidRPr="00BB4414" w:rsidTr="00836BC4">
        <w:trPr>
          <w:trHeight w:val="83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-2298663,36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44 127 136,64</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w:t>
            </w:r>
            <w:r w:rsidRPr="00BB4414">
              <w:rPr>
                <w:rFonts w:eastAsia="Times New Roman"/>
                <w:color w:val="000000" w:themeColor="text1"/>
                <w:sz w:val="24"/>
                <w:szCs w:val="24"/>
              </w:rPr>
              <w:br/>
              <w:t>(муниципальных)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-2298663,36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44 127 136,64</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w:t>
            </w:r>
            <w:r w:rsidRPr="00BB4414">
              <w:rPr>
                <w:rFonts w:eastAsia="Times New Roman"/>
                <w:color w:val="000000" w:themeColor="text1"/>
                <w:sz w:val="24"/>
                <w:szCs w:val="24"/>
              </w:rPr>
              <w:br/>
              <w:t>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10190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127 000,00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187 000,00</w:t>
            </w:r>
          </w:p>
        </w:tc>
      </w:tr>
      <w:tr w:rsidR="00836BC4" w:rsidRPr="00BB4414" w:rsidTr="00836BC4">
        <w:trPr>
          <w:trHeight w:val="83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10190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10190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87 000,00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10190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836BC4">
        <w:trPr>
          <w:trHeight w:val="16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10190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836BC4">
        <w:trPr>
          <w:trHeight w:val="53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Субвенции местным бюджетам на  осуществление органами местного самоуправления отдельных государственных полномочий в сфере архивного дела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847 800,00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847 800,00</w:t>
            </w:r>
          </w:p>
        </w:tc>
      </w:tr>
      <w:tr w:rsidR="00836BC4" w:rsidRPr="00BB4414" w:rsidTr="00836BC4">
        <w:trPr>
          <w:trHeight w:val="58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Субвенции на осуществление органами местного самоуправления муниципальных районов (муниципальных округов, городских округов) государственных полномочий по образованию и организации деятельности комиссий по делам несовершеннолетних и защите их прав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r>
      <w:tr w:rsidR="00836BC4" w:rsidRPr="00BB4414" w:rsidTr="00836BC4">
        <w:trPr>
          <w:trHeight w:val="31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r>
      <w:tr w:rsidR="00836BC4" w:rsidRPr="00BB4414" w:rsidTr="00836BC4">
        <w:trPr>
          <w:trHeight w:val="48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r>
      <w:tr w:rsidR="00836BC4" w:rsidRPr="00BB4414" w:rsidTr="00836BC4">
        <w:trPr>
          <w:trHeight w:val="97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осуществление органами местного самоуправления муниципальных районов (муниципальных округов, городских округов) государственных полномочий по образованию и организации деятельности комиссий по делам несовершеннолетних и защите их прав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696 100,00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696 100,00</w:t>
            </w:r>
          </w:p>
        </w:tc>
      </w:tr>
      <w:tr w:rsidR="00836BC4" w:rsidRPr="00BB4414" w:rsidTr="00836BC4">
        <w:trPr>
          <w:trHeight w:val="69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r>
      <w:tr w:rsidR="00836BC4" w:rsidRPr="00BB4414" w:rsidTr="00836BC4">
        <w:trPr>
          <w:trHeight w:val="29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по оплате труда работников государственных </w:t>
            </w:r>
            <w:r w:rsidRPr="00BB4414">
              <w:rPr>
                <w:rFonts w:eastAsia="Times New Roman"/>
                <w:color w:val="000000" w:themeColor="text1"/>
                <w:sz w:val="24"/>
                <w:szCs w:val="24"/>
              </w:rPr>
              <w:lastRenderedPageBreak/>
              <w:t>(муниципальных)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w:t>
            </w:r>
            <w:r w:rsidRPr="00BB4414">
              <w:rPr>
                <w:rFonts w:eastAsia="Times New Roman"/>
                <w:color w:val="000000" w:themeColor="text1"/>
                <w:sz w:val="24"/>
                <w:szCs w:val="24"/>
              </w:rPr>
              <w:lastRenderedPageBreak/>
              <w:t>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r>
      <w:tr w:rsidR="00836BC4" w:rsidRPr="00BB4414" w:rsidTr="00836BC4">
        <w:trPr>
          <w:trHeight w:val="24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r>
      <w:tr w:rsidR="00836BC4" w:rsidRPr="00BB4414" w:rsidTr="00836BC4">
        <w:trPr>
          <w:trHeight w:val="33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r>
      <w:tr w:rsidR="00836BC4" w:rsidRPr="00BB4414" w:rsidTr="00836BC4">
        <w:trPr>
          <w:trHeight w:val="82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и городских округов государственных полномочий по организации деятельности административных комиссий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r>
      <w:tr w:rsidR="00836BC4" w:rsidRPr="00BB4414" w:rsidTr="00836BC4">
        <w:trPr>
          <w:trHeight w:val="69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r>
      <w:tr w:rsidR="00836BC4" w:rsidRPr="00BB4414" w:rsidTr="00836BC4">
        <w:trPr>
          <w:trHeight w:val="29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r>
      <w:tr w:rsidR="00836BC4" w:rsidRPr="00BB4414" w:rsidTr="00836BC4">
        <w:trPr>
          <w:trHeight w:val="12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округов, городских округов) отдельных государственных полномочий по организации и осуществлению деятельности по опеке и попечительству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1 218 200,00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1 218 200,00</w:t>
            </w:r>
          </w:p>
        </w:tc>
      </w:tr>
      <w:tr w:rsidR="00836BC4" w:rsidRPr="00BB4414" w:rsidTr="00836BC4">
        <w:trPr>
          <w:trHeight w:val="73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r>
      <w:tr w:rsidR="00836BC4" w:rsidRPr="00BB4414" w:rsidTr="00836BC4">
        <w:trPr>
          <w:trHeight w:val="33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w:t>
            </w:r>
            <w:r w:rsidRPr="00BB4414">
              <w:rPr>
                <w:rFonts w:eastAsia="Times New Roman"/>
                <w:color w:val="000000" w:themeColor="text1"/>
                <w:sz w:val="24"/>
                <w:szCs w:val="24"/>
              </w:rPr>
              <w:br/>
              <w:t>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r>
      <w:tr w:rsidR="00836BC4" w:rsidRPr="00BB4414" w:rsidTr="00836BC4">
        <w:trPr>
          <w:trHeight w:val="47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Судебная система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30 300,00</w:t>
            </w:r>
          </w:p>
        </w:tc>
      </w:tr>
      <w:tr w:rsidR="00836BC4" w:rsidRPr="00BB4414" w:rsidTr="00836BC4">
        <w:trPr>
          <w:trHeight w:val="51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51200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30 300,00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w:t>
            </w:r>
            <w:r w:rsidRPr="00BB4414">
              <w:rPr>
                <w:rFonts w:eastAsia="Times New Roman"/>
                <w:color w:val="000000" w:themeColor="text1"/>
                <w:sz w:val="24"/>
                <w:szCs w:val="24"/>
              </w:rPr>
              <w:br/>
              <w:t>(муниципальных)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51200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30 300,00</w:t>
            </w:r>
          </w:p>
        </w:tc>
      </w:tr>
      <w:tr w:rsidR="00836BC4" w:rsidRPr="00BB4414" w:rsidTr="00836BC4">
        <w:trPr>
          <w:trHeight w:val="37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51200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30 300,00</w:t>
            </w:r>
          </w:p>
        </w:tc>
      </w:tr>
      <w:tr w:rsidR="00836BC4" w:rsidRPr="00BB4414" w:rsidTr="00836BC4">
        <w:trPr>
          <w:trHeight w:val="16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Резервные фонды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r>
      <w:tr w:rsidR="00836BC4" w:rsidRPr="00BB4414" w:rsidTr="00836BC4">
        <w:trPr>
          <w:trHeight w:val="20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r>
      <w:tr w:rsidR="00836BC4" w:rsidRPr="00BB4414" w:rsidTr="00836BC4">
        <w:trPr>
          <w:trHeight w:val="28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из резервного фонда администрации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07050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r>
      <w:tr w:rsidR="00836BC4" w:rsidRPr="00BB4414" w:rsidTr="00836BC4">
        <w:trPr>
          <w:trHeight w:val="23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07050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r>
      <w:tr w:rsidR="00836BC4" w:rsidRPr="00BB4414" w:rsidTr="00836BC4">
        <w:trPr>
          <w:trHeight w:val="18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Резервные средства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07050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общегосударственные вопросы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42 615 600,00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+6694497,36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49 310 097,36</w:t>
            </w:r>
          </w:p>
        </w:tc>
      </w:tr>
      <w:tr w:rsidR="00836BC4" w:rsidRPr="00BB4414" w:rsidTr="00836BC4">
        <w:trPr>
          <w:trHeight w:val="52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"Поддержка и развитие субъектов малого и среднего предпринимательства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Расходы на поддержку и развитие субъектов малого и среднего предпринимательства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20110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20110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48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20110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"Профилактика правонарушений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33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20120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20120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20120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28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Центральный аппарат муниципальных органов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+2308663,36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2 308 663,36</w:t>
            </w:r>
          </w:p>
        </w:tc>
      </w:tr>
      <w:tr w:rsidR="00836BC4" w:rsidRPr="00BB4414" w:rsidTr="00836BC4">
        <w:trPr>
          <w:trHeight w:val="79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+2298663,36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2 298 663,36</w:t>
            </w:r>
          </w:p>
        </w:tc>
      </w:tr>
      <w:tr w:rsidR="00836BC4" w:rsidRPr="00BB4414" w:rsidTr="00836BC4">
        <w:trPr>
          <w:trHeight w:val="82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+2298663,36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2 298 663,36</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по оплате </w:t>
            </w:r>
            <w:r w:rsidRPr="00BB4414">
              <w:rPr>
                <w:rFonts w:eastAsia="Times New Roman"/>
                <w:color w:val="000000" w:themeColor="text1"/>
                <w:sz w:val="24"/>
                <w:szCs w:val="24"/>
              </w:rPr>
              <w:lastRenderedPageBreak/>
              <w:t>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w:t>
            </w:r>
            <w:r w:rsidRPr="00BB4414">
              <w:rPr>
                <w:rFonts w:eastAsia="Times New Roman"/>
                <w:color w:val="000000" w:themeColor="text1"/>
                <w:sz w:val="24"/>
                <w:szCs w:val="24"/>
              </w:rPr>
              <w:lastRenderedPageBreak/>
              <w:t>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6600</w:t>
            </w:r>
            <w:r w:rsidRPr="00BB4414">
              <w:rPr>
                <w:rFonts w:eastAsia="Times New Roman"/>
                <w:color w:val="000000" w:themeColor="text1"/>
                <w:sz w:val="24"/>
                <w:szCs w:val="24"/>
              </w:rPr>
              <w:lastRenderedPageBreak/>
              <w:t>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+2298663,36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2 298 663,36</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обеспечение  функций</w:t>
            </w:r>
            <w:r w:rsidRPr="00BB4414">
              <w:rPr>
                <w:rFonts w:eastAsia="Times New Roman"/>
                <w:color w:val="000000" w:themeColor="text1"/>
                <w:sz w:val="24"/>
                <w:szCs w:val="24"/>
              </w:rPr>
              <w:br/>
              <w:t>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836BC4">
        <w:trPr>
          <w:trHeight w:val="78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836BC4">
        <w:trPr>
          <w:trHeight w:val="38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42 565 600,00</w:t>
            </w:r>
          </w:p>
        </w:tc>
        <w:tc>
          <w:tcPr>
            <w:tcW w:w="1333"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+4385834</w:t>
            </w:r>
          </w:p>
        </w:tc>
        <w:tc>
          <w:tcPr>
            <w:tcW w:w="128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46 951 434,00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отдельным общественным организациям  и  иным некоммерческим объединениям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20050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20050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r>
      <w:tr w:rsidR="00836BC4" w:rsidRPr="00BB4414" w:rsidTr="00836BC4">
        <w:trPr>
          <w:trHeight w:val="33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некоммерческим организациям (за исключением государственных (муниципальных)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20050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r>
      <w:tr w:rsidR="00836BC4" w:rsidRPr="00BB4414" w:rsidTr="00836BC4">
        <w:trPr>
          <w:trHeight w:val="11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и городских округов, городских и сельских поселений государственных полномочий по составлению протоколов об административных правонарушениях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r>
      <w:tr w:rsidR="00836BC4" w:rsidRPr="00BB4414" w:rsidTr="00836BC4">
        <w:trPr>
          <w:trHeight w:val="14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 xml:space="preserve"> связанные с предоставлением финансовой  помощи семьям СВО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23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55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осуществляющих реализацию муниципальных функций, связанных с общегосударственными вопросами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6 704 000,00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+ 1424800,00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8 128 800,00</w:t>
            </w:r>
          </w:p>
        </w:tc>
      </w:tr>
      <w:tr w:rsidR="00836BC4" w:rsidRPr="00BB4414" w:rsidTr="00836BC4">
        <w:trPr>
          <w:trHeight w:val="72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+714000,00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714 000,00</w:t>
            </w:r>
          </w:p>
        </w:tc>
      </w:tr>
      <w:tr w:rsidR="00836BC4" w:rsidRPr="00BB4414" w:rsidTr="00836BC4">
        <w:trPr>
          <w:trHeight w:val="19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+714000,00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714 000,00</w:t>
            </w:r>
          </w:p>
        </w:tc>
      </w:tr>
      <w:tr w:rsidR="00836BC4" w:rsidRPr="00BB4414" w:rsidTr="00836BC4">
        <w:trPr>
          <w:trHeight w:val="27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+30800,00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6 644 800,00</w:t>
            </w:r>
          </w:p>
        </w:tc>
      </w:tr>
      <w:tr w:rsidR="00836BC4" w:rsidRPr="00BB4414" w:rsidTr="00836BC4">
        <w:trPr>
          <w:trHeight w:val="36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+30800,00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6 644 800,00</w:t>
            </w:r>
          </w:p>
        </w:tc>
      </w:tr>
      <w:tr w:rsidR="00836BC4" w:rsidRPr="00BB4414" w:rsidTr="00836BC4">
        <w:trPr>
          <w:trHeight w:val="20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+ 680000,00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770 000,00</w:t>
            </w:r>
          </w:p>
        </w:tc>
      </w:tr>
      <w:tr w:rsidR="00836BC4" w:rsidRPr="00BB4414" w:rsidTr="00836BC4">
        <w:trPr>
          <w:trHeight w:val="20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+ 680000,00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770 000,00</w:t>
            </w:r>
          </w:p>
        </w:tc>
      </w:tr>
      <w:tr w:rsidR="00836BC4" w:rsidRPr="00BB4414" w:rsidTr="00836BC4">
        <w:trPr>
          <w:trHeight w:val="29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Представительские расходы органов местного самоуправления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r>
      <w:tr w:rsidR="00836BC4" w:rsidRPr="00BB4414" w:rsidTr="00836BC4">
        <w:trPr>
          <w:trHeight w:val="23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r>
      <w:tr w:rsidR="00836BC4" w:rsidRPr="00BB4414" w:rsidTr="00836BC4">
        <w:trPr>
          <w:trHeight w:val="32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w:t>
            </w:r>
            <w:proofErr w:type="gramStart"/>
            <w:r w:rsidRPr="00BB4414">
              <w:rPr>
                <w:rFonts w:eastAsia="Times New Roman"/>
                <w:color w:val="000000" w:themeColor="text1"/>
                <w:sz w:val="24"/>
                <w:szCs w:val="24"/>
              </w:rPr>
              <w:t>У"</w:t>
            </w:r>
            <w:proofErr w:type="spellStart"/>
            <w:proofErr w:type="gramEnd"/>
            <w:r w:rsidRPr="00BB4414">
              <w:rPr>
                <w:rFonts w:eastAsia="Times New Roman"/>
                <w:color w:val="000000" w:themeColor="text1"/>
                <w:sz w:val="24"/>
                <w:szCs w:val="24"/>
              </w:rPr>
              <w:t>Зебляковское</w:t>
            </w:r>
            <w:proofErr w:type="spellEnd"/>
            <w:r w:rsidRPr="00BB4414">
              <w:rPr>
                <w:rFonts w:eastAsia="Times New Roman"/>
                <w:color w:val="000000" w:themeColor="text1"/>
                <w:sz w:val="24"/>
                <w:szCs w:val="24"/>
              </w:rPr>
              <w:t>"</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+812050,00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3 842 050,00</w:t>
            </w:r>
          </w:p>
        </w:tc>
      </w:tr>
      <w:tr w:rsidR="00836BC4" w:rsidRPr="00BB4414" w:rsidTr="00836BC4">
        <w:trPr>
          <w:trHeight w:val="77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r>
      <w:tr w:rsidR="00836BC4" w:rsidRPr="00BB4414" w:rsidTr="00836BC4">
        <w:trPr>
          <w:trHeight w:val="9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r>
      <w:tr w:rsidR="00836BC4" w:rsidRPr="00BB4414" w:rsidTr="00836BC4">
        <w:trPr>
          <w:trHeight w:val="32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+812050,00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812 050,00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+812050,00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812 050,00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w:t>
            </w:r>
            <w:proofErr w:type="gramStart"/>
            <w:r w:rsidRPr="00BB4414">
              <w:rPr>
                <w:rFonts w:eastAsia="Times New Roman"/>
                <w:color w:val="000000" w:themeColor="text1"/>
                <w:sz w:val="24"/>
                <w:szCs w:val="24"/>
              </w:rPr>
              <w:t>У"</w:t>
            </w:r>
            <w:proofErr w:type="gramEnd"/>
            <w:r w:rsidRPr="00BB4414">
              <w:rPr>
                <w:rFonts w:eastAsia="Times New Roman"/>
                <w:color w:val="000000" w:themeColor="text1"/>
                <w:sz w:val="24"/>
                <w:szCs w:val="24"/>
              </w:rPr>
              <w:t>Ивановское"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+737916,00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6 697 916,00</w:t>
            </w:r>
          </w:p>
        </w:tc>
      </w:tr>
      <w:tr w:rsidR="00836BC4" w:rsidRPr="00BB4414" w:rsidTr="00836BC4">
        <w:trPr>
          <w:trHeight w:val="85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BB4414">
              <w:rPr>
                <w:rFonts w:eastAsia="Times New Roman"/>
                <w:color w:val="000000" w:themeColor="text1"/>
                <w:sz w:val="24"/>
                <w:szCs w:val="24"/>
              </w:rPr>
              <w:lastRenderedPageBreak/>
              <w:t>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+3232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5 963 232,00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+3232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5 963 232,00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+734684,00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734 684,00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+734684,00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734 684,00</w:t>
            </w:r>
          </w:p>
        </w:tc>
      </w:tr>
      <w:tr w:rsidR="00836BC4" w:rsidRPr="00BB4414" w:rsidTr="00836BC4">
        <w:trPr>
          <w:trHeight w:val="62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по обеспечению хозяйственного и транспортного обслуживания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20 857 800,00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20 857 800,00</w:t>
            </w:r>
          </w:p>
        </w:tc>
      </w:tr>
      <w:tr w:rsidR="00836BC4" w:rsidRPr="00BB4414" w:rsidTr="00836BC4">
        <w:trPr>
          <w:trHeight w:val="81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r>
      <w:tr w:rsidR="00836BC4" w:rsidRPr="00BB4414" w:rsidTr="00836BC4">
        <w:trPr>
          <w:trHeight w:val="19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28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37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деятельности (оказание услуг) </w:t>
            </w:r>
            <w:r w:rsidRPr="00BB4414">
              <w:rPr>
                <w:rFonts w:eastAsia="Times New Roman"/>
                <w:color w:val="000000" w:themeColor="text1"/>
                <w:sz w:val="24"/>
                <w:szCs w:val="24"/>
              </w:rPr>
              <w:lastRenderedPageBreak/>
              <w:t>подведомственных учреждений  МКУ "</w:t>
            </w:r>
            <w:proofErr w:type="spellStart"/>
            <w:r w:rsidRPr="00BB4414">
              <w:rPr>
                <w:rFonts w:eastAsia="Times New Roman"/>
                <w:color w:val="000000" w:themeColor="text1"/>
                <w:sz w:val="24"/>
                <w:szCs w:val="24"/>
              </w:rPr>
              <w:t>Шангское</w:t>
            </w:r>
            <w:proofErr w:type="spellEnd"/>
            <w:r w:rsidRPr="00BB4414">
              <w:rPr>
                <w:rFonts w:eastAsia="Times New Roman"/>
                <w:color w:val="000000" w:themeColor="text1"/>
                <w:sz w:val="24"/>
                <w:szCs w:val="24"/>
              </w:rPr>
              <w:t>"</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9203Ш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+ 678068</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4 003 068,00</w:t>
            </w:r>
          </w:p>
        </w:tc>
      </w:tr>
      <w:tr w:rsidR="00836BC4" w:rsidRPr="00BB4414" w:rsidTr="00836BC4">
        <w:trPr>
          <w:trHeight w:val="72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r>
      <w:tr w:rsidR="00836BC4" w:rsidRPr="00BB4414" w:rsidTr="00836BC4">
        <w:trPr>
          <w:trHeight w:val="18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r>
      <w:tr w:rsidR="00836BC4" w:rsidRPr="00BB4414" w:rsidTr="00836BC4">
        <w:trPr>
          <w:trHeight w:val="13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+678068,00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678 068,00</w:t>
            </w:r>
          </w:p>
        </w:tc>
      </w:tr>
      <w:tr w:rsidR="00836BC4" w:rsidRPr="00BB4414" w:rsidTr="00836BC4">
        <w:trPr>
          <w:trHeight w:val="36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+678068,00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678 068,00</w:t>
            </w:r>
          </w:p>
        </w:tc>
      </w:tr>
      <w:tr w:rsidR="00836BC4" w:rsidRPr="00BB4414" w:rsidTr="00836BC4">
        <w:trPr>
          <w:trHeight w:val="29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МКУ "</w:t>
            </w:r>
            <w:proofErr w:type="spellStart"/>
            <w:r w:rsidRPr="00BB4414">
              <w:rPr>
                <w:rFonts w:eastAsia="Times New Roman"/>
                <w:color w:val="000000" w:themeColor="text1"/>
                <w:sz w:val="24"/>
                <w:szCs w:val="24"/>
              </w:rPr>
              <w:t>Шекшемское</w:t>
            </w:r>
            <w:proofErr w:type="spellEnd"/>
            <w:r w:rsidRPr="00BB4414">
              <w:rPr>
                <w:rFonts w:eastAsia="Times New Roman"/>
                <w:color w:val="000000" w:themeColor="text1"/>
                <w:sz w:val="24"/>
                <w:szCs w:val="24"/>
              </w:rPr>
              <w:t>"</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+ 713000,00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2 960 000,00</w:t>
            </w:r>
          </w:p>
        </w:tc>
      </w:tr>
      <w:tr w:rsidR="00836BC4" w:rsidRPr="00BB4414" w:rsidTr="00836BC4">
        <w:trPr>
          <w:trHeight w:val="6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2 267 000,00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2 267 000,00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+693000,00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693 000,00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+693000,00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693 000,00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Национальная оборона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698 600,00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607 200,00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Мобилизационная и вневойсковая подготовка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698 600,00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607 200,00</w:t>
            </w:r>
          </w:p>
        </w:tc>
      </w:tr>
      <w:tr w:rsidR="00836BC4" w:rsidRPr="00BB4414" w:rsidTr="00836BC4">
        <w:trPr>
          <w:trHeight w:val="13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lastRenderedPageBreak/>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698 600,00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607 200,00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698 600,00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607 200,00</w:t>
            </w:r>
          </w:p>
        </w:tc>
      </w:tr>
      <w:tr w:rsidR="00836BC4" w:rsidRPr="00BB4414" w:rsidTr="00836BC4">
        <w:trPr>
          <w:trHeight w:val="74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351 540,00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351 540,00</w:t>
            </w:r>
          </w:p>
        </w:tc>
      </w:tr>
      <w:tr w:rsidR="00836BC4" w:rsidRPr="00BB4414" w:rsidTr="00836BC4">
        <w:trPr>
          <w:trHeight w:val="2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351 540,00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351 540,00</w:t>
            </w:r>
          </w:p>
        </w:tc>
      </w:tr>
      <w:tr w:rsidR="00836BC4" w:rsidRPr="00BB4414" w:rsidTr="00836BC4">
        <w:trPr>
          <w:trHeight w:val="29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347 060,00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255 660,00</w:t>
            </w:r>
          </w:p>
        </w:tc>
      </w:tr>
      <w:tr w:rsidR="00836BC4" w:rsidRPr="00BB4414" w:rsidTr="00836BC4">
        <w:trPr>
          <w:trHeight w:val="38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347 060,00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255 660,00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Национальная безопасность и правоохранительная деятельность</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+2061700,00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2 196 700,00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Гражданская оборона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22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45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Предупреждение и ликвидация последствий чрезвычайных ситуаций и стихийных бедствий природного и техногенного характера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80100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32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80100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Иные закупки товаров, работ и услуг для обеспечения государственных </w:t>
            </w:r>
            <w:r w:rsidRPr="00BB4414">
              <w:rPr>
                <w:rFonts w:eastAsia="Times New Roman"/>
                <w:color w:val="000000" w:themeColor="text1"/>
                <w:sz w:val="24"/>
                <w:szCs w:val="24"/>
              </w:rPr>
              <w:lastRenderedPageBreak/>
              <w:t>(муниципальных)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8010</w:t>
            </w:r>
            <w:r w:rsidRPr="00BB4414">
              <w:rPr>
                <w:rFonts w:eastAsia="Times New Roman"/>
                <w:color w:val="000000" w:themeColor="text1"/>
                <w:sz w:val="24"/>
                <w:szCs w:val="24"/>
              </w:rPr>
              <w:lastRenderedPageBreak/>
              <w:t>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по муниципальной программе « Обеспечение мер пожарной безопасности на территории ШМО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+2061700,00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2 061 700,00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w:t>
            </w:r>
            <w:r w:rsidRPr="00BB4414">
              <w:rPr>
                <w:rFonts w:eastAsia="Times New Roman"/>
                <w:color w:val="000000" w:themeColor="text1"/>
                <w:sz w:val="24"/>
                <w:szCs w:val="24"/>
              </w:rPr>
              <w:br/>
              <w:t>47991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10000</w:t>
            </w:r>
            <w:r w:rsidRPr="00BB4414">
              <w:rPr>
                <w:rFonts w:eastAsia="Times New Roman"/>
                <w:color w:val="000000" w:themeColor="text1"/>
                <w:sz w:val="24"/>
                <w:szCs w:val="24"/>
              </w:rPr>
              <w:br/>
              <w:t>47991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по обеспечению мероприятий по противопожарной безопасности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47991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+561700,00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47991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+561700,00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47991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+561700,00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Национальная экономика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25 932 794,00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-4723396,00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21 209 398,00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Общеэкономические вопросы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r>
      <w:tr w:rsidR="00836BC4" w:rsidRPr="00BB4414" w:rsidTr="00836BC4">
        <w:trPr>
          <w:trHeight w:val="20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r>
      <w:tr w:rsidR="00836BC4" w:rsidRPr="00BB4414" w:rsidTr="00836BC4">
        <w:trPr>
          <w:trHeight w:val="57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округов, городских округов) государственных полномочий по решению вопросов в сфере трудовых отношений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r>
      <w:tr w:rsidR="00836BC4" w:rsidRPr="00BB4414" w:rsidTr="00836BC4">
        <w:trPr>
          <w:trHeight w:val="74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r>
      <w:tr w:rsidR="00836BC4" w:rsidRPr="00BB4414" w:rsidTr="00836BC4">
        <w:trPr>
          <w:trHeight w:val="35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по оплате </w:t>
            </w:r>
            <w:r w:rsidRPr="00BB4414">
              <w:rPr>
                <w:rFonts w:eastAsia="Times New Roman"/>
                <w:color w:val="000000" w:themeColor="text1"/>
                <w:sz w:val="24"/>
                <w:szCs w:val="24"/>
              </w:rPr>
              <w:lastRenderedPageBreak/>
              <w:t>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w:t>
            </w:r>
            <w:r w:rsidRPr="00BB4414">
              <w:rPr>
                <w:rFonts w:eastAsia="Times New Roman"/>
                <w:color w:val="000000" w:themeColor="text1"/>
                <w:sz w:val="24"/>
                <w:szCs w:val="24"/>
              </w:rPr>
              <w:lastRenderedPageBreak/>
              <w:t>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9900</w:t>
            </w:r>
            <w:r w:rsidRPr="00BB4414">
              <w:rPr>
                <w:rFonts w:eastAsia="Times New Roman"/>
                <w:color w:val="000000" w:themeColor="text1"/>
                <w:sz w:val="24"/>
                <w:szCs w:val="24"/>
              </w:rPr>
              <w:lastRenderedPageBreak/>
              <w:t>0</w:t>
            </w:r>
            <w:r w:rsidRPr="00BB4414">
              <w:rPr>
                <w:rFonts w:eastAsia="Times New Roman"/>
                <w:color w:val="000000" w:themeColor="text1"/>
                <w:sz w:val="24"/>
                <w:szCs w:val="24"/>
              </w:rPr>
              <w:br/>
              <w:t>72060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Сельское хозяйство и рыболовство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302 500,00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+1410200,00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1 712 700,00</w:t>
            </w:r>
          </w:p>
        </w:tc>
      </w:tr>
      <w:tr w:rsidR="00836BC4" w:rsidRPr="00BB4414" w:rsidTr="00836BC4">
        <w:trPr>
          <w:trHeight w:val="66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55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мероприятия в области развития сельского хозяйства и регулирование рынков сельскохозяйственной продукции, сырья и продовольствия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60040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31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60040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26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60040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2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252 500,00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+1410200,00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1 662 700,00</w:t>
            </w:r>
          </w:p>
        </w:tc>
      </w:tr>
      <w:tr w:rsidR="00836BC4" w:rsidRPr="00BB4414" w:rsidTr="00836BC4">
        <w:trPr>
          <w:trHeight w:val="119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gramStart"/>
            <w:r w:rsidRPr="00BB4414">
              <w:rPr>
                <w:rFonts w:eastAsia="Times New Roman"/>
                <w:color w:val="000000" w:themeColor="text1"/>
                <w:sz w:val="24"/>
                <w:szCs w:val="24"/>
              </w:rPr>
              <w:t xml:space="preserve">Субвенции бюджетам муниципальных районов (муниципальных округов, городских округов) на осуществление органами местного самоуправления муниципальных районов (муниципальных округов, городских округов) отдельных государственных полномочий Костромской области по организации проведения мероприятий  по </w:t>
            </w:r>
            <w:r w:rsidRPr="00BB4414">
              <w:rPr>
                <w:rFonts w:eastAsia="Times New Roman"/>
                <w:color w:val="000000" w:themeColor="text1"/>
                <w:sz w:val="24"/>
                <w:szCs w:val="24"/>
              </w:rPr>
              <w:lastRenderedPageBreak/>
              <w:t xml:space="preserve">предупреждению и ликвидации болезней животных, их лечению, защите населения от болезней, общих для человека и животных, за исключением вопросов, решение которых отнесено к ведению Российской Федерации </w:t>
            </w:r>
            <w:proofErr w:type="gramEnd"/>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836BC4">
        <w:trPr>
          <w:trHeight w:val="25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836BC4">
        <w:trPr>
          <w:trHeight w:val="20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836BC4">
        <w:trPr>
          <w:trHeight w:val="11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районов, муниципальных и городских округов на осуществление органами местного самоуправления муниципальных районов, муниципальных и городских округов отдельных государственных полномочий Костромской области по организации мероприятий при осуществлении деятельности по обращению с животными без владельцев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72340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r>
      <w:tr w:rsidR="00836BC4" w:rsidRPr="00BB4414" w:rsidTr="00836BC4">
        <w:trPr>
          <w:trHeight w:val="26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72340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r>
      <w:tr w:rsidR="00836BC4" w:rsidRPr="00BB4414" w:rsidTr="00836BC4">
        <w:trPr>
          <w:trHeight w:val="21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72340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r>
      <w:tr w:rsidR="00836BC4" w:rsidRPr="00BB4414" w:rsidTr="00836BC4">
        <w:trPr>
          <w:trHeight w:val="58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осуществляющих реализацию муниципальных функций, связанных с</w:t>
            </w:r>
            <w:r w:rsidRPr="00BB4414">
              <w:rPr>
                <w:rFonts w:eastAsia="Times New Roman"/>
                <w:color w:val="000000" w:themeColor="text1"/>
                <w:sz w:val="24"/>
                <w:szCs w:val="24"/>
              </w:rPr>
              <w:br/>
              <w:t>общегосударственными вопросами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836BC4">
        <w:trPr>
          <w:trHeight w:val="35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Иные закупки товаров, работ и услуг для обеспечения </w:t>
            </w:r>
            <w:r w:rsidRPr="00BB4414">
              <w:rPr>
                <w:rFonts w:eastAsia="Times New Roman"/>
                <w:color w:val="000000" w:themeColor="text1"/>
                <w:sz w:val="24"/>
                <w:szCs w:val="24"/>
              </w:rPr>
              <w:lastRenderedPageBreak/>
              <w:t>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92030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Расходы на </w:t>
            </w:r>
            <w:proofErr w:type="spellStart"/>
            <w:r w:rsidRPr="00BB4414">
              <w:rPr>
                <w:rFonts w:eastAsia="Times New Roman"/>
                <w:color w:val="000000" w:themeColor="text1"/>
                <w:sz w:val="24"/>
                <w:szCs w:val="24"/>
              </w:rPr>
              <w:t>софинансирование</w:t>
            </w:r>
            <w:proofErr w:type="spellEnd"/>
            <w:r w:rsidRPr="00BB4414">
              <w:rPr>
                <w:rFonts w:eastAsia="Times New Roman"/>
                <w:color w:val="000000" w:themeColor="text1"/>
                <w:sz w:val="24"/>
                <w:szCs w:val="24"/>
              </w:rPr>
              <w:t xml:space="preserve"> мероприятий по борьбе с борщевиком Сосновского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+1410200,00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1 410 200,00</w:t>
            </w:r>
          </w:p>
        </w:tc>
      </w:tr>
      <w:tr w:rsidR="00836BC4" w:rsidRPr="00BB4414" w:rsidTr="00836BC4">
        <w:trPr>
          <w:trHeight w:val="3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+1410200,00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1 410 200,00</w:t>
            </w:r>
          </w:p>
        </w:tc>
      </w:tr>
      <w:tr w:rsidR="00836BC4" w:rsidRPr="00BB4414" w:rsidTr="00836BC4">
        <w:trPr>
          <w:trHeight w:val="39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+1410200,00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1 410 200,00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Дорожное хозяйство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22 021 994,00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-3383596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18 638 398,00</w:t>
            </w:r>
          </w:p>
        </w:tc>
      </w:tr>
      <w:tr w:rsidR="00836BC4" w:rsidRPr="00BB4414" w:rsidTr="00836BC4">
        <w:trPr>
          <w:trHeight w:val="37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транспортной системы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района Костромской области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22 021 994,00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-3383596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18 638 398,00</w:t>
            </w:r>
          </w:p>
        </w:tc>
      </w:tr>
      <w:tr w:rsidR="00836BC4" w:rsidRPr="00BB4414" w:rsidTr="00836BC4">
        <w:trPr>
          <w:trHeight w:val="30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Ремонт и содержание автомобильных дорог за счет акцизов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02150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17 844 511,00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+793887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18 638 398,00</w:t>
            </w:r>
          </w:p>
        </w:tc>
      </w:tr>
      <w:tr w:rsidR="00836BC4" w:rsidRPr="00BB4414" w:rsidTr="00836BC4">
        <w:trPr>
          <w:trHeight w:val="25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02150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17 844 511,00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+793887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18 638 398,00</w:t>
            </w:r>
          </w:p>
        </w:tc>
      </w:tr>
      <w:tr w:rsidR="00836BC4" w:rsidRPr="00BB4414" w:rsidTr="00836BC4">
        <w:trPr>
          <w:trHeight w:val="34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02150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17 844 511,00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+793887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18 638 398,00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w:t>
            </w:r>
            <w:proofErr w:type="spellStart"/>
            <w:r w:rsidRPr="00BB4414">
              <w:rPr>
                <w:rFonts w:eastAsia="Times New Roman"/>
                <w:color w:val="000000" w:themeColor="text1"/>
                <w:sz w:val="24"/>
                <w:szCs w:val="24"/>
              </w:rPr>
              <w:t>софинансирование</w:t>
            </w:r>
            <w:proofErr w:type="spellEnd"/>
            <w:r w:rsidRPr="00BB4414">
              <w:rPr>
                <w:rFonts w:eastAsia="Times New Roman"/>
                <w:color w:val="000000" w:themeColor="text1"/>
                <w:sz w:val="24"/>
                <w:szCs w:val="24"/>
              </w:rPr>
              <w:t xml:space="preserve"> мероприятий по борьбе с борщевиком Сосновского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S2250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4 177 483,00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-4177483</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S2250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4 177 483,00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-4177483</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S2250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4 177 483,00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-4177483</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национальной экономики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-2750000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836BC4">
        <w:trPr>
          <w:trHeight w:val="9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-2750000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836BC4">
        <w:trPr>
          <w:trHeight w:val="18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Мероприятия по землеустройству и землепользованию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-2750000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836BC4">
        <w:trPr>
          <w:trHeight w:val="41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-2750000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-2750000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Жилищно-коммунальное хозяйство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19 828 000,00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+ 1453268</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21 281 268,00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Жилищное хозяйство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836BC4">
        <w:trPr>
          <w:trHeight w:val="20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Мероприятия в области жилищного хозяйства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836BC4">
        <w:trPr>
          <w:trHeight w:val="29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836BC4">
        <w:trPr>
          <w:trHeight w:val="24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Коммунальное хозяйство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16 962 000,00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-4277000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12 685 000,00</w:t>
            </w:r>
          </w:p>
        </w:tc>
      </w:tr>
      <w:tr w:rsidR="00836BC4" w:rsidRPr="00BB4414" w:rsidTr="00836BC4">
        <w:trPr>
          <w:trHeight w:val="29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«Чистая вода»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9 112 000,00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8 832 000,00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мероприятия коммунального хозяйства в рамках МП "Чистая вода"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18000</w:t>
            </w:r>
            <w:r w:rsidRPr="00BB4414">
              <w:rPr>
                <w:rFonts w:eastAsia="Times New Roman"/>
                <w:color w:val="000000" w:themeColor="text1"/>
                <w:sz w:val="24"/>
                <w:szCs w:val="24"/>
              </w:rPr>
              <w:br/>
              <w:t>61050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9 112 000,00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8 832 000,00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18000</w:t>
            </w:r>
            <w:r w:rsidRPr="00BB4414">
              <w:rPr>
                <w:rFonts w:eastAsia="Times New Roman"/>
                <w:color w:val="000000" w:themeColor="text1"/>
                <w:sz w:val="24"/>
                <w:szCs w:val="24"/>
              </w:rPr>
              <w:br/>
              <w:t>61050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9 112 000,00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8 832 000,00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18000</w:t>
            </w:r>
            <w:r w:rsidRPr="00BB4414">
              <w:rPr>
                <w:rFonts w:eastAsia="Times New Roman"/>
                <w:color w:val="000000" w:themeColor="text1"/>
                <w:sz w:val="24"/>
                <w:szCs w:val="24"/>
              </w:rPr>
              <w:br/>
              <w:t>61050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9 112 000,00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8 832 000,00</w:t>
            </w:r>
          </w:p>
        </w:tc>
      </w:tr>
      <w:tr w:rsidR="00836BC4" w:rsidRPr="00BB4414" w:rsidTr="00836BC4">
        <w:trPr>
          <w:trHeight w:val="24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7 850 000,00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-3997000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3 853 000,00</w:t>
            </w:r>
          </w:p>
        </w:tc>
      </w:tr>
      <w:tr w:rsidR="00836BC4" w:rsidRPr="00BB4414" w:rsidTr="00836BC4">
        <w:trPr>
          <w:trHeight w:val="5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Мероприятия в области </w:t>
            </w:r>
            <w:r w:rsidRPr="00BB4414">
              <w:rPr>
                <w:rFonts w:eastAsia="Times New Roman"/>
                <w:color w:val="000000" w:themeColor="text1"/>
                <w:sz w:val="24"/>
                <w:szCs w:val="24"/>
              </w:rPr>
              <w:lastRenderedPageBreak/>
              <w:t>коммунального хозяйства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w:t>
            </w:r>
            <w:r w:rsidRPr="00BB4414">
              <w:rPr>
                <w:rFonts w:eastAsia="Times New Roman"/>
                <w:color w:val="000000" w:themeColor="text1"/>
                <w:sz w:val="24"/>
                <w:szCs w:val="24"/>
              </w:rPr>
              <w:lastRenderedPageBreak/>
              <w:t>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9900</w:t>
            </w:r>
            <w:r w:rsidRPr="00BB4414">
              <w:rPr>
                <w:rFonts w:eastAsia="Times New Roman"/>
                <w:color w:val="000000" w:themeColor="text1"/>
                <w:sz w:val="24"/>
                <w:szCs w:val="24"/>
              </w:rPr>
              <w:lastRenderedPageBreak/>
              <w:t>0</w:t>
            </w:r>
            <w:r w:rsidRPr="00BB4414">
              <w:rPr>
                <w:rFonts w:eastAsia="Times New Roman"/>
                <w:color w:val="000000" w:themeColor="text1"/>
                <w:sz w:val="24"/>
                <w:szCs w:val="24"/>
              </w:rPr>
              <w:br/>
              <w:t>61050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-2834500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2 015 500,00</w:t>
            </w:r>
          </w:p>
        </w:tc>
      </w:tr>
      <w:tr w:rsidR="00836BC4" w:rsidRPr="00BB4414" w:rsidTr="00836BC4">
        <w:trPr>
          <w:trHeight w:val="28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-2834500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2 015 500,00</w:t>
            </w:r>
          </w:p>
        </w:tc>
      </w:tr>
      <w:tr w:rsidR="00836BC4" w:rsidRPr="00BB4414" w:rsidTr="00836BC4">
        <w:trPr>
          <w:trHeight w:val="37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-2834500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2 015 500,00</w:t>
            </w:r>
          </w:p>
        </w:tc>
      </w:tr>
      <w:tr w:rsidR="00836BC4" w:rsidRPr="00BB4414" w:rsidTr="00836BC4">
        <w:trPr>
          <w:trHeight w:val="97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муниципальному казенному унитарному предприятию ШМР КО "</w:t>
            </w:r>
            <w:proofErr w:type="spellStart"/>
            <w:r w:rsidRPr="00BB4414">
              <w:rPr>
                <w:rFonts w:eastAsia="Times New Roman"/>
                <w:color w:val="000000" w:themeColor="text1"/>
                <w:sz w:val="24"/>
                <w:szCs w:val="24"/>
              </w:rPr>
              <w:t>Коммунсервис</w:t>
            </w:r>
            <w:proofErr w:type="spellEnd"/>
            <w:proofErr w:type="gramStart"/>
            <w:r w:rsidRPr="00BB4414">
              <w:rPr>
                <w:rFonts w:eastAsia="Times New Roman"/>
                <w:color w:val="000000" w:themeColor="text1"/>
                <w:sz w:val="24"/>
                <w:szCs w:val="24"/>
              </w:rPr>
              <w:t>"в</w:t>
            </w:r>
            <w:proofErr w:type="gramEnd"/>
            <w:r w:rsidRPr="00BB4414">
              <w:rPr>
                <w:rFonts w:eastAsia="Times New Roman"/>
                <w:color w:val="000000" w:themeColor="text1"/>
                <w:sz w:val="24"/>
                <w:szCs w:val="24"/>
              </w:rPr>
              <w:t xml:space="preserve"> целях частичного возмещения </w:t>
            </w:r>
            <w:proofErr w:type="spellStart"/>
            <w:r w:rsidRPr="00BB4414">
              <w:rPr>
                <w:rFonts w:eastAsia="Times New Roman"/>
                <w:color w:val="000000" w:themeColor="text1"/>
                <w:sz w:val="24"/>
                <w:szCs w:val="24"/>
              </w:rPr>
              <w:t>затрат,связанных</w:t>
            </w:r>
            <w:proofErr w:type="spellEnd"/>
            <w:r w:rsidRPr="00BB4414">
              <w:rPr>
                <w:rFonts w:eastAsia="Times New Roman"/>
                <w:color w:val="000000" w:themeColor="text1"/>
                <w:sz w:val="24"/>
                <w:szCs w:val="24"/>
              </w:rPr>
              <w:t xml:space="preserve"> с производством </w:t>
            </w:r>
            <w:proofErr w:type="spellStart"/>
            <w:r w:rsidRPr="00BB4414">
              <w:rPr>
                <w:rFonts w:eastAsia="Times New Roman"/>
                <w:color w:val="000000" w:themeColor="text1"/>
                <w:sz w:val="24"/>
                <w:szCs w:val="24"/>
              </w:rPr>
              <w:t>товаров,выполнением</w:t>
            </w:r>
            <w:proofErr w:type="spellEnd"/>
            <w:r w:rsidRPr="00BB4414">
              <w:rPr>
                <w:rFonts w:eastAsia="Times New Roman"/>
                <w:color w:val="000000" w:themeColor="text1"/>
                <w:sz w:val="24"/>
                <w:szCs w:val="24"/>
              </w:rPr>
              <w:t xml:space="preserve"> </w:t>
            </w:r>
            <w:proofErr w:type="spellStart"/>
            <w:r w:rsidRPr="00BB4414">
              <w:rPr>
                <w:rFonts w:eastAsia="Times New Roman"/>
                <w:color w:val="000000" w:themeColor="text1"/>
                <w:sz w:val="24"/>
                <w:szCs w:val="24"/>
              </w:rPr>
              <w:t>работ,оказанием</w:t>
            </w:r>
            <w:proofErr w:type="spellEnd"/>
            <w:r w:rsidRPr="00BB4414">
              <w:rPr>
                <w:rFonts w:eastAsia="Times New Roman"/>
                <w:color w:val="000000" w:themeColor="text1"/>
                <w:sz w:val="24"/>
                <w:szCs w:val="24"/>
              </w:rPr>
              <w:t xml:space="preserve"> услуг ,в связи с предупреждением банкротства и восстановлением платежеспособности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1 700 000,00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1 700 000,00</w:t>
            </w:r>
          </w:p>
        </w:tc>
      </w:tr>
      <w:tr w:rsidR="00836BC4" w:rsidRPr="00BB4414" w:rsidTr="00836BC4">
        <w:trPr>
          <w:trHeight w:val="49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Субсидии (гранты в форме субсидий) на финансовое обеспечение затрат в связи с производством (реализацией) товаров, выполнением </w:t>
            </w:r>
            <w:proofErr w:type="spellStart"/>
            <w:r w:rsidRPr="00BB4414">
              <w:rPr>
                <w:rFonts w:eastAsia="Times New Roman"/>
                <w:color w:val="000000" w:themeColor="text1"/>
                <w:sz w:val="24"/>
                <w:szCs w:val="24"/>
              </w:rPr>
              <w:t>работ</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казанием</w:t>
            </w:r>
            <w:proofErr w:type="spellEnd"/>
            <w:r w:rsidRPr="00BB4414">
              <w:rPr>
                <w:rFonts w:eastAsia="Times New Roman"/>
                <w:color w:val="000000" w:themeColor="text1"/>
                <w:sz w:val="24"/>
                <w:szCs w:val="24"/>
              </w:rPr>
              <w:t xml:space="preserve"> услуг не подлежащие казначейскому сопровождению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1 700 000,00</w:t>
            </w:r>
          </w:p>
        </w:tc>
      </w:tr>
      <w:tr w:rsidR="00836BC4" w:rsidRPr="00BB4414" w:rsidTr="00836BC4">
        <w:trPr>
          <w:trHeight w:val="40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в области коммунального хозяйства, за счет средств высвобождаемых в результате реструктуризации бюджетного кредита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r>
      <w:tr w:rsidR="00836BC4" w:rsidRPr="00BB4414" w:rsidTr="00836BC4">
        <w:trPr>
          <w:trHeight w:val="33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Благоустройство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2 861 000,00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+5730268,00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8 591 268,00</w:t>
            </w:r>
          </w:p>
        </w:tc>
      </w:tr>
      <w:tr w:rsidR="00836BC4" w:rsidRPr="00BB4414" w:rsidTr="00836BC4">
        <w:trPr>
          <w:trHeight w:val="32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w:t>
            </w:r>
            <w:r w:rsidRPr="00BB4414">
              <w:rPr>
                <w:rFonts w:eastAsia="Times New Roman"/>
                <w:color w:val="000000" w:themeColor="text1"/>
                <w:sz w:val="24"/>
                <w:szCs w:val="24"/>
              </w:rPr>
              <w:lastRenderedPageBreak/>
              <w:t>«Формирование современной городской среды»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w:t>
            </w:r>
            <w:r w:rsidRPr="00BB4414">
              <w:rPr>
                <w:rFonts w:eastAsia="Times New Roman"/>
                <w:color w:val="000000" w:themeColor="text1"/>
                <w:sz w:val="24"/>
                <w:szCs w:val="24"/>
              </w:rPr>
              <w:lastRenderedPageBreak/>
              <w:t>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1400</w:t>
            </w:r>
            <w:r w:rsidRPr="00BB4414">
              <w:rPr>
                <w:rFonts w:eastAsia="Times New Roman"/>
                <w:color w:val="000000" w:themeColor="text1"/>
                <w:sz w:val="24"/>
                <w:szCs w:val="24"/>
              </w:rPr>
              <w:lastRenderedPageBreak/>
              <w:t>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2 821 000,00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-231429</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2 589 571,00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Федеральный проект "Формирование комфортной городской среды"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140И4</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2 821 000,00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-231429</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2 589 571,00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Благоустройство общественной территории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140И4</w:t>
            </w:r>
            <w:r w:rsidRPr="00BB4414">
              <w:rPr>
                <w:rFonts w:eastAsia="Times New Roman"/>
                <w:color w:val="000000" w:themeColor="text1"/>
                <w:sz w:val="24"/>
                <w:szCs w:val="24"/>
              </w:rPr>
              <w:br/>
              <w:t>55550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2 821 000,00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-231429</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2 589 571,00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w:t>
            </w:r>
            <w:r w:rsidRPr="00BB4414">
              <w:rPr>
                <w:rFonts w:eastAsia="Times New Roman"/>
                <w:color w:val="000000" w:themeColor="text1"/>
                <w:sz w:val="24"/>
                <w:szCs w:val="24"/>
              </w:rPr>
              <w:br/>
              <w:t>(муниципальных)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140И4</w:t>
            </w:r>
            <w:r w:rsidRPr="00BB4414">
              <w:rPr>
                <w:rFonts w:eastAsia="Times New Roman"/>
                <w:color w:val="000000" w:themeColor="text1"/>
                <w:sz w:val="24"/>
                <w:szCs w:val="24"/>
              </w:rPr>
              <w:br/>
              <w:t>55550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2 821 000,00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-231429</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2 589 571,00</w:t>
            </w:r>
          </w:p>
        </w:tc>
      </w:tr>
      <w:tr w:rsidR="00836BC4" w:rsidRPr="00BB4414" w:rsidTr="00836BC4">
        <w:trPr>
          <w:trHeight w:val="30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140И4</w:t>
            </w:r>
            <w:r w:rsidRPr="00BB4414">
              <w:rPr>
                <w:rFonts w:eastAsia="Times New Roman"/>
                <w:color w:val="000000" w:themeColor="text1"/>
                <w:sz w:val="24"/>
                <w:szCs w:val="24"/>
              </w:rPr>
              <w:br/>
              <w:t>55550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2 821 000,00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-231429</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2 589 571,00</w:t>
            </w:r>
          </w:p>
        </w:tc>
      </w:tr>
      <w:tr w:rsidR="00836BC4" w:rsidRPr="00BB4414" w:rsidTr="00836BC4">
        <w:trPr>
          <w:trHeight w:val="25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+5961697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6 001 697,00</w:t>
            </w:r>
          </w:p>
        </w:tc>
      </w:tr>
      <w:tr w:rsidR="00836BC4" w:rsidRPr="00BB4414" w:rsidTr="00836BC4">
        <w:trPr>
          <w:trHeight w:val="20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уличное освещение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99000    60010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+1878000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1 878 000,00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w:t>
            </w:r>
            <w:r w:rsidRPr="00BB4414">
              <w:rPr>
                <w:rFonts w:eastAsia="Times New Roman"/>
                <w:color w:val="000000" w:themeColor="text1"/>
                <w:sz w:val="24"/>
                <w:szCs w:val="24"/>
              </w:rPr>
              <w:br/>
              <w:t>(муниципальных)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99000    60010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+1878000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1 878 000,00</w:t>
            </w:r>
          </w:p>
        </w:tc>
      </w:tr>
      <w:tr w:rsidR="00836BC4" w:rsidRPr="00BB4414" w:rsidTr="00836BC4">
        <w:trPr>
          <w:trHeight w:val="38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99000    60010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+1878000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1 878 000,00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прочие </w:t>
            </w:r>
            <w:proofErr w:type="spellStart"/>
            <w:r w:rsidRPr="00BB4414">
              <w:rPr>
                <w:rFonts w:eastAsia="Times New Roman"/>
                <w:color w:val="000000" w:themeColor="text1"/>
                <w:sz w:val="24"/>
                <w:szCs w:val="24"/>
              </w:rPr>
              <w:t>мероприятьия</w:t>
            </w:r>
            <w:proofErr w:type="spellEnd"/>
            <w:r w:rsidRPr="00BB4414">
              <w:rPr>
                <w:rFonts w:eastAsia="Times New Roman"/>
                <w:color w:val="000000" w:themeColor="text1"/>
                <w:sz w:val="24"/>
                <w:szCs w:val="24"/>
              </w:rPr>
              <w:t xml:space="preserve"> по благоустройству</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99000    60050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+1892650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1 892 650,00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w:t>
            </w:r>
            <w:r w:rsidRPr="00BB4414">
              <w:rPr>
                <w:rFonts w:eastAsia="Times New Roman"/>
                <w:color w:val="000000" w:themeColor="text1"/>
                <w:sz w:val="24"/>
                <w:szCs w:val="24"/>
              </w:rPr>
              <w:br/>
              <w:t>(муниципальных)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99000    60050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+1892650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1 892 650,00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99000    60050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+1892650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1 892 650,00</w:t>
            </w:r>
          </w:p>
        </w:tc>
      </w:tr>
      <w:tr w:rsidR="00836BC4" w:rsidRPr="00BB4414" w:rsidTr="00836BC4">
        <w:trPr>
          <w:trHeight w:val="26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мероприятия в области коммунального хозяйства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99000    61050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+1065000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1 065 000,00</w:t>
            </w:r>
          </w:p>
        </w:tc>
      </w:tr>
      <w:tr w:rsidR="00836BC4" w:rsidRPr="00BB4414" w:rsidTr="00836BC4">
        <w:trPr>
          <w:trHeight w:val="34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99000    61050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+1065000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1 065 000,00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99000    61050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+1065000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1 065 000,00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лучшую организацию работы территориального общественного самоуправления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+218752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218 752,00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+218752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218 752,00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+218752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218 752,00</w:t>
            </w:r>
          </w:p>
        </w:tc>
      </w:tr>
      <w:tr w:rsidR="00836BC4" w:rsidRPr="00BB4414" w:rsidTr="00836BC4">
        <w:trPr>
          <w:trHeight w:val="3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местные инициативы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+907295</w:t>
            </w:r>
          </w:p>
        </w:tc>
        <w:tc>
          <w:tcPr>
            <w:tcW w:w="128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907 295,00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Реконструкция памятника воинам, погибшим в годы ВОВ 1941-1945 гг. </w:t>
            </w:r>
            <w:proofErr w:type="spellStart"/>
            <w:r w:rsidRPr="00BB4414">
              <w:rPr>
                <w:rFonts w:eastAsia="Times New Roman"/>
                <w:color w:val="000000" w:themeColor="text1"/>
                <w:sz w:val="24"/>
                <w:szCs w:val="24"/>
              </w:rPr>
              <w:t>Шангское</w:t>
            </w:r>
            <w:proofErr w:type="spellEnd"/>
            <w:r w:rsidRPr="00BB4414">
              <w:rPr>
                <w:rFonts w:eastAsia="Times New Roman"/>
                <w:color w:val="000000" w:themeColor="text1"/>
                <w:sz w:val="24"/>
                <w:szCs w:val="24"/>
              </w:rPr>
              <w:t xml:space="preserve"> сельское поселение, с</w:t>
            </w:r>
            <w:proofErr w:type="gramStart"/>
            <w:r w:rsidRPr="00BB4414">
              <w:rPr>
                <w:rFonts w:eastAsia="Times New Roman"/>
                <w:color w:val="000000" w:themeColor="text1"/>
                <w:sz w:val="24"/>
                <w:szCs w:val="24"/>
              </w:rPr>
              <w:t>.Г</w:t>
            </w:r>
            <w:proofErr w:type="gramEnd"/>
            <w:r w:rsidRPr="00BB4414">
              <w:rPr>
                <w:rFonts w:eastAsia="Times New Roman"/>
                <w:color w:val="000000" w:themeColor="text1"/>
                <w:sz w:val="24"/>
                <w:szCs w:val="24"/>
              </w:rPr>
              <w:t>оловино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+28250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208 250,00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+28250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208 250,00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+28250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208 250,00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Ремонт памятника воинам ВОВ, </w:t>
            </w:r>
            <w:proofErr w:type="spellStart"/>
            <w:r w:rsidRPr="00BB4414">
              <w:rPr>
                <w:rFonts w:eastAsia="Times New Roman"/>
                <w:color w:val="000000" w:themeColor="text1"/>
                <w:sz w:val="24"/>
                <w:szCs w:val="24"/>
              </w:rPr>
              <w:t>Шекшемское</w:t>
            </w:r>
            <w:proofErr w:type="spellEnd"/>
            <w:r w:rsidRPr="00BB4414">
              <w:rPr>
                <w:rFonts w:eastAsia="Times New Roman"/>
                <w:color w:val="000000" w:themeColor="text1"/>
                <w:sz w:val="24"/>
                <w:szCs w:val="24"/>
              </w:rPr>
              <w:t xml:space="preserve"> сельское поселение, </w:t>
            </w:r>
            <w:proofErr w:type="spellStart"/>
            <w:r w:rsidRPr="00BB4414">
              <w:rPr>
                <w:rFonts w:eastAsia="Times New Roman"/>
                <w:color w:val="000000" w:themeColor="text1"/>
                <w:sz w:val="24"/>
                <w:szCs w:val="24"/>
              </w:rPr>
              <w:t>п</w:t>
            </w:r>
            <w:proofErr w:type="gramStart"/>
            <w:r w:rsidRPr="00BB4414">
              <w:rPr>
                <w:rFonts w:eastAsia="Times New Roman"/>
                <w:color w:val="000000" w:themeColor="text1"/>
                <w:sz w:val="24"/>
                <w:szCs w:val="24"/>
              </w:rPr>
              <w:t>.В</w:t>
            </w:r>
            <w:proofErr w:type="gramEnd"/>
            <w:r w:rsidRPr="00BB4414">
              <w:rPr>
                <w:rFonts w:eastAsia="Times New Roman"/>
                <w:color w:val="000000" w:themeColor="text1"/>
                <w:sz w:val="24"/>
                <w:szCs w:val="24"/>
              </w:rPr>
              <w:t>аракинский</w:t>
            </w:r>
            <w:proofErr w:type="spellEnd"/>
            <w:r w:rsidRPr="00BB4414">
              <w:rPr>
                <w:rFonts w:eastAsia="Times New Roman"/>
                <w:color w:val="000000" w:themeColor="text1"/>
                <w:sz w:val="24"/>
                <w:szCs w:val="24"/>
              </w:rPr>
              <w:t>, ул.Центральная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+168056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168 056,00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+168056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168 056,00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+168056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168 056,00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Благоустройство территории мемориального сооружения погибшим в годы Великой </w:t>
            </w:r>
            <w:r w:rsidRPr="00BB4414">
              <w:rPr>
                <w:rFonts w:eastAsia="Times New Roman"/>
                <w:color w:val="000000" w:themeColor="text1"/>
                <w:sz w:val="24"/>
                <w:szCs w:val="24"/>
              </w:rPr>
              <w:lastRenderedPageBreak/>
              <w:t>Отечественной войны 1941-1945 гг.с</w:t>
            </w:r>
            <w:proofErr w:type="gramStart"/>
            <w:r w:rsidRPr="00BB4414">
              <w:rPr>
                <w:rFonts w:eastAsia="Times New Roman"/>
                <w:color w:val="000000" w:themeColor="text1"/>
                <w:sz w:val="24"/>
                <w:szCs w:val="24"/>
              </w:rPr>
              <w:t>.З</w:t>
            </w:r>
            <w:proofErr w:type="gramEnd"/>
            <w:r w:rsidRPr="00BB4414">
              <w:rPr>
                <w:rFonts w:eastAsia="Times New Roman"/>
                <w:color w:val="000000" w:themeColor="text1"/>
                <w:sz w:val="24"/>
                <w:szCs w:val="24"/>
              </w:rPr>
              <w:t>аболотье, ул.Центральная, д.1</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w:t>
            </w:r>
            <w:r w:rsidRPr="00BB4414">
              <w:rPr>
                <w:rFonts w:eastAsia="Times New Roman"/>
                <w:color w:val="000000" w:themeColor="text1"/>
                <w:sz w:val="24"/>
                <w:szCs w:val="24"/>
              </w:rPr>
              <w:lastRenderedPageBreak/>
              <w:t>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+91600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91 600,00</w:t>
            </w:r>
          </w:p>
        </w:tc>
      </w:tr>
      <w:tr w:rsidR="00836BC4" w:rsidRPr="00BB4414" w:rsidTr="00836BC4">
        <w:trPr>
          <w:trHeight w:val="33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+91600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91 600,00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+91600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91 600,00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Создание и обустройство площадки с уличными тренажерами в </w:t>
            </w:r>
            <w:proofErr w:type="spellStart"/>
            <w:r w:rsidRPr="00BB4414">
              <w:rPr>
                <w:rFonts w:eastAsia="Times New Roman"/>
                <w:color w:val="000000" w:themeColor="text1"/>
                <w:sz w:val="24"/>
                <w:szCs w:val="24"/>
              </w:rPr>
              <w:t>Коневском</w:t>
            </w:r>
            <w:proofErr w:type="spellEnd"/>
            <w:r w:rsidRPr="00BB4414">
              <w:rPr>
                <w:rFonts w:eastAsia="Times New Roman"/>
                <w:color w:val="000000" w:themeColor="text1"/>
                <w:sz w:val="24"/>
                <w:szCs w:val="24"/>
              </w:rPr>
              <w:t xml:space="preserve"> сельском поселении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+179997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179 997,00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+179997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179 997,00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+179997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179 997,00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Обустройство  уличного освещения в </w:t>
            </w:r>
            <w:proofErr w:type="spellStart"/>
            <w:r w:rsidRPr="00BB4414">
              <w:rPr>
                <w:rFonts w:eastAsia="Times New Roman"/>
                <w:color w:val="000000" w:themeColor="text1"/>
                <w:sz w:val="24"/>
                <w:szCs w:val="24"/>
              </w:rPr>
              <w:t>д</w:t>
            </w:r>
            <w:proofErr w:type="gramStart"/>
            <w:r w:rsidRPr="00BB4414">
              <w:rPr>
                <w:rFonts w:eastAsia="Times New Roman"/>
                <w:color w:val="000000" w:themeColor="text1"/>
                <w:sz w:val="24"/>
                <w:szCs w:val="24"/>
              </w:rPr>
              <w:t>.Г</w:t>
            </w:r>
            <w:proofErr w:type="gramEnd"/>
            <w:r w:rsidRPr="00BB4414">
              <w:rPr>
                <w:rFonts w:eastAsia="Times New Roman"/>
                <w:color w:val="000000" w:themeColor="text1"/>
                <w:sz w:val="24"/>
                <w:szCs w:val="24"/>
              </w:rPr>
              <w:t>ольяниха</w:t>
            </w:r>
            <w:proofErr w:type="spellEnd"/>
            <w:r w:rsidRPr="00BB4414">
              <w:rPr>
                <w:rFonts w:eastAsia="Times New Roman"/>
                <w:color w:val="000000" w:themeColor="text1"/>
                <w:sz w:val="24"/>
                <w:szCs w:val="24"/>
              </w:rPr>
              <w:t xml:space="preserve">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87 500,00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87 500,00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87 500,00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Покрытие резиновой крошкой территории детской и спортивной площадки по адресу : </w:t>
            </w:r>
            <w:proofErr w:type="spellStart"/>
            <w:r w:rsidRPr="00BB4414">
              <w:rPr>
                <w:rFonts w:eastAsia="Times New Roman"/>
                <w:color w:val="000000" w:themeColor="text1"/>
                <w:sz w:val="24"/>
                <w:szCs w:val="24"/>
              </w:rPr>
              <w:t>с</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доевское</w:t>
            </w:r>
            <w:proofErr w:type="spellEnd"/>
            <w:r w:rsidRPr="00BB4414">
              <w:rPr>
                <w:rFonts w:eastAsia="Times New Roman"/>
                <w:color w:val="000000" w:themeColor="text1"/>
                <w:sz w:val="24"/>
                <w:szCs w:val="24"/>
              </w:rPr>
              <w:t>, ул.Советская ориентир дома №3</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S1306</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+171892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171 892,00</w:t>
            </w:r>
          </w:p>
        </w:tc>
      </w:tr>
      <w:tr w:rsidR="00836BC4" w:rsidRPr="00BB4414" w:rsidTr="00836BC4">
        <w:trPr>
          <w:trHeight w:val="28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S1306</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+171892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171 892,00</w:t>
            </w:r>
          </w:p>
        </w:tc>
      </w:tr>
      <w:tr w:rsidR="00836BC4" w:rsidRPr="00BB4414" w:rsidTr="00836BC4">
        <w:trPr>
          <w:trHeight w:val="23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    S1306</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+171892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171 892,00</w:t>
            </w:r>
          </w:p>
        </w:tc>
      </w:tr>
      <w:tr w:rsidR="00836BC4" w:rsidRPr="00BB4414" w:rsidTr="00836BC4">
        <w:trPr>
          <w:trHeight w:val="31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Закупка товаров, работ и услуг для обеспечения государственных </w:t>
            </w:r>
            <w:r w:rsidRPr="00BB4414">
              <w:rPr>
                <w:rFonts w:eastAsia="Times New Roman"/>
                <w:color w:val="000000" w:themeColor="text1"/>
                <w:sz w:val="24"/>
                <w:szCs w:val="24"/>
              </w:rPr>
              <w:lastRenderedPageBreak/>
              <w:t>(муниципальных)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6005</w:t>
            </w:r>
            <w:r w:rsidRPr="00BB4414">
              <w:rPr>
                <w:rFonts w:eastAsia="Times New Roman"/>
                <w:color w:val="000000" w:themeColor="text1"/>
                <w:sz w:val="24"/>
                <w:szCs w:val="24"/>
              </w:rPr>
              <w:lastRenderedPageBreak/>
              <w:t>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836BC4">
        <w:trPr>
          <w:trHeight w:val="40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6005Ш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Охрана окружающей среды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r>
      <w:tr w:rsidR="00836BC4" w:rsidRPr="00BB4414" w:rsidTr="00836BC4">
        <w:trPr>
          <w:trHeight w:val="23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охраны окружающей среды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r>
      <w:tr w:rsidR="00836BC4" w:rsidRPr="00BB4414" w:rsidTr="00836BC4">
        <w:trPr>
          <w:trHeight w:val="32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Здравоохранение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здравоохранения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15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38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ежемесячные выплаты молодым специалистам, осуществляющим деятельность в </w:t>
            </w:r>
            <w:proofErr w:type="spellStart"/>
            <w:r w:rsidRPr="00BB4414">
              <w:rPr>
                <w:rFonts w:eastAsia="Times New Roman"/>
                <w:color w:val="000000" w:themeColor="text1"/>
                <w:sz w:val="24"/>
                <w:szCs w:val="24"/>
              </w:rPr>
              <w:t>ФАПах</w:t>
            </w:r>
            <w:proofErr w:type="spellEnd"/>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Социальная политика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7 096 100,00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-1111000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5 985 100,00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Пенсионное обеспечение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24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18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Доплата к пенсиям муниципальных служащих</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27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9101</w:t>
            </w:r>
            <w:r w:rsidRPr="00BB4414">
              <w:rPr>
                <w:rFonts w:eastAsia="Times New Roman"/>
                <w:color w:val="000000" w:themeColor="text1"/>
                <w:sz w:val="24"/>
                <w:szCs w:val="24"/>
              </w:rPr>
              <w:lastRenderedPageBreak/>
              <w:t>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36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Социальные выплаты гражданам, кроме публичных нормативных социальных выплат</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населения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-1111000,00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3 361 800,00</w:t>
            </w:r>
          </w:p>
        </w:tc>
      </w:tr>
      <w:tr w:rsidR="00836BC4" w:rsidRPr="00BB4414" w:rsidTr="00836BC4">
        <w:trPr>
          <w:trHeight w:val="237"/>
        </w:trPr>
        <w:tc>
          <w:tcPr>
            <w:tcW w:w="3402"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c>
          <w:tcPr>
            <w:tcW w:w="1333"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-1111000</w:t>
            </w:r>
          </w:p>
        </w:tc>
        <w:tc>
          <w:tcPr>
            <w:tcW w:w="128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3 361 800,00</w:t>
            </w:r>
          </w:p>
        </w:tc>
      </w:tr>
      <w:tr w:rsidR="00836BC4" w:rsidRPr="00BB4414" w:rsidTr="00836BC4">
        <w:trPr>
          <w:trHeight w:val="325"/>
        </w:trPr>
        <w:tc>
          <w:tcPr>
            <w:tcW w:w="3402"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Резервный фонд администрации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07050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07050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07050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20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по оказанию мер социальной поддержки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21400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-1441000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2 859 000,00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21400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-1441000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2 859 000,00</w:t>
            </w:r>
          </w:p>
        </w:tc>
      </w:tr>
      <w:tr w:rsidR="00836BC4" w:rsidRPr="00BB4414" w:rsidTr="00836BC4">
        <w:trPr>
          <w:trHeight w:val="55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Субсидии юридическим лицам (кроме некоммерческих </w:t>
            </w:r>
            <w:proofErr w:type="spellStart"/>
            <w:proofErr w:type="gramStart"/>
            <w:r w:rsidRPr="00BB4414">
              <w:rPr>
                <w:rFonts w:eastAsia="Times New Roman"/>
                <w:color w:val="000000" w:themeColor="text1"/>
                <w:sz w:val="24"/>
                <w:szCs w:val="24"/>
              </w:rPr>
              <w:t>орга</w:t>
            </w:r>
            <w:proofErr w:type="spellEnd"/>
            <w:r w:rsidRPr="00BB4414">
              <w:rPr>
                <w:rFonts w:eastAsia="Times New Roman"/>
                <w:color w:val="000000" w:themeColor="text1"/>
                <w:sz w:val="24"/>
                <w:szCs w:val="24"/>
              </w:rPr>
              <w:t xml:space="preserve"> </w:t>
            </w:r>
            <w:proofErr w:type="spellStart"/>
            <w:r w:rsidRPr="00BB4414">
              <w:rPr>
                <w:rFonts w:eastAsia="Times New Roman"/>
                <w:color w:val="000000" w:themeColor="text1"/>
                <w:sz w:val="24"/>
                <w:szCs w:val="24"/>
              </w:rPr>
              <w:t>низаций</w:t>
            </w:r>
            <w:proofErr w:type="spellEnd"/>
            <w:proofErr w:type="gramEnd"/>
            <w:r w:rsidRPr="00BB4414">
              <w:rPr>
                <w:rFonts w:eastAsia="Times New Roman"/>
                <w:color w:val="000000" w:themeColor="text1"/>
                <w:sz w:val="24"/>
                <w:szCs w:val="24"/>
              </w:rPr>
              <w:t>), индивидуальным предпринимателям, физическим лицам - производителям товаров, работ, услуг</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21400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-1441000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2 859 000,00</w:t>
            </w:r>
          </w:p>
        </w:tc>
      </w:tr>
      <w:tr w:rsidR="00836BC4" w:rsidRPr="00BB4414" w:rsidTr="00836BC4">
        <w:trPr>
          <w:trHeight w:val="10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осуществление органами местного самоуправления муниципальных районов и городских округов отдельных государственных полномочий по выплате социального пособия на погребение и возмещению стоимости услуг, предоставляемых согласно гарантированному перечню услуг по погребению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r>
      <w:tr w:rsidR="00836BC4" w:rsidRPr="00BB4414" w:rsidTr="00836BC4">
        <w:trPr>
          <w:trHeight w:val="1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72230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r>
      <w:tr w:rsidR="00836BC4" w:rsidRPr="00BB4414" w:rsidTr="00836BC4">
        <w:trPr>
          <w:trHeight w:val="2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Публичные нормативные социальные выплаты гражданам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r>
      <w:tr w:rsidR="00836BC4" w:rsidRPr="00BB4414" w:rsidTr="00836BC4">
        <w:trPr>
          <w:trHeight w:val="34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связанные с исполнением публичных нормативных обязательств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Публичные нормативные социальные выплаты гражданам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r>
      <w:tr w:rsidR="00836BC4" w:rsidRPr="00BB4414" w:rsidTr="00836BC4">
        <w:trPr>
          <w:trHeight w:val="3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связанные с предоставлением финансовой помощи семьям участников СВО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836BC4">
        <w:trPr>
          <w:trHeight w:val="10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836BC4">
        <w:trPr>
          <w:trHeight w:val="19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Социальные   выплаты   гражданам,</w:t>
            </w:r>
            <w:r w:rsidRPr="00BB4414">
              <w:rPr>
                <w:rFonts w:eastAsia="Times New Roman"/>
                <w:color w:val="000000" w:themeColor="text1"/>
                <w:sz w:val="24"/>
                <w:szCs w:val="24"/>
              </w:rPr>
              <w:br/>
              <w:t>кроме     публичных     нормативных социальных выплат</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836BC4">
        <w:trPr>
          <w:trHeight w:val="28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Дума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округа Костромской области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902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827 000,00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827 000,00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proofErr w:type="gramStart"/>
            <w:r w:rsidRPr="00BB4414">
              <w:rPr>
                <w:rFonts w:eastAsia="Times New Roman"/>
                <w:color w:val="000000" w:themeColor="text1"/>
                <w:sz w:val="24"/>
                <w:szCs w:val="24"/>
              </w:rPr>
              <w:t>Общегосударственны</w:t>
            </w:r>
            <w:proofErr w:type="spellEnd"/>
            <w:r w:rsidRPr="00BB4414">
              <w:rPr>
                <w:rFonts w:eastAsia="Times New Roman"/>
                <w:color w:val="000000" w:themeColor="text1"/>
                <w:sz w:val="24"/>
                <w:szCs w:val="24"/>
              </w:rPr>
              <w:t xml:space="preserve"> е</w:t>
            </w:r>
            <w:proofErr w:type="gramEnd"/>
            <w:r w:rsidRPr="00BB4414">
              <w:rPr>
                <w:rFonts w:eastAsia="Times New Roman"/>
                <w:color w:val="000000" w:themeColor="text1"/>
                <w:sz w:val="24"/>
                <w:szCs w:val="24"/>
              </w:rPr>
              <w:t xml:space="preserve"> вопросы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r>
      <w:tr w:rsidR="00836BC4" w:rsidRPr="00BB4414" w:rsidTr="00836BC4">
        <w:trPr>
          <w:trHeight w:val="34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r>
      <w:tr w:rsidR="00836BC4" w:rsidRPr="00BB4414" w:rsidTr="00836BC4">
        <w:trPr>
          <w:trHeight w:val="64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BB4414">
              <w:rPr>
                <w:rFonts w:eastAsia="Times New Roman"/>
                <w:color w:val="000000" w:themeColor="text1"/>
                <w:sz w:val="24"/>
                <w:szCs w:val="24"/>
              </w:rPr>
              <w:lastRenderedPageBreak/>
              <w:t>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r>
      <w:tr w:rsidR="00836BC4" w:rsidRPr="00BB4414" w:rsidTr="00836BC4">
        <w:trPr>
          <w:trHeight w:val="24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r>
      <w:tr w:rsidR="00836BC4" w:rsidRPr="00BB4414" w:rsidTr="00836BC4">
        <w:trPr>
          <w:trHeight w:val="19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r>
      <w:tr w:rsidR="00836BC4" w:rsidRPr="00BB4414" w:rsidTr="00836BC4">
        <w:trPr>
          <w:trHeight w:val="42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Комитет агропромышленного комплекса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района Костромской области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5 468 310,00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+4959787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10 428 097,00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Национальная экономика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5 468 310,00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+4959787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10 428 097,00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Сельское хозяйство и рыболовство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5 468 310,00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+4959787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10 428 097,00</w:t>
            </w:r>
          </w:p>
        </w:tc>
      </w:tr>
      <w:tr w:rsidR="00836BC4" w:rsidRPr="00BB4414" w:rsidTr="00836BC4">
        <w:trPr>
          <w:trHeight w:val="22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5 468 310,00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+4959787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10 428 097,00</w:t>
            </w:r>
          </w:p>
        </w:tc>
      </w:tr>
      <w:tr w:rsidR="00836BC4" w:rsidRPr="00BB4414" w:rsidTr="00836BC4">
        <w:trPr>
          <w:trHeight w:val="59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районов (муниципальных округов, городских округов)  на осуществление органами местного самоуправления муниципальных районов (городских округов</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 xml:space="preserve"> государственных полномочий в сфере АПК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3 216 000,00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+326800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3 542 800,00</w:t>
            </w:r>
          </w:p>
        </w:tc>
      </w:tr>
      <w:tr w:rsidR="00836BC4" w:rsidRPr="00BB4414" w:rsidTr="00836BC4">
        <w:trPr>
          <w:trHeight w:val="76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2 849 596,00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+289092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3 138 688,00</w:t>
            </w:r>
          </w:p>
        </w:tc>
      </w:tr>
      <w:tr w:rsidR="00836BC4" w:rsidRPr="00BB4414" w:rsidTr="00836BC4">
        <w:trPr>
          <w:trHeight w:val="22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по оплате </w:t>
            </w:r>
            <w:r w:rsidRPr="00BB4414">
              <w:rPr>
                <w:rFonts w:eastAsia="Times New Roman"/>
                <w:color w:val="000000" w:themeColor="text1"/>
                <w:sz w:val="24"/>
                <w:szCs w:val="24"/>
              </w:rPr>
              <w:lastRenderedPageBreak/>
              <w:t>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w:t>
            </w:r>
            <w:r w:rsidRPr="00BB4414">
              <w:rPr>
                <w:rFonts w:eastAsia="Times New Roman"/>
                <w:color w:val="000000" w:themeColor="text1"/>
                <w:sz w:val="24"/>
                <w:szCs w:val="24"/>
              </w:rPr>
              <w:lastRenderedPageBreak/>
              <w:t>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9900</w:t>
            </w:r>
            <w:r w:rsidRPr="00BB4414">
              <w:rPr>
                <w:rFonts w:eastAsia="Times New Roman"/>
                <w:color w:val="000000" w:themeColor="text1"/>
                <w:sz w:val="24"/>
                <w:szCs w:val="24"/>
              </w:rPr>
              <w:lastRenderedPageBreak/>
              <w:t>0</w:t>
            </w:r>
            <w:r w:rsidRPr="00BB4414">
              <w:rPr>
                <w:rFonts w:eastAsia="Times New Roman"/>
                <w:color w:val="000000" w:themeColor="text1"/>
                <w:sz w:val="24"/>
                <w:szCs w:val="24"/>
              </w:rPr>
              <w:br/>
              <w:t>72010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2 849 596,00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+289092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3 138 688,00</w:t>
            </w:r>
          </w:p>
        </w:tc>
      </w:tr>
      <w:tr w:rsidR="00836BC4" w:rsidRPr="00BB4414" w:rsidTr="00836BC4">
        <w:trPr>
          <w:trHeight w:val="17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364 404,00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+37708</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402 112,00</w:t>
            </w:r>
          </w:p>
        </w:tc>
      </w:tr>
      <w:tr w:rsidR="00836BC4" w:rsidRPr="00BB4414" w:rsidTr="00836BC4">
        <w:trPr>
          <w:trHeight w:val="26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364 404,00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+37708</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402 112,00</w:t>
            </w:r>
          </w:p>
        </w:tc>
      </w:tr>
      <w:tr w:rsidR="00836BC4" w:rsidRPr="00BB4414" w:rsidTr="00836BC4">
        <w:trPr>
          <w:trHeight w:val="20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r>
      <w:tr w:rsidR="00836BC4" w:rsidRPr="00BB4414" w:rsidTr="00836BC4">
        <w:trPr>
          <w:trHeight w:val="15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r>
      <w:tr w:rsidR="00836BC4" w:rsidRPr="00BB4414" w:rsidTr="00836BC4">
        <w:trPr>
          <w:trHeight w:val="2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возмещение части затрат на содержание маточного поголовья сельскохозяйственных животных</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72660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2 237 310,00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2 237 310,00</w:t>
            </w:r>
          </w:p>
        </w:tc>
      </w:tr>
      <w:tr w:rsidR="00836BC4" w:rsidRPr="00BB4414" w:rsidTr="00836BC4">
        <w:trPr>
          <w:trHeight w:val="4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72660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2 237 310,00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2 237 310,00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72660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2 237 310,00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2 237 310,00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возмещение части затрат на приобретение пчелосемей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r>
      <w:tr w:rsidR="00836BC4" w:rsidRPr="00BB4414" w:rsidTr="00836BC4">
        <w:trPr>
          <w:trHeight w:val="44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72680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r>
      <w:tr w:rsidR="00836BC4" w:rsidRPr="00BB4414" w:rsidTr="00836BC4">
        <w:trPr>
          <w:trHeight w:val="21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w:t>
            </w:r>
            <w:proofErr w:type="spellStart"/>
            <w:r w:rsidRPr="00BB4414">
              <w:rPr>
                <w:rFonts w:eastAsia="Times New Roman"/>
                <w:color w:val="000000" w:themeColor="text1"/>
                <w:sz w:val="24"/>
                <w:szCs w:val="24"/>
              </w:rPr>
              <w:t>софинансирование</w:t>
            </w:r>
            <w:proofErr w:type="spellEnd"/>
            <w:r w:rsidRPr="00BB4414">
              <w:rPr>
                <w:rFonts w:eastAsia="Times New Roman"/>
                <w:color w:val="000000" w:themeColor="text1"/>
                <w:sz w:val="24"/>
                <w:szCs w:val="24"/>
              </w:rPr>
              <w:t xml:space="preserve"> мероприятий по борьбе с борщевиком Сосновского</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w:t>
            </w:r>
            <w:r w:rsidRPr="00BB4414">
              <w:rPr>
                <w:rFonts w:eastAsia="Times New Roman"/>
                <w:color w:val="000000" w:themeColor="text1"/>
                <w:sz w:val="24"/>
                <w:szCs w:val="24"/>
              </w:rPr>
              <w:lastRenderedPageBreak/>
              <w:t>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none" w:sz="4"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+4632987,00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r>
      <w:tr w:rsidR="00836BC4" w:rsidRPr="00BB4414" w:rsidTr="00836BC4">
        <w:trPr>
          <w:trHeight w:val="29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none" w:sz="4" w:space="0" w:color="000000"/>
              <w:left w:val="single" w:sz="6" w:space="0" w:color="000000"/>
              <w:bottom w:val="none" w:sz="4"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+4632987,00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r>
      <w:tr w:rsidR="00836BC4" w:rsidRPr="00BB4414" w:rsidTr="00836BC4">
        <w:trPr>
          <w:trHeight w:val="24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none" w:sz="4"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+4632987,00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r>
      <w:tr w:rsidR="00836BC4" w:rsidRPr="00BB4414" w:rsidTr="00836BC4">
        <w:trPr>
          <w:trHeight w:val="33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Комитет культуры администрации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района Костромской области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92 103 859,00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+4576033,00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96 679 892,00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Общегосударственные вопросы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общегосударственные вопросы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r>
      <w:tr w:rsidR="00836BC4" w:rsidRPr="00BB4414" w:rsidTr="00836BC4">
        <w:trPr>
          <w:trHeight w:val="29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МУЗЦ   "Красный   яр"   за счет местного бюджета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6 949 988,00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6 949 988,00</w:t>
            </w:r>
          </w:p>
        </w:tc>
      </w:tr>
      <w:tr w:rsidR="00836BC4" w:rsidRPr="00BB4414" w:rsidTr="00836BC4">
        <w:trPr>
          <w:trHeight w:val="81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r>
      <w:tr w:rsidR="00836BC4" w:rsidRPr="00BB4414" w:rsidTr="00836BC4">
        <w:trPr>
          <w:trHeight w:val="22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Уплата налогов, сборов и иных платежей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r>
      <w:tr w:rsidR="00836BC4" w:rsidRPr="00BB4414" w:rsidTr="00836BC4">
        <w:trPr>
          <w:trHeight w:val="26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МУЗЦ "Красный яр" за счет путевок</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12 558 000,00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12 558 000,00</w:t>
            </w:r>
          </w:p>
        </w:tc>
      </w:tr>
      <w:tr w:rsidR="00836BC4" w:rsidRPr="00BB4414" w:rsidTr="00836BC4">
        <w:trPr>
          <w:trHeight w:val="77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r>
      <w:tr w:rsidR="00836BC4" w:rsidRPr="00BB4414" w:rsidTr="00836BC4">
        <w:trPr>
          <w:trHeight w:val="23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r>
      <w:tr w:rsidR="00836BC4" w:rsidRPr="00BB4414" w:rsidTr="00836BC4">
        <w:trPr>
          <w:trHeight w:val="32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Образование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2 005 000,00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Дополнительное образование детей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2 005 000,00</w:t>
            </w:r>
          </w:p>
        </w:tc>
      </w:tr>
      <w:tr w:rsidR="00836BC4" w:rsidRPr="00BB4414" w:rsidTr="00836BC4">
        <w:trPr>
          <w:trHeight w:val="29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836BC4">
        <w:trPr>
          <w:trHeight w:val="24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музыкальных школ</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2399М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836BC4">
        <w:trPr>
          <w:trHeight w:val="33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2399М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836BC4">
        <w:trPr>
          <w:trHeight w:val="26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2399М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836BC4">
        <w:trPr>
          <w:trHeight w:val="2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w:t>
            </w:r>
            <w:r w:rsidRPr="00BB4414">
              <w:rPr>
                <w:rFonts w:eastAsia="Times New Roman"/>
                <w:color w:val="000000" w:themeColor="text1"/>
                <w:sz w:val="24"/>
                <w:szCs w:val="24"/>
              </w:rPr>
              <w:lastRenderedPageBreak/>
              <w:t>районе»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w:t>
            </w:r>
            <w:r w:rsidRPr="00BB4414">
              <w:rPr>
                <w:rFonts w:eastAsia="Times New Roman"/>
                <w:color w:val="000000" w:themeColor="text1"/>
                <w:sz w:val="24"/>
                <w:szCs w:val="24"/>
              </w:rPr>
              <w:lastRenderedPageBreak/>
              <w:t>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836BC4">
        <w:trPr>
          <w:trHeight w:val="29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обеспечение деятельности (оказание услуг) подведомственных музыкальных школ</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836BC4">
        <w:trPr>
          <w:trHeight w:val="81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2399М</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Культура</w:t>
            </w:r>
            <w:proofErr w:type="gramStart"/>
            <w:r w:rsidRPr="00BB4414">
              <w:rPr>
                <w:rFonts w:eastAsia="Times New Roman"/>
                <w:color w:val="000000" w:themeColor="text1"/>
                <w:sz w:val="24"/>
                <w:szCs w:val="24"/>
              </w:rPr>
              <w:t>,к</w:t>
            </w:r>
            <w:proofErr w:type="gramEnd"/>
            <w:r w:rsidRPr="00BB4414">
              <w:rPr>
                <w:rFonts w:eastAsia="Times New Roman"/>
                <w:color w:val="000000" w:themeColor="text1"/>
                <w:sz w:val="24"/>
                <w:szCs w:val="24"/>
              </w:rPr>
              <w:t>инематография</w:t>
            </w:r>
            <w:proofErr w:type="spellEnd"/>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70 168 871,00</w:t>
            </w:r>
          </w:p>
        </w:tc>
        <w:tc>
          <w:tcPr>
            <w:tcW w:w="1333" w:type="dxa"/>
            <w:tcBorders>
              <w:top w:val="single" w:sz="6" w:space="0" w:color="000000"/>
              <w:left w:val="single" w:sz="6" w:space="0" w:color="000000"/>
              <w:bottom w:val="none" w:sz="4"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+4490398,00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74 659 269,00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Культура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58 079 580,00</w:t>
            </w:r>
          </w:p>
        </w:tc>
        <w:tc>
          <w:tcPr>
            <w:tcW w:w="1333" w:type="dxa"/>
            <w:tcBorders>
              <w:top w:val="none" w:sz="4"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+4475033,00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62 554 613,00</w:t>
            </w:r>
          </w:p>
        </w:tc>
      </w:tr>
      <w:tr w:rsidR="00836BC4" w:rsidRPr="00BB4414" w:rsidTr="00836BC4">
        <w:trPr>
          <w:trHeight w:val="20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«Книжный дом»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335 000,00</w:t>
            </w:r>
          </w:p>
        </w:tc>
      </w:tr>
      <w:tr w:rsidR="00836BC4" w:rsidRPr="00BB4414" w:rsidTr="00836BC4">
        <w:trPr>
          <w:trHeight w:val="14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библиотек</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4299Б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335 000,00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4299Б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335 000,00</w:t>
            </w:r>
          </w:p>
        </w:tc>
      </w:tr>
      <w:tr w:rsidR="00836BC4" w:rsidRPr="00BB4414" w:rsidTr="00836BC4">
        <w:trPr>
          <w:trHeight w:val="33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4299Б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335 000,00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57 401 060,00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+4475033,00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61 876 093,00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культуры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4099В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15 565 900,00</w:t>
            </w:r>
          </w:p>
        </w:tc>
      </w:tr>
      <w:tr w:rsidR="00836BC4" w:rsidRPr="00BB4414" w:rsidTr="00836BC4">
        <w:trPr>
          <w:trHeight w:val="3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4099В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15 565 900,00</w:t>
            </w:r>
          </w:p>
        </w:tc>
      </w:tr>
      <w:tr w:rsidR="00836BC4" w:rsidRPr="00BB4414" w:rsidTr="00836BC4">
        <w:trPr>
          <w:trHeight w:val="39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Субсидии бюджетным </w:t>
            </w:r>
            <w:r w:rsidRPr="00BB4414">
              <w:rPr>
                <w:rFonts w:eastAsia="Times New Roman"/>
                <w:color w:val="000000" w:themeColor="text1"/>
                <w:sz w:val="24"/>
                <w:szCs w:val="24"/>
              </w:rPr>
              <w:lastRenderedPageBreak/>
              <w:t>учреждениям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w:t>
            </w:r>
            <w:r w:rsidRPr="00BB4414">
              <w:rPr>
                <w:rFonts w:eastAsia="Times New Roman"/>
                <w:color w:val="000000" w:themeColor="text1"/>
                <w:sz w:val="24"/>
                <w:szCs w:val="24"/>
              </w:rPr>
              <w:lastRenderedPageBreak/>
              <w:t>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0400</w:t>
            </w:r>
            <w:r w:rsidRPr="00BB4414">
              <w:rPr>
                <w:rFonts w:eastAsia="Times New Roman"/>
                <w:color w:val="000000" w:themeColor="text1"/>
                <w:sz w:val="24"/>
                <w:szCs w:val="24"/>
              </w:rPr>
              <w:lastRenderedPageBreak/>
              <w:t>0</w:t>
            </w:r>
            <w:r w:rsidRPr="00BB4414">
              <w:rPr>
                <w:rFonts w:eastAsia="Times New Roman"/>
                <w:color w:val="000000" w:themeColor="text1"/>
                <w:sz w:val="24"/>
                <w:szCs w:val="24"/>
              </w:rPr>
              <w:br/>
              <w:t>4099В</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15 565 </w:t>
            </w:r>
            <w:r w:rsidRPr="00BB4414">
              <w:rPr>
                <w:rFonts w:eastAsia="Times New Roman"/>
                <w:color w:val="000000" w:themeColor="text1"/>
                <w:sz w:val="24"/>
                <w:szCs w:val="24"/>
              </w:rPr>
              <w:lastRenderedPageBreak/>
              <w:t>900,00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обеспечение деятельности (оказание услуг) подведомственных библиотек</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4299Б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4299Б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4299Б</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государственную поддержку отрасли культур</w:t>
            </w:r>
            <w:proofErr w:type="gramStart"/>
            <w:r w:rsidRPr="00BB4414">
              <w:rPr>
                <w:rFonts w:eastAsia="Times New Roman"/>
                <w:color w:val="000000" w:themeColor="text1"/>
                <w:sz w:val="24"/>
                <w:szCs w:val="24"/>
              </w:rPr>
              <w:t>ы(</w:t>
            </w:r>
            <w:proofErr w:type="gramEnd"/>
            <w:r w:rsidRPr="00BB4414">
              <w:rPr>
                <w:rFonts w:eastAsia="Times New Roman"/>
                <w:color w:val="000000" w:themeColor="text1"/>
                <w:sz w:val="24"/>
                <w:szCs w:val="24"/>
              </w:rPr>
              <w:t xml:space="preserve"> формирование книжных фондов)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L5195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+35900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35 900,00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L5195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+35900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35 900,00</w:t>
            </w:r>
          </w:p>
        </w:tc>
      </w:tr>
      <w:tr w:rsidR="00836BC4" w:rsidRPr="00BB4414" w:rsidTr="00836BC4">
        <w:trPr>
          <w:trHeight w:val="7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L5195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+35900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35 900,00</w:t>
            </w:r>
          </w:p>
        </w:tc>
      </w:tr>
      <w:tr w:rsidR="00836BC4" w:rsidRPr="00BB4414" w:rsidTr="00836BC4">
        <w:trPr>
          <w:trHeight w:val="30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Федеральный проект "Семейные ценности и инфраструктура культуры"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040Я5</w:t>
            </w:r>
            <w:r w:rsidRPr="00BB4414">
              <w:rPr>
                <w:rFonts w:eastAsia="Times New Roman"/>
                <w:color w:val="000000" w:themeColor="text1"/>
                <w:sz w:val="24"/>
                <w:szCs w:val="24"/>
              </w:rPr>
              <w:br/>
              <w:t>55133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35 715 760,00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+2439133</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38 154 893,00</w:t>
            </w:r>
          </w:p>
        </w:tc>
      </w:tr>
      <w:tr w:rsidR="00836BC4" w:rsidRPr="00BB4414" w:rsidTr="00836BC4">
        <w:trPr>
          <w:trHeight w:val="25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развитие сети учреждений </w:t>
            </w:r>
            <w:proofErr w:type="spellStart"/>
            <w:r w:rsidRPr="00BB4414">
              <w:rPr>
                <w:rFonts w:eastAsia="Times New Roman"/>
                <w:color w:val="000000" w:themeColor="text1"/>
                <w:sz w:val="24"/>
                <w:szCs w:val="24"/>
              </w:rPr>
              <w:t>культурно-досугового</w:t>
            </w:r>
            <w:proofErr w:type="spellEnd"/>
            <w:r w:rsidRPr="00BB4414">
              <w:rPr>
                <w:rFonts w:eastAsia="Times New Roman"/>
                <w:color w:val="000000" w:themeColor="text1"/>
                <w:sz w:val="24"/>
                <w:szCs w:val="24"/>
              </w:rPr>
              <w:t xml:space="preserve"> типа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040Я5</w:t>
            </w:r>
            <w:r w:rsidRPr="00BB4414">
              <w:rPr>
                <w:rFonts w:eastAsia="Times New Roman"/>
                <w:color w:val="000000" w:themeColor="text1"/>
                <w:sz w:val="24"/>
                <w:szCs w:val="24"/>
              </w:rPr>
              <w:br/>
              <w:t>55133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35 715 760,00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+2439133</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38 154 893,00</w:t>
            </w:r>
          </w:p>
        </w:tc>
      </w:tr>
      <w:tr w:rsidR="00836BC4" w:rsidRPr="00BB4414" w:rsidTr="00836BC4">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040Я5</w:t>
            </w:r>
            <w:r w:rsidRPr="00BB4414">
              <w:rPr>
                <w:rFonts w:eastAsia="Times New Roman"/>
                <w:color w:val="000000" w:themeColor="text1"/>
                <w:sz w:val="24"/>
                <w:szCs w:val="24"/>
              </w:rPr>
              <w:br/>
              <w:t>55133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35 715 760,00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+2439133</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38 154 893,00</w:t>
            </w:r>
          </w:p>
        </w:tc>
      </w:tr>
      <w:tr w:rsidR="00836BC4" w:rsidRPr="00BB4414" w:rsidTr="00836BC4">
        <w:trPr>
          <w:trHeight w:val="29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040Я5</w:t>
            </w:r>
            <w:r w:rsidRPr="00BB4414">
              <w:rPr>
                <w:rFonts w:eastAsia="Times New Roman"/>
                <w:color w:val="000000" w:themeColor="text1"/>
                <w:sz w:val="24"/>
                <w:szCs w:val="24"/>
              </w:rPr>
              <w:br/>
              <w:t>55133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35 715 760,00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+2439133</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38 154 893,00</w:t>
            </w:r>
          </w:p>
        </w:tc>
      </w:tr>
      <w:tr w:rsidR="00836BC4" w:rsidRPr="00BB4414" w:rsidTr="00836BC4">
        <w:trPr>
          <w:trHeight w:val="23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836BC4">
        <w:trPr>
          <w:trHeight w:val="32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организацию детей в каникулярное время в разновозрастных отрядах</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S2390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Предоставление субсидий бюджетным, автономным учреждениям и иным некоммерческим организациям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S2390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S2390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культуры, кинематографии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12 089 291,00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+15365,00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12 104 656,00</w:t>
            </w:r>
          </w:p>
        </w:tc>
      </w:tr>
      <w:tr w:rsidR="00836BC4" w:rsidRPr="00BB4414" w:rsidTr="00836BC4">
        <w:trPr>
          <w:trHeight w:val="27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внутреннего и въездного туризма на территории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836BC4">
        <w:trPr>
          <w:trHeight w:val="34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-85635</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514 365,00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-85635</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514 365,00</w:t>
            </w:r>
          </w:p>
        </w:tc>
      </w:tr>
      <w:tr w:rsidR="00836BC4" w:rsidRPr="00BB4414" w:rsidTr="00836BC4">
        <w:trPr>
          <w:trHeight w:val="3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-85635</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514 365,00</w:t>
            </w:r>
          </w:p>
        </w:tc>
      </w:tr>
      <w:tr w:rsidR="00836BC4" w:rsidRPr="00BB4414" w:rsidTr="00836BC4">
        <w:trPr>
          <w:trHeight w:val="39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«Основные направления работы с молодёжью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+101000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r>
      <w:tr w:rsidR="00836BC4" w:rsidRPr="00BB4414" w:rsidTr="00836BC4">
        <w:trPr>
          <w:trHeight w:val="31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+101000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r>
      <w:tr w:rsidR="00836BC4" w:rsidRPr="00BB4414" w:rsidTr="00836BC4">
        <w:trPr>
          <w:trHeight w:val="26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r>
      <w:tr w:rsidR="00836BC4" w:rsidRPr="00BB4414" w:rsidTr="00836BC4">
        <w:trPr>
          <w:trHeight w:val="21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r>
      <w:tr w:rsidR="00836BC4" w:rsidRPr="00BB4414" w:rsidTr="00836BC4">
        <w:trPr>
          <w:trHeight w:val="24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Премии и гранты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r>
      <w:tr w:rsidR="00836BC4" w:rsidRPr="00BB4414" w:rsidTr="00836BC4">
        <w:trPr>
          <w:trHeight w:val="47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«Профилактика правонарушений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26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Подпрограмма "Противодействие злоупотреблению наркотическими средствами и их незаконному обороту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11 045 891,00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11 045 891,00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обеспечение деятельности учреждений культуры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11 045 891,00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11 045 891,00</w:t>
            </w:r>
          </w:p>
        </w:tc>
      </w:tr>
      <w:tr w:rsidR="00836BC4" w:rsidRPr="00BB4414" w:rsidTr="00836BC4">
        <w:trPr>
          <w:trHeight w:val="72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r>
      <w:tr w:rsidR="00836BC4" w:rsidRPr="00BB4414" w:rsidTr="00836BC4">
        <w:trPr>
          <w:trHeight w:val="19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r>
      <w:tr w:rsidR="00836BC4" w:rsidRPr="00BB4414" w:rsidTr="00836BC4">
        <w:trPr>
          <w:trHeight w:val="28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1 245 000,00</w:t>
            </w:r>
          </w:p>
        </w:tc>
      </w:tr>
      <w:tr w:rsidR="00836BC4" w:rsidRPr="00BB4414" w:rsidTr="00836BC4">
        <w:trPr>
          <w:trHeight w:val="2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1 245 000,00</w:t>
            </w:r>
          </w:p>
        </w:tc>
      </w:tr>
      <w:tr w:rsidR="00836BC4" w:rsidRPr="00BB4414" w:rsidTr="00836BC4">
        <w:trPr>
          <w:trHeight w:val="17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r>
      <w:tr w:rsidR="00836BC4" w:rsidRPr="00BB4414" w:rsidTr="00836BC4">
        <w:trPr>
          <w:trHeight w:val="26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Физическая культура и спорт</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+85635</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507 635,00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Массовый спорт</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+85635</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507 635,00</w:t>
            </w:r>
          </w:p>
        </w:tc>
      </w:tr>
      <w:tr w:rsidR="00836BC4" w:rsidRPr="00BB4414" w:rsidTr="00836BC4">
        <w:trPr>
          <w:trHeight w:val="28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+7635,00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57 635,00</w:t>
            </w:r>
          </w:p>
        </w:tc>
      </w:tr>
      <w:tr w:rsidR="00836BC4" w:rsidRPr="00BB4414" w:rsidTr="00836BC4">
        <w:trPr>
          <w:trHeight w:val="23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культурно-оздоровительную работу и спортивные мероприятия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12970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+7635,00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57 635,00</w:t>
            </w:r>
          </w:p>
        </w:tc>
      </w:tr>
      <w:tr w:rsidR="00836BC4" w:rsidRPr="00BB4414" w:rsidTr="00836BC4">
        <w:trPr>
          <w:trHeight w:val="32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12970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+7635,00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57 635,00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12970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+7635,00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57 635,00</w:t>
            </w:r>
          </w:p>
        </w:tc>
      </w:tr>
      <w:tr w:rsidR="00836BC4" w:rsidRPr="00BB4414" w:rsidTr="00836BC4">
        <w:trPr>
          <w:trHeight w:val="49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физической культуры и спорта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культурно-оздоровительную работу и спортивные мероприятия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06000</w:t>
            </w:r>
            <w:r w:rsidRPr="00BB4414">
              <w:rPr>
                <w:rFonts w:eastAsia="Times New Roman"/>
                <w:color w:val="000000" w:themeColor="text1"/>
                <w:sz w:val="24"/>
                <w:szCs w:val="24"/>
              </w:rPr>
              <w:br/>
              <w:t>12970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06000</w:t>
            </w:r>
            <w:r w:rsidRPr="00BB4414">
              <w:rPr>
                <w:rFonts w:eastAsia="Times New Roman"/>
                <w:color w:val="000000" w:themeColor="text1"/>
                <w:sz w:val="24"/>
                <w:szCs w:val="24"/>
              </w:rPr>
              <w:br/>
              <w:t>12970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06000</w:t>
            </w:r>
            <w:r w:rsidRPr="00BB4414">
              <w:rPr>
                <w:rFonts w:eastAsia="Times New Roman"/>
                <w:color w:val="000000" w:themeColor="text1"/>
                <w:sz w:val="24"/>
                <w:szCs w:val="24"/>
              </w:rPr>
              <w:br/>
              <w:t>12970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Комитет образования администрации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района Костромской области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243 043 148,00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+862684</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243 905 832,00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Образование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243 043 148,00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+862684</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243 905 832,00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Дошкольное образование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14 430 210,00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14 430 210,00</w:t>
            </w:r>
          </w:p>
        </w:tc>
      </w:tr>
      <w:tr w:rsidR="00836BC4" w:rsidRPr="00BB4414" w:rsidTr="00836BC4">
        <w:trPr>
          <w:trHeight w:val="29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14 430 210,00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14 430 210,00</w:t>
            </w:r>
          </w:p>
        </w:tc>
      </w:tr>
      <w:tr w:rsidR="00836BC4" w:rsidRPr="00BB4414" w:rsidTr="00836BC4">
        <w:trPr>
          <w:trHeight w:val="24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(оказания услуг) подведомственных дошкольных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9 079 000,00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9 079 000,00</w:t>
            </w:r>
          </w:p>
        </w:tc>
      </w:tr>
      <w:tr w:rsidR="00836BC4" w:rsidRPr="00BB4414" w:rsidTr="00836BC4">
        <w:trPr>
          <w:trHeight w:val="75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r>
      <w:tr w:rsidR="00836BC4" w:rsidRPr="00BB4414" w:rsidTr="00836BC4">
        <w:trPr>
          <w:trHeight w:val="21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r>
      <w:tr w:rsidR="00836BC4" w:rsidRPr="00BB4414" w:rsidTr="00836BC4">
        <w:trPr>
          <w:trHeight w:val="30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Закупка товаров, работ и услуг для обеспечения </w:t>
            </w:r>
            <w:r w:rsidRPr="00BB4414">
              <w:rPr>
                <w:rFonts w:eastAsia="Times New Roman"/>
                <w:color w:val="000000" w:themeColor="text1"/>
                <w:sz w:val="24"/>
                <w:szCs w:val="24"/>
              </w:rPr>
              <w:lastRenderedPageBreak/>
              <w:t>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2099Д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5 445 000,00</w:t>
            </w:r>
          </w:p>
        </w:tc>
      </w:tr>
      <w:tr w:rsidR="00836BC4" w:rsidRPr="00BB4414" w:rsidTr="00836BC4">
        <w:trPr>
          <w:trHeight w:val="25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5 445 000,00</w:t>
            </w:r>
          </w:p>
        </w:tc>
      </w:tr>
      <w:tr w:rsidR="00836BC4" w:rsidRPr="00BB4414" w:rsidTr="00836BC4">
        <w:trPr>
          <w:trHeight w:val="19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r>
      <w:tr w:rsidR="00836BC4" w:rsidRPr="00BB4414" w:rsidTr="00836BC4">
        <w:trPr>
          <w:trHeight w:val="14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r>
      <w:tr w:rsidR="00836BC4" w:rsidRPr="00BB4414" w:rsidTr="00836BC4">
        <w:trPr>
          <w:trHeight w:val="23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питанием воспитанников детских садов за счет родительской платы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r>
      <w:tr w:rsidR="00836BC4" w:rsidRPr="00BB4414" w:rsidTr="00836BC4">
        <w:trPr>
          <w:trHeight w:val="32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(оказания услуг) подведомственных дошкольных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4 831 210,00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4 831 210,00</w:t>
            </w:r>
          </w:p>
        </w:tc>
      </w:tr>
      <w:tr w:rsidR="00836BC4" w:rsidRPr="00BB4414" w:rsidTr="00836BC4">
        <w:trPr>
          <w:trHeight w:val="69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r>
      <w:tr w:rsidR="00836BC4" w:rsidRPr="00BB4414" w:rsidTr="00836BC4">
        <w:trPr>
          <w:trHeight w:val="1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r>
      <w:tr w:rsidR="00836BC4" w:rsidRPr="00BB4414" w:rsidTr="00836BC4">
        <w:trPr>
          <w:trHeight w:val="24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r>
      <w:tr w:rsidR="00836BC4" w:rsidRPr="00BB4414" w:rsidTr="00836BC4">
        <w:trPr>
          <w:trHeight w:val="33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Общее образование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207 832 989,00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+862684,00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208 695 673,00</w:t>
            </w:r>
          </w:p>
        </w:tc>
      </w:tr>
      <w:tr w:rsidR="00836BC4" w:rsidRPr="00BB4414" w:rsidTr="00836BC4">
        <w:trPr>
          <w:trHeight w:val="37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"Повышение безопасности дорожного движения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 Костромской области "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836BC4">
        <w:trPr>
          <w:trHeight w:val="30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 в рамках подпрограммы "Здоровое поколение"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836BC4">
        <w:trPr>
          <w:trHeight w:val="39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202 412 984,00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+862684,00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203 275 668,00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питанием воспитанников в дошкольных группах при школах</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2101Г</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2101Г</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2101Г</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питанием воспитанников в дошкольных группах при школах за счет родительской платы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1 140 000,00</w:t>
            </w:r>
          </w:p>
        </w:tc>
      </w:tr>
      <w:tr w:rsidR="00836BC4" w:rsidRPr="00BB4414" w:rsidTr="00836BC4">
        <w:trPr>
          <w:trHeight w:val="28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1 140 000,00</w:t>
            </w:r>
          </w:p>
        </w:tc>
      </w:tr>
      <w:tr w:rsidR="00836BC4" w:rsidRPr="00BB4414" w:rsidTr="00836BC4">
        <w:trPr>
          <w:trHeight w:val="37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1 140 000,00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деятельности (оказание услуг) подведомственных школ </w:t>
            </w:r>
            <w:r w:rsidRPr="00BB4414">
              <w:rPr>
                <w:rFonts w:eastAsia="Times New Roman"/>
                <w:color w:val="000000" w:themeColor="text1"/>
                <w:sz w:val="24"/>
                <w:szCs w:val="24"/>
              </w:rPr>
              <w:lastRenderedPageBreak/>
              <w:t>начальных, неполных средних и средних</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w:t>
            </w:r>
            <w:r w:rsidRPr="00BB4414">
              <w:rPr>
                <w:rFonts w:eastAsia="Times New Roman"/>
                <w:color w:val="000000" w:themeColor="text1"/>
                <w:sz w:val="24"/>
                <w:szCs w:val="24"/>
              </w:rPr>
              <w:lastRenderedPageBreak/>
              <w:t>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79 668 200,00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-76423</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79 591 777,00</w:t>
            </w:r>
          </w:p>
        </w:tc>
      </w:tr>
      <w:tr w:rsidR="00836BC4" w:rsidRPr="00BB4414" w:rsidTr="00836BC4">
        <w:trPr>
          <w:trHeight w:val="57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39 640 000,00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+69228,00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39 709 228,00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39 640 000,00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+69228,00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39 709 228,00</w:t>
            </w:r>
          </w:p>
        </w:tc>
      </w:tr>
      <w:tr w:rsidR="00836BC4" w:rsidRPr="00BB4414" w:rsidTr="00836BC4">
        <w:trPr>
          <w:trHeight w:val="31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39 095 000,00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-575651</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38 519 349,00</w:t>
            </w:r>
          </w:p>
        </w:tc>
      </w:tr>
      <w:tr w:rsidR="00836BC4" w:rsidRPr="00BB4414" w:rsidTr="00836BC4">
        <w:trPr>
          <w:trHeight w:val="11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39 095 000,00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-575651</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38 519 349,00</w:t>
            </w:r>
          </w:p>
        </w:tc>
      </w:tr>
      <w:tr w:rsidR="00836BC4" w:rsidRPr="00BB4414" w:rsidTr="00836BC4">
        <w:trPr>
          <w:trHeight w:val="20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836BC4">
        <w:trPr>
          <w:trHeight w:val="29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Социальные выплаты гражданам, кроме публичных нормативных социальных выплат</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836BC4">
        <w:trPr>
          <w:trHeight w:val="38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Капитальные вложения в объекты государственной (муниципальной) собственности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+430000,00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430 000,00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Бюджетные инвестиции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+430000,00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430 000,00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683 200,00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683 200,00</w:t>
            </w:r>
          </w:p>
        </w:tc>
      </w:tr>
      <w:tr w:rsidR="00836BC4" w:rsidRPr="00BB4414" w:rsidTr="00836BC4">
        <w:trPr>
          <w:trHeight w:val="3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Исполнение судебных актов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830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25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653 200,00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653 200,00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gramStart"/>
            <w:r w:rsidRPr="00BB4414">
              <w:rPr>
                <w:rFonts w:eastAsia="Times New Roman"/>
                <w:color w:val="000000" w:themeColor="text1"/>
                <w:sz w:val="24"/>
                <w:szCs w:val="24"/>
              </w:rPr>
              <w:lastRenderedPageBreak/>
              <w:t>Расходы на обеспечение питанием обучающихся в общеобразовательных организациях за счет родительской платы</w:t>
            </w:r>
            <w:proofErr w:type="gramEnd"/>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+ 317607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2 197 607,00</w:t>
            </w:r>
          </w:p>
        </w:tc>
      </w:tr>
      <w:tr w:rsidR="00836BC4" w:rsidRPr="00BB4414" w:rsidTr="00836BC4">
        <w:trPr>
          <w:trHeight w:val="29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+ 317607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2 197 607,00</w:t>
            </w:r>
          </w:p>
        </w:tc>
      </w:tr>
      <w:tr w:rsidR="00836BC4" w:rsidRPr="00BB4414" w:rsidTr="00836BC4">
        <w:trPr>
          <w:trHeight w:val="23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2199Р</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+ 317607</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2 197 607,00</w:t>
            </w:r>
          </w:p>
        </w:tc>
      </w:tr>
      <w:tr w:rsidR="00836BC4" w:rsidRPr="00BB4414" w:rsidTr="00836BC4">
        <w:trPr>
          <w:trHeight w:val="18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реализацию основных общеобразовательных программ в муниципальных общеобразовательных организациях</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100 908 390,00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100 908 390,00</w:t>
            </w:r>
          </w:p>
        </w:tc>
      </w:tr>
      <w:tr w:rsidR="00836BC4" w:rsidRPr="00BB4414" w:rsidTr="00836BC4">
        <w:trPr>
          <w:trHeight w:val="55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r>
      <w:tr w:rsidR="00836BC4" w:rsidRPr="00BB4414" w:rsidTr="00836BC4">
        <w:trPr>
          <w:trHeight w:val="64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бесплатного      горячим      питанием один раз в день детей из многодетных </w:t>
            </w:r>
            <w:proofErr w:type="gramStart"/>
            <w:r w:rsidRPr="00BB4414">
              <w:rPr>
                <w:rFonts w:eastAsia="Times New Roman"/>
                <w:color w:val="000000" w:themeColor="text1"/>
                <w:sz w:val="24"/>
                <w:szCs w:val="24"/>
              </w:rPr>
              <w:t>семей</w:t>
            </w:r>
            <w:proofErr w:type="gramEnd"/>
            <w:r w:rsidRPr="00BB4414">
              <w:rPr>
                <w:rFonts w:eastAsia="Times New Roman"/>
                <w:color w:val="000000" w:themeColor="text1"/>
                <w:sz w:val="24"/>
                <w:szCs w:val="24"/>
              </w:rPr>
              <w:t xml:space="preserve"> обучающихся,            в  муниципальных образовательных организациях</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72730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1 652 620,00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1 652 620,00</w:t>
            </w:r>
          </w:p>
        </w:tc>
      </w:tr>
      <w:tr w:rsidR="00836BC4" w:rsidRPr="00BB4414" w:rsidTr="00836BC4">
        <w:trPr>
          <w:trHeight w:val="83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BB4414">
              <w:rPr>
                <w:rFonts w:eastAsia="Times New Roman"/>
                <w:color w:val="000000" w:themeColor="text1"/>
                <w:sz w:val="24"/>
                <w:szCs w:val="24"/>
              </w:rPr>
              <w:lastRenderedPageBreak/>
              <w:t>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72730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72730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72730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72730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r>
      <w:tr w:rsidR="00836BC4" w:rsidRPr="00BB4414" w:rsidTr="00836BC4">
        <w:trPr>
          <w:trHeight w:val="55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L3040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3 053 326,00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+505338</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3 558 664,00</w:t>
            </w:r>
          </w:p>
        </w:tc>
      </w:tr>
      <w:tr w:rsidR="00836BC4" w:rsidRPr="00BB4414" w:rsidTr="00836BC4">
        <w:trPr>
          <w:trHeight w:val="31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L3040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3 053 326,00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+505338</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3 558 664,00</w:t>
            </w:r>
          </w:p>
        </w:tc>
      </w:tr>
      <w:tr w:rsidR="00836BC4" w:rsidRPr="00BB4414" w:rsidTr="00836BC4">
        <w:trPr>
          <w:trHeight w:val="26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L3040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3 053 326,00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+505338</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3 558 664,00</w:t>
            </w:r>
          </w:p>
        </w:tc>
      </w:tr>
      <w:tr w:rsidR="00836BC4" w:rsidRPr="00BB4414" w:rsidTr="00836BC4">
        <w:trPr>
          <w:trHeight w:val="63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Обеспечение   питанием  отдельных  категорий         обучающихся, получающих  основное общее      и      среднее общее  образование  в муниципальных  общ</w:t>
            </w:r>
            <w:proofErr w:type="gramStart"/>
            <w:r w:rsidRPr="00BB4414">
              <w:rPr>
                <w:rFonts w:eastAsia="Times New Roman"/>
                <w:color w:val="000000" w:themeColor="text1"/>
                <w:sz w:val="24"/>
                <w:szCs w:val="24"/>
              </w:rPr>
              <w:t>е-</w:t>
            </w:r>
            <w:proofErr w:type="gramEnd"/>
            <w:r w:rsidRPr="00BB4414">
              <w:rPr>
                <w:rFonts w:eastAsia="Times New Roman"/>
                <w:color w:val="000000" w:themeColor="text1"/>
                <w:sz w:val="24"/>
                <w:szCs w:val="24"/>
              </w:rPr>
              <w:t xml:space="preserve"> образовательных организациях</w:t>
            </w:r>
            <w:r w:rsidRPr="00BB4414">
              <w:rPr>
                <w:rFonts w:eastAsia="Times New Roman"/>
                <w:color w:val="000000" w:themeColor="text1"/>
                <w:sz w:val="24"/>
                <w:szCs w:val="24"/>
              </w:rPr>
              <w:br/>
              <w:t>Костромской области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S2420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r>
      <w:tr w:rsidR="00836BC4" w:rsidRPr="00BB4414" w:rsidTr="00836BC4">
        <w:trPr>
          <w:trHeight w:val="24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S2420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r>
      <w:tr w:rsidR="00836BC4" w:rsidRPr="00BB4414" w:rsidTr="00836BC4">
        <w:trPr>
          <w:trHeight w:val="33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S2420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Федеральный проект "Педагоги и наставники"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1 265 768,00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+76162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1 341 930,00</w:t>
            </w:r>
          </w:p>
        </w:tc>
      </w:tr>
      <w:tr w:rsidR="00836BC4" w:rsidRPr="00BB4414" w:rsidTr="00836BC4">
        <w:trPr>
          <w:trHeight w:val="64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51790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1 265 768,00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+76162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1 341 930,00</w:t>
            </w:r>
          </w:p>
        </w:tc>
      </w:tr>
      <w:tr w:rsidR="00836BC4" w:rsidRPr="00BB4414" w:rsidTr="00836BC4">
        <w:trPr>
          <w:trHeight w:val="38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51790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1 265 768,00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+76162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1 341 930,00</w:t>
            </w:r>
          </w:p>
        </w:tc>
      </w:tr>
      <w:tr w:rsidR="00836BC4" w:rsidRPr="00BB4414" w:rsidTr="00836BC4">
        <w:trPr>
          <w:trHeight w:val="27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w:t>
            </w:r>
            <w:r w:rsidRPr="00BB4414">
              <w:rPr>
                <w:rFonts w:eastAsia="Times New Roman"/>
                <w:color w:val="000000" w:themeColor="text1"/>
                <w:sz w:val="24"/>
                <w:szCs w:val="24"/>
              </w:rPr>
              <w:br/>
              <w:t>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51790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1 265 768,00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+76162</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1 341 930,00</w:t>
            </w:r>
          </w:p>
        </w:tc>
      </w:tr>
      <w:tr w:rsidR="00836BC4" w:rsidRPr="00BB4414" w:rsidTr="00836BC4">
        <w:trPr>
          <w:trHeight w:val="50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53030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r>
      <w:tr w:rsidR="00836BC4" w:rsidRPr="00BB4414" w:rsidTr="00836BC4">
        <w:trPr>
          <w:trHeight w:val="69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53030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r>
      <w:tr w:rsidR="00836BC4" w:rsidRPr="00BB4414" w:rsidTr="00836BC4">
        <w:trPr>
          <w:trHeight w:val="3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53030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«Профилактика терроризма, а так же минимизация и (или) ликвидация последствий его проявления»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34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профилактику терроризма, а так же </w:t>
            </w:r>
            <w:r w:rsidRPr="00BB4414">
              <w:rPr>
                <w:rFonts w:eastAsia="Times New Roman"/>
                <w:color w:val="000000" w:themeColor="text1"/>
                <w:sz w:val="24"/>
                <w:szCs w:val="24"/>
              </w:rPr>
              <w:lastRenderedPageBreak/>
              <w:t>минимизацию и (или) ликвидацию последствий его проявления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27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35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«Энергосбережение и повышение энергетической эффективности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района Костромской области на 2024-2026 годы»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836BC4">
        <w:trPr>
          <w:trHeight w:val="17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образования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836BC4">
        <w:trPr>
          <w:trHeight w:val="26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836BC4">
        <w:trPr>
          <w:trHeight w:val="6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836BC4">
        <w:trPr>
          <w:trHeight w:val="34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r>
      <w:tr w:rsidR="00836BC4" w:rsidRPr="00BB4414" w:rsidTr="00836BC4">
        <w:trPr>
          <w:trHeight w:val="20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(оказания услуг) подведомственных школ начальных, неполных средних и средних</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r>
      <w:tr w:rsidR="00836BC4" w:rsidRPr="00BB4414" w:rsidTr="00836BC4">
        <w:trPr>
          <w:trHeight w:val="43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w:t>
            </w:r>
            <w:r w:rsidRPr="00BB4414">
              <w:rPr>
                <w:rFonts w:eastAsia="Times New Roman"/>
                <w:color w:val="000000" w:themeColor="text1"/>
                <w:sz w:val="24"/>
                <w:szCs w:val="24"/>
              </w:rPr>
              <w:lastRenderedPageBreak/>
              <w:t>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r>
      <w:tr w:rsidR="00836BC4" w:rsidRPr="00BB4414" w:rsidTr="00836BC4">
        <w:trPr>
          <w:trHeight w:val="3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Дополнительное образование детей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12 238 580,00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12 238 580,00</w:t>
            </w:r>
          </w:p>
        </w:tc>
      </w:tr>
      <w:tr w:rsidR="00836BC4" w:rsidRPr="00BB4414" w:rsidTr="00836BC4">
        <w:trPr>
          <w:trHeight w:val="36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12 238 580,00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12 238 580,00</w:t>
            </w:r>
          </w:p>
        </w:tc>
      </w:tr>
      <w:tr w:rsidR="00836BC4" w:rsidRPr="00BB4414" w:rsidTr="00836BC4">
        <w:trPr>
          <w:trHeight w:val="55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w:t>
            </w:r>
            <w:proofErr w:type="gramStart"/>
            <w:r w:rsidRPr="00BB4414">
              <w:rPr>
                <w:rFonts w:eastAsia="Times New Roman"/>
                <w:color w:val="000000" w:themeColor="text1"/>
                <w:sz w:val="24"/>
                <w:szCs w:val="24"/>
              </w:rPr>
              <w:t>функционирования модели персонифицированного финансирования дополнительного образования детей</w:t>
            </w:r>
            <w:proofErr w:type="gramEnd"/>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9 248 580,00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2 748 580,00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9 199 630,00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2 699 630,00</w:t>
            </w:r>
          </w:p>
        </w:tc>
      </w:tr>
      <w:tr w:rsidR="00836BC4" w:rsidRPr="00BB4414" w:rsidTr="00836BC4">
        <w:trPr>
          <w:trHeight w:val="7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9 101 710,00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2 601 710,00</w:t>
            </w:r>
          </w:p>
        </w:tc>
      </w:tr>
      <w:tr w:rsidR="00836BC4" w:rsidRPr="00BB4414" w:rsidTr="00836BC4">
        <w:trPr>
          <w:trHeight w:val="16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48 960,00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48 960,00</w:t>
            </w:r>
          </w:p>
        </w:tc>
      </w:tr>
      <w:tr w:rsidR="00836BC4" w:rsidRPr="00BB4414" w:rsidTr="00836BC4">
        <w:trPr>
          <w:trHeight w:val="39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некоммерческим организациям (за исключением государственных (муниципальных)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48 960,00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48 960,00</w:t>
            </w:r>
          </w:p>
        </w:tc>
      </w:tr>
      <w:tr w:rsidR="00836BC4" w:rsidRPr="00BB4414" w:rsidTr="00836BC4">
        <w:trPr>
          <w:trHeight w:val="17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48 950,00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48 950,00</w:t>
            </w:r>
          </w:p>
        </w:tc>
      </w:tr>
      <w:tr w:rsidR="00836BC4" w:rsidRPr="00BB4414" w:rsidTr="00836BC4">
        <w:trPr>
          <w:trHeight w:val="54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48 950,00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48 950,00</w:t>
            </w:r>
          </w:p>
        </w:tc>
      </w:tr>
      <w:tr w:rsidR="00836BC4" w:rsidRPr="00BB4414" w:rsidTr="00836BC4">
        <w:trPr>
          <w:trHeight w:val="3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деятельности (оказание услуг) подведомственных спортивных </w:t>
            </w:r>
            <w:r w:rsidRPr="00BB4414">
              <w:rPr>
                <w:rFonts w:eastAsia="Times New Roman"/>
                <w:color w:val="000000" w:themeColor="text1"/>
                <w:sz w:val="24"/>
                <w:szCs w:val="24"/>
              </w:rPr>
              <w:lastRenderedPageBreak/>
              <w:t>школ</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w:t>
            </w:r>
            <w:r w:rsidRPr="00BB4414">
              <w:rPr>
                <w:rFonts w:eastAsia="Times New Roman"/>
                <w:color w:val="000000" w:themeColor="text1"/>
                <w:sz w:val="24"/>
                <w:szCs w:val="24"/>
              </w:rPr>
              <w:lastRenderedPageBreak/>
              <w:t>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3 710 000,00</w:t>
            </w:r>
          </w:p>
        </w:tc>
      </w:tr>
      <w:tr w:rsidR="00836BC4" w:rsidRPr="00BB4414" w:rsidTr="00836BC4">
        <w:trPr>
          <w:trHeight w:val="26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Предоставление субсидий бюджетным, автономным учреждениям и иным некоммерческим организациям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3 710 000,00</w:t>
            </w:r>
          </w:p>
        </w:tc>
      </w:tr>
      <w:tr w:rsidR="00836BC4" w:rsidRPr="00BB4414" w:rsidTr="00836BC4">
        <w:trPr>
          <w:trHeight w:val="15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2399С</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3 710 000,00</w:t>
            </w:r>
          </w:p>
        </w:tc>
      </w:tr>
      <w:tr w:rsidR="00836BC4" w:rsidRPr="00BB4414" w:rsidTr="00836BC4">
        <w:trPr>
          <w:trHeight w:val="29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домов детского творчества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5 780 000,00</w:t>
            </w:r>
          </w:p>
        </w:tc>
      </w:tr>
      <w:tr w:rsidR="00836BC4" w:rsidRPr="00BB4414" w:rsidTr="00836BC4">
        <w:trPr>
          <w:trHeight w:val="24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5 780 000,00</w:t>
            </w:r>
          </w:p>
        </w:tc>
      </w:tr>
      <w:tr w:rsidR="00836BC4" w:rsidRPr="00BB4414" w:rsidTr="00836BC4">
        <w:trPr>
          <w:trHeight w:val="18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+5000000,00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5 780 000,00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образования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8 541 369,00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8 541 369,00</w:t>
            </w:r>
          </w:p>
        </w:tc>
      </w:tr>
      <w:tr w:rsidR="00836BC4" w:rsidRPr="00BB4414" w:rsidTr="00836BC4">
        <w:trPr>
          <w:trHeight w:val="38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«Профилактика правонарушений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3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Подпрограмма "Противодействие злоупотреблению наркотическими средствами и их незаконному обороту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24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3609Л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33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3609Л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3609Л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810 600,00</w:t>
            </w:r>
          </w:p>
        </w:tc>
      </w:tr>
      <w:tr w:rsidR="00836BC4" w:rsidRPr="00BB4414" w:rsidTr="00836BC4">
        <w:trPr>
          <w:trHeight w:val="12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w:t>
            </w:r>
            <w:r w:rsidRPr="00BB4414">
              <w:rPr>
                <w:rFonts w:eastAsia="Times New Roman"/>
                <w:color w:val="000000" w:themeColor="text1"/>
                <w:sz w:val="24"/>
                <w:szCs w:val="24"/>
              </w:rPr>
              <w:lastRenderedPageBreak/>
              <w:t>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836BC4">
        <w:trPr>
          <w:trHeight w:val="7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Премии и гранты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836BC4">
        <w:trPr>
          <w:trHeight w:val="30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образования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r>
      <w:tr w:rsidR="00836BC4" w:rsidRPr="00BB4414" w:rsidTr="00836BC4">
        <w:trPr>
          <w:trHeight w:val="25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r>
      <w:tr w:rsidR="00836BC4" w:rsidRPr="00BB4414" w:rsidTr="00836BC4">
        <w:trPr>
          <w:trHeight w:val="19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r>
      <w:tr w:rsidR="00836BC4" w:rsidRPr="00BB4414" w:rsidTr="00836BC4">
        <w:trPr>
          <w:trHeight w:val="14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Федеральный проект "Педагоги и наставники"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50500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836BC4">
        <w:trPr>
          <w:trHeight w:val="486"/>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50500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836BC4">
        <w:trPr>
          <w:trHeight w:val="65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50500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836BC4">
        <w:trPr>
          <w:trHeight w:val="12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50500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836BC4">
        <w:trPr>
          <w:trHeight w:val="2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«Организация     летнего     </w:t>
            </w:r>
            <w:proofErr w:type="spellStart"/>
            <w:r w:rsidRPr="00BB4414">
              <w:rPr>
                <w:rFonts w:eastAsia="Times New Roman"/>
                <w:color w:val="000000" w:themeColor="text1"/>
                <w:sz w:val="24"/>
                <w:szCs w:val="24"/>
              </w:rPr>
              <w:t>отдыха</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здоровления</w:t>
            </w:r>
            <w:proofErr w:type="spellEnd"/>
            <w:r w:rsidRPr="00BB4414">
              <w:rPr>
                <w:rFonts w:eastAsia="Times New Roman"/>
                <w:color w:val="000000" w:themeColor="text1"/>
                <w:sz w:val="24"/>
                <w:szCs w:val="24"/>
              </w:rPr>
              <w:t xml:space="preserve">  и  занятости  детей  и подростков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836BC4">
        <w:trPr>
          <w:trHeight w:val="27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организацию   отдыха детей в каникулярное время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S1020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836BC4">
        <w:trPr>
          <w:trHeight w:val="22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S1020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836BC4">
        <w:trPr>
          <w:trHeight w:val="313"/>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S1020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836BC4">
        <w:trPr>
          <w:trHeight w:val="11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r>
      <w:tr w:rsidR="00836BC4" w:rsidRPr="00BB4414" w:rsidTr="00836BC4">
        <w:trPr>
          <w:trHeight w:val="34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деятельности (оказание услуг) подведомственных учреждений </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r>
      <w:tr w:rsidR="00836BC4" w:rsidRPr="00BB4414" w:rsidTr="00836BC4">
        <w:trPr>
          <w:trHeight w:val="69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r>
      <w:tr w:rsidR="00836BC4" w:rsidRPr="00BB4414" w:rsidTr="00836BC4">
        <w:trPr>
          <w:trHeight w:val="1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r>
      <w:tr w:rsidR="00836BC4" w:rsidRPr="00BB4414" w:rsidTr="00836BC4">
        <w:trPr>
          <w:trHeight w:val="24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r>
      <w:tr w:rsidR="00836BC4" w:rsidRPr="00BB4414" w:rsidTr="00836BC4">
        <w:trPr>
          <w:trHeight w:val="334"/>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215"/>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Премии и гранты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16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r>
      <w:tr w:rsidR="00836BC4" w:rsidRPr="00BB4414" w:rsidTr="00836BC4">
        <w:trPr>
          <w:trHeight w:val="10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r>
      <w:tr w:rsidR="00836BC4" w:rsidRPr="00BB4414" w:rsidTr="00836BC4">
        <w:trPr>
          <w:trHeight w:val="33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Комитет по финансам администрации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округа Костромской области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7 502 146,00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-317655</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7 184 491,00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proofErr w:type="gramStart"/>
            <w:r w:rsidRPr="00BB4414">
              <w:rPr>
                <w:rFonts w:eastAsia="Times New Roman"/>
                <w:color w:val="000000" w:themeColor="text1"/>
                <w:sz w:val="24"/>
                <w:szCs w:val="24"/>
              </w:rPr>
              <w:t>Общегосударственны</w:t>
            </w:r>
            <w:proofErr w:type="spellEnd"/>
            <w:r w:rsidRPr="00BB4414">
              <w:rPr>
                <w:rFonts w:eastAsia="Times New Roman"/>
                <w:color w:val="000000" w:themeColor="text1"/>
                <w:sz w:val="24"/>
                <w:szCs w:val="24"/>
              </w:rPr>
              <w:t xml:space="preserve"> е</w:t>
            </w:r>
            <w:proofErr w:type="gramEnd"/>
            <w:r w:rsidRPr="00BB4414">
              <w:rPr>
                <w:rFonts w:eastAsia="Times New Roman"/>
                <w:color w:val="000000" w:themeColor="text1"/>
                <w:sz w:val="24"/>
                <w:szCs w:val="24"/>
              </w:rPr>
              <w:t xml:space="preserve"> вопросы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r>
      <w:tr w:rsidR="00836BC4" w:rsidRPr="00BB4414" w:rsidTr="00836BC4">
        <w:trPr>
          <w:trHeight w:val="6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Обеспечение деятельности финансовых, налоговых и таможенных органов и органов финансового (финансов</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 xml:space="preserve"> бюджетного) надзора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r>
      <w:tr w:rsidR="00836BC4" w:rsidRPr="00BB4414" w:rsidTr="00836BC4">
        <w:trPr>
          <w:trHeight w:val="33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Центральный аппарат муниципальных органов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r>
      <w:tr w:rsidR="00836BC4" w:rsidRPr="00BB4414" w:rsidTr="00836BC4">
        <w:trPr>
          <w:trHeight w:val="78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r>
      <w:tr w:rsidR="00836BC4" w:rsidRPr="00BB4414" w:rsidTr="00836BC4">
        <w:trPr>
          <w:trHeight w:val="38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Закупка товаров, работ и услуг для обеспечения </w:t>
            </w:r>
            <w:r w:rsidRPr="00BB4414">
              <w:rPr>
                <w:rFonts w:eastAsia="Times New Roman"/>
                <w:color w:val="000000" w:themeColor="text1"/>
                <w:sz w:val="24"/>
                <w:szCs w:val="24"/>
              </w:rPr>
              <w:lastRenderedPageBreak/>
              <w:t>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200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Охрана семьи и детства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320 146,00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-320146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r>
      <w:tr w:rsidR="00836BC4" w:rsidRPr="00BB4414" w:rsidTr="00836BC4">
        <w:trPr>
          <w:trHeight w:val="379"/>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«Обеспечение жильем молодых семей»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320 146,00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-320146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r>
      <w:tr w:rsidR="00836BC4" w:rsidRPr="00BB4414" w:rsidTr="00836BC4">
        <w:trPr>
          <w:trHeight w:val="41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Реализация мероприятий по обеспечению жильем молодых семей</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03000</w:t>
            </w:r>
            <w:r w:rsidRPr="00BB4414">
              <w:rPr>
                <w:rFonts w:eastAsia="Times New Roman"/>
                <w:color w:val="000000" w:themeColor="text1"/>
                <w:sz w:val="24"/>
                <w:szCs w:val="24"/>
              </w:rPr>
              <w:br/>
              <w:t>L4970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320 146,00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-320146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r>
      <w:tr w:rsidR="00836BC4" w:rsidRPr="00BB4414" w:rsidTr="00836BC4">
        <w:trPr>
          <w:trHeight w:val="268"/>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03000</w:t>
            </w:r>
            <w:r w:rsidRPr="00BB4414">
              <w:rPr>
                <w:rFonts w:eastAsia="Times New Roman"/>
                <w:color w:val="000000" w:themeColor="text1"/>
                <w:sz w:val="24"/>
                <w:szCs w:val="24"/>
              </w:rPr>
              <w:br/>
              <w:t>L4970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320 146,00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-320146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r>
      <w:tr w:rsidR="00836BC4" w:rsidRPr="00BB4414" w:rsidTr="00836BC4">
        <w:trPr>
          <w:trHeight w:val="35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Социальные выплаты гражданам, кроме публичных нормативных социальных выплат</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03000</w:t>
            </w:r>
            <w:r w:rsidRPr="00BB4414">
              <w:rPr>
                <w:rFonts w:eastAsia="Times New Roman"/>
                <w:color w:val="000000" w:themeColor="text1"/>
                <w:sz w:val="24"/>
                <w:szCs w:val="24"/>
              </w:rPr>
              <w:br/>
              <w:t>L4970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320 146,00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-320146</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0,00</w:t>
            </w:r>
          </w:p>
        </w:tc>
      </w:tr>
      <w:tr w:rsidR="00836BC4" w:rsidRPr="00BB4414" w:rsidTr="00836BC4">
        <w:trPr>
          <w:trHeight w:val="300"/>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государственного и муниципального долга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+2491</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5 491,00</w:t>
            </w:r>
          </w:p>
        </w:tc>
      </w:tr>
      <w:tr w:rsidR="00836BC4" w:rsidRPr="00BB4414" w:rsidTr="00836BC4">
        <w:trPr>
          <w:trHeight w:val="20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государственного внутреннего и муниципального долга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+2491</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5 491,00</w:t>
            </w:r>
          </w:p>
        </w:tc>
      </w:tr>
      <w:tr w:rsidR="00836BC4" w:rsidRPr="00BB4414" w:rsidTr="00836BC4">
        <w:trPr>
          <w:trHeight w:val="202"/>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+2491</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5 491,00</w:t>
            </w:r>
          </w:p>
        </w:tc>
      </w:tr>
      <w:tr w:rsidR="00836BC4" w:rsidRPr="00BB4414" w:rsidTr="00836BC4">
        <w:trPr>
          <w:trHeight w:val="291"/>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государственного внутреннего и муниципального долга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65030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+2491</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5 491,00</w:t>
            </w:r>
          </w:p>
        </w:tc>
      </w:tr>
      <w:tr w:rsidR="00836BC4" w:rsidRPr="00BB4414" w:rsidTr="00836BC4">
        <w:trPr>
          <w:trHeight w:val="237"/>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муниципального долга</w:t>
            </w:r>
          </w:p>
        </w:tc>
        <w:tc>
          <w:tcPr>
            <w:tcW w:w="4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2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65030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730</w:t>
            </w:r>
          </w:p>
        </w:tc>
        <w:tc>
          <w:tcPr>
            <w:tcW w:w="1417"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+2491</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5 491,00</w:t>
            </w:r>
          </w:p>
        </w:tc>
      </w:tr>
      <w:tr w:rsidR="00836BC4" w:rsidRPr="00BB4414" w:rsidTr="00836BC4">
        <w:trPr>
          <w:trHeight w:val="300"/>
        </w:trPr>
        <w:tc>
          <w:tcPr>
            <w:tcW w:w="3402"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ИТОГО</w:t>
            </w:r>
          </w:p>
        </w:tc>
        <w:tc>
          <w:tcPr>
            <w:tcW w:w="420"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297"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242"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567"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498 108 640,00</w:t>
            </w:r>
          </w:p>
        </w:tc>
        <w:tc>
          <w:tcPr>
            <w:tcW w:w="13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+12095755,00</w:t>
            </w:r>
          </w:p>
        </w:tc>
        <w:tc>
          <w:tcPr>
            <w:tcW w:w="128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510 204 395,00</w:t>
            </w:r>
          </w:p>
        </w:tc>
      </w:tr>
    </w:tbl>
    <w:p w:rsidR="00836BC4" w:rsidRPr="00BB4414" w:rsidRDefault="00836BC4" w:rsidP="00965FE1">
      <w:pPr>
        <w:spacing w:after="0" w:line="240" w:lineRule="auto"/>
        <w:ind w:firstLine="709"/>
        <w:jc w:val="right"/>
        <w:rPr>
          <w:rFonts w:ascii="Times New Roman" w:hAnsi="Times New Roman" w:cs="Times New Roman"/>
          <w:sz w:val="24"/>
          <w:szCs w:val="24"/>
        </w:rPr>
      </w:pPr>
    </w:p>
    <w:p w:rsidR="00836BC4" w:rsidRPr="00BB4414" w:rsidRDefault="00836BC4" w:rsidP="00965FE1">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sz w:val="24"/>
          <w:szCs w:val="24"/>
        </w:rPr>
        <w:t>Приложение № 8</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решению ДУМЫ</w:t>
      </w:r>
    </w:p>
    <w:p w:rsidR="00836BC4" w:rsidRPr="00BB4414" w:rsidRDefault="00836BC4" w:rsidP="00965FE1">
      <w:pPr>
        <w:spacing w:after="0" w:line="240" w:lineRule="auto"/>
        <w:ind w:firstLine="709"/>
        <w:jc w:val="right"/>
        <w:rPr>
          <w:rFonts w:ascii="Times New Roman" w:hAnsi="Times New Roman" w:cs="Times New Roman"/>
          <w:sz w:val="24"/>
          <w:szCs w:val="24"/>
        </w:rPr>
      </w:pPr>
      <w:proofErr w:type="spellStart"/>
      <w:r w:rsidRPr="00BB4414">
        <w:rPr>
          <w:rFonts w:ascii="Times New Roman" w:hAnsi="Times New Roman" w:cs="Times New Roman"/>
          <w:sz w:val="24"/>
          <w:szCs w:val="24"/>
        </w:rPr>
        <w:t>Шарьинского</w:t>
      </w:r>
      <w:proofErr w:type="spellEnd"/>
      <w:r w:rsidRPr="00BB4414">
        <w:rPr>
          <w:rFonts w:ascii="Times New Roman" w:hAnsi="Times New Roman" w:cs="Times New Roman"/>
          <w:sz w:val="24"/>
          <w:szCs w:val="24"/>
        </w:rPr>
        <w:t xml:space="preserve"> муниципального округа</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от 27 мая </w:t>
      </w:r>
      <w:r w:rsidR="00836BC4" w:rsidRPr="00BB4414">
        <w:rPr>
          <w:rFonts w:ascii="Times New Roman" w:hAnsi="Times New Roman" w:cs="Times New Roman"/>
          <w:sz w:val="24"/>
          <w:szCs w:val="24"/>
        </w:rPr>
        <w:t>2026 года № 175</w:t>
      </w:r>
    </w:p>
    <w:p w:rsidR="00836BC4" w:rsidRPr="00BB4414" w:rsidRDefault="00836BC4" w:rsidP="00BB4414">
      <w:pPr>
        <w:spacing w:after="0" w:line="240" w:lineRule="auto"/>
        <w:ind w:firstLine="709"/>
        <w:jc w:val="both"/>
        <w:rPr>
          <w:rFonts w:ascii="Times New Roman" w:hAnsi="Times New Roman" w:cs="Times New Roman"/>
          <w:b/>
          <w:bCs/>
          <w:sz w:val="24"/>
          <w:szCs w:val="24"/>
        </w:rPr>
      </w:pPr>
    </w:p>
    <w:p w:rsidR="00836BC4" w:rsidRDefault="00836BC4" w:rsidP="00965FE1">
      <w:pPr>
        <w:spacing w:after="0" w:line="240" w:lineRule="auto"/>
        <w:ind w:firstLine="709"/>
        <w:jc w:val="center"/>
        <w:rPr>
          <w:rFonts w:ascii="Times New Roman" w:hAnsi="Times New Roman" w:cs="Times New Roman"/>
          <w:b/>
          <w:bCs/>
          <w:sz w:val="24"/>
          <w:szCs w:val="24"/>
        </w:rPr>
      </w:pPr>
      <w:r w:rsidRPr="00BB4414">
        <w:rPr>
          <w:rFonts w:ascii="Times New Roman" w:hAnsi="Times New Roman" w:cs="Times New Roman"/>
          <w:b/>
          <w:bCs/>
          <w:sz w:val="24"/>
          <w:szCs w:val="24"/>
        </w:rPr>
        <w:t>В</w:t>
      </w:r>
      <w:r w:rsidR="00965FE1">
        <w:rPr>
          <w:rFonts w:ascii="Times New Roman" w:hAnsi="Times New Roman" w:cs="Times New Roman"/>
          <w:b/>
          <w:bCs/>
          <w:sz w:val="24"/>
          <w:szCs w:val="24"/>
        </w:rPr>
        <w:t>ЕДОМСТВЕННАЯ СТРУКТУРА РАСХОДОВ</w:t>
      </w:r>
      <w:r w:rsidRPr="00BB4414">
        <w:rPr>
          <w:rFonts w:ascii="Times New Roman" w:hAnsi="Times New Roman" w:cs="Times New Roman"/>
          <w:b/>
          <w:bCs/>
          <w:sz w:val="24"/>
          <w:szCs w:val="24"/>
        </w:rPr>
        <w:t xml:space="preserve"> БЮДЖЕТА ОКРУГА Н</w:t>
      </w:r>
      <w:r w:rsidR="00965FE1">
        <w:rPr>
          <w:rFonts w:ascii="Times New Roman" w:hAnsi="Times New Roman" w:cs="Times New Roman"/>
          <w:b/>
          <w:bCs/>
          <w:sz w:val="24"/>
          <w:szCs w:val="24"/>
        </w:rPr>
        <w:t>А ПЛАНОВЫЙ ПЕРИОД 2027</w:t>
      </w:r>
      <w:proofErr w:type="gramStart"/>
      <w:r w:rsidR="00965FE1">
        <w:rPr>
          <w:rFonts w:ascii="Times New Roman" w:hAnsi="Times New Roman" w:cs="Times New Roman"/>
          <w:b/>
          <w:bCs/>
          <w:sz w:val="24"/>
          <w:szCs w:val="24"/>
        </w:rPr>
        <w:t xml:space="preserve"> И</w:t>
      </w:r>
      <w:proofErr w:type="gramEnd"/>
      <w:r w:rsidR="00965FE1">
        <w:rPr>
          <w:rFonts w:ascii="Times New Roman" w:hAnsi="Times New Roman" w:cs="Times New Roman"/>
          <w:b/>
          <w:bCs/>
          <w:sz w:val="24"/>
          <w:szCs w:val="24"/>
        </w:rPr>
        <w:t xml:space="preserve"> 2028 </w:t>
      </w:r>
      <w:r w:rsidRPr="00BB4414">
        <w:rPr>
          <w:rFonts w:ascii="Times New Roman" w:hAnsi="Times New Roman" w:cs="Times New Roman"/>
          <w:b/>
          <w:bCs/>
          <w:sz w:val="24"/>
          <w:szCs w:val="24"/>
        </w:rPr>
        <w:t>ГОДОВ</w:t>
      </w:r>
    </w:p>
    <w:p w:rsidR="00965FE1" w:rsidRPr="00BB4414" w:rsidRDefault="00965FE1" w:rsidP="00965FE1">
      <w:pPr>
        <w:spacing w:after="0" w:line="240" w:lineRule="auto"/>
        <w:ind w:firstLine="709"/>
        <w:jc w:val="center"/>
        <w:rPr>
          <w:rFonts w:ascii="Times New Roman" w:hAnsi="Times New Roman" w:cs="Times New Roman"/>
          <w:b/>
          <w:bCs/>
          <w:sz w:val="24"/>
          <w:szCs w:val="24"/>
        </w:rPr>
      </w:pPr>
    </w:p>
    <w:tbl>
      <w:tblPr>
        <w:tblStyle w:val="af0"/>
        <w:tblW w:w="0" w:type="auto"/>
        <w:tblLayout w:type="fixed"/>
        <w:tblLook w:val="04A0"/>
      </w:tblPr>
      <w:tblGrid>
        <w:gridCol w:w="4393"/>
        <w:gridCol w:w="473"/>
        <w:gridCol w:w="377"/>
        <w:gridCol w:w="351"/>
        <w:gridCol w:w="425"/>
        <w:gridCol w:w="425"/>
        <w:gridCol w:w="1559"/>
        <w:gridCol w:w="1276"/>
      </w:tblGrid>
      <w:tr w:rsidR="00836BC4" w:rsidRPr="00BB4414" w:rsidTr="00836BC4">
        <w:trPr>
          <w:trHeight w:val="38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p>
          <w:p w:rsidR="00836BC4" w:rsidRPr="00BB4414" w:rsidRDefault="00836BC4" w:rsidP="00965FE1">
            <w:pPr>
              <w:jc w:val="both"/>
              <w:rPr>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Вед </w:t>
            </w:r>
            <w:proofErr w:type="spellStart"/>
            <w:r w:rsidRPr="00BB4414">
              <w:rPr>
                <w:rFonts w:eastAsia="Times New Roman"/>
                <w:color w:val="000000"/>
                <w:sz w:val="24"/>
                <w:szCs w:val="24"/>
              </w:rPr>
              <w:t>омс</w:t>
            </w:r>
            <w:proofErr w:type="spellEnd"/>
            <w:r w:rsidRPr="00BB4414">
              <w:rPr>
                <w:rFonts w:eastAsia="Times New Roman"/>
                <w:color w:val="000000"/>
                <w:sz w:val="24"/>
                <w:szCs w:val="24"/>
              </w:rPr>
              <w:t xml:space="preserve"> </w:t>
            </w:r>
            <w:proofErr w:type="spellStart"/>
            <w:r w:rsidRPr="00BB4414">
              <w:rPr>
                <w:rFonts w:eastAsia="Times New Roman"/>
                <w:color w:val="000000"/>
                <w:sz w:val="24"/>
                <w:szCs w:val="24"/>
              </w:rPr>
              <w:t>тво</w:t>
            </w:r>
            <w:proofErr w:type="spellEnd"/>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roofErr w:type="gramStart"/>
            <w:r w:rsidRPr="00BB4414">
              <w:rPr>
                <w:rFonts w:eastAsia="Times New Roman"/>
                <w:color w:val="000000"/>
                <w:sz w:val="24"/>
                <w:szCs w:val="24"/>
              </w:rPr>
              <w:t xml:space="preserve">Ра </w:t>
            </w:r>
            <w:proofErr w:type="spellStart"/>
            <w:r w:rsidRPr="00BB4414">
              <w:rPr>
                <w:rFonts w:eastAsia="Times New Roman"/>
                <w:color w:val="000000"/>
                <w:sz w:val="24"/>
                <w:szCs w:val="24"/>
              </w:rPr>
              <w:t>зд</w:t>
            </w:r>
            <w:proofErr w:type="spellEnd"/>
            <w:proofErr w:type="gramEnd"/>
            <w:r w:rsidRPr="00BB4414">
              <w:rPr>
                <w:rFonts w:eastAsia="Times New Roman"/>
                <w:color w:val="000000"/>
                <w:sz w:val="24"/>
                <w:szCs w:val="24"/>
              </w:rPr>
              <w:t xml:space="preserve"> ел</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По </w:t>
            </w:r>
            <w:proofErr w:type="spellStart"/>
            <w:proofErr w:type="gramStart"/>
            <w:r w:rsidRPr="00BB4414">
              <w:rPr>
                <w:rFonts w:eastAsia="Times New Roman"/>
                <w:color w:val="000000"/>
                <w:sz w:val="24"/>
                <w:szCs w:val="24"/>
              </w:rPr>
              <w:t>др</w:t>
            </w:r>
            <w:proofErr w:type="spellEnd"/>
            <w:proofErr w:type="gramEnd"/>
            <w:r w:rsidRPr="00BB4414">
              <w:rPr>
                <w:rFonts w:eastAsia="Times New Roman"/>
                <w:color w:val="000000"/>
                <w:sz w:val="24"/>
                <w:szCs w:val="24"/>
              </w:rPr>
              <w:t xml:space="preserve"> аз де л</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sz w:val="24"/>
                <w:szCs w:val="24"/>
              </w:rPr>
            </w:pPr>
            <w:proofErr w:type="spellStart"/>
            <w:proofErr w:type="gramStart"/>
            <w:r w:rsidRPr="00BB4414">
              <w:rPr>
                <w:rFonts w:eastAsia="Times New Roman"/>
                <w:color w:val="000000"/>
                <w:sz w:val="24"/>
                <w:szCs w:val="24"/>
              </w:rPr>
              <w:t>Целев</w:t>
            </w:r>
            <w:proofErr w:type="spellEnd"/>
            <w:r w:rsidRPr="00BB4414">
              <w:rPr>
                <w:rFonts w:eastAsia="Times New Roman"/>
                <w:color w:val="000000"/>
                <w:sz w:val="24"/>
                <w:szCs w:val="24"/>
              </w:rPr>
              <w:t xml:space="preserve"> </w:t>
            </w:r>
            <w:proofErr w:type="spellStart"/>
            <w:r w:rsidRPr="00BB4414">
              <w:rPr>
                <w:rFonts w:eastAsia="Times New Roman"/>
                <w:color w:val="000000"/>
                <w:sz w:val="24"/>
                <w:szCs w:val="24"/>
              </w:rPr>
              <w:t>ая</w:t>
            </w:r>
            <w:proofErr w:type="spellEnd"/>
            <w:proofErr w:type="gramEnd"/>
            <w:r w:rsidRPr="00BB4414">
              <w:rPr>
                <w:rFonts w:eastAsia="Times New Roman"/>
                <w:color w:val="000000"/>
                <w:sz w:val="24"/>
                <w:szCs w:val="24"/>
              </w:rPr>
              <w:t xml:space="preserve"> статья</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Вид расходов</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Сумма на 2027 год</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Сумма на 2028 год</w:t>
            </w:r>
          </w:p>
        </w:tc>
      </w:tr>
      <w:tr w:rsidR="00836BC4" w:rsidRPr="00BB4414" w:rsidTr="00836BC4">
        <w:trPr>
          <w:trHeight w:val="34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Администрация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w:t>
            </w:r>
            <w:r w:rsidRPr="00BB4414">
              <w:rPr>
                <w:rFonts w:eastAsia="Times New Roman"/>
                <w:b/>
                <w:color w:val="000000" w:themeColor="text1"/>
                <w:sz w:val="24"/>
                <w:szCs w:val="24"/>
              </w:rPr>
              <w:br/>
              <w:t>района Костромской области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143 280 471,00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144 062 896,00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proofErr w:type="gramStart"/>
            <w:r w:rsidRPr="00BB4414">
              <w:rPr>
                <w:rFonts w:eastAsia="Times New Roman"/>
                <w:color w:val="000000" w:themeColor="text1"/>
                <w:sz w:val="24"/>
                <w:szCs w:val="24"/>
              </w:rPr>
              <w:t>Общегосударственны</w:t>
            </w:r>
            <w:proofErr w:type="spellEnd"/>
            <w:r w:rsidRPr="00BB4414">
              <w:rPr>
                <w:rFonts w:eastAsia="Times New Roman"/>
                <w:color w:val="000000" w:themeColor="text1"/>
                <w:sz w:val="24"/>
                <w:szCs w:val="24"/>
              </w:rPr>
              <w:t xml:space="preserve"> е</w:t>
            </w:r>
            <w:proofErr w:type="gramEnd"/>
            <w:r w:rsidRPr="00BB4414">
              <w:rPr>
                <w:rFonts w:eastAsia="Times New Roman"/>
                <w:color w:val="000000" w:themeColor="text1"/>
                <w:sz w:val="24"/>
                <w:szCs w:val="24"/>
              </w:rPr>
              <w:t xml:space="preserve"> вопросы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98 130 719,00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98 130 719,00</w:t>
            </w:r>
          </w:p>
        </w:tc>
      </w:tr>
      <w:tr w:rsidR="00836BC4" w:rsidRPr="00BB4414" w:rsidTr="00836BC4">
        <w:trPr>
          <w:trHeight w:val="23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Функционирование высшего должностного лица субъекта Российской Федерации и муниципального образования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r>
      <w:tr w:rsidR="00836BC4" w:rsidRPr="00BB4414" w:rsidTr="00836BC4">
        <w:trPr>
          <w:trHeight w:val="18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Высшее должностное лицо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2 679 283,00</w:t>
            </w:r>
          </w:p>
        </w:tc>
      </w:tr>
      <w:tr w:rsidR="00836BC4" w:rsidRPr="00BB4414" w:rsidTr="00836BC4">
        <w:trPr>
          <w:trHeight w:val="27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r>
      <w:tr w:rsidR="00836BC4" w:rsidRPr="00BB4414" w:rsidTr="00836BC4">
        <w:trPr>
          <w:trHeight w:val="50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2 538 900,00</w:t>
            </w:r>
          </w:p>
        </w:tc>
      </w:tr>
      <w:tr w:rsidR="00836BC4" w:rsidRPr="00BB4414" w:rsidTr="00836BC4">
        <w:trPr>
          <w:trHeight w:val="21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r>
      <w:tr w:rsidR="00836BC4" w:rsidRPr="00BB4414" w:rsidTr="00836BC4">
        <w:trPr>
          <w:trHeight w:val="4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r>
      <w:tr w:rsidR="00836BC4" w:rsidRPr="00BB4414" w:rsidTr="00836BC4">
        <w:trPr>
          <w:trHeight w:val="21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61000</w:t>
            </w:r>
            <w:r w:rsidRPr="00BB4414">
              <w:rPr>
                <w:rFonts w:eastAsia="Times New Roman"/>
                <w:color w:val="000000" w:themeColor="text1"/>
                <w:sz w:val="24"/>
                <w:szCs w:val="24"/>
              </w:rPr>
              <w:br/>
              <w:t>00190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140 383,00</w:t>
            </w:r>
          </w:p>
        </w:tc>
      </w:tr>
      <w:tr w:rsidR="00836BC4" w:rsidRPr="00BB4414" w:rsidTr="00836BC4">
        <w:trPr>
          <w:trHeight w:val="44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Функционирование Правительства Российской Федерации, высших </w:t>
            </w:r>
            <w:r w:rsidRPr="00BB4414">
              <w:rPr>
                <w:rFonts w:eastAsia="Times New Roman"/>
                <w:color w:val="000000" w:themeColor="text1"/>
                <w:sz w:val="24"/>
                <w:szCs w:val="24"/>
              </w:rPr>
              <w:lastRenderedPageBreak/>
              <w:t>исполнительных органов государственной власти субъектов Российской Федерации, местных администраций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49 338 400,00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49 338 400,00</w:t>
            </w:r>
          </w:p>
        </w:tc>
      </w:tr>
      <w:tr w:rsidR="00836BC4" w:rsidRPr="00BB4414" w:rsidTr="00836BC4">
        <w:trPr>
          <w:trHeight w:val="8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Центральный аппарат муниципальных органов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46 552 800,00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46 552 800,00</w:t>
            </w:r>
          </w:p>
        </w:tc>
      </w:tr>
      <w:tr w:rsidR="00836BC4" w:rsidRPr="00BB4414" w:rsidTr="00836BC4">
        <w:trPr>
          <w:trHeight w:val="17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r>
      <w:tr w:rsidR="00836BC4" w:rsidRPr="00BB4414" w:rsidTr="00836BC4">
        <w:trPr>
          <w:trHeight w:val="5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r>
      <w:tr w:rsidR="00836BC4" w:rsidRPr="00BB4414" w:rsidTr="00836BC4">
        <w:trPr>
          <w:trHeight w:val="3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w:t>
            </w:r>
            <w:r w:rsidRPr="00BB4414">
              <w:rPr>
                <w:rFonts w:eastAsia="Times New Roman"/>
                <w:color w:val="000000" w:themeColor="text1"/>
                <w:sz w:val="24"/>
                <w:szCs w:val="24"/>
              </w:rPr>
              <w:br/>
              <w:t>(муниципальных)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46 425 800,00</w:t>
            </w:r>
          </w:p>
        </w:tc>
      </w:tr>
      <w:tr w:rsidR="00836BC4" w:rsidRPr="00BB4414" w:rsidTr="00836BC4">
        <w:trPr>
          <w:trHeight w:val="2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w:t>
            </w:r>
            <w:r w:rsidRPr="00BB4414">
              <w:rPr>
                <w:rFonts w:eastAsia="Times New Roman"/>
                <w:color w:val="000000" w:themeColor="text1"/>
                <w:sz w:val="24"/>
                <w:szCs w:val="24"/>
              </w:rPr>
              <w:br/>
              <w:t>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10190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127 000,00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127 000,00</w:t>
            </w:r>
          </w:p>
        </w:tc>
      </w:tr>
      <w:tr w:rsidR="00836BC4" w:rsidRPr="00BB4414" w:rsidTr="00836BC4">
        <w:trPr>
          <w:trHeight w:val="62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10190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r>
      <w:tr w:rsidR="00836BC4" w:rsidRPr="00BB4414" w:rsidTr="00836BC4">
        <w:trPr>
          <w:trHeight w:val="25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10190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97 000,00</w:t>
            </w:r>
          </w:p>
        </w:tc>
      </w:tr>
      <w:tr w:rsidR="00836BC4" w:rsidRPr="00BB4414" w:rsidTr="00836BC4">
        <w:trPr>
          <w:trHeight w:val="2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10190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13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10190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3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местным бюджетам на  осуществление органами местного самоуправления отдельных государственных полномочий в сфере архивного дела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847 800,00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847 800,00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w:t>
            </w:r>
            <w:r w:rsidRPr="00BB4414">
              <w:rPr>
                <w:rFonts w:eastAsia="Times New Roman"/>
                <w:color w:val="000000" w:themeColor="text1"/>
                <w:sz w:val="24"/>
                <w:szCs w:val="24"/>
              </w:rPr>
              <w:lastRenderedPageBreak/>
              <w:t>местного самоуправления муниципальных районов (муниципальных округов, городских округов) государственных полномочий по образованию и организации деятельности комиссий по делам несовершеннолетних и защите их прав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w:t>
            </w:r>
            <w:r w:rsidRPr="00BB4414">
              <w:rPr>
                <w:rFonts w:eastAsia="Times New Roman"/>
                <w:color w:val="000000" w:themeColor="text1"/>
                <w:sz w:val="24"/>
                <w:szCs w:val="24"/>
              </w:rPr>
              <w:lastRenderedPageBreak/>
              <w:t>00</w:t>
            </w:r>
            <w:r w:rsidRPr="00BB4414">
              <w:rPr>
                <w:rFonts w:eastAsia="Times New Roman"/>
                <w:color w:val="000000" w:themeColor="text1"/>
                <w:sz w:val="24"/>
                <w:szCs w:val="24"/>
              </w:rPr>
              <w:br/>
              <w:t>72050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846 300,00</w:t>
            </w:r>
          </w:p>
        </w:tc>
      </w:tr>
      <w:tr w:rsidR="00836BC4" w:rsidRPr="00BB4414" w:rsidTr="00836BC4">
        <w:trPr>
          <w:trHeight w:val="11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r>
      <w:tr w:rsidR="00836BC4" w:rsidRPr="00BB4414" w:rsidTr="00836BC4">
        <w:trPr>
          <w:trHeight w:val="11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1 500,00</w:t>
            </w:r>
          </w:p>
        </w:tc>
      </w:tr>
      <w:tr w:rsidR="00836BC4" w:rsidRPr="00BB4414" w:rsidTr="00836BC4">
        <w:trPr>
          <w:trHeight w:val="38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осуществление органами местного самоуправления муниципальных районов (муниципальных округов, городских округов) государственных полномочий по образованию и организации деятельности комиссий по делам несовершеннолетних и защите их прав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696 100,00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696 100,00</w:t>
            </w:r>
          </w:p>
        </w:tc>
      </w:tr>
      <w:tr w:rsidR="00836BC4" w:rsidRPr="00BB4414" w:rsidTr="00836BC4">
        <w:trPr>
          <w:trHeight w:val="48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r>
      <w:tr w:rsidR="00836BC4" w:rsidRPr="00BB4414" w:rsidTr="00836BC4">
        <w:trPr>
          <w:trHeight w:val="25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670 110,00</w:t>
            </w:r>
          </w:p>
        </w:tc>
      </w:tr>
      <w:tr w:rsidR="00836BC4" w:rsidRPr="00BB4414" w:rsidTr="00836BC4">
        <w:trPr>
          <w:trHeight w:val="34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25 990,00</w:t>
            </w:r>
          </w:p>
        </w:tc>
      </w:tr>
      <w:tr w:rsidR="00836BC4" w:rsidRPr="00BB4414" w:rsidTr="00836BC4">
        <w:trPr>
          <w:trHeight w:val="3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и городских округов государственных полномочий по организации деятельности административных комиссий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r>
      <w:tr w:rsidR="00836BC4" w:rsidRPr="00BB4414" w:rsidTr="00836BC4">
        <w:trPr>
          <w:trHeight w:val="40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r>
      <w:tr w:rsidR="00836BC4" w:rsidRPr="00BB4414" w:rsidTr="00836BC4">
        <w:trPr>
          <w:trHeight w:val="17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23 500,00</w:t>
            </w:r>
          </w:p>
        </w:tc>
      </w:tr>
      <w:tr w:rsidR="00836BC4" w:rsidRPr="00BB4414" w:rsidTr="00836BC4">
        <w:trPr>
          <w:trHeight w:val="33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округов, городских округов) отдельных государственных полномочий по организации и осуществлению деятельности по опеке и попечительству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1 218 200,00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1 218 200,00</w:t>
            </w:r>
          </w:p>
        </w:tc>
      </w:tr>
      <w:tr w:rsidR="00836BC4" w:rsidRPr="00BB4414" w:rsidTr="00836BC4">
        <w:trPr>
          <w:trHeight w:val="45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r>
      <w:tr w:rsidR="00836BC4" w:rsidRPr="00BB4414" w:rsidTr="00836BC4">
        <w:trPr>
          <w:trHeight w:val="14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983 400,00</w:t>
            </w:r>
          </w:p>
        </w:tc>
      </w:tr>
      <w:tr w:rsidR="00836BC4" w:rsidRPr="00BB4414" w:rsidTr="00836BC4">
        <w:trPr>
          <w:trHeight w:val="30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w:t>
            </w:r>
            <w:r w:rsidRPr="00BB4414">
              <w:rPr>
                <w:rFonts w:eastAsia="Times New Roman"/>
                <w:color w:val="000000" w:themeColor="text1"/>
                <w:sz w:val="24"/>
                <w:szCs w:val="24"/>
              </w:rPr>
              <w:br/>
              <w:t>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r>
      <w:tr w:rsidR="00836BC4" w:rsidRPr="00BB4414" w:rsidTr="00836BC4">
        <w:trPr>
          <w:trHeight w:val="25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234 800,00</w:t>
            </w:r>
          </w:p>
        </w:tc>
      </w:tr>
      <w:tr w:rsidR="00836BC4" w:rsidRPr="00BB4414" w:rsidTr="00836BC4">
        <w:trPr>
          <w:trHeight w:val="19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Резервные фонды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836BC4">
        <w:trPr>
          <w:trHeight w:val="1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836BC4">
        <w:trPr>
          <w:trHeight w:val="25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из резервного фонда администрации района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07050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836BC4">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07050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836BC4">
        <w:trPr>
          <w:trHeight w:val="3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Резервные средства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w:t>
            </w:r>
            <w:r w:rsidRPr="00BB4414">
              <w:rPr>
                <w:rFonts w:eastAsia="Times New Roman"/>
                <w:color w:val="000000" w:themeColor="text1"/>
                <w:sz w:val="24"/>
                <w:szCs w:val="24"/>
              </w:rPr>
              <w:lastRenderedPageBreak/>
              <w:t>00</w:t>
            </w:r>
            <w:r w:rsidRPr="00BB4414">
              <w:rPr>
                <w:rFonts w:eastAsia="Times New Roman"/>
                <w:color w:val="000000" w:themeColor="text1"/>
                <w:sz w:val="24"/>
                <w:szCs w:val="24"/>
              </w:rPr>
              <w:br/>
              <w:t>07050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870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300 000,00</w:t>
            </w:r>
          </w:p>
        </w:tc>
      </w:tr>
      <w:tr w:rsidR="00836BC4" w:rsidRPr="00BB4414" w:rsidTr="00836BC4">
        <w:trPr>
          <w:trHeight w:val="21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Другие общегосударственные вопросы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45 813 036,00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45 813 036,00</w:t>
            </w:r>
          </w:p>
        </w:tc>
      </w:tr>
      <w:tr w:rsidR="00836BC4" w:rsidRPr="00BB4414" w:rsidTr="00836BC4">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"Поддержка и развитие субъектов малого и среднего предпринимательства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29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поддержку и развитие субъектов малого и среднего предпринимательства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20110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24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20110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18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07000</w:t>
            </w:r>
            <w:r w:rsidRPr="00BB4414">
              <w:rPr>
                <w:rFonts w:eastAsia="Times New Roman"/>
                <w:color w:val="000000" w:themeColor="text1"/>
                <w:sz w:val="24"/>
                <w:szCs w:val="24"/>
              </w:rPr>
              <w:br/>
              <w:t>20110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27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"Профилактика правонарушений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20120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3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20120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2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20120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6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45 763 036,00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45 763 036,00</w:t>
            </w:r>
          </w:p>
        </w:tc>
      </w:tr>
      <w:tr w:rsidR="00836BC4" w:rsidRPr="00BB4414" w:rsidTr="00836BC4">
        <w:trPr>
          <w:trHeight w:val="29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отдельным общественным организациям  и  иным некоммерческим объединениям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20050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r>
      <w:tr w:rsidR="00836BC4" w:rsidRPr="00BB4414" w:rsidTr="00836BC4">
        <w:trPr>
          <w:trHeight w:val="23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20050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r>
      <w:tr w:rsidR="00836BC4" w:rsidRPr="00BB4414" w:rsidTr="00836BC4">
        <w:trPr>
          <w:trHeight w:val="4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Субсидии некоммерческим организациям (за исключением государственных </w:t>
            </w:r>
            <w:r w:rsidRPr="00BB4414">
              <w:rPr>
                <w:rFonts w:eastAsia="Times New Roman"/>
                <w:color w:val="000000" w:themeColor="text1"/>
                <w:sz w:val="24"/>
                <w:szCs w:val="24"/>
              </w:rPr>
              <w:lastRenderedPageBreak/>
              <w:t>(муниципальных)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20050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630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305 200,00</w:t>
            </w:r>
          </w:p>
        </w:tc>
      </w:tr>
      <w:tr w:rsidR="00836BC4" w:rsidRPr="00BB4414" w:rsidTr="00836BC4">
        <w:trPr>
          <w:trHeight w:val="41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Субвенции на осуществление органами местного самоуправления  муниципальных районов, муниципальных и городских округов, городских и сельских поселений государственных полномочий по составлению протоколов об административных правонарушениях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r>
      <w:tr w:rsidR="00836BC4" w:rsidRPr="00BB4414" w:rsidTr="00836BC4">
        <w:trPr>
          <w:trHeight w:val="22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r>
      <w:tr w:rsidR="00836BC4" w:rsidRPr="00BB4414" w:rsidTr="00836BC4">
        <w:trPr>
          <w:trHeight w:val="12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16 600,00</w:t>
            </w:r>
          </w:p>
        </w:tc>
      </w:tr>
      <w:tr w:rsidR="00836BC4" w:rsidRPr="00BB4414" w:rsidTr="00836BC4">
        <w:trPr>
          <w:trHeight w:val="34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осуществляющих реализацию муниципальных функций, связанных с общегосударственными вопросами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6 704 000,00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6 704 000,00</w:t>
            </w:r>
          </w:p>
        </w:tc>
      </w:tr>
      <w:tr w:rsidR="00836BC4" w:rsidRPr="00BB4414" w:rsidTr="00836BC4">
        <w:trPr>
          <w:trHeight w:val="12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r>
      <w:tr w:rsidR="00836BC4" w:rsidRPr="00BB4414" w:rsidTr="00836BC4">
        <w:trPr>
          <w:trHeight w:val="20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6 614 000,00</w:t>
            </w:r>
          </w:p>
        </w:tc>
      </w:tr>
      <w:tr w:rsidR="00836BC4" w:rsidRPr="00BB4414" w:rsidTr="00836BC4">
        <w:trPr>
          <w:trHeight w:val="20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r>
      <w:tr w:rsidR="00836BC4" w:rsidRPr="00BB4414" w:rsidTr="00836BC4">
        <w:trPr>
          <w:trHeight w:val="14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90 000,00</w:t>
            </w:r>
          </w:p>
        </w:tc>
      </w:tr>
      <w:tr w:rsidR="00836BC4" w:rsidRPr="00BB4414" w:rsidTr="00836BC4">
        <w:trPr>
          <w:trHeight w:val="23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Представительские расходы органов местного самоуправления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92031</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r>
      <w:tr w:rsidR="00836BC4" w:rsidRPr="00BB4414" w:rsidTr="00836BC4">
        <w:trPr>
          <w:trHeight w:val="32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92031</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92031</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обеспечение деятельности (оказание услуг) подведомственных учреждений МК</w:t>
            </w:r>
            <w:proofErr w:type="gramStart"/>
            <w:r w:rsidRPr="00BB4414">
              <w:rPr>
                <w:rFonts w:eastAsia="Times New Roman"/>
                <w:color w:val="000000" w:themeColor="text1"/>
                <w:sz w:val="24"/>
                <w:szCs w:val="24"/>
              </w:rPr>
              <w:t>У"</w:t>
            </w:r>
            <w:proofErr w:type="spellStart"/>
            <w:proofErr w:type="gramEnd"/>
            <w:r w:rsidRPr="00BB4414">
              <w:rPr>
                <w:rFonts w:eastAsia="Times New Roman"/>
                <w:color w:val="000000" w:themeColor="text1"/>
                <w:sz w:val="24"/>
                <w:szCs w:val="24"/>
              </w:rPr>
              <w:t>Зебляковское</w:t>
            </w:r>
            <w:proofErr w:type="spellEnd"/>
            <w:r w:rsidRPr="00BB4414">
              <w:rPr>
                <w:rFonts w:eastAsia="Times New Roman"/>
                <w:color w:val="000000" w:themeColor="text1"/>
                <w:sz w:val="24"/>
                <w:szCs w:val="24"/>
              </w:rPr>
              <w:t>"</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3 969 700,00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3 969 700,00</w:t>
            </w:r>
          </w:p>
        </w:tc>
      </w:tr>
      <w:tr w:rsidR="00836BC4" w:rsidRPr="00BB4414" w:rsidTr="00836BC4">
        <w:trPr>
          <w:trHeight w:val="44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r>
      <w:tr w:rsidR="00836BC4" w:rsidRPr="00BB4414" w:rsidTr="00836BC4">
        <w:trPr>
          <w:trHeight w:val="21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3 030 000,00</w:t>
            </w:r>
          </w:p>
        </w:tc>
      </w:tr>
      <w:tr w:rsidR="00836BC4" w:rsidRPr="00BB4414" w:rsidTr="00836BC4">
        <w:trPr>
          <w:trHeight w:val="15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939 700,00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939 700,00</w:t>
            </w:r>
          </w:p>
        </w:tc>
      </w:tr>
      <w:tr w:rsidR="00836BC4" w:rsidRPr="00BB4414" w:rsidTr="00836BC4">
        <w:trPr>
          <w:trHeight w:val="24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939 700,00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939 700,00</w:t>
            </w:r>
          </w:p>
        </w:tc>
      </w:tr>
      <w:tr w:rsidR="00836BC4" w:rsidRPr="00BB4414" w:rsidTr="00836BC4">
        <w:trPr>
          <w:trHeight w:val="26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w:t>
            </w:r>
            <w:proofErr w:type="gramStart"/>
            <w:r w:rsidRPr="00BB4414">
              <w:rPr>
                <w:rFonts w:eastAsia="Times New Roman"/>
                <w:color w:val="000000" w:themeColor="text1"/>
                <w:sz w:val="24"/>
                <w:szCs w:val="24"/>
              </w:rPr>
              <w:t>У"</w:t>
            </w:r>
            <w:proofErr w:type="gramEnd"/>
            <w:r w:rsidRPr="00BB4414">
              <w:rPr>
                <w:rFonts w:eastAsia="Times New Roman"/>
                <w:color w:val="000000" w:themeColor="text1"/>
                <w:sz w:val="24"/>
                <w:szCs w:val="24"/>
              </w:rPr>
              <w:t>Ивановское"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6 900 000,00</w:t>
            </w:r>
          </w:p>
        </w:tc>
      </w:tr>
      <w:tr w:rsidR="00836BC4" w:rsidRPr="00BB4414" w:rsidTr="00836BC4">
        <w:trPr>
          <w:trHeight w:val="28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r>
      <w:tr w:rsidR="00836BC4" w:rsidRPr="00BB4414" w:rsidTr="00836BC4">
        <w:trPr>
          <w:trHeight w:val="19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5 960 000,00</w:t>
            </w:r>
          </w:p>
        </w:tc>
      </w:tr>
      <w:tr w:rsidR="00836BC4" w:rsidRPr="00BB4414" w:rsidTr="00836BC4">
        <w:trPr>
          <w:trHeight w:val="28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940 000,00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940 000,00</w:t>
            </w:r>
          </w:p>
        </w:tc>
      </w:tr>
      <w:tr w:rsidR="00836BC4" w:rsidRPr="00BB4414" w:rsidTr="00836BC4">
        <w:trPr>
          <w:trHeight w:val="22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9203И</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940 000,00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940 000,00</w:t>
            </w:r>
          </w:p>
        </w:tc>
      </w:tr>
      <w:tr w:rsidR="00836BC4" w:rsidRPr="00BB4414" w:rsidTr="00836BC4">
        <w:trPr>
          <w:trHeight w:val="45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по обеспечению хозяйственного и транспортного обслуживания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20 857 800,00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20 857 800,00</w:t>
            </w:r>
          </w:p>
        </w:tc>
      </w:tr>
      <w:tr w:rsidR="00836BC4" w:rsidRPr="00BB4414" w:rsidTr="00836BC4">
        <w:trPr>
          <w:trHeight w:val="52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r>
      <w:tr w:rsidR="00836BC4" w:rsidRPr="00BB4414" w:rsidTr="00836BC4">
        <w:trPr>
          <w:trHeight w:val="15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12 622 800,00</w:t>
            </w:r>
          </w:p>
        </w:tc>
      </w:tr>
      <w:tr w:rsidR="00836BC4" w:rsidRPr="00BB4414" w:rsidTr="00836BC4">
        <w:trPr>
          <w:trHeight w:val="38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8 175 000,00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МКУ "</w:t>
            </w:r>
            <w:proofErr w:type="spellStart"/>
            <w:r w:rsidRPr="00BB4414">
              <w:rPr>
                <w:rFonts w:eastAsia="Times New Roman"/>
                <w:color w:val="000000" w:themeColor="text1"/>
                <w:sz w:val="24"/>
                <w:szCs w:val="24"/>
              </w:rPr>
              <w:t>Шангское</w:t>
            </w:r>
            <w:proofErr w:type="spellEnd"/>
            <w:r w:rsidRPr="00BB4414">
              <w:rPr>
                <w:rFonts w:eastAsia="Times New Roman"/>
                <w:color w:val="000000" w:themeColor="text1"/>
                <w:sz w:val="24"/>
                <w:szCs w:val="24"/>
              </w:rPr>
              <w:t>"</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4 009 736,00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4 009 736,00</w:t>
            </w:r>
          </w:p>
        </w:tc>
      </w:tr>
      <w:tr w:rsidR="00836BC4" w:rsidRPr="00BB4414" w:rsidTr="00836BC4">
        <w:trPr>
          <w:trHeight w:val="37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r>
      <w:tr w:rsidR="00836BC4" w:rsidRPr="00BB4414" w:rsidTr="00836BC4">
        <w:trPr>
          <w:trHeight w:val="28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3 325 000,00</w:t>
            </w:r>
          </w:p>
        </w:tc>
      </w:tr>
      <w:tr w:rsidR="00836BC4" w:rsidRPr="00BB4414" w:rsidTr="00836BC4">
        <w:trPr>
          <w:trHeight w:val="20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684 736,00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684 736,00</w:t>
            </w:r>
          </w:p>
        </w:tc>
      </w:tr>
      <w:tr w:rsidR="00836BC4" w:rsidRPr="00BB4414" w:rsidTr="00836BC4">
        <w:trPr>
          <w:trHeight w:val="41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684 736,00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684 736,00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деятельности (оказание услуг) подведомственных </w:t>
            </w:r>
            <w:r w:rsidRPr="00BB4414">
              <w:rPr>
                <w:rFonts w:eastAsia="Times New Roman"/>
                <w:color w:val="000000" w:themeColor="text1"/>
                <w:sz w:val="24"/>
                <w:szCs w:val="24"/>
              </w:rPr>
              <w:lastRenderedPageBreak/>
              <w:t>учреждений  МКУ "</w:t>
            </w:r>
            <w:proofErr w:type="spellStart"/>
            <w:r w:rsidRPr="00BB4414">
              <w:rPr>
                <w:rFonts w:eastAsia="Times New Roman"/>
                <w:color w:val="000000" w:themeColor="text1"/>
                <w:sz w:val="24"/>
                <w:szCs w:val="24"/>
              </w:rPr>
              <w:t>Шекшемское</w:t>
            </w:r>
            <w:proofErr w:type="spellEnd"/>
            <w:r w:rsidRPr="00BB4414">
              <w:rPr>
                <w:rFonts w:eastAsia="Times New Roman"/>
                <w:color w:val="000000" w:themeColor="text1"/>
                <w:sz w:val="24"/>
                <w:szCs w:val="24"/>
              </w:rPr>
              <w:t>"</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9203Щ</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2 880 000,00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2 880 000,00</w:t>
            </w:r>
          </w:p>
        </w:tc>
      </w:tr>
      <w:tr w:rsidR="00836BC4" w:rsidRPr="00BB4414" w:rsidTr="00836BC4">
        <w:trPr>
          <w:trHeight w:val="58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r>
      <w:tr w:rsidR="00836BC4" w:rsidRPr="00BB4414" w:rsidTr="00836BC4">
        <w:trPr>
          <w:trHeight w:val="34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2 247 000,00</w:t>
            </w:r>
          </w:p>
        </w:tc>
      </w:tr>
      <w:tr w:rsidR="00836BC4" w:rsidRPr="00BB4414" w:rsidTr="00836BC4">
        <w:trPr>
          <w:trHeight w:val="41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633 000,00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633 000,00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9203Щ</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633 000,00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633 000,00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Национальная оборона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711 800,00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901 200,00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Мобилизационная и вневойсковая подготовка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711 800,00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901 200,00</w:t>
            </w:r>
          </w:p>
        </w:tc>
      </w:tr>
      <w:tr w:rsidR="00836BC4" w:rsidRPr="00BB4414" w:rsidTr="00836BC4">
        <w:trPr>
          <w:trHeight w:val="23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711 800,00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901 200,00</w:t>
            </w:r>
          </w:p>
        </w:tc>
      </w:tr>
      <w:tr w:rsidR="00836BC4" w:rsidRPr="00BB4414" w:rsidTr="00836BC4">
        <w:trPr>
          <w:trHeight w:val="32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711 800,00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901 200,00</w:t>
            </w:r>
          </w:p>
        </w:tc>
      </w:tr>
      <w:tr w:rsidR="00836BC4" w:rsidRPr="00BB4414" w:rsidTr="00836BC4">
        <w:trPr>
          <w:trHeight w:val="55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377 580,00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377 580,00</w:t>
            </w:r>
          </w:p>
        </w:tc>
      </w:tr>
      <w:tr w:rsidR="00836BC4" w:rsidRPr="00BB4414" w:rsidTr="00836BC4">
        <w:trPr>
          <w:trHeight w:val="31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377 580,00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377 580,00</w:t>
            </w:r>
          </w:p>
        </w:tc>
      </w:tr>
      <w:tr w:rsidR="00836BC4" w:rsidRPr="00BB4414" w:rsidTr="00836BC4">
        <w:trPr>
          <w:trHeight w:val="26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334 220,00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523 620,00</w:t>
            </w:r>
          </w:p>
        </w:tc>
      </w:tr>
      <w:tr w:rsidR="00836BC4" w:rsidRPr="00BB4414" w:rsidTr="00836BC4">
        <w:trPr>
          <w:trHeight w:val="35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51180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334 220,00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523 620,00</w:t>
            </w:r>
          </w:p>
        </w:tc>
      </w:tr>
      <w:tr w:rsidR="00836BC4" w:rsidRPr="00BB4414" w:rsidTr="00836BC4">
        <w:trPr>
          <w:trHeight w:val="12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Национальная безопасность и правоохранительная деятельность</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696 700,00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696 700,00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Гражданская оборона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13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36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Предупреждение и ликвидация последствий чрезвычайных ситуаций и стихийных бедствий природного и техногенного характера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80100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12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80100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80100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135 000,00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Защита населения  и территории от чрезвычайных ситуаций природного и  техногенного характера, пожарная безопасность</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836BC4">
        <w:trPr>
          <w:trHeight w:val="11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по обеспечению мероприятий по противопожарной безопасности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47990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47990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47990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561 700,00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Национальная экономика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24 099 152,00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24 682 177,00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Общеэкономические вопросы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r>
      <w:tr w:rsidR="00836BC4" w:rsidRPr="00BB4414" w:rsidTr="00836BC4">
        <w:trPr>
          <w:trHeight w:val="18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r>
      <w:tr w:rsidR="00836BC4" w:rsidRPr="00BB4414" w:rsidTr="00836BC4">
        <w:trPr>
          <w:trHeight w:val="55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Субвенции на осуществление органами местного самоуправления муниципальных районов (муниципальных округов, городских округов) государственных полномочий по решению вопросов в сфере трудовых отношений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608 300,00</w:t>
            </w:r>
          </w:p>
        </w:tc>
      </w:tr>
      <w:tr w:rsidR="00836BC4" w:rsidRPr="00BB4414" w:rsidTr="00836BC4">
        <w:trPr>
          <w:trHeight w:val="46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BB4414">
              <w:rPr>
                <w:rFonts w:eastAsia="Times New Roman"/>
                <w:color w:val="000000" w:themeColor="text1"/>
                <w:sz w:val="24"/>
                <w:szCs w:val="24"/>
              </w:rPr>
              <w:lastRenderedPageBreak/>
              <w:t>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r>
      <w:tr w:rsidR="00836BC4" w:rsidRPr="00BB4414" w:rsidTr="00836BC4">
        <w:trPr>
          <w:trHeight w:val="37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596 064,00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72060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12 236,00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Сельское хозяйство и рыболовство</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4 935 487,00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4 935 487,00</w:t>
            </w:r>
          </w:p>
        </w:tc>
      </w:tr>
      <w:tr w:rsidR="00836BC4" w:rsidRPr="00BB4414" w:rsidTr="00836BC4">
        <w:trPr>
          <w:trHeight w:val="55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18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мероприятия в области развития сельского хозяйства и регулирование рынков сельскохозяйственной продукции, сырья и продовольствия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60040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10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60040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5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09000</w:t>
            </w:r>
            <w:r w:rsidRPr="00BB4414">
              <w:rPr>
                <w:rFonts w:eastAsia="Times New Roman"/>
                <w:color w:val="000000" w:themeColor="text1"/>
                <w:sz w:val="24"/>
                <w:szCs w:val="24"/>
              </w:rPr>
              <w:br/>
              <w:t>60040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14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252 500,00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252 500,00</w:t>
            </w:r>
          </w:p>
        </w:tc>
      </w:tr>
      <w:tr w:rsidR="00836BC4" w:rsidRPr="00BB4414" w:rsidTr="00836BC4">
        <w:trPr>
          <w:trHeight w:val="105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gramStart"/>
            <w:r w:rsidRPr="00BB4414">
              <w:rPr>
                <w:rFonts w:eastAsia="Times New Roman"/>
                <w:color w:val="000000" w:themeColor="text1"/>
                <w:sz w:val="24"/>
                <w:szCs w:val="24"/>
              </w:rPr>
              <w:t xml:space="preserve">Субвенции бюджетам муниципальных районов (муниципальных округов, городских округов) на осуществление органами местного самоуправления муниципальных районов (муниципальных округов, городских округов) отдельных государственных полномочий Костромской области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за исключением вопросов, </w:t>
            </w:r>
            <w:r w:rsidRPr="00BB4414">
              <w:rPr>
                <w:rFonts w:eastAsia="Times New Roman"/>
                <w:color w:val="000000" w:themeColor="text1"/>
                <w:sz w:val="24"/>
                <w:szCs w:val="24"/>
              </w:rPr>
              <w:lastRenderedPageBreak/>
              <w:t xml:space="preserve">решение которых отнесено к ведению Российской Федерации </w:t>
            </w:r>
            <w:proofErr w:type="gramEnd"/>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836BC4">
        <w:trPr>
          <w:trHeight w:val="3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836BC4">
        <w:trPr>
          <w:trHeight w:val="26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10 000,00</w:t>
            </w:r>
          </w:p>
        </w:tc>
      </w:tr>
      <w:tr w:rsidR="00836BC4" w:rsidRPr="00BB4414" w:rsidTr="00836BC4">
        <w:trPr>
          <w:trHeight w:val="77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районов, муниципальных и городских округов на осуществление органами местного самоуправления муниципальных районов, муниципальных и городских округов отдельных государственных полномочий Костромской области по организации мероприятий при осуществлении деятельности по обращению с животными без владельцев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72340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r>
      <w:tr w:rsidR="00836BC4" w:rsidRPr="00BB4414" w:rsidTr="00836BC4">
        <w:trPr>
          <w:trHeight w:val="22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72340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r>
      <w:tr w:rsidR="00836BC4" w:rsidRPr="00BB4414" w:rsidTr="00836BC4">
        <w:trPr>
          <w:trHeight w:val="30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72340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142 500,00</w:t>
            </w:r>
          </w:p>
        </w:tc>
      </w:tr>
      <w:tr w:rsidR="00836BC4" w:rsidRPr="00BB4414" w:rsidTr="00836BC4">
        <w:trPr>
          <w:trHeight w:val="53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осуществляющих реализацию муниципальных функций, связанных с</w:t>
            </w:r>
            <w:r w:rsidRPr="00BB4414">
              <w:rPr>
                <w:rFonts w:eastAsia="Times New Roman"/>
                <w:color w:val="000000" w:themeColor="text1"/>
                <w:sz w:val="24"/>
                <w:szCs w:val="24"/>
              </w:rPr>
              <w:br/>
              <w:t>общегосударственными вопросами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836BC4">
        <w:trPr>
          <w:trHeight w:val="30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836BC4">
        <w:trPr>
          <w:trHeight w:val="25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100 000,00</w:t>
            </w:r>
          </w:p>
        </w:tc>
      </w:tr>
      <w:tr w:rsidR="00836BC4" w:rsidRPr="00BB4414" w:rsidTr="00836BC4">
        <w:trPr>
          <w:trHeight w:val="19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w:t>
            </w:r>
            <w:proofErr w:type="spellStart"/>
            <w:r w:rsidRPr="00BB4414">
              <w:rPr>
                <w:rFonts w:eastAsia="Times New Roman"/>
                <w:color w:val="000000" w:themeColor="text1"/>
                <w:sz w:val="24"/>
                <w:szCs w:val="24"/>
              </w:rPr>
              <w:t>софинансирование</w:t>
            </w:r>
            <w:proofErr w:type="spellEnd"/>
            <w:r w:rsidRPr="00BB4414">
              <w:rPr>
                <w:rFonts w:eastAsia="Times New Roman"/>
                <w:color w:val="000000" w:themeColor="text1"/>
                <w:sz w:val="24"/>
                <w:szCs w:val="24"/>
              </w:rPr>
              <w:t xml:space="preserve"> мероприятий по борьбе с борщевиком Сосновского</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r>
      <w:tr w:rsidR="00836BC4" w:rsidRPr="00BB4414" w:rsidTr="00836BC4">
        <w:trPr>
          <w:trHeight w:val="14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r>
      <w:tr w:rsidR="00836BC4" w:rsidRPr="00BB4414" w:rsidTr="00836BC4">
        <w:trPr>
          <w:trHeight w:val="23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S2250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4 632 987,00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Дорожное хозяйство</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836BC4">
        <w:trPr>
          <w:trHeight w:val="29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транспортной системы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района Костромской области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836BC4">
        <w:trPr>
          <w:trHeight w:val="9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Ремонт и содержание автомобильных дорог за счет акцизов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02150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836BC4">
        <w:trPr>
          <w:trHeight w:val="32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02150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19000</w:t>
            </w:r>
            <w:r w:rsidRPr="00BB4414">
              <w:rPr>
                <w:rFonts w:eastAsia="Times New Roman"/>
                <w:color w:val="000000" w:themeColor="text1"/>
                <w:sz w:val="24"/>
                <w:szCs w:val="24"/>
              </w:rPr>
              <w:br/>
              <w:t>02150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национальной экономики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18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27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Мероприятия по землеустройству и землепользованию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36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Жилищно-коммунальное хозяйство</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12 026 000,00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12 026 000,00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Жилищное хозяйство</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836BC4">
        <w:trPr>
          <w:trHeight w:val="15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Мероприятия в области жилищного хозяйства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836BC4">
        <w:trPr>
          <w:trHeight w:val="24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836BC4">
        <w:trPr>
          <w:trHeight w:val="18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Коммунальное хозяйство</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8 108 000,00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8 108 000,00</w:t>
            </w:r>
          </w:p>
        </w:tc>
      </w:tr>
      <w:tr w:rsidR="00836BC4" w:rsidRPr="00BB4414" w:rsidTr="00836BC4">
        <w:trPr>
          <w:trHeight w:val="24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8 108 000,00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8 108 000,00</w:t>
            </w:r>
          </w:p>
        </w:tc>
      </w:tr>
      <w:tr w:rsidR="00836BC4" w:rsidRPr="00BB4414" w:rsidTr="00836BC4">
        <w:trPr>
          <w:trHeight w:val="19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Мероприятия в области коммунального хозяйства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r>
      <w:tr w:rsidR="00836BC4" w:rsidRPr="00BB4414" w:rsidTr="00836BC4">
        <w:trPr>
          <w:trHeight w:val="27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r>
      <w:tr w:rsidR="00836BC4" w:rsidRPr="00BB4414" w:rsidTr="00836BC4">
        <w:trPr>
          <w:trHeight w:val="22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4 970 500,00</w:t>
            </w:r>
          </w:p>
        </w:tc>
      </w:tr>
      <w:tr w:rsidR="00836BC4" w:rsidRPr="00BB4414" w:rsidTr="00836BC4">
        <w:trPr>
          <w:trHeight w:val="59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муниципальному казенному унитарному предприятию ШМР КО "</w:t>
            </w:r>
            <w:proofErr w:type="spellStart"/>
            <w:r w:rsidRPr="00BB4414">
              <w:rPr>
                <w:rFonts w:eastAsia="Times New Roman"/>
                <w:color w:val="000000" w:themeColor="text1"/>
                <w:sz w:val="24"/>
                <w:szCs w:val="24"/>
              </w:rPr>
              <w:t>Коммунсервис</w:t>
            </w:r>
            <w:proofErr w:type="spellEnd"/>
            <w:proofErr w:type="gramStart"/>
            <w:r w:rsidRPr="00BB4414">
              <w:rPr>
                <w:rFonts w:eastAsia="Times New Roman"/>
                <w:color w:val="000000" w:themeColor="text1"/>
                <w:sz w:val="24"/>
                <w:szCs w:val="24"/>
              </w:rPr>
              <w:t>"в</w:t>
            </w:r>
            <w:proofErr w:type="gramEnd"/>
            <w:r w:rsidRPr="00BB4414">
              <w:rPr>
                <w:rFonts w:eastAsia="Times New Roman"/>
                <w:color w:val="000000" w:themeColor="text1"/>
                <w:sz w:val="24"/>
                <w:szCs w:val="24"/>
              </w:rPr>
              <w:t xml:space="preserve"> целях частичного возмещения </w:t>
            </w:r>
            <w:proofErr w:type="spellStart"/>
            <w:r w:rsidRPr="00BB4414">
              <w:rPr>
                <w:rFonts w:eastAsia="Times New Roman"/>
                <w:color w:val="000000" w:themeColor="text1"/>
                <w:sz w:val="24"/>
                <w:szCs w:val="24"/>
              </w:rPr>
              <w:t>затрат,связанных</w:t>
            </w:r>
            <w:proofErr w:type="spellEnd"/>
            <w:r w:rsidRPr="00BB4414">
              <w:rPr>
                <w:rFonts w:eastAsia="Times New Roman"/>
                <w:color w:val="000000" w:themeColor="text1"/>
                <w:sz w:val="24"/>
                <w:szCs w:val="24"/>
              </w:rPr>
              <w:t xml:space="preserve"> с производством </w:t>
            </w:r>
            <w:proofErr w:type="spellStart"/>
            <w:r w:rsidRPr="00BB4414">
              <w:rPr>
                <w:rFonts w:eastAsia="Times New Roman"/>
                <w:color w:val="000000" w:themeColor="text1"/>
                <w:sz w:val="24"/>
                <w:szCs w:val="24"/>
              </w:rPr>
              <w:t>товаров,выполнением</w:t>
            </w:r>
            <w:proofErr w:type="spellEnd"/>
            <w:r w:rsidRPr="00BB4414">
              <w:rPr>
                <w:rFonts w:eastAsia="Times New Roman"/>
                <w:color w:val="000000" w:themeColor="text1"/>
                <w:sz w:val="24"/>
                <w:szCs w:val="24"/>
              </w:rPr>
              <w:t xml:space="preserve"> </w:t>
            </w:r>
            <w:proofErr w:type="spellStart"/>
            <w:r w:rsidRPr="00BB4414">
              <w:rPr>
                <w:rFonts w:eastAsia="Times New Roman"/>
                <w:color w:val="000000" w:themeColor="text1"/>
                <w:sz w:val="24"/>
                <w:szCs w:val="24"/>
              </w:rPr>
              <w:t>работ,оказанием</w:t>
            </w:r>
            <w:proofErr w:type="spellEnd"/>
            <w:r w:rsidRPr="00BB4414">
              <w:rPr>
                <w:rFonts w:eastAsia="Times New Roman"/>
                <w:color w:val="000000" w:themeColor="text1"/>
                <w:sz w:val="24"/>
                <w:szCs w:val="24"/>
              </w:rPr>
              <w:t xml:space="preserve"> услуг ,в связи с предупреждением банкротства и восстановлением платежеспособности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r>
      <w:tr w:rsidR="00836BC4" w:rsidRPr="00BB4414" w:rsidTr="00836BC4">
        <w:trPr>
          <w:trHeight w:val="22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r>
      <w:tr w:rsidR="00836BC4" w:rsidRPr="00BB4414" w:rsidTr="00836BC4">
        <w:trPr>
          <w:trHeight w:val="3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Субсидии (гранты в форме субсидий) на финансовое обеспечение затрат в связи с производством (реализацией) товаров, выполнением </w:t>
            </w:r>
            <w:proofErr w:type="spellStart"/>
            <w:r w:rsidRPr="00BB4414">
              <w:rPr>
                <w:rFonts w:eastAsia="Times New Roman"/>
                <w:color w:val="000000" w:themeColor="text1"/>
                <w:sz w:val="24"/>
                <w:szCs w:val="24"/>
              </w:rPr>
              <w:t>работ</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казанием</w:t>
            </w:r>
            <w:proofErr w:type="spellEnd"/>
            <w:r w:rsidRPr="00BB4414">
              <w:rPr>
                <w:rFonts w:eastAsia="Times New Roman"/>
                <w:color w:val="000000" w:themeColor="text1"/>
                <w:sz w:val="24"/>
                <w:szCs w:val="24"/>
              </w:rPr>
              <w:t xml:space="preserve"> услуг не подлежащие казначейскому сопровождению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3 000 000,00</w:t>
            </w:r>
          </w:p>
        </w:tc>
      </w:tr>
      <w:tr w:rsidR="00836BC4" w:rsidRPr="00BB4414" w:rsidTr="00836BC4">
        <w:trPr>
          <w:trHeight w:val="48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в области коммунального хозяйства, за счет средств высвобождаемых в результате реструктуризации бюджетного кредита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r>
      <w:tr w:rsidR="00836BC4" w:rsidRPr="00BB4414" w:rsidTr="00836BC4">
        <w:trPr>
          <w:trHeight w:val="12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137 500,00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Благоустройство</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3 913 000,00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3 913 000,00</w:t>
            </w:r>
          </w:p>
        </w:tc>
      </w:tr>
      <w:tr w:rsidR="00836BC4" w:rsidRPr="00BB4414" w:rsidTr="00836BC4">
        <w:trPr>
          <w:trHeight w:val="27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уличное освещение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r>
      <w:tr w:rsidR="00836BC4" w:rsidRPr="00BB4414" w:rsidTr="00836BC4">
        <w:trPr>
          <w:trHeight w:val="36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1 918 000,00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прочие мероприятия по благоустройству</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r>
      <w:tr w:rsidR="00836BC4" w:rsidRPr="00BB4414" w:rsidTr="00836BC4">
        <w:trPr>
          <w:trHeight w:val="26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60050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1 955 000,00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мероприятия по благоустройству за счет средств</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 xml:space="preserve"> поступающих от административных штрафов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6005Ш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836BC4">
        <w:trPr>
          <w:trHeight w:val="17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6005Ш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6005Ш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Охрана окружающей среды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470 000,00</w:t>
            </w:r>
          </w:p>
        </w:tc>
      </w:tr>
      <w:tr w:rsidR="00836BC4" w:rsidRPr="00BB4414" w:rsidTr="00836BC4">
        <w:trPr>
          <w:trHeight w:val="15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охраны окружающей среды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470 000,00</w:t>
            </w:r>
          </w:p>
        </w:tc>
      </w:tr>
      <w:tr w:rsidR="00836BC4" w:rsidRPr="00BB4414" w:rsidTr="00836BC4">
        <w:trPr>
          <w:trHeight w:val="24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470 000,00</w:t>
            </w:r>
          </w:p>
        </w:tc>
      </w:tr>
      <w:tr w:rsidR="00836BC4" w:rsidRPr="00BB4414" w:rsidTr="00836BC4">
        <w:trPr>
          <w:trHeight w:val="18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6105С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470 000,00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Здравоохранение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Другие вопросы в области здравоохранения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21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30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ежемесячные выплаты молодым специалистам, осуществляющим деятельность в </w:t>
            </w:r>
            <w:proofErr w:type="spellStart"/>
            <w:r w:rsidRPr="00BB4414">
              <w:rPr>
                <w:rFonts w:eastAsia="Times New Roman"/>
                <w:color w:val="000000" w:themeColor="text1"/>
                <w:sz w:val="24"/>
                <w:szCs w:val="24"/>
              </w:rPr>
              <w:t>ФАПах</w:t>
            </w:r>
            <w:proofErr w:type="spellEnd"/>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10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33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выплаты населению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61110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Социальная политика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7 096 100,00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7 096 100,00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Пенсионное обеспечение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20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29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Доплата к пенсиям муниципальных служащих</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24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Социальные выплаты гражданам, кроме публичных нормативных социальных выплат</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2 623 300,00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населения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r>
      <w:tr w:rsidR="00836BC4" w:rsidRPr="00BB4414" w:rsidTr="00836BC4">
        <w:trPr>
          <w:trHeight w:val="24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4 472 800,00</w:t>
            </w:r>
          </w:p>
        </w:tc>
      </w:tr>
      <w:tr w:rsidR="00836BC4" w:rsidRPr="00BB4414" w:rsidTr="00836BC4">
        <w:trPr>
          <w:trHeight w:val="33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по оказанию мер социальной поддержки населению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21400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21400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r>
      <w:tr w:rsidR="00836BC4" w:rsidRPr="00BB4414" w:rsidTr="00836BC4">
        <w:trPr>
          <w:trHeight w:val="49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Субсидии юридическим лицам (кроме некоммерческих </w:t>
            </w:r>
            <w:proofErr w:type="spellStart"/>
            <w:proofErr w:type="gramStart"/>
            <w:r w:rsidRPr="00BB4414">
              <w:rPr>
                <w:rFonts w:eastAsia="Times New Roman"/>
                <w:color w:val="000000" w:themeColor="text1"/>
                <w:sz w:val="24"/>
                <w:szCs w:val="24"/>
              </w:rPr>
              <w:t>орга</w:t>
            </w:r>
            <w:proofErr w:type="spellEnd"/>
            <w:r w:rsidRPr="00BB4414">
              <w:rPr>
                <w:rFonts w:eastAsia="Times New Roman"/>
                <w:color w:val="000000" w:themeColor="text1"/>
                <w:sz w:val="24"/>
                <w:szCs w:val="24"/>
              </w:rPr>
              <w:t xml:space="preserve"> </w:t>
            </w:r>
            <w:proofErr w:type="spellStart"/>
            <w:r w:rsidRPr="00BB4414">
              <w:rPr>
                <w:rFonts w:eastAsia="Times New Roman"/>
                <w:color w:val="000000" w:themeColor="text1"/>
                <w:sz w:val="24"/>
                <w:szCs w:val="24"/>
              </w:rPr>
              <w:t>низаций</w:t>
            </w:r>
            <w:proofErr w:type="spellEnd"/>
            <w:proofErr w:type="gramEnd"/>
            <w:r w:rsidRPr="00BB4414">
              <w:rPr>
                <w:rFonts w:eastAsia="Times New Roman"/>
                <w:color w:val="000000" w:themeColor="text1"/>
                <w:sz w:val="24"/>
                <w:szCs w:val="24"/>
              </w:rPr>
              <w:t xml:space="preserve">), </w:t>
            </w:r>
            <w:r w:rsidRPr="00BB4414">
              <w:rPr>
                <w:rFonts w:eastAsia="Times New Roman"/>
                <w:color w:val="000000" w:themeColor="text1"/>
                <w:sz w:val="24"/>
                <w:szCs w:val="24"/>
              </w:rPr>
              <w:lastRenderedPageBreak/>
              <w:t>индивидуальным предпринимателям, физическим лицам - производителям товаров, работ, услуг</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21400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810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4 300 000,00</w:t>
            </w:r>
          </w:p>
        </w:tc>
      </w:tr>
      <w:tr w:rsidR="00836BC4" w:rsidRPr="00BB4414" w:rsidTr="00836BC4">
        <w:trPr>
          <w:trHeight w:val="20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осуществление органами местного самоуправления муниципальных районов и городских округов отдельных государственных полномочий по выплате социального пособия на погребение и возмещению стоимости услуг, предоставляемых согласно гарантированному перечню услуг по погребению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r>
      <w:tr w:rsidR="00836BC4" w:rsidRPr="00BB4414" w:rsidTr="00836BC4">
        <w:trPr>
          <w:trHeight w:val="12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Публичные нормативные социальные выплаты гражданам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72230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136 800,00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связанные с исполнением публичных нормативных обязательств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r>
      <w:tr w:rsidR="00836BC4" w:rsidRPr="00BB4414" w:rsidTr="00836BC4">
        <w:trPr>
          <w:trHeight w:val="25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r>
      <w:tr w:rsidR="00836BC4" w:rsidRPr="00BB4414" w:rsidTr="00836BC4">
        <w:trPr>
          <w:trHeight w:val="33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Публичные нормативные социальные выплаты гражданам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91020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36 000,00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Дума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округа Костромской области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902</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827 000,00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827 000,00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proofErr w:type="gramStart"/>
            <w:r w:rsidRPr="00BB4414">
              <w:rPr>
                <w:rFonts w:eastAsia="Times New Roman"/>
                <w:color w:val="000000" w:themeColor="text1"/>
                <w:sz w:val="24"/>
                <w:szCs w:val="24"/>
              </w:rPr>
              <w:t>Общегосударственны</w:t>
            </w:r>
            <w:proofErr w:type="spellEnd"/>
            <w:r w:rsidRPr="00BB4414">
              <w:rPr>
                <w:rFonts w:eastAsia="Times New Roman"/>
                <w:color w:val="000000" w:themeColor="text1"/>
                <w:sz w:val="24"/>
                <w:szCs w:val="24"/>
              </w:rPr>
              <w:t xml:space="preserve"> е</w:t>
            </w:r>
            <w:proofErr w:type="gramEnd"/>
            <w:r w:rsidRPr="00BB4414">
              <w:rPr>
                <w:rFonts w:eastAsia="Times New Roman"/>
                <w:color w:val="000000" w:themeColor="text1"/>
                <w:sz w:val="24"/>
                <w:szCs w:val="24"/>
              </w:rPr>
              <w:t xml:space="preserve"> вопросы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r>
      <w:tr w:rsidR="00836BC4" w:rsidRPr="00BB4414" w:rsidTr="00836BC4">
        <w:trPr>
          <w:trHeight w:val="37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827 000,00</w:t>
            </w:r>
          </w:p>
        </w:tc>
      </w:tr>
      <w:tr w:rsidR="00836BC4" w:rsidRPr="00BB4414" w:rsidTr="00836BC4">
        <w:trPr>
          <w:trHeight w:val="30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r>
      <w:tr w:rsidR="00836BC4" w:rsidRPr="00BB4414" w:rsidTr="00836BC4">
        <w:trPr>
          <w:trHeight w:val="53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r>
      <w:tr w:rsidR="00836BC4" w:rsidRPr="00BB4414" w:rsidTr="00836BC4">
        <w:trPr>
          <w:trHeight w:val="16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802 000,00</w:t>
            </w:r>
          </w:p>
        </w:tc>
      </w:tr>
      <w:tr w:rsidR="00836BC4" w:rsidRPr="00BB4414" w:rsidTr="00836BC4">
        <w:trPr>
          <w:trHeight w:val="24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r>
      <w:tr w:rsidR="00836BC4" w:rsidRPr="00BB4414" w:rsidTr="00836BC4">
        <w:trPr>
          <w:trHeight w:val="19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r>
      <w:tr w:rsidR="00836BC4" w:rsidRPr="00BB4414" w:rsidTr="00836BC4">
        <w:trPr>
          <w:trHeight w:val="28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902</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25 000,00</w:t>
            </w:r>
          </w:p>
        </w:tc>
      </w:tr>
      <w:tr w:rsidR="00836BC4" w:rsidRPr="00BB4414" w:rsidTr="00836BC4">
        <w:trPr>
          <w:trHeight w:val="37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Комитет агропромышленного комплекса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района Костромской области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5 546 220,00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5 546 220,00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Национальная экономика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5 546 220,00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5 546 220,00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Сельское хозяйство и рыболовство</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5 546 220,00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5 546 220,00</w:t>
            </w:r>
          </w:p>
        </w:tc>
      </w:tr>
      <w:tr w:rsidR="00836BC4" w:rsidRPr="00BB4414" w:rsidTr="00836BC4">
        <w:trPr>
          <w:trHeight w:val="12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5 546 220,00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5 546 220,00</w:t>
            </w:r>
          </w:p>
        </w:tc>
      </w:tr>
      <w:tr w:rsidR="00836BC4" w:rsidRPr="00BB4414" w:rsidTr="00836BC4">
        <w:trPr>
          <w:trHeight w:val="35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Субвенции бюджетам муниципальных районов (муниципальных округов, городских округов)  на осуществление органами местного самоуправления муниципальных районов (городских округов</w:t>
            </w:r>
            <w:proofErr w:type="gramStart"/>
            <w:r w:rsidRPr="00BB4414">
              <w:rPr>
                <w:rFonts w:eastAsia="Times New Roman"/>
                <w:color w:val="000000" w:themeColor="text1"/>
                <w:sz w:val="24"/>
                <w:szCs w:val="24"/>
              </w:rPr>
              <w:t xml:space="preserve"> )</w:t>
            </w:r>
            <w:proofErr w:type="gramEnd"/>
            <w:r w:rsidRPr="00BB4414">
              <w:rPr>
                <w:rFonts w:eastAsia="Times New Roman"/>
                <w:color w:val="000000" w:themeColor="text1"/>
                <w:sz w:val="24"/>
                <w:szCs w:val="24"/>
              </w:rPr>
              <w:t xml:space="preserve"> государственных полномочий в сфере АПК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3 361 000,00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3 361 000,00</w:t>
            </w:r>
          </w:p>
        </w:tc>
      </w:tr>
      <w:tr w:rsidR="00836BC4" w:rsidRPr="00BB4414" w:rsidTr="00836BC4">
        <w:trPr>
          <w:trHeight w:val="54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2 977 884,00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2 977 884,00</w:t>
            </w:r>
          </w:p>
        </w:tc>
      </w:tr>
      <w:tr w:rsidR="00836BC4" w:rsidRPr="00BB4414" w:rsidTr="00836BC4">
        <w:trPr>
          <w:trHeight w:val="31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2 977 884,00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2 977 884,00</w:t>
            </w:r>
          </w:p>
        </w:tc>
      </w:tr>
      <w:tr w:rsidR="00836BC4" w:rsidRPr="00BB4414" w:rsidTr="00836BC4">
        <w:trPr>
          <w:trHeight w:val="25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381 116,00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381 116,00</w:t>
            </w:r>
          </w:p>
        </w:tc>
      </w:tr>
      <w:tr w:rsidR="00836BC4" w:rsidRPr="00BB4414" w:rsidTr="00836BC4">
        <w:trPr>
          <w:trHeight w:val="34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w:t>
            </w:r>
            <w:r w:rsidRPr="00BB4414">
              <w:rPr>
                <w:rFonts w:eastAsia="Times New Roman"/>
                <w:color w:val="000000" w:themeColor="text1"/>
                <w:sz w:val="24"/>
                <w:szCs w:val="24"/>
              </w:rPr>
              <w:lastRenderedPageBreak/>
              <w:t>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381 116,00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381 116,00</w:t>
            </w:r>
          </w:p>
        </w:tc>
      </w:tr>
      <w:tr w:rsidR="00836BC4" w:rsidRPr="00BB4414" w:rsidTr="00836BC4">
        <w:trPr>
          <w:trHeight w:val="12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r>
      <w:tr w:rsidR="00836BC4" w:rsidRPr="00BB4414" w:rsidTr="00836BC4">
        <w:trPr>
          <w:trHeight w:val="15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72010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2 000,00</w:t>
            </w:r>
          </w:p>
        </w:tc>
      </w:tr>
      <w:tr w:rsidR="00836BC4" w:rsidRPr="00BB4414" w:rsidTr="00836BC4">
        <w:trPr>
          <w:trHeight w:val="24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возмещение части затрат на содержание маточного поголовья сельскохозяйственных животных</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72660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r>
      <w:tr w:rsidR="00836BC4" w:rsidRPr="00BB4414" w:rsidTr="00836BC4">
        <w:trPr>
          <w:trHeight w:val="18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72660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r>
      <w:tr w:rsidR="00836BC4" w:rsidRPr="00BB4414" w:rsidTr="00836BC4">
        <w:trPr>
          <w:trHeight w:val="41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72660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2 170 220,00</w:t>
            </w:r>
          </w:p>
        </w:tc>
      </w:tr>
      <w:tr w:rsidR="00836BC4" w:rsidRPr="00BB4414" w:rsidTr="00836BC4">
        <w:trPr>
          <w:trHeight w:val="20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возмещение части затрат на приобретение пчелосемей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r>
      <w:tr w:rsidR="00836BC4" w:rsidRPr="00BB4414" w:rsidTr="00836BC4">
        <w:trPr>
          <w:trHeight w:val="29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r>
      <w:tr w:rsidR="00836BC4" w:rsidRPr="00BB4414" w:rsidTr="00836BC4">
        <w:trPr>
          <w:trHeight w:val="38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72680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15 000,00</w:t>
            </w:r>
          </w:p>
        </w:tc>
      </w:tr>
      <w:tr w:rsidR="00836BC4" w:rsidRPr="00BB4414" w:rsidTr="00836BC4">
        <w:trPr>
          <w:trHeight w:val="30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Комитет культуры администрации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района Костромской области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56 499 099,00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56 257 099,00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Общегосударственные вопросы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общегосударственные вопросы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r>
      <w:tr w:rsidR="00836BC4" w:rsidRPr="00BB4414" w:rsidTr="00836BC4">
        <w:trPr>
          <w:trHeight w:val="33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19 507 988,00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МУЗЦ   "Красный   яр"   за счет местного бюджета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6 949 988,00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6 949 988,00</w:t>
            </w:r>
          </w:p>
        </w:tc>
      </w:tr>
      <w:tr w:rsidR="00836BC4" w:rsidRPr="00BB4414" w:rsidTr="00836BC4">
        <w:trPr>
          <w:trHeight w:val="62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r>
      <w:tr w:rsidR="00836BC4" w:rsidRPr="00BB4414" w:rsidTr="00836BC4">
        <w:trPr>
          <w:trHeight w:val="3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2 805 000,00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3 964 988,00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r>
      <w:tr w:rsidR="00836BC4" w:rsidRPr="00BB4414" w:rsidTr="00836BC4">
        <w:trPr>
          <w:trHeight w:val="3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4499А</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МУЗЦ "Красный яр" за счет путевок</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12 558 000,00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12 558 000,00</w:t>
            </w:r>
          </w:p>
        </w:tc>
      </w:tr>
      <w:tr w:rsidR="00836BC4" w:rsidRPr="00BB4414" w:rsidTr="00836BC4">
        <w:trPr>
          <w:trHeight w:val="49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r>
      <w:tr w:rsidR="00836BC4" w:rsidRPr="00BB4414" w:rsidTr="00836BC4">
        <w:trPr>
          <w:trHeight w:val="26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6 508 000,00</w:t>
            </w:r>
          </w:p>
        </w:tc>
      </w:tr>
      <w:tr w:rsidR="00836BC4" w:rsidRPr="00BB4414" w:rsidTr="00836BC4">
        <w:trPr>
          <w:trHeight w:val="35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4499П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6 050 000,00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Образование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2 005 000,00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Дополнительное образование детей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2 005 000,00</w:t>
            </w:r>
          </w:p>
        </w:tc>
      </w:tr>
      <w:tr w:rsidR="00836BC4" w:rsidRPr="00BB4414" w:rsidTr="00836BC4">
        <w:trPr>
          <w:trHeight w:val="29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836BC4">
        <w:trPr>
          <w:trHeight w:val="38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музыкальных школ</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2399М</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2399М</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836BC4">
        <w:trPr>
          <w:trHeight w:val="3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2399М</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45 000,00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музыкальных школ</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2399М</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836BC4">
        <w:trPr>
          <w:trHeight w:val="55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2399М</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836BC4">
        <w:trPr>
          <w:trHeight w:val="31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2399М</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Культура</w:t>
            </w:r>
            <w:proofErr w:type="gramStart"/>
            <w:r w:rsidRPr="00BB4414">
              <w:rPr>
                <w:rFonts w:eastAsia="Times New Roman"/>
                <w:color w:val="000000" w:themeColor="text1"/>
                <w:sz w:val="24"/>
                <w:szCs w:val="24"/>
              </w:rPr>
              <w:t>,к</w:t>
            </w:r>
            <w:proofErr w:type="gramEnd"/>
            <w:r w:rsidRPr="00BB4414">
              <w:rPr>
                <w:rFonts w:eastAsia="Times New Roman"/>
                <w:color w:val="000000" w:themeColor="text1"/>
                <w:sz w:val="24"/>
                <w:szCs w:val="24"/>
              </w:rPr>
              <w:t>инематография</w:t>
            </w:r>
            <w:proofErr w:type="spellEnd"/>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34 564 111,00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34 322 111,00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Культура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22 373 820,00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22 383 820,00</w:t>
            </w:r>
          </w:p>
        </w:tc>
      </w:tr>
      <w:tr w:rsidR="00836BC4" w:rsidRPr="00BB4414" w:rsidTr="00836BC4">
        <w:trPr>
          <w:trHeight w:val="20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«Книжный дом»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355 000,00</w:t>
            </w:r>
          </w:p>
        </w:tc>
      </w:tr>
      <w:tr w:rsidR="00836BC4" w:rsidRPr="00BB4414" w:rsidTr="00836BC4">
        <w:trPr>
          <w:trHeight w:val="29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библиотек</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4299Б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355 000,00</w:t>
            </w:r>
          </w:p>
        </w:tc>
      </w:tr>
      <w:tr w:rsidR="00836BC4" w:rsidRPr="00BB4414" w:rsidTr="00836BC4">
        <w:trPr>
          <w:trHeight w:val="37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4299Б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355 000,00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Субсидии бюджетным учреждениям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02000</w:t>
            </w:r>
            <w:r w:rsidRPr="00BB4414">
              <w:rPr>
                <w:rFonts w:eastAsia="Times New Roman"/>
                <w:color w:val="000000" w:themeColor="text1"/>
                <w:sz w:val="24"/>
                <w:szCs w:val="24"/>
              </w:rPr>
              <w:br/>
              <w:t>4299Б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355 000,00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21 685 300,00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21 685 300,00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культуры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4099В</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r>
      <w:tr w:rsidR="00836BC4" w:rsidRPr="00BB4414" w:rsidTr="00836BC4">
        <w:trPr>
          <w:trHeight w:val="39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4099В</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4099В</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13 565 900,00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библиотек</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4299Б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r>
      <w:tr w:rsidR="00836BC4" w:rsidRPr="00BB4414" w:rsidTr="00836BC4">
        <w:trPr>
          <w:trHeight w:val="44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4299Б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4299Б</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8 119 400,00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организацию детей в каникулярное время в разновозрастных отрядах</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S2390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836BC4">
        <w:trPr>
          <w:trHeight w:val="39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S2390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S2390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343 520,00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Другие вопросы в области культуры, кинематографии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12 190 291,00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11 938 291,00</w:t>
            </w:r>
          </w:p>
        </w:tc>
      </w:tr>
      <w:tr w:rsidR="00836BC4" w:rsidRPr="00BB4414" w:rsidTr="00836BC4">
        <w:trPr>
          <w:trHeight w:val="3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w:t>
            </w:r>
            <w:r w:rsidRPr="00BB4414">
              <w:rPr>
                <w:rFonts w:eastAsia="Times New Roman"/>
                <w:color w:val="000000" w:themeColor="text1"/>
                <w:sz w:val="24"/>
                <w:szCs w:val="24"/>
              </w:rPr>
              <w:lastRenderedPageBreak/>
              <w:t xml:space="preserve">внутреннего и въездного туризма на территории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w:t>
            </w:r>
            <w:r w:rsidRPr="00BB4414">
              <w:rPr>
                <w:rFonts w:eastAsia="Times New Roman"/>
                <w:color w:val="000000" w:themeColor="text1"/>
                <w:sz w:val="24"/>
                <w:szCs w:val="24"/>
              </w:rPr>
              <w:lastRenderedPageBreak/>
              <w:t>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836BC4">
        <w:trPr>
          <w:trHeight w:val="12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обеспечение деятельности учреждений культуры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836BC4">
        <w:trPr>
          <w:trHeight w:val="25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r>
      <w:tr w:rsidR="00836BC4" w:rsidRPr="00BB4414" w:rsidTr="00836BC4">
        <w:trPr>
          <w:trHeight w:val="33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600 000,00</w:t>
            </w:r>
          </w:p>
        </w:tc>
      </w:tr>
      <w:tr w:rsidR="00836BC4" w:rsidRPr="00BB4414" w:rsidTr="00836BC4">
        <w:trPr>
          <w:trHeight w:val="3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«Основные направления работы с молодёжью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r>
      <w:tr w:rsidR="00836BC4" w:rsidRPr="00BB4414" w:rsidTr="00836BC4">
        <w:trPr>
          <w:trHeight w:val="3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114 000,00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r>
      <w:tr w:rsidR="00836BC4" w:rsidRPr="00BB4414" w:rsidTr="00836BC4">
        <w:trPr>
          <w:trHeight w:val="16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Премии и гранты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05000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62 000,00</w:t>
            </w:r>
          </w:p>
        </w:tc>
      </w:tr>
      <w:tr w:rsidR="00836BC4" w:rsidRPr="00BB4414" w:rsidTr="00836BC4">
        <w:trPr>
          <w:trHeight w:val="39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Муниципальная программа «Профилактика правонарушений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Подпрограмма "Противодействие злоупотреблению наркотическими средствами и их незаконному обороту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39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836BC4">
        <w:trPr>
          <w:trHeight w:val="3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11 600,00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11 045 891,00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10 793 891,00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культуры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11 045 891,00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10 793 891,00</w:t>
            </w:r>
          </w:p>
        </w:tc>
      </w:tr>
      <w:tr w:rsidR="00836BC4" w:rsidRPr="00BB4414" w:rsidTr="00836BC4">
        <w:trPr>
          <w:trHeight w:val="58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r>
      <w:tr w:rsidR="00836BC4" w:rsidRPr="00BB4414" w:rsidTr="00836BC4">
        <w:trPr>
          <w:trHeight w:val="21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9 787 891,00</w:t>
            </w:r>
          </w:p>
        </w:tc>
      </w:tr>
      <w:tr w:rsidR="00836BC4" w:rsidRPr="00BB4414" w:rsidTr="00836BC4">
        <w:trPr>
          <w:trHeight w:val="29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993 000,00</w:t>
            </w:r>
          </w:p>
        </w:tc>
      </w:tr>
      <w:tr w:rsidR="00836BC4" w:rsidRPr="00BB4414" w:rsidTr="00836BC4">
        <w:trPr>
          <w:trHeight w:val="38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1 245 000,00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993 000,00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4399К</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Физическая культура и спорт</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00</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422 000,00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Массовый спорт</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422 000,00</w:t>
            </w:r>
          </w:p>
        </w:tc>
      </w:tr>
      <w:tr w:rsidR="00836BC4" w:rsidRPr="00BB4414" w:rsidTr="00836BC4">
        <w:trPr>
          <w:trHeight w:val="24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«Культура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32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культурно-оздоровительную работу и спортивные мероприятия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12970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12970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04000</w:t>
            </w:r>
            <w:r w:rsidRPr="00BB4414">
              <w:rPr>
                <w:rFonts w:eastAsia="Times New Roman"/>
                <w:color w:val="000000" w:themeColor="text1"/>
                <w:sz w:val="24"/>
                <w:szCs w:val="24"/>
              </w:rPr>
              <w:br/>
              <w:t>12970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3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физической культуры и спорта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культурно-оздоровительную работу и спортивные мероприятия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06000</w:t>
            </w:r>
            <w:r w:rsidRPr="00BB4414">
              <w:rPr>
                <w:rFonts w:eastAsia="Times New Roman"/>
                <w:color w:val="000000" w:themeColor="text1"/>
                <w:sz w:val="24"/>
                <w:szCs w:val="24"/>
              </w:rPr>
              <w:br/>
              <w:t>12970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06000</w:t>
            </w:r>
            <w:r w:rsidRPr="00BB4414">
              <w:rPr>
                <w:rFonts w:eastAsia="Times New Roman"/>
                <w:color w:val="000000" w:themeColor="text1"/>
                <w:sz w:val="24"/>
                <w:szCs w:val="24"/>
              </w:rPr>
              <w:br/>
              <w:t>12970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r>
      <w:tr w:rsidR="00836BC4" w:rsidRPr="00BB4414" w:rsidTr="00836BC4">
        <w:trPr>
          <w:trHeight w:val="3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Иные закупки товаров, работ и услуг для </w:t>
            </w:r>
            <w:r w:rsidRPr="00BB4414">
              <w:rPr>
                <w:rFonts w:eastAsia="Times New Roman"/>
                <w:color w:val="000000" w:themeColor="text1"/>
                <w:sz w:val="24"/>
                <w:szCs w:val="24"/>
              </w:rPr>
              <w:lastRenderedPageBreak/>
              <w:t>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958</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060</w:t>
            </w:r>
            <w:r w:rsidRPr="00BB4414">
              <w:rPr>
                <w:rFonts w:eastAsia="Times New Roman"/>
                <w:color w:val="000000" w:themeColor="text1"/>
                <w:sz w:val="24"/>
                <w:szCs w:val="24"/>
              </w:rPr>
              <w:lastRenderedPageBreak/>
              <w:t>00</w:t>
            </w:r>
            <w:r w:rsidRPr="00BB4414">
              <w:rPr>
                <w:rFonts w:eastAsia="Times New Roman"/>
                <w:color w:val="000000" w:themeColor="text1"/>
                <w:sz w:val="24"/>
                <w:szCs w:val="24"/>
              </w:rPr>
              <w:br/>
              <w:t>12970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r>
      <w:tr w:rsidR="00836BC4" w:rsidRPr="00BB4414" w:rsidTr="00836BC4">
        <w:trPr>
          <w:trHeight w:val="3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lastRenderedPageBreak/>
              <w:t xml:space="preserve">Комитет образования администрации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района Костромской области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221 440 580,00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221 947 784,00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Образование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221 440 580,00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221 947 784,00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Дошкольное образование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11 430 210,00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11 430 210,00</w:t>
            </w:r>
          </w:p>
        </w:tc>
      </w:tr>
      <w:tr w:rsidR="00836BC4" w:rsidRPr="00BB4414" w:rsidTr="00836BC4">
        <w:trPr>
          <w:trHeight w:val="34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11 430 210,00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11 430 210,00</w:t>
            </w:r>
          </w:p>
        </w:tc>
      </w:tr>
      <w:tr w:rsidR="00836BC4" w:rsidRPr="00BB4414" w:rsidTr="00836BC4">
        <w:trPr>
          <w:trHeight w:val="29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(оказания услуг) подведомственных дошкольных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6 079 000,00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6 079 000,00</w:t>
            </w:r>
          </w:p>
        </w:tc>
      </w:tr>
      <w:tr w:rsidR="00836BC4" w:rsidRPr="00BB4414" w:rsidTr="00836BC4">
        <w:trPr>
          <w:trHeight w:val="53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r>
      <w:tr w:rsidR="00836BC4" w:rsidRPr="00BB4414" w:rsidTr="00836BC4">
        <w:trPr>
          <w:trHeight w:val="26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3 615 000,00</w:t>
            </w:r>
          </w:p>
        </w:tc>
      </w:tr>
      <w:tr w:rsidR="00836BC4" w:rsidRPr="00BB4414" w:rsidTr="00836BC4">
        <w:trPr>
          <w:trHeight w:val="35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2 445 000,00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2 445 000,00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2 445 000,00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2 445 000,00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r>
      <w:tr w:rsidR="00836BC4" w:rsidRPr="00BB4414" w:rsidTr="00836BC4">
        <w:trPr>
          <w:trHeight w:val="16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2099Д</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19 000,00</w:t>
            </w:r>
          </w:p>
        </w:tc>
      </w:tr>
      <w:tr w:rsidR="00836BC4" w:rsidRPr="00BB4414" w:rsidTr="00836BC4">
        <w:trPr>
          <w:trHeight w:val="39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питанием воспитанников детских садов за счет родительской платы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Закупка товаров, работ и услуг для обеспечения государственных </w:t>
            </w:r>
            <w:r w:rsidRPr="00BB4414">
              <w:rPr>
                <w:rFonts w:eastAsia="Times New Roman"/>
                <w:color w:val="000000" w:themeColor="text1"/>
                <w:sz w:val="24"/>
                <w:szCs w:val="24"/>
              </w:rPr>
              <w:lastRenderedPageBreak/>
              <w:t>(муниципальных)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2099Р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r>
      <w:tr w:rsidR="00836BC4" w:rsidRPr="00BB4414" w:rsidTr="00836BC4">
        <w:trPr>
          <w:trHeight w:val="3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2099Р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(оказания услуг) подведомственных дошкольных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4 831 210,00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4 831 210,00</w:t>
            </w:r>
          </w:p>
        </w:tc>
      </w:tr>
      <w:tr w:rsidR="00836BC4" w:rsidRPr="00BB4414" w:rsidTr="00836BC4">
        <w:trPr>
          <w:trHeight w:val="64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r>
      <w:tr w:rsidR="00836BC4" w:rsidRPr="00BB4414" w:rsidTr="00836BC4">
        <w:trPr>
          <w:trHeight w:val="26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4 800 510,00</w:t>
            </w:r>
          </w:p>
        </w:tc>
      </w:tr>
      <w:tr w:rsidR="00836BC4" w:rsidRPr="00BB4414" w:rsidTr="00836BC4">
        <w:trPr>
          <w:trHeight w:val="21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r>
      <w:tr w:rsidR="00836BC4" w:rsidRPr="00BB4414" w:rsidTr="00836BC4">
        <w:trPr>
          <w:trHeight w:val="29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72100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30 700,00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Общее образование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188 576 481,00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188 447 045,00</w:t>
            </w:r>
          </w:p>
        </w:tc>
      </w:tr>
      <w:tr w:rsidR="00836BC4" w:rsidRPr="00BB4414" w:rsidTr="00836BC4">
        <w:trPr>
          <w:trHeight w:val="49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"Повышение безопасности дорожного движения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округе Костромской области "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 в рамках подпрограммы "Здоровое поколение"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836BC4">
        <w:trPr>
          <w:trHeight w:val="19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836BC4">
        <w:trPr>
          <w:trHeight w:val="28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836BC4">
        <w:trPr>
          <w:trHeight w:val="37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183 156 476,00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183 027 040,00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питанием воспитанников в дошкольных группах </w:t>
            </w:r>
            <w:r w:rsidRPr="00BB4414">
              <w:rPr>
                <w:rFonts w:eastAsia="Times New Roman"/>
                <w:color w:val="000000" w:themeColor="text1"/>
                <w:sz w:val="24"/>
                <w:szCs w:val="24"/>
              </w:rPr>
              <w:lastRenderedPageBreak/>
              <w:t>при школах</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2101Г</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2101Г</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2101Г</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700 000,00</w:t>
            </w:r>
          </w:p>
        </w:tc>
      </w:tr>
      <w:tr w:rsidR="00836BC4" w:rsidRPr="00BB4414" w:rsidTr="00836BC4">
        <w:trPr>
          <w:trHeight w:val="39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питанием воспитанников в дошкольных группах при школах за счет родительской платы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2101Р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1 100 000,00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школ начальных, неполных средних и средних</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59 594 628,00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59 629 221,00</w:t>
            </w:r>
          </w:p>
        </w:tc>
      </w:tr>
      <w:tr w:rsidR="00836BC4" w:rsidRPr="00BB4414" w:rsidTr="00836BC4">
        <w:trPr>
          <w:trHeight w:val="51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39 632 498,00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39 632 083,00</w:t>
            </w:r>
          </w:p>
        </w:tc>
      </w:tr>
      <w:tr w:rsidR="00836BC4" w:rsidRPr="00BB4414" w:rsidTr="00836BC4">
        <w:trPr>
          <w:trHeight w:val="28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39 632 498,00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39 632 083,00</w:t>
            </w:r>
          </w:p>
        </w:tc>
      </w:tr>
      <w:tr w:rsidR="00836BC4" w:rsidRPr="00BB4414" w:rsidTr="00836BC4">
        <w:trPr>
          <w:trHeight w:val="34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19 028 930,00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19 063 938,00</w:t>
            </w:r>
          </w:p>
        </w:tc>
      </w:tr>
      <w:tr w:rsidR="00836BC4" w:rsidRPr="00BB4414" w:rsidTr="00836BC4">
        <w:trPr>
          <w:trHeight w:val="27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19 028 930,00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19 063 938,00</w:t>
            </w:r>
          </w:p>
        </w:tc>
      </w:tr>
      <w:tr w:rsidR="00836BC4" w:rsidRPr="00BB4414" w:rsidTr="00836BC4">
        <w:trPr>
          <w:trHeight w:val="3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836BC4">
        <w:trPr>
          <w:trHeight w:val="13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Социальные выплаты гражданам, кроме публичных нормативных социальных </w:t>
            </w:r>
            <w:r w:rsidRPr="00BB4414">
              <w:rPr>
                <w:rFonts w:eastAsia="Times New Roman"/>
                <w:color w:val="000000" w:themeColor="text1"/>
                <w:sz w:val="24"/>
                <w:szCs w:val="24"/>
              </w:rPr>
              <w:lastRenderedPageBreak/>
              <w:t>выплат</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320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250 000,00</w:t>
            </w:r>
          </w:p>
        </w:tc>
      </w:tr>
      <w:tr w:rsidR="00836BC4" w:rsidRPr="00BB4414" w:rsidTr="00836BC4">
        <w:trPr>
          <w:trHeight w:val="19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683 200,00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683 200,00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Исполнение судебных актов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830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19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653 200,00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653 200,00</w:t>
            </w:r>
          </w:p>
        </w:tc>
      </w:tr>
      <w:tr w:rsidR="00836BC4" w:rsidRPr="00BB4414" w:rsidTr="00836BC4">
        <w:trPr>
          <w:trHeight w:val="26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gramStart"/>
            <w:r w:rsidRPr="00BB4414">
              <w:rPr>
                <w:rFonts w:eastAsia="Times New Roman"/>
                <w:color w:val="000000" w:themeColor="text1"/>
                <w:sz w:val="24"/>
                <w:szCs w:val="24"/>
              </w:rPr>
              <w:t>Расходы на обеспечение питанием обучающихся в общеобразовательных организациях за счет родительской платы</w:t>
            </w:r>
            <w:proofErr w:type="gramEnd"/>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r>
      <w:tr w:rsidR="00836BC4" w:rsidRPr="00BB4414" w:rsidTr="00836BC4">
        <w:trPr>
          <w:trHeight w:val="2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r>
      <w:tr w:rsidR="00836BC4" w:rsidRPr="00BB4414" w:rsidTr="00836BC4">
        <w:trPr>
          <w:trHeight w:val="29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2199Р</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1 880 000,00</w:t>
            </w:r>
          </w:p>
        </w:tc>
      </w:tr>
      <w:tr w:rsidR="00836BC4" w:rsidRPr="00BB4414" w:rsidTr="00836BC4">
        <w:trPr>
          <w:trHeight w:val="38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реализацию основных общеобразовательных программ в муниципальных общеобразовательных организациях</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100 908 390,00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100 908 390,00</w:t>
            </w:r>
          </w:p>
        </w:tc>
      </w:tr>
      <w:tr w:rsidR="00836BC4" w:rsidRPr="00BB4414" w:rsidTr="00836BC4">
        <w:trPr>
          <w:trHeight w:val="69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99 293 390,00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1 615 000,00</w:t>
            </w:r>
          </w:p>
        </w:tc>
      </w:tr>
      <w:tr w:rsidR="00836BC4" w:rsidRPr="00BB4414" w:rsidTr="00836BC4">
        <w:trPr>
          <w:trHeight w:val="53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бесплатного      горячим      питанием один </w:t>
            </w:r>
            <w:r w:rsidRPr="00BB4414">
              <w:rPr>
                <w:rFonts w:eastAsia="Times New Roman"/>
                <w:color w:val="000000" w:themeColor="text1"/>
                <w:sz w:val="24"/>
                <w:szCs w:val="24"/>
              </w:rPr>
              <w:lastRenderedPageBreak/>
              <w:t xml:space="preserve">раз в день детей из многодетных </w:t>
            </w:r>
            <w:proofErr w:type="gramStart"/>
            <w:r w:rsidRPr="00BB4414">
              <w:rPr>
                <w:rFonts w:eastAsia="Times New Roman"/>
                <w:color w:val="000000" w:themeColor="text1"/>
                <w:sz w:val="24"/>
                <w:szCs w:val="24"/>
              </w:rPr>
              <w:t>семей</w:t>
            </w:r>
            <w:proofErr w:type="gramEnd"/>
            <w:r w:rsidRPr="00BB4414">
              <w:rPr>
                <w:rFonts w:eastAsia="Times New Roman"/>
                <w:color w:val="000000" w:themeColor="text1"/>
                <w:sz w:val="24"/>
                <w:szCs w:val="24"/>
              </w:rPr>
              <w:t xml:space="preserve"> обучающихся,            в  муниципальных образовательных организациях</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r>
            <w:r w:rsidRPr="00BB4414">
              <w:rPr>
                <w:rFonts w:eastAsia="Times New Roman"/>
                <w:color w:val="000000" w:themeColor="text1"/>
                <w:sz w:val="24"/>
                <w:szCs w:val="24"/>
              </w:rPr>
              <w:lastRenderedPageBreak/>
              <w:t>72730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1 652 620,00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1 652 620,00</w:t>
            </w:r>
          </w:p>
        </w:tc>
      </w:tr>
      <w:tr w:rsidR="00836BC4" w:rsidRPr="00BB4414" w:rsidTr="00836BC4">
        <w:trPr>
          <w:trHeight w:val="69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72730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r>
      <w:tr w:rsidR="00836BC4" w:rsidRPr="00BB4414" w:rsidTr="00836BC4">
        <w:trPr>
          <w:trHeight w:val="12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72730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108 115,00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72730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72730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1 544 505,00</w:t>
            </w:r>
          </w:p>
        </w:tc>
      </w:tr>
      <w:tr w:rsidR="00836BC4" w:rsidRPr="00BB4414" w:rsidTr="00836BC4">
        <w:trPr>
          <w:trHeight w:val="39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L3040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3 459 229,00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3 274 414,00</w:t>
            </w:r>
          </w:p>
        </w:tc>
      </w:tr>
      <w:tr w:rsidR="00836BC4" w:rsidRPr="00BB4414" w:rsidTr="00836BC4">
        <w:trPr>
          <w:trHeight w:val="17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L3040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3 459 229,00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3 274 414,00</w:t>
            </w:r>
          </w:p>
        </w:tc>
      </w:tr>
      <w:tr w:rsidR="00836BC4" w:rsidRPr="00BB4414" w:rsidTr="00836BC4">
        <w:trPr>
          <w:trHeight w:val="26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L3040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3 459 229,00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3 274 414,00</w:t>
            </w:r>
          </w:p>
        </w:tc>
      </w:tr>
      <w:tr w:rsidR="00836BC4" w:rsidRPr="00BB4414" w:rsidTr="00836BC4">
        <w:trPr>
          <w:trHeight w:val="63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Обеспечение   питанием  отдельных  категорий         обучающихся, получающих  основное общее      и      среднее общее  образование  в муниципальных  общ</w:t>
            </w:r>
            <w:proofErr w:type="gramStart"/>
            <w:r w:rsidRPr="00BB4414">
              <w:rPr>
                <w:rFonts w:eastAsia="Times New Roman"/>
                <w:color w:val="000000" w:themeColor="text1"/>
                <w:sz w:val="24"/>
                <w:szCs w:val="24"/>
              </w:rPr>
              <w:t>е-</w:t>
            </w:r>
            <w:proofErr w:type="gramEnd"/>
            <w:r w:rsidRPr="00BB4414">
              <w:rPr>
                <w:rFonts w:eastAsia="Times New Roman"/>
                <w:color w:val="000000" w:themeColor="text1"/>
                <w:sz w:val="24"/>
                <w:szCs w:val="24"/>
              </w:rPr>
              <w:t xml:space="preserve"> образовательных организациях</w:t>
            </w:r>
            <w:r w:rsidRPr="00BB4414">
              <w:rPr>
                <w:rFonts w:eastAsia="Times New Roman"/>
                <w:color w:val="000000" w:themeColor="text1"/>
                <w:sz w:val="24"/>
                <w:szCs w:val="24"/>
              </w:rPr>
              <w:br/>
              <w:t>Костромской области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S2420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r>
      <w:tr w:rsidR="00836BC4" w:rsidRPr="00BB4414" w:rsidTr="00836BC4">
        <w:trPr>
          <w:trHeight w:val="26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S2420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r>
      <w:tr w:rsidR="00836BC4" w:rsidRPr="00BB4414" w:rsidTr="00836BC4">
        <w:trPr>
          <w:trHeight w:val="20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S2420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935 400,00</w:t>
            </w:r>
          </w:p>
        </w:tc>
      </w:tr>
      <w:tr w:rsidR="00836BC4" w:rsidRPr="00BB4414" w:rsidTr="00836BC4">
        <w:trPr>
          <w:trHeight w:val="29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Федеральный проект "Педагоги и наставники"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1 676 929,00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1 697 715,00</w:t>
            </w:r>
          </w:p>
        </w:tc>
      </w:tr>
      <w:tr w:rsidR="00836BC4" w:rsidRPr="00BB4414" w:rsidTr="00836BC4">
        <w:trPr>
          <w:trHeight w:val="64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51790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1 676 929,00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1 697 715,00</w:t>
            </w:r>
          </w:p>
        </w:tc>
      </w:tr>
      <w:tr w:rsidR="00836BC4" w:rsidRPr="00BB4414" w:rsidTr="00836BC4">
        <w:trPr>
          <w:trHeight w:val="552"/>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51790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1 676 929,00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1 697 715,00</w:t>
            </w:r>
          </w:p>
        </w:tc>
      </w:tr>
      <w:tr w:rsidR="00836BC4" w:rsidRPr="00BB4414" w:rsidTr="00836BC4">
        <w:trPr>
          <w:trHeight w:val="31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w:t>
            </w:r>
            <w:r w:rsidRPr="00BB4414">
              <w:rPr>
                <w:rFonts w:eastAsia="Times New Roman"/>
                <w:color w:val="000000" w:themeColor="text1"/>
                <w:sz w:val="24"/>
                <w:szCs w:val="24"/>
              </w:rPr>
              <w:br/>
              <w:t>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51790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1 676 929,00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1 697 715,00</w:t>
            </w:r>
          </w:p>
        </w:tc>
      </w:tr>
      <w:tr w:rsidR="00836BC4" w:rsidRPr="00BB4414" w:rsidTr="00836BC4">
        <w:trPr>
          <w:trHeight w:val="38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53030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r>
      <w:tr w:rsidR="00836BC4" w:rsidRPr="00BB4414" w:rsidTr="00836BC4">
        <w:trPr>
          <w:trHeight w:val="59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53030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r>
      <w:tr w:rsidR="00836BC4" w:rsidRPr="00BB4414" w:rsidTr="00836BC4">
        <w:trPr>
          <w:trHeight w:val="6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53030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11 249 280,00</w:t>
            </w:r>
          </w:p>
        </w:tc>
      </w:tr>
      <w:tr w:rsidR="00836BC4" w:rsidRPr="00BB4414" w:rsidTr="00836BC4">
        <w:trPr>
          <w:trHeight w:val="29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«Профилактика терроризма, а так же минимизация и (или) ликвидация последствий его проявления»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39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профилактику терроризма, а так же минимизацию и (или) ликвидацию последствий его проявления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17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23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13000</w:t>
            </w:r>
            <w:r w:rsidRPr="00BB4414">
              <w:rPr>
                <w:rFonts w:eastAsia="Times New Roman"/>
                <w:color w:val="000000" w:themeColor="text1"/>
                <w:sz w:val="24"/>
                <w:szCs w:val="24"/>
              </w:rPr>
              <w:br/>
              <w:t>219</w:t>
            </w:r>
            <w:r w:rsidRPr="00BB4414">
              <w:rPr>
                <w:rFonts w:eastAsia="Times New Roman"/>
                <w:color w:val="000000" w:themeColor="text1"/>
                <w:sz w:val="24"/>
                <w:szCs w:val="24"/>
              </w:rPr>
              <w:lastRenderedPageBreak/>
              <w:t>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44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Муниципальная программа «Энергосбережение и повышение энергетической эффективности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района Костромской области на 2024-2026 годы»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836BC4">
        <w:trPr>
          <w:trHeight w:val="23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учреждений образования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836BC4">
        <w:trPr>
          <w:trHeight w:val="30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836BC4">
        <w:trPr>
          <w:trHeight w:val="231"/>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Муниципальная программа «Организация летнего отдыха, оздоровления и занятости детей и подростков»</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r>
      <w:tr w:rsidR="00836BC4" w:rsidRPr="00BB4414" w:rsidTr="00836BC4">
        <w:trPr>
          <w:trHeight w:val="38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(оказания услуг) подведомственных школ начальных, неполных средних и средних</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476 505,00</w:t>
            </w:r>
          </w:p>
        </w:tc>
      </w:tr>
      <w:tr w:rsidR="00836BC4" w:rsidRPr="00BB4414" w:rsidTr="00836BC4">
        <w:trPr>
          <w:trHeight w:val="59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r>
      <w:tr w:rsidR="00836BC4" w:rsidRPr="00BB4414" w:rsidTr="00836BC4">
        <w:trPr>
          <w:trHeight w:val="22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388 000,00</w:t>
            </w:r>
          </w:p>
        </w:tc>
      </w:tr>
      <w:tr w:rsidR="00836BC4" w:rsidRPr="00BB4414" w:rsidTr="00836BC4">
        <w:trPr>
          <w:trHeight w:val="29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r>
      <w:tr w:rsidR="00836BC4" w:rsidRPr="00BB4414" w:rsidTr="00836BC4">
        <w:trPr>
          <w:trHeight w:val="22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02</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2199Ш</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88 505,00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Дополнительное образование детей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12 892 520,00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13 529 160,00</w:t>
            </w:r>
          </w:p>
        </w:tc>
      </w:tr>
      <w:tr w:rsidR="00836BC4" w:rsidRPr="00BB4414" w:rsidTr="00836BC4">
        <w:trPr>
          <w:trHeight w:val="2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12 892 520,00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13 529 160,00</w:t>
            </w:r>
          </w:p>
        </w:tc>
      </w:tr>
      <w:tr w:rsidR="00836BC4" w:rsidRPr="00BB4414" w:rsidTr="00836BC4">
        <w:trPr>
          <w:trHeight w:val="34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Расходы на обеспечение </w:t>
            </w:r>
            <w:proofErr w:type="gramStart"/>
            <w:r w:rsidRPr="00BB4414">
              <w:rPr>
                <w:rFonts w:eastAsia="Times New Roman"/>
                <w:color w:val="000000" w:themeColor="text1"/>
                <w:sz w:val="24"/>
                <w:szCs w:val="24"/>
              </w:rPr>
              <w:t>функционирования модели персонифицированного финансирования дополнительного образования детей</w:t>
            </w:r>
            <w:proofErr w:type="gramEnd"/>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9 902 520,00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10 539 160,00</w:t>
            </w:r>
          </w:p>
        </w:tc>
      </w:tr>
      <w:tr w:rsidR="00836BC4" w:rsidRPr="00BB4414" w:rsidTr="00836BC4">
        <w:trPr>
          <w:trHeight w:val="27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9 850 100,00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10 483 373,00</w:t>
            </w:r>
          </w:p>
        </w:tc>
      </w:tr>
      <w:tr w:rsidR="00836BC4" w:rsidRPr="00BB4414" w:rsidTr="00836BC4">
        <w:trPr>
          <w:trHeight w:val="21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9 745 262,00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10 371 793,00</w:t>
            </w:r>
          </w:p>
        </w:tc>
      </w:tr>
      <w:tr w:rsidR="00836BC4" w:rsidRPr="00BB4414" w:rsidTr="00836BC4">
        <w:trPr>
          <w:trHeight w:val="16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52 419,00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55 790,00</w:t>
            </w:r>
          </w:p>
        </w:tc>
      </w:tr>
      <w:tr w:rsidR="00836BC4" w:rsidRPr="00BB4414" w:rsidTr="00836BC4">
        <w:trPr>
          <w:trHeight w:val="39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некоммерческим организациям (за исключением государственных (муниципальных)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630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52 419,00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55 790,00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52 420,00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55 787,00</w:t>
            </w:r>
          </w:p>
        </w:tc>
      </w:tr>
      <w:tr w:rsidR="00836BC4" w:rsidRPr="00BB4414" w:rsidTr="00836BC4">
        <w:trPr>
          <w:trHeight w:val="49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2399П</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52 420,00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55 787,00</w:t>
            </w:r>
          </w:p>
        </w:tc>
      </w:tr>
      <w:tr w:rsidR="00836BC4" w:rsidRPr="00BB4414" w:rsidTr="00836BC4">
        <w:trPr>
          <w:trHeight w:val="41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спортивных школ</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2399С</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2 210 000,00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домов детского творчества</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2399Т</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r>
      <w:tr w:rsidR="00836BC4" w:rsidRPr="00BB4414" w:rsidTr="00836BC4">
        <w:trPr>
          <w:trHeight w:val="25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Предоставление субсидий бюджетным, автономным учреждениям и иным некоммерческим организациям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2399Т</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r>
      <w:tr w:rsidR="00836BC4" w:rsidRPr="00BB4414" w:rsidTr="00836BC4">
        <w:trPr>
          <w:trHeight w:val="19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Субсидии бюджетным учреждениям</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03</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r w:rsidRPr="00BB4414">
              <w:rPr>
                <w:rFonts w:eastAsia="Times New Roman"/>
                <w:color w:val="000000" w:themeColor="text1"/>
                <w:sz w:val="24"/>
                <w:szCs w:val="24"/>
              </w:rPr>
              <w:lastRenderedPageBreak/>
              <w:t>00</w:t>
            </w:r>
            <w:r w:rsidRPr="00BB4414">
              <w:rPr>
                <w:rFonts w:eastAsia="Times New Roman"/>
                <w:color w:val="000000" w:themeColor="text1"/>
                <w:sz w:val="24"/>
                <w:szCs w:val="24"/>
              </w:rPr>
              <w:br/>
              <w:t>2399Т</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610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780 000,00</w:t>
            </w:r>
          </w:p>
        </w:tc>
      </w:tr>
      <w:tr w:rsidR="00836BC4" w:rsidRPr="00BB4414" w:rsidTr="00836BC4">
        <w:trPr>
          <w:trHeight w:val="30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Другие вопросы в области образования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8 541 369,00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8 541 369,00</w:t>
            </w:r>
          </w:p>
        </w:tc>
      </w:tr>
      <w:tr w:rsidR="00836BC4" w:rsidRPr="00BB4414" w:rsidTr="00836BC4">
        <w:trPr>
          <w:trHeight w:val="25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«Профилактика правонарушений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19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Подпрограмма "Противодействие злоупотреблению наркотическими средствами и их незаконному обороту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3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3609Л</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34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3609Л</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08100</w:t>
            </w:r>
            <w:r w:rsidRPr="00BB4414">
              <w:rPr>
                <w:rFonts w:eastAsia="Times New Roman"/>
                <w:color w:val="000000" w:themeColor="text1"/>
                <w:sz w:val="24"/>
                <w:szCs w:val="24"/>
              </w:rPr>
              <w:br/>
              <w:t>3609Л</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«Развитие образования в </w:t>
            </w:r>
            <w:proofErr w:type="spellStart"/>
            <w:r w:rsidRPr="00BB4414">
              <w:rPr>
                <w:rFonts w:eastAsia="Times New Roman"/>
                <w:color w:val="000000" w:themeColor="text1"/>
                <w:sz w:val="24"/>
                <w:szCs w:val="24"/>
              </w:rPr>
              <w:t>Шарьинском</w:t>
            </w:r>
            <w:proofErr w:type="spellEnd"/>
            <w:r w:rsidRPr="00BB4414">
              <w:rPr>
                <w:rFonts w:eastAsia="Times New Roman"/>
                <w:color w:val="000000" w:themeColor="text1"/>
                <w:sz w:val="24"/>
                <w:szCs w:val="24"/>
              </w:rPr>
              <w:t xml:space="preserve"> муниципальном районе»</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810 600,00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Проведение мероприятий для детей и молодежи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270 000,00</w:t>
            </w:r>
          </w:p>
        </w:tc>
      </w:tr>
      <w:tr w:rsidR="00836BC4" w:rsidRPr="00BB4414" w:rsidTr="00836BC4">
        <w:trPr>
          <w:trHeight w:val="25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r>
      <w:tr w:rsidR="00836BC4" w:rsidRPr="00BB4414" w:rsidTr="00836BC4">
        <w:trPr>
          <w:trHeight w:val="33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230 000,00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836BC4">
        <w:trPr>
          <w:trHeight w:val="21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Премии и гранты</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3609Л</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40 000,00</w:t>
            </w:r>
          </w:p>
        </w:tc>
      </w:tr>
      <w:tr w:rsidR="00836BC4" w:rsidRPr="00BB4414" w:rsidTr="00836BC4">
        <w:trPr>
          <w:trHeight w:val="303"/>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деятельности (оказание услуг) подведомственных учреждений образования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439</w:t>
            </w:r>
            <w:r w:rsidRPr="00BB4414">
              <w:rPr>
                <w:rFonts w:eastAsia="Times New Roman"/>
                <w:color w:val="000000" w:themeColor="text1"/>
                <w:sz w:val="24"/>
                <w:szCs w:val="24"/>
              </w:rPr>
              <w:lastRenderedPageBreak/>
              <w:t>9Е</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r>
      <w:tr w:rsidR="00836BC4" w:rsidRPr="00BB4414" w:rsidTr="00836BC4">
        <w:trPr>
          <w:trHeight w:val="25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4399Е</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r>
      <w:tr w:rsidR="00836BC4" w:rsidRPr="00BB4414" w:rsidTr="00836BC4">
        <w:trPr>
          <w:trHeight w:val="196"/>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w:t>
            </w:r>
            <w:r w:rsidRPr="00BB4414">
              <w:rPr>
                <w:rFonts w:eastAsia="Times New Roman"/>
                <w:color w:val="000000" w:themeColor="text1"/>
                <w:sz w:val="24"/>
                <w:szCs w:val="24"/>
              </w:rPr>
              <w:br/>
              <w:t>4399Е</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150 000,00</w:t>
            </w:r>
          </w:p>
        </w:tc>
      </w:tr>
      <w:tr w:rsidR="00836BC4" w:rsidRPr="00BB4414" w:rsidTr="00836BC4">
        <w:trPr>
          <w:trHeight w:val="284"/>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Федеральный проект "Педагоги и наставники"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50500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836BC4">
        <w:trPr>
          <w:trHeight w:val="63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50500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836BC4">
        <w:trPr>
          <w:trHeight w:val="545"/>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50500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836BC4">
        <w:trPr>
          <w:trHeight w:val="16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120Ю6</w:t>
            </w:r>
            <w:r w:rsidRPr="00BB4414">
              <w:rPr>
                <w:rFonts w:eastAsia="Times New Roman"/>
                <w:color w:val="000000" w:themeColor="text1"/>
                <w:sz w:val="24"/>
                <w:szCs w:val="24"/>
              </w:rPr>
              <w:br/>
              <w:t>50500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390 600,00</w:t>
            </w:r>
          </w:p>
        </w:tc>
      </w:tr>
      <w:tr w:rsidR="00836BC4" w:rsidRPr="00BB4414" w:rsidTr="00836BC4">
        <w:trPr>
          <w:trHeight w:val="380"/>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Муниципальная  программа «Организация     летнего     </w:t>
            </w:r>
            <w:proofErr w:type="spellStart"/>
            <w:r w:rsidRPr="00BB4414">
              <w:rPr>
                <w:rFonts w:eastAsia="Times New Roman"/>
                <w:color w:val="000000" w:themeColor="text1"/>
                <w:sz w:val="24"/>
                <w:szCs w:val="24"/>
              </w:rPr>
              <w:t>отдыха</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здоровления</w:t>
            </w:r>
            <w:proofErr w:type="spellEnd"/>
            <w:r w:rsidRPr="00BB4414">
              <w:rPr>
                <w:rFonts w:eastAsia="Times New Roman"/>
                <w:color w:val="000000" w:themeColor="text1"/>
                <w:sz w:val="24"/>
                <w:szCs w:val="24"/>
              </w:rPr>
              <w:t xml:space="preserve">  и  занятости  детей  и подростков »</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00000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836BC4">
        <w:trPr>
          <w:trHeight w:val="268"/>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организацию   отдыха детей в каникулярное время</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S1020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836BC4">
        <w:trPr>
          <w:trHeight w:val="357"/>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S1020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836BC4">
        <w:trPr>
          <w:trHeight w:val="309"/>
        </w:trPr>
        <w:tc>
          <w:tcPr>
            <w:tcW w:w="43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16000</w:t>
            </w:r>
            <w:r w:rsidRPr="00BB4414">
              <w:rPr>
                <w:rFonts w:eastAsia="Times New Roman"/>
                <w:color w:val="000000" w:themeColor="text1"/>
                <w:sz w:val="24"/>
                <w:szCs w:val="24"/>
              </w:rPr>
              <w:br/>
              <w:t>S1020</w:t>
            </w:r>
          </w:p>
        </w:tc>
        <w:tc>
          <w:tcPr>
            <w:tcW w:w="42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669 069,00</w:t>
            </w:r>
          </w:p>
        </w:tc>
      </w:tr>
      <w:tr w:rsidR="00836BC4" w:rsidRPr="00BB4414" w:rsidTr="00836BC4">
        <w:trPr>
          <w:trHeight w:val="215"/>
        </w:trPr>
        <w:tc>
          <w:tcPr>
            <w:tcW w:w="4393"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r>
      <w:tr w:rsidR="00836BC4" w:rsidRPr="00BB4414" w:rsidTr="00836BC4">
        <w:trPr>
          <w:trHeight w:val="303"/>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обеспечение деятельности </w:t>
            </w:r>
            <w:r w:rsidRPr="00BB4414">
              <w:rPr>
                <w:rFonts w:eastAsia="Times New Roman"/>
                <w:color w:val="000000" w:themeColor="text1"/>
                <w:sz w:val="24"/>
                <w:szCs w:val="24"/>
              </w:rPr>
              <w:lastRenderedPageBreak/>
              <w:t xml:space="preserve">(оказание услуг) подведомственных учреждений </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973</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w:t>
            </w:r>
            <w:r w:rsidRPr="00BB4414">
              <w:rPr>
                <w:rFonts w:eastAsia="Times New Roman"/>
                <w:color w:val="000000" w:themeColor="text1"/>
                <w:sz w:val="24"/>
                <w:szCs w:val="24"/>
              </w:rPr>
              <w:lastRenderedPageBreak/>
              <w:t>00</w:t>
            </w:r>
            <w:r w:rsidRPr="00BB4414">
              <w:rPr>
                <w:rFonts w:eastAsia="Times New Roman"/>
                <w:color w:val="000000" w:themeColor="text1"/>
                <w:sz w:val="24"/>
                <w:szCs w:val="24"/>
              </w:rPr>
              <w:br/>
              <w:t>4399Е</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7 032 000,00</w:t>
            </w:r>
          </w:p>
        </w:tc>
      </w:tr>
      <w:tr w:rsidR="00836BC4" w:rsidRPr="00BB4414" w:rsidTr="00836BC4">
        <w:trPr>
          <w:trHeight w:val="675"/>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r>
      <w:tr w:rsidR="00836BC4" w:rsidRPr="00BB4414" w:rsidTr="00836BC4">
        <w:trPr>
          <w:trHeight w:val="268"/>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персоналу казенных учреждений</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110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6 574 000,00</w:t>
            </w:r>
          </w:p>
        </w:tc>
      </w:tr>
      <w:tr w:rsidR="00836BC4" w:rsidRPr="00BB4414" w:rsidTr="00836BC4">
        <w:trPr>
          <w:trHeight w:val="357"/>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r>
      <w:tr w:rsidR="00836BC4" w:rsidRPr="00BB4414" w:rsidTr="00836BC4">
        <w:trPr>
          <w:trHeight w:val="268"/>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420 000,00</w:t>
            </w:r>
          </w:p>
        </w:tc>
      </w:tr>
      <w:tr w:rsidR="00836BC4" w:rsidRPr="00BB4414" w:rsidTr="00836BC4">
        <w:trPr>
          <w:trHeight w:val="215"/>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Социальное обеспечение и иные выплаты населению</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303"/>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Премии и гранты</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250"/>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бюджетные ассигнования</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r>
      <w:tr w:rsidR="00836BC4" w:rsidRPr="00BB4414" w:rsidTr="00836BC4">
        <w:trPr>
          <w:trHeight w:val="196"/>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Уплата налогов, сборов и иных платежей</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07</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09</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4399Е</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850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8 000,00</w:t>
            </w:r>
          </w:p>
        </w:tc>
      </w:tr>
      <w:tr w:rsidR="00836BC4" w:rsidRPr="00BB4414" w:rsidTr="00836BC4">
        <w:trPr>
          <w:trHeight w:val="426"/>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Комитет по финансам администрации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округа Костромской области</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7 184 381,00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7 184 271,00</w:t>
            </w:r>
          </w:p>
        </w:tc>
      </w:tr>
      <w:tr w:rsidR="00836BC4" w:rsidRPr="00BB4414" w:rsidTr="00836BC4">
        <w:trPr>
          <w:trHeight w:val="300"/>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proofErr w:type="gramStart"/>
            <w:r w:rsidRPr="00BB4414">
              <w:rPr>
                <w:rFonts w:eastAsia="Times New Roman"/>
                <w:color w:val="000000" w:themeColor="text1"/>
                <w:sz w:val="24"/>
                <w:szCs w:val="24"/>
              </w:rPr>
              <w:t>Общегосударственны</w:t>
            </w:r>
            <w:proofErr w:type="spellEnd"/>
            <w:r w:rsidRPr="00BB4414">
              <w:rPr>
                <w:rFonts w:eastAsia="Times New Roman"/>
                <w:color w:val="000000" w:themeColor="text1"/>
                <w:sz w:val="24"/>
                <w:szCs w:val="24"/>
              </w:rPr>
              <w:t xml:space="preserve"> е</w:t>
            </w:r>
            <w:proofErr w:type="gramEnd"/>
            <w:r w:rsidRPr="00BB4414">
              <w:rPr>
                <w:rFonts w:eastAsia="Times New Roman"/>
                <w:color w:val="000000" w:themeColor="text1"/>
                <w:sz w:val="24"/>
                <w:szCs w:val="24"/>
              </w:rPr>
              <w:t xml:space="preserve"> вопросы</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r>
      <w:tr w:rsidR="00836BC4" w:rsidRPr="00BB4414" w:rsidTr="00836BC4">
        <w:trPr>
          <w:trHeight w:val="379"/>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Обеспечение деятельности финансовых, налоговых и таможенных органов и органов финансового (финансов</w:t>
            </w:r>
            <w:proofErr w:type="gramStart"/>
            <w:r w:rsidRPr="00BB4414">
              <w:rPr>
                <w:rFonts w:eastAsia="Times New Roman"/>
                <w:color w:val="000000" w:themeColor="text1"/>
                <w:sz w:val="24"/>
                <w:szCs w:val="24"/>
              </w:rPr>
              <w:t>о-</w:t>
            </w:r>
            <w:proofErr w:type="gramEnd"/>
            <w:r w:rsidRPr="00BB4414">
              <w:rPr>
                <w:rFonts w:eastAsia="Times New Roman"/>
                <w:color w:val="000000" w:themeColor="text1"/>
                <w:sz w:val="24"/>
                <w:szCs w:val="24"/>
              </w:rPr>
              <w:t xml:space="preserve"> бюджетного) надзора</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r>
      <w:tr w:rsidR="00836BC4" w:rsidRPr="00BB4414" w:rsidTr="00836BC4">
        <w:trPr>
          <w:trHeight w:val="268"/>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Центральный аппарат муниципальных органов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района</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00000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7 179 000,00</w:t>
            </w:r>
          </w:p>
        </w:tc>
      </w:tr>
      <w:tr w:rsidR="00836BC4" w:rsidRPr="00BB4414" w:rsidTr="00836BC4">
        <w:trPr>
          <w:trHeight w:val="215"/>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Расходы на выплаты по оплате труда </w:t>
            </w:r>
            <w:r w:rsidRPr="00BB4414">
              <w:rPr>
                <w:rFonts w:eastAsia="Times New Roman"/>
                <w:color w:val="000000" w:themeColor="text1"/>
                <w:sz w:val="24"/>
                <w:szCs w:val="24"/>
              </w:rPr>
              <w:lastRenderedPageBreak/>
              <w:t>работников государственных (муниципальных) органов</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w:t>
            </w:r>
            <w:r w:rsidRPr="00BB4414">
              <w:rPr>
                <w:rFonts w:eastAsia="Times New Roman"/>
                <w:color w:val="000000" w:themeColor="text1"/>
                <w:sz w:val="24"/>
                <w:szCs w:val="24"/>
              </w:rPr>
              <w:lastRenderedPageBreak/>
              <w:t>00</w:t>
            </w:r>
            <w:r w:rsidRPr="00BB4414">
              <w:rPr>
                <w:rFonts w:eastAsia="Times New Roman"/>
                <w:color w:val="000000" w:themeColor="text1"/>
                <w:sz w:val="24"/>
                <w:szCs w:val="24"/>
              </w:rPr>
              <w:br/>
              <w:t>00110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r>
      <w:tr w:rsidR="00836BC4" w:rsidRPr="00BB4414" w:rsidTr="00836BC4">
        <w:trPr>
          <w:trHeight w:val="728"/>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tabs>
                <w:tab w:val="left" w:pos="142"/>
              </w:tabs>
              <w:jc w:val="both"/>
              <w:rPr>
                <w:color w:val="000000" w:themeColor="text1"/>
                <w:sz w:val="24"/>
                <w:szCs w:val="24"/>
              </w:rPr>
            </w:pPr>
            <w:r w:rsidRPr="00BB4414">
              <w:rPr>
                <w:rFonts w:eastAsia="Times New Roman"/>
                <w:color w:val="000000" w:themeColor="text1"/>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r>
      <w:tr w:rsidR="00836BC4" w:rsidRPr="00BB4414" w:rsidTr="00836BC4">
        <w:trPr>
          <w:trHeight w:val="268"/>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выплаты по оплате труда работников государственных (муниципальных) органов</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00110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6 634 000,00</w:t>
            </w:r>
          </w:p>
        </w:tc>
      </w:tr>
      <w:tr w:rsidR="00836BC4" w:rsidRPr="00BB4414" w:rsidTr="00836BC4">
        <w:trPr>
          <w:trHeight w:val="61"/>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Расходы на обеспечение функций муниципальных органов</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r>
      <w:tr w:rsidR="00836BC4" w:rsidRPr="00BB4414" w:rsidTr="00836BC4">
        <w:trPr>
          <w:trHeight w:val="168"/>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Закупка товаров, работ и услуг для обеспечения государственных (муниципальных) нужд</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r>
      <w:tr w:rsidR="00836BC4" w:rsidRPr="00BB4414" w:rsidTr="00836BC4">
        <w:trPr>
          <w:trHeight w:val="256"/>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Иные закупки товаров, работ и услуг для обеспечения государственных (муниципальных) нужд</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06</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66000</w:t>
            </w:r>
            <w:r w:rsidRPr="00BB4414">
              <w:rPr>
                <w:rFonts w:eastAsia="Times New Roman"/>
                <w:color w:val="000000" w:themeColor="text1"/>
                <w:sz w:val="24"/>
                <w:szCs w:val="24"/>
              </w:rPr>
              <w:br/>
              <w:t>00190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545 000,00</w:t>
            </w:r>
          </w:p>
        </w:tc>
      </w:tr>
      <w:tr w:rsidR="00836BC4" w:rsidRPr="00BB4414" w:rsidTr="00836BC4">
        <w:trPr>
          <w:trHeight w:val="300"/>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государственного и муниципального долга</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5 381,00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5 271,00</w:t>
            </w:r>
          </w:p>
        </w:tc>
      </w:tr>
      <w:tr w:rsidR="00836BC4" w:rsidRPr="00BB4414" w:rsidTr="00836BC4">
        <w:trPr>
          <w:trHeight w:val="171"/>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государственного внутреннего и муниципального долга</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5 381,00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5 271,00</w:t>
            </w:r>
          </w:p>
        </w:tc>
      </w:tr>
      <w:tr w:rsidR="00836BC4" w:rsidRPr="00BB4414" w:rsidTr="00836BC4">
        <w:trPr>
          <w:trHeight w:val="210"/>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proofErr w:type="spellStart"/>
            <w:r w:rsidRPr="00BB4414">
              <w:rPr>
                <w:rFonts w:eastAsia="Times New Roman"/>
                <w:color w:val="000000" w:themeColor="text1"/>
                <w:sz w:val="24"/>
                <w:szCs w:val="24"/>
              </w:rPr>
              <w:t>Непрограммные</w:t>
            </w:r>
            <w:proofErr w:type="spellEnd"/>
            <w:r w:rsidRPr="00BB4414">
              <w:rPr>
                <w:rFonts w:eastAsia="Times New Roman"/>
                <w:color w:val="000000" w:themeColor="text1"/>
                <w:sz w:val="24"/>
                <w:szCs w:val="24"/>
              </w:rPr>
              <w:t xml:space="preserve"> расходы</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00000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5 381,00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5 271,00</w:t>
            </w:r>
          </w:p>
        </w:tc>
      </w:tr>
      <w:tr w:rsidR="00836BC4" w:rsidRPr="00BB4414" w:rsidTr="00836BC4">
        <w:trPr>
          <w:trHeight w:val="156"/>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государственного внутреннего и муниципального долга</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65030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700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5 381,00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5 271,00</w:t>
            </w:r>
          </w:p>
        </w:tc>
      </w:tr>
      <w:tr w:rsidR="00836BC4" w:rsidRPr="00BB4414" w:rsidTr="00836BC4">
        <w:trPr>
          <w:trHeight w:val="244"/>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Обслуживание муниципального долга</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992</w:t>
            </w: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13</w:t>
            </w: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01</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99000</w:t>
            </w:r>
            <w:r w:rsidRPr="00BB4414">
              <w:rPr>
                <w:rFonts w:eastAsia="Times New Roman"/>
                <w:color w:val="000000" w:themeColor="text1"/>
                <w:sz w:val="24"/>
                <w:szCs w:val="24"/>
              </w:rPr>
              <w:br/>
              <w:t>65030</w:t>
            </w: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730</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5 381,00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5 271,00</w:t>
            </w:r>
          </w:p>
        </w:tc>
      </w:tr>
      <w:tr w:rsidR="00836BC4" w:rsidRPr="00BB4414" w:rsidTr="00836BC4">
        <w:trPr>
          <w:trHeight w:val="300"/>
        </w:trPr>
        <w:tc>
          <w:tcPr>
            <w:tcW w:w="439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ИТОГО</w:t>
            </w:r>
          </w:p>
        </w:tc>
        <w:tc>
          <w:tcPr>
            <w:tcW w:w="4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3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434 777 751,00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435 825 270,00</w:t>
            </w:r>
          </w:p>
        </w:tc>
      </w:tr>
    </w:tbl>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965FE1">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sz w:val="24"/>
          <w:szCs w:val="24"/>
        </w:rPr>
        <w:t>Приложение № 9</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решению ДУМЫ</w:t>
      </w:r>
    </w:p>
    <w:p w:rsidR="00836BC4" w:rsidRPr="00BB4414" w:rsidRDefault="00836BC4" w:rsidP="00965FE1">
      <w:pPr>
        <w:spacing w:after="0" w:line="240" w:lineRule="auto"/>
        <w:ind w:firstLine="709"/>
        <w:jc w:val="right"/>
        <w:rPr>
          <w:rFonts w:ascii="Times New Roman" w:hAnsi="Times New Roman" w:cs="Times New Roman"/>
          <w:sz w:val="24"/>
          <w:szCs w:val="24"/>
        </w:rPr>
      </w:pPr>
      <w:proofErr w:type="spellStart"/>
      <w:r w:rsidRPr="00BB4414">
        <w:rPr>
          <w:rFonts w:ascii="Times New Roman" w:hAnsi="Times New Roman" w:cs="Times New Roman"/>
          <w:sz w:val="24"/>
          <w:szCs w:val="24"/>
        </w:rPr>
        <w:t>Шарьинского</w:t>
      </w:r>
      <w:proofErr w:type="spellEnd"/>
      <w:r w:rsidRPr="00BB4414">
        <w:rPr>
          <w:rFonts w:ascii="Times New Roman" w:hAnsi="Times New Roman" w:cs="Times New Roman"/>
          <w:sz w:val="24"/>
          <w:szCs w:val="24"/>
        </w:rPr>
        <w:t xml:space="preserve"> муниципального округа</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от 27 мая</w:t>
      </w:r>
      <w:r w:rsidR="00836BC4" w:rsidRPr="00BB4414">
        <w:rPr>
          <w:rFonts w:ascii="Times New Roman" w:hAnsi="Times New Roman" w:cs="Times New Roman"/>
          <w:sz w:val="24"/>
          <w:szCs w:val="24"/>
        </w:rPr>
        <w:t xml:space="preserve"> 2026 года № 175</w:t>
      </w:r>
    </w:p>
    <w:p w:rsidR="00836BC4" w:rsidRPr="00BB4414" w:rsidRDefault="00836BC4" w:rsidP="00BB4414">
      <w:pPr>
        <w:spacing w:after="0" w:line="240" w:lineRule="auto"/>
        <w:ind w:firstLine="709"/>
        <w:jc w:val="both"/>
        <w:rPr>
          <w:rFonts w:ascii="Times New Roman" w:hAnsi="Times New Roman" w:cs="Times New Roman"/>
          <w:b/>
          <w:bCs/>
          <w:sz w:val="24"/>
          <w:szCs w:val="24"/>
        </w:rPr>
      </w:pPr>
    </w:p>
    <w:p w:rsidR="00836BC4" w:rsidRPr="00BB4414" w:rsidRDefault="00836BC4" w:rsidP="00965FE1">
      <w:pPr>
        <w:spacing w:after="0" w:line="240" w:lineRule="auto"/>
        <w:ind w:firstLine="709"/>
        <w:jc w:val="center"/>
        <w:rPr>
          <w:rFonts w:ascii="Times New Roman" w:hAnsi="Times New Roman" w:cs="Times New Roman"/>
          <w:b/>
          <w:bCs/>
          <w:sz w:val="24"/>
          <w:szCs w:val="24"/>
        </w:rPr>
      </w:pPr>
      <w:r w:rsidRPr="00BB4414">
        <w:rPr>
          <w:rFonts w:ascii="Times New Roman" w:hAnsi="Times New Roman" w:cs="Times New Roman"/>
          <w:b/>
          <w:bCs/>
          <w:sz w:val="24"/>
          <w:szCs w:val="24"/>
        </w:rPr>
        <w:t>РАСПРЕДЕЛЕНИЕ БЮДЖЕТНЫХ АССИГНОВАНИЙ НА РЕАЛИЗАЦИЮ МУНИЦИПАЛЬНЫХ ПРОГРАММ ШАРЬИНСКОГО МУНИЦИПАЛЬНОГО ОКРУГА НА 2026 ГОД</w:t>
      </w:r>
    </w:p>
    <w:p w:rsidR="00836BC4" w:rsidRPr="00BB4414" w:rsidRDefault="00836BC4" w:rsidP="00BB4414">
      <w:pPr>
        <w:spacing w:after="0" w:line="240" w:lineRule="auto"/>
        <w:ind w:firstLine="709"/>
        <w:jc w:val="both"/>
        <w:rPr>
          <w:rFonts w:ascii="Times New Roman" w:hAnsi="Times New Roman" w:cs="Times New Roman"/>
          <w:b/>
          <w:bCs/>
          <w:sz w:val="24"/>
          <w:szCs w:val="24"/>
        </w:rPr>
      </w:pPr>
    </w:p>
    <w:tbl>
      <w:tblPr>
        <w:tblStyle w:val="af0"/>
        <w:tblW w:w="0" w:type="auto"/>
        <w:tblLook w:val="04A0"/>
      </w:tblPr>
      <w:tblGrid>
        <w:gridCol w:w="3745"/>
        <w:gridCol w:w="747"/>
        <w:gridCol w:w="1433"/>
        <w:gridCol w:w="1116"/>
        <w:gridCol w:w="1407"/>
        <w:gridCol w:w="1630"/>
      </w:tblGrid>
      <w:tr w:rsidR="00836BC4" w:rsidRPr="00965FE1" w:rsidTr="00836BC4">
        <w:trPr>
          <w:trHeight w:val="56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Наименование показателей</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ГРБС</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Целевая статья</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Сумма на 2026 год</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Изменения</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Уточненная сумма на 2026 год</w:t>
            </w:r>
          </w:p>
        </w:tc>
      </w:tr>
      <w:tr w:rsidR="00836BC4" w:rsidRPr="00965FE1" w:rsidTr="00836BC4">
        <w:trPr>
          <w:trHeight w:val="564"/>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 xml:space="preserve">1.Муниципальная программа «Развитие внутреннего и въездного туризма на территории </w:t>
            </w:r>
            <w:proofErr w:type="spellStart"/>
            <w:r w:rsidRPr="00965FE1">
              <w:rPr>
                <w:rFonts w:eastAsia="Times New Roman"/>
                <w:b/>
                <w:sz w:val="24"/>
                <w:szCs w:val="24"/>
              </w:rPr>
              <w:t>Шарьинского</w:t>
            </w:r>
            <w:proofErr w:type="spellEnd"/>
            <w:r w:rsidRPr="00965FE1">
              <w:rPr>
                <w:rFonts w:eastAsia="Times New Roman"/>
                <w:b/>
                <w:sz w:val="24"/>
                <w:szCs w:val="24"/>
              </w:rPr>
              <w:t xml:space="preserve"> муниципального округа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0100000000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316 500,00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316 500,00</w:t>
            </w:r>
          </w:p>
        </w:tc>
      </w:tr>
      <w:tr w:rsidR="00836BC4" w:rsidRPr="00965FE1" w:rsidTr="00836BC4">
        <w:trPr>
          <w:trHeight w:val="41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по делам культуры, молодежи и спорта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958</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316 500,00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316 500,00</w:t>
            </w:r>
          </w:p>
        </w:tc>
      </w:tr>
      <w:tr w:rsidR="00836BC4" w:rsidRPr="00965FE1" w:rsidTr="00836BC4">
        <w:trPr>
          <w:trHeight w:val="196"/>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2.Муниципальная программа</w:t>
            </w:r>
            <w:proofErr w:type="gramStart"/>
            <w:r w:rsidRPr="00965FE1">
              <w:rPr>
                <w:rFonts w:eastAsia="Times New Roman"/>
                <w:b/>
                <w:sz w:val="24"/>
                <w:szCs w:val="24"/>
              </w:rPr>
              <w:t>"К</w:t>
            </w:r>
            <w:proofErr w:type="gramEnd"/>
            <w:r w:rsidRPr="00965FE1">
              <w:rPr>
                <w:rFonts w:eastAsia="Times New Roman"/>
                <w:b/>
                <w:sz w:val="24"/>
                <w:szCs w:val="24"/>
              </w:rPr>
              <w:t xml:space="preserve">нижный дом"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0200000000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335 000,00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335 000,00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по делам культуры, молодежи и спорта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района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958</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335 000,00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335 000,00</w:t>
            </w:r>
          </w:p>
        </w:tc>
      </w:tr>
      <w:tr w:rsidR="00836BC4" w:rsidRPr="00965FE1" w:rsidTr="00836BC4">
        <w:trPr>
          <w:trHeight w:val="313"/>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 xml:space="preserve">3. Муниципальная программа «Обеспечение жильем молодых семей »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0300000000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320 146,00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-320146</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0,00</w:t>
            </w:r>
          </w:p>
        </w:tc>
      </w:tr>
      <w:tr w:rsidR="00836BC4" w:rsidRPr="00965FE1" w:rsidTr="00836BC4">
        <w:trPr>
          <w:trHeight w:val="259"/>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по финансам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992</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320 146,00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-320146</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0,00</w:t>
            </w:r>
          </w:p>
        </w:tc>
      </w:tr>
      <w:tr w:rsidR="00836BC4" w:rsidRPr="00965FE1" w:rsidTr="00836BC4">
        <w:trPr>
          <w:trHeight w:val="3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4.Муниципальная программа</w:t>
            </w:r>
            <w:proofErr w:type="gramStart"/>
            <w:r w:rsidRPr="00965FE1">
              <w:rPr>
                <w:rFonts w:eastAsia="Times New Roman"/>
                <w:b/>
                <w:sz w:val="24"/>
                <w:szCs w:val="24"/>
              </w:rPr>
              <w:t>"К</w:t>
            </w:r>
            <w:proofErr w:type="gramEnd"/>
            <w:r w:rsidRPr="00965FE1">
              <w:rPr>
                <w:rFonts w:eastAsia="Times New Roman"/>
                <w:b/>
                <w:sz w:val="24"/>
                <w:szCs w:val="24"/>
              </w:rPr>
              <w:t xml:space="preserve">ультура </w:t>
            </w:r>
            <w:proofErr w:type="spellStart"/>
            <w:r w:rsidRPr="00965FE1">
              <w:rPr>
                <w:rFonts w:eastAsia="Times New Roman"/>
                <w:b/>
                <w:sz w:val="24"/>
                <w:szCs w:val="24"/>
              </w:rPr>
              <w:t>Шарьинского</w:t>
            </w:r>
            <w:proofErr w:type="spellEnd"/>
            <w:r w:rsidRPr="00965FE1">
              <w:rPr>
                <w:rFonts w:eastAsia="Times New Roman"/>
                <w:b/>
                <w:sz w:val="24"/>
                <w:szCs w:val="24"/>
              </w:rPr>
              <w:t xml:space="preserve"> района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0400000000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58 096 060,00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+4397033</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62 493 093,00</w:t>
            </w:r>
          </w:p>
        </w:tc>
      </w:tr>
      <w:tr w:rsidR="00836BC4" w:rsidRPr="00965FE1" w:rsidTr="00836BC4">
        <w:trPr>
          <w:trHeight w:val="615"/>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по делам культуры, молодежи и спорта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958</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58 096 060,00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+4397033</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62 493 093,00</w:t>
            </w:r>
          </w:p>
        </w:tc>
      </w:tr>
      <w:tr w:rsidR="00836BC4" w:rsidRPr="00965FE1" w:rsidTr="00836BC4">
        <w:trPr>
          <w:trHeight w:val="22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5.Муниципальная программа "Основные направления работы с молодежью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0500000000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75 000,00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+101000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176 000,00</w:t>
            </w:r>
          </w:p>
        </w:tc>
      </w:tr>
      <w:tr w:rsidR="00836BC4" w:rsidRPr="00965FE1" w:rsidTr="00836BC4">
        <w:trPr>
          <w:trHeight w:val="338"/>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образования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958</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75 000,00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+101000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176 000,00</w:t>
            </w:r>
          </w:p>
        </w:tc>
      </w:tr>
      <w:tr w:rsidR="00836BC4" w:rsidRPr="00965FE1" w:rsidTr="00836BC4">
        <w:trPr>
          <w:trHeight w:val="552"/>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 xml:space="preserve">6.Муниципальная программа "Развитие физической культуры и спорта в </w:t>
            </w:r>
            <w:proofErr w:type="spellStart"/>
            <w:r w:rsidRPr="00965FE1">
              <w:rPr>
                <w:rFonts w:eastAsia="Times New Roman"/>
                <w:b/>
                <w:sz w:val="24"/>
                <w:szCs w:val="24"/>
              </w:rPr>
              <w:t>Шарьинском</w:t>
            </w:r>
            <w:proofErr w:type="spellEnd"/>
            <w:r w:rsidRPr="00965FE1">
              <w:rPr>
                <w:rFonts w:eastAsia="Times New Roman"/>
                <w:b/>
                <w:sz w:val="24"/>
                <w:szCs w:val="24"/>
              </w:rPr>
              <w:t xml:space="preserve"> муниципальном районе Костромской области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0600000000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372 000,00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+78000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450 000,00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по делам культуры, молодежи и спорта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w:t>
            </w:r>
            <w:r w:rsidRPr="00965FE1">
              <w:rPr>
                <w:rFonts w:eastAsia="Times New Roman"/>
                <w:sz w:val="24"/>
                <w:szCs w:val="24"/>
              </w:rPr>
              <w:lastRenderedPageBreak/>
              <w:t>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lastRenderedPageBreak/>
              <w:t>958</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372 000,00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+78000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450 000,00</w:t>
            </w:r>
          </w:p>
        </w:tc>
      </w:tr>
      <w:tr w:rsidR="00836BC4" w:rsidRPr="00965FE1" w:rsidTr="00836BC4">
        <w:trPr>
          <w:trHeight w:val="504"/>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lastRenderedPageBreak/>
              <w:t xml:space="preserve">7.Муниципальная программа "Поддержка и развитие субъектов малого и среднего предпринимательства в </w:t>
            </w:r>
            <w:proofErr w:type="spellStart"/>
            <w:r w:rsidRPr="00965FE1">
              <w:rPr>
                <w:rFonts w:eastAsia="Times New Roman"/>
                <w:b/>
                <w:sz w:val="24"/>
                <w:szCs w:val="24"/>
              </w:rPr>
              <w:t>Шарьинском</w:t>
            </w:r>
            <w:proofErr w:type="spellEnd"/>
            <w:r w:rsidRPr="00965FE1">
              <w:rPr>
                <w:rFonts w:eastAsia="Times New Roman"/>
                <w:b/>
                <w:sz w:val="24"/>
                <w:szCs w:val="24"/>
              </w:rPr>
              <w:t xml:space="preserve"> муниципальном округе"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0700000000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20 000,00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20 000,00</w:t>
            </w:r>
          </w:p>
        </w:tc>
      </w:tr>
      <w:tr w:rsidR="00836BC4" w:rsidRPr="00965FE1" w:rsidTr="00836BC4">
        <w:trPr>
          <w:trHeight w:val="268"/>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Администрация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901</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20 000,00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20 000,00</w:t>
            </w:r>
          </w:p>
        </w:tc>
      </w:tr>
      <w:tr w:rsidR="00836BC4" w:rsidRPr="00965FE1" w:rsidTr="00836BC4">
        <w:trPr>
          <w:trHeight w:val="357"/>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 xml:space="preserve">8.Муниципальная программа "Профилактика правонарушений в </w:t>
            </w:r>
            <w:proofErr w:type="spellStart"/>
            <w:r w:rsidRPr="00965FE1">
              <w:rPr>
                <w:rFonts w:eastAsia="Times New Roman"/>
                <w:b/>
                <w:sz w:val="24"/>
                <w:szCs w:val="24"/>
              </w:rPr>
              <w:t>Шарьинском</w:t>
            </w:r>
            <w:proofErr w:type="spellEnd"/>
            <w:r w:rsidRPr="00965FE1">
              <w:rPr>
                <w:rFonts w:eastAsia="Times New Roman"/>
                <w:b/>
                <w:sz w:val="24"/>
                <w:szCs w:val="24"/>
              </w:rPr>
              <w:t xml:space="preserve"> муниципальном районе на 2024-2026 гг."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0800000000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100 000,00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100 000,00</w:t>
            </w:r>
          </w:p>
        </w:tc>
      </w:tr>
      <w:tr w:rsidR="00836BC4" w:rsidRPr="00965FE1" w:rsidTr="00836BC4">
        <w:trPr>
          <w:trHeight w:val="284"/>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Администрация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901</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30 000,00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30 000,00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по делам культуры, молодежи и спорта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965FE1" w:rsidRDefault="00836BC4" w:rsidP="00965FE1">
            <w:pPr>
              <w:jc w:val="both"/>
              <w:rPr>
                <w:sz w:val="24"/>
                <w:szCs w:val="24"/>
              </w:rPr>
            </w:pPr>
            <w:r w:rsidRPr="00965FE1">
              <w:rPr>
                <w:rFonts w:eastAsia="Times New Roman"/>
                <w:sz w:val="24"/>
                <w:szCs w:val="24"/>
              </w:rPr>
              <w:t>958</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40 300,00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40 300,00</w:t>
            </w:r>
          </w:p>
        </w:tc>
      </w:tr>
      <w:tr w:rsidR="00836BC4" w:rsidRPr="00965FE1" w:rsidTr="00836BC4">
        <w:trPr>
          <w:trHeight w:val="324"/>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образования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973</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29 700,00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29 700,00</w:t>
            </w:r>
          </w:p>
        </w:tc>
      </w:tr>
      <w:tr w:rsidR="00836BC4" w:rsidRPr="00965FE1" w:rsidTr="00836BC4">
        <w:trPr>
          <w:trHeight w:val="694"/>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 xml:space="preserve">9.Муниципальная программа "Развитие сельского хозяйства и регулирования рынков сельскохозяйственной продукции, сырья и продовольствия </w:t>
            </w:r>
            <w:proofErr w:type="spellStart"/>
            <w:r w:rsidRPr="00965FE1">
              <w:rPr>
                <w:rFonts w:eastAsia="Times New Roman"/>
                <w:b/>
                <w:sz w:val="24"/>
                <w:szCs w:val="24"/>
              </w:rPr>
              <w:t>Шарьинского</w:t>
            </w:r>
            <w:proofErr w:type="spellEnd"/>
            <w:r w:rsidRPr="00965FE1">
              <w:rPr>
                <w:rFonts w:eastAsia="Times New Roman"/>
                <w:b/>
                <w:sz w:val="24"/>
                <w:szCs w:val="24"/>
              </w:rPr>
              <w:t xml:space="preserve"> муниципального округа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0900000000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50 000,00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50 000,00</w:t>
            </w:r>
          </w:p>
        </w:tc>
      </w:tr>
      <w:tr w:rsidR="00836BC4" w:rsidRPr="00965FE1" w:rsidTr="00836BC4">
        <w:trPr>
          <w:trHeight w:val="299"/>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Администрация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901</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50 000,00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50 000,00</w:t>
            </w:r>
          </w:p>
        </w:tc>
      </w:tr>
      <w:tr w:rsidR="00836BC4" w:rsidRPr="00965FE1" w:rsidTr="00836BC4">
        <w:trPr>
          <w:trHeight w:val="387"/>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965FE1" w:rsidRDefault="00836BC4" w:rsidP="00965FE1">
            <w:pPr>
              <w:jc w:val="both"/>
              <w:rPr>
                <w:sz w:val="24"/>
                <w:szCs w:val="24"/>
              </w:rPr>
            </w:pPr>
            <w:r w:rsidRPr="00965FE1">
              <w:rPr>
                <w:rFonts w:eastAsia="Times New Roman"/>
                <w:b/>
                <w:sz w:val="24"/>
                <w:szCs w:val="24"/>
              </w:rPr>
              <w:t>10.Муниципальная программа « Обеспечение мер пожарной безопасности на территории ШМО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1000000000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+1500000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1 500 000,00</w:t>
            </w:r>
          </w:p>
        </w:tc>
      </w:tr>
      <w:tr w:rsidR="00836BC4" w:rsidRPr="00965FE1" w:rsidTr="00836BC4">
        <w:trPr>
          <w:trHeight w:val="41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Администрация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901</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+1500000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1 500 000,00</w:t>
            </w:r>
          </w:p>
        </w:tc>
      </w:tr>
      <w:tr w:rsidR="00836BC4" w:rsidRPr="00965FE1" w:rsidTr="00836BC4">
        <w:trPr>
          <w:trHeight w:val="552"/>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 xml:space="preserve">11.Муниципальной программы "Повышение безопасности дорожного движения в </w:t>
            </w:r>
            <w:proofErr w:type="spellStart"/>
            <w:r w:rsidRPr="00965FE1">
              <w:rPr>
                <w:rFonts w:eastAsia="Times New Roman"/>
                <w:b/>
                <w:sz w:val="24"/>
                <w:szCs w:val="24"/>
              </w:rPr>
              <w:t>Шарьинском</w:t>
            </w:r>
            <w:proofErr w:type="spellEnd"/>
            <w:r w:rsidRPr="00965FE1">
              <w:rPr>
                <w:rFonts w:eastAsia="Times New Roman"/>
                <w:b/>
                <w:sz w:val="24"/>
                <w:szCs w:val="24"/>
              </w:rPr>
              <w:t xml:space="preserve"> муниципальном округе"</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1100000000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249 500,00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249 500,00</w:t>
            </w:r>
          </w:p>
        </w:tc>
      </w:tr>
      <w:tr w:rsidR="00836BC4" w:rsidRPr="00965FE1" w:rsidTr="00836BC4">
        <w:trPr>
          <w:trHeight w:val="344"/>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образования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района округа</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973</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110003609Л</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249 500,00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249 500,00</w:t>
            </w:r>
          </w:p>
        </w:tc>
      </w:tr>
      <w:tr w:rsidR="00836BC4" w:rsidRPr="00965FE1" w:rsidTr="00836BC4">
        <w:trPr>
          <w:trHeight w:val="344"/>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 xml:space="preserve">12.Муниципальная программа </w:t>
            </w:r>
            <w:r w:rsidRPr="00965FE1">
              <w:rPr>
                <w:rFonts w:eastAsia="Times New Roman"/>
                <w:b/>
                <w:sz w:val="24"/>
                <w:szCs w:val="24"/>
              </w:rPr>
              <w:lastRenderedPageBreak/>
              <w:t xml:space="preserve">"Развитие образования в  </w:t>
            </w:r>
            <w:proofErr w:type="spellStart"/>
            <w:r w:rsidRPr="00965FE1">
              <w:rPr>
                <w:rFonts w:eastAsia="Times New Roman"/>
                <w:b/>
                <w:sz w:val="24"/>
                <w:szCs w:val="24"/>
              </w:rPr>
              <w:t>Шарьинском</w:t>
            </w:r>
            <w:proofErr w:type="spellEnd"/>
            <w:r w:rsidRPr="00965FE1">
              <w:rPr>
                <w:rFonts w:eastAsia="Times New Roman"/>
                <w:b/>
                <w:sz w:val="24"/>
                <w:szCs w:val="24"/>
              </w:rPr>
              <w:t xml:space="preserve">  муниципальном районе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lastRenderedPageBreak/>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1200000000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 xml:space="preserve">231 852 </w:t>
            </w:r>
            <w:r w:rsidRPr="00965FE1">
              <w:rPr>
                <w:rFonts w:eastAsia="Times New Roman"/>
                <w:b/>
                <w:sz w:val="24"/>
                <w:szCs w:val="24"/>
              </w:rPr>
              <w:lastRenderedPageBreak/>
              <w:t>374,00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lastRenderedPageBreak/>
              <w:t>+862684</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232 715 058,00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lastRenderedPageBreak/>
              <w:t xml:space="preserve">Комитет по делам культуры, молодежи и спорта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958</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1 960 000,00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1 960 000,00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образования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973</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229 892 374,00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+862684</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230 755 058,00</w:t>
            </w:r>
          </w:p>
        </w:tc>
      </w:tr>
      <w:tr w:rsidR="00836BC4" w:rsidRPr="00965FE1" w:rsidTr="00836BC4">
        <w:trPr>
          <w:trHeight w:val="459"/>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 xml:space="preserve">13.Муниципальная программа «Профилактика терроризма, а также минимизация и ликвидация последствий его проявлений на 2022-2026 г.г.»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1300000000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500 000,00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500 000,00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образования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973</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500 000,00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500 000,00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14.Муниципальная программа «Формирование современной городской среды»</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1400000000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2 821 000,00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-231429</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2 589 571,00</w:t>
            </w:r>
          </w:p>
        </w:tc>
      </w:tr>
      <w:tr w:rsidR="00836BC4" w:rsidRPr="00965FE1" w:rsidTr="00836BC4">
        <w:trPr>
          <w:trHeight w:val="435"/>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Расходы на формирование современной городской среды</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901</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140F255550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2 821 000,00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-231429</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2 589 571,00</w:t>
            </w:r>
          </w:p>
        </w:tc>
      </w:tr>
      <w:tr w:rsidR="00836BC4" w:rsidRPr="00965FE1" w:rsidTr="00836BC4">
        <w:trPr>
          <w:trHeight w:val="12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965FE1" w:rsidRDefault="00836BC4" w:rsidP="00965FE1">
            <w:pPr>
              <w:jc w:val="both"/>
              <w:rPr>
                <w:sz w:val="24"/>
                <w:szCs w:val="24"/>
              </w:rPr>
            </w:pPr>
            <w:r w:rsidRPr="00965FE1">
              <w:rPr>
                <w:rFonts w:eastAsia="Times New Roman"/>
                <w:b/>
                <w:sz w:val="24"/>
                <w:szCs w:val="24"/>
              </w:rPr>
              <w:t xml:space="preserve">15.Муниципальная программа «Энергосбережение и повышение энергетической эффективности </w:t>
            </w:r>
            <w:proofErr w:type="spellStart"/>
            <w:r w:rsidRPr="00965FE1">
              <w:rPr>
                <w:rFonts w:eastAsia="Times New Roman"/>
                <w:b/>
                <w:sz w:val="24"/>
                <w:szCs w:val="24"/>
              </w:rPr>
              <w:t>Шарьинского</w:t>
            </w:r>
            <w:proofErr w:type="spellEnd"/>
            <w:r w:rsidRPr="00965FE1">
              <w:rPr>
                <w:rFonts w:eastAsia="Times New Roman"/>
                <w:b/>
                <w:sz w:val="24"/>
                <w:szCs w:val="24"/>
              </w:rPr>
              <w:t xml:space="preserve"> муниципального района Костромской области на 2024-2026 годы»</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1500000000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4 194 000,00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4 194 000,00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образования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973</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4 194 000,00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4 194 000,00</w:t>
            </w:r>
          </w:p>
        </w:tc>
      </w:tr>
      <w:tr w:rsidR="00836BC4" w:rsidRPr="00965FE1" w:rsidTr="00836BC4">
        <w:trPr>
          <w:trHeight w:val="419"/>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16.Муниципальная программа "Организация летнего отдыха, оздоровления и занятости детей и подростков  "</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1600000000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21 008 682,00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21 008 682,00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по делам культуры, молодежи и спорта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958</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19 863 108,00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19 863 108,00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Комитет образования администрации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973</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1 145 574,00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1 145 574,00</w:t>
            </w:r>
          </w:p>
        </w:tc>
      </w:tr>
      <w:tr w:rsidR="00836BC4" w:rsidRPr="00965FE1" w:rsidTr="00836BC4">
        <w:trPr>
          <w:trHeight w:val="3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965FE1" w:rsidRDefault="00836BC4" w:rsidP="00965FE1">
            <w:pPr>
              <w:jc w:val="both"/>
              <w:rPr>
                <w:sz w:val="24"/>
                <w:szCs w:val="24"/>
              </w:rPr>
            </w:pPr>
            <w:r w:rsidRPr="00965FE1">
              <w:rPr>
                <w:rFonts w:eastAsia="Times New Roman"/>
                <w:b/>
                <w:sz w:val="24"/>
                <w:szCs w:val="24"/>
              </w:rPr>
              <w:t>18.Муниципальная программа «Чистая вода»</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sz w:val="24"/>
                <w:szCs w:val="24"/>
              </w:rPr>
              <w:t>x</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1800000000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9 112 000,00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-280000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8 832 000,00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 xml:space="preserve">Администрация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901</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9 112 000,00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-280000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8 832 000,00</w:t>
            </w:r>
          </w:p>
        </w:tc>
      </w:tr>
      <w:tr w:rsidR="00836BC4" w:rsidRPr="00965FE1" w:rsidTr="00836BC4">
        <w:trPr>
          <w:trHeight w:val="738"/>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b/>
                <w:sz w:val="24"/>
                <w:szCs w:val="24"/>
              </w:rPr>
              <w:t xml:space="preserve">19."Муниципальная программа "Развитие транспортной системы </w:t>
            </w:r>
            <w:proofErr w:type="spellStart"/>
            <w:r w:rsidRPr="00965FE1">
              <w:rPr>
                <w:rFonts w:eastAsia="Times New Roman"/>
                <w:b/>
                <w:sz w:val="24"/>
                <w:szCs w:val="24"/>
              </w:rPr>
              <w:t>Шарьинского</w:t>
            </w:r>
            <w:proofErr w:type="spellEnd"/>
            <w:r w:rsidRPr="00965FE1">
              <w:rPr>
                <w:rFonts w:eastAsia="Times New Roman"/>
                <w:b/>
                <w:sz w:val="24"/>
                <w:szCs w:val="24"/>
              </w:rPr>
              <w:t xml:space="preserve"> муниципального </w:t>
            </w:r>
            <w:r w:rsidRPr="00965FE1">
              <w:rPr>
                <w:rFonts w:eastAsia="Times New Roman"/>
                <w:b/>
                <w:sz w:val="24"/>
                <w:szCs w:val="24"/>
              </w:rPr>
              <w:lastRenderedPageBreak/>
              <w:t>района Костромской области на 2023-2027 годы"</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roofErr w:type="spellStart"/>
            <w:r w:rsidRPr="00965FE1">
              <w:rPr>
                <w:rFonts w:eastAsia="Times New Roman"/>
                <w:b/>
                <w:sz w:val="24"/>
                <w:szCs w:val="24"/>
              </w:rPr>
              <w:lastRenderedPageBreak/>
              <w:t>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1900000000</w:t>
            </w: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22 021 994,00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-3383596</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18 638 398,00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lastRenderedPageBreak/>
              <w:t xml:space="preserve">Администрация </w:t>
            </w:r>
            <w:proofErr w:type="spellStart"/>
            <w:r w:rsidRPr="00965FE1">
              <w:rPr>
                <w:rFonts w:eastAsia="Times New Roman"/>
                <w:sz w:val="24"/>
                <w:szCs w:val="24"/>
              </w:rPr>
              <w:t>Шарьинского</w:t>
            </w:r>
            <w:proofErr w:type="spellEnd"/>
            <w:r w:rsidRPr="00965FE1">
              <w:rPr>
                <w:rFonts w:eastAsia="Times New Roman"/>
                <w:sz w:val="24"/>
                <w:szCs w:val="24"/>
              </w:rPr>
              <w:t xml:space="preserve"> муниципального округа Костромской области</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36BC4" w:rsidRPr="00965FE1" w:rsidRDefault="00836BC4" w:rsidP="00965FE1">
            <w:pPr>
              <w:jc w:val="both"/>
              <w:rPr>
                <w:sz w:val="24"/>
                <w:szCs w:val="24"/>
              </w:rPr>
            </w:pPr>
            <w:r w:rsidRPr="00965FE1">
              <w:rPr>
                <w:rFonts w:eastAsia="Times New Roman"/>
                <w:sz w:val="24"/>
                <w:szCs w:val="24"/>
              </w:rPr>
              <w:t>901</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22 021 994,00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-3383596</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sz w:val="24"/>
                <w:szCs w:val="24"/>
              </w:rPr>
              <w:t>18 638 398,00</w:t>
            </w:r>
          </w:p>
        </w:tc>
      </w:tr>
      <w:tr w:rsidR="00836BC4" w:rsidRPr="00965FE1" w:rsidTr="00836BC4">
        <w:trPr>
          <w:trHeight w:val="600"/>
        </w:trPr>
        <w:tc>
          <w:tcPr>
            <w:tcW w:w="7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 xml:space="preserve">Муниципальные программы </w:t>
            </w:r>
            <w:proofErr w:type="spellStart"/>
            <w:r w:rsidRPr="00965FE1">
              <w:rPr>
                <w:rFonts w:eastAsia="Times New Roman"/>
                <w:b/>
                <w:sz w:val="24"/>
                <w:szCs w:val="24"/>
              </w:rPr>
              <w:t>Шарьинского</w:t>
            </w:r>
            <w:proofErr w:type="spellEnd"/>
            <w:r w:rsidRPr="00965FE1">
              <w:rPr>
                <w:rFonts w:eastAsia="Times New Roman"/>
                <w:b/>
                <w:sz w:val="24"/>
                <w:szCs w:val="24"/>
              </w:rPr>
              <w:t xml:space="preserve"> </w:t>
            </w:r>
            <w:proofErr w:type="spellStart"/>
            <w:r w:rsidRPr="00965FE1">
              <w:rPr>
                <w:rFonts w:eastAsia="Times New Roman"/>
                <w:b/>
                <w:sz w:val="24"/>
                <w:szCs w:val="24"/>
              </w:rPr>
              <w:t>муниципальнного</w:t>
            </w:r>
            <w:proofErr w:type="spellEnd"/>
            <w:r w:rsidRPr="00965FE1">
              <w:rPr>
                <w:rFonts w:eastAsia="Times New Roman"/>
                <w:b/>
                <w:sz w:val="24"/>
                <w:szCs w:val="24"/>
              </w:rPr>
              <w:t xml:space="preserve"> округа - всего</w:t>
            </w:r>
          </w:p>
        </w:tc>
        <w:tc>
          <w:tcPr>
            <w:tcW w:w="1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6BC4" w:rsidRPr="00965FE1" w:rsidRDefault="00836BC4" w:rsidP="00965FE1">
            <w:pPr>
              <w:jc w:val="both"/>
              <w:rPr>
                <w:sz w:val="24"/>
                <w:szCs w:val="24"/>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p>
        </w:tc>
        <w:tc>
          <w:tcPr>
            <w:tcW w:w="2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351 444 256,00</w:t>
            </w:r>
          </w:p>
        </w:tc>
        <w:tc>
          <w:tcPr>
            <w:tcW w:w="1980"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+2723546</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965FE1" w:rsidRDefault="00836BC4" w:rsidP="00965FE1">
            <w:pPr>
              <w:jc w:val="both"/>
              <w:rPr>
                <w:sz w:val="24"/>
                <w:szCs w:val="24"/>
              </w:rPr>
            </w:pPr>
            <w:r w:rsidRPr="00965FE1">
              <w:rPr>
                <w:rFonts w:eastAsia="Times New Roman"/>
                <w:b/>
                <w:sz w:val="24"/>
                <w:szCs w:val="24"/>
              </w:rPr>
              <w:t>354 167 802,00</w:t>
            </w:r>
          </w:p>
        </w:tc>
      </w:tr>
    </w:tbl>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p>
    <w:p w:rsidR="00836BC4" w:rsidRPr="00BB4414" w:rsidRDefault="00836BC4" w:rsidP="00965FE1">
      <w:pPr>
        <w:spacing w:after="0" w:line="240" w:lineRule="auto"/>
        <w:ind w:firstLine="709"/>
        <w:jc w:val="right"/>
        <w:rPr>
          <w:rFonts w:ascii="Times New Roman" w:hAnsi="Times New Roman" w:cs="Times New Roman"/>
          <w:color w:val="000000" w:themeColor="text1"/>
          <w:sz w:val="24"/>
          <w:szCs w:val="24"/>
        </w:rPr>
      </w:pPr>
      <w:r w:rsidRPr="00BB4414">
        <w:rPr>
          <w:rFonts w:ascii="Times New Roman" w:hAnsi="Times New Roman" w:cs="Times New Roman"/>
          <w:color w:val="000000" w:themeColor="text1"/>
          <w:sz w:val="24"/>
          <w:szCs w:val="24"/>
        </w:rPr>
        <w:t>Приложение № 10</w:t>
      </w:r>
    </w:p>
    <w:p w:rsidR="00836BC4" w:rsidRPr="00BB4414" w:rsidRDefault="00965FE1" w:rsidP="00965FE1">
      <w:pPr>
        <w:spacing w:after="0" w:line="240" w:lineRule="auto"/>
        <w:ind w:firstLine="70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решению ДУМЫ</w:t>
      </w:r>
    </w:p>
    <w:p w:rsidR="00836BC4" w:rsidRPr="00BB4414" w:rsidRDefault="00836BC4" w:rsidP="00965FE1">
      <w:pPr>
        <w:spacing w:after="0" w:line="240" w:lineRule="auto"/>
        <w:ind w:firstLine="709"/>
        <w:jc w:val="right"/>
        <w:rPr>
          <w:rFonts w:ascii="Times New Roman" w:hAnsi="Times New Roman" w:cs="Times New Roman"/>
          <w:color w:val="000000" w:themeColor="text1"/>
          <w:sz w:val="24"/>
          <w:szCs w:val="24"/>
        </w:rPr>
      </w:pPr>
      <w:proofErr w:type="spellStart"/>
      <w:r w:rsidRPr="00BB4414">
        <w:rPr>
          <w:rFonts w:ascii="Times New Roman" w:hAnsi="Times New Roman" w:cs="Times New Roman"/>
          <w:color w:val="000000" w:themeColor="text1"/>
          <w:sz w:val="24"/>
          <w:szCs w:val="24"/>
        </w:rPr>
        <w:t>Шарьинского</w:t>
      </w:r>
      <w:proofErr w:type="spellEnd"/>
      <w:r w:rsidRPr="00BB4414">
        <w:rPr>
          <w:rFonts w:ascii="Times New Roman" w:hAnsi="Times New Roman" w:cs="Times New Roman"/>
          <w:color w:val="000000" w:themeColor="text1"/>
          <w:sz w:val="24"/>
          <w:szCs w:val="24"/>
        </w:rPr>
        <w:t xml:space="preserve"> муниципального округа</w:t>
      </w:r>
    </w:p>
    <w:p w:rsidR="00836BC4" w:rsidRPr="00BB4414" w:rsidRDefault="00965FE1" w:rsidP="00965FE1">
      <w:pPr>
        <w:spacing w:after="0" w:line="240" w:lineRule="auto"/>
        <w:ind w:firstLine="70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 27 мая </w:t>
      </w:r>
      <w:r w:rsidR="00836BC4" w:rsidRPr="00BB4414">
        <w:rPr>
          <w:rFonts w:ascii="Times New Roman" w:hAnsi="Times New Roman" w:cs="Times New Roman"/>
          <w:color w:val="000000" w:themeColor="text1"/>
          <w:sz w:val="24"/>
          <w:szCs w:val="24"/>
        </w:rPr>
        <w:t>2026 года № 175</w:t>
      </w:r>
    </w:p>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p>
    <w:p w:rsidR="00836BC4" w:rsidRPr="00BB4414" w:rsidRDefault="00836BC4" w:rsidP="00965FE1">
      <w:pPr>
        <w:spacing w:after="0" w:line="240" w:lineRule="auto"/>
        <w:ind w:firstLine="709"/>
        <w:jc w:val="center"/>
        <w:rPr>
          <w:rFonts w:ascii="Times New Roman" w:hAnsi="Times New Roman" w:cs="Times New Roman"/>
          <w:b/>
          <w:bCs/>
          <w:color w:val="000000" w:themeColor="text1"/>
          <w:sz w:val="24"/>
          <w:szCs w:val="24"/>
        </w:rPr>
      </w:pPr>
      <w:r w:rsidRPr="00BB4414">
        <w:rPr>
          <w:rFonts w:ascii="Times New Roman" w:hAnsi="Times New Roman" w:cs="Times New Roman"/>
          <w:b/>
          <w:bCs/>
          <w:color w:val="000000" w:themeColor="text1"/>
          <w:sz w:val="24"/>
          <w:szCs w:val="24"/>
        </w:rPr>
        <w:t>РАСПРЕДЕЛЕНИЕ БЮДЖЕТНЫХ АССИГНОВАНИЙ НА РЕАЛИЗАЦИЮ МУНИЦИПАЛЬНЫХ ПРОГРАММ ШАРЬИНСКОГО МУНИЦИПАЛ</w:t>
      </w:r>
      <w:r w:rsidR="00965FE1">
        <w:rPr>
          <w:rFonts w:ascii="Times New Roman" w:hAnsi="Times New Roman" w:cs="Times New Roman"/>
          <w:b/>
          <w:bCs/>
          <w:color w:val="000000" w:themeColor="text1"/>
          <w:sz w:val="24"/>
          <w:szCs w:val="24"/>
        </w:rPr>
        <w:t>ЬНОГО ОКРУГА НА ПЛАНОВЫЙ ПЕРИОД</w:t>
      </w:r>
      <w:r w:rsidRPr="00BB4414">
        <w:rPr>
          <w:rFonts w:ascii="Times New Roman" w:hAnsi="Times New Roman" w:cs="Times New Roman"/>
          <w:b/>
          <w:bCs/>
          <w:color w:val="000000" w:themeColor="text1"/>
          <w:sz w:val="24"/>
          <w:szCs w:val="24"/>
        </w:rPr>
        <w:t xml:space="preserve"> 2027 и 2028 ГОДОВ</w:t>
      </w:r>
    </w:p>
    <w:p w:rsidR="00836BC4" w:rsidRPr="00BB4414" w:rsidRDefault="00836BC4" w:rsidP="00BB4414">
      <w:pPr>
        <w:spacing w:after="0" w:line="240" w:lineRule="auto"/>
        <w:ind w:firstLine="709"/>
        <w:jc w:val="both"/>
        <w:rPr>
          <w:rFonts w:ascii="Times New Roman" w:hAnsi="Times New Roman" w:cs="Times New Roman"/>
          <w:color w:val="000000" w:themeColor="text1"/>
          <w:sz w:val="24"/>
          <w:szCs w:val="24"/>
        </w:rPr>
      </w:pPr>
      <w:r w:rsidRPr="00BB4414">
        <w:rPr>
          <w:rFonts w:ascii="Times New Roman" w:hAnsi="Times New Roman" w:cs="Times New Roman"/>
          <w:b/>
          <w:bCs/>
          <w:color w:val="000000" w:themeColor="text1"/>
          <w:sz w:val="24"/>
          <w:szCs w:val="24"/>
        </w:rPr>
        <w:tab/>
      </w:r>
      <w:r w:rsidRPr="00BB4414">
        <w:rPr>
          <w:rFonts w:ascii="Times New Roman" w:hAnsi="Times New Roman" w:cs="Times New Roman"/>
          <w:b/>
          <w:bCs/>
          <w:color w:val="000000" w:themeColor="text1"/>
          <w:sz w:val="24"/>
          <w:szCs w:val="24"/>
        </w:rPr>
        <w:tab/>
      </w:r>
      <w:r w:rsidRPr="00BB4414">
        <w:rPr>
          <w:rFonts w:ascii="Times New Roman" w:hAnsi="Times New Roman" w:cs="Times New Roman"/>
          <w:b/>
          <w:bCs/>
          <w:color w:val="000000" w:themeColor="text1"/>
          <w:sz w:val="24"/>
          <w:szCs w:val="24"/>
        </w:rPr>
        <w:tab/>
      </w:r>
      <w:r w:rsidRPr="00BB4414">
        <w:rPr>
          <w:rFonts w:ascii="Times New Roman" w:hAnsi="Times New Roman" w:cs="Times New Roman"/>
          <w:b/>
          <w:bCs/>
          <w:color w:val="000000" w:themeColor="text1"/>
          <w:sz w:val="24"/>
          <w:szCs w:val="24"/>
        </w:rPr>
        <w:tab/>
      </w:r>
      <w:r w:rsidRPr="00BB4414">
        <w:rPr>
          <w:rFonts w:ascii="Times New Roman" w:hAnsi="Times New Roman" w:cs="Times New Roman"/>
          <w:b/>
          <w:bCs/>
          <w:color w:val="000000" w:themeColor="text1"/>
          <w:sz w:val="24"/>
          <w:szCs w:val="24"/>
        </w:rPr>
        <w:tab/>
      </w:r>
      <w:r w:rsidRPr="00BB4414">
        <w:rPr>
          <w:rFonts w:ascii="Times New Roman" w:hAnsi="Times New Roman" w:cs="Times New Roman"/>
          <w:b/>
          <w:bCs/>
          <w:color w:val="000000" w:themeColor="text1"/>
          <w:sz w:val="24"/>
          <w:szCs w:val="24"/>
        </w:rPr>
        <w:tab/>
      </w:r>
      <w:r w:rsidRPr="00BB4414">
        <w:rPr>
          <w:rFonts w:ascii="Times New Roman" w:hAnsi="Times New Roman" w:cs="Times New Roman"/>
          <w:b/>
          <w:bCs/>
          <w:color w:val="000000" w:themeColor="text1"/>
          <w:sz w:val="24"/>
          <w:szCs w:val="24"/>
        </w:rPr>
        <w:tab/>
      </w:r>
      <w:r w:rsidRPr="00BB4414">
        <w:rPr>
          <w:rFonts w:ascii="Times New Roman" w:hAnsi="Times New Roman" w:cs="Times New Roman"/>
          <w:b/>
          <w:bCs/>
          <w:color w:val="000000" w:themeColor="text1"/>
          <w:sz w:val="24"/>
          <w:szCs w:val="24"/>
        </w:rPr>
        <w:tab/>
      </w:r>
      <w:r w:rsidRPr="00BB4414">
        <w:rPr>
          <w:rFonts w:ascii="Times New Roman" w:hAnsi="Times New Roman" w:cs="Times New Roman"/>
          <w:b/>
          <w:bCs/>
          <w:color w:val="000000" w:themeColor="text1"/>
          <w:sz w:val="24"/>
          <w:szCs w:val="24"/>
        </w:rPr>
        <w:tab/>
      </w:r>
      <w:r w:rsidRPr="00BB4414">
        <w:rPr>
          <w:rFonts w:ascii="Times New Roman" w:hAnsi="Times New Roman" w:cs="Times New Roman"/>
          <w:color w:val="000000" w:themeColor="text1"/>
          <w:sz w:val="24"/>
          <w:szCs w:val="24"/>
        </w:rPr>
        <w:t>рублей</w:t>
      </w:r>
    </w:p>
    <w:tbl>
      <w:tblPr>
        <w:tblStyle w:val="af0"/>
        <w:tblW w:w="0" w:type="auto"/>
        <w:tblLook w:val="04A0"/>
      </w:tblPr>
      <w:tblGrid>
        <w:gridCol w:w="4692"/>
        <w:gridCol w:w="835"/>
        <w:gridCol w:w="1543"/>
        <w:gridCol w:w="1499"/>
        <w:gridCol w:w="1512"/>
      </w:tblGrid>
      <w:tr w:rsidR="00836BC4" w:rsidRPr="00BB4414" w:rsidTr="00836BC4">
        <w:trPr>
          <w:trHeight w:val="604"/>
        </w:trPr>
        <w:tc>
          <w:tcPr>
            <w:tcW w:w="7665"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Наименование показателей</w:t>
            </w:r>
          </w:p>
        </w:tc>
        <w:tc>
          <w:tcPr>
            <w:tcW w:w="1065" w:type="dxa"/>
            <w:tcBorders>
              <w:top w:val="single" w:sz="6" w:space="0" w:color="000000"/>
              <w:left w:val="single" w:sz="12" w:space="0" w:color="000000"/>
              <w:bottom w:val="single" w:sz="6" w:space="0" w:color="000000"/>
              <w:right w:val="single" w:sz="12"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ГРБС</w:t>
            </w:r>
          </w:p>
        </w:tc>
        <w:tc>
          <w:tcPr>
            <w:tcW w:w="1980"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Целевая статья</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Сумма на 2027 год</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Сумма на 2028 год</w:t>
            </w:r>
          </w:p>
        </w:tc>
      </w:tr>
      <w:tr w:rsidR="00836BC4" w:rsidRPr="00BB4414" w:rsidTr="00836BC4">
        <w:trPr>
          <w:trHeight w:val="874"/>
        </w:trPr>
        <w:tc>
          <w:tcPr>
            <w:tcW w:w="7665"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1.Муниципальная программа «Развитие внутреннего и въездного туризма на территории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округа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0100000000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316 500,00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316 500,00</w:t>
            </w:r>
          </w:p>
        </w:tc>
      </w:tr>
      <w:tr w:rsidR="00836BC4" w:rsidRPr="00BB4414" w:rsidTr="00836BC4">
        <w:trPr>
          <w:trHeight w:val="645"/>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по делам культуры, молодежи и спорта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1065" w:type="dxa"/>
            <w:tcBorders>
              <w:top w:val="single" w:sz="6" w:space="0" w:color="000000"/>
              <w:left w:val="non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316 500,00</w:t>
            </w:r>
          </w:p>
        </w:tc>
      </w:tr>
      <w:tr w:rsidR="00836BC4" w:rsidRPr="00BB4414" w:rsidTr="00836BC4">
        <w:trPr>
          <w:trHeight w:val="333"/>
        </w:trPr>
        <w:tc>
          <w:tcPr>
            <w:tcW w:w="7665"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2.Муниципальная программа</w:t>
            </w:r>
            <w:proofErr w:type="gramStart"/>
            <w:r w:rsidRPr="00BB4414">
              <w:rPr>
                <w:rFonts w:eastAsia="Times New Roman"/>
                <w:b/>
                <w:color w:val="000000" w:themeColor="text1"/>
                <w:sz w:val="24"/>
                <w:szCs w:val="24"/>
              </w:rPr>
              <w:t>"К</w:t>
            </w:r>
            <w:proofErr w:type="gramEnd"/>
            <w:r w:rsidRPr="00BB4414">
              <w:rPr>
                <w:rFonts w:eastAsia="Times New Roman"/>
                <w:b/>
                <w:color w:val="000000" w:themeColor="text1"/>
                <w:sz w:val="24"/>
                <w:szCs w:val="24"/>
              </w:rPr>
              <w:t xml:space="preserve">нижный дом"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0200000000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345 000,00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355 000,00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по делам культуры, молодежи и спорта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района Костромской области</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345 000,00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355 000,00</w:t>
            </w:r>
          </w:p>
        </w:tc>
      </w:tr>
      <w:tr w:rsidR="00836BC4" w:rsidRPr="00BB4414" w:rsidTr="00836BC4">
        <w:trPr>
          <w:trHeight w:val="300"/>
        </w:trPr>
        <w:tc>
          <w:tcPr>
            <w:tcW w:w="7665"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4.Муниципальная программа</w:t>
            </w:r>
            <w:proofErr w:type="gramStart"/>
            <w:r w:rsidRPr="00BB4414">
              <w:rPr>
                <w:rFonts w:eastAsia="Times New Roman"/>
                <w:b/>
                <w:color w:val="000000" w:themeColor="text1"/>
                <w:sz w:val="24"/>
                <w:szCs w:val="24"/>
              </w:rPr>
              <w:t>"К</w:t>
            </w:r>
            <w:proofErr w:type="gramEnd"/>
            <w:r w:rsidRPr="00BB4414">
              <w:rPr>
                <w:rFonts w:eastAsia="Times New Roman"/>
                <w:b/>
                <w:color w:val="000000" w:themeColor="text1"/>
                <w:sz w:val="24"/>
                <w:szCs w:val="24"/>
              </w:rPr>
              <w:t xml:space="preserve">ультура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района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0400000000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22 380 300,00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22 380 300,00</w:t>
            </w:r>
          </w:p>
        </w:tc>
      </w:tr>
      <w:tr w:rsidR="00836BC4" w:rsidRPr="00BB4414" w:rsidTr="00836BC4">
        <w:trPr>
          <w:trHeight w:val="615"/>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по делам культуры, молодежи и спорта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22 380 300,00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22 380 300,00</w:t>
            </w:r>
          </w:p>
        </w:tc>
      </w:tr>
      <w:tr w:rsidR="00836BC4" w:rsidRPr="00BB4414" w:rsidTr="00836BC4">
        <w:trPr>
          <w:trHeight w:val="406"/>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5.Муниципальная программа "Основные направления работы с молодежью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0500000000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176 000,00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176 000,00</w:t>
            </w:r>
          </w:p>
        </w:tc>
      </w:tr>
      <w:tr w:rsidR="00836BC4" w:rsidRPr="00BB4414" w:rsidTr="00836BC4">
        <w:trPr>
          <w:trHeight w:val="600"/>
        </w:trPr>
        <w:tc>
          <w:tcPr>
            <w:tcW w:w="7665" w:type="dxa"/>
            <w:tcBorders>
              <w:top w:val="single" w:sz="6" w:space="0" w:color="000000"/>
              <w:left w:val="non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образования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176 000,00</w:t>
            </w:r>
          </w:p>
        </w:tc>
      </w:tr>
      <w:tr w:rsidR="00836BC4" w:rsidRPr="00BB4414" w:rsidTr="00836BC4">
        <w:trPr>
          <w:trHeight w:val="555"/>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6.Муниципальная программа "Развитие физической культуры и спорта в </w:t>
            </w:r>
            <w:proofErr w:type="spellStart"/>
            <w:r w:rsidRPr="00BB4414">
              <w:rPr>
                <w:rFonts w:eastAsia="Times New Roman"/>
                <w:b/>
                <w:color w:val="000000" w:themeColor="text1"/>
                <w:sz w:val="24"/>
                <w:szCs w:val="24"/>
              </w:rPr>
              <w:t>Шарьинском</w:t>
            </w:r>
            <w:proofErr w:type="spellEnd"/>
            <w:r w:rsidRPr="00BB4414">
              <w:rPr>
                <w:rFonts w:eastAsia="Times New Roman"/>
                <w:b/>
                <w:color w:val="000000" w:themeColor="text1"/>
                <w:sz w:val="24"/>
                <w:szCs w:val="24"/>
              </w:rPr>
              <w:t xml:space="preserve"> муниципальном районе Костромской области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0600000000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372 000,00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372 000,00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по делам культуры, молодежи и спорта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w:t>
            </w:r>
            <w:r w:rsidRPr="00BB4414">
              <w:rPr>
                <w:rFonts w:eastAsia="Times New Roman"/>
                <w:color w:val="000000" w:themeColor="text1"/>
                <w:sz w:val="24"/>
                <w:szCs w:val="24"/>
              </w:rPr>
              <w:lastRenderedPageBreak/>
              <w:t>муниципального округа Костромской области</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958</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372 000,00</w:t>
            </w:r>
          </w:p>
        </w:tc>
      </w:tr>
      <w:tr w:rsidR="00836BC4" w:rsidRPr="00BB4414" w:rsidTr="00836BC4">
        <w:trPr>
          <w:trHeight w:val="960"/>
        </w:trPr>
        <w:tc>
          <w:tcPr>
            <w:tcW w:w="7665"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lastRenderedPageBreak/>
              <w:t xml:space="preserve">7.Муниципальная программа "Поддержка и развитие субъектов малого и среднего предпринимательства в </w:t>
            </w:r>
            <w:proofErr w:type="spellStart"/>
            <w:r w:rsidRPr="00BB4414">
              <w:rPr>
                <w:rFonts w:eastAsia="Times New Roman"/>
                <w:b/>
                <w:color w:val="000000" w:themeColor="text1"/>
                <w:sz w:val="24"/>
                <w:szCs w:val="24"/>
              </w:rPr>
              <w:t>Шарьинском</w:t>
            </w:r>
            <w:proofErr w:type="spellEnd"/>
            <w:r w:rsidRPr="00BB4414">
              <w:rPr>
                <w:rFonts w:eastAsia="Times New Roman"/>
                <w:b/>
                <w:color w:val="000000" w:themeColor="text1"/>
                <w:sz w:val="24"/>
                <w:szCs w:val="24"/>
              </w:rPr>
              <w:t xml:space="preserve"> муниципальном округе"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0700000000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20 000,00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20 000,00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Администрация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1065" w:type="dxa"/>
            <w:tcBorders>
              <w:top w:val="single" w:sz="6" w:space="0" w:color="000000"/>
              <w:left w:val="none" w:sz="4"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20 000,00</w:t>
            </w:r>
          </w:p>
        </w:tc>
      </w:tr>
      <w:tr w:rsidR="00836BC4" w:rsidRPr="00BB4414" w:rsidTr="00836BC4">
        <w:trPr>
          <w:trHeight w:val="754"/>
        </w:trPr>
        <w:tc>
          <w:tcPr>
            <w:tcW w:w="7665"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8.Муниципальная программа "Профилактика правонарушений в </w:t>
            </w:r>
            <w:proofErr w:type="spellStart"/>
            <w:r w:rsidRPr="00BB4414">
              <w:rPr>
                <w:rFonts w:eastAsia="Times New Roman"/>
                <w:b/>
                <w:color w:val="000000" w:themeColor="text1"/>
                <w:sz w:val="24"/>
                <w:szCs w:val="24"/>
              </w:rPr>
              <w:t>Шарьинском</w:t>
            </w:r>
            <w:proofErr w:type="spellEnd"/>
            <w:r w:rsidRPr="00BB4414">
              <w:rPr>
                <w:rFonts w:eastAsia="Times New Roman"/>
                <w:b/>
                <w:color w:val="000000" w:themeColor="text1"/>
                <w:sz w:val="24"/>
                <w:szCs w:val="24"/>
              </w:rPr>
              <w:t xml:space="preserve"> муниципальном районе на 2024-2026 гг."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0800000000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100 000,00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100 000,00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Администрация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30 000,00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по делам культуры, молодежи и спорта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40 300,00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образования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1065" w:type="dxa"/>
            <w:tcBorders>
              <w:top w:val="single" w:sz="6" w:space="0" w:color="000000"/>
              <w:left w:val="non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29 700,00</w:t>
            </w:r>
          </w:p>
        </w:tc>
      </w:tr>
      <w:tr w:rsidR="00836BC4" w:rsidRPr="00BB4414" w:rsidTr="00836BC4">
        <w:trPr>
          <w:trHeight w:val="1087"/>
        </w:trPr>
        <w:tc>
          <w:tcPr>
            <w:tcW w:w="7665"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9.Муниципальная программа "Развитие сельского хозяйства и регулирования рынков сельскохозяйственной продукции, сырья и продовольствия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округа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0900000000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50 000,00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50 000,00</w:t>
            </w:r>
          </w:p>
        </w:tc>
      </w:tr>
      <w:tr w:rsidR="00836BC4" w:rsidRPr="00BB4414" w:rsidTr="00836BC4">
        <w:trPr>
          <w:trHeight w:val="489"/>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Администрация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50 000,00</w:t>
            </w:r>
          </w:p>
        </w:tc>
      </w:tr>
      <w:tr w:rsidR="00836BC4" w:rsidRPr="00BB4414" w:rsidTr="00836BC4">
        <w:trPr>
          <w:trHeight w:val="679"/>
        </w:trPr>
        <w:tc>
          <w:tcPr>
            <w:tcW w:w="7665"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11.Муниципальной программы "Повышение безопасности дорожного движения в </w:t>
            </w:r>
            <w:proofErr w:type="spellStart"/>
            <w:r w:rsidRPr="00BB4414">
              <w:rPr>
                <w:rFonts w:eastAsia="Times New Roman"/>
                <w:b/>
                <w:color w:val="000000" w:themeColor="text1"/>
                <w:sz w:val="24"/>
                <w:szCs w:val="24"/>
              </w:rPr>
              <w:t>Шарьинском</w:t>
            </w:r>
            <w:proofErr w:type="spellEnd"/>
            <w:r w:rsidRPr="00BB4414">
              <w:rPr>
                <w:rFonts w:eastAsia="Times New Roman"/>
                <w:b/>
                <w:color w:val="000000" w:themeColor="text1"/>
                <w:sz w:val="24"/>
                <w:szCs w:val="24"/>
              </w:rPr>
              <w:t xml:space="preserve"> муниципальном округе"</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1100000000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249 500,00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249 500,00</w:t>
            </w:r>
          </w:p>
        </w:tc>
      </w:tr>
      <w:tr w:rsidR="00836BC4" w:rsidRPr="00BB4414" w:rsidTr="00836BC4">
        <w:trPr>
          <w:trHeight w:val="541"/>
        </w:trPr>
        <w:tc>
          <w:tcPr>
            <w:tcW w:w="7665" w:type="dxa"/>
            <w:tcBorders>
              <w:top w:val="single" w:sz="12" w:space="0" w:color="000000"/>
              <w:left w:val="non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образования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района округа</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249 500,00</w:t>
            </w:r>
          </w:p>
        </w:tc>
      </w:tr>
      <w:tr w:rsidR="00836BC4" w:rsidRPr="00BB4414" w:rsidTr="00836BC4">
        <w:trPr>
          <w:trHeight w:val="55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12.Муниципальная программа "Развитие образования в  </w:t>
            </w:r>
            <w:proofErr w:type="spellStart"/>
            <w:r w:rsidRPr="00BB4414">
              <w:rPr>
                <w:rFonts w:eastAsia="Times New Roman"/>
                <w:b/>
                <w:color w:val="000000" w:themeColor="text1"/>
                <w:sz w:val="24"/>
                <w:szCs w:val="24"/>
              </w:rPr>
              <w:t>Шарьинском</w:t>
            </w:r>
            <w:proofErr w:type="spellEnd"/>
            <w:r w:rsidRPr="00BB4414">
              <w:rPr>
                <w:rFonts w:eastAsia="Times New Roman"/>
                <w:b/>
                <w:color w:val="000000" w:themeColor="text1"/>
                <w:sz w:val="24"/>
                <w:szCs w:val="24"/>
              </w:rPr>
              <w:t xml:space="preserve">  муниципальном районе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1200000000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210 249 806,00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210 757 010,00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по делам культуры, молодежи и спорта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1 960 000,00</w:t>
            </w:r>
          </w:p>
        </w:tc>
      </w:tr>
      <w:tr w:rsidR="00836BC4" w:rsidRPr="00BB4414" w:rsidTr="00836BC4">
        <w:trPr>
          <w:trHeight w:val="600"/>
        </w:trPr>
        <w:tc>
          <w:tcPr>
            <w:tcW w:w="7665" w:type="dxa"/>
            <w:tcBorders>
              <w:top w:val="single" w:sz="6" w:space="0" w:color="000000"/>
              <w:left w:val="non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образования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208 289 806,00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208 797 010,00</w:t>
            </w:r>
          </w:p>
        </w:tc>
      </w:tr>
      <w:tr w:rsidR="00836BC4" w:rsidRPr="00BB4414" w:rsidTr="00836BC4">
        <w:trPr>
          <w:trHeight w:val="102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13.Муниципальная программа «Профилактика терроризма, а также минимизация и ликвидация последствий его проявлений на 2022-2026 г.г.»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1300000000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500 000,00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500 000,00</w:t>
            </w:r>
          </w:p>
        </w:tc>
      </w:tr>
      <w:tr w:rsidR="00836BC4" w:rsidRPr="00BB4414" w:rsidTr="00836BC4">
        <w:trPr>
          <w:trHeight w:val="600"/>
        </w:trPr>
        <w:tc>
          <w:tcPr>
            <w:tcW w:w="7665" w:type="dxa"/>
            <w:tcBorders>
              <w:top w:val="single" w:sz="6" w:space="0" w:color="000000"/>
              <w:left w:val="none" w:sz="4"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lastRenderedPageBreak/>
              <w:t xml:space="preserve">Комитет образования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500 000,00</w:t>
            </w:r>
          </w:p>
        </w:tc>
      </w:tr>
      <w:tr w:rsidR="00836BC4" w:rsidRPr="00BB4414" w:rsidTr="00836BC4">
        <w:trPr>
          <w:trHeight w:val="12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15.Муниципальная программа «Энергосбережение и повышение энергетической эффективности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района Костромской области на 2024-2026 годы»</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1500000000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4 194 000,00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4 194 000,00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образования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4 194 000,00</w:t>
            </w:r>
          </w:p>
        </w:tc>
      </w:tr>
      <w:tr w:rsidR="00836BC4" w:rsidRPr="00BB4414" w:rsidTr="00836BC4">
        <w:trPr>
          <w:trHeight w:val="706"/>
        </w:trPr>
        <w:tc>
          <w:tcPr>
            <w:tcW w:w="7665"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16.Муниципальная программа "Организация летнего отдыха, оздоровления и занятости детей и подростков  "</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1600000000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21 008 682,00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21 008 682,00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по делам культуры, молодежи и спорта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958</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19 863 108,00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19 863 108,00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Комитет образования администрации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973</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1 145 574,00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1 145 574,00</w:t>
            </w:r>
          </w:p>
        </w:tc>
      </w:tr>
      <w:tr w:rsidR="00836BC4" w:rsidRPr="00BB4414" w:rsidTr="00836BC4">
        <w:trPr>
          <w:trHeight w:val="911"/>
        </w:trPr>
        <w:tc>
          <w:tcPr>
            <w:tcW w:w="7665"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19."Муниципальная программа "Развитие транспортной системы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муниципального района Костромской области на 2023-2027 годы"</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roofErr w:type="spellStart"/>
            <w:r w:rsidRPr="00BB4414">
              <w:rPr>
                <w:rFonts w:eastAsia="Times New Roman"/>
                <w:b/>
                <w:color w:val="000000" w:themeColor="text1"/>
                <w:sz w:val="24"/>
                <w:szCs w:val="24"/>
              </w:rPr>
              <w:t>х</w:t>
            </w:r>
            <w:proofErr w:type="spellEnd"/>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1900000000</w:t>
            </w: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18 055 365,00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18 638 390,00</w:t>
            </w:r>
          </w:p>
        </w:tc>
      </w:tr>
      <w:tr w:rsidR="00836BC4" w:rsidRPr="00BB4414" w:rsidTr="00836BC4">
        <w:trPr>
          <w:trHeight w:val="600"/>
        </w:trPr>
        <w:tc>
          <w:tcPr>
            <w:tcW w:w="76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 xml:space="preserve">Администрация </w:t>
            </w:r>
            <w:proofErr w:type="spellStart"/>
            <w:r w:rsidRPr="00BB4414">
              <w:rPr>
                <w:rFonts w:eastAsia="Times New Roman"/>
                <w:color w:val="000000" w:themeColor="text1"/>
                <w:sz w:val="24"/>
                <w:szCs w:val="24"/>
              </w:rPr>
              <w:t>Шарьинского</w:t>
            </w:r>
            <w:proofErr w:type="spellEnd"/>
            <w:r w:rsidRPr="00BB4414">
              <w:rPr>
                <w:rFonts w:eastAsia="Times New Roman"/>
                <w:color w:val="000000" w:themeColor="text1"/>
                <w:sz w:val="24"/>
                <w:szCs w:val="24"/>
              </w:rPr>
              <w:t xml:space="preserve"> муниципального округа Костромской области</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901</w:t>
            </w: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18 055 365,00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color w:val="000000" w:themeColor="text1"/>
                <w:sz w:val="24"/>
                <w:szCs w:val="24"/>
              </w:rPr>
              <w:t>18 638 390,00</w:t>
            </w:r>
          </w:p>
        </w:tc>
      </w:tr>
      <w:tr w:rsidR="00836BC4" w:rsidRPr="00BB4414" w:rsidTr="00836BC4">
        <w:trPr>
          <w:trHeight w:val="600"/>
        </w:trPr>
        <w:tc>
          <w:tcPr>
            <w:tcW w:w="7665"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 xml:space="preserve">Муниципальные программы </w:t>
            </w:r>
            <w:proofErr w:type="spellStart"/>
            <w:r w:rsidRPr="00BB4414">
              <w:rPr>
                <w:rFonts w:eastAsia="Times New Roman"/>
                <w:b/>
                <w:color w:val="000000" w:themeColor="text1"/>
                <w:sz w:val="24"/>
                <w:szCs w:val="24"/>
              </w:rPr>
              <w:t>Шарьинского</w:t>
            </w:r>
            <w:proofErr w:type="spellEnd"/>
            <w:r w:rsidRPr="00BB4414">
              <w:rPr>
                <w:rFonts w:eastAsia="Times New Roman"/>
                <w:b/>
                <w:color w:val="000000" w:themeColor="text1"/>
                <w:sz w:val="24"/>
                <w:szCs w:val="24"/>
              </w:rPr>
              <w:t xml:space="preserve"> </w:t>
            </w:r>
            <w:proofErr w:type="spellStart"/>
            <w:r w:rsidRPr="00BB4414">
              <w:rPr>
                <w:rFonts w:eastAsia="Times New Roman"/>
                <w:b/>
                <w:color w:val="000000" w:themeColor="text1"/>
                <w:sz w:val="24"/>
                <w:szCs w:val="24"/>
              </w:rPr>
              <w:t>муниципальнного</w:t>
            </w:r>
            <w:proofErr w:type="spellEnd"/>
            <w:r w:rsidRPr="00BB4414">
              <w:rPr>
                <w:rFonts w:eastAsia="Times New Roman"/>
                <w:b/>
                <w:color w:val="000000" w:themeColor="text1"/>
                <w:sz w:val="24"/>
                <w:szCs w:val="24"/>
              </w:rPr>
              <w:t xml:space="preserve"> округ</w:t>
            </w:r>
            <w:proofErr w:type="gramStart"/>
            <w:r w:rsidRPr="00BB4414">
              <w:rPr>
                <w:rFonts w:eastAsia="Times New Roman"/>
                <w:b/>
                <w:color w:val="000000" w:themeColor="text1"/>
                <w:sz w:val="24"/>
                <w:szCs w:val="24"/>
              </w:rPr>
              <w:t>а-</w:t>
            </w:r>
            <w:proofErr w:type="gramEnd"/>
            <w:r w:rsidRPr="00BB4414">
              <w:rPr>
                <w:rFonts w:eastAsia="Times New Roman"/>
                <w:b/>
                <w:color w:val="000000" w:themeColor="text1"/>
                <w:sz w:val="24"/>
                <w:szCs w:val="24"/>
              </w:rPr>
              <w:t xml:space="preserve"> всего</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color w:val="000000" w:themeColor="text1"/>
                <w:sz w:val="24"/>
                <w:szCs w:val="24"/>
              </w:rPr>
            </w:pPr>
          </w:p>
        </w:tc>
        <w:tc>
          <w:tcPr>
            <w:tcW w:w="19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p>
        </w:tc>
        <w:tc>
          <w:tcPr>
            <w:tcW w:w="2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278 017 153,00</w:t>
            </w:r>
          </w:p>
        </w:tc>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color w:val="000000" w:themeColor="text1"/>
                <w:sz w:val="24"/>
                <w:szCs w:val="24"/>
              </w:rPr>
            </w:pPr>
            <w:r w:rsidRPr="00BB4414">
              <w:rPr>
                <w:rFonts w:eastAsia="Times New Roman"/>
                <w:b/>
                <w:color w:val="000000" w:themeColor="text1"/>
                <w:sz w:val="24"/>
                <w:szCs w:val="24"/>
              </w:rPr>
              <w:t>279 117 382,00</w:t>
            </w:r>
          </w:p>
        </w:tc>
      </w:tr>
    </w:tbl>
    <w:p w:rsidR="00836BC4" w:rsidRPr="00BB4414" w:rsidRDefault="00836BC4" w:rsidP="00965FE1">
      <w:pPr>
        <w:spacing w:after="0" w:line="240" w:lineRule="auto"/>
        <w:ind w:firstLine="709"/>
        <w:jc w:val="right"/>
        <w:rPr>
          <w:rFonts w:ascii="Times New Roman" w:hAnsi="Times New Roman" w:cs="Times New Roman"/>
          <w:sz w:val="24"/>
          <w:szCs w:val="24"/>
        </w:rPr>
      </w:pPr>
    </w:p>
    <w:p w:rsidR="00836BC4" w:rsidRPr="00BB4414" w:rsidRDefault="00836BC4" w:rsidP="00965FE1">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sz w:val="24"/>
          <w:szCs w:val="24"/>
        </w:rPr>
        <w:t>Приложение № 11</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решению ДУМЫ</w:t>
      </w:r>
    </w:p>
    <w:p w:rsidR="00836BC4" w:rsidRPr="00BB4414" w:rsidRDefault="00836BC4" w:rsidP="00965FE1">
      <w:pPr>
        <w:spacing w:after="0" w:line="240" w:lineRule="auto"/>
        <w:ind w:firstLine="709"/>
        <w:jc w:val="right"/>
        <w:rPr>
          <w:rFonts w:ascii="Times New Roman" w:hAnsi="Times New Roman" w:cs="Times New Roman"/>
          <w:sz w:val="24"/>
          <w:szCs w:val="24"/>
        </w:rPr>
      </w:pPr>
      <w:proofErr w:type="spellStart"/>
      <w:r w:rsidRPr="00BB4414">
        <w:rPr>
          <w:rFonts w:ascii="Times New Roman" w:hAnsi="Times New Roman" w:cs="Times New Roman"/>
          <w:sz w:val="24"/>
          <w:szCs w:val="24"/>
        </w:rPr>
        <w:t>Шарьинского</w:t>
      </w:r>
      <w:proofErr w:type="spellEnd"/>
      <w:r w:rsidRPr="00BB4414">
        <w:rPr>
          <w:rFonts w:ascii="Times New Roman" w:hAnsi="Times New Roman" w:cs="Times New Roman"/>
          <w:sz w:val="24"/>
          <w:szCs w:val="24"/>
        </w:rPr>
        <w:t xml:space="preserve"> муниципального округа</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от 27 мая </w:t>
      </w:r>
      <w:r w:rsidR="00836BC4" w:rsidRPr="00BB4414">
        <w:rPr>
          <w:rFonts w:ascii="Times New Roman" w:hAnsi="Times New Roman" w:cs="Times New Roman"/>
          <w:sz w:val="24"/>
          <w:szCs w:val="24"/>
        </w:rPr>
        <w:t>2026 года № 175</w:t>
      </w:r>
    </w:p>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965FE1">
      <w:pPr>
        <w:spacing w:after="0" w:line="240" w:lineRule="auto"/>
        <w:ind w:firstLine="709"/>
        <w:jc w:val="center"/>
        <w:rPr>
          <w:rFonts w:ascii="Times New Roman" w:hAnsi="Times New Roman" w:cs="Times New Roman"/>
          <w:b/>
          <w:bCs/>
          <w:sz w:val="24"/>
          <w:szCs w:val="24"/>
        </w:rPr>
      </w:pPr>
      <w:r w:rsidRPr="00BB4414">
        <w:rPr>
          <w:rFonts w:ascii="Times New Roman" w:hAnsi="Times New Roman" w:cs="Times New Roman"/>
          <w:b/>
          <w:bCs/>
          <w:sz w:val="24"/>
          <w:szCs w:val="24"/>
        </w:rPr>
        <w:t xml:space="preserve">ПРОГРАММА МУНИЦИПАЛЬНЫХ ВНУТРЕННИХ ЗАИМСТВОВАНИЙ ШАРЬИНСКОГО </w:t>
      </w:r>
      <w:proofErr w:type="gramStart"/>
      <w:r w:rsidRPr="00BB4414">
        <w:rPr>
          <w:rFonts w:ascii="Times New Roman" w:hAnsi="Times New Roman" w:cs="Times New Roman"/>
          <w:b/>
          <w:bCs/>
          <w:sz w:val="24"/>
          <w:szCs w:val="24"/>
        </w:rPr>
        <w:t>МУНИЦИПАЛЬНОГО</w:t>
      </w:r>
      <w:proofErr w:type="gramEnd"/>
    </w:p>
    <w:p w:rsidR="00836BC4" w:rsidRPr="00BB4414" w:rsidRDefault="00836BC4" w:rsidP="00965FE1">
      <w:pPr>
        <w:spacing w:after="0" w:line="240" w:lineRule="auto"/>
        <w:ind w:firstLine="709"/>
        <w:jc w:val="center"/>
        <w:rPr>
          <w:rFonts w:ascii="Times New Roman" w:hAnsi="Times New Roman" w:cs="Times New Roman"/>
          <w:b/>
          <w:bCs/>
          <w:sz w:val="24"/>
          <w:szCs w:val="24"/>
        </w:rPr>
      </w:pPr>
      <w:r w:rsidRPr="00BB4414">
        <w:rPr>
          <w:rFonts w:ascii="Times New Roman" w:hAnsi="Times New Roman" w:cs="Times New Roman"/>
          <w:b/>
          <w:bCs/>
          <w:sz w:val="24"/>
          <w:szCs w:val="24"/>
        </w:rPr>
        <w:t>ОКРУГА НА 2026 ГОД И НА ПЛАНОВЫЙ ПЕРИОД 2027</w:t>
      </w:r>
      <w:proofErr w:type="gramStart"/>
      <w:r w:rsidRPr="00BB4414">
        <w:rPr>
          <w:rFonts w:ascii="Times New Roman" w:hAnsi="Times New Roman" w:cs="Times New Roman"/>
          <w:b/>
          <w:bCs/>
          <w:sz w:val="24"/>
          <w:szCs w:val="24"/>
        </w:rPr>
        <w:t xml:space="preserve"> И</w:t>
      </w:r>
      <w:proofErr w:type="gramEnd"/>
      <w:r w:rsidRPr="00BB4414">
        <w:rPr>
          <w:rFonts w:ascii="Times New Roman" w:hAnsi="Times New Roman" w:cs="Times New Roman"/>
          <w:b/>
          <w:bCs/>
          <w:sz w:val="24"/>
          <w:szCs w:val="24"/>
        </w:rPr>
        <w:t xml:space="preserve"> 2028 ГОДОВ</w:t>
      </w:r>
    </w:p>
    <w:p w:rsidR="00836BC4" w:rsidRPr="00BB4414" w:rsidRDefault="00836BC4" w:rsidP="00965FE1">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sz w:val="24"/>
          <w:szCs w:val="24"/>
        </w:rPr>
        <w:t>Тыс. рублей</w:t>
      </w:r>
    </w:p>
    <w:tbl>
      <w:tblPr>
        <w:tblStyle w:val="af0"/>
        <w:tblW w:w="0" w:type="auto"/>
        <w:tblLook w:val="04A0"/>
      </w:tblPr>
      <w:tblGrid>
        <w:gridCol w:w="616"/>
        <w:gridCol w:w="3567"/>
        <w:gridCol w:w="1165"/>
        <w:gridCol w:w="1157"/>
        <w:gridCol w:w="1180"/>
        <w:gridCol w:w="2396"/>
      </w:tblGrid>
      <w:tr w:rsidR="00836BC4" w:rsidRPr="00BB4414" w:rsidTr="00836BC4">
        <w:trPr>
          <w:trHeight w:val="600"/>
        </w:trPr>
        <w:tc>
          <w:tcPr>
            <w:tcW w:w="6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 xml:space="preserve">№ </w:t>
            </w:r>
            <w:proofErr w:type="spellStart"/>
            <w:proofErr w:type="gramStart"/>
            <w:r w:rsidRPr="00BB4414">
              <w:rPr>
                <w:rFonts w:eastAsia="Times New Roman"/>
                <w:b/>
                <w:color w:val="000000"/>
                <w:sz w:val="24"/>
                <w:szCs w:val="24"/>
              </w:rPr>
              <w:t>п</w:t>
            </w:r>
            <w:proofErr w:type="spellEnd"/>
            <w:proofErr w:type="gramEnd"/>
            <w:r w:rsidRPr="00BB4414">
              <w:rPr>
                <w:rFonts w:eastAsia="Times New Roman"/>
                <w:b/>
                <w:color w:val="000000"/>
                <w:sz w:val="24"/>
                <w:szCs w:val="24"/>
              </w:rPr>
              <w:t>/</w:t>
            </w:r>
            <w:proofErr w:type="spellStart"/>
            <w:r w:rsidRPr="00BB4414">
              <w:rPr>
                <w:rFonts w:eastAsia="Times New Roman"/>
                <w:b/>
                <w:color w:val="000000"/>
                <w:sz w:val="24"/>
                <w:szCs w:val="24"/>
              </w:rPr>
              <w:t>п</w:t>
            </w:r>
            <w:proofErr w:type="spellEnd"/>
          </w:p>
        </w:tc>
        <w:tc>
          <w:tcPr>
            <w:tcW w:w="52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Наименование</w:t>
            </w:r>
          </w:p>
        </w:tc>
        <w:tc>
          <w:tcPr>
            <w:tcW w:w="17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2026 год</w:t>
            </w:r>
          </w:p>
        </w:tc>
        <w:tc>
          <w:tcPr>
            <w:tcW w:w="17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2027 год</w:t>
            </w:r>
          </w:p>
        </w:tc>
        <w:tc>
          <w:tcPr>
            <w:tcW w:w="1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2028 год</w:t>
            </w:r>
          </w:p>
        </w:tc>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Предельные сроки погашения</w:t>
            </w:r>
          </w:p>
        </w:tc>
      </w:tr>
      <w:tr w:rsidR="00836BC4" w:rsidRPr="00BB4414" w:rsidTr="00836BC4">
        <w:trPr>
          <w:trHeight w:val="900"/>
        </w:trPr>
        <w:tc>
          <w:tcPr>
            <w:tcW w:w="6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w:t>
            </w:r>
          </w:p>
        </w:tc>
        <w:tc>
          <w:tcPr>
            <w:tcW w:w="52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Кредиты от кредитных организаций, привлеченные бюджетом субъекта Российской Федерации:</w:t>
            </w:r>
          </w:p>
        </w:tc>
        <w:tc>
          <w:tcPr>
            <w:tcW w:w="17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10 810 000,0 </w:t>
            </w:r>
          </w:p>
        </w:tc>
        <w:tc>
          <w:tcPr>
            <w:tcW w:w="17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11 310 000,0 </w:t>
            </w:r>
          </w:p>
        </w:tc>
        <w:tc>
          <w:tcPr>
            <w:tcW w:w="1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11 310 000,0 </w:t>
            </w:r>
          </w:p>
        </w:tc>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r>
      <w:tr w:rsidR="00836BC4" w:rsidRPr="00BB4414" w:rsidTr="00836BC4">
        <w:trPr>
          <w:trHeight w:val="735"/>
        </w:trPr>
        <w:tc>
          <w:tcPr>
            <w:tcW w:w="6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1.1.</w:t>
            </w:r>
          </w:p>
        </w:tc>
        <w:tc>
          <w:tcPr>
            <w:tcW w:w="52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привлечение кредитов от кредитных организаций</w:t>
            </w:r>
          </w:p>
        </w:tc>
        <w:tc>
          <w:tcPr>
            <w:tcW w:w="17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12 700 000,0 </w:t>
            </w:r>
          </w:p>
        </w:tc>
        <w:tc>
          <w:tcPr>
            <w:tcW w:w="17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13 200 000,0 </w:t>
            </w:r>
          </w:p>
        </w:tc>
        <w:tc>
          <w:tcPr>
            <w:tcW w:w="1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13 200 000,0 </w:t>
            </w:r>
          </w:p>
        </w:tc>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в течение трех лет </w:t>
            </w:r>
            <w:proofErr w:type="gramStart"/>
            <w:r w:rsidRPr="00BB4414">
              <w:rPr>
                <w:rFonts w:eastAsia="Times New Roman"/>
                <w:color w:val="000000"/>
                <w:sz w:val="24"/>
                <w:szCs w:val="24"/>
              </w:rPr>
              <w:t>с даты привлечения</w:t>
            </w:r>
            <w:proofErr w:type="gramEnd"/>
            <w:r w:rsidRPr="00BB4414">
              <w:rPr>
                <w:rFonts w:eastAsia="Times New Roman"/>
                <w:color w:val="000000"/>
                <w:sz w:val="24"/>
                <w:szCs w:val="24"/>
              </w:rPr>
              <w:t xml:space="preserve"> кредитных средств</w:t>
            </w:r>
          </w:p>
        </w:tc>
      </w:tr>
      <w:tr w:rsidR="00836BC4" w:rsidRPr="00BB4414" w:rsidTr="00836BC4">
        <w:trPr>
          <w:trHeight w:val="390"/>
        </w:trPr>
        <w:tc>
          <w:tcPr>
            <w:tcW w:w="6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1.2.</w:t>
            </w:r>
          </w:p>
        </w:tc>
        <w:tc>
          <w:tcPr>
            <w:tcW w:w="52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погашение основной суммы задолженности</w:t>
            </w:r>
          </w:p>
        </w:tc>
        <w:tc>
          <w:tcPr>
            <w:tcW w:w="17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1 890 000,0 </w:t>
            </w:r>
          </w:p>
        </w:tc>
        <w:tc>
          <w:tcPr>
            <w:tcW w:w="17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1 890 000,0 </w:t>
            </w:r>
          </w:p>
        </w:tc>
        <w:tc>
          <w:tcPr>
            <w:tcW w:w="1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1 890 000,0 </w:t>
            </w:r>
          </w:p>
        </w:tc>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r>
      <w:tr w:rsidR="00836BC4" w:rsidRPr="00BB4414" w:rsidTr="00836BC4">
        <w:trPr>
          <w:trHeight w:val="630"/>
        </w:trPr>
        <w:tc>
          <w:tcPr>
            <w:tcW w:w="6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lastRenderedPageBreak/>
              <w:t>2.</w:t>
            </w:r>
          </w:p>
        </w:tc>
        <w:tc>
          <w:tcPr>
            <w:tcW w:w="52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Бюджетные кредиты, привлеченные из бюджетов других уровней:</w:t>
            </w:r>
          </w:p>
        </w:tc>
        <w:tc>
          <w:tcPr>
            <w:tcW w:w="17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-110 000,0 </w:t>
            </w:r>
          </w:p>
        </w:tc>
        <w:tc>
          <w:tcPr>
            <w:tcW w:w="17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-110 000,0 </w:t>
            </w:r>
          </w:p>
        </w:tc>
        <w:tc>
          <w:tcPr>
            <w:tcW w:w="1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-110 000,0 </w:t>
            </w:r>
          </w:p>
        </w:tc>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r>
      <w:tr w:rsidR="00836BC4" w:rsidRPr="00BB4414" w:rsidTr="00836BC4">
        <w:trPr>
          <w:trHeight w:val="345"/>
        </w:trPr>
        <w:tc>
          <w:tcPr>
            <w:tcW w:w="6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2.1.</w:t>
            </w:r>
          </w:p>
        </w:tc>
        <w:tc>
          <w:tcPr>
            <w:tcW w:w="52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привлечение бюджетных кредитов</w:t>
            </w:r>
          </w:p>
        </w:tc>
        <w:tc>
          <w:tcPr>
            <w:tcW w:w="17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0,0 </w:t>
            </w:r>
          </w:p>
        </w:tc>
        <w:tc>
          <w:tcPr>
            <w:tcW w:w="17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1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r>
      <w:tr w:rsidR="00836BC4" w:rsidRPr="00BB4414" w:rsidTr="00836BC4">
        <w:trPr>
          <w:trHeight w:val="345"/>
        </w:trPr>
        <w:tc>
          <w:tcPr>
            <w:tcW w:w="6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2.2.</w:t>
            </w:r>
          </w:p>
        </w:tc>
        <w:tc>
          <w:tcPr>
            <w:tcW w:w="52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погашение основной суммы задолженности</w:t>
            </w:r>
          </w:p>
        </w:tc>
        <w:tc>
          <w:tcPr>
            <w:tcW w:w="17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110 000,0 </w:t>
            </w:r>
          </w:p>
        </w:tc>
        <w:tc>
          <w:tcPr>
            <w:tcW w:w="17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110 000,0 </w:t>
            </w:r>
          </w:p>
        </w:tc>
        <w:tc>
          <w:tcPr>
            <w:tcW w:w="1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110 000,0 </w:t>
            </w:r>
          </w:p>
        </w:tc>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r>
      <w:tr w:rsidR="00836BC4" w:rsidRPr="00BB4414" w:rsidTr="00836BC4">
        <w:trPr>
          <w:trHeight w:val="1200"/>
        </w:trPr>
        <w:tc>
          <w:tcPr>
            <w:tcW w:w="6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2.2.4.</w:t>
            </w:r>
          </w:p>
        </w:tc>
        <w:tc>
          <w:tcPr>
            <w:tcW w:w="52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погашение основной суммы задолженности по бюджетным кредитам, предоставленным субъектам Российской Федерации для частичного покрытия дефицита бюджета</w:t>
            </w:r>
          </w:p>
        </w:tc>
        <w:tc>
          <w:tcPr>
            <w:tcW w:w="17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1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r>
      <w:tr w:rsidR="00836BC4" w:rsidRPr="00BB4414" w:rsidTr="00836BC4">
        <w:trPr>
          <w:trHeight w:val="3225"/>
        </w:trPr>
        <w:tc>
          <w:tcPr>
            <w:tcW w:w="67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2.2.7.</w:t>
            </w:r>
          </w:p>
        </w:tc>
        <w:tc>
          <w:tcPr>
            <w:tcW w:w="52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погашение основной суммы задолженности по бюджетным кредитам, предоставленным субъектам Российской Федерации для погашения долговых обязательств субъекта Российской Федерации в виде обязательств по государственным  ценным бумагам субъекта Российской Федерации и кредитам, полученным субъектом Российской Федерации от кредитных организаций, иностранных банков и международных финансовых организаций</w:t>
            </w:r>
          </w:p>
        </w:tc>
        <w:tc>
          <w:tcPr>
            <w:tcW w:w="17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17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1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p>
        </w:tc>
      </w:tr>
    </w:tbl>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965FE1">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sz w:val="24"/>
          <w:szCs w:val="24"/>
        </w:rPr>
        <w:t>Приложение № 12</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решению ДУМЫ</w:t>
      </w:r>
    </w:p>
    <w:p w:rsidR="00836BC4" w:rsidRPr="00BB4414" w:rsidRDefault="00836BC4" w:rsidP="00965FE1">
      <w:pPr>
        <w:spacing w:after="0" w:line="240" w:lineRule="auto"/>
        <w:ind w:firstLine="709"/>
        <w:jc w:val="right"/>
        <w:rPr>
          <w:rFonts w:ascii="Times New Roman" w:hAnsi="Times New Roman" w:cs="Times New Roman"/>
          <w:sz w:val="24"/>
          <w:szCs w:val="24"/>
        </w:rPr>
      </w:pPr>
      <w:proofErr w:type="spellStart"/>
      <w:r w:rsidRPr="00BB4414">
        <w:rPr>
          <w:rFonts w:ascii="Times New Roman" w:hAnsi="Times New Roman" w:cs="Times New Roman"/>
          <w:sz w:val="24"/>
          <w:szCs w:val="24"/>
        </w:rPr>
        <w:t>Шарьинского</w:t>
      </w:r>
      <w:proofErr w:type="spellEnd"/>
      <w:r w:rsidRPr="00BB4414">
        <w:rPr>
          <w:rFonts w:ascii="Times New Roman" w:hAnsi="Times New Roman" w:cs="Times New Roman"/>
          <w:sz w:val="24"/>
          <w:szCs w:val="24"/>
        </w:rPr>
        <w:t xml:space="preserve"> муниципального округа</w:t>
      </w:r>
    </w:p>
    <w:p w:rsidR="00836BC4" w:rsidRPr="00BB4414" w:rsidRDefault="00965FE1" w:rsidP="00965FE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от 27 мая</w:t>
      </w:r>
      <w:r w:rsidR="00836BC4" w:rsidRPr="00BB4414">
        <w:rPr>
          <w:rFonts w:ascii="Times New Roman" w:hAnsi="Times New Roman" w:cs="Times New Roman"/>
          <w:sz w:val="24"/>
          <w:szCs w:val="24"/>
        </w:rPr>
        <w:t xml:space="preserve"> 2026 года № 175</w:t>
      </w:r>
    </w:p>
    <w:p w:rsidR="00836BC4" w:rsidRPr="00BB4414" w:rsidRDefault="00836BC4" w:rsidP="00BB4414">
      <w:pPr>
        <w:spacing w:after="0" w:line="240" w:lineRule="auto"/>
        <w:ind w:firstLine="709"/>
        <w:jc w:val="both"/>
        <w:rPr>
          <w:rFonts w:ascii="Times New Roman" w:hAnsi="Times New Roman" w:cs="Times New Roman"/>
          <w:b/>
          <w:bCs/>
          <w:sz w:val="24"/>
          <w:szCs w:val="24"/>
        </w:rPr>
      </w:pPr>
    </w:p>
    <w:p w:rsidR="00836BC4" w:rsidRPr="00BB4414" w:rsidRDefault="00836BC4" w:rsidP="00965FE1">
      <w:pPr>
        <w:spacing w:after="0" w:line="240" w:lineRule="auto"/>
        <w:ind w:firstLine="709"/>
        <w:jc w:val="center"/>
        <w:rPr>
          <w:rFonts w:ascii="Times New Roman" w:hAnsi="Times New Roman" w:cs="Times New Roman"/>
          <w:b/>
          <w:bCs/>
          <w:sz w:val="24"/>
          <w:szCs w:val="24"/>
        </w:rPr>
      </w:pPr>
      <w:r w:rsidRPr="00BB4414">
        <w:rPr>
          <w:rFonts w:ascii="Times New Roman" w:hAnsi="Times New Roman" w:cs="Times New Roman"/>
          <w:b/>
          <w:bCs/>
          <w:sz w:val="24"/>
          <w:szCs w:val="24"/>
        </w:rPr>
        <w:t>ИСТОЧНИКИ ФИНАНСИРОВАНИЯ ДЕФИЦИТА  БЮДЖЕТА МУНИЦИПАЛЬНОГО ОКРУГА  НА 2026 ГОД И НА ПЛАНОВЫЙ ПЕРИОД 2027</w:t>
      </w:r>
      <w:proofErr w:type="gramStart"/>
      <w:r w:rsidRPr="00BB4414">
        <w:rPr>
          <w:rFonts w:ascii="Times New Roman" w:hAnsi="Times New Roman" w:cs="Times New Roman"/>
          <w:b/>
          <w:bCs/>
          <w:sz w:val="24"/>
          <w:szCs w:val="24"/>
        </w:rPr>
        <w:t xml:space="preserve"> И</w:t>
      </w:r>
      <w:proofErr w:type="gramEnd"/>
      <w:r w:rsidRPr="00BB4414">
        <w:rPr>
          <w:rFonts w:ascii="Times New Roman" w:hAnsi="Times New Roman" w:cs="Times New Roman"/>
          <w:b/>
          <w:bCs/>
          <w:sz w:val="24"/>
          <w:szCs w:val="24"/>
        </w:rPr>
        <w:t xml:space="preserve"> 2028 ГОДОВ</w:t>
      </w:r>
    </w:p>
    <w:p w:rsidR="00836BC4" w:rsidRPr="00BB4414" w:rsidRDefault="00836BC4" w:rsidP="00BB4414">
      <w:pPr>
        <w:spacing w:after="0" w:line="240" w:lineRule="auto"/>
        <w:ind w:firstLine="709"/>
        <w:jc w:val="both"/>
        <w:rPr>
          <w:rFonts w:ascii="Times New Roman" w:hAnsi="Times New Roman" w:cs="Times New Roman"/>
          <w:b/>
          <w:bCs/>
          <w:sz w:val="24"/>
          <w:szCs w:val="24"/>
        </w:rPr>
      </w:pPr>
    </w:p>
    <w:p w:rsidR="00836BC4" w:rsidRPr="00BB4414" w:rsidRDefault="00836BC4" w:rsidP="00965FE1">
      <w:pPr>
        <w:spacing w:after="0" w:line="240" w:lineRule="auto"/>
        <w:ind w:firstLine="709"/>
        <w:jc w:val="right"/>
        <w:rPr>
          <w:rFonts w:ascii="Times New Roman" w:hAnsi="Times New Roman" w:cs="Times New Roman"/>
          <w:sz w:val="24"/>
          <w:szCs w:val="24"/>
        </w:rPr>
      </w:pP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b/>
          <w:bCs/>
          <w:sz w:val="24"/>
          <w:szCs w:val="24"/>
        </w:rPr>
        <w:tab/>
      </w:r>
      <w:r w:rsidRPr="00BB4414">
        <w:rPr>
          <w:rFonts w:ascii="Times New Roman" w:hAnsi="Times New Roman" w:cs="Times New Roman"/>
          <w:sz w:val="24"/>
          <w:szCs w:val="24"/>
        </w:rPr>
        <w:t>рублей</w:t>
      </w:r>
    </w:p>
    <w:tbl>
      <w:tblPr>
        <w:tblStyle w:val="af0"/>
        <w:tblW w:w="0" w:type="auto"/>
        <w:tblLayout w:type="fixed"/>
        <w:tblLook w:val="04A0"/>
      </w:tblPr>
      <w:tblGrid>
        <w:gridCol w:w="2268"/>
        <w:gridCol w:w="3685"/>
        <w:gridCol w:w="1276"/>
        <w:gridCol w:w="1417"/>
        <w:gridCol w:w="1417"/>
      </w:tblGrid>
      <w:tr w:rsidR="00836BC4" w:rsidRPr="00BB4414" w:rsidTr="00836BC4">
        <w:trPr>
          <w:trHeight w:val="52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Код</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Наименование</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2026 год</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2027 год</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836BC4" w:rsidRPr="00BB4414" w:rsidRDefault="00836BC4" w:rsidP="00965FE1">
            <w:pPr>
              <w:jc w:val="both"/>
              <w:rPr>
                <w:sz w:val="24"/>
                <w:szCs w:val="24"/>
              </w:rPr>
            </w:pPr>
            <w:r w:rsidRPr="00BB4414">
              <w:rPr>
                <w:rFonts w:eastAsia="Times New Roman"/>
                <w:b/>
                <w:color w:val="000000"/>
                <w:sz w:val="24"/>
                <w:szCs w:val="24"/>
              </w:rPr>
              <w:t>2028 год</w:t>
            </w:r>
          </w:p>
        </w:tc>
      </w:tr>
      <w:tr w:rsidR="00836BC4" w:rsidRPr="00BB4414" w:rsidTr="00836BC4">
        <w:trPr>
          <w:trHeight w:val="64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 xml:space="preserve">01 00 </w:t>
            </w:r>
            <w:proofErr w:type="spellStart"/>
            <w:r w:rsidRPr="00BB4414">
              <w:rPr>
                <w:rFonts w:eastAsia="Times New Roman"/>
                <w:b/>
                <w:color w:val="000000"/>
                <w:sz w:val="24"/>
                <w:szCs w:val="24"/>
              </w:rPr>
              <w:t>00</w:t>
            </w:r>
            <w:proofErr w:type="spellEnd"/>
            <w:r w:rsidRPr="00BB4414">
              <w:rPr>
                <w:rFonts w:eastAsia="Times New Roman"/>
                <w:b/>
                <w:color w:val="000000"/>
                <w:sz w:val="24"/>
                <w:szCs w:val="24"/>
              </w:rPr>
              <w:t xml:space="preserve"> </w:t>
            </w:r>
            <w:proofErr w:type="spellStart"/>
            <w:r w:rsidRPr="00BB4414">
              <w:rPr>
                <w:rFonts w:eastAsia="Times New Roman"/>
                <w:b/>
                <w:color w:val="000000"/>
                <w:sz w:val="24"/>
                <w:szCs w:val="24"/>
              </w:rPr>
              <w:t>00</w:t>
            </w:r>
            <w:proofErr w:type="spellEnd"/>
            <w:r w:rsidRPr="00BB4414">
              <w:rPr>
                <w:rFonts w:eastAsia="Times New Roman"/>
                <w:b/>
                <w:color w:val="000000"/>
                <w:sz w:val="24"/>
                <w:szCs w:val="24"/>
              </w:rPr>
              <w:t xml:space="preserve"> </w:t>
            </w:r>
            <w:proofErr w:type="spellStart"/>
            <w:r w:rsidRPr="00BB4414">
              <w:rPr>
                <w:rFonts w:eastAsia="Times New Roman"/>
                <w:b/>
                <w:color w:val="000000"/>
                <w:sz w:val="24"/>
                <w:szCs w:val="24"/>
              </w:rPr>
              <w:t>00</w:t>
            </w:r>
            <w:proofErr w:type="spellEnd"/>
            <w:r w:rsidRPr="00BB4414">
              <w:rPr>
                <w:rFonts w:eastAsia="Times New Roman"/>
                <w:b/>
                <w:color w:val="000000"/>
                <w:sz w:val="24"/>
                <w:szCs w:val="24"/>
              </w:rPr>
              <w:t xml:space="preserve">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ИСТОЧНИКИ ВНУТРЕННЕГО ФИНАНСИРОВАНИЯ ДЕФИЦИТОВ БЮДЖЕТОВ</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14 440 300,0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11 200 000,0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11 200 000,0</w:t>
            </w:r>
          </w:p>
        </w:tc>
      </w:tr>
      <w:tr w:rsidR="00836BC4" w:rsidRPr="00BB4414" w:rsidTr="00836BC4">
        <w:trPr>
          <w:trHeight w:val="31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 xml:space="preserve">01 02 00 </w:t>
            </w:r>
            <w:proofErr w:type="spellStart"/>
            <w:r w:rsidRPr="00BB4414">
              <w:rPr>
                <w:rFonts w:eastAsia="Times New Roman"/>
                <w:b/>
                <w:color w:val="000000"/>
                <w:sz w:val="24"/>
                <w:szCs w:val="24"/>
              </w:rPr>
              <w:t>00</w:t>
            </w:r>
            <w:proofErr w:type="spellEnd"/>
            <w:r w:rsidRPr="00BB4414">
              <w:rPr>
                <w:rFonts w:eastAsia="Times New Roman"/>
                <w:b/>
                <w:color w:val="000000"/>
                <w:sz w:val="24"/>
                <w:szCs w:val="24"/>
              </w:rPr>
              <w:t xml:space="preserve"> </w:t>
            </w:r>
            <w:proofErr w:type="spellStart"/>
            <w:r w:rsidRPr="00BB4414">
              <w:rPr>
                <w:rFonts w:eastAsia="Times New Roman"/>
                <w:b/>
                <w:color w:val="000000"/>
                <w:sz w:val="24"/>
                <w:szCs w:val="24"/>
              </w:rPr>
              <w:t>00</w:t>
            </w:r>
            <w:proofErr w:type="spellEnd"/>
            <w:r w:rsidRPr="00BB4414">
              <w:rPr>
                <w:rFonts w:eastAsia="Times New Roman"/>
                <w:b/>
                <w:color w:val="000000"/>
                <w:sz w:val="24"/>
                <w:szCs w:val="24"/>
              </w:rPr>
              <w:t xml:space="preserve">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Кредиты кредитных организаций в валюте Российской Федерации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10 810 000,0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11 310 000,0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11 310 000,0</w:t>
            </w:r>
          </w:p>
        </w:tc>
      </w:tr>
      <w:tr w:rsidR="00836BC4" w:rsidRPr="00BB4414" w:rsidTr="00836BC4">
        <w:trPr>
          <w:trHeight w:val="404"/>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01 02 00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0000 700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Привлечение кредитов от кредитных организаций в валюте Российской Федерации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12 700 000,0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13 200 000,0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13 200 000,0</w:t>
            </w:r>
          </w:p>
        </w:tc>
      </w:tr>
      <w:tr w:rsidR="00836BC4" w:rsidRPr="00BB4414" w:rsidTr="00836BC4">
        <w:trPr>
          <w:trHeight w:val="54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lastRenderedPageBreak/>
              <w:t xml:space="preserve">01 02 00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14 0000 710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Привлечение муниципальными округами кредитов от кредитных организаций в валюте Российской Федерации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12 700 000,0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13 200 000,0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13 200 000,0</w:t>
            </w:r>
          </w:p>
        </w:tc>
      </w:tr>
      <w:tr w:rsidR="00836BC4" w:rsidRPr="00BB4414" w:rsidTr="00836BC4">
        <w:trPr>
          <w:trHeight w:val="60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01 02 00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0000 800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Погашение кредитов, предоставленных кредитными организациями в валюте Российской Федерации </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-1 890 000,0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-1 890 000,0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-1 890 000,0</w:t>
            </w:r>
          </w:p>
        </w:tc>
      </w:tr>
      <w:tr w:rsidR="00836BC4" w:rsidRPr="00BB4414" w:rsidTr="00836BC4">
        <w:trPr>
          <w:trHeight w:val="54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01 02 00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14 0000 810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Погашение муниципальными округами кредитов от кредитных организаций в валюте Российской Федерации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-1 890 000,0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-1 890 000,0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-1 890 000,0</w:t>
            </w:r>
          </w:p>
        </w:tc>
      </w:tr>
      <w:tr w:rsidR="00836BC4" w:rsidRPr="00BB4414" w:rsidTr="00836BC4">
        <w:trPr>
          <w:trHeight w:val="33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 xml:space="preserve">01 03 00 </w:t>
            </w:r>
            <w:proofErr w:type="spellStart"/>
            <w:r w:rsidRPr="00BB4414">
              <w:rPr>
                <w:rFonts w:eastAsia="Times New Roman"/>
                <w:b/>
                <w:color w:val="000000"/>
                <w:sz w:val="24"/>
                <w:szCs w:val="24"/>
              </w:rPr>
              <w:t>00</w:t>
            </w:r>
            <w:proofErr w:type="spellEnd"/>
            <w:r w:rsidRPr="00BB4414">
              <w:rPr>
                <w:rFonts w:eastAsia="Times New Roman"/>
                <w:b/>
                <w:color w:val="000000"/>
                <w:sz w:val="24"/>
                <w:szCs w:val="24"/>
              </w:rPr>
              <w:t xml:space="preserve"> </w:t>
            </w:r>
            <w:proofErr w:type="spellStart"/>
            <w:r w:rsidRPr="00BB4414">
              <w:rPr>
                <w:rFonts w:eastAsia="Times New Roman"/>
                <w:b/>
                <w:color w:val="000000"/>
                <w:sz w:val="24"/>
                <w:szCs w:val="24"/>
              </w:rPr>
              <w:t>00</w:t>
            </w:r>
            <w:proofErr w:type="spellEnd"/>
            <w:r w:rsidRPr="00BB4414">
              <w:rPr>
                <w:rFonts w:eastAsia="Times New Roman"/>
                <w:b/>
                <w:color w:val="000000"/>
                <w:sz w:val="24"/>
                <w:szCs w:val="24"/>
              </w:rPr>
              <w:t xml:space="preserve">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Бюджетные кредиты из других бюджетов бюджетной системы Российской Федерации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-110 000,0</w:t>
            </w:r>
          </w:p>
        </w:tc>
      </w:tr>
      <w:tr w:rsidR="00836BC4" w:rsidRPr="00BB4414" w:rsidTr="00836BC4">
        <w:trPr>
          <w:trHeight w:val="526"/>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01 03 01 00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Бюджетные кредиты из других бюджетов бюджетной системы Российской Федерации в валюте Российской Федерации </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-110 000,0</w:t>
            </w:r>
          </w:p>
        </w:tc>
      </w:tr>
      <w:tr w:rsidR="00836BC4" w:rsidRPr="00BB4414" w:rsidTr="00836BC4">
        <w:trPr>
          <w:trHeight w:val="573"/>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01 03 01 00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0000 700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Привлечение бюджетных кредитов из других бюджетов бюджетной системы Российской Федерации в валюте Российской Федерации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w:t>
            </w:r>
          </w:p>
        </w:tc>
      </w:tr>
      <w:tr w:rsidR="00836BC4" w:rsidRPr="00BB4414" w:rsidTr="00836BC4">
        <w:trPr>
          <w:trHeight w:val="79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01 03 01 00 14 0000 710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0,0</w:t>
            </w:r>
          </w:p>
        </w:tc>
      </w:tr>
      <w:tr w:rsidR="00836BC4" w:rsidRPr="00BB4414" w:rsidTr="00836BC4">
        <w:trPr>
          <w:trHeight w:val="1084"/>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01 03 01 00 14 2600 710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Привлечение кредитов из других бюджетов бюджетной системы Российской Федерации бюджетами муниципальных округов в валюте Российской Федерации (бюджетные кредиты, предоставленные муниципальным районам  для частичного покрытия дефицита бюджета)</w:t>
            </w:r>
            <w:proofErr w:type="gramStart"/>
            <w:r w:rsidRPr="00BB4414">
              <w:rPr>
                <w:rFonts w:eastAsia="Times New Roman"/>
                <w:color w:val="000000"/>
                <w:sz w:val="24"/>
                <w:szCs w:val="24"/>
              </w:rPr>
              <w:t xml:space="preserve"> )</w:t>
            </w:r>
            <w:proofErr w:type="gramEnd"/>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r>
      <w:tr w:rsidR="00836BC4" w:rsidRPr="00BB4414" w:rsidTr="00836BC4">
        <w:trPr>
          <w:trHeight w:val="72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01 03 01 00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0000 800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-110 000,0</w:t>
            </w:r>
          </w:p>
        </w:tc>
      </w:tr>
      <w:tr w:rsidR="00836BC4" w:rsidRPr="00BB4414" w:rsidTr="00836BC4">
        <w:trPr>
          <w:trHeight w:val="84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01 03 01 00 14 0000 810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-110 000,0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-110 000,0</w:t>
            </w:r>
          </w:p>
        </w:tc>
      </w:tr>
      <w:tr w:rsidR="00836BC4" w:rsidRPr="00BB4414" w:rsidTr="00836BC4">
        <w:trPr>
          <w:trHeight w:val="342"/>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 xml:space="preserve">01 05 00 </w:t>
            </w:r>
            <w:proofErr w:type="spellStart"/>
            <w:r w:rsidRPr="00BB4414">
              <w:rPr>
                <w:rFonts w:eastAsia="Times New Roman"/>
                <w:b/>
                <w:color w:val="000000"/>
                <w:sz w:val="24"/>
                <w:szCs w:val="24"/>
              </w:rPr>
              <w:t>00</w:t>
            </w:r>
            <w:proofErr w:type="spellEnd"/>
            <w:r w:rsidRPr="00BB4414">
              <w:rPr>
                <w:rFonts w:eastAsia="Times New Roman"/>
                <w:b/>
                <w:color w:val="000000"/>
                <w:sz w:val="24"/>
                <w:szCs w:val="24"/>
              </w:rPr>
              <w:t xml:space="preserve"> </w:t>
            </w:r>
            <w:proofErr w:type="spellStart"/>
            <w:r w:rsidRPr="00BB4414">
              <w:rPr>
                <w:rFonts w:eastAsia="Times New Roman"/>
                <w:b/>
                <w:color w:val="000000"/>
                <w:sz w:val="24"/>
                <w:szCs w:val="24"/>
              </w:rPr>
              <w:t>00</w:t>
            </w:r>
            <w:proofErr w:type="spellEnd"/>
            <w:r w:rsidRPr="00BB4414">
              <w:rPr>
                <w:rFonts w:eastAsia="Times New Roman"/>
                <w:b/>
                <w:color w:val="000000"/>
                <w:sz w:val="24"/>
                <w:szCs w:val="24"/>
              </w:rPr>
              <w:t xml:space="preserve"> 0000 000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b/>
                <w:color w:val="000000"/>
                <w:sz w:val="24"/>
                <w:szCs w:val="24"/>
              </w:rPr>
              <w:t>Изменение остатков средств на счетах по учету средств бюджетов</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3 740 300,0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b/>
                <w:color w:val="000000"/>
                <w:sz w:val="24"/>
                <w:szCs w:val="24"/>
              </w:rPr>
              <w:t>0,0</w:t>
            </w:r>
          </w:p>
        </w:tc>
      </w:tr>
      <w:tr w:rsidR="00836BC4" w:rsidRPr="00BB4414" w:rsidTr="00836BC4">
        <w:trPr>
          <w:trHeight w:val="315"/>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01 05 02 00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0000 </w:t>
            </w:r>
            <w:r w:rsidRPr="00BB4414">
              <w:rPr>
                <w:rFonts w:eastAsia="Times New Roman"/>
                <w:color w:val="000000"/>
                <w:sz w:val="24"/>
                <w:szCs w:val="24"/>
              </w:rPr>
              <w:lastRenderedPageBreak/>
              <w:t>500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lastRenderedPageBreak/>
              <w:t xml:space="preserve">Увеличение прочих остатков </w:t>
            </w:r>
            <w:r w:rsidRPr="00BB4414">
              <w:rPr>
                <w:rFonts w:eastAsia="Times New Roman"/>
                <w:color w:val="000000"/>
                <w:sz w:val="24"/>
                <w:szCs w:val="24"/>
              </w:rPr>
              <w:lastRenderedPageBreak/>
              <w:t>средств бюджетов</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lastRenderedPageBreak/>
              <w:t xml:space="preserve">-508 464 </w:t>
            </w:r>
            <w:r w:rsidRPr="00BB4414">
              <w:rPr>
                <w:rFonts w:eastAsia="Times New Roman"/>
                <w:color w:val="000000"/>
                <w:sz w:val="24"/>
                <w:szCs w:val="24"/>
              </w:rPr>
              <w:lastRenderedPageBreak/>
              <w:t>095,0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lastRenderedPageBreak/>
              <w:t xml:space="preserve">-444 142 </w:t>
            </w:r>
            <w:r w:rsidRPr="00BB4414">
              <w:rPr>
                <w:rFonts w:eastAsia="Times New Roman"/>
                <w:color w:val="000000"/>
                <w:sz w:val="24"/>
                <w:szCs w:val="24"/>
              </w:rPr>
              <w:lastRenderedPageBreak/>
              <w:t>141,0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lastRenderedPageBreak/>
              <w:t xml:space="preserve">-456 498 </w:t>
            </w:r>
            <w:r w:rsidRPr="00BB4414">
              <w:rPr>
                <w:rFonts w:eastAsia="Times New Roman"/>
                <w:color w:val="000000"/>
                <w:sz w:val="24"/>
                <w:szCs w:val="24"/>
              </w:rPr>
              <w:lastRenderedPageBreak/>
              <w:t>206,0</w:t>
            </w:r>
          </w:p>
        </w:tc>
      </w:tr>
      <w:tr w:rsidR="00836BC4" w:rsidRPr="00BB4414" w:rsidTr="00836BC4">
        <w:trPr>
          <w:trHeight w:val="344"/>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lastRenderedPageBreak/>
              <w:t>01 05 02 01 00 0000 510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Увеличение прочих остатков денежных средств бюджетов</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-508 464 095,0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-444 142 141,0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-456 498 206,0</w:t>
            </w:r>
          </w:p>
        </w:tc>
      </w:tr>
      <w:tr w:rsidR="00836BC4" w:rsidRPr="00BB4414" w:rsidTr="00836BC4">
        <w:trPr>
          <w:trHeight w:val="408"/>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01 05 02 01 14 0000 510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Увеличение прочих остатков денежных средств бюджетов муниципальных округов</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-508 464 095,0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-444 142 141,0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-456 498 206,0</w:t>
            </w:r>
          </w:p>
        </w:tc>
      </w:tr>
      <w:tr w:rsidR="00836BC4" w:rsidRPr="00BB4414" w:rsidTr="00836BC4">
        <w:trPr>
          <w:trHeight w:val="390"/>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 xml:space="preserve">01 05 02 00 </w:t>
            </w:r>
            <w:proofErr w:type="spellStart"/>
            <w:r w:rsidRPr="00BB4414">
              <w:rPr>
                <w:rFonts w:eastAsia="Times New Roman"/>
                <w:color w:val="000000"/>
                <w:sz w:val="24"/>
                <w:szCs w:val="24"/>
              </w:rPr>
              <w:t>00</w:t>
            </w:r>
            <w:proofErr w:type="spellEnd"/>
            <w:r w:rsidRPr="00BB4414">
              <w:rPr>
                <w:rFonts w:eastAsia="Times New Roman"/>
                <w:color w:val="000000"/>
                <w:sz w:val="24"/>
                <w:szCs w:val="24"/>
              </w:rPr>
              <w:t xml:space="preserve"> 0000 600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Уменьшение прочих остатков средств бюджетов</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512 204 395,0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444 142 141,0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456 498 206,0</w:t>
            </w:r>
          </w:p>
        </w:tc>
      </w:tr>
      <w:tr w:rsidR="00836BC4" w:rsidRPr="00BB4414" w:rsidTr="00836BC4">
        <w:trPr>
          <w:trHeight w:val="386"/>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01 05 02 01 00 0000 610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Уменьшение прочих остатков денежных средств бюджетов</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512 204 395,0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444 142 141,0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456 498 206,0</w:t>
            </w:r>
          </w:p>
        </w:tc>
      </w:tr>
      <w:tr w:rsidR="00836BC4" w:rsidRPr="00BB4414" w:rsidTr="00836BC4">
        <w:trPr>
          <w:trHeight w:val="283"/>
        </w:trPr>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01 05 02 01 14 0000 610</w:t>
            </w:r>
          </w:p>
        </w:tc>
        <w:tc>
          <w:tcPr>
            <w:tcW w:w="36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836BC4" w:rsidRPr="00BB4414" w:rsidRDefault="00836BC4" w:rsidP="00965FE1">
            <w:pPr>
              <w:jc w:val="both"/>
              <w:rPr>
                <w:sz w:val="24"/>
                <w:szCs w:val="24"/>
              </w:rPr>
            </w:pPr>
            <w:r w:rsidRPr="00BB4414">
              <w:rPr>
                <w:rFonts w:eastAsia="Times New Roman"/>
                <w:color w:val="000000"/>
                <w:sz w:val="24"/>
                <w:szCs w:val="24"/>
              </w:rPr>
              <w:t>Уменьшение прочих остатков денежных средств бюджетов муниципальных округов</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512 204 395,0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444 142 141,0</w:t>
            </w:r>
          </w:p>
        </w:tc>
        <w:tc>
          <w:tcPr>
            <w:tcW w:w="14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rsidR="00836BC4" w:rsidRPr="00BB4414" w:rsidRDefault="00836BC4" w:rsidP="00965FE1">
            <w:pPr>
              <w:jc w:val="both"/>
              <w:rPr>
                <w:sz w:val="24"/>
                <w:szCs w:val="24"/>
              </w:rPr>
            </w:pPr>
            <w:r w:rsidRPr="00BB4414">
              <w:rPr>
                <w:rFonts w:eastAsia="Times New Roman"/>
                <w:color w:val="000000"/>
                <w:sz w:val="24"/>
                <w:szCs w:val="24"/>
              </w:rPr>
              <w:t>456 498 206,0</w:t>
            </w:r>
          </w:p>
        </w:tc>
      </w:tr>
    </w:tbl>
    <w:p w:rsidR="00836BC4" w:rsidRPr="00BB4414" w:rsidRDefault="00836BC4" w:rsidP="00BB4414">
      <w:pPr>
        <w:spacing w:after="0" w:line="240" w:lineRule="auto"/>
        <w:ind w:firstLine="709"/>
        <w:jc w:val="both"/>
        <w:rPr>
          <w:rFonts w:ascii="Times New Roman" w:hAnsi="Times New Roman" w:cs="Times New Roman"/>
          <w:sz w:val="24"/>
          <w:szCs w:val="24"/>
        </w:rPr>
      </w:pPr>
    </w:p>
    <w:p w:rsidR="00836BC4" w:rsidRPr="00BB4414" w:rsidRDefault="00836BC4" w:rsidP="00BB4414">
      <w:pPr>
        <w:widowControl w:val="0"/>
        <w:spacing w:after="0" w:line="240" w:lineRule="auto"/>
        <w:ind w:firstLine="709"/>
        <w:jc w:val="both"/>
        <w:rPr>
          <w:rFonts w:ascii="Times New Roman" w:eastAsia="Times New Roman" w:hAnsi="Times New Roman" w:cs="Times New Roman"/>
          <w:sz w:val="24"/>
          <w:szCs w:val="24"/>
        </w:rPr>
      </w:pPr>
    </w:p>
    <w:p w:rsidR="00836BC4" w:rsidRPr="00212BE7" w:rsidRDefault="00836BC4" w:rsidP="00212BE7">
      <w:pPr>
        <w:widowControl w:val="0"/>
        <w:spacing w:after="0" w:line="240" w:lineRule="auto"/>
        <w:ind w:firstLine="709"/>
        <w:jc w:val="both"/>
        <w:rPr>
          <w:rFonts w:ascii="Times New Roman" w:eastAsia="Times New Roman" w:hAnsi="Times New Roman" w:cs="Times New Roman"/>
          <w:sz w:val="24"/>
          <w:szCs w:val="24"/>
        </w:rPr>
      </w:pPr>
    </w:p>
    <w:p w:rsidR="00212BE7" w:rsidRPr="00212BE7" w:rsidRDefault="00212BE7" w:rsidP="00212BE7">
      <w:pPr>
        <w:spacing w:after="0" w:line="240" w:lineRule="auto"/>
        <w:ind w:firstLine="709"/>
        <w:jc w:val="center"/>
        <w:rPr>
          <w:rFonts w:ascii="Times New Roman" w:hAnsi="Times New Roman" w:cs="Times New Roman"/>
          <w:b/>
          <w:sz w:val="24"/>
          <w:szCs w:val="24"/>
        </w:rPr>
      </w:pPr>
      <w:r w:rsidRPr="00212BE7">
        <w:rPr>
          <w:rFonts w:ascii="Times New Roman" w:hAnsi="Times New Roman" w:cs="Times New Roman"/>
          <w:b/>
          <w:sz w:val="24"/>
          <w:szCs w:val="24"/>
        </w:rPr>
        <w:t xml:space="preserve">Дума </w:t>
      </w:r>
      <w:proofErr w:type="spellStart"/>
      <w:r w:rsidRPr="00212BE7">
        <w:rPr>
          <w:rFonts w:ascii="Times New Roman" w:hAnsi="Times New Roman" w:cs="Times New Roman"/>
          <w:b/>
          <w:sz w:val="24"/>
          <w:szCs w:val="24"/>
        </w:rPr>
        <w:t>Шарьинского</w:t>
      </w:r>
      <w:proofErr w:type="spellEnd"/>
    </w:p>
    <w:p w:rsidR="00212BE7" w:rsidRPr="00212BE7" w:rsidRDefault="00212BE7" w:rsidP="00212BE7">
      <w:pPr>
        <w:spacing w:after="0" w:line="240" w:lineRule="auto"/>
        <w:ind w:firstLine="709"/>
        <w:jc w:val="center"/>
        <w:rPr>
          <w:rFonts w:ascii="Times New Roman" w:hAnsi="Times New Roman" w:cs="Times New Roman"/>
          <w:b/>
          <w:sz w:val="24"/>
          <w:szCs w:val="24"/>
        </w:rPr>
      </w:pPr>
      <w:r w:rsidRPr="00212BE7">
        <w:rPr>
          <w:rFonts w:ascii="Times New Roman" w:hAnsi="Times New Roman" w:cs="Times New Roman"/>
          <w:b/>
          <w:sz w:val="24"/>
          <w:szCs w:val="24"/>
        </w:rPr>
        <w:t>муниципального округа</w:t>
      </w:r>
    </w:p>
    <w:p w:rsidR="00212BE7" w:rsidRPr="00212BE7" w:rsidRDefault="00212BE7" w:rsidP="00212BE7">
      <w:pPr>
        <w:spacing w:after="0" w:line="240" w:lineRule="auto"/>
        <w:ind w:firstLine="709"/>
        <w:jc w:val="center"/>
        <w:rPr>
          <w:rFonts w:ascii="Times New Roman" w:hAnsi="Times New Roman" w:cs="Times New Roman"/>
          <w:b/>
          <w:sz w:val="24"/>
          <w:szCs w:val="24"/>
        </w:rPr>
      </w:pPr>
      <w:r w:rsidRPr="00212BE7">
        <w:rPr>
          <w:rFonts w:ascii="Times New Roman" w:hAnsi="Times New Roman" w:cs="Times New Roman"/>
          <w:b/>
          <w:sz w:val="24"/>
          <w:szCs w:val="24"/>
        </w:rPr>
        <w:t>Костромской области</w:t>
      </w:r>
    </w:p>
    <w:p w:rsidR="00212BE7" w:rsidRDefault="00212BE7" w:rsidP="00212BE7">
      <w:pPr>
        <w:spacing w:after="0" w:line="240" w:lineRule="auto"/>
        <w:ind w:firstLine="709"/>
        <w:jc w:val="center"/>
        <w:rPr>
          <w:rFonts w:ascii="Times New Roman" w:hAnsi="Times New Roman" w:cs="Times New Roman"/>
          <w:b/>
          <w:sz w:val="24"/>
          <w:szCs w:val="24"/>
        </w:rPr>
      </w:pPr>
    </w:p>
    <w:p w:rsidR="00212BE7" w:rsidRPr="00212BE7" w:rsidRDefault="00212BE7" w:rsidP="00212BE7">
      <w:pPr>
        <w:spacing w:after="0" w:line="240" w:lineRule="auto"/>
        <w:ind w:firstLine="709"/>
        <w:jc w:val="center"/>
        <w:rPr>
          <w:rFonts w:ascii="Times New Roman" w:hAnsi="Times New Roman" w:cs="Times New Roman"/>
          <w:b/>
          <w:sz w:val="24"/>
          <w:szCs w:val="24"/>
        </w:rPr>
      </w:pPr>
      <w:r w:rsidRPr="00212BE7">
        <w:rPr>
          <w:rFonts w:ascii="Times New Roman" w:hAnsi="Times New Roman" w:cs="Times New Roman"/>
          <w:b/>
          <w:sz w:val="24"/>
          <w:szCs w:val="24"/>
        </w:rPr>
        <w:t>РЕШЕНИЕ</w:t>
      </w:r>
    </w:p>
    <w:p w:rsidR="00212BE7" w:rsidRPr="00212BE7" w:rsidRDefault="00212BE7" w:rsidP="00212BE7">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«27» мая </w:t>
      </w:r>
      <w:r w:rsidRPr="00212BE7">
        <w:rPr>
          <w:rFonts w:ascii="Times New Roman" w:hAnsi="Times New Roman" w:cs="Times New Roman"/>
          <w:b/>
          <w:bCs/>
          <w:sz w:val="24"/>
          <w:szCs w:val="24"/>
        </w:rPr>
        <w:t>2026 года № 174</w:t>
      </w:r>
    </w:p>
    <w:p w:rsidR="00212BE7" w:rsidRPr="00212BE7" w:rsidRDefault="00212BE7" w:rsidP="00212BE7">
      <w:pPr>
        <w:spacing w:after="0" w:line="240" w:lineRule="auto"/>
        <w:ind w:firstLine="709"/>
        <w:jc w:val="center"/>
        <w:rPr>
          <w:rFonts w:ascii="Times New Roman" w:hAnsi="Times New Roman" w:cs="Times New Roman"/>
          <w:b/>
          <w:bCs/>
          <w:sz w:val="24"/>
          <w:szCs w:val="24"/>
          <w:u w:val="single"/>
        </w:rPr>
      </w:pPr>
    </w:p>
    <w:p w:rsidR="00212BE7" w:rsidRPr="00212BE7" w:rsidRDefault="00212BE7" w:rsidP="00212BE7">
      <w:pPr>
        <w:spacing w:after="0" w:line="240" w:lineRule="auto"/>
        <w:ind w:firstLine="709"/>
        <w:jc w:val="center"/>
        <w:rPr>
          <w:rFonts w:ascii="Times New Roman" w:hAnsi="Times New Roman" w:cs="Times New Roman"/>
          <w:b/>
          <w:sz w:val="24"/>
          <w:szCs w:val="24"/>
        </w:rPr>
      </w:pPr>
      <w:r w:rsidRPr="00212BE7">
        <w:rPr>
          <w:rFonts w:ascii="Times New Roman" w:eastAsia="Times New Roman" w:hAnsi="Times New Roman" w:cs="Times New Roman"/>
          <w:b/>
          <w:sz w:val="24"/>
          <w:szCs w:val="24"/>
        </w:rPr>
        <w:t>Об информации администрации</w:t>
      </w:r>
    </w:p>
    <w:p w:rsidR="00212BE7" w:rsidRPr="00212BE7" w:rsidRDefault="00212BE7" w:rsidP="00212BE7">
      <w:pPr>
        <w:spacing w:after="0" w:line="240" w:lineRule="auto"/>
        <w:ind w:firstLine="709"/>
        <w:jc w:val="center"/>
        <w:rPr>
          <w:rFonts w:ascii="Times New Roman" w:hAnsi="Times New Roman" w:cs="Times New Roman"/>
          <w:b/>
          <w:sz w:val="24"/>
          <w:szCs w:val="24"/>
        </w:rPr>
      </w:pPr>
      <w:proofErr w:type="spellStart"/>
      <w:r w:rsidRPr="00212BE7">
        <w:rPr>
          <w:rFonts w:ascii="Times New Roman" w:eastAsia="Times New Roman" w:hAnsi="Times New Roman" w:cs="Times New Roman"/>
          <w:b/>
          <w:sz w:val="24"/>
          <w:szCs w:val="24"/>
        </w:rPr>
        <w:t>Шарьинского</w:t>
      </w:r>
      <w:proofErr w:type="spellEnd"/>
      <w:r w:rsidRPr="00212BE7">
        <w:rPr>
          <w:rFonts w:ascii="Times New Roman" w:eastAsia="Times New Roman" w:hAnsi="Times New Roman" w:cs="Times New Roman"/>
          <w:b/>
          <w:sz w:val="24"/>
          <w:szCs w:val="24"/>
        </w:rPr>
        <w:t xml:space="preserve"> муниципального</w:t>
      </w:r>
    </w:p>
    <w:p w:rsidR="00212BE7" w:rsidRPr="00212BE7" w:rsidRDefault="00212BE7" w:rsidP="00212BE7">
      <w:pPr>
        <w:spacing w:after="0" w:line="240" w:lineRule="auto"/>
        <w:ind w:firstLine="709"/>
        <w:jc w:val="center"/>
        <w:rPr>
          <w:rFonts w:ascii="Times New Roman" w:hAnsi="Times New Roman" w:cs="Times New Roman"/>
          <w:b/>
          <w:sz w:val="24"/>
          <w:szCs w:val="24"/>
        </w:rPr>
      </w:pPr>
      <w:r w:rsidRPr="00212BE7">
        <w:rPr>
          <w:rFonts w:ascii="Times New Roman" w:eastAsia="Times New Roman" w:hAnsi="Times New Roman" w:cs="Times New Roman"/>
          <w:b/>
          <w:sz w:val="24"/>
          <w:szCs w:val="24"/>
        </w:rPr>
        <w:t>округа об исполнении бюджета</w:t>
      </w:r>
    </w:p>
    <w:p w:rsidR="00212BE7" w:rsidRPr="00212BE7" w:rsidRDefault="00212BE7" w:rsidP="00212BE7">
      <w:pPr>
        <w:spacing w:after="0" w:line="240" w:lineRule="auto"/>
        <w:ind w:firstLine="709"/>
        <w:jc w:val="center"/>
        <w:rPr>
          <w:rFonts w:ascii="Times New Roman" w:hAnsi="Times New Roman" w:cs="Times New Roman"/>
          <w:b/>
          <w:sz w:val="24"/>
          <w:szCs w:val="24"/>
        </w:rPr>
      </w:pPr>
      <w:proofErr w:type="spellStart"/>
      <w:r w:rsidRPr="00212BE7">
        <w:rPr>
          <w:rFonts w:ascii="Times New Roman" w:eastAsia="Times New Roman" w:hAnsi="Times New Roman" w:cs="Times New Roman"/>
          <w:b/>
          <w:sz w:val="24"/>
          <w:szCs w:val="24"/>
        </w:rPr>
        <w:t>Шарьинского</w:t>
      </w:r>
      <w:proofErr w:type="spellEnd"/>
      <w:r w:rsidRPr="00212BE7">
        <w:rPr>
          <w:rFonts w:ascii="Times New Roman" w:eastAsia="Times New Roman" w:hAnsi="Times New Roman" w:cs="Times New Roman"/>
          <w:b/>
          <w:sz w:val="24"/>
          <w:szCs w:val="24"/>
        </w:rPr>
        <w:t xml:space="preserve"> муниципального</w:t>
      </w:r>
    </w:p>
    <w:p w:rsidR="00212BE7" w:rsidRPr="00212BE7" w:rsidRDefault="00212BE7" w:rsidP="00212BE7">
      <w:pPr>
        <w:spacing w:after="0" w:line="240" w:lineRule="auto"/>
        <w:ind w:firstLine="709"/>
        <w:jc w:val="center"/>
        <w:rPr>
          <w:rFonts w:ascii="Times New Roman" w:hAnsi="Times New Roman" w:cs="Times New Roman"/>
          <w:b/>
          <w:sz w:val="24"/>
          <w:szCs w:val="24"/>
        </w:rPr>
      </w:pPr>
      <w:r w:rsidRPr="00212BE7">
        <w:rPr>
          <w:rFonts w:ascii="Times New Roman" w:eastAsia="Times New Roman" w:hAnsi="Times New Roman" w:cs="Times New Roman"/>
          <w:b/>
          <w:sz w:val="24"/>
          <w:szCs w:val="24"/>
        </w:rPr>
        <w:t>округа за 1 квартал 2026 года.</w:t>
      </w: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spacing w:after="0" w:line="240" w:lineRule="auto"/>
        <w:ind w:firstLine="709"/>
        <w:jc w:val="both"/>
        <w:rPr>
          <w:rFonts w:ascii="Times New Roman" w:hAnsi="Times New Roman" w:cs="Times New Roman"/>
          <w:sz w:val="24"/>
          <w:szCs w:val="24"/>
        </w:rPr>
      </w:pPr>
      <w:proofErr w:type="gramStart"/>
      <w:r w:rsidRPr="00212BE7">
        <w:rPr>
          <w:rFonts w:ascii="Times New Roman" w:eastAsia="Times New Roman" w:hAnsi="Times New Roman" w:cs="Times New Roman"/>
          <w:sz w:val="24"/>
          <w:szCs w:val="24"/>
        </w:rPr>
        <w:t xml:space="preserve">Рассмотрев информацию администрации </w:t>
      </w:r>
      <w:proofErr w:type="spellStart"/>
      <w:r w:rsidRPr="00212BE7">
        <w:rPr>
          <w:rFonts w:ascii="Times New Roman" w:eastAsia="Times New Roman" w:hAnsi="Times New Roman" w:cs="Times New Roman"/>
          <w:sz w:val="24"/>
          <w:szCs w:val="24"/>
        </w:rPr>
        <w:t>Шарьинского</w:t>
      </w:r>
      <w:proofErr w:type="spellEnd"/>
      <w:r w:rsidRPr="00212BE7">
        <w:rPr>
          <w:rFonts w:ascii="Times New Roman" w:eastAsia="Times New Roman" w:hAnsi="Times New Roman" w:cs="Times New Roman"/>
          <w:sz w:val="24"/>
          <w:szCs w:val="24"/>
        </w:rPr>
        <w:t xml:space="preserve"> муниципального округа об исполнении бюджета округа за 1 квартал 2026 года Дума </w:t>
      </w:r>
      <w:proofErr w:type="spellStart"/>
      <w:r w:rsidRPr="00212BE7">
        <w:rPr>
          <w:rFonts w:ascii="Times New Roman" w:eastAsia="Times New Roman" w:hAnsi="Times New Roman" w:cs="Times New Roman"/>
          <w:sz w:val="24"/>
          <w:szCs w:val="24"/>
        </w:rPr>
        <w:t>Шарьинского</w:t>
      </w:r>
      <w:proofErr w:type="spellEnd"/>
      <w:r w:rsidRPr="00212BE7">
        <w:rPr>
          <w:rFonts w:ascii="Times New Roman" w:eastAsia="Times New Roman" w:hAnsi="Times New Roman" w:cs="Times New Roman"/>
          <w:sz w:val="24"/>
          <w:szCs w:val="24"/>
        </w:rPr>
        <w:t xml:space="preserve"> муниципального округа отмечает</w:t>
      </w:r>
      <w:proofErr w:type="gramEnd"/>
      <w:r w:rsidRPr="00212BE7">
        <w:rPr>
          <w:rFonts w:ascii="Times New Roman" w:eastAsia="Times New Roman" w:hAnsi="Times New Roman" w:cs="Times New Roman"/>
          <w:sz w:val="24"/>
          <w:szCs w:val="24"/>
        </w:rPr>
        <w:t xml:space="preserve"> следующее:</w:t>
      </w: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Объем доходов бюджета округа составил 102356333,72 рублей, годовые бюджетные назначения исполнены на 20,6%.</w:t>
      </w: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В структуре доходов бюджета округа доля налоговых и неналоговых доходов составляет 15,3%.</w:t>
      </w: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 xml:space="preserve">Сумма поступлений налоговых и неналоговых доходов бюджета округа составила 15655680,44 рублей, что составило 13,7% от годовых плановых назначений. </w:t>
      </w:r>
    </w:p>
    <w:p w:rsidR="00212BE7" w:rsidRPr="00212BE7" w:rsidRDefault="00212BE7" w:rsidP="00212BE7">
      <w:pPr>
        <w:spacing w:after="0" w:line="240" w:lineRule="auto"/>
        <w:ind w:firstLine="709"/>
        <w:jc w:val="both"/>
        <w:rPr>
          <w:rFonts w:ascii="Times New Roman" w:hAnsi="Times New Roman" w:cs="Times New Roman"/>
          <w:sz w:val="24"/>
          <w:szCs w:val="24"/>
        </w:rPr>
      </w:pPr>
      <w:proofErr w:type="gramStart"/>
      <w:r w:rsidRPr="00212BE7">
        <w:rPr>
          <w:rFonts w:ascii="Times New Roman" w:eastAsia="Times New Roman" w:hAnsi="Times New Roman" w:cs="Times New Roman"/>
          <w:sz w:val="24"/>
          <w:szCs w:val="24"/>
        </w:rPr>
        <w:t xml:space="preserve">Наибольший удельный вес в налоговых и неналоговых доходах бюджета округа приходится на поступления налогов на прибыль (НДФЛ) (35,6%),налогов на товары (работы, услуги), реализуемые на территории Российской Федерации (25,0%), налогов на совокупный доход (12,1%),  доходов от использования имущества находящегося в муниципальной </w:t>
      </w:r>
      <w:r>
        <w:rPr>
          <w:rFonts w:ascii="Times New Roman" w:eastAsia="Times New Roman" w:hAnsi="Times New Roman" w:cs="Times New Roman"/>
          <w:sz w:val="24"/>
          <w:szCs w:val="24"/>
        </w:rPr>
        <w:t>собственности (8,4%),</w:t>
      </w:r>
      <w:r w:rsidRPr="00212BE7">
        <w:rPr>
          <w:rFonts w:ascii="Times New Roman" w:eastAsia="Times New Roman" w:hAnsi="Times New Roman" w:cs="Times New Roman"/>
          <w:sz w:val="24"/>
          <w:szCs w:val="24"/>
        </w:rPr>
        <w:t xml:space="preserve"> доходов от оказания платных услуг  и компенсации затрат государства (12,7%), доходов от продажи материальных и нематериальных активов</w:t>
      </w:r>
      <w:proofErr w:type="gramEnd"/>
      <w:r w:rsidRPr="00212BE7">
        <w:rPr>
          <w:rFonts w:ascii="Times New Roman" w:eastAsia="Times New Roman" w:hAnsi="Times New Roman" w:cs="Times New Roman"/>
          <w:sz w:val="24"/>
          <w:szCs w:val="24"/>
        </w:rPr>
        <w:t xml:space="preserve"> (1,4%).</w:t>
      </w: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Безвозмездные поступления из областного бюджета за отчетный период составили 86700653,28 рублей или 22,8 % от плановых назначений на год.</w:t>
      </w: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 xml:space="preserve">Расходы бюджета округа исполнены на 20,4% от годового </w:t>
      </w:r>
      <w:proofErr w:type="spellStart"/>
      <w:r w:rsidRPr="00212BE7">
        <w:rPr>
          <w:rFonts w:ascii="Times New Roman" w:eastAsia="Times New Roman" w:hAnsi="Times New Roman" w:cs="Times New Roman"/>
          <w:sz w:val="24"/>
          <w:szCs w:val="24"/>
        </w:rPr>
        <w:t>бюджета</w:t>
      </w:r>
      <w:proofErr w:type="gramStart"/>
      <w:r w:rsidRPr="00212BE7">
        <w:rPr>
          <w:rFonts w:ascii="Times New Roman" w:eastAsia="Times New Roman" w:hAnsi="Times New Roman" w:cs="Times New Roman"/>
          <w:sz w:val="24"/>
          <w:szCs w:val="24"/>
        </w:rPr>
        <w:t>.П</w:t>
      </w:r>
      <w:proofErr w:type="gramEnd"/>
      <w:r w:rsidRPr="00212BE7">
        <w:rPr>
          <w:rFonts w:ascii="Times New Roman" w:eastAsia="Times New Roman" w:hAnsi="Times New Roman" w:cs="Times New Roman"/>
          <w:sz w:val="24"/>
          <w:szCs w:val="24"/>
        </w:rPr>
        <w:t>о</w:t>
      </w:r>
      <w:proofErr w:type="spellEnd"/>
      <w:r w:rsidRPr="00212BE7">
        <w:rPr>
          <w:rFonts w:ascii="Times New Roman" w:eastAsia="Times New Roman" w:hAnsi="Times New Roman" w:cs="Times New Roman"/>
          <w:sz w:val="24"/>
          <w:szCs w:val="24"/>
        </w:rPr>
        <w:t xml:space="preserve">  разделу 0100 «Общегосударственные вопросы» профинансированы на 21,0%, по разделу 0400«Национальная экономика» -18,4 %, по разделу 0500«Жилищно-коммунальное хозяйство» - 17,1%, по разделу 0600 «Охрана окружающей среды» профинансированы на 39,7%, по разделу 0700 «Образование» профинансированы на 21,3%, по разделу 0800  «Культура» - на 17,5%,по разделу 0900  </w:t>
      </w:r>
      <w:r w:rsidRPr="00212BE7">
        <w:rPr>
          <w:rFonts w:ascii="Times New Roman" w:eastAsia="Times New Roman" w:hAnsi="Times New Roman" w:cs="Times New Roman"/>
          <w:sz w:val="24"/>
          <w:szCs w:val="24"/>
        </w:rPr>
        <w:lastRenderedPageBreak/>
        <w:t>«Здравоохранение » - на 16,7% , по разделу 1000 «Социальная политика»-16,05 %,  по разделу 1100 « Физическая культура»- 100%.</w:t>
      </w: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 xml:space="preserve">Самый низкий уровень финансирования отмечается по разделу 0300 «Национальная безопасность и правоохранительная деятельность» - 3,4%, </w:t>
      </w:r>
      <w:proofErr w:type="gramStart"/>
      <w:r w:rsidRPr="00212BE7">
        <w:rPr>
          <w:rFonts w:ascii="Times New Roman" w:eastAsia="Times New Roman" w:hAnsi="Times New Roman" w:cs="Times New Roman"/>
          <w:sz w:val="24"/>
          <w:szCs w:val="24"/>
        </w:rPr>
        <w:t>по</w:t>
      </w:r>
      <w:proofErr w:type="gramEnd"/>
      <w:r w:rsidRPr="00212BE7">
        <w:rPr>
          <w:rFonts w:ascii="Times New Roman" w:eastAsia="Times New Roman" w:hAnsi="Times New Roman" w:cs="Times New Roman"/>
          <w:sz w:val="24"/>
          <w:szCs w:val="24"/>
        </w:rPr>
        <w:t xml:space="preserve"> </w:t>
      </w: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разделу 0200«Национальная оборона»  финансирование за 1квартал 2026 года составило 13,3%.</w:t>
      </w: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Плановый размер дефицита бюджета округа на 2026 год установлен в объеме 14440300 рублей. За 1квартал 2026 года сложился дефицит в сумме 1553727,06 рублей.</w:t>
      </w: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Просроченная кредиторская задолженность бюджета округа по состоянию на 01.04.2026годасоставляет 1642,1 тыс</w:t>
      </w:r>
      <w:proofErr w:type="gramStart"/>
      <w:r w:rsidRPr="00212BE7">
        <w:rPr>
          <w:rFonts w:ascii="Times New Roman" w:eastAsia="Times New Roman" w:hAnsi="Times New Roman" w:cs="Times New Roman"/>
          <w:sz w:val="24"/>
          <w:szCs w:val="24"/>
        </w:rPr>
        <w:t>.р</w:t>
      </w:r>
      <w:proofErr w:type="gramEnd"/>
      <w:r w:rsidRPr="00212BE7">
        <w:rPr>
          <w:rFonts w:ascii="Times New Roman" w:eastAsia="Times New Roman" w:hAnsi="Times New Roman" w:cs="Times New Roman"/>
          <w:sz w:val="24"/>
          <w:szCs w:val="24"/>
        </w:rPr>
        <w:t>ублей.</w:t>
      </w: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 xml:space="preserve">Муниципальный долг </w:t>
      </w:r>
      <w:proofErr w:type="spellStart"/>
      <w:r w:rsidRPr="00212BE7">
        <w:rPr>
          <w:rFonts w:ascii="Times New Roman" w:eastAsia="Times New Roman" w:hAnsi="Times New Roman" w:cs="Times New Roman"/>
          <w:sz w:val="24"/>
          <w:szCs w:val="24"/>
        </w:rPr>
        <w:t>Шарьинского</w:t>
      </w:r>
      <w:proofErr w:type="spellEnd"/>
      <w:r w:rsidRPr="00212BE7">
        <w:rPr>
          <w:rFonts w:ascii="Times New Roman" w:eastAsia="Times New Roman" w:hAnsi="Times New Roman" w:cs="Times New Roman"/>
          <w:sz w:val="24"/>
          <w:szCs w:val="24"/>
        </w:rPr>
        <w:t xml:space="preserve"> муниципального округа на 01.04.2026 года составляет 5500,0тыс</w:t>
      </w:r>
      <w:proofErr w:type="gramStart"/>
      <w:r w:rsidRPr="00212BE7">
        <w:rPr>
          <w:rFonts w:ascii="Times New Roman" w:eastAsia="Times New Roman" w:hAnsi="Times New Roman" w:cs="Times New Roman"/>
          <w:sz w:val="24"/>
          <w:szCs w:val="24"/>
        </w:rPr>
        <w:t>.р</w:t>
      </w:r>
      <w:proofErr w:type="gramEnd"/>
      <w:r w:rsidRPr="00212BE7">
        <w:rPr>
          <w:rFonts w:ascii="Times New Roman" w:eastAsia="Times New Roman" w:hAnsi="Times New Roman" w:cs="Times New Roman"/>
          <w:sz w:val="24"/>
          <w:szCs w:val="24"/>
        </w:rPr>
        <w:t>ублей.</w:t>
      </w: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 xml:space="preserve">Учитывая </w:t>
      </w:r>
      <w:proofErr w:type="gramStart"/>
      <w:r w:rsidRPr="00212BE7">
        <w:rPr>
          <w:rFonts w:ascii="Times New Roman" w:eastAsia="Times New Roman" w:hAnsi="Times New Roman" w:cs="Times New Roman"/>
          <w:sz w:val="24"/>
          <w:szCs w:val="24"/>
        </w:rPr>
        <w:t>вышеизложенное</w:t>
      </w:r>
      <w:proofErr w:type="gramEnd"/>
      <w:r w:rsidRPr="00212BE7">
        <w:rPr>
          <w:rFonts w:ascii="Times New Roman" w:eastAsia="Times New Roman" w:hAnsi="Times New Roman" w:cs="Times New Roman"/>
          <w:sz w:val="24"/>
          <w:szCs w:val="24"/>
        </w:rPr>
        <w:t xml:space="preserve">, Дума </w:t>
      </w:r>
      <w:proofErr w:type="spellStart"/>
      <w:r w:rsidRPr="00212BE7">
        <w:rPr>
          <w:rFonts w:ascii="Times New Roman" w:eastAsia="Times New Roman" w:hAnsi="Times New Roman" w:cs="Times New Roman"/>
          <w:sz w:val="24"/>
          <w:szCs w:val="24"/>
        </w:rPr>
        <w:t>Шарьинского</w:t>
      </w:r>
      <w:proofErr w:type="spellEnd"/>
      <w:r w:rsidRPr="00212BE7">
        <w:rPr>
          <w:rFonts w:ascii="Times New Roman" w:eastAsia="Times New Roman" w:hAnsi="Times New Roman" w:cs="Times New Roman"/>
          <w:sz w:val="24"/>
          <w:szCs w:val="24"/>
        </w:rPr>
        <w:t xml:space="preserve"> муниципального округа</w:t>
      </w: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spacing w:after="0" w:line="240" w:lineRule="auto"/>
        <w:ind w:firstLine="709"/>
        <w:jc w:val="center"/>
        <w:rPr>
          <w:rFonts w:ascii="Times New Roman" w:hAnsi="Times New Roman" w:cs="Times New Roman"/>
          <w:b/>
          <w:sz w:val="24"/>
          <w:szCs w:val="24"/>
        </w:rPr>
      </w:pPr>
      <w:r w:rsidRPr="00212BE7">
        <w:rPr>
          <w:rFonts w:ascii="Times New Roman" w:eastAsia="Times New Roman" w:hAnsi="Times New Roman" w:cs="Times New Roman"/>
          <w:b/>
          <w:sz w:val="24"/>
          <w:szCs w:val="24"/>
        </w:rPr>
        <w:t>РЕШИЛА:</w:t>
      </w: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pStyle w:val="a6"/>
        <w:ind w:left="0" w:firstLine="709"/>
        <w:contextualSpacing/>
        <w:jc w:val="both"/>
        <w:rPr>
          <w:rFonts w:ascii="Times New Roman" w:hAnsi="Times New Roman"/>
          <w:sz w:val="24"/>
          <w:szCs w:val="24"/>
        </w:rPr>
      </w:pPr>
      <w:r>
        <w:rPr>
          <w:rFonts w:ascii="Times New Roman" w:hAnsi="Times New Roman"/>
          <w:sz w:val="24"/>
          <w:szCs w:val="24"/>
        </w:rPr>
        <w:t xml:space="preserve">1. </w:t>
      </w:r>
      <w:r w:rsidRPr="00212BE7">
        <w:rPr>
          <w:rFonts w:ascii="Times New Roman" w:hAnsi="Times New Roman"/>
          <w:sz w:val="24"/>
          <w:szCs w:val="24"/>
        </w:rPr>
        <w:t xml:space="preserve">Принять к сведению информацию администрации </w:t>
      </w:r>
      <w:proofErr w:type="spellStart"/>
      <w:r w:rsidRPr="00212BE7">
        <w:rPr>
          <w:rFonts w:ascii="Times New Roman" w:hAnsi="Times New Roman"/>
          <w:sz w:val="24"/>
          <w:szCs w:val="24"/>
        </w:rPr>
        <w:t>Шарьинского</w:t>
      </w:r>
      <w:proofErr w:type="spellEnd"/>
      <w:r w:rsidRPr="00212BE7">
        <w:rPr>
          <w:rFonts w:ascii="Times New Roman" w:hAnsi="Times New Roman"/>
          <w:sz w:val="24"/>
          <w:szCs w:val="24"/>
        </w:rPr>
        <w:t xml:space="preserve"> муниципального округа об исполнении районного бюджета за 1 квартал2026 года.</w:t>
      </w:r>
    </w:p>
    <w:p w:rsidR="00212BE7" w:rsidRPr="00212BE7" w:rsidRDefault="00212BE7" w:rsidP="00212BE7">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2. </w:t>
      </w:r>
      <w:r w:rsidRPr="00212BE7">
        <w:rPr>
          <w:rFonts w:ascii="Times New Roman" w:eastAsia="Times New Roman" w:hAnsi="Times New Roman" w:cs="Times New Roman"/>
          <w:sz w:val="24"/>
          <w:szCs w:val="24"/>
        </w:rPr>
        <w:t xml:space="preserve">Администрации </w:t>
      </w:r>
      <w:proofErr w:type="spellStart"/>
      <w:r w:rsidRPr="00212BE7">
        <w:rPr>
          <w:rFonts w:ascii="Times New Roman" w:eastAsia="Times New Roman" w:hAnsi="Times New Roman" w:cs="Times New Roman"/>
          <w:sz w:val="24"/>
          <w:szCs w:val="24"/>
        </w:rPr>
        <w:t>Шарьинского</w:t>
      </w:r>
      <w:proofErr w:type="spellEnd"/>
      <w:r w:rsidRPr="00212BE7">
        <w:rPr>
          <w:rFonts w:ascii="Times New Roman" w:eastAsia="Times New Roman" w:hAnsi="Times New Roman" w:cs="Times New Roman"/>
          <w:sz w:val="24"/>
          <w:szCs w:val="24"/>
        </w:rPr>
        <w:t xml:space="preserve"> муниципального округа продолжить работу по сокращению  кредиторской задолженности бюджета округа.</w:t>
      </w:r>
    </w:p>
    <w:p w:rsidR="00212BE7" w:rsidRPr="00212BE7" w:rsidRDefault="00212BE7" w:rsidP="00212BE7">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3. </w:t>
      </w:r>
      <w:r w:rsidRPr="00212BE7">
        <w:rPr>
          <w:rFonts w:ascii="Times New Roman" w:eastAsia="Times New Roman" w:hAnsi="Times New Roman" w:cs="Times New Roman"/>
          <w:sz w:val="24"/>
          <w:szCs w:val="24"/>
        </w:rPr>
        <w:t xml:space="preserve">Администрации </w:t>
      </w:r>
      <w:proofErr w:type="spellStart"/>
      <w:r w:rsidRPr="00212BE7">
        <w:rPr>
          <w:rFonts w:ascii="Times New Roman" w:eastAsia="Times New Roman" w:hAnsi="Times New Roman" w:cs="Times New Roman"/>
          <w:sz w:val="24"/>
          <w:szCs w:val="24"/>
        </w:rPr>
        <w:t>Шарьинского</w:t>
      </w:r>
      <w:proofErr w:type="spellEnd"/>
      <w:r w:rsidRPr="00212BE7">
        <w:rPr>
          <w:rFonts w:ascii="Times New Roman" w:eastAsia="Times New Roman" w:hAnsi="Times New Roman" w:cs="Times New Roman"/>
          <w:sz w:val="24"/>
          <w:szCs w:val="24"/>
        </w:rPr>
        <w:t xml:space="preserve"> муниципального округа усилить работу по исполнению доходной части бюджета в 2026 году.</w:t>
      </w:r>
    </w:p>
    <w:p w:rsidR="00212BE7" w:rsidRPr="00212BE7" w:rsidRDefault="00212BE7" w:rsidP="00212BE7">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4. </w:t>
      </w:r>
      <w:r w:rsidRPr="00212BE7">
        <w:rPr>
          <w:rFonts w:ascii="Times New Roman" w:eastAsia="Times New Roman" w:hAnsi="Times New Roman" w:cs="Times New Roman"/>
          <w:sz w:val="24"/>
          <w:szCs w:val="24"/>
        </w:rPr>
        <w:t>Настоящее решение вступает в силу со дня его подписания.</w:t>
      </w: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Председатель Думы</w:t>
      </w:r>
    </w:p>
    <w:p w:rsidR="00212BE7" w:rsidRPr="00212BE7" w:rsidRDefault="00212BE7" w:rsidP="00212BE7">
      <w:pPr>
        <w:spacing w:after="0" w:line="240" w:lineRule="auto"/>
        <w:ind w:firstLine="709"/>
        <w:jc w:val="both"/>
        <w:rPr>
          <w:rFonts w:ascii="Times New Roman" w:hAnsi="Times New Roman" w:cs="Times New Roman"/>
          <w:sz w:val="24"/>
          <w:szCs w:val="24"/>
        </w:rPr>
      </w:pPr>
      <w:proofErr w:type="spellStart"/>
      <w:r w:rsidRPr="00212BE7">
        <w:rPr>
          <w:rFonts w:ascii="Times New Roman" w:eastAsia="Times New Roman" w:hAnsi="Times New Roman" w:cs="Times New Roman"/>
          <w:sz w:val="24"/>
          <w:szCs w:val="24"/>
        </w:rPr>
        <w:t>Шарьинского</w:t>
      </w:r>
      <w:proofErr w:type="spellEnd"/>
      <w:r w:rsidRPr="00212BE7">
        <w:rPr>
          <w:rFonts w:ascii="Times New Roman" w:eastAsia="Times New Roman" w:hAnsi="Times New Roman" w:cs="Times New Roman"/>
          <w:sz w:val="24"/>
          <w:szCs w:val="24"/>
        </w:rPr>
        <w:t xml:space="preserve"> муниципального округа                                             Н.Г.Маркова</w:t>
      </w:r>
    </w:p>
    <w:p w:rsidR="00212BE7" w:rsidRPr="00212BE7" w:rsidRDefault="00212BE7" w:rsidP="00212BE7">
      <w:pPr>
        <w:spacing w:after="0" w:line="240" w:lineRule="auto"/>
        <w:ind w:firstLine="709"/>
        <w:jc w:val="both"/>
        <w:rPr>
          <w:rFonts w:ascii="Times New Roman" w:hAnsi="Times New Roman" w:cs="Times New Roman"/>
          <w:sz w:val="24"/>
          <w:szCs w:val="24"/>
        </w:rPr>
      </w:pPr>
    </w:p>
    <w:p w:rsidR="00212BE7" w:rsidRPr="00212BE7" w:rsidRDefault="00212BE7" w:rsidP="00212BE7">
      <w:pPr>
        <w:spacing w:after="0" w:line="240" w:lineRule="auto"/>
        <w:ind w:firstLine="709"/>
        <w:jc w:val="both"/>
        <w:rPr>
          <w:rFonts w:ascii="Times New Roman" w:hAnsi="Times New Roman" w:cs="Times New Roman"/>
          <w:sz w:val="24"/>
          <w:szCs w:val="24"/>
        </w:rPr>
      </w:pPr>
      <w:r w:rsidRPr="00212BE7">
        <w:rPr>
          <w:rFonts w:ascii="Times New Roman" w:eastAsia="Times New Roman" w:hAnsi="Times New Roman" w:cs="Times New Roman"/>
          <w:sz w:val="24"/>
          <w:szCs w:val="24"/>
        </w:rPr>
        <w:t xml:space="preserve">Глава </w:t>
      </w:r>
      <w:proofErr w:type="spellStart"/>
      <w:r w:rsidRPr="00212BE7">
        <w:rPr>
          <w:rFonts w:ascii="Times New Roman" w:eastAsia="Times New Roman" w:hAnsi="Times New Roman" w:cs="Times New Roman"/>
          <w:sz w:val="24"/>
          <w:szCs w:val="24"/>
        </w:rPr>
        <w:t>Шарьинского</w:t>
      </w:r>
      <w:proofErr w:type="spellEnd"/>
    </w:p>
    <w:p w:rsidR="00212BE7" w:rsidRPr="00212BE7" w:rsidRDefault="00212BE7" w:rsidP="00212BE7">
      <w:pPr>
        <w:spacing w:after="0" w:line="240" w:lineRule="auto"/>
        <w:ind w:firstLine="709"/>
        <w:jc w:val="both"/>
        <w:rPr>
          <w:rFonts w:ascii="Times New Roman" w:hAnsi="Times New Roman" w:cs="Times New Roman"/>
          <w:color w:val="000000" w:themeColor="text1"/>
          <w:sz w:val="24"/>
          <w:szCs w:val="24"/>
        </w:rPr>
      </w:pPr>
      <w:r w:rsidRPr="00212BE7">
        <w:rPr>
          <w:rFonts w:ascii="Times New Roman" w:eastAsia="Times New Roman" w:hAnsi="Times New Roman" w:cs="Times New Roman"/>
          <w:sz w:val="24"/>
          <w:szCs w:val="24"/>
        </w:rPr>
        <w:t xml:space="preserve">муниципального </w:t>
      </w:r>
      <w:r w:rsidRPr="00212BE7">
        <w:rPr>
          <w:rFonts w:ascii="Times New Roman" w:eastAsia="Times New Roman" w:hAnsi="Times New Roman" w:cs="Times New Roman"/>
          <w:color w:val="000000" w:themeColor="text1"/>
          <w:sz w:val="24"/>
          <w:szCs w:val="24"/>
        </w:rPr>
        <w:t xml:space="preserve">округа                                                                   </w:t>
      </w:r>
      <w:proofErr w:type="spellStart"/>
      <w:r w:rsidRPr="00212BE7">
        <w:rPr>
          <w:rFonts w:ascii="Times New Roman" w:eastAsia="Times New Roman" w:hAnsi="Times New Roman" w:cs="Times New Roman"/>
          <w:color w:val="000000" w:themeColor="text1"/>
          <w:sz w:val="24"/>
          <w:szCs w:val="24"/>
        </w:rPr>
        <w:t>Н.С.Глушаков</w:t>
      </w:r>
      <w:proofErr w:type="spellEnd"/>
    </w:p>
    <w:p w:rsidR="00C85573" w:rsidRPr="00212BE7" w:rsidRDefault="00C85573" w:rsidP="00212BE7">
      <w:pPr>
        <w:widowControl w:val="0"/>
        <w:spacing w:after="0" w:line="240" w:lineRule="auto"/>
        <w:ind w:firstLine="709"/>
        <w:jc w:val="both"/>
        <w:rPr>
          <w:rFonts w:ascii="Times New Roman" w:eastAsia="Times New Roman" w:hAnsi="Times New Roman" w:cs="Times New Roman"/>
          <w:sz w:val="24"/>
          <w:szCs w:val="24"/>
        </w:rPr>
      </w:pPr>
    </w:p>
    <w:p w:rsidR="00C85573" w:rsidRDefault="00C85573" w:rsidP="00212BE7">
      <w:pPr>
        <w:widowControl w:val="0"/>
        <w:spacing w:after="0" w:line="240" w:lineRule="auto"/>
        <w:ind w:firstLine="709"/>
        <w:jc w:val="both"/>
        <w:rPr>
          <w:rFonts w:ascii="Times New Roman" w:eastAsia="Times New Roman" w:hAnsi="Times New Roman" w:cs="Times New Roman"/>
          <w:sz w:val="24"/>
          <w:szCs w:val="24"/>
        </w:rPr>
      </w:pPr>
    </w:p>
    <w:p w:rsidR="00212BE7" w:rsidRPr="00270804" w:rsidRDefault="00212BE7" w:rsidP="00270804">
      <w:pPr>
        <w:widowControl w:val="0"/>
        <w:spacing w:after="0" w:line="240" w:lineRule="auto"/>
        <w:ind w:firstLine="709"/>
        <w:jc w:val="both"/>
        <w:rPr>
          <w:rFonts w:ascii="Times New Roman" w:eastAsia="Times New Roman" w:hAnsi="Times New Roman" w:cs="Times New Roman"/>
          <w:sz w:val="24"/>
          <w:szCs w:val="24"/>
        </w:rPr>
      </w:pPr>
    </w:p>
    <w:p w:rsidR="00270804" w:rsidRPr="00270804" w:rsidRDefault="00270804" w:rsidP="00270804">
      <w:pPr>
        <w:widowControl w:val="0"/>
        <w:spacing w:after="0" w:line="240" w:lineRule="auto"/>
        <w:ind w:firstLine="709"/>
        <w:jc w:val="center"/>
        <w:rPr>
          <w:rFonts w:ascii="Times New Roman" w:hAnsi="Times New Roman" w:cs="Times New Roman"/>
          <w:b/>
          <w:sz w:val="24"/>
          <w:szCs w:val="24"/>
        </w:rPr>
      </w:pPr>
      <w:r w:rsidRPr="00270804">
        <w:rPr>
          <w:rFonts w:ascii="Times New Roman" w:hAnsi="Times New Roman" w:cs="Times New Roman"/>
          <w:b/>
          <w:sz w:val="24"/>
          <w:szCs w:val="24"/>
        </w:rPr>
        <w:t>АДМИНИСТРАЦИЯ ШАРЬИНСКОГО МУНИЦИПАЛЬНОГО ОКРУГА</w:t>
      </w:r>
    </w:p>
    <w:p w:rsidR="00270804" w:rsidRPr="00270804" w:rsidRDefault="00270804" w:rsidP="00270804">
      <w:pPr>
        <w:widowControl w:val="0"/>
        <w:spacing w:after="0" w:line="240" w:lineRule="auto"/>
        <w:ind w:firstLine="709"/>
        <w:jc w:val="center"/>
        <w:rPr>
          <w:rFonts w:ascii="Times New Roman" w:hAnsi="Times New Roman" w:cs="Times New Roman"/>
          <w:b/>
          <w:sz w:val="24"/>
          <w:szCs w:val="24"/>
        </w:rPr>
      </w:pPr>
      <w:r w:rsidRPr="00270804">
        <w:rPr>
          <w:rFonts w:ascii="Times New Roman" w:hAnsi="Times New Roman" w:cs="Times New Roman"/>
          <w:b/>
          <w:sz w:val="24"/>
          <w:szCs w:val="24"/>
        </w:rPr>
        <w:t>КОСТРОМСКОЙ ОБЛАСТИ</w:t>
      </w:r>
    </w:p>
    <w:p w:rsidR="00270804" w:rsidRPr="00270804" w:rsidRDefault="00270804" w:rsidP="00270804">
      <w:pPr>
        <w:widowControl w:val="0"/>
        <w:tabs>
          <w:tab w:val="left" w:pos="2565"/>
          <w:tab w:val="center" w:pos="4729"/>
        </w:tabs>
        <w:spacing w:after="0" w:line="240" w:lineRule="auto"/>
        <w:ind w:firstLine="709"/>
        <w:jc w:val="center"/>
        <w:rPr>
          <w:rFonts w:ascii="Times New Roman" w:hAnsi="Times New Roman" w:cs="Times New Roman"/>
          <w:b/>
          <w:sz w:val="24"/>
          <w:szCs w:val="24"/>
        </w:rPr>
      </w:pPr>
    </w:p>
    <w:p w:rsidR="00270804" w:rsidRPr="00270804" w:rsidRDefault="00270804" w:rsidP="00270804">
      <w:pPr>
        <w:widowControl w:val="0"/>
        <w:tabs>
          <w:tab w:val="left" w:pos="2565"/>
          <w:tab w:val="center" w:pos="4729"/>
        </w:tabs>
        <w:spacing w:after="0" w:line="240" w:lineRule="auto"/>
        <w:ind w:firstLine="709"/>
        <w:jc w:val="center"/>
        <w:rPr>
          <w:rFonts w:ascii="Times New Roman" w:hAnsi="Times New Roman" w:cs="Times New Roman"/>
          <w:b/>
          <w:sz w:val="24"/>
          <w:szCs w:val="24"/>
        </w:rPr>
      </w:pPr>
      <w:r w:rsidRPr="00270804">
        <w:rPr>
          <w:rFonts w:ascii="Times New Roman" w:hAnsi="Times New Roman" w:cs="Times New Roman"/>
          <w:b/>
          <w:sz w:val="24"/>
          <w:szCs w:val="24"/>
        </w:rPr>
        <w:t>ПОСТАНОВЛЕНИЕ</w:t>
      </w:r>
    </w:p>
    <w:p w:rsidR="00270804" w:rsidRPr="00270804" w:rsidRDefault="00270804" w:rsidP="00270804">
      <w:pPr>
        <w:widowControl w:val="0"/>
        <w:spacing w:after="0" w:line="240" w:lineRule="auto"/>
        <w:ind w:firstLine="709"/>
        <w:jc w:val="center"/>
        <w:rPr>
          <w:rFonts w:ascii="Times New Roman" w:hAnsi="Times New Roman" w:cs="Times New Roman"/>
          <w:b/>
          <w:sz w:val="24"/>
          <w:szCs w:val="24"/>
        </w:rPr>
      </w:pPr>
      <w:r w:rsidRPr="00270804">
        <w:rPr>
          <w:rFonts w:ascii="Times New Roman" w:hAnsi="Times New Roman" w:cs="Times New Roman"/>
          <w:b/>
          <w:sz w:val="24"/>
          <w:szCs w:val="24"/>
        </w:rPr>
        <w:t>«22» мая</w:t>
      </w:r>
      <w:r>
        <w:rPr>
          <w:rFonts w:ascii="Times New Roman" w:hAnsi="Times New Roman" w:cs="Times New Roman"/>
          <w:b/>
          <w:sz w:val="24"/>
          <w:szCs w:val="24"/>
        </w:rPr>
        <w:t xml:space="preserve"> 2026 г. </w:t>
      </w:r>
      <w:r w:rsidRPr="00270804">
        <w:rPr>
          <w:rFonts w:ascii="Times New Roman" w:hAnsi="Times New Roman" w:cs="Times New Roman"/>
          <w:b/>
          <w:sz w:val="24"/>
          <w:szCs w:val="24"/>
        </w:rPr>
        <w:t>№ 262</w:t>
      </w:r>
    </w:p>
    <w:p w:rsidR="00270804" w:rsidRPr="00270804" w:rsidRDefault="00270804" w:rsidP="00270804">
      <w:pPr>
        <w:widowControl w:val="0"/>
        <w:tabs>
          <w:tab w:val="left" w:pos="5740"/>
        </w:tabs>
        <w:spacing w:after="0" w:line="240" w:lineRule="auto"/>
        <w:ind w:firstLine="709"/>
        <w:jc w:val="center"/>
        <w:rPr>
          <w:rFonts w:ascii="Times New Roman" w:hAnsi="Times New Roman" w:cs="Times New Roman"/>
          <w:b/>
          <w:sz w:val="24"/>
          <w:szCs w:val="24"/>
        </w:rPr>
      </w:pPr>
    </w:p>
    <w:p w:rsidR="00270804" w:rsidRPr="00270804" w:rsidRDefault="00270804" w:rsidP="00270804">
      <w:pPr>
        <w:widowControl w:val="0"/>
        <w:spacing w:after="0" w:line="240" w:lineRule="auto"/>
        <w:ind w:firstLine="709"/>
        <w:jc w:val="center"/>
        <w:rPr>
          <w:rFonts w:ascii="Times New Roman" w:hAnsi="Times New Roman" w:cs="Times New Roman"/>
          <w:b/>
          <w:sz w:val="24"/>
          <w:szCs w:val="24"/>
        </w:rPr>
      </w:pPr>
      <w:r w:rsidRPr="00270804">
        <w:rPr>
          <w:rFonts w:ascii="Times New Roman" w:hAnsi="Times New Roman" w:cs="Times New Roman"/>
          <w:b/>
          <w:bCs/>
          <w:sz w:val="24"/>
          <w:szCs w:val="24"/>
        </w:rPr>
        <w:t xml:space="preserve">О внесении изменений в </w:t>
      </w:r>
      <w:r w:rsidRPr="00270804">
        <w:rPr>
          <w:rFonts w:ascii="Times New Roman" w:hAnsi="Times New Roman" w:cs="Times New Roman"/>
          <w:b/>
          <w:sz w:val="24"/>
          <w:szCs w:val="24"/>
        </w:rPr>
        <w:t xml:space="preserve">постановление администрации </w:t>
      </w:r>
      <w:proofErr w:type="spellStart"/>
      <w:r w:rsidRPr="00270804">
        <w:rPr>
          <w:rFonts w:ascii="Times New Roman" w:hAnsi="Times New Roman" w:cs="Times New Roman"/>
          <w:b/>
          <w:sz w:val="24"/>
          <w:szCs w:val="24"/>
        </w:rPr>
        <w:t>Шарьинского</w:t>
      </w:r>
      <w:proofErr w:type="spellEnd"/>
      <w:r w:rsidRPr="00270804">
        <w:rPr>
          <w:rFonts w:ascii="Times New Roman" w:hAnsi="Times New Roman" w:cs="Times New Roman"/>
          <w:b/>
          <w:sz w:val="24"/>
          <w:szCs w:val="24"/>
        </w:rPr>
        <w:t xml:space="preserve"> муниципального района от 8 апреля 2025 года № 110 «Об утверждении </w:t>
      </w:r>
      <w:r w:rsidRPr="00270804">
        <w:rPr>
          <w:rFonts w:ascii="Times New Roman" w:hAnsi="Times New Roman" w:cs="Times New Roman"/>
          <w:b/>
          <w:bCs/>
          <w:sz w:val="24"/>
          <w:szCs w:val="24"/>
        </w:rPr>
        <w:t xml:space="preserve"> программы «Чистая вода на 2025-2029 г</w:t>
      </w:r>
      <w:r w:rsidRPr="00270804">
        <w:rPr>
          <w:rFonts w:ascii="Times New Roman" w:hAnsi="Times New Roman" w:cs="Times New Roman"/>
          <w:b/>
          <w:sz w:val="24"/>
          <w:szCs w:val="24"/>
        </w:rPr>
        <w:t>оды»»</w:t>
      </w:r>
    </w:p>
    <w:p w:rsidR="00270804" w:rsidRPr="00270804" w:rsidRDefault="00270804" w:rsidP="00270804">
      <w:pPr>
        <w:widowControl w:val="0"/>
        <w:spacing w:after="0" w:line="240" w:lineRule="auto"/>
        <w:ind w:firstLine="709"/>
        <w:jc w:val="both"/>
        <w:rPr>
          <w:rFonts w:ascii="Times New Roman" w:hAnsi="Times New Roman" w:cs="Times New Roman"/>
          <w:b/>
          <w:sz w:val="24"/>
          <w:szCs w:val="24"/>
        </w:rPr>
      </w:pPr>
    </w:p>
    <w:p w:rsidR="00270804" w:rsidRPr="00270804" w:rsidRDefault="00270804" w:rsidP="00270804">
      <w:pPr>
        <w:widowControl w:val="0"/>
        <w:spacing w:after="0" w:line="240" w:lineRule="auto"/>
        <w:ind w:firstLine="709"/>
        <w:jc w:val="both"/>
        <w:rPr>
          <w:rFonts w:ascii="Times New Roman" w:hAnsi="Times New Roman" w:cs="Times New Roman"/>
          <w:b/>
          <w:sz w:val="24"/>
          <w:szCs w:val="24"/>
        </w:rPr>
      </w:pPr>
      <w:r w:rsidRPr="00270804">
        <w:rPr>
          <w:rFonts w:ascii="Times New Roman" w:hAnsi="Times New Roman" w:cs="Times New Roman"/>
          <w:sz w:val="24"/>
          <w:szCs w:val="24"/>
        </w:rPr>
        <w:t xml:space="preserve">В связи с актуализацией нормативно-правового акта, переименованием администрации </w:t>
      </w:r>
      <w:proofErr w:type="spellStart"/>
      <w:r w:rsidRPr="00270804">
        <w:rPr>
          <w:rFonts w:ascii="Times New Roman" w:hAnsi="Times New Roman" w:cs="Times New Roman"/>
          <w:sz w:val="24"/>
          <w:szCs w:val="24"/>
        </w:rPr>
        <w:t>Шарьинского</w:t>
      </w:r>
      <w:proofErr w:type="spellEnd"/>
      <w:r w:rsidRPr="00270804">
        <w:rPr>
          <w:rFonts w:ascii="Times New Roman" w:hAnsi="Times New Roman" w:cs="Times New Roman"/>
          <w:sz w:val="24"/>
          <w:szCs w:val="24"/>
        </w:rPr>
        <w:t xml:space="preserve"> муниципального района, руководствуясь ст. ст. 29, 35 Устава муниципального образования </w:t>
      </w:r>
      <w:proofErr w:type="spellStart"/>
      <w:r w:rsidRPr="00270804">
        <w:rPr>
          <w:rFonts w:ascii="Times New Roman" w:hAnsi="Times New Roman" w:cs="Times New Roman"/>
          <w:sz w:val="24"/>
          <w:szCs w:val="24"/>
        </w:rPr>
        <w:t>Шарьинский</w:t>
      </w:r>
      <w:proofErr w:type="spellEnd"/>
      <w:r w:rsidRPr="00270804">
        <w:rPr>
          <w:rFonts w:ascii="Times New Roman" w:hAnsi="Times New Roman" w:cs="Times New Roman"/>
          <w:sz w:val="24"/>
          <w:szCs w:val="24"/>
        </w:rPr>
        <w:t xml:space="preserve"> муниципальный округ Костромской области, администрация </w:t>
      </w:r>
      <w:proofErr w:type="spellStart"/>
      <w:r w:rsidRPr="00270804">
        <w:rPr>
          <w:rFonts w:ascii="Times New Roman" w:hAnsi="Times New Roman" w:cs="Times New Roman"/>
          <w:sz w:val="24"/>
          <w:szCs w:val="24"/>
        </w:rPr>
        <w:t>Шарьинского</w:t>
      </w:r>
      <w:proofErr w:type="spellEnd"/>
      <w:r w:rsidRPr="00270804">
        <w:rPr>
          <w:rFonts w:ascii="Times New Roman" w:hAnsi="Times New Roman" w:cs="Times New Roman"/>
          <w:sz w:val="24"/>
          <w:szCs w:val="24"/>
        </w:rPr>
        <w:t xml:space="preserve"> муниципального округа Костромской области</w:t>
      </w:r>
    </w:p>
    <w:p w:rsidR="00270804" w:rsidRPr="00270804" w:rsidRDefault="00270804" w:rsidP="00270804">
      <w:pPr>
        <w:widowControl w:val="0"/>
        <w:spacing w:after="0" w:line="240" w:lineRule="auto"/>
        <w:ind w:firstLine="709"/>
        <w:jc w:val="both"/>
        <w:rPr>
          <w:rFonts w:ascii="Times New Roman" w:hAnsi="Times New Roman" w:cs="Times New Roman"/>
          <w:sz w:val="24"/>
          <w:szCs w:val="24"/>
        </w:rPr>
      </w:pPr>
    </w:p>
    <w:p w:rsidR="00270804" w:rsidRPr="00270804" w:rsidRDefault="00270804" w:rsidP="00270804">
      <w:pPr>
        <w:widowControl w:val="0"/>
        <w:spacing w:after="0" w:line="240" w:lineRule="auto"/>
        <w:ind w:firstLine="709"/>
        <w:jc w:val="center"/>
        <w:rPr>
          <w:rFonts w:ascii="Times New Roman" w:hAnsi="Times New Roman" w:cs="Times New Roman"/>
          <w:b/>
          <w:sz w:val="24"/>
          <w:szCs w:val="24"/>
        </w:rPr>
      </w:pPr>
      <w:r w:rsidRPr="00270804">
        <w:rPr>
          <w:rFonts w:ascii="Times New Roman" w:hAnsi="Times New Roman" w:cs="Times New Roman"/>
          <w:b/>
          <w:sz w:val="24"/>
          <w:szCs w:val="24"/>
        </w:rPr>
        <w:lastRenderedPageBreak/>
        <w:t>ПОСТАНОВЛЯЕТ:</w:t>
      </w:r>
    </w:p>
    <w:p w:rsidR="00270804" w:rsidRPr="00270804" w:rsidRDefault="00270804" w:rsidP="00270804">
      <w:pPr>
        <w:widowControl w:val="0"/>
        <w:spacing w:after="0" w:line="240" w:lineRule="auto"/>
        <w:ind w:firstLine="709"/>
        <w:jc w:val="both"/>
        <w:rPr>
          <w:rFonts w:ascii="Times New Roman" w:hAnsi="Times New Roman" w:cs="Times New Roman"/>
          <w:sz w:val="24"/>
          <w:szCs w:val="24"/>
        </w:rPr>
      </w:pPr>
    </w:p>
    <w:p w:rsidR="00270804" w:rsidRPr="00270804" w:rsidRDefault="00270804" w:rsidP="00270804">
      <w:pPr>
        <w:pStyle w:val="a6"/>
        <w:widowControl w:val="0"/>
        <w:ind w:left="0" w:firstLine="709"/>
        <w:jc w:val="both"/>
        <w:rPr>
          <w:rFonts w:ascii="Times New Roman" w:hAnsi="Times New Roman"/>
          <w:sz w:val="24"/>
          <w:szCs w:val="24"/>
        </w:rPr>
      </w:pPr>
      <w:r w:rsidRPr="00270804">
        <w:rPr>
          <w:rFonts w:ascii="Times New Roman" w:hAnsi="Times New Roman"/>
          <w:sz w:val="24"/>
          <w:szCs w:val="24"/>
        </w:rPr>
        <w:t xml:space="preserve">1. Внести в постановление администрации </w:t>
      </w:r>
      <w:proofErr w:type="spellStart"/>
      <w:r w:rsidRPr="00270804">
        <w:rPr>
          <w:rFonts w:ascii="Times New Roman" w:hAnsi="Times New Roman"/>
          <w:sz w:val="24"/>
          <w:szCs w:val="24"/>
        </w:rPr>
        <w:t>Шарьинского</w:t>
      </w:r>
      <w:proofErr w:type="spellEnd"/>
      <w:r w:rsidRPr="00270804">
        <w:rPr>
          <w:rFonts w:ascii="Times New Roman" w:hAnsi="Times New Roman"/>
          <w:sz w:val="24"/>
          <w:szCs w:val="24"/>
        </w:rPr>
        <w:t xml:space="preserve"> муниципального района от 8 апреля 2025 года № 110 «Об утверждении программы «Чистая вода на 2025-2029 годы»», следующее изменение: </w:t>
      </w:r>
    </w:p>
    <w:p w:rsidR="00270804" w:rsidRPr="00270804" w:rsidRDefault="00270804" w:rsidP="00270804">
      <w:pPr>
        <w:widowControl w:val="0"/>
        <w:spacing w:after="0" w:line="240" w:lineRule="auto"/>
        <w:ind w:firstLine="709"/>
        <w:jc w:val="both"/>
        <w:rPr>
          <w:rFonts w:ascii="Times New Roman" w:hAnsi="Times New Roman" w:cs="Times New Roman"/>
          <w:sz w:val="24"/>
          <w:szCs w:val="24"/>
        </w:rPr>
      </w:pPr>
      <w:r w:rsidRPr="00270804">
        <w:rPr>
          <w:rFonts w:ascii="Times New Roman" w:hAnsi="Times New Roman" w:cs="Times New Roman"/>
          <w:sz w:val="24"/>
          <w:szCs w:val="24"/>
        </w:rPr>
        <w:t>1.1 Приложение к</w:t>
      </w:r>
      <w:r>
        <w:rPr>
          <w:rFonts w:ascii="Times New Roman" w:hAnsi="Times New Roman" w:cs="Times New Roman"/>
          <w:sz w:val="24"/>
          <w:szCs w:val="24"/>
        </w:rPr>
        <w:t xml:space="preserve"> постановлению изложить в новой</w:t>
      </w:r>
      <w:r w:rsidRPr="00270804">
        <w:rPr>
          <w:rFonts w:ascii="Times New Roman" w:hAnsi="Times New Roman" w:cs="Times New Roman"/>
          <w:sz w:val="24"/>
          <w:szCs w:val="24"/>
        </w:rPr>
        <w:t xml:space="preserve"> редакции (Приложение № 1 к настоящему постановлению).</w:t>
      </w:r>
    </w:p>
    <w:p w:rsidR="00270804" w:rsidRPr="00270804" w:rsidRDefault="00270804" w:rsidP="00270804">
      <w:pPr>
        <w:widowControl w:val="0"/>
        <w:spacing w:after="0" w:line="240" w:lineRule="auto"/>
        <w:ind w:firstLine="709"/>
        <w:jc w:val="both"/>
        <w:rPr>
          <w:rFonts w:ascii="Times New Roman" w:hAnsi="Times New Roman" w:cs="Times New Roman"/>
          <w:sz w:val="24"/>
          <w:szCs w:val="24"/>
        </w:rPr>
      </w:pPr>
      <w:r w:rsidRPr="00270804">
        <w:rPr>
          <w:rFonts w:ascii="Times New Roman" w:hAnsi="Times New Roman" w:cs="Times New Roman"/>
          <w:sz w:val="24"/>
          <w:szCs w:val="24"/>
        </w:rPr>
        <w:t xml:space="preserve">2. </w:t>
      </w:r>
      <w:proofErr w:type="gramStart"/>
      <w:r w:rsidRPr="00270804">
        <w:rPr>
          <w:rFonts w:ascii="Times New Roman" w:hAnsi="Times New Roman" w:cs="Times New Roman"/>
          <w:sz w:val="24"/>
          <w:szCs w:val="24"/>
        </w:rPr>
        <w:t>Контроль за</w:t>
      </w:r>
      <w:proofErr w:type="gramEnd"/>
      <w:r w:rsidRPr="00270804">
        <w:rPr>
          <w:rFonts w:ascii="Times New Roman" w:hAnsi="Times New Roman" w:cs="Times New Roman"/>
          <w:sz w:val="24"/>
          <w:szCs w:val="24"/>
        </w:rPr>
        <w:t xml:space="preserve"> исполнением настоящего постановления возложить на первого заместителя главы администрации </w:t>
      </w:r>
      <w:proofErr w:type="spellStart"/>
      <w:r w:rsidRPr="00270804">
        <w:rPr>
          <w:rFonts w:ascii="Times New Roman" w:hAnsi="Times New Roman" w:cs="Times New Roman"/>
          <w:sz w:val="24"/>
          <w:szCs w:val="24"/>
        </w:rPr>
        <w:t>Шарьинского</w:t>
      </w:r>
      <w:proofErr w:type="spellEnd"/>
      <w:r w:rsidRPr="00270804">
        <w:rPr>
          <w:rFonts w:ascii="Times New Roman" w:hAnsi="Times New Roman" w:cs="Times New Roman"/>
          <w:sz w:val="24"/>
          <w:szCs w:val="24"/>
        </w:rPr>
        <w:t xml:space="preserve"> муниципального округа.</w:t>
      </w:r>
    </w:p>
    <w:p w:rsidR="00270804" w:rsidRPr="00270804" w:rsidRDefault="00270804" w:rsidP="00270804">
      <w:pPr>
        <w:widowControl w:val="0"/>
        <w:spacing w:after="0" w:line="240" w:lineRule="auto"/>
        <w:ind w:firstLine="709"/>
        <w:jc w:val="both"/>
        <w:rPr>
          <w:rFonts w:ascii="Times New Roman" w:hAnsi="Times New Roman" w:cs="Times New Roman"/>
          <w:sz w:val="24"/>
          <w:szCs w:val="24"/>
        </w:rPr>
      </w:pPr>
      <w:r w:rsidRPr="00270804">
        <w:rPr>
          <w:rFonts w:ascii="Times New Roman" w:hAnsi="Times New Roman" w:cs="Times New Roman"/>
          <w:sz w:val="24"/>
          <w:szCs w:val="24"/>
        </w:rPr>
        <w:t xml:space="preserve">3. Настоящее постановление вступает в силу после его официального опубликования в информационном бюллетене «Вестник </w:t>
      </w:r>
      <w:proofErr w:type="spellStart"/>
      <w:r w:rsidRPr="00270804">
        <w:rPr>
          <w:rFonts w:ascii="Times New Roman" w:hAnsi="Times New Roman" w:cs="Times New Roman"/>
          <w:sz w:val="24"/>
          <w:szCs w:val="24"/>
        </w:rPr>
        <w:t>Шарьинского</w:t>
      </w:r>
      <w:proofErr w:type="spellEnd"/>
      <w:r w:rsidRPr="00270804">
        <w:rPr>
          <w:rFonts w:ascii="Times New Roman" w:hAnsi="Times New Roman" w:cs="Times New Roman"/>
          <w:sz w:val="24"/>
          <w:szCs w:val="24"/>
        </w:rPr>
        <w:t xml:space="preserve"> района».</w:t>
      </w:r>
    </w:p>
    <w:p w:rsidR="00270804" w:rsidRPr="00270804" w:rsidRDefault="00270804" w:rsidP="00270804">
      <w:pPr>
        <w:widowControl w:val="0"/>
        <w:spacing w:after="0" w:line="240" w:lineRule="auto"/>
        <w:ind w:firstLine="709"/>
        <w:jc w:val="both"/>
        <w:rPr>
          <w:rFonts w:ascii="Times New Roman" w:hAnsi="Times New Roman" w:cs="Times New Roman"/>
          <w:sz w:val="24"/>
          <w:szCs w:val="24"/>
        </w:rPr>
      </w:pPr>
    </w:p>
    <w:p w:rsidR="00270804" w:rsidRDefault="00270804" w:rsidP="00270804">
      <w:pPr>
        <w:widowControl w:val="0"/>
        <w:spacing w:after="0" w:line="240" w:lineRule="auto"/>
        <w:ind w:firstLine="709"/>
        <w:jc w:val="both"/>
        <w:rPr>
          <w:rFonts w:ascii="Times New Roman" w:hAnsi="Times New Roman" w:cs="Times New Roman"/>
          <w:sz w:val="24"/>
          <w:szCs w:val="24"/>
        </w:rPr>
      </w:pPr>
    </w:p>
    <w:p w:rsidR="00270804" w:rsidRPr="00270804" w:rsidRDefault="00270804" w:rsidP="00270804">
      <w:pPr>
        <w:widowControl w:val="0"/>
        <w:spacing w:after="0" w:line="240" w:lineRule="auto"/>
        <w:ind w:firstLine="709"/>
        <w:jc w:val="both"/>
        <w:rPr>
          <w:rFonts w:ascii="Times New Roman" w:hAnsi="Times New Roman" w:cs="Times New Roman"/>
          <w:sz w:val="24"/>
          <w:szCs w:val="24"/>
        </w:rPr>
      </w:pPr>
    </w:p>
    <w:p w:rsidR="00270804" w:rsidRPr="00270804" w:rsidRDefault="00270804" w:rsidP="00270804">
      <w:pPr>
        <w:widowControl w:val="0"/>
        <w:spacing w:after="0" w:line="240" w:lineRule="auto"/>
        <w:ind w:firstLine="709"/>
        <w:jc w:val="both"/>
        <w:rPr>
          <w:rFonts w:ascii="Times New Roman" w:hAnsi="Times New Roman" w:cs="Times New Roman"/>
          <w:sz w:val="24"/>
          <w:szCs w:val="24"/>
        </w:rPr>
      </w:pPr>
      <w:r w:rsidRPr="00270804">
        <w:rPr>
          <w:rFonts w:ascii="Times New Roman" w:hAnsi="Times New Roman" w:cs="Times New Roman"/>
          <w:sz w:val="24"/>
          <w:szCs w:val="24"/>
        </w:rPr>
        <w:t xml:space="preserve">Глава </w:t>
      </w:r>
      <w:proofErr w:type="spellStart"/>
      <w:r w:rsidRPr="00270804">
        <w:rPr>
          <w:rFonts w:ascii="Times New Roman" w:hAnsi="Times New Roman" w:cs="Times New Roman"/>
          <w:sz w:val="24"/>
          <w:szCs w:val="24"/>
        </w:rPr>
        <w:t>Шарьинского</w:t>
      </w:r>
      <w:proofErr w:type="spellEnd"/>
    </w:p>
    <w:p w:rsidR="00270804" w:rsidRPr="00270804" w:rsidRDefault="00270804" w:rsidP="00270804">
      <w:pPr>
        <w:widowControl w:val="0"/>
        <w:spacing w:after="0" w:line="240" w:lineRule="auto"/>
        <w:ind w:firstLine="709"/>
        <w:jc w:val="both"/>
        <w:rPr>
          <w:rFonts w:ascii="Times New Roman" w:hAnsi="Times New Roman" w:cs="Times New Roman"/>
          <w:sz w:val="24"/>
          <w:szCs w:val="24"/>
        </w:rPr>
      </w:pPr>
      <w:r w:rsidRPr="00270804">
        <w:rPr>
          <w:rFonts w:ascii="Times New Roman" w:hAnsi="Times New Roman" w:cs="Times New Roman"/>
          <w:sz w:val="24"/>
          <w:szCs w:val="24"/>
        </w:rPr>
        <w:t xml:space="preserve">муниципального округа                                                  Н.С. </w:t>
      </w:r>
      <w:proofErr w:type="spellStart"/>
      <w:r w:rsidRPr="00270804">
        <w:rPr>
          <w:rFonts w:ascii="Times New Roman" w:hAnsi="Times New Roman" w:cs="Times New Roman"/>
          <w:sz w:val="24"/>
          <w:szCs w:val="24"/>
        </w:rPr>
        <w:t>Глушаков</w:t>
      </w:r>
      <w:proofErr w:type="spellEnd"/>
    </w:p>
    <w:p w:rsidR="00270804" w:rsidRPr="00270804" w:rsidRDefault="00270804" w:rsidP="00270804">
      <w:pPr>
        <w:pStyle w:val="a8"/>
        <w:widowControl w:val="0"/>
        <w:spacing w:line="240" w:lineRule="auto"/>
        <w:ind w:firstLine="709"/>
        <w:rPr>
          <w:sz w:val="24"/>
          <w:szCs w:val="24"/>
        </w:rPr>
      </w:pPr>
    </w:p>
    <w:p w:rsidR="00270804" w:rsidRPr="00270804" w:rsidRDefault="00270804" w:rsidP="00270804">
      <w:pPr>
        <w:pStyle w:val="a8"/>
        <w:widowControl w:val="0"/>
        <w:spacing w:line="240" w:lineRule="auto"/>
        <w:ind w:firstLine="709"/>
        <w:rPr>
          <w:sz w:val="24"/>
          <w:szCs w:val="24"/>
        </w:rPr>
      </w:pPr>
    </w:p>
    <w:p w:rsidR="00270804" w:rsidRPr="00270804" w:rsidRDefault="00270804" w:rsidP="00270804">
      <w:pPr>
        <w:pStyle w:val="a8"/>
        <w:widowControl w:val="0"/>
        <w:spacing w:line="240" w:lineRule="auto"/>
        <w:ind w:firstLine="709"/>
        <w:rPr>
          <w:sz w:val="24"/>
          <w:szCs w:val="24"/>
        </w:rPr>
      </w:pP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r w:rsidRPr="00270804">
        <w:rPr>
          <w:rFonts w:ascii="Times New Roman" w:hAnsi="Times New Roman" w:cs="Times New Roman"/>
          <w:color w:val="000000"/>
          <w:sz w:val="24"/>
          <w:szCs w:val="24"/>
        </w:rPr>
        <w:t>Приложение № 1</w:t>
      </w: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к постановлению администрации</w:t>
      </w: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муниципального округа</w:t>
      </w: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r w:rsidRPr="00270804">
        <w:rPr>
          <w:rFonts w:ascii="Times New Roman" w:hAnsi="Times New Roman" w:cs="Times New Roman"/>
          <w:color w:val="000000"/>
          <w:sz w:val="24"/>
          <w:szCs w:val="24"/>
        </w:rPr>
        <w:t xml:space="preserve">от </w:t>
      </w:r>
      <w:r>
        <w:rPr>
          <w:rFonts w:ascii="Times New Roman" w:hAnsi="Times New Roman" w:cs="Times New Roman"/>
          <w:color w:val="000000"/>
          <w:sz w:val="24"/>
          <w:szCs w:val="24"/>
        </w:rPr>
        <w:t>22</w:t>
      </w:r>
      <w:r w:rsidRPr="00270804">
        <w:rPr>
          <w:rFonts w:ascii="Times New Roman" w:hAnsi="Times New Roman" w:cs="Times New Roman"/>
          <w:color w:val="000000"/>
          <w:sz w:val="24"/>
          <w:szCs w:val="24"/>
        </w:rPr>
        <w:t xml:space="preserve"> мая 2026 № </w:t>
      </w:r>
      <w:r>
        <w:rPr>
          <w:rFonts w:ascii="Times New Roman" w:hAnsi="Times New Roman" w:cs="Times New Roman"/>
          <w:color w:val="000000"/>
          <w:sz w:val="24"/>
          <w:szCs w:val="24"/>
        </w:rPr>
        <w:t>262</w:t>
      </w: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к постановлению администрации</w:t>
      </w: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муниципального района</w:t>
      </w:r>
    </w:p>
    <w:p w:rsidR="00270804" w:rsidRPr="00270804" w:rsidRDefault="00270804" w:rsidP="00270804">
      <w:pPr>
        <w:widowControl w:val="0"/>
        <w:spacing w:after="0" w:line="240" w:lineRule="auto"/>
        <w:ind w:firstLine="709"/>
        <w:jc w:val="right"/>
        <w:rPr>
          <w:rFonts w:ascii="Times New Roman" w:hAnsi="Times New Roman" w:cs="Times New Roman"/>
          <w:color w:val="000000"/>
          <w:sz w:val="24"/>
          <w:szCs w:val="24"/>
        </w:rPr>
      </w:pPr>
      <w:r w:rsidRPr="00270804">
        <w:rPr>
          <w:rFonts w:ascii="Times New Roman" w:hAnsi="Times New Roman" w:cs="Times New Roman"/>
          <w:color w:val="000000"/>
          <w:sz w:val="24"/>
          <w:szCs w:val="24"/>
        </w:rPr>
        <w:t>от 08 апреля 2025 № 110</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p>
    <w:p w:rsidR="00270804" w:rsidRPr="00270804" w:rsidRDefault="00270804" w:rsidP="00270804">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Муниципальная </w:t>
      </w:r>
      <w:r w:rsidRPr="00270804">
        <w:rPr>
          <w:rFonts w:ascii="Times New Roman" w:hAnsi="Times New Roman" w:cs="Times New Roman"/>
          <w:b/>
          <w:sz w:val="24"/>
          <w:szCs w:val="24"/>
        </w:rPr>
        <w:t>Программа</w:t>
      </w:r>
    </w:p>
    <w:p w:rsidR="00270804" w:rsidRPr="00270804" w:rsidRDefault="00270804" w:rsidP="00270804">
      <w:pPr>
        <w:widowControl w:val="0"/>
        <w:spacing w:after="0" w:line="240" w:lineRule="auto"/>
        <w:ind w:firstLine="709"/>
        <w:jc w:val="center"/>
        <w:rPr>
          <w:rFonts w:ascii="Times New Roman" w:hAnsi="Times New Roman" w:cs="Times New Roman"/>
          <w:b/>
          <w:sz w:val="24"/>
          <w:szCs w:val="24"/>
        </w:rPr>
      </w:pPr>
      <w:proofErr w:type="spellStart"/>
      <w:r w:rsidRPr="00270804">
        <w:rPr>
          <w:rFonts w:ascii="Times New Roman" w:hAnsi="Times New Roman" w:cs="Times New Roman"/>
          <w:b/>
          <w:sz w:val="24"/>
          <w:szCs w:val="24"/>
        </w:rPr>
        <w:t>Шарьинского</w:t>
      </w:r>
      <w:proofErr w:type="spellEnd"/>
      <w:r w:rsidRPr="00270804">
        <w:rPr>
          <w:rFonts w:ascii="Times New Roman" w:hAnsi="Times New Roman" w:cs="Times New Roman"/>
          <w:b/>
          <w:sz w:val="24"/>
          <w:szCs w:val="24"/>
        </w:rPr>
        <w:t xml:space="preserve"> муниципального округа Костромской области</w:t>
      </w:r>
    </w:p>
    <w:p w:rsidR="00270804" w:rsidRPr="00270804" w:rsidRDefault="00270804" w:rsidP="00270804">
      <w:pPr>
        <w:widowControl w:val="0"/>
        <w:spacing w:after="0" w:line="240" w:lineRule="auto"/>
        <w:ind w:firstLine="709"/>
        <w:jc w:val="center"/>
        <w:rPr>
          <w:rFonts w:ascii="Times New Roman" w:hAnsi="Times New Roman" w:cs="Times New Roman"/>
          <w:b/>
          <w:sz w:val="24"/>
          <w:szCs w:val="24"/>
        </w:rPr>
      </w:pPr>
    </w:p>
    <w:p w:rsidR="00270804" w:rsidRPr="00270804" w:rsidRDefault="00270804" w:rsidP="00270804">
      <w:pPr>
        <w:widowControl w:val="0"/>
        <w:spacing w:after="0" w:line="240" w:lineRule="auto"/>
        <w:ind w:firstLine="709"/>
        <w:jc w:val="center"/>
        <w:rPr>
          <w:rFonts w:ascii="Times New Roman" w:hAnsi="Times New Roman" w:cs="Times New Roman"/>
          <w:b/>
          <w:sz w:val="24"/>
          <w:szCs w:val="24"/>
        </w:rPr>
      </w:pPr>
      <w:r w:rsidRPr="00270804">
        <w:rPr>
          <w:rFonts w:ascii="Times New Roman" w:hAnsi="Times New Roman" w:cs="Times New Roman"/>
          <w:b/>
          <w:sz w:val="24"/>
          <w:szCs w:val="24"/>
        </w:rPr>
        <w:t>«Чистая вода</w:t>
      </w:r>
    </w:p>
    <w:p w:rsidR="00270804" w:rsidRPr="00270804" w:rsidRDefault="00270804" w:rsidP="00270804">
      <w:pPr>
        <w:widowControl w:val="0"/>
        <w:spacing w:after="0" w:line="240" w:lineRule="auto"/>
        <w:ind w:firstLine="709"/>
        <w:jc w:val="center"/>
        <w:rPr>
          <w:rFonts w:ascii="Times New Roman" w:hAnsi="Times New Roman" w:cs="Times New Roman"/>
          <w:b/>
          <w:color w:val="000000"/>
          <w:sz w:val="24"/>
          <w:szCs w:val="24"/>
        </w:rPr>
      </w:pPr>
      <w:r w:rsidRPr="00270804">
        <w:rPr>
          <w:rFonts w:ascii="Times New Roman" w:hAnsi="Times New Roman" w:cs="Times New Roman"/>
          <w:b/>
          <w:sz w:val="24"/>
          <w:szCs w:val="24"/>
        </w:rPr>
        <w:t>на 2025-2029 годы»</w:t>
      </w:r>
    </w:p>
    <w:p w:rsidR="00270804" w:rsidRPr="00270804" w:rsidRDefault="00270804" w:rsidP="00270804">
      <w:pPr>
        <w:widowControl w:val="0"/>
        <w:spacing w:after="0" w:line="240" w:lineRule="auto"/>
        <w:ind w:firstLine="709"/>
        <w:jc w:val="both"/>
        <w:rPr>
          <w:rFonts w:ascii="Times New Roman" w:hAnsi="Times New Roman" w:cs="Times New Roman"/>
          <w:b/>
          <w:bCs/>
          <w:color w:val="000000"/>
          <w:sz w:val="24"/>
          <w:szCs w:val="24"/>
        </w:rPr>
      </w:pPr>
    </w:p>
    <w:p w:rsidR="00270804" w:rsidRPr="00270804" w:rsidRDefault="00270804" w:rsidP="00270804">
      <w:pPr>
        <w:widowControl w:val="0"/>
        <w:spacing w:after="0" w:line="240" w:lineRule="auto"/>
        <w:ind w:firstLine="709"/>
        <w:jc w:val="center"/>
        <w:rPr>
          <w:rFonts w:ascii="Times New Roman" w:hAnsi="Times New Roman" w:cs="Times New Roman"/>
          <w:b/>
          <w:bCs/>
          <w:color w:val="000000"/>
          <w:sz w:val="24"/>
          <w:szCs w:val="24"/>
        </w:rPr>
      </w:pPr>
      <w:r w:rsidRPr="00270804">
        <w:rPr>
          <w:rFonts w:ascii="Times New Roman" w:hAnsi="Times New Roman" w:cs="Times New Roman"/>
          <w:b/>
          <w:bCs/>
          <w:color w:val="000000"/>
          <w:sz w:val="24"/>
          <w:szCs w:val="24"/>
        </w:rPr>
        <w:t>МУНИЦИПАЛЬНАЯ ПРОГРАММА</w:t>
      </w:r>
    </w:p>
    <w:p w:rsidR="00270804" w:rsidRPr="00270804" w:rsidRDefault="00270804" w:rsidP="00270804">
      <w:pPr>
        <w:widowControl w:val="0"/>
        <w:spacing w:after="0" w:line="240" w:lineRule="auto"/>
        <w:ind w:firstLine="709"/>
        <w:jc w:val="center"/>
        <w:rPr>
          <w:rFonts w:ascii="Times New Roman" w:hAnsi="Times New Roman" w:cs="Times New Roman"/>
          <w:bCs/>
          <w:sz w:val="24"/>
          <w:szCs w:val="24"/>
        </w:rPr>
      </w:pPr>
      <w:r w:rsidRPr="00270804">
        <w:rPr>
          <w:rFonts w:ascii="Times New Roman" w:hAnsi="Times New Roman" w:cs="Times New Roman"/>
          <w:b/>
          <w:bCs/>
          <w:color w:val="000000"/>
          <w:sz w:val="24"/>
          <w:szCs w:val="24"/>
        </w:rPr>
        <w:t>«ЧИСТАЯ ВОДА» ШАРЬИНСКОГО МУНИЦИПАЛЬНОГО ОКРУГА КОСТРОМСКОЙ ОБЛАСТИ НА 2025-2029 г.г.</w:t>
      </w:r>
    </w:p>
    <w:p w:rsidR="00270804" w:rsidRPr="00270804" w:rsidRDefault="00270804" w:rsidP="00270804">
      <w:pPr>
        <w:widowControl w:val="0"/>
        <w:spacing w:after="0" w:line="240" w:lineRule="auto"/>
        <w:ind w:firstLine="709"/>
        <w:jc w:val="center"/>
        <w:rPr>
          <w:rFonts w:ascii="Times New Roman" w:hAnsi="Times New Roman" w:cs="Times New Roman"/>
          <w:b/>
          <w:bCs/>
          <w:sz w:val="24"/>
          <w:szCs w:val="24"/>
        </w:rPr>
      </w:pPr>
      <w:r w:rsidRPr="00270804">
        <w:rPr>
          <w:rFonts w:ascii="Times New Roman" w:hAnsi="Times New Roman" w:cs="Times New Roman"/>
          <w:b/>
          <w:bCs/>
          <w:sz w:val="24"/>
          <w:szCs w:val="24"/>
        </w:rPr>
        <w:t>ПАСПОРТ</w:t>
      </w:r>
    </w:p>
    <w:p w:rsidR="00270804" w:rsidRPr="00270804" w:rsidRDefault="00270804" w:rsidP="00270804">
      <w:pPr>
        <w:widowControl w:val="0"/>
        <w:spacing w:after="0" w:line="240" w:lineRule="auto"/>
        <w:ind w:firstLine="709"/>
        <w:jc w:val="center"/>
        <w:rPr>
          <w:rFonts w:ascii="Times New Roman" w:hAnsi="Times New Roman" w:cs="Times New Roman"/>
          <w:b/>
          <w:bCs/>
          <w:sz w:val="24"/>
          <w:szCs w:val="24"/>
        </w:rPr>
      </w:pPr>
      <w:r w:rsidRPr="00270804">
        <w:rPr>
          <w:rFonts w:ascii="Times New Roman" w:hAnsi="Times New Roman" w:cs="Times New Roman"/>
          <w:b/>
          <w:bCs/>
          <w:sz w:val="24"/>
          <w:szCs w:val="24"/>
        </w:rPr>
        <w:t>программы  «Чистая вода на 2025-2029 г.г.»</w:t>
      </w:r>
    </w:p>
    <w:p w:rsidR="00270804" w:rsidRPr="00270804" w:rsidRDefault="00270804" w:rsidP="00270804">
      <w:pPr>
        <w:pStyle w:val="ConsPlusNormal"/>
        <w:ind w:firstLine="709"/>
        <w:jc w:val="both"/>
        <w:rPr>
          <w:rFonts w:ascii="Times New Roman" w:hAnsi="Times New Roman"/>
          <w:b/>
          <w:bCs/>
          <w:sz w:val="24"/>
          <w:szCs w:val="24"/>
        </w:rPr>
      </w:pPr>
    </w:p>
    <w:tbl>
      <w:tblPr>
        <w:tblW w:w="0" w:type="auto"/>
        <w:tblInd w:w="-62" w:type="dxa"/>
        <w:tblLayout w:type="fixed"/>
        <w:tblCellMar>
          <w:top w:w="102" w:type="dxa"/>
          <w:left w:w="62" w:type="dxa"/>
          <w:bottom w:w="102" w:type="dxa"/>
          <w:right w:w="62" w:type="dxa"/>
        </w:tblCellMar>
        <w:tblLook w:val="04A0"/>
      </w:tblPr>
      <w:tblGrid>
        <w:gridCol w:w="2551"/>
        <w:gridCol w:w="7211"/>
      </w:tblGrid>
      <w:tr w:rsidR="00270804" w:rsidRPr="00270804" w:rsidTr="00890B52">
        <w:trPr>
          <w:cantSplit/>
          <w:trHeight w:val="1935"/>
        </w:trPr>
        <w:tc>
          <w:tcPr>
            <w:tcW w:w="255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 Ответственный исполнитель программы «Чистая вода» (далее - программа)</w:t>
            </w:r>
          </w:p>
        </w:tc>
        <w:tc>
          <w:tcPr>
            <w:tcW w:w="721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отдел ЖКХ и строительства Комитета ЖКХ администрации </w:t>
            </w:r>
            <w:proofErr w:type="spellStart"/>
            <w:r w:rsidRPr="00270804">
              <w:rPr>
                <w:rFonts w:ascii="Times New Roman" w:hAnsi="Times New Roman"/>
                <w:sz w:val="24"/>
                <w:szCs w:val="24"/>
              </w:rPr>
              <w:t>Шарьинского</w:t>
            </w:r>
            <w:proofErr w:type="spellEnd"/>
            <w:r w:rsidRPr="00270804">
              <w:rPr>
                <w:rFonts w:ascii="Times New Roman" w:hAnsi="Times New Roman"/>
                <w:sz w:val="24"/>
                <w:szCs w:val="24"/>
              </w:rPr>
              <w:t xml:space="preserve"> муниципального округа</w:t>
            </w:r>
          </w:p>
        </w:tc>
      </w:tr>
      <w:tr w:rsidR="00270804" w:rsidRPr="00270804" w:rsidTr="00890B52">
        <w:trPr>
          <w:cantSplit/>
        </w:trPr>
        <w:tc>
          <w:tcPr>
            <w:tcW w:w="255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p>
        </w:tc>
        <w:tc>
          <w:tcPr>
            <w:tcW w:w="721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p>
        </w:tc>
      </w:tr>
      <w:tr w:rsidR="00270804" w:rsidRPr="00270804" w:rsidTr="00890B52">
        <w:trPr>
          <w:cantSplit/>
        </w:trPr>
        <w:tc>
          <w:tcPr>
            <w:tcW w:w="255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 Участники программы</w:t>
            </w:r>
          </w:p>
        </w:tc>
        <w:tc>
          <w:tcPr>
            <w:tcW w:w="721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организации и предприятия жилищно-коммунального хозяйства</w:t>
            </w:r>
          </w:p>
          <w:p w:rsidR="00270804" w:rsidRPr="00270804" w:rsidRDefault="00270804" w:rsidP="00270804">
            <w:pPr>
              <w:pStyle w:val="ConsPlusNormal"/>
              <w:jc w:val="both"/>
              <w:rPr>
                <w:rFonts w:ascii="Times New Roman" w:hAnsi="Times New Roman"/>
                <w:sz w:val="24"/>
                <w:szCs w:val="24"/>
              </w:rPr>
            </w:pPr>
          </w:p>
        </w:tc>
      </w:tr>
      <w:tr w:rsidR="00270804" w:rsidRPr="00270804" w:rsidTr="00890B52">
        <w:trPr>
          <w:cantSplit/>
        </w:trPr>
        <w:tc>
          <w:tcPr>
            <w:tcW w:w="255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p>
        </w:tc>
        <w:tc>
          <w:tcPr>
            <w:tcW w:w="721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p>
        </w:tc>
      </w:tr>
      <w:tr w:rsidR="00270804" w:rsidRPr="00270804" w:rsidTr="00890B52">
        <w:trPr>
          <w:cantSplit/>
        </w:trPr>
        <w:tc>
          <w:tcPr>
            <w:tcW w:w="255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lang w:val="en-US"/>
              </w:rPr>
              <w:t xml:space="preserve">3. </w:t>
            </w:r>
            <w:r w:rsidRPr="00270804">
              <w:rPr>
                <w:rFonts w:ascii="Times New Roman" w:hAnsi="Times New Roman"/>
                <w:sz w:val="24"/>
                <w:szCs w:val="24"/>
              </w:rPr>
              <w:t>Цели программы</w:t>
            </w:r>
          </w:p>
        </w:tc>
        <w:tc>
          <w:tcPr>
            <w:tcW w:w="721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widowControl w:val="0"/>
              <w:tabs>
                <w:tab w:val="left" w:pos="949"/>
                <w:tab w:val="left" w:pos="3624"/>
              </w:tabs>
              <w:spacing w:after="0" w:line="240" w:lineRule="auto"/>
              <w:jc w:val="both"/>
              <w:rPr>
                <w:rFonts w:ascii="Times New Roman" w:hAnsi="Times New Roman" w:cs="Times New Roman"/>
                <w:sz w:val="24"/>
                <w:szCs w:val="24"/>
              </w:rPr>
            </w:pPr>
            <w:r w:rsidRPr="00270804">
              <w:rPr>
                <w:rFonts w:ascii="Times New Roman" w:hAnsi="Times New Roman" w:cs="Times New Roman"/>
                <w:color w:val="000000"/>
                <w:sz w:val="24"/>
                <w:szCs w:val="24"/>
              </w:rPr>
              <w:t>обеспечение бесперебойной подачи качественной воды от источника до потребителя; обеспечение необходимых объемов и качества питьевой воды, выполнение  нормативных требований к качеству питьевой воды; снижение аварийных ситуации и процента износа</w:t>
            </w:r>
          </w:p>
        </w:tc>
      </w:tr>
      <w:tr w:rsidR="00270804" w:rsidRPr="00270804" w:rsidTr="00890B52">
        <w:trPr>
          <w:cantSplit/>
        </w:trPr>
        <w:tc>
          <w:tcPr>
            <w:tcW w:w="255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4. Задачи</w:t>
            </w:r>
          </w:p>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программы</w:t>
            </w:r>
          </w:p>
        </w:tc>
        <w:tc>
          <w:tcPr>
            <w:tcW w:w="721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1) реализация мероприятий по строительству и реконструкции (модернизации) объектов питьевого водоснабжения для достижения повышения доли населения </w:t>
            </w:r>
            <w:proofErr w:type="spellStart"/>
            <w:r w:rsidRPr="00270804">
              <w:rPr>
                <w:rFonts w:ascii="Times New Roman" w:hAnsi="Times New Roman"/>
                <w:sz w:val="24"/>
                <w:szCs w:val="24"/>
              </w:rPr>
              <w:t>Шарьинского</w:t>
            </w:r>
            <w:proofErr w:type="spellEnd"/>
            <w:r w:rsidRPr="00270804">
              <w:rPr>
                <w:rFonts w:ascii="Times New Roman" w:hAnsi="Times New Roman"/>
                <w:sz w:val="24"/>
                <w:szCs w:val="24"/>
              </w:rPr>
              <w:t xml:space="preserve"> округа, обеспеченного качественной питьевой водой из систем централизованного водоснабжения;</w:t>
            </w:r>
          </w:p>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2)реализация мероприятий по строительству и реконструкции (модернизации) объектов питьевого водоснабжения для достижения повышения доли населения </w:t>
            </w:r>
            <w:proofErr w:type="spellStart"/>
            <w:r w:rsidRPr="00270804">
              <w:rPr>
                <w:rFonts w:ascii="Times New Roman" w:hAnsi="Times New Roman"/>
                <w:sz w:val="24"/>
                <w:szCs w:val="24"/>
              </w:rPr>
              <w:t>Шарьинского</w:t>
            </w:r>
            <w:proofErr w:type="spellEnd"/>
            <w:r w:rsidRPr="00270804">
              <w:rPr>
                <w:rFonts w:ascii="Times New Roman" w:hAnsi="Times New Roman"/>
                <w:sz w:val="24"/>
                <w:szCs w:val="24"/>
              </w:rPr>
              <w:t xml:space="preserve"> округа, обеспеченного качественной питьевой водой из систем централизованного водоснабжения.</w:t>
            </w:r>
          </w:p>
        </w:tc>
      </w:tr>
      <w:tr w:rsidR="00270804" w:rsidRPr="00270804" w:rsidTr="00890B52">
        <w:trPr>
          <w:cantSplit/>
          <w:trHeight w:val="1150"/>
        </w:trPr>
        <w:tc>
          <w:tcPr>
            <w:tcW w:w="255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5. Сроки и этапы реализации программы</w:t>
            </w:r>
          </w:p>
        </w:tc>
        <w:tc>
          <w:tcPr>
            <w:tcW w:w="721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2025 -2029 годы</w:t>
            </w:r>
          </w:p>
        </w:tc>
      </w:tr>
      <w:tr w:rsidR="00270804" w:rsidRPr="00270804" w:rsidTr="00890B52">
        <w:trPr>
          <w:cantSplit/>
        </w:trPr>
        <w:tc>
          <w:tcPr>
            <w:tcW w:w="255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6. Объемы и источники финансирования программы</w:t>
            </w:r>
          </w:p>
        </w:tc>
        <w:tc>
          <w:tcPr>
            <w:tcW w:w="721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widowControl w:val="0"/>
              <w:spacing w:after="0" w:line="240" w:lineRule="auto"/>
              <w:contextualSpacing/>
              <w:jc w:val="both"/>
              <w:rPr>
                <w:rFonts w:ascii="Times New Roman" w:hAnsi="Times New Roman" w:cs="Times New Roman"/>
                <w:sz w:val="24"/>
                <w:szCs w:val="24"/>
              </w:rPr>
            </w:pPr>
            <w:r w:rsidRPr="00270804">
              <w:rPr>
                <w:rFonts w:ascii="Times New Roman" w:hAnsi="Times New Roman" w:cs="Times New Roman"/>
                <w:sz w:val="24"/>
                <w:szCs w:val="24"/>
              </w:rPr>
              <w:t>Общий объем финансирования Программы составляет 59 520,00 тыс</w:t>
            </w:r>
            <w:proofErr w:type="gramStart"/>
            <w:r w:rsidRPr="00270804">
              <w:rPr>
                <w:rFonts w:ascii="Times New Roman" w:hAnsi="Times New Roman" w:cs="Times New Roman"/>
                <w:sz w:val="24"/>
                <w:szCs w:val="24"/>
              </w:rPr>
              <w:t>.р</w:t>
            </w:r>
            <w:proofErr w:type="gramEnd"/>
            <w:r w:rsidRPr="00270804">
              <w:rPr>
                <w:rFonts w:ascii="Times New Roman" w:hAnsi="Times New Roman" w:cs="Times New Roman"/>
                <w:sz w:val="24"/>
                <w:szCs w:val="24"/>
              </w:rPr>
              <w:t xml:space="preserve">ублей, в том числе по источникам финансирования: </w:t>
            </w:r>
          </w:p>
          <w:p w:rsidR="00270804" w:rsidRPr="00270804" w:rsidRDefault="00270804" w:rsidP="00270804">
            <w:pPr>
              <w:widowControl w:val="0"/>
              <w:spacing w:after="0" w:line="240" w:lineRule="auto"/>
              <w:contextualSpacing/>
              <w:jc w:val="both"/>
              <w:rPr>
                <w:rFonts w:ascii="Times New Roman" w:hAnsi="Times New Roman" w:cs="Times New Roman"/>
                <w:sz w:val="24"/>
                <w:szCs w:val="24"/>
              </w:rPr>
            </w:pPr>
            <w:r w:rsidRPr="00270804">
              <w:rPr>
                <w:rFonts w:ascii="Times New Roman" w:hAnsi="Times New Roman" w:cs="Times New Roman"/>
                <w:sz w:val="24"/>
                <w:szCs w:val="24"/>
              </w:rPr>
              <w:t>средства федерального бюджета – 0,00 тыс</w:t>
            </w:r>
            <w:proofErr w:type="gramStart"/>
            <w:r w:rsidRPr="00270804">
              <w:rPr>
                <w:rFonts w:ascii="Times New Roman" w:hAnsi="Times New Roman" w:cs="Times New Roman"/>
                <w:sz w:val="24"/>
                <w:szCs w:val="24"/>
              </w:rPr>
              <w:t>.р</w:t>
            </w:r>
            <w:proofErr w:type="gramEnd"/>
            <w:r w:rsidRPr="00270804">
              <w:rPr>
                <w:rFonts w:ascii="Times New Roman" w:hAnsi="Times New Roman" w:cs="Times New Roman"/>
                <w:sz w:val="24"/>
                <w:szCs w:val="24"/>
              </w:rPr>
              <w:t>ублей; средства областного бюджета – 0,00 тыс.рублей; средства местного бюджета – 59 520,00 тыс.рублей; внебюджетные источники – 0,00тыс.рублей.</w:t>
            </w:r>
          </w:p>
          <w:p w:rsidR="00270804" w:rsidRPr="00270804" w:rsidRDefault="00270804" w:rsidP="00270804">
            <w:pPr>
              <w:pStyle w:val="ConsPlusNormal"/>
              <w:jc w:val="both"/>
              <w:rPr>
                <w:rFonts w:ascii="Times New Roman" w:hAnsi="Times New Roman"/>
                <w:sz w:val="24"/>
                <w:szCs w:val="24"/>
              </w:rPr>
            </w:pPr>
          </w:p>
          <w:p w:rsidR="00270804" w:rsidRPr="00270804" w:rsidRDefault="00270804" w:rsidP="00270804">
            <w:pPr>
              <w:pStyle w:val="ConsPlusNormal"/>
              <w:jc w:val="both"/>
              <w:rPr>
                <w:rFonts w:ascii="Times New Roman" w:hAnsi="Times New Roman"/>
                <w:b/>
                <w:bCs/>
                <w:sz w:val="24"/>
                <w:szCs w:val="24"/>
              </w:rPr>
            </w:pPr>
            <w:r w:rsidRPr="00270804">
              <w:rPr>
                <w:rFonts w:ascii="Times New Roman" w:hAnsi="Times New Roman"/>
                <w:sz w:val="24"/>
                <w:szCs w:val="24"/>
              </w:rPr>
              <w:t>* Объем финансирования программных мероприятий подлежит уточнению при формировании (изменении) федерального, областного бюджетов на соответствующий финансовый год и на плановый период</w:t>
            </w:r>
          </w:p>
          <w:p w:rsidR="00270804" w:rsidRPr="00270804" w:rsidRDefault="00270804" w:rsidP="00270804">
            <w:pPr>
              <w:pStyle w:val="ConsPlusNormal"/>
              <w:jc w:val="both"/>
              <w:rPr>
                <w:rFonts w:ascii="Times New Roman" w:hAnsi="Times New Roman"/>
                <w:b/>
                <w:bCs/>
                <w:sz w:val="24"/>
                <w:szCs w:val="24"/>
              </w:rPr>
            </w:pPr>
          </w:p>
        </w:tc>
      </w:tr>
      <w:tr w:rsidR="00270804" w:rsidRPr="00270804" w:rsidTr="00890B52">
        <w:trPr>
          <w:cantSplit/>
        </w:trPr>
        <w:tc>
          <w:tcPr>
            <w:tcW w:w="255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7. Конечные результаты реализации программы</w:t>
            </w:r>
          </w:p>
        </w:tc>
        <w:tc>
          <w:tcPr>
            <w:tcW w:w="7211" w:type="dxa"/>
            <w:tcBorders>
              <w:top w:val="none" w:sz="0" w:space="0" w:color="000000"/>
              <w:left w:val="none" w:sz="0" w:space="0" w:color="000000"/>
              <w:bottom w:val="none" w:sz="0" w:space="0" w:color="000000"/>
              <w:right w:val="none" w:sz="0"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увеличение доли  населения </w:t>
            </w:r>
            <w:proofErr w:type="spellStart"/>
            <w:r w:rsidRPr="00270804">
              <w:rPr>
                <w:rFonts w:ascii="Times New Roman" w:hAnsi="Times New Roman"/>
                <w:sz w:val="24"/>
                <w:szCs w:val="24"/>
              </w:rPr>
              <w:t>Шарьинского</w:t>
            </w:r>
            <w:proofErr w:type="spellEnd"/>
            <w:r w:rsidRPr="00270804">
              <w:rPr>
                <w:rFonts w:ascii="Times New Roman" w:hAnsi="Times New Roman"/>
                <w:sz w:val="24"/>
                <w:szCs w:val="24"/>
              </w:rPr>
              <w:t xml:space="preserve"> округа, обеспеченного качественной питьевой водой из систем централизованного водоснабжения, за счет бюджетных инвестиций, капитальных вложений в объекты муниципальной собственности </w:t>
            </w:r>
            <w:proofErr w:type="spellStart"/>
            <w:r w:rsidRPr="00270804">
              <w:rPr>
                <w:rFonts w:ascii="Times New Roman" w:hAnsi="Times New Roman"/>
                <w:sz w:val="24"/>
                <w:szCs w:val="24"/>
              </w:rPr>
              <w:t>Шарьинского</w:t>
            </w:r>
            <w:proofErr w:type="spellEnd"/>
            <w:r w:rsidRPr="00270804">
              <w:rPr>
                <w:rFonts w:ascii="Times New Roman" w:hAnsi="Times New Roman"/>
                <w:sz w:val="24"/>
                <w:szCs w:val="24"/>
              </w:rPr>
              <w:t xml:space="preserve"> округа, в 2029 году до 66,7 процента;</w:t>
            </w:r>
          </w:p>
          <w:p w:rsidR="00270804" w:rsidRPr="00270804" w:rsidRDefault="00270804" w:rsidP="00270804">
            <w:pPr>
              <w:pStyle w:val="ConsPlusNormal"/>
              <w:jc w:val="both"/>
              <w:rPr>
                <w:rFonts w:ascii="Times New Roman" w:hAnsi="Times New Roman"/>
                <w:sz w:val="24"/>
                <w:szCs w:val="24"/>
              </w:rPr>
            </w:pPr>
          </w:p>
        </w:tc>
      </w:tr>
    </w:tbl>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bookmarkStart w:id="2" w:name="redstr"/>
      <w:bookmarkStart w:id="3" w:name="P001D"/>
      <w:bookmarkEnd w:id="2"/>
      <w:bookmarkEnd w:id="3"/>
    </w:p>
    <w:p w:rsidR="00270804" w:rsidRPr="00270804" w:rsidRDefault="00270804" w:rsidP="00270804">
      <w:pPr>
        <w:widowControl w:val="0"/>
        <w:spacing w:after="0" w:line="240" w:lineRule="auto"/>
        <w:ind w:firstLine="709"/>
        <w:jc w:val="both"/>
        <w:rPr>
          <w:rFonts w:ascii="Times New Roman" w:hAnsi="Times New Roman" w:cs="Times New Roman"/>
          <w:b/>
          <w:bCs/>
          <w:color w:val="000000"/>
          <w:sz w:val="24"/>
          <w:szCs w:val="24"/>
        </w:rPr>
      </w:pPr>
      <w:r w:rsidRPr="00270804">
        <w:rPr>
          <w:rFonts w:ascii="Times New Roman" w:hAnsi="Times New Roman" w:cs="Times New Roman"/>
          <w:b/>
          <w:bCs/>
          <w:color w:val="000000"/>
          <w:sz w:val="24"/>
          <w:szCs w:val="24"/>
        </w:rPr>
        <w:t>Характеристика проблемы, на решение которой направлена Программа</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r w:rsidRPr="00270804">
        <w:rPr>
          <w:rFonts w:ascii="Times New Roman" w:hAnsi="Times New Roman" w:cs="Times New Roman"/>
          <w:color w:val="000000"/>
          <w:sz w:val="24"/>
          <w:szCs w:val="24"/>
        </w:rPr>
        <w:t xml:space="preserve">Действующие системы </w:t>
      </w:r>
      <w:proofErr w:type="spellStart"/>
      <w:r w:rsidRPr="00270804">
        <w:rPr>
          <w:rFonts w:ascii="Times New Roman" w:hAnsi="Times New Roman" w:cs="Times New Roman"/>
          <w:color w:val="000000"/>
          <w:sz w:val="24"/>
          <w:szCs w:val="24"/>
        </w:rPr>
        <w:t>водообеспечения</w:t>
      </w:r>
      <w:proofErr w:type="spellEnd"/>
      <w:r w:rsidRPr="00270804">
        <w:rPr>
          <w:rFonts w:ascii="Times New Roman" w:hAnsi="Times New Roman" w:cs="Times New Roman"/>
          <w:color w:val="000000"/>
          <w:sz w:val="24"/>
          <w:szCs w:val="24"/>
        </w:rPr>
        <w:t xml:space="preserve"> и водоотведения сельских населенных пунктов </w:t>
      </w: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муниципального округа в настоящее время требуют реконструкции, наращивания мощности, необходимо повсеместное повышение уровня их технической и санитарно-эпидемиологической надежности, усиление контроля качества воды. Питьевая вода должна быть </w:t>
      </w:r>
      <w:r w:rsidRPr="00270804">
        <w:rPr>
          <w:rFonts w:ascii="Times New Roman" w:hAnsi="Times New Roman" w:cs="Times New Roman"/>
          <w:color w:val="000000"/>
          <w:sz w:val="24"/>
          <w:szCs w:val="24"/>
        </w:rPr>
        <w:lastRenderedPageBreak/>
        <w:t>безопасна в эпидемиологическом и радиационном отношении, безвредна по химическому составу и иметь благоприятные органолептические свойства.</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bookmarkStart w:id="4" w:name="P0040"/>
      <w:bookmarkStart w:id="5" w:name="redstr33"/>
      <w:bookmarkEnd w:id="4"/>
      <w:bookmarkEnd w:id="5"/>
      <w:r w:rsidRPr="00270804">
        <w:rPr>
          <w:rFonts w:ascii="Times New Roman" w:hAnsi="Times New Roman" w:cs="Times New Roman"/>
          <w:color w:val="000000"/>
          <w:sz w:val="24"/>
          <w:szCs w:val="24"/>
        </w:rPr>
        <w:t xml:space="preserve">Оценивая возможности существующего хозяйственно-питьевого водоснабжения </w:t>
      </w: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муниципального округа, необходимо отметить, что они ограничены по объемам отпуска в сельской местности. </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r w:rsidRPr="00270804">
        <w:rPr>
          <w:rFonts w:ascii="Times New Roman" w:hAnsi="Times New Roman" w:cs="Times New Roman"/>
          <w:color w:val="000000"/>
          <w:sz w:val="24"/>
          <w:szCs w:val="24"/>
        </w:rPr>
        <w:t xml:space="preserve">Благоустройство водопроводом и канализацией жилищного фонда </w:t>
      </w: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муниципального округа остается низким: всего по </w:t>
      </w:r>
      <w:proofErr w:type="spellStart"/>
      <w:r w:rsidRPr="00270804">
        <w:rPr>
          <w:rFonts w:ascii="Times New Roman" w:hAnsi="Times New Roman" w:cs="Times New Roman"/>
          <w:color w:val="000000"/>
          <w:sz w:val="24"/>
          <w:szCs w:val="24"/>
        </w:rPr>
        <w:t>Шарьинскому</w:t>
      </w:r>
      <w:proofErr w:type="spellEnd"/>
      <w:r w:rsidRPr="00270804">
        <w:rPr>
          <w:rFonts w:ascii="Times New Roman" w:hAnsi="Times New Roman" w:cs="Times New Roman"/>
          <w:color w:val="000000"/>
          <w:sz w:val="24"/>
          <w:szCs w:val="24"/>
        </w:rPr>
        <w:t xml:space="preserve"> округу обеспечено водопроводом - 55 %, канализацией – 10 %. </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r w:rsidRPr="00270804">
        <w:rPr>
          <w:rFonts w:ascii="Times New Roman" w:hAnsi="Times New Roman" w:cs="Times New Roman"/>
          <w:color w:val="000000"/>
          <w:sz w:val="24"/>
          <w:szCs w:val="24"/>
        </w:rPr>
        <w:t xml:space="preserve">Общая протяженность водопроводных и канализационных сетей </w:t>
      </w: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муниципального округа составляет 91,47 км и 8,0км соответственно, из них нуждается в замене больше половины. </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r w:rsidRPr="00270804">
        <w:rPr>
          <w:rFonts w:ascii="Times New Roman" w:hAnsi="Times New Roman" w:cs="Times New Roman"/>
          <w:color w:val="000000"/>
          <w:sz w:val="24"/>
          <w:szCs w:val="24"/>
        </w:rPr>
        <w:t xml:space="preserve">Уровень износа водопроводных и канализационных сетей в среднем по </w:t>
      </w:r>
      <w:proofErr w:type="spellStart"/>
      <w:r w:rsidRPr="00270804">
        <w:rPr>
          <w:rFonts w:ascii="Times New Roman" w:hAnsi="Times New Roman" w:cs="Times New Roman"/>
          <w:color w:val="000000"/>
          <w:sz w:val="24"/>
          <w:szCs w:val="24"/>
        </w:rPr>
        <w:t>Шарьинскому</w:t>
      </w:r>
      <w:proofErr w:type="spellEnd"/>
      <w:r w:rsidRPr="00270804">
        <w:rPr>
          <w:rFonts w:ascii="Times New Roman" w:hAnsi="Times New Roman" w:cs="Times New Roman"/>
          <w:color w:val="000000"/>
          <w:sz w:val="24"/>
          <w:szCs w:val="24"/>
        </w:rPr>
        <w:t xml:space="preserve"> округу составляет около 45 %.</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r w:rsidRPr="00270804">
        <w:rPr>
          <w:rFonts w:ascii="Times New Roman" w:hAnsi="Times New Roman" w:cs="Times New Roman"/>
          <w:color w:val="000000"/>
          <w:sz w:val="24"/>
          <w:szCs w:val="24"/>
        </w:rPr>
        <w:t xml:space="preserve">Большое количество ветхих сетей ведет к увеличению числа аварий на сетях и к большим объемам утечек воды и неучтенного расхода воды. </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r w:rsidRPr="00270804">
        <w:rPr>
          <w:rFonts w:ascii="Times New Roman" w:hAnsi="Times New Roman" w:cs="Times New Roman"/>
          <w:color w:val="000000"/>
          <w:sz w:val="24"/>
          <w:szCs w:val="24"/>
        </w:rPr>
        <w:t xml:space="preserve">Одним из следствий такого положения стало обострение проблемы обеспечения населения </w:t>
      </w: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муниципального округа питьевой водой нормального качества и в достаточном количестве. Около 35 % населения </w:t>
      </w: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округа использует для хозяйственно-питьевых целей воду, не соответствующую гигиеническим требованиям по различным показателям: высокое содержание железа, азотсодержащих соединений, минерализация, мутность, цветность, бактериальная загрязненность. </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bookmarkStart w:id="6" w:name="P0051"/>
      <w:bookmarkStart w:id="7" w:name="redstr50"/>
      <w:bookmarkEnd w:id="6"/>
      <w:bookmarkEnd w:id="7"/>
      <w:r w:rsidRPr="00270804">
        <w:rPr>
          <w:rFonts w:ascii="Times New Roman" w:hAnsi="Times New Roman" w:cs="Times New Roman"/>
          <w:color w:val="000000"/>
          <w:sz w:val="24"/>
          <w:szCs w:val="24"/>
        </w:rPr>
        <w:t>Решение проблемы улучшения питьевого водоснабжения и содержания источников водоснабжения необходимо решать в рамках муниципальной и областной программы, которая будет предусматривать комплекс взаимоувязанных по ресурсам, исполнителям и срокам осуществления мероприятий.</w:t>
      </w:r>
    </w:p>
    <w:p w:rsidR="00270804" w:rsidRPr="00270804" w:rsidRDefault="00270804" w:rsidP="00270804">
      <w:pPr>
        <w:widowControl w:val="0"/>
        <w:spacing w:after="0" w:line="240" w:lineRule="auto"/>
        <w:ind w:firstLine="709"/>
        <w:jc w:val="both"/>
        <w:rPr>
          <w:rFonts w:ascii="Times New Roman" w:hAnsi="Times New Roman" w:cs="Times New Roman"/>
          <w:b/>
          <w:bCs/>
          <w:color w:val="000000"/>
          <w:sz w:val="24"/>
          <w:szCs w:val="24"/>
        </w:rPr>
      </w:pPr>
      <w:bookmarkStart w:id="8" w:name="P0052"/>
      <w:bookmarkStart w:id="9" w:name="redstr51"/>
      <w:bookmarkEnd w:id="8"/>
      <w:bookmarkEnd w:id="9"/>
      <w:r w:rsidRPr="00270804">
        <w:rPr>
          <w:rFonts w:ascii="Times New Roman" w:hAnsi="Times New Roman" w:cs="Times New Roman"/>
          <w:color w:val="000000"/>
          <w:sz w:val="24"/>
          <w:szCs w:val="24"/>
        </w:rPr>
        <w:t xml:space="preserve">Реализация этих мер позволит оперативно и эффективно снизить напряженную водохозяйственную обстановку и решить проблему обеспечения населения области доброкачественной питьевой водой, улучшить санитарно-эпидемиологическую и экологическую обстановку. </w:t>
      </w:r>
      <w:r w:rsidRPr="00270804">
        <w:rPr>
          <w:rFonts w:ascii="Times New Roman" w:hAnsi="Times New Roman" w:cs="Times New Roman"/>
          <w:sz w:val="24"/>
          <w:szCs w:val="24"/>
        </w:rPr>
        <w:t xml:space="preserve">Перечень объектов капитального строительства (реконструкции), включенных в муниципальную программу </w:t>
      </w:r>
      <w:proofErr w:type="spellStart"/>
      <w:r w:rsidRPr="00270804">
        <w:rPr>
          <w:rFonts w:ascii="Times New Roman" w:hAnsi="Times New Roman" w:cs="Times New Roman"/>
          <w:sz w:val="24"/>
          <w:szCs w:val="24"/>
        </w:rPr>
        <w:t>Шарьинского</w:t>
      </w:r>
      <w:proofErr w:type="spellEnd"/>
      <w:r w:rsidRPr="00270804">
        <w:rPr>
          <w:rFonts w:ascii="Times New Roman" w:hAnsi="Times New Roman" w:cs="Times New Roman"/>
          <w:sz w:val="24"/>
          <w:szCs w:val="24"/>
        </w:rPr>
        <w:t xml:space="preserve"> муниципального округа Костромской </w:t>
      </w:r>
      <w:r w:rsidRPr="00270804">
        <w:rPr>
          <w:rFonts w:ascii="Times New Roman" w:hAnsi="Times New Roman" w:cs="Times New Roman"/>
          <w:color w:val="000000"/>
          <w:sz w:val="24"/>
          <w:szCs w:val="24"/>
        </w:rPr>
        <w:t>области «Чистая</w:t>
      </w:r>
      <w:r>
        <w:rPr>
          <w:rFonts w:ascii="Times New Roman" w:hAnsi="Times New Roman" w:cs="Times New Roman"/>
          <w:color w:val="000000"/>
          <w:sz w:val="24"/>
          <w:szCs w:val="24"/>
        </w:rPr>
        <w:t xml:space="preserve"> вода</w:t>
      </w:r>
      <w:r w:rsidRPr="00270804">
        <w:rPr>
          <w:rFonts w:ascii="Times New Roman" w:hAnsi="Times New Roman" w:cs="Times New Roman"/>
          <w:color w:val="000000"/>
          <w:sz w:val="24"/>
          <w:szCs w:val="24"/>
        </w:rPr>
        <w:t xml:space="preserve"> на 2025-2029 год»</w:t>
      </w:r>
      <w:proofErr w:type="gramStart"/>
      <w:r w:rsidRPr="00270804">
        <w:rPr>
          <w:rFonts w:ascii="Times New Roman" w:hAnsi="Times New Roman" w:cs="Times New Roman"/>
          <w:color w:val="000000"/>
          <w:sz w:val="24"/>
          <w:szCs w:val="24"/>
        </w:rPr>
        <w:t>.(</w:t>
      </w:r>
      <w:proofErr w:type="gramEnd"/>
      <w:r w:rsidRPr="00270804">
        <w:rPr>
          <w:rFonts w:ascii="Times New Roman" w:hAnsi="Times New Roman" w:cs="Times New Roman"/>
          <w:color w:val="000000"/>
          <w:sz w:val="24"/>
          <w:szCs w:val="24"/>
        </w:rPr>
        <w:t>Приложение 1).</w:t>
      </w:r>
    </w:p>
    <w:p w:rsidR="00270804" w:rsidRPr="00270804" w:rsidRDefault="00270804" w:rsidP="00270804">
      <w:pPr>
        <w:widowControl w:val="0"/>
        <w:spacing w:after="0" w:line="240" w:lineRule="auto"/>
        <w:ind w:firstLine="709"/>
        <w:jc w:val="both"/>
        <w:rPr>
          <w:rFonts w:ascii="Times New Roman" w:hAnsi="Times New Roman" w:cs="Times New Roman"/>
          <w:b/>
          <w:bCs/>
          <w:color w:val="000000"/>
          <w:sz w:val="24"/>
          <w:szCs w:val="24"/>
        </w:rPr>
      </w:pPr>
      <w:r w:rsidRPr="00270804">
        <w:rPr>
          <w:rFonts w:ascii="Times New Roman" w:hAnsi="Times New Roman" w:cs="Times New Roman"/>
          <w:b/>
          <w:bCs/>
          <w:color w:val="000000"/>
          <w:sz w:val="24"/>
          <w:szCs w:val="24"/>
        </w:rPr>
        <w:t>Основная цель, задачи и сроки реализации Программы</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bookmarkStart w:id="10" w:name="redstr52"/>
      <w:bookmarkStart w:id="11" w:name="P0055"/>
      <w:bookmarkEnd w:id="10"/>
      <w:bookmarkEnd w:id="11"/>
      <w:r w:rsidRPr="00270804">
        <w:rPr>
          <w:rFonts w:ascii="Times New Roman" w:hAnsi="Times New Roman" w:cs="Times New Roman"/>
          <w:color w:val="000000"/>
          <w:sz w:val="24"/>
          <w:szCs w:val="24"/>
        </w:rPr>
        <w:t xml:space="preserve">Целью Программы является улучшение обеспечения населения </w:t>
      </w: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муниципального округа Костромской области питьевой водой нормативного качества и в достаточном количестве.</w:t>
      </w:r>
      <w:bookmarkStart w:id="12" w:name="P0056"/>
      <w:bookmarkStart w:id="13" w:name="redstr53"/>
      <w:bookmarkEnd w:id="12"/>
      <w:bookmarkEnd w:id="13"/>
      <w:r w:rsidRPr="00270804">
        <w:rPr>
          <w:rFonts w:ascii="Times New Roman" w:hAnsi="Times New Roman" w:cs="Times New Roman"/>
          <w:color w:val="000000"/>
          <w:sz w:val="24"/>
          <w:szCs w:val="24"/>
        </w:rPr>
        <w:t xml:space="preserve"> Для достижения указанной цели необходимо решение следующих задач:</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bookmarkStart w:id="14" w:name="P0057"/>
      <w:bookmarkStart w:id="15" w:name="redstr54"/>
      <w:bookmarkEnd w:id="14"/>
      <w:bookmarkEnd w:id="15"/>
      <w:r w:rsidRPr="00270804">
        <w:rPr>
          <w:rFonts w:ascii="Times New Roman" w:hAnsi="Times New Roman" w:cs="Times New Roman"/>
          <w:color w:val="000000"/>
          <w:sz w:val="24"/>
          <w:szCs w:val="24"/>
        </w:rPr>
        <w:t xml:space="preserve">1) обеспечение населения </w:t>
      </w:r>
      <w:proofErr w:type="spellStart"/>
      <w:r w:rsidRPr="00270804">
        <w:rPr>
          <w:rFonts w:ascii="Times New Roman" w:hAnsi="Times New Roman" w:cs="Times New Roman"/>
          <w:color w:val="000000"/>
          <w:sz w:val="24"/>
          <w:szCs w:val="24"/>
        </w:rPr>
        <w:t>Шарьинского</w:t>
      </w:r>
      <w:proofErr w:type="spellEnd"/>
      <w:r w:rsidRPr="00270804">
        <w:rPr>
          <w:rFonts w:ascii="Times New Roman" w:hAnsi="Times New Roman" w:cs="Times New Roman"/>
          <w:color w:val="000000"/>
          <w:sz w:val="24"/>
          <w:szCs w:val="24"/>
        </w:rPr>
        <w:t xml:space="preserve"> округа услугами централизованного водоснабжения;</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bookmarkStart w:id="16" w:name="P0058"/>
      <w:bookmarkStart w:id="17" w:name="redstr55"/>
      <w:bookmarkEnd w:id="16"/>
      <w:bookmarkEnd w:id="17"/>
      <w:r w:rsidRPr="00270804">
        <w:rPr>
          <w:rFonts w:ascii="Times New Roman" w:hAnsi="Times New Roman" w:cs="Times New Roman"/>
          <w:color w:val="000000"/>
          <w:sz w:val="24"/>
          <w:szCs w:val="24"/>
        </w:rPr>
        <w:t>2) модернизация систем водоснабжения;</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bookmarkStart w:id="18" w:name="P0059"/>
      <w:bookmarkStart w:id="19" w:name="redstr56"/>
      <w:bookmarkEnd w:id="18"/>
      <w:bookmarkEnd w:id="19"/>
      <w:r w:rsidRPr="00270804">
        <w:rPr>
          <w:rFonts w:ascii="Times New Roman" w:hAnsi="Times New Roman" w:cs="Times New Roman"/>
          <w:color w:val="000000"/>
          <w:sz w:val="24"/>
          <w:szCs w:val="24"/>
        </w:rPr>
        <w:t>3) привлечение долгосрочных частных инвестиций в сектор водоснабжения;</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bookmarkStart w:id="20" w:name="P005A"/>
      <w:bookmarkStart w:id="21" w:name="redstr57"/>
      <w:bookmarkEnd w:id="20"/>
      <w:bookmarkEnd w:id="21"/>
      <w:r w:rsidRPr="00270804">
        <w:rPr>
          <w:rFonts w:ascii="Times New Roman" w:hAnsi="Times New Roman" w:cs="Times New Roman"/>
          <w:color w:val="000000"/>
          <w:sz w:val="24"/>
          <w:szCs w:val="24"/>
        </w:rPr>
        <w:t>4) недопущение возникновения и распространения вспышек инфекционных заболеваний и заболеваний, связанных с недостатком биогенных элементов в питьевой воде;</w:t>
      </w:r>
    </w:p>
    <w:p w:rsidR="00270804" w:rsidRPr="00270804" w:rsidRDefault="00270804" w:rsidP="00270804">
      <w:pPr>
        <w:widowControl w:val="0"/>
        <w:spacing w:after="0" w:line="240" w:lineRule="auto"/>
        <w:ind w:firstLine="709"/>
        <w:jc w:val="both"/>
        <w:rPr>
          <w:rFonts w:ascii="Times New Roman" w:hAnsi="Times New Roman" w:cs="Times New Roman"/>
          <w:color w:val="000000"/>
          <w:sz w:val="24"/>
          <w:szCs w:val="24"/>
        </w:rPr>
      </w:pPr>
      <w:bookmarkStart w:id="22" w:name="P005B"/>
      <w:bookmarkStart w:id="23" w:name="redstr58"/>
      <w:bookmarkEnd w:id="22"/>
      <w:bookmarkEnd w:id="23"/>
      <w:r w:rsidRPr="00270804">
        <w:rPr>
          <w:rFonts w:ascii="Times New Roman" w:hAnsi="Times New Roman" w:cs="Times New Roman"/>
          <w:color w:val="000000"/>
          <w:sz w:val="24"/>
          <w:szCs w:val="24"/>
        </w:rPr>
        <w:t>5) внедрение прогрессивных методов и средств водоподготовки, транспортировки воды потребителям.</w:t>
      </w:r>
    </w:p>
    <w:p w:rsidR="00270804" w:rsidRPr="00270804" w:rsidRDefault="00270804" w:rsidP="00270804">
      <w:pPr>
        <w:widowControl w:val="0"/>
        <w:spacing w:after="0" w:line="240" w:lineRule="auto"/>
        <w:ind w:firstLine="709"/>
        <w:jc w:val="both"/>
        <w:rPr>
          <w:rFonts w:ascii="Times New Roman" w:hAnsi="Times New Roman" w:cs="Times New Roman"/>
          <w:b/>
          <w:bCs/>
          <w:color w:val="000000"/>
          <w:sz w:val="24"/>
          <w:szCs w:val="24"/>
        </w:rPr>
      </w:pPr>
      <w:bookmarkStart w:id="24" w:name="P005C"/>
      <w:bookmarkStart w:id="25" w:name="redstr59"/>
      <w:bookmarkEnd w:id="24"/>
      <w:bookmarkEnd w:id="25"/>
      <w:r w:rsidRPr="00270804">
        <w:rPr>
          <w:rFonts w:ascii="Times New Roman" w:hAnsi="Times New Roman" w:cs="Times New Roman"/>
          <w:color w:val="000000"/>
          <w:sz w:val="24"/>
          <w:szCs w:val="24"/>
        </w:rPr>
        <w:t>Сроки реализации Программы - 2025- 2029 годы.</w:t>
      </w:r>
    </w:p>
    <w:p w:rsidR="00270804" w:rsidRPr="00270804" w:rsidRDefault="00270804" w:rsidP="00270804">
      <w:pPr>
        <w:widowControl w:val="0"/>
        <w:spacing w:after="0" w:line="240" w:lineRule="auto"/>
        <w:ind w:firstLine="709"/>
        <w:contextualSpacing/>
        <w:jc w:val="both"/>
        <w:rPr>
          <w:rFonts w:ascii="Times New Roman" w:hAnsi="Times New Roman" w:cs="Times New Roman"/>
          <w:b/>
          <w:bCs/>
          <w:sz w:val="24"/>
          <w:szCs w:val="24"/>
        </w:rPr>
      </w:pPr>
    </w:p>
    <w:p w:rsidR="00270804" w:rsidRPr="00270804" w:rsidRDefault="00270804" w:rsidP="00270804">
      <w:pPr>
        <w:widowControl w:val="0"/>
        <w:spacing w:after="0" w:line="240" w:lineRule="auto"/>
        <w:ind w:firstLine="709"/>
        <w:contextualSpacing/>
        <w:jc w:val="both"/>
        <w:rPr>
          <w:rFonts w:ascii="Times New Roman" w:hAnsi="Times New Roman" w:cs="Times New Roman"/>
          <w:b/>
          <w:bCs/>
          <w:sz w:val="24"/>
          <w:szCs w:val="24"/>
        </w:rPr>
      </w:pPr>
      <w:r w:rsidRPr="00270804">
        <w:rPr>
          <w:rFonts w:ascii="Times New Roman" w:hAnsi="Times New Roman" w:cs="Times New Roman"/>
          <w:b/>
          <w:sz w:val="24"/>
          <w:szCs w:val="24"/>
        </w:rPr>
        <w:t>Ресурсное обеспечение Программы</w:t>
      </w:r>
    </w:p>
    <w:p w:rsidR="00270804" w:rsidRPr="00270804" w:rsidRDefault="00270804" w:rsidP="00270804">
      <w:pPr>
        <w:widowControl w:val="0"/>
        <w:spacing w:after="0" w:line="240" w:lineRule="auto"/>
        <w:ind w:firstLine="709"/>
        <w:contextualSpacing/>
        <w:jc w:val="both"/>
        <w:rPr>
          <w:rFonts w:ascii="Times New Roman" w:hAnsi="Times New Roman" w:cs="Times New Roman"/>
          <w:b/>
          <w:bCs/>
          <w:sz w:val="24"/>
          <w:szCs w:val="24"/>
        </w:rPr>
      </w:pPr>
    </w:p>
    <w:p w:rsidR="00270804" w:rsidRPr="00270804" w:rsidRDefault="00270804" w:rsidP="00270804">
      <w:pPr>
        <w:widowControl w:val="0"/>
        <w:spacing w:after="0" w:line="240" w:lineRule="auto"/>
        <w:ind w:firstLine="709"/>
        <w:contextualSpacing/>
        <w:jc w:val="both"/>
        <w:rPr>
          <w:rFonts w:ascii="Times New Roman" w:hAnsi="Times New Roman" w:cs="Times New Roman"/>
          <w:sz w:val="24"/>
          <w:szCs w:val="24"/>
        </w:rPr>
      </w:pPr>
      <w:r w:rsidRPr="00270804">
        <w:rPr>
          <w:rFonts w:ascii="Times New Roman" w:hAnsi="Times New Roman" w:cs="Times New Roman"/>
          <w:sz w:val="24"/>
          <w:szCs w:val="24"/>
        </w:rPr>
        <w:t>Общий объем финансирования Программы составляет 59520,00 тыс</w:t>
      </w:r>
      <w:proofErr w:type="gramStart"/>
      <w:r w:rsidRPr="00270804">
        <w:rPr>
          <w:rFonts w:ascii="Times New Roman" w:hAnsi="Times New Roman" w:cs="Times New Roman"/>
          <w:sz w:val="24"/>
          <w:szCs w:val="24"/>
        </w:rPr>
        <w:t>.р</w:t>
      </w:r>
      <w:proofErr w:type="gramEnd"/>
      <w:r w:rsidRPr="00270804">
        <w:rPr>
          <w:rFonts w:ascii="Times New Roman" w:hAnsi="Times New Roman" w:cs="Times New Roman"/>
          <w:sz w:val="24"/>
          <w:szCs w:val="24"/>
        </w:rPr>
        <w:t>ублей, в том числе по источникам финансирования: средства федерального бюджета – 0,00 тыс.рублей; средства областного бюджета – 0,00 тыс.рублей; средства местного бюджета – 59520,00 тыс.рублей; внебюджетные источники – 0,00тыс.рублей.</w:t>
      </w:r>
    </w:p>
    <w:p w:rsidR="00270804" w:rsidRPr="00270804" w:rsidRDefault="00270804" w:rsidP="00270804">
      <w:pPr>
        <w:pStyle w:val="ConsPlusNormal"/>
        <w:ind w:firstLine="709"/>
        <w:jc w:val="both"/>
        <w:rPr>
          <w:rFonts w:ascii="Times New Roman" w:hAnsi="Times New Roman"/>
          <w:sz w:val="24"/>
          <w:szCs w:val="24"/>
          <w:highlight w:val="yellow"/>
        </w:rPr>
      </w:pPr>
    </w:p>
    <w:p w:rsidR="00270804" w:rsidRPr="00270804" w:rsidRDefault="00270804" w:rsidP="00270804">
      <w:pPr>
        <w:pStyle w:val="ConsPlusNormal"/>
        <w:ind w:firstLine="709"/>
        <w:jc w:val="both"/>
        <w:rPr>
          <w:rFonts w:ascii="Times New Roman" w:hAnsi="Times New Roman"/>
          <w:b/>
          <w:sz w:val="24"/>
          <w:szCs w:val="24"/>
        </w:rPr>
      </w:pPr>
      <w:r w:rsidRPr="00270804">
        <w:rPr>
          <w:rFonts w:ascii="Times New Roman" w:hAnsi="Times New Roman"/>
          <w:b/>
          <w:sz w:val="24"/>
          <w:szCs w:val="24"/>
        </w:rPr>
        <w:t>Оценка эффективности, социально-экономических и экологических последствий от реализации программы</w:t>
      </w:r>
    </w:p>
    <w:p w:rsidR="00270804" w:rsidRPr="00270804" w:rsidRDefault="00270804" w:rsidP="00270804">
      <w:pPr>
        <w:pStyle w:val="ConsPlusNormal"/>
        <w:ind w:firstLine="709"/>
        <w:jc w:val="both"/>
        <w:rPr>
          <w:rFonts w:ascii="Times New Roman" w:hAnsi="Times New Roman"/>
          <w:b/>
          <w:sz w:val="24"/>
          <w:szCs w:val="24"/>
        </w:rPr>
      </w:pPr>
    </w:p>
    <w:p w:rsidR="00270804" w:rsidRPr="00270804" w:rsidRDefault="00270804" w:rsidP="00270804">
      <w:pPr>
        <w:pStyle w:val="214"/>
        <w:widowControl w:val="0"/>
        <w:spacing w:line="240" w:lineRule="auto"/>
        <w:rPr>
          <w:rFonts w:ascii="Times New Roman" w:hAnsi="Times New Roman" w:cs="Times New Roman"/>
          <w:sz w:val="24"/>
          <w:szCs w:val="24"/>
        </w:rPr>
      </w:pPr>
      <w:r w:rsidRPr="00270804">
        <w:rPr>
          <w:rFonts w:ascii="Times New Roman" w:hAnsi="Times New Roman" w:cs="Times New Roman"/>
          <w:sz w:val="24"/>
          <w:szCs w:val="24"/>
        </w:rPr>
        <w:t>Целевые индикаторы и показатели Программы приведены  в таблице 1.</w:t>
      </w:r>
    </w:p>
    <w:p w:rsidR="00270804" w:rsidRPr="00270804" w:rsidRDefault="00270804" w:rsidP="00270804">
      <w:pPr>
        <w:pStyle w:val="214"/>
        <w:widowControl w:val="0"/>
        <w:spacing w:line="240" w:lineRule="auto"/>
        <w:jc w:val="right"/>
        <w:rPr>
          <w:rFonts w:ascii="Times New Roman" w:hAnsi="Times New Roman" w:cs="Times New Roman"/>
          <w:sz w:val="24"/>
          <w:szCs w:val="24"/>
        </w:rPr>
      </w:pPr>
      <w:r w:rsidRPr="00270804">
        <w:rPr>
          <w:rFonts w:ascii="Times New Roman" w:hAnsi="Times New Roman" w:cs="Times New Roman"/>
          <w:sz w:val="24"/>
          <w:szCs w:val="24"/>
        </w:rPr>
        <w:t>Таблица 1</w:t>
      </w:r>
    </w:p>
    <w:tbl>
      <w:tblPr>
        <w:tblW w:w="0" w:type="auto"/>
        <w:tblLayout w:type="fixed"/>
        <w:tblCellMar>
          <w:top w:w="55" w:type="dxa"/>
          <w:left w:w="55" w:type="dxa"/>
          <w:bottom w:w="55" w:type="dxa"/>
          <w:right w:w="55" w:type="dxa"/>
        </w:tblCellMar>
        <w:tblLook w:val="04A0"/>
      </w:tblPr>
      <w:tblGrid>
        <w:gridCol w:w="3032"/>
        <w:gridCol w:w="701"/>
        <w:gridCol w:w="1000"/>
        <w:gridCol w:w="907"/>
        <w:gridCol w:w="1027"/>
        <w:gridCol w:w="880"/>
        <w:gridCol w:w="880"/>
        <w:gridCol w:w="945"/>
      </w:tblGrid>
      <w:tr w:rsidR="00270804" w:rsidRPr="00270804" w:rsidTr="00890B52">
        <w:trPr>
          <w:cantSplit/>
        </w:trPr>
        <w:tc>
          <w:tcPr>
            <w:tcW w:w="3032" w:type="dxa"/>
            <w:vMerge w:val="restart"/>
            <w:tcBorders>
              <w:top w:val="single" w:sz="1"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Целевые индикаторы</w:t>
            </w:r>
          </w:p>
        </w:tc>
        <w:tc>
          <w:tcPr>
            <w:tcW w:w="701" w:type="dxa"/>
            <w:vMerge w:val="restart"/>
            <w:tcBorders>
              <w:top w:val="single" w:sz="1"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Един</w:t>
            </w:r>
            <w:proofErr w:type="gramStart"/>
            <w:r w:rsidRPr="00270804">
              <w:rPr>
                <w:rFonts w:ascii="Times New Roman" w:hAnsi="Times New Roman" w:cs="Times New Roman"/>
                <w:sz w:val="24"/>
                <w:szCs w:val="24"/>
              </w:rPr>
              <w:t>.</w:t>
            </w:r>
            <w:proofErr w:type="gramEnd"/>
            <w:r w:rsidRPr="00270804">
              <w:rPr>
                <w:rFonts w:ascii="Times New Roman" w:hAnsi="Times New Roman" w:cs="Times New Roman"/>
                <w:sz w:val="24"/>
                <w:szCs w:val="24"/>
              </w:rPr>
              <w:t xml:space="preserve"> </w:t>
            </w:r>
            <w:proofErr w:type="spellStart"/>
            <w:proofErr w:type="gramStart"/>
            <w:r w:rsidRPr="00270804">
              <w:rPr>
                <w:rFonts w:ascii="Times New Roman" w:hAnsi="Times New Roman" w:cs="Times New Roman"/>
                <w:sz w:val="24"/>
                <w:szCs w:val="24"/>
              </w:rPr>
              <w:t>и</w:t>
            </w:r>
            <w:proofErr w:type="gramEnd"/>
            <w:r w:rsidRPr="00270804">
              <w:rPr>
                <w:rFonts w:ascii="Times New Roman" w:hAnsi="Times New Roman" w:cs="Times New Roman"/>
                <w:sz w:val="24"/>
                <w:szCs w:val="24"/>
              </w:rPr>
              <w:t>змер</w:t>
            </w:r>
            <w:proofErr w:type="spellEnd"/>
            <w:r w:rsidRPr="00270804">
              <w:rPr>
                <w:rFonts w:ascii="Times New Roman" w:hAnsi="Times New Roman" w:cs="Times New Roman"/>
                <w:sz w:val="24"/>
                <w:szCs w:val="24"/>
              </w:rPr>
              <w:t>.</w:t>
            </w:r>
          </w:p>
        </w:tc>
        <w:tc>
          <w:tcPr>
            <w:tcW w:w="1000" w:type="dxa"/>
            <w:vMerge w:val="restart"/>
            <w:tcBorders>
              <w:top w:val="single" w:sz="1"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Базовый показатель на 2024 г.</w:t>
            </w:r>
          </w:p>
        </w:tc>
        <w:tc>
          <w:tcPr>
            <w:tcW w:w="4639" w:type="dxa"/>
            <w:gridSpan w:val="5"/>
            <w:tcBorders>
              <w:top w:val="single" w:sz="1" w:space="0" w:color="000000"/>
              <w:left w:val="single" w:sz="1" w:space="0" w:color="000000"/>
              <w:bottom w:val="single" w:sz="1" w:space="0" w:color="000000"/>
              <w:right w:val="single" w:sz="1"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Прогнозные значения</w:t>
            </w:r>
          </w:p>
        </w:tc>
      </w:tr>
      <w:tr w:rsidR="00270804" w:rsidRPr="00270804" w:rsidTr="00890B52">
        <w:trPr>
          <w:cantSplit/>
        </w:trPr>
        <w:tc>
          <w:tcPr>
            <w:tcW w:w="3032" w:type="dxa"/>
            <w:vMerge/>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p>
        </w:tc>
        <w:tc>
          <w:tcPr>
            <w:tcW w:w="701" w:type="dxa"/>
            <w:vMerge/>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p>
        </w:tc>
        <w:tc>
          <w:tcPr>
            <w:tcW w:w="1000" w:type="dxa"/>
            <w:vMerge/>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p>
        </w:tc>
        <w:tc>
          <w:tcPr>
            <w:tcW w:w="90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2025 г.</w:t>
            </w:r>
          </w:p>
        </w:tc>
        <w:tc>
          <w:tcPr>
            <w:tcW w:w="102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2026 г.</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2027 г.</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2028 г.</w:t>
            </w:r>
          </w:p>
        </w:tc>
        <w:tc>
          <w:tcPr>
            <w:tcW w:w="945" w:type="dxa"/>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2029 г.</w:t>
            </w:r>
          </w:p>
        </w:tc>
      </w:tr>
      <w:tr w:rsidR="00270804" w:rsidRPr="00270804" w:rsidTr="00890B52">
        <w:trPr>
          <w:cantSplit/>
        </w:trPr>
        <w:tc>
          <w:tcPr>
            <w:tcW w:w="9372" w:type="dxa"/>
            <w:gridSpan w:val="8"/>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 xml:space="preserve">1. Качество предоставляемых услуг по водоснабжению </w:t>
            </w:r>
          </w:p>
        </w:tc>
      </w:tr>
      <w:tr w:rsidR="00270804" w:rsidRPr="00270804" w:rsidTr="00890B52">
        <w:trPr>
          <w:cantSplit/>
        </w:trPr>
        <w:tc>
          <w:tcPr>
            <w:tcW w:w="3032"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Степень благоустройства сельского  жилищного фонда водопровода</w:t>
            </w:r>
          </w:p>
        </w:tc>
        <w:tc>
          <w:tcPr>
            <w:tcW w:w="701"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w:t>
            </w:r>
          </w:p>
        </w:tc>
        <w:tc>
          <w:tcPr>
            <w:tcW w:w="100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55</w:t>
            </w:r>
          </w:p>
        </w:tc>
        <w:tc>
          <w:tcPr>
            <w:tcW w:w="90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56</w:t>
            </w:r>
          </w:p>
        </w:tc>
        <w:tc>
          <w:tcPr>
            <w:tcW w:w="102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58</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60</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62</w:t>
            </w:r>
          </w:p>
        </w:tc>
        <w:tc>
          <w:tcPr>
            <w:tcW w:w="945" w:type="dxa"/>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64</w:t>
            </w:r>
          </w:p>
        </w:tc>
      </w:tr>
      <w:tr w:rsidR="00270804" w:rsidRPr="00270804" w:rsidTr="00890B52">
        <w:trPr>
          <w:cantSplit/>
        </w:trPr>
        <w:tc>
          <w:tcPr>
            <w:tcW w:w="9372" w:type="dxa"/>
            <w:gridSpan w:val="8"/>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2. Обеспечение населения области питьевой водой в достаточном количестве</w:t>
            </w:r>
          </w:p>
        </w:tc>
      </w:tr>
      <w:tr w:rsidR="00270804" w:rsidRPr="00270804" w:rsidTr="00890B52">
        <w:trPr>
          <w:cantSplit/>
        </w:trPr>
        <w:tc>
          <w:tcPr>
            <w:tcW w:w="3032"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Среднесуточный отпуск воды населению и организациям в расчете на одного жителя</w:t>
            </w:r>
          </w:p>
        </w:tc>
        <w:tc>
          <w:tcPr>
            <w:tcW w:w="701"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proofErr w:type="gramStart"/>
            <w:r w:rsidRPr="00270804">
              <w:rPr>
                <w:rFonts w:cs="Times New Roman"/>
              </w:rPr>
              <w:t>л</w:t>
            </w:r>
            <w:proofErr w:type="gramEnd"/>
            <w:r w:rsidRPr="00270804">
              <w:rPr>
                <w:rFonts w:cs="Times New Roman"/>
              </w:rPr>
              <w:t>.</w:t>
            </w:r>
          </w:p>
        </w:tc>
        <w:tc>
          <w:tcPr>
            <w:tcW w:w="100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78</w:t>
            </w:r>
          </w:p>
        </w:tc>
        <w:tc>
          <w:tcPr>
            <w:tcW w:w="90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81</w:t>
            </w:r>
          </w:p>
        </w:tc>
        <w:tc>
          <w:tcPr>
            <w:tcW w:w="102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84</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87</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90</w:t>
            </w:r>
          </w:p>
        </w:tc>
        <w:tc>
          <w:tcPr>
            <w:tcW w:w="945" w:type="dxa"/>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93</w:t>
            </w:r>
          </w:p>
        </w:tc>
      </w:tr>
      <w:tr w:rsidR="00270804" w:rsidRPr="00270804" w:rsidTr="00890B52">
        <w:trPr>
          <w:cantSplit/>
        </w:trPr>
        <w:tc>
          <w:tcPr>
            <w:tcW w:w="9372" w:type="dxa"/>
            <w:gridSpan w:val="8"/>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3. Износ объектов водопроводного хозяйства</w:t>
            </w:r>
          </w:p>
        </w:tc>
      </w:tr>
      <w:tr w:rsidR="00270804" w:rsidRPr="00270804" w:rsidTr="00890B52">
        <w:trPr>
          <w:cantSplit/>
        </w:trPr>
        <w:tc>
          <w:tcPr>
            <w:tcW w:w="3032"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 xml:space="preserve">Удельный вес уличной водопроводной сети, нуждающейся в замене, в общем протяжении водопроводной сети </w:t>
            </w:r>
          </w:p>
        </w:tc>
        <w:tc>
          <w:tcPr>
            <w:tcW w:w="701"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w:t>
            </w:r>
          </w:p>
        </w:tc>
        <w:tc>
          <w:tcPr>
            <w:tcW w:w="100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45</w:t>
            </w:r>
          </w:p>
        </w:tc>
        <w:tc>
          <w:tcPr>
            <w:tcW w:w="90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43</w:t>
            </w:r>
          </w:p>
        </w:tc>
        <w:tc>
          <w:tcPr>
            <w:tcW w:w="102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41</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39</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37</w:t>
            </w:r>
          </w:p>
        </w:tc>
        <w:tc>
          <w:tcPr>
            <w:tcW w:w="945" w:type="dxa"/>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35</w:t>
            </w:r>
          </w:p>
        </w:tc>
      </w:tr>
      <w:tr w:rsidR="00270804" w:rsidRPr="00270804" w:rsidTr="00890B52">
        <w:trPr>
          <w:cantSplit/>
          <w:trHeight w:val="299"/>
        </w:trPr>
        <w:tc>
          <w:tcPr>
            <w:tcW w:w="9372" w:type="dxa"/>
            <w:gridSpan w:val="8"/>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4. Обеспечение населения качественной питьевой водой</w:t>
            </w:r>
          </w:p>
        </w:tc>
      </w:tr>
      <w:tr w:rsidR="00270804" w:rsidRPr="00270804" w:rsidTr="00890B52">
        <w:trPr>
          <w:cantSplit/>
        </w:trPr>
        <w:tc>
          <w:tcPr>
            <w:tcW w:w="3032"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 xml:space="preserve">Удельный вес проб питьевой воды, подаваемой населению, отвечающей нормативу по содержанию железа </w:t>
            </w:r>
          </w:p>
        </w:tc>
        <w:tc>
          <w:tcPr>
            <w:tcW w:w="701"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w:t>
            </w:r>
          </w:p>
        </w:tc>
        <w:tc>
          <w:tcPr>
            <w:tcW w:w="100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53,4</w:t>
            </w:r>
          </w:p>
        </w:tc>
        <w:tc>
          <w:tcPr>
            <w:tcW w:w="90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53,7</w:t>
            </w:r>
          </w:p>
        </w:tc>
        <w:tc>
          <w:tcPr>
            <w:tcW w:w="102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54,1</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54,3</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54,5</w:t>
            </w:r>
          </w:p>
        </w:tc>
        <w:tc>
          <w:tcPr>
            <w:tcW w:w="945" w:type="dxa"/>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54,7</w:t>
            </w:r>
          </w:p>
        </w:tc>
      </w:tr>
      <w:tr w:rsidR="00270804" w:rsidRPr="00270804" w:rsidTr="00890B52">
        <w:trPr>
          <w:cantSplit/>
        </w:trPr>
        <w:tc>
          <w:tcPr>
            <w:tcW w:w="3032"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214"/>
              <w:widowControl w:val="0"/>
              <w:spacing w:line="240" w:lineRule="auto"/>
              <w:ind w:firstLine="0"/>
              <w:rPr>
                <w:rFonts w:ascii="Times New Roman" w:hAnsi="Times New Roman" w:cs="Times New Roman"/>
                <w:sz w:val="24"/>
                <w:szCs w:val="24"/>
              </w:rPr>
            </w:pPr>
            <w:r w:rsidRPr="00270804">
              <w:rPr>
                <w:rFonts w:ascii="Times New Roman" w:hAnsi="Times New Roman" w:cs="Times New Roman"/>
                <w:sz w:val="24"/>
                <w:szCs w:val="24"/>
              </w:rPr>
              <w:t xml:space="preserve">Удельный вес проб питьевой воды, подаваемой населению, не отвечающей нормативу по микробиологическим показателям снизится </w:t>
            </w:r>
          </w:p>
        </w:tc>
        <w:tc>
          <w:tcPr>
            <w:tcW w:w="701"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w:t>
            </w:r>
          </w:p>
        </w:tc>
        <w:tc>
          <w:tcPr>
            <w:tcW w:w="100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34,5</w:t>
            </w:r>
          </w:p>
        </w:tc>
        <w:tc>
          <w:tcPr>
            <w:tcW w:w="90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34,3</w:t>
            </w:r>
          </w:p>
        </w:tc>
        <w:tc>
          <w:tcPr>
            <w:tcW w:w="1027"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34,1</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33,8</w:t>
            </w:r>
          </w:p>
        </w:tc>
        <w:tc>
          <w:tcPr>
            <w:tcW w:w="880" w:type="dxa"/>
            <w:tcBorders>
              <w:top w:val="none" w:sz="0" w:space="0" w:color="000000"/>
              <w:left w:val="single" w:sz="1" w:space="0" w:color="000000"/>
              <w:bottom w:val="single" w:sz="1" w:space="0" w:color="000000"/>
              <w:right w:val="none" w:sz="0"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33,5</w:t>
            </w:r>
          </w:p>
        </w:tc>
        <w:tc>
          <w:tcPr>
            <w:tcW w:w="945" w:type="dxa"/>
            <w:tcBorders>
              <w:top w:val="none" w:sz="0" w:space="0" w:color="000000"/>
              <w:left w:val="single" w:sz="1" w:space="0" w:color="000000"/>
              <w:bottom w:val="single" w:sz="1" w:space="0" w:color="000000"/>
              <w:right w:val="single" w:sz="1" w:space="0" w:color="000000"/>
            </w:tcBorders>
            <w:noWrap/>
          </w:tcPr>
          <w:p w:rsidR="00270804" w:rsidRPr="00270804" w:rsidRDefault="00270804" w:rsidP="00270804">
            <w:pPr>
              <w:pStyle w:val="ac"/>
              <w:suppressLineNumbers w:val="0"/>
              <w:jc w:val="both"/>
              <w:rPr>
                <w:rFonts w:cs="Times New Roman"/>
              </w:rPr>
            </w:pPr>
            <w:r w:rsidRPr="00270804">
              <w:rPr>
                <w:rFonts w:cs="Times New Roman"/>
              </w:rPr>
              <w:t>33,3</w:t>
            </w:r>
          </w:p>
        </w:tc>
      </w:tr>
    </w:tbl>
    <w:p w:rsidR="00270804" w:rsidRDefault="00270804" w:rsidP="00270804">
      <w:pPr>
        <w:pStyle w:val="a8"/>
        <w:widowControl w:val="0"/>
        <w:spacing w:line="240" w:lineRule="auto"/>
        <w:ind w:firstLine="709"/>
        <w:rPr>
          <w:sz w:val="24"/>
          <w:szCs w:val="24"/>
        </w:rPr>
      </w:pPr>
    </w:p>
    <w:p w:rsidR="00270804" w:rsidRDefault="00270804" w:rsidP="00270804">
      <w:pPr>
        <w:pStyle w:val="ConsPlusNormal"/>
        <w:ind w:firstLine="709"/>
        <w:jc w:val="right"/>
        <w:rPr>
          <w:rFonts w:ascii="Times New Roman" w:hAnsi="Times New Roman"/>
          <w:sz w:val="24"/>
          <w:szCs w:val="24"/>
        </w:rPr>
      </w:pPr>
      <w:r>
        <w:rPr>
          <w:rFonts w:ascii="Times New Roman" w:hAnsi="Times New Roman"/>
          <w:sz w:val="24"/>
          <w:szCs w:val="24"/>
        </w:rPr>
        <w:t>Приложение</w:t>
      </w:r>
    </w:p>
    <w:p w:rsidR="00270804" w:rsidRPr="00270804" w:rsidRDefault="00270804" w:rsidP="00270804">
      <w:pPr>
        <w:pStyle w:val="ConsPlusNormal"/>
        <w:ind w:firstLine="709"/>
        <w:jc w:val="right"/>
        <w:rPr>
          <w:rFonts w:ascii="Times New Roman" w:hAnsi="Times New Roman"/>
          <w:sz w:val="24"/>
          <w:szCs w:val="24"/>
        </w:rPr>
      </w:pPr>
      <w:r w:rsidRPr="00270804">
        <w:rPr>
          <w:rFonts w:ascii="Times New Roman" w:hAnsi="Times New Roman"/>
          <w:sz w:val="24"/>
          <w:szCs w:val="24"/>
        </w:rPr>
        <w:t xml:space="preserve"> к муниципальной программе</w:t>
      </w:r>
    </w:p>
    <w:p w:rsidR="00270804" w:rsidRPr="00270804" w:rsidRDefault="00270804" w:rsidP="00270804">
      <w:pPr>
        <w:pStyle w:val="ConsPlusNormal"/>
        <w:ind w:firstLine="709"/>
        <w:jc w:val="right"/>
        <w:rPr>
          <w:rFonts w:ascii="Times New Roman" w:hAnsi="Times New Roman"/>
          <w:sz w:val="24"/>
          <w:szCs w:val="24"/>
        </w:rPr>
      </w:pPr>
      <w:r w:rsidRPr="00270804">
        <w:rPr>
          <w:rFonts w:ascii="Times New Roman" w:hAnsi="Times New Roman"/>
          <w:sz w:val="24"/>
          <w:szCs w:val="24"/>
        </w:rPr>
        <w:t xml:space="preserve"> «Чистая вода» на 2025-2029 годы» администрации</w:t>
      </w:r>
    </w:p>
    <w:p w:rsidR="00270804" w:rsidRPr="00270804" w:rsidRDefault="00270804" w:rsidP="00270804">
      <w:pPr>
        <w:pStyle w:val="ConsPlusNormal"/>
        <w:ind w:firstLine="709"/>
        <w:jc w:val="right"/>
        <w:rPr>
          <w:rFonts w:ascii="Times New Roman" w:hAnsi="Times New Roman"/>
          <w:sz w:val="24"/>
          <w:szCs w:val="24"/>
        </w:rPr>
      </w:pPr>
      <w:r w:rsidRPr="00270804">
        <w:rPr>
          <w:rFonts w:ascii="Times New Roman" w:hAnsi="Times New Roman"/>
          <w:sz w:val="24"/>
          <w:szCs w:val="24"/>
        </w:rPr>
        <w:t xml:space="preserve"> </w:t>
      </w:r>
      <w:proofErr w:type="spellStart"/>
      <w:r w:rsidRPr="00270804">
        <w:rPr>
          <w:rFonts w:ascii="Times New Roman" w:hAnsi="Times New Roman"/>
          <w:sz w:val="24"/>
          <w:szCs w:val="24"/>
        </w:rPr>
        <w:t>Шарьинского</w:t>
      </w:r>
      <w:proofErr w:type="spellEnd"/>
      <w:r w:rsidRPr="00270804">
        <w:rPr>
          <w:rFonts w:ascii="Times New Roman" w:hAnsi="Times New Roman"/>
          <w:sz w:val="24"/>
          <w:szCs w:val="24"/>
        </w:rPr>
        <w:t xml:space="preserve"> муниципального округа Костромской област</w:t>
      </w:r>
      <w:bookmarkStart w:id="26" w:name="undefined"/>
      <w:bookmarkEnd w:id="26"/>
      <w:r w:rsidRPr="00270804">
        <w:rPr>
          <w:rFonts w:ascii="Times New Roman" w:hAnsi="Times New Roman"/>
          <w:sz w:val="24"/>
          <w:szCs w:val="24"/>
        </w:rPr>
        <w:t>и</w:t>
      </w:r>
    </w:p>
    <w:p w:rsidR="00270804" w:rsidRPr="00270804" w:rsidRDefault="00270804" w:rsidP="00270804">
      <w:pPr>
        <w:pStyle w:val="ConsPlusNormal"/>
        <w:ind w:firstLine="709"/>
        <w:jc w:val="both"/>
        <w:rPr>
          <w:rFonts w:ascii="Times New Roman" w:hAnsi="Times New Roman"/>
          <w:sz w:val="24"/>
          <w:szCs w:val="24"/>
        </w:rPr>
      </w:pPr>
    </w:p>
    <w:p w:rsidR="00270804" w:rsidRPr="00270804" w:rsidRDefault="00270804" w:rsidP="00270804">
      <w:pPr>
        <w:pStyle w:val="ConsPlusTitle"/>
        <w:ind w:firstLine="709"/>
        <w:jc w:val="center"/>
        <w:rPr>
          <w:rFonts w:ascii="Times New Roman" w:hAnsi="Times New Roman" w:cs="Times New Roman"/>
          <w:sz w:val="24"/>
          <w:szCs w:val="24"/>
        </w:rPr>
      </w:pPr>
      <w:r w:rsidRPr="00270804">
        <w:rPr>
          <w:rFonts w:ascii="Times New Roman" w:hAnsi="Times New Roman" w:cs="Times New Roman"/>
          <w:sz w:val="24"/>
          <w:szCs w:val="24"/>
        </w:rPr>
        <w:t>ПЕРЕЧЕНЬ</w:t>
      </w:r>
    </w:p>
    <w:p w:rsidR="00270804" w:rsidRPr="00270804" w:rsidRDefault="00270804" w:rsidP="00270804">
      <w:pPr>
        <w:pStyle w:val="ConsPlusTitle"/>
        <w:ind w:firstLine="709"/>
        <w:jc w:val="center"/>
        <w:rPr>
          <w:rFonts w:ascii="Times New Roman" w:hAnsi="Times New Roman" w:cs="Times New Roman"/>
          <w:sz w:val="24"/>
          <w:szCs w:val="24"/>
        </w:rPr>
      </w:pPr>
      <w:proofErr w:type="gramStart"/>
      <w:r w:rsidRPr="00270804">
        <w:rPr>
          <w:rFonts w:ascii="Times New Roman" w:hAnsi="Times New Roman" w:cs="Times New Roman"/>
          <w:sz w:val="24"/>
          <w:szCs w:val="24"/>
        </w:rPr>
        <w:t xml:space="preserve">объектов капитального строительства (реконструкции), включенных в муниципальную программу </w:t>
      </w:r>
      <w:proofErr w:type="spellStart"/>
      <w:r w:rsidRPr="00270804">
        <w:rPr>
          <w:rFonts w:ascii="Times New Roman" w:hAnsi="Times New Roman" w:cs="Times New Roman"/>
          <w:sz w:val="24"/>
          <w:szCs w:val="24"/>
        </w:rPr>
        <w:t>Шарьинского</w:t>
      </w:r>
      <w:proofErr w:type="spellEnd"/>
      <w:r w:rsidRPr="00270804">
        <w:rPr>
          <w:rFonts w:ascii="Times New Roman" w:hAnsi="Times New Roman" w:cs="Times New Roman"/>
          <w:sz w:val="24"/>
          <w:szCs w:val="24"/>
        </w:rPr>
        <w:t xml:space="preserve"> муниципального округа Костромской</w:t>
      </w:r>
      <w:proofErr w:type="gramEnd"/>
    </w:p>
    <w:p w:rsidR="00270804" w:rsidRPr="00270804" w:rsidRDefault="00270804" w:rsidP="00270804">
      <w:pPr>
        <w:pStyle w:val="ConsPlusTitle"/>
        <w:ind w:firstLine="709"/>
        <w:jc w:val="center"/>
        <w:rPr>
          <w:rFonts w:ascii="Times New Roman" w:hAnsi="Times New Roman" w:cs="Times New Roman"/>
          <w:sz w:val="24"/>
          <w:szCs w:val="24"/>
        </w:rPr>
      </w:pPr>
      <w:r w:rsidRPr="00270804">
        <w:rPr>
          <w:rFonts w:ascii="Times New Roman" w:hAnsi="Times New Roman" w:cs="Times New Roman"/>
          <w:sz w:val="24"/>
          <w:szCs w:val="24"/>
        </w:rPr>
        <w:t>области «Чистая вода  на 2025-2029 годы»</w:t>
      </w:r>
    </w:p>
    <w:p w:rsidR="00270804" w:rsidRPr="00270804" w:rsidRDefault="00270804" w:rsidP="00270804">
      <w:pPr>
        <w:pStyle w:val="ConsPlusTitle"/>
        <w:ind w:firstLine="709"/>
        <w:jc w:val="both"/>
        <w:rPr>
          <w:rFonts w:ascii="Times New Roman" w:hAnsi="Times New Roman" w:cs="Times New Roman"/>
          <w:sz w:val="24"/>
          <w:szCs w:val="24"/>
        </w:rPr>
      </w:pPr>
    </w:p>
    <w:tbl>
      <w:tblPr>
        <w:tblW w:w="9810" w:type="dxa"/>
        <w:tblInd w:w="-27" w:type="dxa"/>
        <w:tblLayout w:type="fixed"/>
        <w:tblCellMar>
          <w:left w:w="0" w:type="dxa"/>
          <w:right w:w="0" w:type="dxa"/>
        </w:tblCellMar>
        <w:tblLook w:val="04A0"/>
      </w:tblPr>
      <w:tblGrid>
        <w:gridCol w:w="285"/>
        <w:gridCol w:w="3095"/>
        <w:gridCol w:w="528"/>
        <w:gridCol w:w="588"/>
        <w:gridCol w:w="716"/>
        <w:gridCol w:w="1322"/>
        <w:gridCol w:w="814"/>
        <w:gridCol w:w="742"/>
        <w:gridCol w:w="842"/>
        <w:gridCol w:w="878"/>
      </w:tblGrid>
      <w:tr w:rsidR="00270804" w:rsidRPr="00270804" w:rsidTr="00270804">
        <w:trPr>
          <w:cantSplit/>
          <w:trHeight w:val="359"/>
        </w:trPr>
        <w:tc>
          <w:tcPr>
            <w:tcW w:w="285" w:type="dxa"/>
            <w:vMerge w:val="restart"/>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lastRenderedPageBreak/>
              <w:t xml:space="preserve">№ </w:t>
            </w:r>
            <w:proofErr w:type="spellStart"/>
            <w:proofErr w:type="gramStart"/>
            <w:r w:rsidRPr="00270804">
              <w:rPr>
                <w:rFonts w:ascii="Times New Roman" w:hAnsi="Times New Roman"/>
                <w:sz w:val="24"/>
                <w:szCs w:val="24"/>
              </w:rPr>
              <w:t>п</w:t>
            </w:r>
            <w:proofErr w:type="spellEnd"/>
            <w:proofErr w:type="gramEnd"/>
            <w:r w:rsidRPr="00270804">
              <w:rPr>
                <w:rFonts w:ascii="Times New Roman" w:hAnsi="Times New Roman"/>
                <w:sz w:val="24"/>
                <w:szCs w:val="24"/>
              </w:rPr>
              <w:t>/</w:t>
            </w:r>
            <w:proofErr w:type="spellStart"/>
            <w:r w:rsidRPr="00270804">
              <w:rPr>
                <w:rFonts w:ascii="Times New Roman" w:hAnsi="Times New Roman"/>
                <w:sz w:val="24"/>
                <w:szCs w:val="24"/>
              </w:rPr>
              <w:t>п</w:t>
            </w:r>
            <w:proofErr w:type="spellEnd"/>
          </w:p>
        </w:tc>
        <w:tc>
          <w:tcPr>
            <w:tcW w:w="3095" w:type="dxa"/>
            <w:vMerge w:val="restart"/>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Наименование объекта</w:t>
            </w:r>
          </w:p>
        </w:tc>
        <w:tc>
          <w:tcPr>
            <w:tcW w:w="528" w:type="dxa"/>
            <w:vMerge w:val="restart"/>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Наличие проектной документации (дата утверждения)</w:t>
            </w:r>
          </w:p>
        </w:tc>
        <w:tc>
          <w:tcPr>
            <w:tcW w:w="1304" w:type="dxa"/>
            <w:gridSpan w:val="2"/>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Сроки строительства</w:t>
            </w:r>
          </w:p>
        </w:tc>
        <w:tc>
          <w:tcPr>
            <w:tcW w:w="1322"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Сметная стоимость в текущих ценах, тыс. руб.</w:t>
            </w:r>
          </w:p>
        </w:tc>
        <w:tc>
          <w:tcPr>
            <w:tcW w:w="3276" w:type="dxa"/>
            <w:gridSpan w:val="4"/>
            <w:tcBorders>
              <w:top w:val="single" w:sz="4" w:space="0" w:color="000000"/>
              <w:left w:val="single" w:sz="4" w:space="0" w:color="000000"/>
              <w:bottom w:val="single" w:sz="4" w:space="0" w:color="000000"/>
              <w:right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Планируемый объем средств, тыс. рублей</w:t>
            </w:r>
          </w:p>
        </w:tc>
      </w:tr>
      <w:tr w:rsidR="00270804" w:rsidRPr="00270804" w:rsidTr="00270804">
        <w:trPr>
          <w:cantSplit/>
          <w:trHeight w:val="47"/>
        </w:trPr>
        <w:tc>
          <w:tcPr>
            <w:tcW w:w="285" w:type="dxa"/>
            <w:vMerge/>
            <w:tcBorders>
              <w:top w:val="single" w:sz="4" w:space="0" w:color="000000"/>
              <w:left w:val="single" w:sz="4" w:space="0" w:color="000000"/>
              <w:bottom w:val="single" w:sz="4" w:space="0" w:color="000000"/>
            </w:tcBorders>
            <w:noWrap/>
            <w:vAlign w:val="center"/>
          </w:tcPr>
          <w:p w:rsidR="00270804" w:rsidRPr="00270804" w:rsidRDefault="00270804" w:rsidP="00270804">
            <w:pPr>
              <w:widowControl w:val="0"/>
              <w:spacing w:after="0" w:line="240" w:lineRule="auto"/>
              <w:jc w:val="both"/>
              <w:rPr>
                <w:rFonts w:ascii="Times New Roman" w:hAnsi="Times New Roman" w:cs="Times New Roman"/>
                <w:sz w:val="24"/>
                <w:szCs w:val="24"/>
              </w:rPr>
            </w:pPr>
          </w:p>
        </w:tc>
        <w:tc>
          <w:tcPr>
            <w:tcW w:w="3095" w:type="dxa"/>
            <w:vMerge/>
            <w:tcBorders>
              <w:top w:val="single" w:sz="4" w:space="0" w:color="000000"/>
              <w:left w:val="single" w:sz="4" w:space="0" w:color="000000"/>
              <w:bottom w:val="single" w:sz="4" w:space="0" w:color="000000"/>
            </w:tcBorders>
            <w:noWrap/>
            <w:vAlign w:val="center"/>
          </w:tcPr>
          <w:p w:rsidR="00270804" w:rsidRPr="00270804" w:rsidRDefault="00270804" w:rsidP="00270804">
            <w:pPr>
              <w:widowControl w:val="0"/>
              <w:spacing w:after="0" w:line="240" w:lineRule="auto"/>
              <w:jc w:val="both"/>
              <w:rPr>
                <w:rFonts w:ascii="Times New Roman" w:hAnsi="Times New Roman" w:cs="Times New Roman"/>
                <w:sz w:val="24"/>
                <w:szCs w:val="24"/>
              </w:rPr>
            </w:pPr>
          </w:p>
        </w:tc>
        <w:tc>
          <w:tcPr>
            <w:tcW w:w="528" w:type="dxa"/>
            <w:vMerge/>
            <w:tcBorders>
              <w:top w:val="single" w:sz="4" w:space="0" w:color="000000"/>
              <w:left w:val="single" w:sz="4" w:space="0" w:color="000000"/>
              <w:bottom w:val="single" w:sz="4" w:space="0" w:color="000000"/>
            </w:tcBorders>
            <w:noWrap/>
            <w:vAlign w:val="center"/>
          </w:tcPr>
          <w:p w:rsidR="00270804" w:rsidRPr="00270804" w:rsidRDefault="00270804" w:rsidP="00270804">
            <w:pPr>
              <w:widowControl w:val="0"/>
              <w:spacing w:after="0" w:line="240" w:lineRule="auto"/>
              <w:jc w:val="both"/>
              <w:rPr>
                <w:rFonts w:ascii="Times New Roman" w:hAnsi="Times New Roman" w:cs="Times New Roman"/>
                <w:sz w:val="24"/>
                <w:szCs w:val="24"/>
              </w:rPr>
            </w:pPr>
          </w:p>
        </w:tc>
        <w:tc>
          <w:tcPr>
            <w:tcW w:w="588"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начала строительства</w:t>
            </w:r>
          </w:p>
        </w:tc>
        <w:tc>
          <w:tcPr>
            <w:tcW w:w="716"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ввода в эксплуатацию</w:t>
            </w:r>
          </w:p>
        </w:tc>
        <w:tc>
          <w:tcPr>
            <w:tcW w:w="1322"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всего</w:t>
            </w:r>
          </w:p>
        </w:tc>
        <w:tc>
          <w:tcPr>
            <w:tcW w:w="814"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федеральный бюджет</w:t>
            </w:r>
          </w:p>
        </w:tc>
        <w:tc>
          <w:tcPr>
            <w:tcW w:w="742"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областной бюджет</w:t>
            </w:r>
          </w:p>
        </w:tc>
        <w:tc>
          <w:tcPr>
            <w:tcW w:w="842"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местный бюджет</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внебюджетные источники</w:t>
            </w:r>
          </w:p>
        </w:tc>
      </w:tr>
      <w:tr w:rsidR="00270804" w:rsidRPr="00270804" w:rsidTr="00270804">
        <w:trPr>
          <w:trHeight w:val="105"/>
        </w:trPr>
        <w:tc>
          <w:tcPr>
            <w:tcW w:w="285"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w:t>
            </w:r>
          </w:p>
        </w:tc>
        <w:tc>
          <w:tcPr>
            <w:tcW w:w="3095"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w:t>
            </w:r>
          </w:p>
        </w:tc>
        <w:tc>
          <w:tcPr>
            <w:tcW w:w="528"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3</w:t>
            </w:r>
          </w:p>
        </w:tc>
        <w:tc>
          <w:tcPr>
            <w:tcW w:w="588"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4</w:t>
            </w:r>
          </w:p>
        </w:tc>
        <w:tc>
          <w:tcPr>
            <w:tcW w:w="716"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5</w:t>
            </w:r>
          </w:p>
        </w:tc>
        <w:tc>
          <w:tcPr>
            <w:tcW w:w="1322"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6</w:t>
            </w:r>
          </w:p>
        </w:tc>
        <w:tc>
          <w:tcPr>
            <w:tcW w:w="814"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7</w:t>
            </w:r>
          </w:p>
        </w:tc>
        <w:tc>
          <w:tcPr>
            <w:tcW w:w="742"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8</w:t>
            </w:r>
          </w:p>
        </w:tc>
        <w:tc>
          <w:tcPr>
            <w:tcW w:w="842" w:type="dxa"/>
            <w:tcBorders>
              <w:top w:val="single" w:sz="4" w:space="0" w:color="000000"/>
              <w:left w:val="single" w:sz="4" w:space="0" w:color="000000"/>
              <w:bottom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9</w:t>
            </w:r>
          </w:p>
        </w:tc>
        <w:tc>
          <w:tcPr>
            <w:tcW w:w="878" w:type="dxa"/>
            <w:tcBorders>
              <w:top w:val="single" w:sz="4" w:space="0" w:color="000000"/>
              <w:left w:val="single" w:sz="4" w:space="0" w:color="000000"/>
              <w:bottom w:val="single" w:sz="4" w:space="0" w:color="000000"/>
              <w:right w:val="single" w:sz="4" w:space="0" w:color="000000"/>
            </w:tcBorders>
            <w:noWrap/>
            <w:vAlign w:val="center"/>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10</w:t>
            </w:r>
          </w:p>
        </w:tc>
      </w:tr>
      <w:tr w:rsidR="00270804" w:rsidRPr="00270804" w:rsidTr="00270804">
        <w:trPr>
          <w:trHeight w:val="133"/>
        </w:trPr>
        <w:tc>
          <w:tcPr>
            <w:tcW w:w="285"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w:t>
            </w:r>
          </w:p>
        </w:tc>
        <w:tc>
          <w:tcPr>
            <w:tcW w:w="3095"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Капитальный ремонт водопроводных сетей с</w:t>
            </w:r>
            <w:proofErr w:type="gramStart"/>
            <w:r w:rsidRPr="00270804">
              <w:rPr>
                <w:rFonts w:ascii="Times New Roman" w:hAnsi="Times New Roman"/>
                <w:sz w:val="24"/>
                <w:szCs w:val="24"/>
              </w:rPr>
              <w:t>.Т</w:t>
            </w:r>
            <w:proofErr w:type="gramEnd"/>
            <w:r w:rsidRPr="00270804">
              <w:rPr>
                <w:rFonts w:ascii="Times New Roman" w:hAnsi="Times New Roman"/>
                <w:sz w:val="24"/>
                <w:szCs w:val="24"/>
              </w:rPr>
              <w:t>роицкое, д. Хмелевка (протяженность 1,627 км)</w:t>
            </w:r>
          </w:p>
        </w:tc>
        <w:tc>
          <w:tcPr>
            <w:tcW w:w="528"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w:t>
            </w:r>
          </w:p>
        </w:tc>
        <w:tc>
          <w:tcPr>
            <w:tcW w:w="588"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w:t>
            </w:r>
          </w:p>
        </w:tc>
        <w:tc>
          <w:tcPr>
            <w:tcW w:w="716"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w:t>
            </w:r>
          </w:p>
        </w:tc>
        <w:tc>
          <w:tcPr>
            <w:tcW w:w="1322"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3,645</w:t>
            </w:r>
          </w:p>
        </w:tc>
        <w:tc>
          <w:tcPr>
            <w:tcW w:w="814"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3,645</w:t>
            </w:r>
          </w:p>
        </w:tc>
        <w:tc>
          <w:tcPr>
            <w:tcW w:w="878" w:type="dxa"/>
            <w:tcBorders>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69"/>
        </w:trPr>
        <w:tc>
          <w:tcPr>
            <w:tcW w:w="285"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w:t>
            </w:r>
          </w:p>
        </w:tc>
        <w:tc>
          <w:tcPr>
            <w:tcW w:w="3095"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Капитальный ремонт водопроводных сетей д. </w:t>
            </w:r>
            <w:proofErr w:type="spellStart"/>
            <w:r w:rsidRPr="00270804">
              <w:rPr>
                <w:rFonts w:ascii="Times New Roman" w:hAnsi="Times New Roman"/>
                <w:sz w:val="24"/>
                <w:szCs w:val="24"/>
              </w:rPr>
              <w:t>Берзиха</w:t>
            </w:r>
            <w:proofErr w:type="spellEnd"/>
            <w:r w:rsidRPr="00270804">
              <w:rPr>
                <w:rFonts w:ascii="Times New Roman" w:hAnsi="Times New Roman"/>
                <w:sz w:val="24"/>
                <w:szCs w:val="24"/>
              </w:rPr>
              <w:t xml:space="preserve"> Ивановское сельское поселение (0,892 км)</w:t>
            </w:r>
          </w:p>
        </w:tc>
        <w:tc>
          <w:tcPr>
            <w:tcW w:w="528"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w:t>
            </w:r>
          </w:p>
        </w:tc>
        <w:tc>
          <w:tcPr>
            <w:tcW w:w="588"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w:t>
            </w:r>
          </w:p>
        </w:tc>
        <w:tc>
          <w:tcPr>
            <w:tcW w:w="716"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w:t>
            </w:r>
          </w:p>
        </w:tc>
        <w:tc>
          <w:tcPr>
            <w:tcW w:w="1322"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2,073</w:t>
            </w:r>
          </w:p>
        </w:tc>
        <w:tc>
          <w:tcPr>
            <w:tcW w:w="814"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2,073</w:t>
            </w:r>
          </w:p>
        </w:tc>
        <w:tc>
          <w:tcPr>
            <w:tcW w:w="878" w:type="dxa"/>
            <w:tcBorders>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3</w:t>
            </w:r>
          </w:p>
        </w:tc>
        <w:tc>
          <w:tcPr>
            <w:tcW w:w="309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color w:val="1D1B11" w:themeColor="background2" w:themeShade="1A"/>
                <w:sz w:val="24"/>
                <w:szCs w:val="24"/>
              </w:rPr>
            </w:pPr>
            <w:r w:rsidRPr="00270804">
              <w:rPr>
                <w:rFonts w:ascii="Times New Roman" w:hAnsi="Times New Roman"/>
                <w:color w:val="1D1B11" w:themeColor="background2" w:themeShade="1A"/>
                <w:sz w:val="24"/>
                <w:szCs w:val="24"/>
              </w:rPr>
              <w:t xml:space="preserve">Подключение к водопроводной сети абонентов </w:t>
            </w:r>
            <w:proofErr w:type="spellStart"/>
            <w:r w:rsidRPr="00270804">
              <w:rPr>
                <w:rFonts w:ascii="Times New Roman" w:hAnsi="Times New Roman"/>
                <w:color w:val="1D1B11" w:themeColor="background2" w:themeShade="1A"/>
                <w:sz w:val="24"/>
                <w:szCs w:val="24"/>
              </w:rPr>
              <w:t>с</w:t>
            </w:r>
            <w:proofErr w:type="gramStart"/>
            <w:r w:rsidRPr="00270804">
              <w:rPr>
                <w:rFonts w:ascii="Times New Roman" w:hAnsi="Times New Roman"/>
                <w:color w:val="1D1B11" w:themeColor="background2" w:themeShade="1A"/>
                <w:sz w:val="24"/>
                <w:szCs w:val="24"/>
              </w:rPr>
              <w:t>.Н</w:t>
            </w:r>
            <w:proofErr w:type="gramEnd"/>
            <w:r w:rsidRPr="00270804">
              <w:rPr>
                <w:rFonts w:ascii="Times New Roman" w:hAnsi="Times New Roman"/>
                <w:color w:val="1D1B11" w:themeColor="background2" w:themeShade="1A"/>
                <w:sz w:val="24"/>
                <w:szCs w:val="24"/>
              </w:rPr>
              <w:t>иколо-Шанга</w:t>
            </w:r>
            <w:proofErr w:type="spellEnd"/>
            <w:r w:rsidRPr="00270804">
              <w:rPr>
                <w:rFonts w:ascii="Times New Roman" w:hAnsi="Times New Roman"/>
                <w:color w:val="1D1B11" w:themeColor="background2" w:themeShade="1A"/>
                <w:sz w:val="24"/>
                <w:szCs w:val="24"/>
              </w:rPr>
              <w:t xml:space="preserve"> </w:t>
            </w:r>
            <w:proofErr w:type="spellStart"/>
            <w:r w:rsidRPr="00270804">
              <w:rPr>
                <w:rFonts w:ascii="Times New Roman" w:hAnsi="Times New Roman"/>
                <w:color w:val="1D1B11" w:themeColor="background2" w:themeShade="1A"/>
                <w:sz w:val="24"/>
                <w:szCs w:val="24"/>
              </w:rPr>
              <w:t>Шарьинского</w:t>
            </w:r>
            <w:proofErr w:type="spellEnd"/>
            <w:r w:rsidRPr="00270804">
              <w:rPr>
                <w:rFonts w:ascii="Times New Roman" w:hAnsi="Times New Roman"/>
                <w:color w:val="1D1B11" w:themeColor="background2" w:themeShade="1A"/>
                <w:sz w:val="24"/>
                <w:szCs w:val="24"/>
              </w:rPr>
              <w:t xml:space="preserve"> муниципального округа </w:t>
            </w:r>
          </w:p>
        </w:tc>
        <w:tc>
          <w:tcPr>
            <w:tcW w:w="52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w:t>
            </w:r>
          </w:p>
        </w:tc>
        <w:tc>
          <w:tcPr>
            <w:tcW w:w="58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w:t>
            </w:r>
          </w:p>
        </w:tc>
        <w:tc>
          <w:tcPr>
            <w:tcW w:w="716"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2025</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w:t>
            </w: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p>
        </w:tc>
        <w:tc>
          <w:tcPr>
            <w:tcW w:w="4926" w:type="dxa"/>
            <w:gridSpan w:val="4"/>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Итого</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b/>
                <w:bCs/>
                <w:color w:val="1D1B11" w:themeColor="background2" w:themeShade="1A"/>
                <w:sz w:val="24"/>
                <w:szCs w:val="24"/>
              </w:rPr>
            </w:pPr>
            <w:r w:rsidRPr="00270804">
              <w:rPr>
                <w:rFonts w:ascii="Times New Roman" w:hAnsi="Times New Roman"/>
                <w:b/>
                <w:bCs/>
                <w:color w:val="1D1B11" w:themeColor="background2" w:themeShade="1A"/>
                <w:sz w:val="24"/>
                <w:szCs w:val="24"/>
              </w:rPr>
              <w:t>5,718</w:t>
            </w:r>
          </w:p>
          <w:p w:rsidR="00270804" w:rsidRPr="00270804" w:rsidRDefault="00270804" w:rsidP="00270804">
            <w:pPr>
              <w:pStyle w:val="ConsPlusNormal"/>
              <w:jc w:val="both"/>
              <w:rPr>
                <w:rFonts w:ascii="Times New Roman" w:hAnsi="Times New Roman"/>
                <w:b/>
                <w:bCs/>
                <w:sz w:val="24"/>
                <w:szCs w:val="24"/>
              </w:rPr>
            </w:pP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b/>
                <w:bCs/>
                <w:sz w:val="24"/>
                <w:szCs w:val="24"/>
              </w:rPr>
            </w:pPr>
            <w:r w:rsidRPr="00270804">
              <w:rPr>
                <w:rFonts w:ascii="Times New Roman" w:hAnsi="Times New Roman"/>
                <w:b/>
                <w:bCs/>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b/>
                <w:bCs/>
                <w:sz w:val="24"/>
                <w:szCs w:val="24"/>
              </w:rPr>
            </w:pPr>
            <w:r w:rsidRPr="00270804">
              <w:rPr>
                <w:rFonts w:ascii="Times New Roman" w:hAnsi="Times New Roman"/>
                <w:b/>
                <w:bCs/>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b/>
                <w:bCs/>
                <w:color w:val="1D1B11" w:themeColor="background2" w:themeShade="1A"/>
                <w:sz w:val="24"/>
                <w:szCs w:val="24"/>
              </w:rPr>
            </w:pPr>
            <w:r w:rsidRPr="00270804">
              <w:rPr>
                <w:rFonts w:ascii="Times New Roman" w:hAnsi="Times New Roman"/>
                <w:b/>
                <w:bCs/>
                <w:color w:val="1D1B11" w:themeColor="background2" w:themeShade="1A"/>
                <w:sz w:val="24"/>
                <w:szCs w:val="24"/>
              </w:rPr>
              <w:t>5,718</w:t>
            </w:r>
          </w:p>
          <w:p w:rsidR="00270804" w:rsidRPr="00270804" w:rsidRDefault="00270804" w:rsidP="00270804">
            <w:pPr>
              <w:pStyle w:val="ConsPlusNormal"/>
              <w:jc w:val="both"/>
              <w:rPr>
                <w:rFonts w:ascii="Times New Roman" w:hAnsi="Times New Roman"/>
                <w:b/>
                <w:bCs/>
                <w:sz w:val="24"/>
                <w:szCs w:val="24"/>
              </w:rPr>
            </w:pP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b/>
                <w:bCs/>
                <w:sz w:val="24"/>
                <w:szCs w:val="24"/>
              </w:rPr>
            </w:pPr>
            <w:r w:rsidRPr="00270804">
              <w:rPr>
                <w:rFonts w:ascii="Times New Roman" w:hAnsi="Times New Roman"/>
                <w:b/>
                <w:bCs/>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4</w:t>
            </w:r>
          </w:p>
        </w:tc>
        <w:tc>
          <w:tcPr>
            <w:tcW w:w="309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Реконструкция водопроводных сетей </w:t>
            </w:r>
            <w:proofErr w:type="spellStart"/>
            <w:r w:rsidRPr="00270804">
              <w:rPr>
                <w:rFonts w:ascii="Times New Roman" w:hAnsi="Times New Roman"/>
                <w:sz w:val="24"/>
                <w:szCs w:val="24"/>
              </w:rPr>
              <w:t>д</w:t>
            </w:r>
            <w:proofErr w:type="gramStart"/>
            <w:r w:rsidRPr="00270804">
              <w:rPr>
                <w:rFonts w:ascii="Times New Roman" w:hAnsi="Times New Roman"/>
                <w:sz w:val="24"/>
                <w:szCs w:val="24"/>
              </w:rPr>
              <w:t>.О</w:t>
            </w:r>
            <w:proofErr w:type="gramEnd"/>
            <w:r w:rsidRPr="00270804">
              <w:rPr>
                <w:rFonts w:ascii="Times New Roman" w:hAnsi="Times New Roman"/>
                <w:sz w:val="24"/>
                <w:szCs w:val="24"/>
              </w:rPr>
              <w:t>сипово</w:t>
            </w:r>
            <w:proofErr w:type="spellEnd"/>
            <w:r w:rsidRPr="00270804">
              <w:rPr>
                <w:rFonts w:ascii="Times New Roman" w:hAnsi="Times New Roman"/>
                <w:sz w:val="24"/>
                <w:szCs w:val="24"/>
              </w:rPr>
              <w:t xml:space="preserve"> </w:t>
            </w:r>
            <w:proofErr w:type="spellStart"/>
            <w:r w:rsidRPr="00270804">
              <w:rPr>
                <w:rFonts w:ascii="Times New Roman" w:hAnsi="Times New Roman"/>
                <w:sz w:val="24"/>
                <w:szCs w:val="24"/>
              </w:rPr>
              <w:t>Шангское</w:t>
            </w:r>
            <w:proofErr w:type="spellEnd"/>
            <w:r w:rsidRPr="00270804">
              <w:rPr>
                <w:rFonts w:ascii="Times New Roman" w:hAnsi="Times New Roman"/>
                <w:sz w:val="24"/>
                <w:szCs w:val="24"/>
              </w:rPr>
              <w:t xml:space="preserve"> сельское поселение (0,822 км)</w:t>
            </w:r>
          </w:p>
        </w:tc>
        <w:tc>
          <w:tcPr>
            <w:tcW w:w="52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58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716"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2,287</w:t>
            </w: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2,287</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5</w:t>
            </w:r>
          </w:p>
        </w:tc>
        <w:tc>
          <w:tcPr>
            <w:tcW w:w="309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Ремонт водопроводных сетей д. Печенкино Ивановское сельское поселение (0,2 км)</w:t>
            </w:r>
          </w:p>
        </w:tc>
        <w:tc>
          <w:tcPr>
            <w:tcW w:w="52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58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716"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0,600</w:t>
            </w: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0,600</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6</w:t>
            </w:r>
          </w:p>
        </w:tc>
        <w:tc>
          <w:tcPr>
            <w:tcW w:w="309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Ремонт водопроводных сетей д. </w:t>
            </w:r>
            <w:proofErr w:type="spellStart"/>
            <w:r w:rsidRPr="00270804">
              <w:rPr>
                <w:rFonts w:ascii="Times New Roman" w:hAnsi="Times New Roman"/>
                <w:sz w:val="24"/>
                <w:szCs w:val="24"/>
              </w:rPr>
              <w:t>Быниха</w:t>
            </w:r>
            <w:proofErr w:type="spellEnd"/>
            <w:r w:rsidRPr="00270804">
              <w:rPr>
                <w:rFonts w:ascii="Times New Roman" w:hAnsi="Times New Roman"/>
                <w:sz w:val="24"/>
                <w:szCs w:val="24"/>
              </w:rPr>
              <w:t xml:space="preserve">  Ивановское сельское поселение (0,3 км)</w:t>
            </w:r>
          </w:p>
        </w:tc>
        <w:tc>
          <w:tcPr>
            <w:tcW w:w="52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58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716"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0,900</w:t>
            </w: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0,900</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7</w:t>
            </w:r>
          </w:p>
        </w:tc>
        <w:tc>
          <w:tcPr>
            <w:tcW w:w="309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Ремонт водопроводных сетей д. </w:t>
            </w:r>
            <w:proofErr w:type="spellStart"/>
            <w:r w:rsidRPr="00270804">
              <w:rPr>
                <w:rFonts w:ascii="Times New Roman" w:hAnsi="Times New Roman"/>
                <w:sz w:val="24"/>
                <w:szCs w:val="24"/>
              </w:rPr>
              <w:t>Кривячка</w:t>
            </w:r>
            <w:proofErr w:type="spellEnd"/>
            <w:r w:rsidRPr="00270804">
              <w:rPr>
                <w:rFonts w:ascii="Times New Roman" w:hAnsi="Times New Roman"/>
                <w:sz w:val="24"/>
                <w:szCs w:val="24"/>
              </w:rPr>
              <w:t xml:space="preserve"> </w:t>
            </w:r>
            <w:proofErr w:type="spellStart"/>
            <w:r w:rsidRPr="00270804">
              <w:rPr>
                <w:rFonts w:ascii="Times New Roman" w:hAnsi="Times New Roman"/>
                <w:sz w:val="24"/>
                <w:szCs w:val="24"/>
              </w:rPr>
              <w:t>Шангское</w:t>
            </w:r>
            <w:proofErr w:type="spellEnd"/>
            <w:r w:rsidRPr="00270804">
              <w:rPr>
                <w:rFonts w:ascii="Times New Roman" w:hAnsi="Times New Roman"/>
                <w:sz w:val="24"/>
                <w:szCs w:val="24"/>
              </w:rPr>
              <w:t xml:space="preserve"> сельское поселение (0,3 км)</w:t>
            </w:r>
          </w:p>
        </w:tc>
        <w:tc>
          <w:tcPr>
            <w:tcW w:w="52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2026</w:t>
            </w:r>
          </w:p>
        </w:tc>
        <w:tc>
          <w:tcPr>
            <w:tcW w:w="58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716"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0,900</w:t>
            </w: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0,900</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8</w:t>
            </w:r>
          </w:p>
        </w:tc>
        <w:tc>
          <w:tcPr>
            <w:tcW w:w="309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Ремонт водопроводных сетей с. </w:t>
            </w:r>
            <w:proofErr w:type="spellStart"/>
            <w:r w:rsidRPr="00270804">
              <w:rPr>
                <w:rFonts w:ascii="Times New Roman" w:hAnsi="Times New Roman"/>
                <w:sz w:val="24"/>
                <w:szCs w:val="24"/>
              </w:rPr>
              <w:t>Николо-Шанга</w:t>
            </w:r>
            <w:proofErr w:type="spellEnd"/>
            <w:r w:rsidRPr="00270804">
              <w:rPr>
                <w:rFonts w:ascii="Times New Roman" w:hAnsi="Times New Roman"/>
                <w:sz w:val="24"/>
                <w:szCs w:val="24"/>
              </w:rPr>
              <w:t xml:space="preserve"> </w:t>
            </w:r>
          </w:p>
        </w:tc>
        <w:tc>
          <w:tcPr>
            <w:tcW w:w="52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2026</w:t>
            </w:r>
          </w:p>
        </w:tc>
        <w:tc>
          <w:tcPr>
            <w:tcW w:w="58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2026</w:t>
            </w:r>
          </w:p>
        </w:tc>
        <w:tc>
          <w:tcPr>
            <w:tcW w:w="716"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2026</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0,993</w:t>
            </w: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0,993</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139"/>
        </w:trPr>
        <w:tc>
          <w:tcPr>
            <w:tcW w:w="285"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9</w:t>
            </w:r>
          </w:p>
        </w:tc>
        <w:tc>
          <w:tcPr>
            <w:tcW w:w="3095"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Реконструкция водопроводных сетей </w:t>
            </w:r>
            <w:proofErr w:type="spellStart"/>
            <w:r w:rsidRPr="00270804">
              <w:rPr>
                <w:rFonts w:ascii="Times New Roman" w:hAnsi="Times New Roman"/>
                <w:sz w:val="24"/>
                <w:szCs w:val="24"/>
              </w:rPr>
              <w:t>с</w:t>
            </w:r>
            <w:proofErr w:type="gramStart"/>
            <w:r w:rsidRPr="00270804">
              <w:rPr>
                <w:rFonts w:ascii="Times New Roman" w:hAnsi="Times New Roman"/>
                <w:sz w:val="24"/>
                <w:szCs w:val="24"/>
              </w:rPr>
              <w:t>.О</w:t>
            </w:r>
            <w:proofErr w:type="gramEnd"/>
            <w:r w:rsidRPr="00270804">
              <w:rPr>
                <w:rFonts w:ascii="Times New Roman" w:hAnsi="Times New Roman"/>
                <w:sz w:val="24"/>
                <w:szCs w:val="24"/>
              </w:rPr>
              <w:t>доевское</w:t>
            </w:r>
            <w:proofErr w:type="spellEnd"/>
          </w:p>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 по ул. Советская, ул. Животноводов Одоевского с/</w:t>
            </w:r>
            <w:proofErr w:type="spellStart"/>
            <w:proofErr w:type="gramStart"/>
            <w:r w:rsidRPr="00270804">
              <w:rPr>
                <w:rFonts w:ascii="Times New Roman" w:hAnsi="Times New Roman"/>
                <w:sz w:val="24"/>
                <w:szCs w:val="24"/>
              </w:rPr>
              <w:t>п</w:t>
            </w:r>
            <w:proofErr w:type="spellEnd"/>
            <w:proofErr w:type="gramEnd"/>
            <w:r w:rsidRPr="00270804">
              <w:rPr>
                <w:rFonts w:ascii="Times New Roman" w:hAnsi="Times New Roman"/>
                <w:sz w:val="24"/>
                <w:szCs w:val="24"/>
              </w:rPr>
              <w:t xml:space="preserve"> (1,3 км)</w:t>
            </w:r>
          </w:p>
        </w:tc>
        <w:tc>
          <w:tcPr>
            <w:tcW w:w="528"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588"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716"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1322"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2,776</w:t>
            </w:r>
          </w:p>
        </w:tc>
        <w:tc>
          <w:tcPr>
            <w:tcW w:w="814"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2,776</w:t>
            </w:r>
          </w:p>
        </w:tc>
        <w:tc>
          <w:tcPr>
            <w:tcW w:w="878"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10</w:t>
            </w:r>
          </w:p>
        </w:tc>
        <w:tc>
          <w:tcPr>
            <w:tcW w:w="3095"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proofErr w:type="spellStart"/>
            <w:proofErr w:type="gramStart"/>
            <w:r w:rsidRPr="00270804">
              <w:rPr>
                <w:rFonts w:ascii="Times New Roman" w:hAnsi="Times New Roman"/>
                <w:sz w:val="24"/>
                <w:szCs w:val="24"/>
              </w:rPr>
              <w:t>Электро-монтажные</w:t>
            </w:r>
            <w:proofErr w:type="spellEnd"/>
            <w:proofErr w:type="gramEnd"/>
            <w:r w:rsidRPr="00270804">
              <w:rPr>
                <w:rFonts w:ascii="Times New Roman" w:hAnsi="Times New Roman"/>
                <w:sz w:val="24"/>
                <w:szCs w:val="24"/>
              </w:rPr>
              <w:t xml:space="preserve"> работы </w:t>
            </w:r>
            <w:r w:rsidRPr="00270804">
              <w:rPr>
                <w:rFonts w:ascii="Times New Roman" w:hAnsi="Times New Roman"/>
                <w:sz w:val="24"/>
                <w:szCs w:val="24"/>
              </w:rPr>
              <w:lastRenderedPageBreak/>
              <w:t xml:space="preserve">скважина </w:t>
            </w:r>
            <w:proofErr w:type="spellStart"/>
            <w:r w:rsidRPr="00270804">
              <w:rPr>
                <w:rFonts w:ascii="Times New Roman" w:hAnsi="Times New Roman"/>
                <w:sz w:val="24"/>
                <w:szCs w:val="24"/>
              </w:rPr>
              <w:t>Осипово</w:t>
            </w:r>
            <w:proofErr w:type="spellEnd"/>
          </w:p>
        </w:tc>
        <w:tc>
          <w:tcPr>
            <w:tcW w:w="528"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lastRenderedPageBreak/>
              <w:t>2026</w:t>
            </w:r>
          </w:p>
        </w:tc>
        <w:tc>
          <w:tcPr>
            <w:tcW w:w="588"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716"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1322"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0,120</w:t>
            </w:r>
          </w:p>
        </w:tc>
        <w:tc>
          <w:tcPr>
            <w:tcW w:w="814"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0,120</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lastRenderedPageBreak/>
              <w:t>11</w:t>
            </w:r>
          </w:p>
        </w:tc>
        <w:tc>
          <w:tcPr>
            <w:tcW w:w="3095"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Установка обратного</w:t>
            </w:r>
            <w:r w:rsidRPr="00270804">
              <w:rPr>
                <w:rFonts w:ascii="Times New Roman" w:hAnsi="Times New Roman"/>
                <w:sz w:val="24"/>
                <w:szCs w:val="24"/>
                <w:highlight w:val="white"/>
              </w:rPr>
              <w:t xml:space="preserve"> осмоса </w:t>
            </w:r>
            <w:r w:rsidRPr="00270804">
              <w:rPr>
                <w:rFonts w:ascii="Times New Roman" w:hAnsi="Times New Roman"/>
                <w:sz w:val="24"/>
                <w:szCs w:val="24"/>
              </w:rPr>
              <w:t>скважина п. Соколовский</w:t>
            </w:r>
          </w:p>
        </w:tc>
        <w:tc>
          <w:tcPr>
            <w:tcW w:w="528"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588"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716"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2026</w:t>
            </w:r>
          </w:p>
        </w:tc>
        <w:tc>
          <w:tcPr>
            <w:tcW w:w="1322"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0,256</w:t>
            </w:r>
          </w:p>
        </w:tc>
        <w:tc>
          <w:tcPr>
            <w:tcW w:w="814"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0,256</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p>
        </w:tc>
        <w:tc>
          <w:tcPr>
            <w:tcW w:w="4926" w:type="dxa"/>
            <w:gridSpan w:val="4"/>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b/>
                <w:bCs/>
                <w:sz w:val="24"/>
                <w:szCs w:val="24"/>
              </w:rPr>
            </w:pPr>
            <w:r w:rsidRPr="00270804">
              <w:rPr>
                <w:rFonts w:ascii="Times New Roman" w:hAnsi="Times New Roman"/>
                <w:b/>
                <w:bCs/>
                <w:sz w:val="24"/>
                <w:szCs w:val="24"/>
              </w:rPr>
              <w:t>Итого</w:t>
            </w:r>
          </w:p>
        </w:tc>
        <w:tc>
          <w:tcPr>
            <w:tcW w:w="1322"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b/>
                <w:bCs/>
                <w:sz w:val="24"/>
                <w:szCs w:val="24"/>
                <w:highlight w:val="yellow"/>
              </w:rPr>
            </w:pPr>
            <w:r w:rsidRPr="00270804">
              <w:rPr>
                <w:rFonts w:ascii="Times New Roman" w:hAnsi="Times New Roman"/>
                <w:b/>
                <w:bCs/>
                <w:sz w:val="24"/>
                <w:szCs w:val="24"/>
              </w:rPr>
              <w:t>8,832</w:t>
            </w:r>
          </w:p>
        </w:tc>
        <w:tc>
          <w:tcPr>
            <w:tcW w:w="814"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b/>
                <w:bCs/>
                <w:sz w:val="24"/>
                <w:szCs w:val="24"/>
              </w:rPr>
            </w:pPr>
            <w:r w:rsidRPr="00270804">
              <w:rPr>
                <w:rFonts w:ascii="Times New Roman" w:hAnsi="Times New Roman"/>
                <w:b/>
                <w:bCs/>
                <w:sz w:val="24"/>
                <w:szCs w:val="24"/>
              </w:rPr>
              <w:t>0,00</w:t>
            </w:r>
          </w:p>
        </w:tc>
        <w:tc>
          <w:tcPr>
            <w:tcW w:w="742"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b/>
                <w:bCs/>
                <w:sz w:val="24"/>
                <w:szCs w:val="24"/>
              </w:rPr>
            </w:pPr>
            <w:r w:rsidRPr="00270804">
              <w:rPr>
                <w:rFonts w:ascii="Times New Roman" w:hAnsi="Times New Roman"/>
                <w:b/>
                <w:bCs/>
                <w:sz w:val="24"/>
                <w:szCs w:val="24"/>
              </w:rPr>
              <w:t>0,00</w:t>
            </w:r>
          </w:p>
        </w:tc>
        <w:tc>
          <w:tcPr>
            <w:tcW w:w="842"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b/>
                <w:bCs/>
                <w:sz w:val="24"/>
                <w:szCs w:val="24"/>
                <w:highlight w:val="yellow"/>
              </w:rPr>
            </w:pPr>
            <w:r w:rsidRPr="00270804">
              <w:rPr>
                <w:rFonts w:ascii="Times New Roman" w:hAnsi="Times New Roman"/>
                <w:b/>
                <w:bCs/>
                <w:sz w:val="24"/>
                <w:szCs w:val="24"/>
              </w:rPr>
              <w:t>8,832</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b/>
                <w:bCs/>
                <w:sz w:val="24"/>
                <w:szCs w:val="24"/>
              </w:rPr>
            </w:pPr>
            <w:r w:rsidRPr="00270804">
              <w:rPr>
                <w:rFonts w:ascii="Times New Roman" w:hAnsi="Times New Roman"/>
                <w:b/>
                <w:bCs/>
                <w:sz w:val="24"/>
                <w:szCs w:val="24"/>
              </w:rPr>
              <w:t>0,00</w:t>
            </w:r>
          </w:p>
        </w:tc>
      </w:tr>
      <w:tr w:rsidR="00270804" w:rsidRPr="00270804" w:rsidTr="00270804">
        <w:trPr>
          <w:trHeight w:val="47"/>
        </w:trPr>
        <w:tc>
          <w:tcPr>
            <w:tcW w:w="285"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12</w:t>
            </w:r>
          </w:p>
        </w:tc>
        <w:tc>
          <w:tcPr>
            <w:tcW w:w="3095"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Реконструкция водопровода с. Рождественское ул. Чкалова  Ивановского сельского поселения (1,11 км)</w:t>
            </w:r>
          </w:p>
        </w:tc>
        <w:tc>
          <w:tcPr>
            <w:tcW w:w="528"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2027</w:t>
            </w:r>
          </w:p>
        </w:tc>
        <w:tc>
          <w:tcPr>
            <w:tcW w:w="588"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2027</w:t>
            </w:r>
          </w:p>
        </w:tc>
        <w:tc>
          <w:tcPr>
            <w:tcW w:w="716"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2027</w:t>
            </w:r>
          </w:p>
        </w:tc>
        <w:tc>
          <w:tcPr>
            <w:tcW w:w="1322"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4,568</w:t>
            </w:r>
          </w:p>
        </w:tc>
        <w:tc>
          <w:tcPr>
            <w:tcW w:w="814"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4,568</w:t>
            </w:r>
          </w:p>
        </w:tc>
        <w:tc>
          <w:tcPr>
            <w:tcW w:w="878"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13</w:t>
            </w:r>
          </w:p>
        </w:tc>
        <w:tc>
          <w:tcPr>
            <w:tcW w:w="3095"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Ремонт водопроводных сетей д. </w:t>
            </w:r>
            <w:proofErr w:type="spellStart"/>
            <w:r w:rsidRPr="00270804">
              <w:rPr>
                <w:rFonts w:ascii="Times New Roman" w:hAnsi="Times New Roman"/>
                <w:sz w:val="24"/>
                <w:szCs w:val="24"/>
              </w:rPr>
              <w:t>Пищевка</w:t>
            </w:r>
            <w:proofErr w:type="spellEnd"/>
            <w:r w:rsidRPr="00270804">
              <w:rPr>
                <w:rFonts w:ascii="Times New Roman" w:hAnsi="Times New Roman"/>
                <w:sz w:val="24"/>
                <w:szCs w:val="24"/>
              </w:rPr>
              <w:t xml:space="preserve"> </w:t>
            </w:r>
            <w:proofErr w:type="spellStart"/>
            <w:r w:rsidRPr="00270804">
              <w:rPr>
                <w:rFonts w:ascii="Times New Roman" w:hAnsi="Times New Roman"/>
                <w:sz w:val="24"/>
                <w:szCs w:val="24"/>
              </w:rPr>
              <w:t>Шангское</w:t>
            </w:r>
            <w:proofErr w:type="spellEnd"/>
            <w:r w:rsidRPr="00270804">
              <w:rPr>
                <w:rFonts w:ascii="Times New Roman" w:hAnsi="Times New Roman"/>
                <w:sz w:val="24"/>
                <w:szCs w:val="24"/>
              </w:rPr>
              <w:t xml:space="preserve"> сельское поселение(0,5 км)</w:t>
            </w:r>
          </w:p>
        </w:tc>
        <w:tc>
          <w:tcPr>
            <w:tcW w:w="528"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2027</w:t>
            </w:r>
          </w:p>
        </w:tc>
        <w:tc>
          <w:tcPr>
            <w:tcW w:w="588"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2027</w:t>
            </w:r>
          </w:p>
        </w:tc>
        <w:tc>
          <w:tcPr>
            <w:tcW w:w="716"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2027</w:t>
            </w:r>
          </w:p>
        </w:tc>
        <w:tc>
          <w:tcPr>
            <w:tcW w:w="1322"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1,500</w:t>
            </w:r>
          </w:p>
        </w:tc>
        <w:tc>
          <w:tcPr>
            <w:tcW w:w="814"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1,500</w:t>
            </w:r>
          </w:p>
        </w:tc>
        <w:tc>
          <w:tcPr>
            <w:tcW w:w="878" w:type="dxa"/>
            <w:vMerge w:val="restart"/>
            <w:tcBorders>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14</w:t>
            </w:r>
          </w:p>
        </w:tc>
        <w:tc>
          <w:tcPr>
            <w:tcW w:w="3095"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 xml:space="preserve">Ремонт водопроводных сетей п. </w:t>
            </w:r>
            <w:proofErr w:type="spellStart"/>
            <w:r w:rsidRPr="00270804">
              <w:rPr>
                <w:rFonts w:ascii="Times New Roman" w:hAnsi="Times New Roman"/>
                <w:sz w:val="24"/>
                <w:szCs w:val="24"/>
              </w:rPr>
              <w:t>Шекшема</w:t>
            </w:r>
            <w:proofErr w:type="spellEnd"/>
            <w:r w:rsidRPr="00270804">
              <w:rPr>
                <w:rFonts w:ascii="Times New Roman" w:hAnsi="Times New Roman"/>
                <w:sz w:val="24"/>
                <w:szCs w:val="24"/>
              </w:rPr>
              <w:t xml:space="preserve"> ул. А. Матросова (0,486 км)</w:t>
            </w:r>
          </w:p>
        </w:tc>
        <w:tc>
          <w:tcPr>
            <w:tcW w:w="528"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2027</w:t>
            </w:r>
          </w:p>
        </w:tc>
        <w:tc>
          <w:tcPr>
            <w:tcW w:w="588"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2027</w:t>
            </w:r>
          </w:p>
        </w:tc>
        <w:tc>
          <w:tcPr>
            <w:tcW w:w="716"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2027</w:t>
            </w:r>
          </w:p>
        </w:tc>
        <w:tc>
          <w:tcPr>
            <w:tcW w:w="1322"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1,500</w:t>
            </w:r>
          </w:p>
          <w:p w:rsidR="00270804" w:rsidRPr="00270804" w:rsidRDefault="00270804" w:rsidP="00270804">
            <w:pPr>
              <w:pStyle w:val="ConsPlusNormal"/>
              <w:jc w:val="both"/>
              <w:rPr>
                <w:rFonts w:ascii="Times New Roman" w:hAnsi="Times New Roman"/>
                <w:sz w:val="24"/>
                <w:szCs w:val="24"/>
              </w:rPr>
            </w:pPr>
          </w:p>
        </w:tc>
        <w:tc>
          <w:tcPr>
            <w:tcW w:w="814"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742"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c>
          <w:tcPr>
            <w:tcW w:w="842" w:type="dxa"/>
            <w:vMerge w:val="restart"/>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1,500</w:t>
            </w:r>
          </w:p>
        </w:tc>
        <w:tc>
          <w:tcPr>
            <w:tcW w:w="878" w:type="dxa"/>
            <w:vMerge w:val="restart"/>
            <w:tcBorders>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15</w:t>
            </w:r>
          </w:p>
        </w:tc>
        <w:tc>
          <w:tcPr>
            <w:tcW w:w="309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 xml:space="preserve">Бурение новой </w:t>
            </w:r>
            <w:proofErr w:type="spellStart"/>
            <w:r w:rsidRPr="00270804">
              <w:rPr>
                <w:rFonts w:ascii="Times New Roman" w:hAnsi="Times New Roman" w:cs="Times New Roman"/>
                <w:sz w:val="24"/>
                <w:szCs w:val="24"/>
              </w:rPr>
              <w:t>скважины-дублер</w:t>
            </w:r>
            <w:proofErr w:type="spellEnd"/>
            <w:r w:rsidRPr="00270804">
              <w:rPr>
                <w:rFonts w:ascii="Times New Roman" w:hAnsi="Times New Roman" w:cs="Times New Roman"/>
                <w:sz w:val="24"/>
                <w:szCs w:val="24"/>
              </w:rPr>
              <w:t xml:space="preserve"> </w:t>
            </w:r>
            <w:proofErr w:type="spellStart"/>
            <w:r w:rsidRPr="00270804">
              <w:rPr>
                <w:rFonts w:ascii="Times New Roman" w:hAnsi="Times New Roman" w:cs="Times New Roman"/>
                <w:sz w:val="24"/>
                <w:szCs w:val="24"/>
              </w:rPr>
              <w:t>с</w:t>
            </w:r>
            <w:proofErr w:type="gramStart"/>
            <w:r w:rsidRPr="00270804">
              <w:rPr>
                <w:rFonts w:ascii="Times New Roman" w:hAnsi="Times New Roman" w:cs="Times New Roman"/>
                <w:sz w:val="24"/>
                <w:szCs w:val="24"/>
              </w:rPr>
              <w:t>.Н</w:t>
            </w:r>
            <w:proofErr w:type="gramEnd"/>
            <w:r w:rsidRPr="00270804">
              <w:rPr>
                <w:rFonts w:ascii="Times New Roman" w:hAnsi="Times New Roman" w:cs="Times New Roman"/>
                <w:sz w:val="24"/>
                <w:szCs w:val="24"/>
              </w:rPr>
              <w:t>иколо-Шанга</w:t>
            </w:r>
            <w:proofErr w:type="spellEnd"/>
            <w:r w:rsidRPr="00270804">
              <w:rPr>
                <w:rFonts w:ascii="Times New Roman" w:hAnsi="Times New Roman" w:cs="Times New Roman"/>
                <w:sz w:val="24"/>
                <w:szCs w:val="24"/>
              </w:rPr>
              <w:t xml:space="preserve"> ул. Молодежная д.10А </w:t>
            </w:r>
          </w:p>
        </w:tc>
        <w:tc>
          <w:tcPr>
            <w:tcW w:w="52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2027</w:t>
            </w:r>
          </w:p>
        </w:tc>
        <w:tc>
          <w:tcPr>
            <w:tcW w:w="58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2027</w:t>
            </w:r>
          </w:p>
        </w:tc>
        <w:tc>
          <w:tcPr>
            <w:tcW w:w="716"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2027</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1,500</w:t>
            </w: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1,500</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16</w:t>
            </w:r>
          </w:p>
        </w:tc>
        <w:tc>
          <w:tcPr>
            <w:tcW w:w="309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 xml:space="preserve">Ремонт водопроводных сетей д. </w:t>
            </w:r>
            <w:proofErr w:type="spellStart"/>
            <w:r w:rsidRPr="00270804">
              <w:rPr>
                <w:rFonts w:ascii="Times New Roman" w:hAnsi="Times New Roman" w:cs="Times New Roman"/>
                <w:sz w:val="24"/>
                <w:szCs w:val="24"/>
              </w:rPr>
              <w:t>Майтиха</w:t>
            </w:r>
            <w:proofErr w:type="spellEnd"/>
            <w:r w:rsidRPr="00270804">
              <w:rPr>
                <w:rFonts w:ascii="Times New Roman" w:hAnsi="Times New Roman" w:cs="Times New Roman"/>
                <w:sz w:val="24"/>
                <w:szCs w:val="24"/>
              </w:rPr>
              <w:t xml:space="preserve"> с установкой скважинного павильона Ивановское сельское поселение (1,0 км)</w:t>
            </w:r>
          </w:p>
        </w:tc>
        <w:tc>
          <w:tcPr>
            <w:tcW w:w="52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2027</w:t>
            </w:r>
          </w:p>
        </w:tc>
        <w:tc>
          <w:tcPr>
            <w:tcW w:w="58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2027</w:t>
            </w:r>
          </w:p>
        </w:tc>
        <w:tc>
          <w:tcPr>
            <w:tcW w:w="716"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2027</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3,200</w:t>
            </w: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3,200</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p>
        </w:tc>
        <w:tc>
          <w:tcPr>
            <w:tcW w:w="4926" w:type="dxa"/>
            <w:gridSpan w:val="4"/>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Итого</w:t>
            </w:r>
          </w:p>
        </w:tc>
        <w:tc>
          <w:tcPr>
            <w:tcW w:w="132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12,268</w:t>
            </w:r>
          </w:p>
        </w:tc>
        <w:tc>
          <w:tcPr>
            <w:tcW w:w="814"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0,00</w:t>
            </w:r>
          </w:p>
        </w:tc>
        <w:tc>
          <w:tcPr>
            <w:tcW w:w="7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0,00</w:t>
            </w:r>
          </w:p>
        </w:tc>
        <w:tc>
          <w:tcPr>
            <w:tcW w:w="842"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12,268</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0,00</w:t>
            </w:r>
          </w:p>
        </w:tc>
      </w:tr>
      <w:tr w:rsidR="00270804" w:rsidRPr="00270804" w:rsidTr="00270804">
        <w:trPr>
          <w:trHeight w:val="125"/>
        </w:trPr>
        <w:tc>
          <w:tcPr>
            <w:tcW w:w="285"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17</w:t>
            </w:r>
          </w:p>
        </w:tc>
        <w:tc>
          <w:tcPr>
            <w:tcW w:w="3095"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 xml:space="preserve">Установка станции обезжелезивания п. </w:t>
            </w:r>
            <w:proofErr w:type="spellStart"/>
            <w:r w:rsidRPr="00270804">
              <w:rPr>
                <w:rFonts w:ascii="Times New Roman" w:hAnsi="Times New Roman" w:cs="Times New Roman"/>
                <w:sz w:val="24"/>
                <w:szCs w:val="24"/>
              </w:rPr>
              <w:t>Шекшема</w:t>
            </w:r>
            <w:proofErr w:type="spellEnd"/>
            <w:r w:rsidRPr="00270804">
              <w:rPr>
                <w:rFonts w:ascii="Times New Roman" w:hAnsi="Times New Roman" w:cs="Times New Roman"/>
                <w:sz w:val="24"/>
                <w:szCs w:val="24"/>
              </w:rPr>
              <w:t xml:space="preserve"> </w:t>
            </w:r>
          </w:p>
        </w:tc>
        <w:tc>
          <w:tcPr>
            <w:tcW w:w="528"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2028</w:t>
            </w:r>
          </w:p>
        </w:tc>
        <w:tc>
          <w:tcPr>
            <w:tcW w:w="588"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2028</w:t>
            </w:r>
          </w:p>
        </w:tc>
        <w:tc>
          <w:tcPr>
            <w:tcW w:w="716"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2028</w:t>
            </w:r>
          </w:p>
        </w:tc>
        <w:tc>
          <w:tcPr>
            <w:tcW w:w="1322"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7,500</w:t>
            </w:r>
          </w:p>
        </w:tc>
        <w:tc>
          <w:tcPr>
            <w:tcW w:w="814"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742"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842"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7,500</w:t>
            </w:r>
          </w:p>
        </w:tc>
        <w:tc>
          <w:tcPr>
            <w:tcW w:w="878"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r>
      <w:tr w:rsidR="00270804" w:rsidRPr="00270804" w:rsidTr="00270804">
        <w:trPr>
          <w:trHeight w:val="169"/>
        </w:trPr>
        <w:tc>
          <w:tcPr>
            <w:tcW w:w="285"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18</w:t>
            </w:r>
          </w:p>
        </w:tc>
        <w:tc>
          <w:tcPr>
            <w:tcW w:w="3095"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Установка станции водоподготовки п. Зебляки (разработка проектной документации)</w:t>
            </w:r>
          </w:p>
        </w:tc>
        <w:tc>
          <w:tcPr>
            <w:tcW w:w="528"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2028</w:t>
            </w:r>
          </w:p>
        </w:tc>
        <w:tc>
          <w:tcPr>
            <w:tcW w:w="588"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2028</w:t>
            </w:r>
          </w:p>
        </w:tc>
        <w:tc>
          <w:tcPr>
            <w:tcW w:w="716"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2028</w:t>
            </w:r>
          </w:p>
        </w:tc>
        <w:tc>
          <w:tcPr>
            <w:tcW w:w="1322"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3,000</w:t>
            </w:r>
          </w:p>
        </w:tc>
        <w:tc>
          <w:tcPr>
            <w:tcW w:w="814"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742"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842"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3,000</w:t>
            </w:r>
          </w:p>
        </w:tc>
        <w:tc>
          <w:tcPr>
            <w:tcW w:w="878"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p>
        </w:tc>
        <w:tc>
          <w:tcPr>
            <w:tcW w:w="4926" w:type="dxa"/>
            <w:gridSpan w:val="4"/>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Итого</w:t>
            </w:r>
          </w:p>
        </w:tc>
        <w:tc>
          <w:tcPr>
            <w:tcW w:w="1322"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10,500</w:t>
            </w:r>
          </w:p>
        </w:tc>
        <w:tc>
          <w:tcPr>
            <w:tcW w:w="814"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0,00</w:t>
            </w:r>
          </w:p>
        </w:tc>
        <w:tc>
          <w:tcPr>
            <w:tcW w:w="742"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0,00</w:t>
            </w:r>
          </w:p>
        </w:tc>
        <w:tc>
          <w:tcPr>
            <w:tcW w:w="842"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10,500</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b/>
                <w:bCs/>
                <w:sz w:val="24"/>
                <w:szCs w:val="24"/>
              </w:rPr>
            </w:pPr>
            <w:r w:rsidRPr="00270804">
              <w:rPr>
                <w:rFonts w:ascii="Times New Roman" w:hAnsi="Times New Roman" w:cs="Times New Roman"/>
                <w:b/>
                <w:bCs/>
                <w:sz w:val="24"/>
                <w:szCs w:val="24"/>
              </w:rPr>
              <w:t>0,00</w:t>
            </w:r>
          </w:p>
        </w:tc>
      </w:tr>
      <w:tr w:rsidR="00270804" w:rsidRPr="00270804" w:rsidTr="00270804">
        <w:trPr>
          <w:trHeight w:val="47"/>
        </w:trPr>
        <w:tc>
          <w:tcPr>
            <w:tcW w:w="285" w:type="dxa"/>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19</w:t>
            </w:r>
          </w:p>
        </w:tc>
        <w:tc>
          <w:tcPr>
            <w:tcW w:w="3095"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Установка станции водоподготовки п. Зебляки (строительно-монтажные работы)</w:t>
            </w:r>
          </w:p>
          <w:p w:rsidR="00270804" w:rsidRPr="00270804" w:rsidRDefault="00270804" w:rsidP="00270804">
            <w:pPr>
              <w:widowControl w:val="0"/>
              <w:spacing w:after="0" w:line="240" w:lineRule="auto"/>
              <w:jc w:val="both"/>
              <w:rPr>
                <w:rFonts w:ascii="Times New Roman" w:hAnsi="Times New Roman" w:cs="Times New Roman"/>
                <w:sz w:val="24"/>
                <w:szCs w:val="24"/>
              </w:rPr>
            </w:pPr>
          </w:p>
        </w:tc>
        <w:tc>
          <w:tcPr>
            <w:tcW w:w="528"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2029</w:t>
            </w:r>
          </w:p>
        </w:tc>
        <w:tc>
          <w:tcPr>
            <w:tcW w:w="588"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2029</w:t>
            </w:r>
          </w:p>
        </w:tc>
        <w:tc>
          <w:tcPr>
            <w:tcW w:w="716"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2029</w:t>
            </w:r>
          </w:p>
        </w:tc>
        <w:tc>
          <w:tcPr>
            <w:tcW w:w="1322"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20000,00</w:t>
            </w:r>
          </w:p>
        </w:tc>
        <w:tc>
          <w:tcPr>
            <w:tcW w:w="814"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742"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842" w:type="dxa"/>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20000,00</w:t>
            </w:r>
          </w:p>
        </w:tc>
        <w:tc>
          <w:tcPr>
            <w:tcW w:w="878" w:type="dxa"/>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r>
      <w:tr w:rsidR="00270804" w:rsidRPr="00270804" w:rsidTr="00270804">
        <w:trPr>
          <w:trHeight w:val="276"/>
        </w:trPr>
        <w:tc>
          <w:tcPr>
            <w:tcW w:w="285" w:type="dxa"/>
            <w:vMerge w:val="restart"/>
            <w:tcBorders>
              <w:top w:val="single" w:sz="4" w:space="0" w:color="000000"/>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sz w:val="24"/>
                <w:szCs w:val="24"/>
              </w:rPr>
              <w:t>20</w:t>
            </w:r>
          </w:p>
        </w:tc>
        <w:tc>
          <w:tcPr>
            <w:tcW w:w="3095"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 xml:space="preserve">Ремонт водопроводных сетей д. </w:t>
            </w:r>
            <w:proofErr w:type="spellStart"/>
            <w:r w:rsidRPr="00270804">
              <w:rPr>
                <w:rFonts w:ascii="Times New Roman" w:hAnsi="Times New Roman" w:cs="Times New Roman"/>
                <w:sz w:val="24"/>
                <w:szCs w:val="24"/>
              </w:rPr>
              <w:t>Козиониха</w:t>
            </w:r>
            <w:proofErr w:type="spellEnd"/>
            <w:r w:rsidRPr="00270804">
              <w:rPr>
                <w:rFonts w:ascii="Times New Roman" w:hAnsi="Times New Roman" w:cs="Times New Roman"/>
                <w:sz w:val="24"/>
                <w:szCs w:val="24"/>
              </w:rPr>
              <w:t xml:space="preserve"> ул. </w:t>
            </w:r>
            <w:proofErr w:type="gramStart"/>
            <w:r w:rsidRPr="00270804">
              <w:rPr>
                <w:rFonts w:ascii="Times New Roman" w:hAnsi="Times New Roman" w:cs="Times New Roman"/>
                <w:sz w:val="24"/>
                <w:szCs w:val="24"/>
              </w:rPr>
              <w:t>Мелиоративная</w:t>
            </w:r>
            <w:proofErr w:type="gramEnd"/>
            <w:r w:rsidRPr="00270804">
              <w:rPr>
                <w:rFonts w:ascii="Times New Roman" w:hAnsi="Times New Roman" w:cs="Times New Roman"/>
                <w:sz w:val="24"/>
                <w:szCs w:val="24"/>
              </w:rPr>
              <w:t xml:space="preserve"> Ивановское сельское поселение (0,7 км)</w:t>
            </w:r>
          </w:p>
        </w:tc>
        <w:tc>
          <w:tcPr>
            <w:tcW w:w="528"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2029</w:t>
            </w:r>
          </w:p>
        </w:tc>
        <w:tc>
          <w:tcPr>
            <w:tcW w:w="588"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2029</w:t>
            </w:r>
          </w:p>
        </w:tc>
        <w:tc>
          <w:tcPr>
            <w:tcW w:w="716"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2029</w:t>
            </w:r>
          </w:p>
        </w:tc>
        <w:tc>
          <w:tcPr>
            <w:tcW w:w="1322"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2,200</w:t>
            </w:r>
          </w:p>
        </w:tc>
        <w:tc>
          <w:tcPr>
            <w:tcW w:w="814"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742"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c>
          <w:tcPr>
            <w:tcW w:w="842" w:type="dxa"/>
            <w:vMerge w:val="restart"/>
            <w:tcBorders>
              <w:top w:val="single" w:sz="4" w:space="0" w:color="000000"/>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2,200</w:t>
            </w:r>
          </w:p>
        </w:tc>
        <w:tc>
          <w:tcPr>
            <w:tcW w:w="878" w:type="dxa"/>
            <w:vMerge w:val="restart"/>
            <w:tcBorders>
              <w:top w:val="single" w:sz="4" w:space="0" w:color="000000"/>
              <w:left w:val="single" w:sz="4" w:space="0" w:color="000000"/>
              <w:bottom w:val="single" w:sz="4" w:space="0" w:color="000000"/>
              <w:right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rPr>
            </w:pPr>
            <w:r w:rsidRPr="00270804">
              <w:rPr>
                <w:rFonts w:ascii="Times New Roman" w:hAnsi="Times New Roman" w:cs="Times New Roman"/>
                <w:sz w:val="24"/>
                <w:szCs w:val="24"/>
              </w:rPr>
              <w:t>0,00</w:t>
            </w:r>
          </w:p>
        </w:tc>
      </w:tr>
      <w:tr w:rsidR="00270804" w:rsidRPr="00270804" w:rsidTr="00270804">
        <w:trPr>
          <w:trHeight w:val="47"/>
        </w:trPr>
        <w:tc>
          <w:tcPr>
            <w:tcW w:w="5211" w:type="dxa"/>
            <w:gridSpan w:val="5"/>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b/>
                <w:bCs/>
                <w:sz w:val="24"/>
                <w:szCs w:val="24"/>
              </w:rPr>
              <w:t xml:space="preserve">Итого </w:t>
            </w:r>
          </w:p>
        </w:tc>
        <w:tc>
          <w:tcPr>
            <w:tcW w:w="1322"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b/>
                <w:bCs/>
                <w:sz w:val="24"/>
                <w:szCs w:val="24"/>
              </w:rPr>
              <w:t>22,200</w:t>
            </w:r>
          </w:p>
        </w:tc>
        <w:tc>
          <w:tcPr>
            <w:tcW w:w="814"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b/>
                <w:bCs/>
                <w:sz w:val="24"/>
                <w:szCs w:val="24"/>
              </w:rPr>
              <w:t>0,00</w:t>
            </w:r>
          </w:p>
        </w:tc>
        <w:tc>
          <w:tcPr>
            <w:tcW w:w="742"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b/>
                <w:bCs/>
                <w:sz w:val="24"/>
                <w:szCs w:val="24"/>
              </w:rPr>
              <w:t>0,00</w:t>
            </w:r>
          </w:p>
        </w:tc>
        <w:tc>
          <w:tcPr>
            <w:tcW w:w="842" w:type="dxa"/>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b/>
                <w:bCs/>
                <w:sz w:val="24"/>
                <w:szCs w:val="24"/>
              </w:rPr>
              <w:t>22,200</w:t>
            </w:r>
          </w:p>
        </w:tc>
        <w:tc>
          <w:tcPr>
            <w:tcW w:w="878" w:type="dxa"/>
            <w:tcBorders>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b/>
                <w:bCs/>
                <w:sz w:val="24"/>
                <w:szCs w:val="24"/>
              </w:rPr>
              <w:t>0,00</w:t>
            </w:r>
          </w:p>
        </w:tc>
      </w:tr>
      <w:tr w:rsidR="00270804" w:rsidRPr="00270804" w:rsidTr="00270804">
        <w:trPr>
          <w:trHeight w:val="169"/>
        </w:trPr>
        <w:tc>
          <w:tcPr>
            <w:tcW w:w="5211" w:type="dxa"/>
            <w:gridSpan w:val="5"/>
            <w:tcBorders>
              <w:left w:val="single" w:sz="4" w:space="0" w:color="000000"/>
              <w:bottom w:val="single" w:sz="4" w:space="0" w:color="000000"/>
            </w:tcBorders>
            <w:noWrap/>
          </w:tcPr>
          <w:p w:rsidR="00270804" w:rsidRPr="00270804" w:rsidRDefault="00270804" w:rsidP="00270804">
            <w:pPr>
              <w:pStyle w:val="ConsPlusNormal"/>
              <w:jc w:val="both"/>
              <w:rPr>
                <w:rFonts w:ascii="Times New Roman" w:hAnsi="Times New Roman"/>
                <w:color w:val="000000"/>
                <w:sz w:val="24"/>
                <w:szCs w:val="24"/>
              </w:rPr>
            </w:pPr>
            <w:r w:rsidRPr="00270804">
              <w:rPr>
                <w:rFonts w:ascii="Times New Roman" w:hAnsi="Times New Roman"/>
                <w:b/>
                <w:bCs/>
                <w:sz w:val="24"/>
                <w:szCs w:val="24"/>
              </w:rPr>
              <w:t xml:space="preserve">ВСЕГО </w:t>
            </w:r>
          </w:p>
        </w:tc>
        <w:tc>
          <w:tcPr>
            <w:tcW w:w="1322" w:type="dxa"/>
            <w:tcBorders>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color w:val="000000"/>
                <w:sz w:val="24"/>
                <w:szCs w:val="24"/>
                <w:highlight w:val="white"/>
              </w:rPr>
            </w:pPr>
            <w:r w:rsidRPr="00270804">
              <w:rPr>
                <w:rFonts w:ascii="Times New Roman" w:hAnsi="Times New Roman" w:cs="Times New Roman"/>
                <w:b/>
                <w:bCs/>
                <w:color w:val="000000"/>
                <w:sz w:val="24"/>
                <w:szCs w:val="24"/>
              </w:rPr>
              <w:t>59,520</w:t>
            </w:r>
          </w:p>
        </w:tc>
        <w:tc>
          <w:tcPr>
            <w:tcW w:w="814" w:type="dxa"/>
            <w:tcBorders>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color w:val="000000"/>
                <w:sz w:val="24"/>
                <w:szCs w:val="24"/>
              </w:rPr>
            </w:pPr>
            <w:r w:rsidRPr="00270804">
              <w:rPr>
                <w:rFonts w:ascii="Times New Roman" w:hAnsi="Times New Roman" w:cs="Times New Roman"/>
                <w:b/>
                <w:bCs/>
                <w:color w:val="000000"/>
                <w:sz w:val="24"/>
                <w:szCs w:val="24"/>
              </w:rPr>
              <w:t>0,00</w:t>
            </w:r>
          </w:p>
        </w:tc>
        <w:tc>
          <w:tcPr>
            <w:tcW w:w="742" w:type="dxa"/>
            <w:tcBorders>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color w:val="000000"/>
                <w:sz w:val="24"/>
                <w:szCs w:val="24"/>
              </w:rPr>
            </w:pPr>
            <w:r w:rsidRPr="00270804">
              <w:rPr>
                <w:rFonts w:ascii="Times New Roman" w:hAnsi="Times New Roman" w:cs="Times New Roman"/>
                <w:b/>
                <w:bCs/>
                <w:color w:val="000000"/>
                <w:sz w:val="24"/>
                <w:szCs w:val="24"/>
              </w:rPr>
              <w:t>0,00</w:t>
            </w:r>
          </w:p>
        </w:tc>
        <w:tc>
          <w:tcPr>
            <w:tcW w:w="842" w:type="dxa"/>
            <w:tcBorders>
              <w:left w:val="single" w:sz="4" w:space="0" w:color="000000"/>
              <w:bottom w:val="single" w:sz="4" w:space="0" w:color="000000"/>
            </w:tcBorders>
            <w:noWrap/>
          </w:tcPr>
          <w:p w:rsidR="00270804" w:rsidRPr="00270804" w:rsidRDefault="00270804" w:rsidP="00270804">
            <w:pPr>
              <w:widowControl w:val="0"/>
              <w:spacing w:after="0" w:line="240" w:lineRule="auto"/>
              <w:jc w:val="both"/>
              <w:rPr>
                <w:rFonts w:ascii="Times New Roman" w:hAnsi="Times New Roman" w:cs="Times New Roman"/>
                <w:sz w:val="24"/>
                <w:szCs w:val="24"/>
                <w:highlight w:val="white"/>
              </w:rPr>
            </w:pPr>
            <w:r w:rsidRPr="00270804">
              <w:rPr>
                <w:rFonts w:ascii="Times New Roman" w:hAnsi="Times New Roman" w:cs="Times New Roman"/>
                <w:b/>
                <w:bCs/>
                <w:color w:val="000000"/>
                <w:sz w:val="24"/>
                <w:szCs w:val="24"/>
              </w:rPr>
              <w:t>59,520</w:t>
            </w:r>
          </w:p>
        </w:tc>
        <w:tc>
          <w:tcPr>
            <w:tcW w:w="878" w:type="dxa"/>
            <w:tcBorders>
              <w:left w:val="single" w:sz="4" w:space="0" w:color="000000"/>
              <w:bottom w:val="single" w:sz="4" w:space="0" w:color="000000"/>
              <w:right w:val="single" w:sz="4" w:space="0" w:color="000000"/>
            </w:tcBorders>
            <w:noWrap/>
          </w:tcPr>
          <w:p w:rsidR="00270804" w:rsidRPr="00270804" w:rsidRDefault="00270804" w:rsidP="00270804">
            <w:pPr>
              <w:pStyle w:val="ConsPlusNormal"/>
              <w:jc w:val="both"/>
              <w:rPr>
                <w:rFonts w:ascii="Times New Roman" w:hAnsi="Times New Roman"/>
                <w:sz w:val="24"/>
                <w:szCs w:val="24"/>
              </w:rPr>
            </w:pPr>
          </w:p>
          <w:p w:rsidR="00270804" w:rsidRPr="00270804" w:rsidRDefault="00270804" w:rsidP="00270804">
            <w:pPr>
              <w:pStyle w:val="ConsPlusNormal"/>
              <w:jc w:val="both"/>
              <w:rPr>
                <w:rFonts w:ascii="Times New Roman" w:hAnsi="Times New Roman"/>
                <w:sz w:val="24"/>
                <w:szCs w:val="24"/>
              </w:rPr>
            </w:pPr>
            <w:r w:rsidRPr="00270804">
              <w:rPr>
                <w:rFonts w:ascii="Times New Roman" w:hAnsi="Times New Roman"/>
                <w:b/>
                <w:bCs/>
                <w:sz w:val="24"/>
                <w:szCs w:val="24"/>
              </w:rPr>
              <w:t>0,00</w:t>
            </w:r>
          </w:p>
        </w:tc>
      </w:tr>
    </w:tbl>
    <w:p w:rsidR="00270804" w:rsidRPr="00270804" w:rsidRDefault="00270804" w:rsidP="00270804">
      <w:pPr>
        <w:pStyle w:val="a8"/>
        <w:widowControl w:val="0"/>
        <w:spacing w:line="240" w:lineRule="auto"/>
        <w:ind w:firstLine="709"/>
        <w:rPr>
          <w:sz w:val="24"/>
          <w:szCs w:val="24"/>
        </w:rPr>
      </w:pPr>
    </w:p>
    <w:p w:rsidR="00212BE7" w:rsidRDefault="00212BE7" w:rsidP="00270804">
      <w:pPr>
        <w:widowControl w:val="0"/>
        <w:spacing w:after="0" w:line="240" w:lineRule="auto"/>
        <w:ind w:firstLine="709"/>
        <w:jc w:val="both"/>
        <w:rPr>
          <w:rFonts w:ascii="Times New Roman" w:eastAsia="Times New Roman" w:hAnsi="Times New Roman" w:cs="Times New Roman"/>
          <w:sz w:val="24"/>
          <w:szCs w:val="24"/>
        </w:rPr>
      </w:pPr>
    </w:p>
    <w:p w:rsidR="00A04E0A" w:rsidRDefault="00A04E0A" w:rsidP="00270804">
      <w:pPr>
        <w:widowControl w:val="0"/>
        <w:spacing w:after="0" w:line="240" w:lineRule="auto"/>
        <w:ind w:firstLine="709"/>
        <w:jc w:val="both"/>
        <w:rPr>
          <w:rFonts w:ascii="Times New Roman" w:eastAsia="Times New Roman" w:hAnsi="Times New Roman" w:cs="Times New Roman"/>
          <w:sz w:val="24"/>
          <w:szCs w:val="24"/>
        </w:rPr>
      </w:pPr>
    </w:p>
    <w:p w:rsidR="00A04E0A" w:rsidRPr="00A04E0A" w:rsidRDefault="00A04E0A" w:rsidP="00A04E0A">
      <w:pPr>
        <w:widowControl w:val="0"/>
        <w:spacing w:after="0" w:line="240" w:lineRule="auto"/>
        <w:ind w:firstLine="709"/>
        <w:jc w:val="both"/>
        <w:rPr>
          <w:rFonts w:ascii="Times New Roman" w:eastAsia="Times New Roman" w:hAnsi="Times New Roman" w:cs="Times New Roman"/>
          <w:sz w:val="24"/>
          <w:szCs w:val="24"/>
        </w:rPr>
      </w:pPr>
    </w:p>
    <w:p w:rsidR="00A04E0A" w:rsidRPr="00A04E0A" w:rsidRDefault="00A04E0A" w:rsidP="00A04E0A">
      <w:pPr>
        <w:spacing w:after="0" w:line="240" w:lineRule="auto"/>
        <w:ind w:firstLine="709"/>
        <w:jc w:val="center"/>
        <w:rPr>
          <w:rFonts w:ascii="Times New Roman" w:hAnsi="Times New Roman" w:cs="Times New Roman"/>
          <w:b/>
          <w:sz w:val="24"/>
          <w:szCs w:val="24"/>
        </w:rPr>
      </w:pPr>
      <w:r w:rsidRPr="00A04E0A">
        <w:rPr>
          <w:rFonts w:ascii="Times New Roman" w:hAnsi="Times New Roman" w:cs="Times New Roman"/>
          <w:b/>
          <w:sz w:val="24"/>
          <w:szCs w:val="24"/>
        </w:rPr>
        <w:t>АДМИНИСТРАЦИЯ ШАРЬИНСКОГО</w:t>
      </w:r>
    </w:p>
    <w:p w:rsidR="00A04E0A" w:rsidRPr="00A04E0A" w:rsidRDefault="00A04E0A" w:rsidP="00A04E0A">
      <w:pPr>
        <w:spacing w:after="0" w:line="240" w:lineRule="auto"/>
        <w:ind w:firstLine="709"/>
        <w:jc w:val="center"/>
        <w:rPr>
          <w:rFonts w:ascii="Times New Roman" w:hAnsi="Times New Roman" w:cs="Times New Roman"/>
          <w:b/>
          <w:sz w:val="24"/>
          <w:szCs w:val="24"/>
        </w:rPr>
      </w:pPr>
      <w:r w:rsidRPr="00A04E0A">
        <w:rPr>
          <w:rFonts w:ascii="Times New Roman" w:hAnsi="Times New Roman" w:cs="Times New Roman"/>
          <w:b/>
          <w:sz w:val="24"/>
          <w:szCs w:val="24"/>
        </w:rPr>
        <w:t>МУНИЦИПАЛЬНОГО ОКРУГА</w:t>
      </w:r>
    </w:p>
    <w:p w:rsidR="00A04E0A" w:rsidRPr="00A04E0A" w:rsidRDefault="00A04E0A" w:rsidP="00A04E0A">
      <w:pPr>
        <w:spacing w:after="0" w:line="240" w:lineRule="auto"/>
        <w:ind w:firstLine="709"/>
        <w:jc w:val="center"/>
        <w:rPr>
          <w:rFonts w:ascii="Times New Roman" w:hAnsi="Times New Roman" w:cs="Times New Roman"/>
          <w:b/>
          <w:sz w:val="24"/>
          <w:szCs w:val="24"/>
        </w:rPr>
      </w:pPr>
      <w:r w:rsidRPr="00A04E0A">
        <w:rPr>
          <w:rFonts w:ascii="Times New Roman" w:hAnsi="Times New Roman" w:cs="Times New Roman"/>
          <w:b/>
          <w:sz w:val="24"/>
          <w:szCs w:val="24"/>
        </w:rPr>
        <w:t>КОСТРОМСКОЙ ОБЛАСТИ</w:t>
      </w:r>
    </w:p>
    <w:p w:rsidR="00A04E0A" w:rsidRPr="00A04E0A" w:rsidRDefault="00A04E0A" w:rsidP="00A04E0A">
      <w:pPr>
        <w:spacing w:after="0" w:line="240" w:lineRule="auto"/>
        <w:ind w:firstLine="709"/>
        <w:jc w:val="center"/>
        <w:rPr>
          <w:rFonts w:ascii="Times New Roman" w:hAnsi="Times New Roman" w:cs="Times New Roman"/>
          <w:b/>
          <w:sz w:val="24"/>
          <w:szCs w:val="24"/>
        </w:rPr>
      </w:pPr>
    </w:p>
    <w:p w:rsidR="00A04E0A" w:rsidRPr="00A04E0A" w:rsidRDefault="00A04E0A" w:rsidP="00A04E0A">
      <w:pPr>
        <w:tabs>
          <w:tab w:val="left" w:pos="2565"/>
          <w:tab w:val="center" w:pos="4729"/>
        </w:tabs>
        <w:spacing w:after="0" w:line="240" w:lineRule="auto"/>
        <w:ind w:firstLine="709"/>
        <w:jc w:val="center"/>
        <w:rPr>
          <w:rFonts w:ascii="Times New Roman" w:hAnsi="Times New Roman" w:cs="Times New Roman"/>
          <w:b/>
          <w:bCs/>
          <w:sz w:val="24"/>
          <w:szCs w:val="24"/>
        </w:rPr>
      </w:pPr>
      <w:r w:rsidRPr="00A04E0A">
        <w:rPr>
          <w:rFonts w:ascii="Times New Roman" w:hAnsi="Times New Roman" w:cs="Times New Roman"/>
          <w:b/>
          <w:sz w:val="24"/>
          <w:szCs w:val="24"/>
        </w:rPr>
        <w:t>ПОСТАНОВЛЕНИЕ</w:t>
      </w:r>
    </w:p>
    <w:p w:rsidR="00A04E0A" w:rsidRPr="00A04E0A" w:rsidRDefault="00A04E0A" w:rsidP="00A04E0A">
      <w:pPr>
        <w:pStyle w:val="FR2"/>
        <w:spacing w:before="0"/>
        <w:ind w:left="0" w:firstLine="709"/>
        <w:jc w:val="center"/>
        <w:rPr>
          <w:rFonts w:ascii="Times New Roman" w:hAnsi="Times New Roman" w:cs="Times New Roman"/>
          <w:sz w:val="24"/>
          <w:szCs w:val="24"/>
        </w:rPr>
      </w:pPr>
      <w:r>
        <w:rPr>
          <w:rFonts w:ascii="Times New Roman" w:hAnsi="Times New Roman" w:cs="Times New Roman"/>
          <w:sz w:val="24"/>
          <w:szCs w:val="24"/>
        </w:rPr>
        <w:lastRenderedPageBreak/>
        <w:t xml:space="preserve">«27» мая 2026 г. </w:t>
      </w:r>
      <w:r w:rsidRPr="00A04E0A">
        <w:rPr>
          <w:rFonts w:ascii="Times New Roman" w:hAnsi="Times New Roman" w:cs="Times New Roman"/>
          <w:sz w:val="24"/>
          <w:szCs w:val="24"/>
        </w:rPr>
        <w:t>№267</w:t>
      </w:r>
    </w:p>
    <w:p w:rsidR="00A04E0A" w:rsidRPr="00A04E0A" w:rsidRDefault="00A04E0A" w:rsidP="00A04E0A">
      <w:pPr>
        <w:pStyle w:val="112"/>
        <w:ind w:firstLine="709"/>
        <w:jc w:val="center"/>
        <w:rPr>
          <w:b/>
        </w:rPr>
      </w:pPr>
    </w:p>
    <w:p w:rsidR="00A04E0A" w:rsidRPr="00A04E0A" w:rsidRDefault="00A04E0A" w:rsidP="00A04E0A">
      <w:pPr>
        <w:spacing w:after="0" w:line="240" w:lineRule="auto"/>
        <w:ind w:firstLine="709"/>
        <w:jc w:val="center"/>
        <w:rPr>
          <w:rFonts w:ascii="Times New Roman" w:hAnsi="Times New Roman" w:cs="Times New Roman"/>
          <w:b/>
          <w:bCs/>
          <w:sz w:val="24"/>
          <w:szCs w:val="24"/>
        </w:rPr>
      </w:pPr>
      <w:r w:rsidRPr="00A04E0A">
        <w:rPr>
          <w:rFonts w:ascii="Times New Roman" w:hAnsi="Times New Roman" w:cs="Times New Roman"/>
          <w:b/>
          <w:bCs/>
          <w:sz w:val="24"/>
          <w:szCs w:val="24"/>
        </w:rPr>
        <w:t xml:space="preserve">О внесении изменений в </w:t>
      </w:r>
      <w:r w:rsidRPr="00A04E0A">
        <w:rPr>
          <w:rFonts w:ascii="Times New Roman" w:hAnsi="Times New Roman" w:cs="Times New Roman"/>
          <w:b/>
          <w:bCs/>
          <w:color w:val="000000"/>
          <w:sz w:val="24"/>
          <w:szCs w:val="24"/>
        </w:rPr>
        <w:t xml:space="preserve">Постановление Администрации </w:t>
      </w:r>
      <w:proofErr w:type="spellStart"/>
      <w:r w:rsidRPr="00A04E0A">
        <w:rPr>
          <w:rFonts w:ascii="Times New Roman" w:hAnsi="Times New Roman" w:cs="Times New Roman"/>
          <w:b/>
          <w:bCs/>
          <w:color w:val="000000"/>
          <w:sz w:val="24"/>
          <w:szCs w:val="24"/>
        </w:rPr>
        <w:t>Шарьинского</w:t>
      </w:r>
      <w:proofErr w:type="spellEnd"/>
      <w:r w:rsidRPr="00A04E0A">
        <w:rPr>
          <w:rFonts w:ascii="Times New Roman" w:hAnsi="Times New Roman" w:cs="Times New Roman"/>
          <w:b/>
          <w:bCs/>
          <w:color w:val="000000"/>
          <w:sz w:val="24"/>
          <w:szCs w:val="24"/>
        </w:rPr>
        <w:t xml:space="preserve"> муниципального округа Костромской области от 27 апреля 2026 года № 206 «</w:t>
      </w:r>
      <w:r w:rsidRPr="00A04E0A">
        <w:rPr>
          <w:rFonts w:ascii="Times New Roman" w:hAnsi="Times New Roman" w:cs="Times New Roman"/>
          <w:b/>
          <w:bCs/>
          <w:sz w:val="24"/>
          <w:szCs w:val="24"/>
        </w:rPr>
        <w:t xml:space="preserve">Об утверждении плана работы Администрации </w:t>
      </w:r>
      <w:proofErr w:type="spellStart"/>
      <w:r w:rsidRPr="00A04E0A">
        <w:rPr>
          <w:rFonts w:ascii="Times New Roman" w:hAnsi="Times New Roman" w:cs="Times New Roman"/>
          <w:b/>
          <w:bCs/>
          <w:sz w:val="24"/>
          <w:szCs w:val="24"/>
        </w:rPr>
        <w:t>Шарьинского</w:t>
      </w:r>
      <w:proofErr w:type="spellEnd"/>
      <w:r w:rsidRPr="00A04E0A">
        <w:rPr>
          <w:rFonts w:ascii="Times New Roman" w:hAnsi="Times New Roman" w:cs="Times New Roman"/>
          <w:b/>
          <w:bCs/>
          <w:sz w:val="24"/>
          <w:szCs w:val="24"/>
        </w:rPr>
        <w:t xml:space="preserve"> муниципального округа Костромской области по выявлению индикаторов риска для проведения внеплановых контрольных мероприятий в муниципальном контроле»</w:t>
      </w:r>
    </w:p>
    <w:p w:rsidR="00A04E0A" w:rsidRPr="00A04E0A" w:rsidRDefault="00A04E0A" w:rsidP="00A04E0A">
      <w:pPr>
        <w:pStyle w:val="a3"/>
        <w:ind w:firstLine="709"/>
        <w:jc w:val="both"/>
        <w:rPr>
          <w:b w:val="0"/>
          <w:bCs w:val="0"/>
          <w:sz w:val="24"/>
          <w:szCs w:val="24"/>
        </w:rPr>
      </w:pPr>
    </w:p>
    <w:p w:rsidR="00A04E0A" w:rsidRPr="00A04E0A" w:rsidRDefault="00A04E0A" w:rsidP="00A04E0A">
      <w:pPr>
        <w:spacing w:after="0" w:line="240" w:lineRule="auto"/>
        <w:ind w:firstLine="709"/>
        <w:jc w:val="both"/>
        <w:rPr>
          <w:rFonts w:ascii="Times New Roman" w:hAnsi="Times New Roman" w:cs="Times New Roman"/>
          <w:sz w:val="24"/>
          <w:szCs w:val="24"/>
        </w:rPr>
      </w:pPr>
      <w:r w:rsidRPr="00A04E0A">
        <w:rPr>
          <w:rFonts w:ascii="Times New Roman" w:hAnsi="Times New Roman" w:cs="Times New Roman"/>
          <w:sz w:val="24"/>
          <w:szCs w:val="24"/>
        </w:rPr>
        <w:t xml:space="preserve">В соответствии с Федеральным законом от 31.07.2020 № 248-ФЗ «О государственном контроле (надзоре) и муниципальном контроле в Российской Федерации», руководствуясь Уставом муниципального образования </w:t>
      </w:r>
      <w:proofErr w:type="spellStart"/>
      <w:r w:rsidRPr="00A04E0A">
        <w:rPr>
          <w:rFonts w:ascii="Times New Roman" w:hAnsi="Times New Roman" w:cs="Times New Roman"/>
          <w:sz w:val="24"/>
          <w:szCs w:val="24"/>
        </w:rPr>
        <w:t>Шарьинский</w:t>
      </w:r>
      <w:proofErr w:type="spellEnd"/>
      <w:r w:rsidRPr="00A04E0A">
        <w:rPr>
          <w:rFonts w:ascii="Times New Roman" w:hAnsi="Times New Roman" w:cs="Times New Roman"/>
          <w:sz w:val="24"/>
          <w:szCs w:val="24"/>
        </w:rPr>
        <w:t xml:space="preserve"> муниципальный округ, администрация </w:t>
      </w:r>
      <w:proofErr w:type="spellStart"/>
      <w:r w:rsidRPr="00A04E0A">
        <w:rPr>
          <w:rFonts w:ascii="Times New Roman" w:hAnsi="Times New Roman" w:cs="Times New Roman"/>
          <w:sz w:val="24"/>
          <w:szCs w:val="24"/>
        </w:rPr>
        <w:t>Шарьинского</w:t>
      </w:r>
      <w:proofErr w:type="spellEnd"/>
      <w:r w:rsidRPr="00A04E0A">
        <w:rPr>
          <w:rFonts w:ascii="Times New Roman" w:hAnsi="Times New Roman" w:cs="Times New Roman"/>
          <w:sz w:val="24"/>
          <w:szCs w:val="24"/>
        </w:rPr>
        <w:t xml:space="preserve"> муниципального округа:</w:t>
      </w:r>
    </w:p>
    <w:p w:rsidR="00A04E0A" w:rsidRPr="00A04E0A" w:rsidRDefault="00A04E0A" w:rsidP="00A04E0A">
      <w:pPr>
        <w:pStyle w:val="a3"/>
        <w:ind w:firstLine="709"/>
        <w:jc w:val="both"/>
        <w:rPr>
          <w:sz w:val="24"/>
          <w:szCs w:val="24"/>
        </w:rPr>
      </w:pPr>
    </w:p>
    <w:p w:rsidR="00A04E0A" w:rsidRPr="00A04E0A" w:rsidRDefault="00A04E0A" w:rsidP="00A04E0A">
      <w:pPr>
        <w:pStyle w:val="a3"/>
        <w:ind w:firstLine="709"/>
        <w:rPr>
          <w:sz w:val="24"/>
          <w:szCs w:val="24"/>
        </w:rPr>
      </w:pPr>
      <w:r w:rsidRPr="00A04E0A">
        <w:rPr>
          <w:sz w:val="24"/>
          <w:szCs w:val="24"/>
        </w:rPr>
        <w:t>ПОСТАНОВЛЯЕТ:</w:t>
      </w:r>
    </w:p>
    <w:p w:rsidR="00A04E0A" w:rsidRPr="00A04E0A" w:rsidRDefault="00A04E0A" w:rsidP="00A04E0A">
      <w:pPr>
        <w:pStyle w:val="a3"/>
        <w:ind w:firstLine="709"/>
        <w:jc w:val="both"/>
        <w:rPr>
          <w:sz w:val="24"/>
          <w:szCs w:val="24"/>
        </w:rPr>
      </w:pPr>
    </w:p>
    <w:p w:rsidR="00A04E0A" w:rsidRPr="00A04E0A" w:rsidRDefault="00A04E0A" w:rsidP="00A04E0A">
      <w:pPr>
        <w:spacing w:after="0" w:line="240" w:lineRule="auto"/>
        <w:ind w:firstLine="709"/>
        <w:jc w:val="both"/>
        <w:rPr>
          <w:rFonts w:ascii="Times New Roman" w:hAnsi="Times New Roman" w:cs="Times New Roman"/>
          <w:sz w:val="24"/>
          <w:szCs w:val="24"/>
        </w:rPr>
      </w:pPr>
      <w:r w:rsidRPr="00A04E0A">
        <w:rPr>
          <w:rFonts w:ascii="Times New Roman" w:hAnsi="Times New Roman" w:cs="Times New Roman"/>
          <w:sz w:val="24"/>
          <w:szCs w:val="24"/>
        </w:rPr>
        <w:t xml:space="preserve">1. </w:t>
      </w:r>
      <w:r w:rsidRPr="00A04E0A">
        <w:rPr>
          <w:rFonts w:ascii="Times New Roman" w:hAnsi="Times New Roman" w:cs="Times New Roman"/>
          <w:color w:val="000000"/>
          <w:sz w:val="24"/>
          <w:szCs w:val="24"/>
        </w:rPr>
        <w:t xml:space="preserve">Внести в Постановление Администрации </w:t>
      </w:r>
      <w:proofErr w:type="spellStart"/>
      <w:r w:rsidRPr="00A04E0A">
        <w:rPr>
          <w:rFonts w:ascii="Times New Roman" w:hAnsi="Times New Roman" w:cs="Times New Roman"/>
          <w:color w:val="000000"/>
          <w:sz w:val="24"/>
          <w:szCs w:val="24"/>
        </w:rPr>
        <w:t>Шарьинского</w:t>
      </w:r>
      <w:proofErr w:type="spellEnd"/>
      <w:r w:rsidRPr="00A04E0A">
        <w:rPr>
          <w:rFonts w:ascii="Times New Roman" w:hAnsi="Times New Roman" w:cs="Times New Roman"/>
          <w:color w:val="000000"/>
          <w:sz w:val="24"/>
          <w:szCs w:val="24"/>
        </w:rPr>
        <w:t xml:space="preserve"> муниципального округа Костромской области от 27 апреля 2026 года № 206 «</w:t>
      </w:r>
      <w:r w:rsidRPr="00A04E0A">
        <w:rPr>
          <w:rFonts w:ascii="Times New Roman" w:hAnsi="Times New Roman" w:cs="Times New Roman"/>
          <w:sz w:val="24"/>
          <w:szCs w:val="24"/>
        </w:rPr>
        <w:t xml:space="preserve">Об утверждении плана работы Администрации </w:t>
      </w:r>
      <w:proofErr w:type="spellStart"/>
      <w:r w:rsidRPr="00A04E0A">
        <w:rPr>
          <w:rFonts w:ascii="Times New Roman" w:hAnsi="Times New Roman" w:cs="Times New Roman"/>
          <w:sz w:val="24"/>
          <w:szCs w:val="24"/>
        </w:rPr>
        <w:t>Шарьинского</w:t>
      </w:r>
      <w:proofErr w:type="spellEnd"/>
      <w:r w:rsidRPr="00A04E0A">
        <w:rPr>
          <w:rFonts w:ascii="Times New Roman" w:hAnsi="Times New Roman" w:cs="Times New Roman"/>
          <w:sz w:val="24"/>
          <w:szCs w:val="24"/>
        </w:rPr>
        <w:t xml:space="preserve"> муниципального округа Костромской области по выявлению индикаторов риска для проведения внеплановых контрольных мероприятий в муниципальном контроле»</w:t>
      </w:r>
      <w:r w:rsidRPr="00A04E0A">
        <w:rPr>
          <w:rFonts w:ascii="Times New Roman" w:hAnsi="Times New Roman" w:cs="Times New Roman"/>
          <w:color w:val="000000"/>
          <w:sz w:val="24"/>
          <w:szCs w:val="24"/>
        </w:rPr>
        <w:t xml:space="preserve"> следующие изменения:</w:t>
      </w:r>
      <w:r w:rsidRPr="00A04E0A">
        <w:rPr>
          <w:rFonts w:ascii="Times New Roman" w:hAnsi="Times New Roman" w:cs="Times New Roman"/>
          <w:sz w:val="24"/>
          <w:szCs w:val="24"/>
        </w:rPr>
        <w:t xml:space="preserve"> </w:t>
      </w:r>
    </w:p>
    <w:p w:rsidR="00A04E0A" w:rsidRPr="00A04E0A" w:rsidRDefault="00A04E0A" w:rsidP="00A04E0A">
      <w:pPr>
        <w:spacing w:after="0" w:line="240" w:lineRule="auto"/>
        <w:ind w:firstLine="709"/>
        <w:jc w:val="both"/>
        <w:rPr>
          <w:rFonts w:ascii="Times New Roman" w:hAnsi="Times New Roman" w:cs="Times New Roman"/>
          <w:sz w:val="24"/>
          <w:szCs w:val="24"/>
        </w:rPr>
      </w:pPr>
      <w:r w:rsidRPr="00A04E0A">
        <w:rPr>
          <w:rFonts w:ascii="Times New Roman" w:hAnsi="Times New Roman" w:cs="Times New Roman"/>
          <w:sz w:val="24"/>
          <w:szCs w:val="24"/>
        </w:rPr>
        <w:t xml:space="preserve">1.1 Приложение № 1 «План работы Администрации </w:t>
      </w:r>
      <w:proofErr w:type="spellStart"/>
      <w:r w:rsidRPr="00A04E0A">
        <w:rPr>
          <w:rFonts w:ascii="Times New Roman" w:hAnsi="Times New Roman" w:cs="Times New Roman"/>
          <w:sz w:val="24"/>
          <w:szCs w:val="24"/>
        </w:rPr>
        <w:t>Шарьинского</w:t>
      </w:r>
      <w:proofErr w:type="spellEnd"/>
      <w:r w:rsidRPr="00A04E0A">
        <w:rPr>
          <w:rFonts w:ascii="Times New Roman" w:hAnsi="Times New Roman" w:cs="Times New Roman"/>
          <w:sz w:val="24"/>
          <w:szCs w:val="24"/>
        </w:rPr>
        <w:t xml:space="preserve"> муниципального округа Костромской области по выявлению индикаторов риска для проведения внеплановых контрольных мероприятий в муниципальном контроле</w:t>
      </w:r>
      <w:r w:rsidRPr="00A04E0A">
        <w:rPr>
          <w:rFonts w:ascii="Times New Roman" w:hAnsi="Times New Roman" w:cs="Times New Roman"/>
          <w:b/>
          <w:bCs/>
          <w:sz w:val="24"/>
          <w:szCs w:val="24"/>
        </w:rPr>
        <w:t xml:space="preserve"> </w:t>
      </w:r>
      <w:r w:rsidRPr="00A04E0A">
        <w:rPr>
          <w:rFonts w:ascii="Times New Roman" w:hAnsi="Times New Roman" w:cs="Times New Roman"/>
          <w:sz w:val="24"/>
          <w:szCs w:val="24"/>
        </w:rPr>
        <w:t>в сфере благоустройства» изложить в новой редакции (Приложение №1 к настоящему постановлению).</w:t>
      </w:r>
    </w:p>
    <w:p w:rsidR="00A04E0A" w:rsidRPr="00A04E0A" w:rsidRDefault="00A04E0A" w:rsidP="00A04E0A">
      <w:pPr>
        <w:spacing w:after="0" w:line="240" w:lineRule="auto"/>
        <w:ind w:firstLine="709"/>
        <w:jc w:val="both"/>
        <w:rPr>
          <w:rFonts w:ascii="Times New Roman" w:hAnsi="Times New Roman" w:cs="Times New Roman"/>
          <w:sz w:val="24"/>
          <w:szCs w:val="24"/>
        </w:rPr>
      </w:pPr>
      <w:r w:rsidRPr="00A04E0A">
        <w:rPr>
          <w:rFonts w:ascii="Times New Roman" w:hAnsi="Times New Roman" w:cs="Times New Roman"/>
          <w:sz w:val="24"/>
          <w:szCs w:val="24"/>
        </w:rPr>
        <w:t xml:space="preserve">1.2 Приложение № 4 «План работы Администрации </w:t>
      </w:r>
      <w:proofErr w:type="spellStart"/>
      <w:r w:rsidRPr="00A04E0A">
        <w:rPr>
          <w:rFonts w:ascii="Times New Roman" w:hAnsi="Times New Roman" w:cs="Times New Roman"/>
          <w:sz w:val="24"/>
          <w:szCs w:val="24"/>
        </w:rPr>
        <w:t>Шарьинского</w:t>
      </w:r>
      <w:proofErr w:type="spellEnd"/>
      <w:r w:rsidRPr="00A04E0A">
        <w:rPr>
          <w:rFonts w:ascii="Times New Roman" w:hAnsi="Times New Roman" w:cs="Times New Roman"/>
          <w:sz w:val="24"/>
          <w:szCs w:val="24"/>
        </w:rPr>
        <w:t xml:space="preserve"> муниципального округа Костромской области по выявлению индикаторов риска для проведения внеплановых контрольных мероприятий в мун</w:t>
      </w:r>
      <w:r>
        <w:rPr>
          <w:rFonts w:ascii="Times New Roman" w:hAnsi="Times New Roman" w:cs="Times New Roman"/>
          <w:sz w:val="24"/>
          <w:szCs w:val="24"/>
        </w:rPr>
        <w:t xml:space="preserve">иципальном земельном контроле» </w:t>
      </w:r>
      <w:r w:rsidRPr="00A04E0A">
        <w:rPr>
          <w:rFonts w:ascii="Times New Roman" w:hAnsi="Times New Roman" w:cs="Times New Roman"/>
          <w:sz w:val="24"/>
          <w:szCs w:val="24"/>
        </w:rPr>
        <w:t>изложить в новой редакции (Приложение №</w:t>
      </w:r>
      <w:r>
        <w:rPr>
          <w:rFonts w:ascii="Times New Roman" w:hAnsi="Times New Roman" w:cs="Times New Roman"/>
          <w:sz w:val="24"/>
          <w:szCs w:val="24"/>
        </w:rPr>
        <w:t xml:space="preserve"> </w:t>
      </w:r>
      <w:r w:rsidRPr="00A04E0A">
        <w:rPr>
          <w:rFonts w:ascii="Times New Roman" w:hAnsi="Times New Roman" w:cs="Times New Roman"/>
          <w:sz w:val="24"/>
          <w:szCs w:val="24"/>
        </w:rPr>
        <w:t>2 к настоящему постановлению).</w:t>
      </w:r>
    </w:p>
    <w:p w:rsidR="00A04E0A" w:rsidRPr="00A04E0A" w:rsidRDefault="00A04E0A" w:rsidP="00A04E0A">
      <w:pPr>
        <w:spacing w:after="0" w:line="240" w:lineRule="auto"/>
        <w:ind w:firstLine="709"/>
        <w:jc w:val="both"/>
        <w:rPr>
          <w:rFonts w:ascii="Times New Roman" w:hAnsi="Times New Roman" w:cs="Times New Roman"/>
          <w:sz w:val="24"/>
          <w:szCs w:val="24"/>
        </w:rPr>
      </w:pPr>
      <w:r w:rsidRPr="00A04E0A">
        <w:rPr>
          <w:rFonts w:ascii="Times New Roman" w:hAnsi="Times New Roman" w:cs="Times New Roman"/>
          <w:sz w:val="24"/>
          <w:szCs w:val="24"/>
        </w:rPr>
        <w:t xml:space="preserve">2. </w:t>
      </w:r>
      <w:proofErr w:type="gramStart"/>
      <w:r w:rsidRPr="00A04E0A">
        <w:rPr>
          <w:rFonts w:ascii="Times New Roman" w:hAnsi="Times New Roman" w:cs="Times New Roman"/>
          <w:sz w:val="24"/>
          <w:szCs w:val="24"/>
        </w:rPr>
        <w:t>Контроль за</w:t>
      </w:r>
      <w:proofErr w:type="gramEnd"/>
      <w:r w:rsidRPr="00A04E0A">
        <w:rPr>
          <w:rFonts w:ascii="Times New Roman" w:hAnsi="Times New Roman" w:cs="Times New Roman"/>
          <w:sz w:val="24"/>
          <w:szCs w:val="24"/>
        </w:rPr>
        <w:t xml:space="preserve"> исполнением настоящего постановления возложить на первого заместителя главы администрации </w:t>
      </w:r>
      <w:proofErr w:type="spellStart"/>
      <w:r w:rsidRPr="00A04E0A">
        <w:rPr>
          <w:rFonts w:ascii="Times New Roman" w:hAnsi="Times New Roman" w:cs="Times New Roman"/>
          <w:sz w:val="24"/>
          <w:szCs w:val="24"/>
        </w:rPr>
        <w:t>Шарьинского</w:t>
      </w:r>
      <w:proofErr w:type="spellEnd"/>
      <w:r w:rsidRPr="00A04E0A">
        <w:rPr>
          <w:rFonts w:ascii="Times New Roman" w:hAnsi="Times New Roman" w:cs="Times New Roman"/>
          <w:sz w:val="24"/>
          <w:szCs w:val="24"/>
        </w:rPr>
        <w:t xml:space="preserve"> муниципального округа.</w:t>
      </w:r>
    </w:p>
    <w:p w:rsidR="00A04E0A" w:rsidRPr="00A04E0A" w:rsidRDefault="00A04E0A" w:rsidP="00A04E0A">
      <w:pPr>
        <w:pStyle w:val="a8"/>
        <w:spacing w:line="240" w:lineRule="auto"/>
        <w:ind w:firstLine="709"/>
        <w:rPr>
          <w:sz w:val="24"/>
          <w:szCs w:val="24"/>
        </w:rPr>
      </w:pPr>
      <w:r w:rsidRPr="00A04E0A">
        <w:rPr>
          <w:sz w:val="24"/>
          <w:szCs w:val="24"/>
        </w:rPr>
        <w:t xml:space="preserve">3. Настоящее постановление вступает в силу после его официального опубликования в информационном бюллетене «Вестник </w:t>
      </w:r>
      <w:proofErr w:type="spellStart"/>
      <w:r w:rsidRPr="00A04E0A">
        <w:rPr>
          <w:sz w:val="24"/>
          <w:szCs w:val="24"/>
        </w:rPr>
        <w:t>Шарьинского</w:t>
      </w:r>
      <w:proofErr w:type="spellEnd"/>
      <w:r w:rsidRPr="00A04E0A">
        <w:rPr>
          <w:sz w:val="24"/>
          <w:szCs w:val="24"/>
        </w:rPr>
        <w:t xml:space="preserve"> района».</w:t>
      </w:r>
    </w:p>
    <w:p w:rsidR="00A04E0A" w:rsidRPr="00A04E0A" w:rsidRDefault="00A04E0A" w:rsidP="00A04E0A">
      <w:pPr>
        <w:pStyle w:val="a8"/>
        <w:spacing w:line="240" w:lineRule="auto"/>
        <w:ind w:firstLine="709"/>
        <w:rPr>
          <w:spacing w:val="-2"/>
          <w:sz w:val="24"/>
          <w:szCs w:val="24"/>
        </w:rPr>
      </w:pPr>
    </w:p>
    <w:p w:rsidR="00A04E0A" w:rsidRPr="00A04E0A" w:rsidRDefault="00A04E0A" w:rsidP="00A04E0A">
      <w:pPr>
        <w:pStyle w:val="a8"/>
        <w:spacing w:line="240" w:lineRule="auto"/>
        <w:ind w:firstLine="709"/>
        <w:rPr>
          <w:spacing w:val="-2"/>
          <w:sz w:val="24"/>
          <w:szCs w:val="24"/>
        </w:rPr>
      </w:pPr>
    </w:p>
    <w:p w:rsidR="00A04E0A" w:rsidRPr="00A04E0A" w:rsidRDefault="00A04E0A" w:rsidP="00A04E0A">
      <w:pPr>
        <w:pStyle w:val="a8"/>
        <w:spacing w:line="240" w:lineRule="auto"/>
        <w:ind w:firstLine="709"/>
        <w:rPr>
          <w:spacing w:val="-2"/>
          <w:sz w:val="24"/>
          <w:szCs w:val="24"/>
        </w:rPr>
      </w:pPr>
    </w:p>
    <w:p w:rsidR="00A04E0A" w:rsidRPr="00A04E0A" w:rsidRDefault="00A04E0A" w:rsidP="00A04E0A">
      <w:pPr>
        <w:shd w:val="clear" w:color="FFFFFF" w:fill="FFFFFF"/>
        <w:tabs>
          <w:tab w:val="left" w:pos="576"/>
        </w:tabs>
        <w:spacing w:after="0" w:line="240" w:lineRule="auto"/>
        <w:ind w:firstLine="709"/>
        <w:jc w:val="both"/>
        <w:rPr>
          <w:rFonts w:ascii="Times New Roman" w:hAnsi="Times New Roman" w:cs="Times New Roman"/>
          <w:sz w:val="24"/>
          <w:szCs w:val="24"/>
        </w:rPr>
      </w:pPr>
      <w:r w:rsidRPr="00A04E0A">
        <w:rPr>
          <w:rFonts w:ascii="Times New Roman" w:hAnsi="Times New Roman" w:cs="Times New Roman"/>
          <w:sz w:val="24"/>
          <w:szCs w:val="24"/>
        </w:rPr>
        <w:t xml:space="preserve">Глава </w:t>
      </w:r>
      <w:proofErr w:type="spellStart"/>
      <w:r w:rsidRPr="00A04E0A">
        <w:rPr>
          <w:rFonts w:ascii="Times New Roman" w:hAnsi="Times New Roman" w:cs="Times New Roman"/>
          <w:sz w:val="24"/>
          <w:szCs w:val="24"/>
        </w:rPr>
        <w:t>Шарьинского</w:t>
      </w:r>
      <w:proofErr w:type="spellEnd"/>
    </w:p>
    <w:p w:rsidR="00A04E0A" w:rsidRPr="00A04E0A" w:rsidRDefault="00A04E0A" w:rsidP="00A04E0A">
      <w:pPr>
        <w:shd w:val="clear" w:color="FFFFFF" w:fill="FFFFFF"/>
        <w:tabs>
          <w:tab w:val="left" w:pos="576"/>
        </w:tabs>
        <w:spacing w:after="0" w:line="240" w:lineRule="auto"/>
        <w:ind w:firstLine="709"/>
        <w:jc w:val="both"/>
        <w:rPr>
          <w:rFonts w:ascii="Times New Roman" w:hAnsi="Times New Roman" w:cs="Times New Roman"/>
          <w:sz w:val="24"/>
          <w:szCs w:val="24"/>
        </w:rPr>
      </w:pPr>
      <w:r w:rsidRPr="00A04E0A">
        <w:rPr>
          <w:rFonts w:ascii="Times New Roman" w:hAnsi="Times New Roman" w:cs="Times New Roman"/>
          <w:sz w:val="24"/>
          <w:szCs w:val="24"/>
        </w:rPr>
        <w:t xml:space="preserve">муниципального округа                                                                 Н.С. </w:t>
      </w:r>
      <w:proofErr w:type="spellStart"/>
      <w:r w:rsidRPr="00A04E0A">
        <w:rPr>
          <w:rFonts w:ascii="Times New Roman" w:hAnsi="Times New Roman" w:cs="Times New Roman"/>
          <w:sz w:val="24"/>
          <w:szCs w:val="24"/>
        </w:rPr>
        <w:t>Глушаков</w:t>
      </w:r>
      <w:proofErr w:type="spellEnd"/>
    </w:p>
    <w:p w:rsidR="00A04E0A" w:rsidRDefault="00A04E0A" w:rsidP="00A04E0A">
      <w:pPr>
        <w:pStyle w:val="ConsPlusNonformat"/>
        <w:ind w:firstLine="709"/>
        <w:jc w:val="both"/>
        <w:rPr>
          <w:rFonts w:ascii="Times New Roman" w:hAnsi="Times New Roman" w:cs="Times New Roman"/>
          <w:sz w:val="24"/>
          <w:szCs w:val="24"/>
        </w:rPr>
      </w:pPr>
    </w:p>
    <w:p w:rsidR="00A04E0A" w:rsidRPr="00A04E0A" w:rsidRDefault="00A04E0A" w:rsidP="00A04E0A">
      <w:pPr>
        <w:pStyle w:val="ConsPlusNonformat"/>
        <w:ind w:firstLine="709"/>
        <w:jc w:val="both"/>
        <w:rPr>
          <w:rFonts w:ascii="Times New Roman" w:hAnsi="Times New Roman" w:cs="Times New Roman"/>
          <w:sz w:val="24"/>
          <w:szCs w:val="24"/>
        </w:rPr>
      </w:pPr>
    </w:p>
    <w:p w:rsidR="00A04E0A" w:rsidRPr="00A04E0A" w:rsidRDefault="00A04E0A" w:rsidP="00A04E0A">
      <w:pPr>
        <w:pStyle w:val="2f6"/>
        <w:shd w:val="clear" w:color="auto" w:fill="auto"/>
        <w:tabs>
          <w:tab w:val="left" w:pos="12901"/>
        </w:tabs>
        <w:spacing w:line="240" w:lineRule="auto"/>
        <w:ind w:firstLine="709"/>
        <w:jc w:val="right"/>
        <w:rPr>
          <w:b/>
          <w:bCs/>
          <w:sz w:val="24"/>
          <w:szCs w:val="24"/>
        </w:rPr>
      </w:pPr>
      <w:r w:rsidRPr="00A04E0A">
        <w:rPr>
          <w:sz w:val="24"/>
          <w:szCs w:val="24"/>
        </w:rPr>
        <w:t>Приложение 1</w:t>
      </w:r>
    </w:p>
    <w:p w:rsidR="00A04E0A" w:rsidRPr="00A04E0A" w:rsidRDefault="00A04E0A" w:rsidP="00A04E0A">
      <w:pPr>
        <w:pStyle w:val="2f6"/>
        <w:shd w:val="clear" w:color="auto" w:fill="auto"/>
        <w:spacing w:line="240" w:lineRule="auto"/>
        <w:ind w:firstLine="709"/>
        <w:rPr>
          <w:b/>
          <w:sz w:val="24"/>
          <w:szCs w:val="24"/>
        </w:rPr>
      </w:pPr>
      <w:r w:rsidRPr="00A04E0A">
        <w:rPr>
          <w:b/>
          <w:sz w:val="24"/>
          <w:szCs w:val="24"/>
        </w:rPr>
        <w:t>ПЛАН РАБОТЫ</w:t>
      </w:r>
    </w:p>
    <w:p w:rsidR="00A04E0A" w:rsidRPr="00A04E0A" w:rsidRDefault="00A04E0A" w:rsidP="00A04E0A">
      <w:pPr>
        <w:pStyle w:val="2f6"/>
        <w:shd w:val="clear" w:color="auto" w:fill="auto"/>
        <w:tabs>
          <w:tab w:val="left" w:leader="underscore" w:pos="4412"/>
        </w:tabs>
        <w:spacing w:line="240" w:lineRule="auto"/>
        <w:ind w:firstLine="709"/>
        <w:rPr>
          <w:b/>
          <w:sz w:val="24"/>
          <w:szCs w:val="24"/>
        </w:rPr>
      </w:pPr>
      <w:r w:rsidRPr="00A04E0A">
        <w:rPr>
          <w:b/>
          <w:sz w:val="24"/>
          <w:szCs w:val="24"/>
        </w:rPr>
        <w:t xml:space="preserve">Администрации </w:t>
      </w:r>
      <w:proofErr w:type="spellStart"/>
      <w:r w:rsidRPr="00A04E0A">
        <w:rPr>
          <w:b/>
          <w:sz w:val="24"/>
          <w:szCs w:val="24"/>
        </w:rPr>
        <w:t>Шарьинского</w:t>
      </w:r>
      <w:proofErr w:type="spellEnd"/>
      <w:r w:rsidRPr="00A04E0A">
        <w:rPr>
          <w:b/>
          <w:sz w:val="24"/>
          <w:szCs w:val="24"/>
        </w:rPr>
        <w:t xml:space="preserve"> муниципального округа Костромской области по выявлению индикаторов риска для проведения внеплановых контрольных мероприятий в муниципальном контроле в сфере благоустройства</w:t>
      </w:r>
    </w:p>
    <w:p w:rsidR="00A04E0A" w:rsidRPr="00A04E0A" w:rsidRDefault="00A04E0A" w:rsidP="00A04E0A">
      <w:pPr>
        <w:pStyle w:val="2f6"/>
        <w:shd w:val="clear" w:color="auto" w:fill="auto"/>
        <w:tabs>
          <w:tab w:val="left" w:leader="underscore" w:pos="4412"/>
        </w:tabs>
        <w:spacing w:line="240" w:lineRule="auto"/>
        <w:ind w:firstLine="709"/>
        <w:jc w:val="both"/>
        <w:rPr>
          <w:sz w:val="24"/>
          <w:szCs w:val="24"/>
        </w:rPr>
      </w:pPr>
    </w:p>
    <w:tbl>
      <w:tblPr>
        <w:tblStyle w:val="af0"/>
        <w:tblW w:w="0" w:type="auto"/>
        <w:tblLayout w:type="fixed"/>
        <w:tblLook w:val="04A0"/>
      </w:tblPr>
      <w:tblGrid>
        <w:gridCol w:w="3769"/>
        <w:gridCol w:w="1956"/>
        <w:gridCol w:w="1153"/>
        <w:gridCol w:w="1508"/>
        <w:gridCol w:w="1300"/>
      </w:tblGrid>
      <w:tr w:rsidR="00A04E0A" w:rsidRPr="00A04E0A" w:rsidTr="00A04E0A">
        <w:trPr>
          <w:trHeight w:val="276"/>
        </w:trPr>
        <w:tc>
          <w:tcPr>
            <w:tcW w:w="3769" w:type="dxa"/>
            <w:vMerge w:val="restart"/>
          </w:tcPr>
          <w:p w:rsidR="00A04E0A" w:rsidRPr="00A04E0A" w:rsidRDefault="00A04E0A" w:rsidP="00A04E0A">
            <w:pPr>
              <w:jc w:val="both"/>
              <w:rPr>
                <w:sz w:val="24"/>
                <w:szCs w:val="24"/>
              </w:rPr>
            </w:pPr>
            <w:r w:rsidRPr="00A04E0A">
              <w:rPr>
                <w:b/>
                <w:bCs/>
                <w:sz w:val="24"/>
                <w:szCs w:val="24"/>
              </w:rPr>
              <w:t>Наименование индикатора</w:t>
            </w:r>
          </w:p>
        </w:tc>
        <w:tc>
          <w:tcPr>
            <w:tcW w:w="1956" w:type="dxa"/>
            <w:vMerge w:val="restart"/>
          </w:tcPr>
          <w:p w:rsidR="00A04E0A" w:rsidRPr="00A04E0A" w:rsidRDefault="00A04E0A" w:rsidP="00A04E0A">
            <w:pPr>
              <w:jc w:val="both"/>
              <w:rPr>
                <w:sz w:val="24"/>
                <w:szCs w:val="24"/>
              </w:rPr>
            </w:pPr>
            <w:r w:rsidRPr="00A04E0A">
              <w:rPr>
                <w:b/>
                <w:bCs/>
                <w:sz w:val="24"/>
                <w:szCs w:val="24"/>
              </w:rPr>
              <w:t>Периодичность запроса/изучения информации</w:t>
            </w:r>
          </w:p>
        </w:tc>
        <w:tc>
          <w:tcPr>
            <w:tcW w:w="1153" w:type="dxa"/>
            <w:vMerge w:val="restart"/>
          </w:tcPr>
          <w:p w:rsidR="00A04E0A" w:rsidRPr="00A04E0A" w:rsidRDefault="00A04E0A" w:rsidP="00A04E0A">
            <w:pPr>
              <w:pStyle w:val="2f6"/>
              <w:framePr w:w="14573" w:h="9308" w:hRule="exact" w:wrap="none" w:vAnchor="page" w:hAnchor="page" w:x="1165" w:y="2388"/>
              <w:shd w:val="clear" w:color="auto" w:fill="auto"/>
              <w:spacing w:line="240" w:lineRule="auto"/>
              <w:jc w:val="both"/>
              <w:rPr>
                <w:rStyle w:val="2105pt0"/>
                <w:sz w:val="24"/>
                <w:szCs w:val="24"/>
              </w:rPr>
            </w:pPr>
            <w:r w:rsidRPr="00A04E0A">
              <w:rPr>
                <w:rStyle w:val="2105pt0"/>
                <w:sz w:val="24"/>
                <w:szCs w:val="24"/>
              </w:rPr>
              <w:t xml:space="preserve">Вид КНМ, проводимого для проверки </w:t>
            </w:r>
            <w:r w:rsidRPr="00A04E0A">
              <w:rPr>
                <w:rStyle w:val="2105pt0"/>
                <w:sz w:val="24"/>
                <w:szCs w:val="24"/>
              </w:rPr>
              <w:lastRenderedPageBreak/>
              <w:t>индикатора</w:t>
            </w:r>
          </w:p>
        </w:tc>
        <w:tc>
          <w:tcPr>
            <w:tcW w:w="1508" w:type="dxa"/>
            <w:vMerge w:val="restart"/>
          </w:tcPr>
          <w:p w:rsidR="00A04E0A" w:rsidRPr="00A04E0A" w:rsidRDefault="00A04E0A" w:rsidP="00A04E0A">
            <w:pPr>
              <w:jc w:val="both"/>
              <w:rPr>
                <w:sz w:val="24"/>
                <w:szCs w:val="24"/>
              </w:rPr>
            </w:pPr>
            <w:r w:rsidRPr="00A04E0A">
              <w:rPr>
                <w:b/>
                <w:bCs/>
                <w:sz w:val="24"/>
                <w:szCs w:val="24"/>
              </w:rPr>
              <w:lastRenderedPageBreak/>
              <w:t>Результат, подтверждающий срабатывание индикатора</w:t>
            </w:r>
          </w:p>
        </w:tc>
        <w:tc>
          <w:tcPr>
            <w:tcW w:w="1300" w:type="dxa"/>
            <w:vMerge w:val="restart"/>
          </w:tcPr>
          <w:p w:rsidR="00A04E0A" w:rsidRPr="00A04E0A" w:rsidRDefault="00A04E0A" w:rsidP="00A04E0A">
            <w:pPr>
              <w:jc w:val="both"/>
              <w:rPr>
                <w:b/>
                <w:bCs/>
                <w:sz w:val="24"/>
                <w:szCs w:val="24"/>
              </w:rPr>
            </w:pPr>
            <w:r w:rsidRPr="00A04E0A">
              <w:rPr>
                <w:b/>
                <w:bCs/>
                <w:sz w:val="24"/>
                <w:szCs w:val="24"/>
              </w:rPr>
              <w:t>Ответственное лицо</w:t>
            </w:r>
          </w:p>
        </w:tc>
      </w:tr>
      <w:tr w:rsidR="00A04E0A" w:rsidRPr="00A04E0A" w:rsidTr="00A04E0A">
        <w:trPr>
          <w:trHeight w:val="38"/>
        </w:trPr>
        <w:tc>
          <w:tcPr>
            <w:tcW w:w="3769" w:type="dxa"/>
          </w:tcPr>
          <w:p w:rsidR="00A04E0A" w:rsidRPr="00A04E0A" w:rsidRDefault="00A04E0A" w:rsidP="00A04E0A">
            <w:pPr>
              <w:jc w:val="both"/>
              <w:rPr>
                <w:sz w:val="24"/>
                <w:szCs w:val="24"/>
              </w:rPr>
            </w:pPr>
            <w:r w:rsidRPr="00A04E0A">
              <w:rPr>
                <w:sz w:val="24"/>
                <w:szCs w:val="24"/>
              </w:rPr>
              <w:lastRenderedPageBreak/>
              <w:t xml:space="preserve">Двукратный и более рост количества обращений за двенадцать месяцев в сравнении с аналогичным периодом предшествующего календарного года, поступивших в адрес администрации </w:t>
            </w:r>
            <w:proofErr w:type="spellStart"/>
            <w:r w:rsidRPr="00A04E0A">
              <w:rPr>
                <w:sz w:val="24"/>
                <w:szCs w:val="24"/>
              </w:rPr>
              <w:t>Шарьинского</w:t>
            </w:r>
            <w:proofErr w:type="spellEnd"/>
            <w:r w:rsidRPr="00A04E0A">
              <w:rPr>
                <w:sz w:val="24"/>
                <w:szCs w:val="24"/>
              </w:rPr>
              <w:t xml:space="preserve"> муниципального округа от граждан и организаций,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Правилами благоустройства</w:t>
            </w:r>
          </w:p>
        </w:tc>
        <w:tc>
          <w:tcPr>
            <w:tcW w:w="1956" w:type="dxa"/>
          </w:tcPr>
          <w:p w:rsidR="00A04E0A" w:rsidRPr="00A04E0A" w:rsidRDefault="00A04E0A" w:rsidP="00A04E0A">
            <w:pPr>
              <w:jc w:val="both"/>
              <w:rPr>
                <w:sz w:val="24"/>
                <w:szCs w:val="24"/>
              </w:rPr>
            </w:pPr>
            <w:r w:rsidRPr="00A04E0A">
              <w:rPr>
                <w:sz w:val="24"/>
                <w:szCs w:val="24"/>
              </w:rPr>
              <w:t>Запрос информации по количеству обращений в уполномоченном органе,</w:t>
            </w:r>
          </w:p>
          <w:p w:rsidR="00A04E0A" w:rsidRPr="00A04E0A" w:rsidRDefault="00A04E0A" w:rsidP="00A04E0A">
            <w:pPr>
              <w:pStyle w:val="2f6"/>
              <w:shd w:val="clear" w:color="auto" w:fill="auto"/>
              <w:spacing w:line="240" w:lineRule="auto"/>
              <w:jc w:val="both"/>
              <w:rPr>
                <w:rStyle w:val="2105pt0"/>
                <w:sz w:val="24"/>
                <w:szCs w:val="24"/>
              </w:rPr>
            </w:pPr>
            <w:r w:rsidRPr="00A04E0A">
              <w:rPr>
                <w:rStyle w:val="2105pt0"/>
                <w:sz w:val="24"/>
                <w:szCs w:val="24"/>
              </w:rPr>
              <w:t xml:space="preserve">мониторинг сайтов в сети «Интернет» (https://vk.com/ctv_sharya, </w:t>
            </w:r>
            <w:hyperlink r:id="rId14" w:tooltip="https://vk.com/obo_vsem_sharya" w:history="1">
              <w:r w:rsidRPr="00A04E0A">
                <w:rPr>
                  <w:rStyle w:val="a5"/>
                  <w:sz w:val="24"/>
                  <w:szCs w:val="24"/>
                </w:rPr>
                <w:t>https://vk.com/obo_vsem_sharya</w:t>
              </w:r>
            </w:hyperlink>
            <w:r w:rsidRPr="00A04E0A">
              <w:rPr>
                <w:rStyle w:val="2105pt0"/>
                <w:sz w:val="24"/>
                <w:szCs w:val="24"/>
              </w:rPr>
              <w:t>, https://vk.com/sharia44) и средств массовой информации (газета «Ветлужский край») на наличие отрицательных отзывов в отношении контролируемого лица</w:t>
            </w:r>
          </w:p>
          <w:p w:rsidR="00A04E0A" w:rsidRPr="00A04E0A" w:rsidRDefault="00A04E0A" w:rsidP="00A04E0A">
            <w:pPr>
              <w:pStyle w:val="2f6"/>
              <w:shd w:val="clear" w:color="auto" w:fill="auto"/>
              <w:spacing w:line="240" w:lineRule="auto"/>
              <w:jc w:val="both"/>
              <w:rPr>
                <w:b/>
                <w:bCs/>
                <w:sz w:val="24"/>
                <w:szCs w:val="24"/>
              </w:rPr>
            </w:pPr>
            <w:r w:rsidRPr="00A04E0A">
              <w:rPr>
                <w:rStyle w:val="2105pt0"/>
                <w:sz w:val="24"/>
                <w:szCs w:val="24"/>
              </w:rPr>
              <w:t xml:space="preserve">1 раз в год </w:t>
            </w:r>
          </w:p>
        </w:tc>
        <w:tc>
          <w:tcPr>
            <w:tcW w:w="1153" w:type="dxa"/>
          </w:tcPr>
          <w:p w:rsidR="00A04E0A" w:rsidRPr="00A04E0A" w:rsidRDefault="00A04E0A" w:rsidP="00A04E0A">
            <w:pPr>
              <w:pStyle w:val="2f6"/>
              <w:framePr w:w="14573" w:h="9308" w:hRule="exact" w:wrap="none" w:vAnchor="page" w:hAnchor="page" w:x="1165" w:y="2388"/>
              <w:shd w:val="clear" w:color="auto" w:fill="auto"/>
              <w:spacing w:line="240" w:lineRule="auto"/>
              <w:jc w:val="both"/>
              <w:rPr>
                <w:sz w:val="24"/>
                <w:szCs w:val="24"/>
              </w:rPr>
            </w:pPr>
            <w:r w:rsidRPr="00A04E0A">
              <w:rPr>
                <w:rStyle w:val="2105pt0"/>
                <w:sz w:val="24"/>
                <w:szCs w:val="24"/>
              </w:rPr>
              <w:t xml:space="preserve">Наблюдение за соблюдением </w:t>
            </w:r>
            <w:proofErr w:type="gramStart"/>
            <w:r w:rsidRPr="00A04E0A">
              <w:rPr>
                <w:rStyle w:val="2105pt0"/>
                <w:sz w:val="24"/>
                <w:szCs w:val="24"/>
              </w:rPr>
              <w:t>ОТ</w:t>
            </w:r>
            <w:proofErr w:type="gramEnd"/>
          </w:p>
          <w:p w:rsidR="00A04E0A" w:rsidRPr="00A04E0A" w:rsidRDefault="00A04E0A" w:rsidP="00A04E0A">
            <w:pPr>
              <w:jc w:val="both"/>
              <w:rPr>
                <w:sz w:val="24"/>
                <w:szCs w:val="24"/>
              </w:rPr>
            </w:pPr>
          </w:p>
        </w:tc>
        <w:tc>
          <w:tcPr>
            <w:tcW w:w="1508" w:type="dxa"/>
          </w:tcPr>
          <w:p w:rsidR="00A04E0A" w:rsidRPr="00A04E0A" w:rsidRDefault="00A04E0A" w:rsidP="00A04E0A">
            <w:pPr>
              <w:jc w:val="both"/>
              <w:rPr>
                <w:sz w:val="24"/>
                <w:szCs w:val="24"/>
              </w:rPr>
            </w:pPr>
            <w:r w:rsidRPr="00A04E0A">
              <w:rPr>
                <w:sz w:val="24"/>
                <w:szCs w:val="24"/>
              </w:rPr>
              <w:t xml:space="preserve">Копии обращений граждан и организаций, </w:t>
            </w:r>
            <w:proofErr w:type="spellStart"/>
            <w:r w:rsidRPr="00A04E0A">
              <w:rPr>
                <w:rFonts w:eastAsia="Arial Unicode MS"/>
                <w:color w:val="000000"/>
                <w:sz w:val="24"/>
                <w:szCs w:val="24"/>
                <w:lang w:bidi="ru-RU"/>
              </w:rPr>
              <w:t>скриншот</w:t>
            </w:r>
            <w:proofErr w:type="spellEnd"/>
            <w:r w:rsidRPr="00A04E0A">
              <w:rPr>
                <w:rFonts w:eastAsia="Arial Unicode MS"/>
                <w:color w:val="000000"/>
                <w:sz w:val="24"/>
                <w:szCs w:val="24"/>
                <w:lang w:bidi="ru-RU"/>
              </w:rPr>
              <w:t xml:space="preserve"> страниц в сети «Интернет»</w:t>
            </w:r>
            <w:r w:rsidRPr="00A04E0A">
              <w:rPr>
                <w:sz w:val="24"/>
                <w:szCs w:val="24"/>
              </w:rPr>
              <w:t xml:space="preserve"> и средств массовой информации </w:t>
            </w:r>
            <w:r w:rsidRPr="00A04E0A">
              <w:rPr>
                <w:rFonts w:eastAsia="Arial Unicode MS"/>
                <w:color w:val="000000"/>
                <w:sz w:val="24"/>
                <w:szCs w:val="24"/>
                <w:lang w:bidi="ru-RU"/>
              </w:rPr>
              <w:t xml:space="preserve"> с указанием даты составления, заверенные подписью инспектора</w:t>
            </w:r>
          </w:p>
        </w:tc>
        <w:tc>
          <w:tcPr>
            <w:tcW w:w="1300" w:type="dxa"/>
          </w:tcPr>
          <w:p w:rsidR="00A04E0A" w:rsidRPr="00A04E0A" w:rsidRDefault="00A04E0A" w:rsidP="00A04E0A">
            <w:pPr>
              <w:jc w:val="both"/>
              <w:rPr>
                <w:sz w:val="24"/>
                <w:szCs w:val="24"/>
              </w:rPr>
            </w:pPr>
            <w:r w:rsidRPr="00A04E0A">
              <w:rPr>
                <w:sz w:val="24"/>
                <w:szCs w:val="24"/>
              </w:rPr>
              <w:t>И.А.Сазонова</w:t>
            </w:r>
          </w:p>
          <w:p w:rsidR="00A04E0A" w:rsidRPr="00A04E0A" w:rsidRDefault="00A04E0A" w:rsidP="00A04E0A">
            <w:pPr>
              <w:jc w:val="both"/>
              <w:rPr>
                <w:sz w:val="24"/>
                <w:szCs w:val="24"/>
              </w:rPr>
            </w:pPr>
          </w:p>
        </w:tc>
      </w:tr>
      <w:tr w:rsidR="00A04E0A" w:rsidRPr="00A04E0A" w:rsidTr="00A04E0A">
        <w:trPr>
          <w:trHeight w:val="505"/>
        </w:trPr>
        <w:tc>
          <w:tcPr>
            <w:tcW w:w="3769" w:type="dxa"/>
          </w:tcPr>
          <w:p w:rsidR="00A04E0A" w:rsidRPr="00A04E0A" w:rsidRDefault="00A04E0A" w:rsidP="00A04E0A">
            <w:pPr>
              <w:pStyle w:val="112"/>
              <w:jc w:val="both"/>
            </w:pPr>
            <w:r w:rsidRPr="00A04E0A">
              <w:t xml:space="preserve">Отсутствие в администрации </w:t>
            </w:r>
            <w:proofErr w:type="spellStart"/>
            <w:r w:rsidRPr="00A04E0A">
              <w:t>Шарьинского</w:t>
            </w:r>
            <w:proofErr w:type="spellEnd"/>
            <w:r w:rsidRPr="00A04E0A">
              <w:t xml:space="preserve"> муниципального округа по истечении тридцати дней </w:t>
            </w:r>
            <w:proofErr w:type="gramStart"/>
            <w:r w:rsidRPr="00A04E0A">
              <w:t>с даты окончания</w:t>
            </w:r>
            <w:proofErr w:type="gramEnd"/>
            <w:r w:rsidRPr="00A04E0A">
              <w:t xml:space="preserve"> срока для благоустройства территории, установленного в разрешении на земляные работы, подписанного акта приема-передачи выполненных работ по восстановлению нарушенного благоустройства</w:t>
            </w:r>
          </w:p>
        </w:tc>
        <w:tc>
          <w:tcPr>
            <w:tcW w:w="1956" w:type="dxa"/>
          </w:tcPr>
          <w:p w:rsidR="00A04E0A" w:rsidRPr="00A04E0A" w:rsidRDefault="00A04E0A" w:rsidP="00A04E0A">
            <w:pPr>
              <w:pStyle w:val="2f6"/>
              <w:framePr w:w="14573" w:h="9308" w:hRule="exact" w:wrap="none" w:vAnchor="page" w:hAnchor="page" w:x="1165" w:y="2388"/>
              <w:shd w:val="clear" w:color="auto" w:fill="auto"/>
              <w:spacing w:line="240" w:lineRule="auto"/>
              <w:jc w:val="both"/>
              <w:rPr>
                <w:b/>
                <w:bCs/>
                <w:sz w:val="24"/>
                <w:szCs w:val="24"/>
              </w:rPr>
            </w:pPr>
            <w:r w:rsidRPr="00A04E0A">
              <w:rPr>
                <w:sz w:val="24"/>
                <w:szCs w:val="24"/>
              </w:rPr>
              <w:t>Запрос информации по разрешениям на земляные работы, актам приема-передачи выполненных работ по восстановлению нарушенного благоустройства в уполномоченном органе в отношении контролируемого лица</w:t>
            </w:r>
          </w:p>
          <w:p w:rsidR="00A04E0A" w:rsidRPr="00A04E0A" w:rsidRDefault="00A04E0A" w:rsidP="00A04E0A">
            <w:pPr>
              <w:pStyle w:val="2f6"/>
              <w:framePr w:w="14573" w:h="9308" w:hRule="exact" w:wrap="none" w:vAnchor="page" w:hAnchor="page" w:x="1165" w:y="2388"/>
              <w:shd w:val="clear" w:color="auto" w:fill="auto"/>
              <w:spacing w:line="240" w:lineRule="auto"/>
              <w:jc w:val="both"/>
              <w:rPr>
                <w:b/>
                <w:bCs/>
                <w:sz w:val="24"/>
                <w:szCs w:val="24"/>
              </w:rPr>
            </w:pPr>
            <w:r w:rsidRPr="00A04E0A">
              <w:rPr>
                <w:sz w:val="24"/>
                <w:szCs w:val="24"/>
              </w:rPr>
              <w:t>Не менее 1 раз в месяц</w:t>
            </w:r>
          </w:p>
          <w:p w:rsidR="00A04E0A" w:rsidRPr="00A04E0A" w:rsidRDefault="00A04E0A" w:rsidP="00A04E0A">
            <w:pPr>
              <w:jc w:val="both"/>
              <w:rPr>
                <w:sz w:val="24"/>
                <w:szCs w:val="24"/>
              </w:rPr>
            </w:pPr>
          </w:p>
        </w:tc>
        <w:tc>
          <w:tcPr>
            <w:tcW w:w="1153" w:type="dxa"/>
          </w:tcPr>
          <w:p w:rsidR="00A04E0A" w:rsidRPr="00A04E0A" w:rsidRDefault="00A04E0A" w:rsidP="00A04E0A">
            <w:pPr>
              <w:pStyle w:val="2f6"/>
              <w:framePr w:w="14573" w:h="9308" w:hRule="exact" w:wrap="none" w:vAnchor="page" w:hAnchor="page" w:x="1165" w:y="2388"/>
              <w:shd w:val="clear" w:color="auto" w:fill="auto"/>
              <w:spacing w:line="240" w:lineRule="auto"/>
              <w:jc w:val="both"/>
              <w:rPr>
                <w:sz w:val="24"/>
                <w:szCs w:val="24"/>
              </w:rPr>
            </w:pPr>
            <w:r w:rsidRPr="00A04E0A">
              <w:rPr>
                <w:rStyle w:val="2105pt0"/>
                <w:sz w:val="24"/>
                <w:szCs w:val="24"/>
              </w:rPr>
              <w:t xml:space="preserve">Наблюдение за соблюдением </w:t>
            </w:r>
            <w:proofErr w:type="gramStart"/>
            <w:r w:rsidRPr="00A04E0A">
              <w:rPr>
                <w:rStyle w:val="2105pt0"/>
                <w:sz w:val="24"/>
                <w:szCs w:val="24"/>
              </w:rPr>
              <w:t>ОТ</w:t>
            </w:r>
            <w:proofErr w:type="gramEnd"/>
          </w:p>
          <w:p w:rsidR="00A04E0A" w:rsidRPr="00A04E0A" w:rsidRDefault="00A04E0A" w:rsidP="00A04E0A">
            <w:pPr>
              <w:jc w:val="both"/>
              <w:rPr>
                <w:sz w:val="24"/>
                <w:szCs w:val="24"/>
              </w:rPr>
            </w:pPr>
          </w:p>
          <w:p w:rsidR="00A04E0A" w:rsidRPr="00A04E0A" w:rsidRDefault="00A04E0A" w:rsidP="00A04E0A">
            <w:pPr>
              <w:jc w:val="both"/>
              <w:rPr>
                <w:sz w:val="24"/>
                <w:szCs w:val="24"/>
              </w:rPr>
            </w:pPr>
          </w:p>
        </w:tc>
        <w:tc>
          <w:tcPr>
            <w:tcW w:w="1508" w:type="dxa"/>
          </w:tcPr>
          <w:p w:rsidR="00A04E0A" w:rsidRPr="00A04E0A" w:rsidRDefault="00A04E0A" w:rsidP="00A04E0A">
            <w:pPr>
              <w:jc w:val="both"/>
              <w:rPr>
                <w:sz w:val="24"/>
                <w:szCs w:val="24"/>
              </w:rPr>
            </w:pPr>
            <w:r w:rsidRPr="00A04E0A">
              <w:rPr>
                <w:sz w:val="24"/>
                <w:szCs w:val="24"/>
              </w:rPr>
              <w:t>Копии разрешений на земляные работы при отсутствии актов приема-передачи выполненных работ по восстановлению благоустройства</w:t>
            </w:r>
          </w:p>
        </w:tc>
        <w:tc>
          <w:tcPr>
            <w:tcW w:w="1300" w:type="dxa"/>
          </w:tcPr>
          <w:p w:rsidR="00A04E0A" w:rsidRPr="00A04E0A" w:rsidRDefault="00A04E0A" w:rsidP="00A04E0A">
            <w:pPr>
              <w:jc w:val="both"/>
              <w:rPr>
                <w:sz w:val="24"/>
                <w:szCs w:val="24"/>
              </w:rPr>
            </w:pPr>
            <w:r w:rsidRPr="00A04E0A">
              <w:rPr>
                <w:sz w:val="24"/>
                <w:szCs w:val="24"/>
              </w:rPr>
              <w:t>И.А.Сазонова</w:t>
            </w:r>
          </w:p>
          <w:p w:rsidR="00A04E0A" w:rsidRPr="00A04E0A" w:rsidRDefault="00A04E0A" w:rsidP="00A04E0A">
            <w:pPr>
              <w:jc w:val="both"/>
              <w:rPr>
                <w:sz w:val="24"/>
                <w:szCs w:val="24"/>
              </w:rPr>
            </w:pPr>
          </w:p>
        </w:tc>
      </w:tr>
      <w:tr w:rsidR="00A04E0A" w:rsidRPr="00A04E0A" w:rsidTr="00A04E0A">
        <w:trPr>
          <w:trHeight w:val="307"/>
        </w:trPr>
        <w:tc>
          <w:tcPr>
            <w:tcW w:w="3769" w:type="dxa"/>
          </w:tcPr>
          <w:p w:rsidR="00A04E0A" w:rsidRPr="00A04E0A" w:rsidRDefault="00A04E0A" w:rsidP="00A04E0A">
            <w:pPr>
              <w:jc w:val="both"/>
              <w:rPr>
                <w:sz w:val="24"/>
                <w:szCs w:val="24"/>
              </w:rPr>
            </w:pPr>
            <w:r w:rsidRPr="00A04E0A">
              <w:rPr>
                <w:sz w:val="24"/>
                <w:szCs w:val="24"/>
              </w:rPr>
              <w:t xml:space="preserve">Размещение в средствах массовой </w:t>
            </w:r>
            <w:r w:rsidRPr="00A04E0A">
              <w:rPr>
                <w:sz w:val="24"/>
                <w:szCs w:val="24"/>
              </w:rPr>
              <w:lastRenderedPageBreak/>
              <w:t>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w:t>
            </w:r>
          </w:p>
        </w:tc>
        <w:tc>
          <w:tcPr>
            <w:tcW w:w="1956" w:type="dxa"/>
          </w:tcPr>
          <w:p w:rsidR="00A04E0A" w:rsidRPr="00A04E0A" w:rsidRDefault="00A04E0A" w:rsidP="00A04E0A">
            <w:pPr>
              <w:pStyle w:val="2f6"/>
              <w:shd w:val="clear" w:color="auto" w:fill="auto"/>
              <w:spacing w:line="240" w:lineRule="auto"/>
              <w:jc w:val="both"/>
              <w:rPr>
                <w:sz w:val="24"/>
                <w:szCs w:val="24"/>
              </w:rPr>
            </w:pPr>
            <w:r w:rsidRPr="00A04E0A">
              <w:rPr>
                <w:rStyle w:val="2105pt0"/>
                <w:sz w:val="24"/>
                <w:szCs w:val="24"/>
              </w:rPr>
              <w:lastRenderedPageBreak/>
              <w:t xml:space="preserve">Мониторинг </w:t>
            </w:r>
            <w:r w:rsidRPr="00A04E0A">
              <w:rPr>
                <w:rStyle w:val="2105pt0"/>
                <w:sz w:val="24"/>
                <w:szCs w:val="24"/>
              </w:rPr>
              <w:lastRenderedPageBreak/>
              <w:t xml:space="preserve">сайтов в сети «Интернет» (https://vk.com/ctv_sharya, </w:t>
            </w:r>
            <w:hyperlink r:id="rId15" w:tooltip="https://vk.com/obo_vsem_sharya" w:history="1">
              <w:r w:rsidRPr="00A04E0A">
                <w:rPr>
                  <w:rStyle w:val="a5"/>
                  <w:sz w:val="24"/>
                  <w:szCs w:val="24"/>
                </w:rPr>
                <w:t>https://vk.com/obo_vsem_sharya</w:t>
              </w:r>
            </w:hyperlink>
            <w:r w:rsidRPr="00A04E0A">
              <w:rPr>
                <w:rStyle w:val="2105pt0"/>
                <w:sz w:val="24"/>
                <w:szCs w:val="24"/>
              </w:rPr>
              <w:t>, https://vk.com/sharia44) и средств массовой информации (газета «Ветлужский край») на наличие отрицательных отзывов о качестве содержания прилегающей территории</w:t>
            </w:r>
          </w:p>
          <w:p w:rsidR="00A04E0A" w:rsidRPr="00A04E0A" w:rsidRDefault="00A04E0A" w:rsidP="00A04E0A">
            <w:pPr>
              <w:pStyle w:val="2f6"/>
              <w:shd w:val="clear" w:color="auto" w:fill="auto"/>
              <w:spacing w:line="240" w:lineRule="auto"/>
              <w:jc w:val="both"/>
              <w:rPr>
                <w:sz w:val="24"/>
                <w:szCs w:val="24"/>
              </w:rPr>
            </w:pPr>
            <w:r w:rsidRPr="00A04E0A">
              <w:rPr>
                <w:sz w:val="24"/>
                <w:szCs w:val="24"/>
              </w:rPr>
              <w:t>Не менее 1 раз в месяц</w:t>
            </w:r>
          </w:p>
          <w:p w:rsidR="00A04E0A" w:rsidRPr="00A04E0A" w:rsidRDefault="00A04E0A" w:rsidP="00A04E0A">
            <w:pPr>
              <w:jc w:val="both"/>
              <w:rPr>
                <w:sz w:val="24"/>
                <w:szCs w:val="24"/>
              </w:rPr>
            </w:pPr>
          </w:p>
        </w:tc>
        <w:tc>
          <w:tcPr>
            <w:tcW w:w="1153" w:type="dxa"/>
          </w:tcPr>
          <w:p w:rsidR="00A04E0A" w:rsidRPr="00A04E0A" w:rsidRDefault="00A04E0A" w:rsidP="00A04E0A">
            <w:pPr>
              <w:jc w:val="both"/>
              <w:rPr>
                <w:sz w:val="24"/>
                <w:szCs w:val="24"/>
              </w:rPr>
            </w:pPr>
            <w:r w:rsidRPr="00A04E0A">
              <w:rPr>
                <w:rStyle w:val="2105pt0"/>
                <w:rFonts w:eastAsiaTheme="minorEastAsia"/>
                <w:sz w:val="24"/>
                <w:szCs w:val="24"/>
              </w:rPr>
              <w:lastRenderedPageBreak/>
              <w:t>Наблюд</w:t>
            </w:r>
            <w:r w:rsidRPr="00A04E0A">
              <w:rPr>
                <w:rStyle w:val="2105pt0"/>
                <w:rFonts w:eastAsiaTheme="minorEastAsia"/>
                <w:sz w:val="24"/>
                <w:szCs w:val="24"/>
              </w:rPr>
              <w:lastRenderedPageBreak/>
              <w:t xml:space="preserve">ение за соблюдением </w:t>
            </w:r>
            <w:proofErr w:type="gramStart"/>
            <w:r w:rsidRPr="00A04E0A">
              <w:rPr>
                <w:rStyle w:val="2105pt0"/>
                <w:rFonts w:eastAsiaTheme="minorEastAsia"/>
                <w:sz w:val="24"/>
                <w:szCs w:val="24"/>
              </w:rPr>
              <w:t>ОТ</w:t>
            </w:r>
            <w:proofErr w:type="gramEnd"/>
          </w:p>
        </w:tc>
        <w:tc>
          <w:tcPr>
            <w:tcW w:w="1508" w:type="dxa"/>
          </w:tcPr>
          <w:p w:rsidR="00A04E0A" w:rsidRPr="00A04E0A" w:rsidRDefault="00A04E0A" w:rsidP="00A04E0A">
            <w:pPr>
              <w:jc w:val="both"/>
              <w:rPr>
                <w:sz w:val="24"/>
                <w:szCs w:val="24"/>
              </w:rPr>
            </w:pPr>
            <w:proofErr w:type="spellStart"/>
            <w:r w:rsidRPr="00A04E0A">
              <w:rPr>
                <w:sz w:val="24"/>
                <w:szCs w:val="24"/>
              </w:rPr>
              <w:lastRenderedPageBreak/>
              <w:t>С</w:t>
            </w:r>
            <w:r w:rsidRPr="00A04E0A">
              <w:rPr>
                <w:rFonts w:eastAsia="Arial Unicode MS"/>
                <w:color w:val="000000"/>
                <w:sz w:val="24"/>
                <w:szCs w:val="24"/>
                <w:lang w:bidi="ru-RU"/>
              </w:rPr>
              <w:t>криншот</w:t>
            </w:r>
            <w:proofErr w:type="spellEnd"/>
            <w:r w:rsidRPr="00A04E0A">
              <w:rPr>
                <w:rFonts w:eastAsia="Arial Unicode MS"/>
                <w:color w:val="000000"/>
                <w:sz w:val="24"/>
                <w:szCs w:val="24"/>
                <w:lang w:bidi="ru-RU"/>
              </w:rPr>
              <w:t xml:space="preserve"> </w:t>
            </w:r>
            <w:r w:rsidRPr="00A04E0A">
              <w:rPr>
                <w:rFonts w:eastAsia="Arial Unicode MS"/>
                <w:color w:val="000000"/>
                <w:sz w:val="24"/>
                <w:szCs w:val="24"/>
                <w:lang w:bidi="ru-RU"/>
              </w:rPr>
              <w:lastRenderedPageBreak/>
              <w:t>страниц в сети «Интернет»</w:t>
            </w:r>
            <w:r w:rsidRPr="00A04E0A">
              <w:rPr>
                <w:sz w:val="24"/>
                <w:szCs w:val="24"/>
              </w:rPr>
              <w:t xml:space="preserve"> и средств массовой информации </w:t>
            </w:r>
            <w:r w:rsidRPr="00A04E0A">
              <w:rPr>
                <w:rFonts w:eastAsia="Arial Unicode MS"/>
                <w:color w:val="000000"/>
                <w:sz w:val="24"/>
                <w:szCs w:val="24"/>
                <w:lang w:bidi="ru-RU"/>
              </w:rPr>
              <w:t xml:space="preserve"> с указанием даты составления, заверенные подписью инспектора</w:t>
            </w:r>
          </w:p>
        </w:tc>
        <w:tc>
          <w:tcPr>
            <w:tcW w:w="1300" w:type="dxa"/>
          </w:tcPr>
          <w:p w:rsidR="00A04E0A" w:rsidRPr="00A04E0A" w:rsidRDefault="00A04E0A" w:rsidP="00A04E0A">
            <w:pPr>
              <w:jc w:val="both"/>
              <w:rPr>
                <w:sz w:val="24"/>
                <w:szCs w:val="24"/>
              </w:rPr>
            </w:pPr>
            <w:r w:rsidRPr="00A04E0A">
              <w:rPr>
                <w:sz w:val="24"/>
                <w:szCs w:val="24"/>
              </w:rPr>
              <w:lastRenderedPageBreak/>
              <w:t>И.А.Сазон</w:t>
            </w:r>
            <w:r w:rsidRPr="00A04E0A">
              <w:rPr>
                <w:sz w:val="24"/>
                <w:szCs w:val="24"/>
              </w:rPr>
              <w:lastRenderedPageBreak/>
              <w:t>ова</w:t>
            </w:r>
          </w:p>
          <w:p w:rsidR="00A04E0A" w:rsidRPr="00A04E0A" w:rsidRDefault="00A04E0A" w:rsidP="00A04E0A">
            <w:pPr>
              <w:jc w:val="both"/>
              <w:rPr>
                <w:sz w:val="24"/>
                <w:szCs w:val="24"/>
              </w:rPr>
            </w:pPr>
          </w:p>
        </w:tc>
      </w:tr>
      <w:tr w:rsidR="00A04E0A" w:rsidRPr="00A04E0A" w:rsidTr="00A04E0A">
        <w:trPr>
          <w:trHeight w:val="22"/>
        </w:trPr>
        <w:tc>
          <w:tcPr>
            <w:tcW w:w="3769" w:type="dxa"/>
          </w:tcPr>
          <w:p w:rsidR="00A04E0A" w:rsidRPr="00A04E0A" w:rsidRDefault="00A04E0A" w:rsidP="00A04E0A">
            <w:pPr>
              <w:jc w:val="both"/>
              <w:rPr>
                <w:sz w:val="24"/>
                <w:szCs w:val="24"/>
              </w:rPr>
            </w:pPr>
            <w:r w:rsidRPr="00A04E0A">
              <w:rPr>
                <w:sz w:val="24"/>
                <w:szCs w:val="24"/>
              </w:rPr>
              <w:lastRenderedPageBreak/>
              <w:t>Увеличение в два и более раза количества обращений о складировании мусора в местах, не предусмотренных для этих целей и непринятии своевременных мер по уборке территорий контейнерных площадок за квартал по отношению к предыдущему аналогичному периоду текущего года, поступивших через федеральную государственную информационную систему «Единый портал государственных и муниципальных услуг (функций)»</w:t>
            </w:r>
          </w:p>
        </w:tc>
        <w:tc>
          <w:tcPr>
            <w:tcW w:w="1956" w:type="dxa"/>
          </w:tcPr>
          <w:p w:rsidR="00A04E0A" w:rsidRPr="00A04E0A" w:rsidRDefault="00A04E0A" w:rsidP="00A04E0A">
            <w:pPr>
              <w:pStyle w:val="2f6"/>
              <w:shd w:val="clear" w:color="auto" w:fill="auto"/>
              <w:spacing w:line="240" w:lineRule="auto"/>
              <w:jc w:val="both"/>
              <w:rPr>
                <w:rStyle w:val="2105pt0"/>
                <w:sz w:val="24"/>
                <w:szCs w:val="24"/>
              </w:rPr>
            </w:pPr>
            <w:r w:rsidRPr="00A04E0A">
              <w:rPr>
                <w:sz w:val="24"/>
                <w:szCs w:val="24"/>
              </w:rPr>
              <w:t>Запрос информации по количеству обращений через ЕПГУ в уполномоченном органе</w:t>
            </w:r>
          </w:p>
          <w:p w:rsidR="00A04E0A" w:rsidRPr="00A04E0A" w:rsidRDefault="00A04E0A" w:rsidP="00A04E0A">
            <w:pPr>
              <w:pStyle w:val="2f6"/>
              <w:shd w:val="clear" w:color="auto" w:fill="auto"/>
              <w:spacing w:line="240" w:lineRule="auto"/>
              <w:jc w:val="both"/>
              <w:rPr>
                <w:rStyle w:val="2105pt0"/>
                <w:sz w:val="24"/>
                <w:szCs w:val="24"/>
              </w:rPr>
            </w:pPr>
            <w:r w:rsidRPr="00A04E0A">
              <w:rPr>
                <w:rStyle w:val="2105pt0"/>
                <w:sz w:val="24"/>
                <w:szCs w:val="24"/>
              </w:rPr>
              <w:t>Не менее 1 раз в квартал</w:t>
            </w:r>
          </w:p>
        </w:tc>
        <w:tc>
          <w:tcPr>
            <w:tcW w:w="1153" w:type="dxa"/>
          </w:tcPr>
          <w:p w:rsidR="00A04E0A" w:rsidRPr="00A04E0A" w:rsidRDefault="00A04E0A" w:rsidP="00A04E0A">
            <w:pPr>
              <w:jc w:val="both"/>
              <w:rPr>
                <w:sz w:val="24"/>
                <w:szCs w:val="24"/>
              </w:rPr>
            </w:pPr>
            <w:r w:rsidRPr="00A04E0A">
              <w:rPr>
                <w:rStyle w:val="2105pt0"/>
                <w:rFonts w:eastAsiaTheme="minorEastAsia"/>
                <w:sz w:val="24"/>
                <w:szCs w:val="24"/>
              </w:rPr>
              <w:t xml:space="preserve">Наблюдение за соблюдением </w:t>
            </w:r>
            <w:proofErr w:type="gramStart"/>
            <w:r w:rsidRPr="00A04E0A">
              <w:rPr>
                <w:rStyle w:val="2105pt0"/>
                <w:rFonts w:eastAsiaTheme="minorEastAsia"/>
                <w:sz w:val="24"/>
                <w:szCs w:val="24"/>
              </w:rPr>
              <w:t>ОТ</w:t>
            </w:r>
            <w:proofErr w:type="gramEnd"/>
          </w:p>
          <w:p w:rsidR="00A04E0A" w:rsidRPr="00A04E0A" w:rsidRDefault="00A04E0A" w:rsidP="00A04E0A">
            <w:pPr>
              <w:jc w:val="both"/>
              <w:rPr>
                <w:sz w:val="24"/>
                <w:szCs w:val="24"/>
              </w:rPr>
            </w:pPr>
          </w:p>
        </w:tc>
        <w:tc>
          <w:tcPr>
            <w:tcW w:w="1508" w:type="dxa"/>
          </w:tcPr>
          <w:p w:rsidR="00A04E0A" w:rsidRPr="00A04E0A" w:rsidRDefault="00A04E0A" w:rsidP="00A04E0A">
            <w:pPr>
              <w:jc w:val="both"/>
              <w:rPr>
                <w:sz w:val="24"/>
                <w:szCs w:val="24"/>
              </w:rPr>
            </w:pPr>
            <w:r w:rsidRPr="00A04E0A">
              <w:rPr>
                <w:sz w:val="24"/>
                <w:szCs w:val="24"/>
              </w:rPr>
              <w:t xml:space="preserve">Копии обращений граждан и организаций через ЕПГУ </w:t>
            </w:r>
          </w:p>
        </w:tc>
        <w:tc>
          <w:tcPr>
            <w:tcW w:w="1300" w:type="dxa"/>
          </w:tcPr>
          <w:p w:rsidR="00A04E0A" w:rsidRPr="00A04E0A" w:rsidRDefault="00A04E0A" w:rsidP="00A04E0A">
            <w:pPr>
              <w:jc w:val="both"/>
              <w:rPr>
                <w:sz w:val="24"/>
                <w:szCs w:val="24"/>
              </w:rPr>
            </w:pPr>
            <w:r w:rsidRPr="00A04E0A">
              <w:rPr>
                <w:sz w:val="24"/>
                <w:szCs w:val="24"/>
              </w:rPr>
              <w:t>И.А.Сазонова</w:t>
            </w:r>
          </w:p>
          <w:p w:rsidR="00A04E0A" w:rsidRPr="00A04E0A" w:rsidRDefault="00A04E0A" w:rsidP="00A04E0A">
            <w:pPr>
              <w:jc w:val="both"/>
              <w:rPr>
                <w:sz w:val="24"/>
                <w:szCs w:val="24"/>
              </w:rPr>
            </w:pPr>
          </w:p>
        </w:tc>
      </w:tr>
    </w:tbl>
    <w:p w:rsidR="00A04E0A" w:rsidRPr="00A04E0A" w:rsidRDefault="00A04E0A" w:rsidP="00A04E0A">
      <w:pPr>
        <w:tabs>
          <w:tab w:val="left" w:pos="8048"/>
        </w:tabs>
        <w:spacing w:after="0" w:line="240" w:lineRule="auto"/>
        <w:ind w:firstLine="709"/>
        <w:jc w:val="both"/>
        <w:rPr>
          <w:rFonts w:ascii="Times New Roman" w:hAnsi="Times New Roman" w:cs="Times New Roman"/>
          <w:sz w:val="24"/>
          <w:szCs w:val="24"/>
        </w:rPr>
      </w:pPr>
    </w:p>
    <w:p w:rsidR="00A04E0A" w:rsidRPr="00A04E0A" w:rsidRDefault="00A04E0A" w:rsidP="00A04E0A">
      <w:pPr>
        <w:pStyle w:val="2f6"/>
        <w:shd w:val="clear" w:color="auto" w:fill="auto"/>
        <w:spacing w:line="240" w:lineRule="auto"/>
        <w:ind w:firstLine="709"/>
        <w:jc w:val="right"/>
        <w:rPr>
          <w:sz w:val="24"/>
          <w:szCs w:val="24"/>
        </w:rPr>
      </w:pPr>
      <w:r w:rsidRPr="00A04E0A">
        <w:rPr>
          <w:sz w:val="24"/>
          <w:szCs w:val="24"/>
        </w:rPr>
        <w:t>Приложение 2</w:t>
      </w:r>
    </w:p>
    <w:p w:rsidR="00A04E0A" w:rsidRPr="00A04E0A" w:rsidRDefault="00A04E0A" w:rsidP="00A04E0A">
      <w:pPr>
        <w:pStyle w:val="2f6"/>
        <w:shd w:val="clear" w:color="auto" w:fill="auto"/>
        <w:spacing w:line="240" w:lineRule="auto"/>
        <w:ind w:firstLine="709"/>
        <w:rPr>
          <w:b/>
          <w:bCs/>
          <w:sz w:val="24"/>
          <w:szCs w:val="24"/>
        </w:rPr>
      </w:pPr>
      <w:r w:rsidRPr="00A04E0A">
        <w:rPr>
          <w:b/>
          <w:sz w:val="24"/>
          <w:szCs w:val="24"/>
        </w:rPr>
        <w:t>ПЛАН РАБОТЫ</w:t>
      </w:r>
    </w:p>
    <w:p w:rsidR="00A04E0A" w:rsidRPr="00A04E0A" w:rsidRDefault="00A04E0A" w:rsidP="00A04E0A">
      <w:pPr>
        <w:pStyle w:val="2f6"/>
        <w:shd w:val="clear" w:color="auto" w:fill="auto"/>
        <w:tabs>
          <w:tab w:val="left" w:leader="underscore" w:pos="4412"/>
        </w:tabs>
        <w:spacing w:line="240" w:lineRule="auto"/>
        <w:ind w:firstLine="709"/>
        <w:rPr>
          <w:b/>
          <w:sz w:val="24"/>
          <w:szCs w:val="24"/>
        </w:rPr>
      </w:pPr>
      <w:r w:rsidRPr="00A04E0A">
        <w:rPr>
          <w:b/>
          <w:sz w:val="24"/>
          <w:szCs w:val="24"/>
        </w:rPr>
        <w:t xml:space="preserve">Администрации </w:t>
      </w:r>
      <w:proofErr w:type="spellStart"/>
      <w:r w:rsidRPr="00A04E0A">
        <w:rPr>
          <w:b/>
          <w:sz w:val="24"/>
          <w:szCs w:val="24"/>
        </w:rPr>
        <w:t>Шарьинского</w:t>
      </w:r>
      <w:proofErr w:type="spellEnd"/>
      <w:r w:rsidRPr="00A04E0A">
        <w:rPr>
          <w:b/>
          <w:sz w:val="24"/>
          <w:szCs w:val="24"/>
        </w:rPr>
        <w:t xml:space="preserve"> муниципального округа Костромской области по выявлению индикаторов риска для проведения внеплановых контрольных  мероприятий по земельному муниципальному контролю</w:t>
      </w:r>
    </w:p>
    <w:p w:rsidR="00A04E0A" w:rsidRPr="00A04E0A" w:rsidRDefault="00A04E0A" w:rsidP="00A04E0A">
      <w:pPr>
        <w:spacing w:after="0" w:line="240" w:lineRule="auto"/>
        <w:ind w:firstLine="709"/>
        <w:jc w:val="both"/>
        <w:rPr>
          <w:rFonts w:ascii="Times New Roman" w:hAnsi="Times New Roman" w:cs="Times New Roman"/>
          <w:sz w:val="24"/>
          <w:szCs w:val="24"/>
        </w:rPr>
      </w:pPr>
    </w:p>
    <w:tbl>
      <w:tblPr>
        <w:tblStyle w:val="af0"/>
        <w:tblW w:w="0" w:type="auto"/>
        <w:tblLayout w:type="fixed"/>
        <w:tblLook w:val="04A0"/>
      </w:tblPr>
      <w:tblGrid>
        <w:gridCol w:w="3483"/>
        <w:gridCol w:w="1742"/>
        <w:gridCol w:w="1374"/>
        <w:gridCol w:w="1466"/>
        <w:gridCol w:w="1357"/>
      </w:tblGrid>
      <w:tr w:rsidR="00A04E0A" w:rsidRPr="00A04E0A" w:rsidTr="00A04E0A">
        <w:trPr>
          <w:trHeight w:val="276"/>
        </w:trPr>
        <w:tc>
          <w:tcPr>
            <w:tcW w:w="3483" w:type="dxa"/>
            <w:vMerge w:val="restart"/>
          </w:tcPr>
          <w:p w:rsidR="00A04E0A" w:rsidRPr="00A04E0A" w:rsidRDefault="00A04E0A" w:rsidP="00A04E0A">
            <w:pPr>
              <w:jc w:val="both"/>
              <w:rPr>
                <w:sz w:val="24"/>
                <w:szCs w:val="24"/>
              </w:rPr>
            </w:pPr>
            <w:r w:rsidRPr="00A04E0A">
              <w:rPr>
                <w:b/>
                <w:bCs/>
                <w:sz w:val="24"/>
                <w:szCs w:val="24"/>
              </w:rPr>
              <w:t>Наименование индикатора</w:t>
            </w:r>
          </w:p>
        </w:tc>
        <w:tc>
          <w:tcPr>
            <w:tcW w:w="1742" w:type="dxa"/>
            <w:vMerge w:val="restart"/>
          </w:tcPr>
          <w:p w:rsidR="00A04E0A" w:rsidRPr="00A04E0A" w:rsidRDefault="00A04E0A" w:rsidP="00A04E0A">
            <w:pPr>
              <w:jc w:val="both"/>
              <w:rPr>
                <w:sz w:val="24"/>
                <w:szCs w:val="24"/>
              </w:rPr>
            </w:pPr>
            <w:r w:rsidRPr="00A04E0A">
              <w:rPr>
                <w:b/>
                <w:bCs/>
                <w:sz w:val="24"/>
                <w:szCs w:val="24"/>
              </w:rPr>
              <w:t>Периодичность запроса/изучения информации</w:t>
            </w:r>
          </w:p>
        </w:tc>
        <w:tc>
          <w:tcPr>
            <w:tcW w:w="1374" w:type="dxa"/>
            <w:vMerge w:val="restart"/>
          </w:tcPr>
          <w:p w:rsidR="00A04E0A" w:rsidRPr="00A04E0A" w:rsidRDefault="00A04E0A" w:rsidP="00A04E0A">
            <w:pPr>
              <w:pStyle w:val="2f6"/>
              <w:framePr w:w="14573" w:h="9308" w:hRule="exact" w:wrap="none" w:vAnchor="page" w:hAnchor="page" w:x="1165" w:y="2388"/>
              <w:shd w:val="clear" w:color="auto" w:fill="auto"/>
              <w:spacing w:line="240" w:lineRule="auto"/>
              <w:jc w:val="both"/>
              <w:rPr>
                <w:rStyle w:val="2105pt0"/>
                <w:sz w:val="24"/>
                <w:szCs w:val="24"/>
              </w:rPr>
            </w:pPr>
            <w:r w:rsidRPr="00A04E0A">
              <w:rPr>
                <w:rStyle w:val="2105pt0"/>
                <w:sz w:val="24"/>
                <w:szCs w:val="24"/>
              </w:rPr>
              <w:t>Вид КНМ, проводимого для проверки индикато</w:t>
            </w:r>
            <w:r w:rsidRPr="00A04E0A">
              <w:rPr>
                <w:rStyle w:val="2105pt0"/>
                <w:sz w:val="24"/>
                <w:szCs w:val="24"/>
              </w:rPr>
              <w:lastRenderedPageBreak/>
              <w:t>ра</w:t>
            </w:r>
          </w:p>
        </w:tc>
        <w:tc>
          <w:tcPr>
            <w:tcW w:w="1466" w:type="dxa"/>
            <w:vMerge w:val="restart"/>
          </w:tcPr>
          <w:p w:rsidR="00A04E0A" w:rsidRPr="00A04E0A" w:rsidRDefault="00A04E0A" w:rsidP="00A04E0A">
            <w:pPr>
              <w:jc w:val="both"/>
              <w:rPr>
                <w:sz w:val="24"/>
                <w:szCs w:val="24"/>
              </w:rPr>
            </w:pPr>
            <w:r w:rsidRPr="00A04E0A">
              <w:rPr>
                <w:b/>
                <w:bCs/>
                <w:sz w:val="24"/>
                <w:szCs w:val="24"/>
              </w:rPr>
              <w:lastRenderedPageBreak/>
              <w:t xml:space="preserve">Результат, подтверждающий срабатывание </w:t>
            </w:r>
            <w:r w:rsidRPr="00A04E0A">
              <w:rPr>
                <w:b/>
                <w:bCs/>
                <w:sz w:val="24"/>
                <w:szCs w:val="24"/>
              </w:rPr>
              <w:lastRenderedPageBreak/>
              <w:t>индикатора</w:t>
            </w:r>
          </w:p>
        </w:tc>
        <w:tc>
          <w:tcPr>
            <w:tcW w:w="1357" w:type="dxa"/>
            <w:vMerge w:val="restart"/>
          </w:tcPr>
          <w:p w:rsidR="00A04E0A" w:rsidRPr="00A04E0A" w:rsidRDefault="00A04E0A" w:rsidP="00A04E0A">
            <w:pPr>
              <w:jc w:val="both"/>
              <w:rPr>
                <w:b/>
                <w:bCs/>
                <w:sz w:val="24"/>
                <w:szCs w:val="24"/>
              </w:rPr>
            </w:pPr>
            <w:r w:rsidRPr="00A04E0A">
              <w:rPr>
                <w:b/>
                <w:bCs/>
                <w:sz w:val="24"/>
                <w:szCs w:val="24"/>
              </w:rPr>
              <w:lastRenderedPageBreak/>
              <w:t>Ответственное лицо</w:t>
            </w:r>
          </w:p>
        </w:tc>
      </w:tr>
      <w:tr w:rsidR="00A04E0A" w:rsidRPr="00A04E0A" w:rsidTr="00A04E0A">
        <w:trPr>
          <w:trHeight w:val="1731"/>
        </w:trPr>
        <w:tc>
          <w:tcPr>
            <w:tcW w:w="3483" w:type="dxa"/>
          </w:tcPr>
          <w:p w:rsidR="00A04E0A" w:rsidRPr="00A04E0A" w:rsidRDefault="00A04E0A" w:rsidP="00A04E0A">
            <w:pPr>
              <w:tabs>
                <w:tab w:val="left" w:pos="1193"/>
              </w:tabs>
              <w:jc w:val="both"/>
              <w:rPr>
                <w:sz w:val="24"/>
                <w:szCs w:val="24"/>
              </w:rPr>
            </w:pPr>
            <w:r w:rsidRPr="00A04E0A">
              <w:rPr>
                <w:color w:val="000000" w:themeColor="text1"/>
                <w:sz w:val="24"/>
                <w:szCs w:val="24"/>
              </w:rPr>
              <w:lastRenderedPageBreak/>
              <w:t xml:space="preserve">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содержаться в ЕГРН, на величину, превышающую значения точности (средней </w:t>
            </w:r>
            <w:proofErr w:type="spellStart"/>
            <w:r w:rsidRPr="00A04E0A">
              <w:rPr>
                <w:color w:val="000000" w:themeColor="text1"/>
                <w:sz w:val="24"/>
                <w:szCs w:val="24"/>
              </w:rPr>
              <w:t>квадратической</w:t>
            </w:r>
            <w:proofErr w:type="spellEnd"/>
            <w:r w:rsidRPr="00A04E0A">
              <w:rPr>
                <w:color w:val="000000" w:themeColor="text1"/>
                <w:sz w:val="24"/>
                <w:szCs w:val="24"/>
              </w:rPr>
              <w:t xml:space="preserve">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 №</w:t>
            </w:r>
            <w:proofErr w:type="gramStart"/>
            <w:r w:rsidRPr="00A04E0A">
              <w:rPr>
                <w:color w:val="000000" w:themeColor="text1"/>
                <w:sz w:val="24"/>
                <w:szCs w:val="24"/>
              </w:rPr>
              <w:t>П</w:t>
            </w:r>
            <w:proofErr w:type="gramEnd"/>
            <w:r w:rsidRPr="00A04E0A">
              <w:rPr>
                <w:color w:val="000000" w:themeColor="text1"/>
                <w:sz w:val="24"/>
                <w:szCs w:val="24"/>
              </w:rPr>
              <w:t>/0393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по данным лицензированных организаций осуществляющих кадастровые работы по межеванию земельных участков.</w:t>
            </w:r>
          </w:p>
        </w:tc>
        <w:tc>
          <w:tcPr>
            <w:tcW w:w="1742" w:type="dxa"/>
          </w:tcPr>
          <w:p w:rsidR="00A04E0A" w:rsidRPr="00A04E0A" w:rsidRDefault="00A04E0A" w:rsidP="00A04E0A">
            <w:pPr>
              <w:tabs>
                <w:tab w:val="left" w:pos="1193"/>
              </w:tabs>
              <w:jc w:val="both"/>
              <w:rPr>
                <w:sz w:val="24"/>
                <w:szCs w:val="24"/>
              </w:rPr>
            </w:pPr>
            <w:r w:rsidRPr="00A04E0A">
              <w:rPr>
                <w:sz w:val="24"/>
                <w:szCs w:val="24"/>
              </w:rPr>
              <w:t>Запрос информации лицензированных организаций осуществляющих работы по межеванию</w:t>
            </w:r>
          </w:p>
          <w:p w:rsidR="00A04E0A" w:rsidRPr="00A04E0A" w:rsidRDefault="00A04E0A" w:rsidP="00A04E0A">
            <w:pPr>
              <w:tabs>
                <w:tab w:val="left" w:pos="1193"/>
              </w:tabs>
              <w:jc w:val="both"/>
              <w:rPr>
                <w:sz w:val="24"/>
                <w:szCs w:val="24"/>
              </w:rPr>
            </w:pPr>
            <w:r w:rsidRPr="00A04E0A">
              <w:rPr>
                <w:sz w:val="24"/>
                <w:szCs w:val="24"/>
              </w:rPr>
              <w:t>Не менее 1 раз в месяц</w:t>
            </w:r>
          </w:p>
        </w:tc>
        <w:tc>
          <w:tcPr>
            <w:tcW w:w="1374" w:type="dxa"/>
          </w:tcPr>
          <w:p w:rsidR="00A04E0A" w:rsidRPr="00A04E0A" w:rsidRDefault="00A04E0A" w:rsidP="00A04E0A">
            <w:pPr>
              <w:tabs>
                <w:tab w:val="left" w:pos="1193"/>
              </w:tabs>
              <w:jc w:val="both"/>
              <w:rPr>
                <w:sz w:val="24"/>
                <w:szCs w:val="24"/>
              </w:rPr>
            </w:pPr>
            <w:r w:rsidRPr="00A04E0A">
              <w:rPr>
                <w:sz w:val="24"/>
                <w:szCs w:val="24"/>
              </w:rPr>
              <w:t xml:space="preserve">Наблюдение за соблюдением </w:t>
            </w:r>
            <w:proofErr w:type="gramStart"/>
            <w:r w:rsidRPr="00A04E0A">
              <w:rPr>
                <w:sz w:val="24"/>
                <w:szCs w:val="24"/>
              </w:rPr>
              <w:t>ОТ</w:t>
            </w:r>
            <w:proofErr w:type="gramEnd"/>
          </w:p>
        </w:tc>
        <w:tc>
          <w:tcPr>
            <w:tcW w:w="1466" w:type="dxa"/>
          </w:tcPr>
          <w:p w:rsidR="00A04E0A" w:rsidRPr="00A04E0A" w:rsidRDefault="00A04E0A" w:rsidP="00A04E0A">
            <w:pPr>
              <w:tabs>
                <w:tab w:val="left" w:pos="1193"/>
              </w:tabs>
              <w:jc w:val="both"/>
              <w:rPr>
                <w:sz w:val="24"/>
                <w:szCs w:val="24"/>
              </w:rPr>
            </w:pPr>
            <w:r w:rsidRPr="00A04E0A">
              <w:rPr>
                <w:sz w:val="24"/>
                <w:szCs w:val="24"/>
              </w:rPr>
              <w:t xml:space="preserve">Копии подтверждающих документов </w:t>
            </w:r>
            <w:r w:rsidRPr="00A04E0A">
              <w:rPr>
                <w:color w:val="000000" w:themeColor="text1"/>
                <w:sz w:val="24"/>
                <w:szCs w:val="24"/>
              </w:rPr>
              <w:t>по отклонению местоположения характерной точки границы земельного участка относительно местоположения границы земельного участка, сведения о котором содержаться в ЕГРН</w:t>
            </w:r>
          </w:p>
        </w:tc>
        <w:tc>
          <w:tcPr>
            <w:tcW w:w="1357" w:type="dxa"/>
          </w:tcPr>
          <w:p w:rsidR="00A04E0A" w:rsidRPr="00A04E0A" w:rsidRDefault="00A04E0A" w:rsidP="00A04E0A">
            <w:pPr>
              <w:tabs>
                <w:tab w:val="left" w:pos="1193"/>
              </w:tabs>
              <w:jc w:val="both"/>
              <w:rPr>
                <w:sz w:val="24"/>
                <w:szCs w:val="24"/>
              </w:rPr>
            </w:pPr>
            <w:r w:rsidRPr="00A04E0A">
              <w:rPr>
                <w:sz w:val="24"/>
                <w:szCs w:val="24"/>
              </w:rPr>
              <w:t>Н.С. Никитинская</w:t>
            </w:r>
          </w:p>
        </w:tc>
      </w:tr>
      <w:tr w:rsidR="00A04E0A" w:rsidRPr="00A04E0A" w:rsidTr="00A04E0A">
        <w:trPr>
          <w:trHeight w:val="364"/>
        </w:trPr>
        <w:tc>
          <w:tcPr>
            <w:tcW w:w="3483" w:type="dxa"/>
          </w:tcPr>
          <w:p w:rsidR="00A04E0A" w:rsidRPr="00A04E0A" w:rsidRDefault="00A04E0A" w:rsidP="00A04E0A">
            <w:pPr>
              <w:tabs>
                <w:tab w:val="left" w:pos="1193"/>
              </w:tabs>
              <w:jc w:val="both"/>
              <w:rPr>
                <w:sz w:val="24"/>
                <w:szCs w:val="24"/>
              </w:rPr>
            </w:pPr>
            <w:r w:rsidRPr="00A04E0A">
              <w:rPr>
                <w:color w:val="000000" w:themeColor="text1"/>
                <w:sz w:val="24"/>
                <w:szCs w:val="24"/>
              </w:rPr>
              <w:t xml:space="preserve"> Отсутствие объектов капитального строительства, признаков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истечению двух лет </w:t>
            </w:r>
            <w:proofErr w:type="gramStart"/>
            <w:r w:rsidRPr="00A04E0A">
              <w:rPr>
                <w:color w:val="000000" w:themeColor="text1"/>
                <w:sz w:val="24"/>
                <w:szCs w:val="24"/>
              </w:rPr>
              <w:t>с даты</w:t>
            </w:r>
            <w:proofErr w:type="gramEnd"/>
            <w:r w:rsidRPr="00A04E0A">
              <w:rPr>
                <w:color w:val="000000" w:themeColor="text1"/>
                <w:sz w:val="24"/>
                <w:szCs w:val="24"/>
              </w:rPr>
              <w:t xml:space="preserve"> государственной регистрации права собственности на такой земельный участок лица, являющегося собственником такого земельного участка по </w:t>
            </w:r>
            <w:r w:rsidRPr="00A04E0A">
              <w:rPr>
                <w:color w:val="000000" w:themeColor="text1"/>
                <w:sz w:val="24"/>
                <w:szCs w:val="24"/>
              </w:rPr>
              <w:lastRenderedPageBreak/>
              <w:t>данным ЕГРН.</w:t>
            </w:r>
          </w:p>
        </w:tc>
        <w:tc>
          <w:tcPr>
            <w:tcW w:w="1742" w:type="dxa"/>
          </w:tcPr>
          <w:p w:rsidR="00A04E0A" w:rsidRPr="00A04E0A" w:rsidRDefault="00A04E0A" w:rsidP="00A04E0A">
            <w:pPr>
              <w:tabs>
                <w:tab w:val="left" w:pos="1193"/>
              </w:tabs>
              <w:jc w:val="both"/>
              <w:rPr>
                <w:sz w:val="24"/>
                <w:szCs w:val="24"/>
              </w:rPr>
            </w:pPr>
            <w:r w:rsidRPr="00A04E0A">
              <w:rPr>
                <w:sz w:val="24"/>
                <w:szCs w:val="24"/>
              </w:rPr>
              <w:lastRenderedPageBreak/>
              <w:t xml:space="preserve">Запрос информации в архитектуру и </w:t>
            </w:r>
            <w:proofErr w:type="spellStart"/>
            <w:r w:rsidRPr="00A04E0A">
              <w:rPr>
                <w:sz w:val="24"/>
                <w:szCs w:val="24"/>
              </w:rPr>
              <w:t>Росреестр</w:t>
            </w:r>
            <w:proofErr w:type="spellEnd"/>
            <w:r w:rsidRPr="00A04E0A">
              <w:rPr>
                <w:sz w:val="24"/>
                <w:szCs w:val="24"/>
              </w:rPr>
              <w:t xml:space="preserve"> </w:t>
            </w:r>
          </w:p>
          <w:p w:rsidR="00A04E0A" w:rsidRPr="00A04E0A" w:rsidRDefault="00A04E0A" w:rsidP="00A04E0A">
            <w:pPr>
              <w:tabs>
                <w:tab w:val="left" w:pos="1193"/>
              </w:tabs>
              <w:jc w:val="both"/>
              <w:rPr>
                <w:sz w:val="24"/>
                <w:szCs w:val="24"/>
              </w:rPr>
            </w:pPr>
            <w:r w:rsidRPr="00A04E0A">
              <w:rPr>
                <w:sz w:val="24"/>
                <w:szCs w:val="24"/>
              </w:rPr>
              <w:t>Не менее 1 раз в месяц</w:t>
            </w:r>
          </w:p>
          <w:p w:rsidR="00A04E0A" w:rsidRPr="00A04E0A" w:rsidRDefault="00A04E0A" w:rsidP="00A04E0A">
            <w:pPr>
              <w:tabs>
                <w:tab w:val="left" w:pos="1193"/>
              </w:tabs>
              <w:jc w:val="both"/>
              <w:rPr>
                <w:sz w:val="24"/>
                <w:szCs w:val="24"/>
              </w:rPr>
            </w:pPr>
          </w:p>
        </w:tc>
        <w:tc>
          <w:tcPr>
            <w:tcW w:w="1374" w:type="dxa"/>
          </w:tcPr>
          <w:p w:rsidR="00A04E0A" w:rsidRPr="00A04E0A" w:rsidRDefault="00A04E0A" w:rsidP="00A04E0A">
            <w:pPr>
              <w:tabs>
                <w:tab w:val="left" w:pos="1193"/>
              </w:tabs>
              <w:jc w:val="both"/>
              <w:rPr>
                <w:sz w:val="24"/>
                <w:szCs w:val="24"/>
              </w:rPr>
            </w:pPr>
            <w:r w:rsidRPr="00A04E0A">
              <w:rPr>
                <w:sz w:val="24"/>
                <w:szCs w:val="24"/>
              </w:rPr>
              <w:t xml:space="preserve">Наблюдение за соблюдением </w:t>
            </w:r>
            <w:proofErr w:type="gramStart"/>
            <w:r w:rsidRPr="00A04E0A">
              <w:rPr>
                <w:sz w:val="24"/>
                <w:szCs w:val="24"/>
              </w:rPr>
              <w:t>ОТ</w:t>
            </w:r>
            <w:proofErr w:type="gramEnd"/>
          </w:p>
          <w:p w:rsidR="00A04E0A" w:rsidRPr="00A04E0A" w:rsidRDefault="00A04E0A" w:rsidP="00A04E0A">
            <w:pPr>
              <w:tabs>
                <w:tab w:val="left" w:pos="1193"/>
              </w:tabs>
              <w:jc w:val="both"/>
              <w:rPr>
                <w:sz w:val="24"/>
                <w:szCs w:val="24"/>
              </w:rPr>
            </w:pPr>
          </w:p>
        </w:tc>
        <w:tc>
          <w:tcPr>
            <w:tcW w:w="1466" w:type="dxa"/>
          </w:tcPr>
          <w:p w:rsidR="00A04E0A" w:rsidRPr="00A04E0A" w:rsidRDefault="00A04E0A" w:rsidP="00A04E0A">
            <w:pPr>
              <w:tabs>
                <w:tab w:val="left" w:pos="1193"/>
              </w:tabs>
              <w:jc w:val="both"/>
              <w:rPr>
                <w:sz w:val="24"/>
                <w:szCs w:val="24"/>
              </w:rPr>
            </w:pPr>
            <w:r w:rsidRPr="00A04E0A">
              <w:rPr>
                <w:sz w:val="24"/>
                <w:szCs w:val="24"/>
              </w:rPr>
              <w:t>Копии правоустанавливающих документов, подтверждающих признаки начала строительных работ</w:t>
            </w:r>
          </w:p>
        </w:tc>
        <w:tc>
          <w:tcPr>
            <w:tcW w:w="1357" w:type="dxa"/>
          </w:tcPr>
          <w:p w:rsidR="00A04E0A" w:rsidRPr="00A04E0A" w:rsidRDefault="00A04E0A" w:rsidP="00A04E0A">
            <w:pPr>
              <w:tabs>
                <w:tab w:val="left" w:pos="1193"/>
              </w:tabs>
              <w:jc w:val="both"/>
              <w:rPr>
                <w:sz w:val="24"/>
                <w:szCs w:val="24"/>
              </w:rPr>
            </w:pPr>
            <w:r w:rsidRPr="00A04E0A">
              <w:rPr>
                <w:sz w:val="24"/>
                <w:szCs w:val="24"/>
              </w:rPr>
              <w:t>Н.С. Никитинская</w:t>
            </w:r>
          </w:p>
          <w:p w:rsidR="00A04E0A" w:rsidRPr="00A04E0A" w:rsidRDefault="00A04E0A" w:rsidP="00A04E0A">
            <w:pPr>
              <w:tabs>
                <w:tab w:val="left" w:pos="1193"/>
              </w:tabs>
              <w:jc w:val="both"/>
              <w:rPr>
                <w:sz w:val="24"/>
                <w:szCs w:val="24"/>
              </w:rPr>
            </w:pPr>
          </w:p>
        </w:tc>
      </w:tr>
      <w:tr w:rsidR="00A04E0A" w:rsidRPr="00A04E0A" w:rsidTr="00A04E0A">
        <w:trPr>
          <w:trHeight w:val="48"/>
        </w:trPr>
        <w:tc>
          <w:tcPr>
            <w:tcW w:w="3483" w:type="dxa"/>
          </w:tcPr>
          <w:p w:rsidR="00A04E0A" w:rsidRPr="00A04E0A" w:rsidRDefault="00A04E0A" w:rsidP="00A04E0A">
            <w:pPr>
              <w:jc w:val="both"/>
              <w:rPr>
                <w:color w:val="000000" w:themeColor="text1"/>
                <w:sz w:val="24"/>
                <w:szCs w:val="24"/>
              </w:rPr>
            </w:pPr>
            <w:r w:rsidRPr="00A04E0A">
              <w:rPr>
                <w:color w:val="000000" w:themeColor="text1"/>
                <w:sz w:val="24"/>
                <w:szCs w:val="24"/>
              </w:rPr>
              <w:lastRenderedPageBreak/>
              <w:t xml:space="preserve"> Объявление уполномоченным органом гражданину, индивидуальному предпринимателю или юридическому лицу двух и более предостережений о недопустимости нарушения обязательных требований земельного законодательства в отношении одного и того же земельного участка в течени</w:t>
            </w:r>
            <w:proofErr w:type="gramStart"/>
            <w:r w:rsidRPr="00A04E0A">
              <w:rPr>
                <w:color w:val="000000" w:themeColor="text1"/>
                <w:sz w:val="24"/>
                <w:szCs w:val="24"/>
              </w:rPr>
              <w:t>и</w:t>
            </w:r>
            <w:proofErr w:type="gramEnd"/>
            <w:r w:rsidRPr="00A04E0A">
              <w:rPr>
                <w:color w:val="000000" w:themeColor="text1"/>
                <w:sz w:val="24"/>
                <w:szCs w:val="24"/>
              </w:rPr>
              <w:t xml:space="preserve"> одного года со дня выявления нарушения обязательных требований</w:t>
            </w:r>
          </w:p>
        </w:tc>
        <w:tc>
          <w:tcPr>
            <w:tcW w:w="1742" w:type="dxa"/>
          </w:tcPr>
          <w:p w:rsidR="00A04E0A" w:rsidRPr="00A04E0A" w:rsidRDefault="00A04E0A" w:rsidP="00A04E0A">
            <w:pPr>
              <w:jc w:val="both"/>
              <w:rPr>
                <w:sz w:val="24"/>
                <w:szCs w:val="24"/>
              </w:rPr>
            </w:pPr>
            <w:r w:rsidRPr="00A04E0A">
              <w:rPr>
                <w:sz w:val="24"/>
                <w:szCs w:val="24"/>
              </w:rPr>
              <w:t>По результатам контрольных мероприятий</w:t>
            </w:r>
          </w:p>
          <w:p w:rsidR="00A04E0A" w:rsidRPr="00A04E0A" w:rsidRDefault="00A04E0A" w:rsidP="00A04E0A">
            <w:pPr>
              <w:jc w:val="both"/>
              <w:rPr>
                <w:sz w:val="24"/>
                <w:szCs w:val="24"/>
              </w:rPr>
            </w:pPr>
            <w:r w:rsidRPr="00A04E0A">
              <w:rPr>
                <w:sz w:val="24"/>
                <w:szCs w:val="24"/>
              </w:rPr>
              <w:t>Не менее 1 раз в год</w:t>
            </w:r>
          </w:p>
        </w:tc>
        <w:tc>
          <w:tcPr>
            <w:tcW w:w="1374" w:type="dxa"/>
          </w:tcPr>
          <w:p w:rsidR="00A04E0A" w:rsidRPr="00A04E0A" w:rsidRDefault="00A04E0A" w:rsidP="00A04E0A">
            <w:pPr>
              <w:tabs>
                <w:tab w:val="left" w:pos="1193"/>
              </w:tabs>
              <w:jc w:val="both"/>
              <w:rPr>
                <w:sz w:val="24"/>
                <w:szCs w:val="24"/>
              </w:rPr>
            </w:pPr>
            <w:r w:rsidRPr="00A04E0A">
              <w:rPr>
                <w:sz w:val="24"/>
                <w:szCs w:val="24"/>
              </w:rPr>
              <w:t xml:space="preserve">Наблюдение за соблюдением </w:t>
            </w:r>
            <w:proofErr w:type="gramStart"/>
            <w:r w:rsidRPr="00A04E0A">
              <w:rPr>
                <w:sz w:val="24"/>
                <w:szCs w:val="24"/>
              </w:rPr>
              <w:t>ОТ</w:t>
            </w:r>
            <w:proofErr w:type="gramEnd"/>
          </w:p>
          <w:p w:rsidR="00A04E0A" w:rsidRPr="00A04E0A" w:rsidRDefault="00A04E0A" w:rsidP="00A04E0A">
            <w:pPr>
              <w:tabs>
                <w:tab w:val="left" w:pos="1193"/>
              </w:tabs>
              <w:jc w:val="both"/>
              <w:rPr>
                <w:sz w:val="24"/>
                <w:szCs w:val="24"/>
              </w:rPr>
            </w:pPr>
          </w:p>
          <w:p w:rsidR="00A04E0A" w:rsidRPr="00A04E0A" w:rsidRDefault="00A04E0A" w:rsidP="00A04E0A">
            <w:pPr>
              <w:tabs>
                <w:tab w:val="left" w:pos="1193"/>
              </w:tabs>
              <w:jc w:val="both"/>
              <w:rPr>
                <w:sz w:val="24"/>
                <w:szCs w:val="24"/>
              </w:rPr>
            </w:pPr>
          </w:p>
        </w:tc>
        <w:tc>
          <w:tcPr>
            <w:tcW w:w="1466" w:type="dxa"/>
          </w:tcPr>
          <w:p w:rsidR="00A04E0A" w:rsidRPr="00A04E0A" w:rsidRDefault="00A04E0A" w:rsidP="00A04E0A">
            <w:pPr>
              <w:jc w:val="both"/>
              <w:rPr>
                <w:sz w:val="24"/>
                <w:szCs w:val="24"/>
              </w:rPr>
            </w:pPr>
            <w:r w:rsidRPr="00A04E0A">
              <w:rPr>
                <w:sz w:val="24"/>
                <w:szCs w:val="24"/>
              </w:rPr>
              <w:t>Количество предостережений</w:t>
            </w:r>
          </w:p>
        </w:tc>
        <w:tc>
          <w:tcPr>
            <w:tcW w:w="1357" w:type="dxa"/>
          </w:tcPr>
          <w:p w:rsidR="00A04E0A" w:rsidRPr="00A04E0A" w:rsidRDefault="00A04E0A" w:rsidP="00A04E0A">
            <w:pPr>
              <w:tabs>
                <w:tab w:val="left" w:pos="1193"/>
              </w:tabs>
              <w:jc w:val="both"/>
              <w:rPr>
                <w:sz w:val="24"/>
                <w:szCs w:val="24"/>
              </w:rPr>
            </w:pPr>
            <w:r w:rsidRPr="00A04E0A">
              <w:rPr>
                <w:sz w:val="24"/>
                <w:szCs w:val="24"/>
              </w:rPr>
              <w:t>Н.С. Никитинская</w:t>
            </w:r>
          </w:p>
          <w:p w:rsidR="00A04E0A" w:rsidRPr="00A04E0A" w:rsidRDefault="00A04E0A" w:rsidP="00A04E0A">
            <w:pPr>
              <w:tabs>
                <w:tab w:val="left" w:pos="1193"/>
              </w:tabs>
              <w:jc w:val="both"/>
              <w:rPr>
                <w:sz w:val="24"/>
                <w:szCs w:val="24"/>
              </w:rPr>
            </w:pPr>
          </w:p>
          <w:p w:rsidR="00A04E0A" w:rsidRPr="00A04E0A" w:rsidRDefault="00A04E0A" w:rsidP="00A04E0A">
            <w:pPr>
              <w:jc w:val="both"/>
              <w:rPr>
                <w:sz w:val="24"/>
                <w:szCs w:val="24"/>
              </w:rPr>
            </w:pPr>
          </w:p>
          <w:p w:rsidR="00A04E0A" w:rsidRPr="00A04E0A" w:rsidRDefault="00A04E0A" w:rsidP="00A04E0A">
            <w:pPr>
              <w:jc w:val="both"/>
              <w:rPr>
                <w:sz w:val="24"/>
                <w:szCs w:val="24"/>
              </w:rPr>
            </w:pPr>
          </w:p>
          <w:p w:rsidR="00A04E0A" w:rsidRPr="00A04E0A" w:rsidRDefault="00A04E0A" w:rsidP="00A04E0A">
            <w:pPr>
              <w:jc w:val="both"/>
              <w:rPr>
                <w:sz w:val="24"/>
                <w:szCs w:val="24"/>
              </w:rPr>
            </w:pPr>
          </w:p>
          <w:p w:rsidR="00A04E0A" w:rsidRPr="00A04E0A" w:rsidRDefault="00A04E0A" w:rsidP="00A04E0A">
            <w:pPr>
              <w:jc w:val="both"/>
              <w:rPr>
                <w:sz w:val="24"/>
                <w:szCs w:val="24"/>
              </w:rPr>
            </w:pPr>
          </w:p>
          <w:p w:rsidR="00A04E0A" w:rsidRPr="00A04E0A" w:rsidRDefault="00A04E0A" w:rsidP="00A04E0A">
            <w:pPr>
              <w:jc w:val="both"/>
              <w:rPr>
                <w:sz w:val="24"/>
                <w:szCs w:val="24"/>
              </w:rPr>
            </w:pPr>
          </w:p>
          <w:p w:rsidR="00A04E0A" w:rsidRPr="00A04E0A" w:rsidRDefault="00A04E0A" w:rsidP="00A04E0A">
            <w:pPr>
              <w:jc w:val="both"/>
              <w:rPr>
                <w:sz w:val="24"/>
                <w:szCs w:val="24"/>
              </w:rPr>
            </w:pPr>
          </w:p>
          <w:p w:rsidR="00A04E0A" w:rsidRPr="00A04E0A" w:rsidRDefault="00A04E0A" w:rsidP="00A04E0A">
            <w:pPr>
              <w:jc w:val="both"/>
              <w:rPr>
                <w:sz w:val="24"/>
                <w:szCs w:val="24"/>
              </w:rPr>
            </w:pPr>
          </w:p>
        </w:tc>
      </w:tr>
    </w:tbl>
    <w:p w:rsidR="00A04E0A" w:rsidRPr="00A04E0A" w:rsidRDefault="00A04E0A" w:rsidP="00A04E0A">
      <w:pPr>
        <w:pStyle w:val="2f6"/>
        <w:shd w:val="clear" w:color="auto" w:fill="auto"/>
        <w:spacing w:line="240" w:lineRule="auto"/>
        <w:ind w:firstLine="709"/>
        <w:jc w:val="both"/>
        <w:rPr>
          <w:sz w:val="24"/>
          <w:szCs w:val="24"/>
        </w:rPr>
      </w:pPr>
    </w:p>
    <w:p w:rsidR="00A04E0A" w:rsidRPr="00A04E0A" w:rsidRDefault="00A04E0A" w:rsidP="00A04E0A">
      <w:pPr>
        <w:pStyle w:val="2f6"/>
        <w:framePr w:w="14558" w:h="170" w:hRule="exact" w:wrap="none" w:vAnchor="page" w:hAnchor="page" w:x="955" w:y="626"/>
        <w:shd w:val="clear" w:color="auto" w:fill="auto"/>
        <w:tabs>
          <w:tab w:val="left" w:leader="underscore" w:pos="4412"/>
        </w:tabs>
        <w:spacing w:line="240" w:lineRule="auto"/>
        <w:ind w:firstLine="709"/>
        <w:jc w:val="both"/>
        <w:rPr>
          <w:sz w:val="24"/>
          <w:szCs w:val="24"/>
        </w:rPr>
      </w:pPr>
    </w:p>
    <w:p w:rsidR="00A04E0A" w:rsidRDefault="00A04E0A" w:rsidP="00270804">
      <w:pPr>
        <w:widowControl w:val="0"/>
        <w:spacing w:after="0" w:line="240" w:lineRule="auto"/>
        <w:ind w:firstLine="709"/>
        <w:jc w:val="both"/>
        <w:rPr>
          <w:rFonts w:ascii="Times New Roman" w:eastAsia="Times New Roman" w:hAnsi="Times New Roman" w:cs="Times New Roman"/>
          <w:sz w:val="24"/>
          <w:szCs w:val="24"/>
        </w:rPr>
      </w:pPr>
    </w:p>
    <w:p w:rsidR="00A04E0A" w:rsidRPr="00270804" w:rsidRDefault="00A04E0A" w:rsidP="00270804">
      <w:pPr>
        <w:widowControl w:val="0"/>
        <w:spacing w:after="0" w:line="240" w:lineRule="auto"/>
        <w:ind w:firstLine="709"/>
        <w:jc w:val="both"/>
        <w:rPr>
          <w:rFonts w:ascii="Times New Roman" w:eastAsia="Times New Roman" w:hAnsi="Times New Roman" w:cs="Times New Roman"/>
          <w:sz w:val="24"/>
          <w:szCs w:val="24"/>
        </w:rPr>
      </w:pPr>
    </w:p>
    <w:p w:rsidR="00270804" w:rsidRPr="00270804" w:rsidRDefault="00270804" w:rsidP="00270804">
      <w:pPr>
        <w:widowControl w:val="0"/>
        <w:spacing w:after="0" w:line="240" w:lineRule="auto"/>
        <w:ind w:firstLine="709"/>
        <w:jc w:val="both"/>
        <w:rPr>
          <w:rFonts w:ascii="Times New Roman" w:eastAsia="Times New Roman" w:hAnsi="Times New Roman" w:cs="Times New Roman"/>
          <w:sz w:val="24"/>
          <w:szCs w:val="24"/>
        </w:rPr>
      </w:pPr>
    </w:p>
    <w:p w:rsidR="00270804" w:rsidRDefault="00270804" w:rsidP="00212BE7">
      <w:pPr>
        <w:widowControl w:val="0"/>
        <w:spacing w:after="0" w:line="240" w:lineRule="auto"/>
        <w:ind w:firstLine="709"/>
        <w:jc w:val="both"/>
        <w:rPr>
          <w:rFonts w:ascii="Times New Roman" w:eastAsia="Times New Roman" w:hAnsi="Times New Roman" w:cs="Times New Roman"/>
          <w:sz w:val="24"/>
          <w:szCs w:val="24"/>
        </w:rPr>
      </w:pPr>
    </w:p>
    <w:p w:rsidR="00C85573" w:rsidRP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C85573" w:rsidRPr="00C85573" w:rsidRDefault="00C85573" w:rsidP="00C85573">
      <w:pPr>
        <w:widowControl w:val="0"/>
        <w:spacing w:after="0" w:line="240" w:lineRule="auto"/>
        <w:ind w:firstLine="709"/>
        <w:jc w:val="both"/>
        <w:rPr>
          <w:rFonts w:ascii="Times New Roman" w:eastAsia="Times New Roman" w:hAnsi="Times New Roman" w:cs="Times New Roman"/>
          <w:sz w:val="24"/>
          <w:szCs w:val="24"/>
        </w:rPr>
      </w:pPr>
    </w:p>
    <w:p w:rsidR="00D42F2F" w:rsidRPr="00C85573" w:rsidRDefault="008C29CB" w:rsidP="00C85573">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shape 4" o:spid="_x0000_s1028" type="#_x0000_m1034" style="position:absolute;left:0;text-align:left;margin-left:279pt;margin-top:3.8pt;width:201.9pt;height:132.8pt;z-index:-251657216;mso-wrap-distance-left:9pt;mso-wrap-distance-top:0;mso-wrap-distance-right:9pt;mso-wrap-distance-bottom:0;mso-position-horizontal:absolute;mso-position-horizontal-relative:text;mso-position-vertical:absolute;mso-position-vertical-relative:text;o:allowoverlap:true; o:allowincell:true" coordsize="100000,100000" o:spt="100" o:preferrelative="t" adj="0,,0" path="m,5056r,c,2282,2282,,5056,v,,,,,l94944,r,c97718,,100000,2282,100000,5056r,c100000,5056,100000,5056,100000,5056r,89888l100000,94944v,,,,,l100000,94944v,2774,-2282,5056,-5056,5056c94944,100000,94944,100000,94944,100000r-89888,l5056,100000c2282,100000,,97718,,94944v,,,,,xe" fillcolor="white" strokecolor="black">
            <v:stroke joinstyle="round"/>
            <v:formulas/>
            <v:path o:connecttype="segments" textboxrect="0,0,100000,100000"/>
            <v:textbox style="mso-next-textbox:#shape 4" inset="0,0,0,0">
              <w:txbxContent>
                <w:p w:rsidR="00F4363A" w:rsidRDefault="00F4363A">
                  <w:pPr>
                    <w:spacing w:after="120" w:line="240" w:lineRule="auto"/>
                    <w:jc w:val="right"/>
                    <w:outlineLvl w:val="0"/>
                    <w:rPr>
                      <w:rFonts w:ascii="Arial" w:hAnsi="Arial" w:cs="Arial"/>
                      <w:b/>
                      <w:sz w:val="20"/>
                      <w:szCs w:val="20"/>
                    </w:rPr>
                  </w:pPr>
                  <w:r>
                    <w:rPr>
                      <w:rFonts w:ascii="Arial" w:hAnsi="Arial" w:cs="Arial"/>
                      <w:b/>
                      <w:sz w:val="20"/>
                      <w:szCs w:val="20"/>
                    </w:rPr>
                    <w:t xml:space="preserve">Учредители – Дума </w:t>
                  </w:r>
                  <w:proofErr w:type="spellStart"/>
                  <w:r>
                    <w:rPr>
                      <w:rFonts w:ascii="Arial" w:hAnsi="Arial" w:cs="Arial"/>
                      <w:b/>
                      <w:sz w:val="20"/>
                      <w:szCs w:val="20"/>
                    </w:rPr>
                    <w:t>Шарьинского</w:t>
                  </w:r>
                  <w:proofErr w:type="spellEnd"/>
                  <w:r>
                    <w:rPr>
                      <w:rFonts w:ascii="Arial" w:hAnsi="Arial" w:cs="Arial"/>
                      <w:b/>
                      <w:sz w:val="20"/>
                      <w:szCs w:val="20"/>
                    </w:rPr>
                    <w:t xml:space="preserve"> муниципального округа и администрация </w:t>
                  </w:r>
                </w:p>
                <w:p w:rsidR="00F4363A" w:rsidRDefault="00F4363A">
                  <w:pPr>
                    <w:spacing w:after="120" w:line="240" w:lineRule="auto"/>
                    <w:jc w:val="right"/>
                    <w:outlineLvl w:val="0"/>
                    <w:rPr>
                      <w:rFonts w:ascii="Arial" w:hAnsi="Arial" w:cs="Arial"/>
                      <w:b/>
                      <w:sz w:val="20"/>
                      <w:szCs w:val="20"/>
                    </w:rPr>
                  </w:pPr>
                  <w:proofErr w:type="spellStart"/>
                  <w:r>
                    <w:rPr>
                      <w:rFonts w:ascii="Arial" w:hAnsi="Arial" w:cs="Arial"/>
                      <w:b/>
                      <w:sz w:val="20"/>
                      <w:szCs w:val="20"/>
                    </w:rPr>
                    <w:t>Шарьинского</w:t>
                  </w:r>
                  <w:proofErr w:type="spellEnd"/>
                  <w:r>
                    <w:rPr>
                      <w:rFonts w:ascii="Arial" w:hAnsi="Arial" w:cs="Arial"/>
                      <w:b/>
                      <w:sz w:val="20"/>
                      <w:szCs w:val="20"/>
                    </w:rPr>
                    <w:t xml:space="preserve"> муниципального </w:t>
                  </w:r>
                </w:p>
                <w:p w:rsidR="00F4363A" w:rsidRDefault="00F4363A">
                  <w:pPr>
                    <w:spacing w:after="120" w:line="240" w:lineRule="auto"/>
                    <w:jc w:val="right"/>
                    <w:outlineLvl w:val="0"/>
                    <w:rPr>
                      <w:rFonts w:ascii="Arial" w:hAnsi="Arial" w:cs="Arial"/>
                      <w:b/>
                      <w:sz w:val="20"/>
                      <w:szCs w:val="20"/>
                    </w:rPr>
                  </w:pPr>
                  <w:r>
                    <w:rPr>
                      <w:rFonts w:ascii="Arial" w:hAnsi="Arial" w:cs="Arial"/>
                      <w:b/>
                      <w:sz w:val="20"/>
                      <w:szCs w:val="20"/>
                    </w:rPr>
                    <w:t>округа</w:t>
                  </w:r>
                </w:p>
                <w:p w:rsidR="00F4363A" w:rsidRDefault="00F4363A">
                  <w:pPr>
                    <w:pBdr>
                      <w:bottom w:val="single" w:sz="12" w:space="1" w:color="auto"/>
                    </w:pBdr>
                    <w:spacing w:after="120" w:line="240" w:lineRule="auto"/>
                    <w:jc w:val="right"/>
                    <w:rPr>
                      <w:rFonts w:ascii="Arial" w:hAnsi="Arial" w:cs="Arial"/>
                      <w:b/>
                      <w:sz w:val="20"/>
                      <w:szCs w:val="20"/>
                    </w:rPr>
                  </w:pPr>
                  <w:r>
                    <w:rPr>
                      <w:rFonts w:ascii="Arial" w:hAnsi="Arial" w:cs="Arial"/>
                      <w:b/>
                      <w:sz w:val="20"/>
                      <w:szCs w:val="20"/>
                    </w:rPr>
                    <w:t>Костромской области</w:t>
                  </w:r>
                </w:p>
                <w:p w:rsidR="00F4363A" w:rsidRDefault="00F4363A">
                  <w:pPr>
                    <w:rPr>
                      <w:rFonts w:ascii="Arial" w:hAnsi="Arial" w:cs="Arial"/>
                      <w:szCs w:val="40"/>
                    </w:rPr>
                  </w:pPr>
                </w:p>
                <w:p w:rsidR="00F4363A" w:rsidRDefault="00F4363A"/>
              </w:txbxContent>
            </v:textbox>
            <w10:wrap type="square"/>
          </v:shape>
        </w:pict>
      </w:r>
    </w:p>
    <w:p w:rsidR="00D42F2F" w:rsidRDefault="008C29CB" w:rsidP="004B22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shape 5" o:spid="_x0000_s1027" type="#_x0000_m1034" style="position:absolute;left:0;text-align:left;margin-left:41.2pt;margin-top:1.2pt;width:190.6pt;height:121.5pt;z-index:251660288;mso-wrap-distance-left:9pt;mso-wrap-distance-top:0;mso-wrap-distance-right:9pt;mso-wrap-distance-bottom:0;mso-position-horizontal:absolute;mso-position-horizontal-relative:text;mso-position-vertical:absolute;mso-position-vertical-relative:text;o:allowoverlap:true; o:allowincell:true" coordsize="100000,100000" o:spt="100" o:preferrelative="t" adj="0,,0" path="m20005,r79995,l100000,100000,,100000,,20083xe" fillcolor="white" strokecolor="black">
            <v:stroke joinstyle="round"/>
            <v:formulas/>
            <v:path o:connecttype="segments" textboxrect="0,20004,100000,100000"/>
            <v:textbox style="mso-next-textbox:#shape 5" inset="0,0,0,0">
              <w:txbxContent>
                <w:p w:rsidR="00F4363A" w:rsidRDefault="00F4363A">
                  <w:pPr>
                    <w:spacing w:line="240" w:lineRule="auto"/>
                    <w:rPr>
                      <w:rFonts w:ascii="Arial" w:hAnsi="Arial" w:cs="Arial"/>
                      <w:b/>
                      <w:sz w:val="20"/>
                      <w:szCs w:val="20"/>
                    </w:rPr>
                  </w:pPr>
                  <w:r>
                    <w:rPr>
                      <w:rFonts w:ascii="Arial" w:hAnsi="Arial" w:cs="Arial"/>
                      <w:b/>
                      <w:sz w:val="20"/>
                      <w:szCs w:val="20"/>
                    </w:rPr>
                    <w:t xml:space="preserve">Адрес для корреспонденции: </w:t>
                  </w:r>
                </w:p>
                <w:p w:rsidR="00F4363A" w:rsidRDefault="00F4363A">
                  <w:pPr>
                    <w:spacing w:line="240" w:lineRule="auto"/>
                    <w:rPr>
                      <w:rFonts w:ascii="Arial" w:hAnsi="Arial" w:cs="Arial"/>
                      <w:b/>
                      <w:sz w:val="20"/>
                      <w:szCs w:val="20"/>
                    </w:rPr>
                  </w:pPr>
                </w:p>
                <w:p w:rsidR="00F4363A" w:rsidRDefault="00F4363A">
                  <w:pPr>
                    <w:spacing w:line="240" w:lineRule="auto"/>
                    <w:rPr>
                      <w:rFonts w:ascii="Arial" w:hAnsi="Arial" w:cs="Arial"/>
                      <w:b/>
                      <w:sz w:val="20"/>
                      <w:szCs w:val="20"/>
                    </w:rPr>
                  </w:pPr>
                  <w:r>
                    <w:rPr>
                      <w:rFonts w:ascii="Arial" w:hAnsi="Arial" w:cs="Arial"/>
                      <w:b/>
                      <w:sz w:val="20"/>
                      <w:szCs w:val="20"/>
                    </w:rPr>
                    <w:t xml:space="preserve">157500, Костромская область, </w:t>
                  </w:r>
                  <w:proofErr w:type="gramStart"/>
                  <w:r>
                    <w:rPr>
                      <w:rFonts w:ascii="Arial" w:hAnsi="Arial" w:cs="Arial"/>
                      <w:b/>
                      <w:sz w:val="20"/>
                      <w:szCs w:val="20"/>
                    </w:rPr>
                    <w:t>г</w:t>
                  </w:r>
                  <w:proofErr w:type="gramEnd"/>
                  <w:r>
                    <w:rPr>
                      <w:rFonts w:ascii="Arial" w:hAnsi="Arial" w:cs="Arial"/>
                      <w:b/>
                      <w:sz w:val="20"/>
                      <w:szCs w:val="20"/>
                    </w:rPr>
                    <w:t xml:space="preserve">. Шарья, ул. Октябрьская, 21 </w:t>
                  </w:r>
                </w:p>
                <w:p w:rsidR="00F4363A" w:rsidRDefault="00F4363A">
                  <w:pPr>
                    <w:rPr>
                      <w:rFonts w:ascii="Arial" w:hAnsi="Arial" w:cs="Arial"/>
                      <w:b/>
                    </w:rPr>
                  </w:pPr>
                </w:p>
                <w:p w:rsidR="00F4363A" w:rsidRDefault="00F4363A">
                  <w:pPr>
                    <w:rPr>
                      <w:rFonts w:ascii="Arial" w:hAnsi="Arial" w:cs="Arial"/>
                      <w:b/>
                    </w:rPr>
                  </w:pPr>
                </w:p>
                <w:p w:rsidR="00F4363A" w:rsidRDefault="00F4363A">
                  <w:pPr>
                    <w:rPr>
                      <w:rFonts w:ascii="Arial" w:hAnsi="Arial" w:cs="Arial"/>
                      <w:b/>
                    </w:rPr>
                  </w:pPr>
                </w:p>
                <w:p w:rsidR="00F4363A" w:rsidRDefault="00F4363A">
                  <w:pPr>
                    <w:rPr>
                      <w:rFonts w:ascii="Arial" w:hAnsi="Arial" w:cs="Arial"/>
                      <w:b/>
                      <w:spacing w:val="-12"/>
                    </w:rPr>
                  </w:pPr>
                  <w:r>
                    <w:rPr>
                      <w:rFonts w:ascii="Arial" w:hAnsi="Arial" w:cs="Arial"/>
                      <w:b/>
                    </w:rPr>
                    <w:t>Телефон  5-77-75</w:t>
                  </w:r>
                </w:p>
                <w:p w:rsidR="00F4363A" w:rsidRDefault="00F4363A">
                  <w:pPr>
                    <w:rPr>
                      <w:rFonts w:ascii="Arial" w:hAnsi="Arial" w:cs="Arial"/>
                      <w:b/>
                    </w:rPr>
                  </w:pPr>
                </w:p>
                <w:p w:rsidR="00F4363A" w:rsidRDefault="00F4363A"/>
              </w:txbxContent>
            </v:textbox>
          </v:shape>
        </w:pict>
      </w:r>
    </w:p>
    <w:p w:rsidR="00D42F2F" w:rsidRDefault="00D42F2F" w:rsidP="004B2217">
      <w:pPr>
        <w:spacing w:after="0" w:line="240" w:lineRule="auto"/>
        <w:ind w:firstLine="709"/>
        <w:jc w:val="both"/>
        <w:rPr>
          <w:rFonts w:ascii="Times New Roman" w:eastAsia="Times New Roman" w:hAnsi="Times New Roman" w:cs="Times New Roman"/>
          <w:sz w:val="24"/>
          <w:szCs w:val="24"/>
        </w:rPr>
      </w:pPr>
    </w:p>
    <w:p w:rsidR="00D42F2F" w:rsidRDefault="00D42F2F" w:rsidP="004B2217">
      <w:pPr>
        <w:spacing w:after="0" w:line="240" w:lineRule="auto"/>
        <w:ind w:firstLine="709"/>
        <w:jc w:val="both"/>
        <w:rPr>
          <w:rFonts w:ascii="Arial" w:eastAsia="Times New Roman" w:hAnsi="Arial" w:cs="Arial"/>
          <w:b/>
          <w:sz w:val="24"/>
          <w:szCs w:val="24"/>
        </w:rPr>
      </w:pPr>
    </w:p>
    <w:p w:rsidR="00D42F2F" w:rsidRDefault="00D42F2F" w:rsidP="004B2217">
      <w:pPr>
        <w:pBdr>
          <w:bottom w:val="single" w:sz="12" w:space="1" w:color="auto"/>
        </w:pBdr>
        <w:spacing w:after="0" w:line="240" w:lineRule="auto"/>
        <w:ind w:firstLine="709"/>
        <w:jc w:val="both"/>
        <w:rPr>
          <w:rFonts w:eastAsia="Times New Roman"/>
          <w:b/>
          <w:sz w:val="24"/>
          <w:szCs w:val="24"/>
        </w:rPr>
      </w:pPr>
    </w:p>
    <w:p w:rsidR="00D42F2F" w:rsidRDefault="00D42F2F" w:rsidP="004B2217">
      <w:pPr>
        <w:pBdr>
          <w:bottom w:val="single" w:sz="12" w:space="1" w:color="auto"/>
        </w:pBdr>
        <w:spacing w:after="0" w:line="240" w:lineRule="auto"/>
        <w:ind w:firstLine="709"/>
        <w:jc w:val="both"/>
        <w:rPr>
          <w:rFonts w:eastAsia="Times New Roman"/>
          <w:b/>
          <w:sz w:val="24"/>
          <w:szCs w:val="24"/>
        </w:rPr>
      </w:pPr>
    </w:p>
    <w:p w:rsidR="00D42F2F" w:rsidRDefault="00D42F2F" w:rsidP="004B2217">
      <w:pPr>
        <w:pBdr>
          <w:bottom w:val="single" w:sz="12" w:space="1" w:color="auto"/>
        </w:pBdr>
        <w:spacing w:after="0" w:line="240" w:lineRule="auto"/>
        <w:ind w:firstLine="709"/>
        <w:jc w:val="both"/>
        <w:rPr>
          <w:rFonts w:ascii="Arial" w:eastAsia="Times New Roman" w:hAnsi="Arial" w:cs="Arial"/>
          <w:b/>
          <w:sz w:val="24"/>
          <w:szCs w:val="24"/>
        </w:rPr>
      </w:pPr>
    </w:p>
    <w:p w:rsidR="00D42F2F" w:rsidRDefault="00D42F2F" w:rsidP="004B2217">
      <w:pPr>
        <w:pBdr>
          <w:bottom w:val="single" w:sz="12" w:space="1" w:color="auto"/>
        </w:pBdr>
        <w:spacing w:after="0" w:line="240" w:lineRule="auto"/>
        <w:ind w:firstLine="709"/>
        <w:jc w:val="both"/>
        <w:rPr>
          <w:rFonts w:ascii="Arial" w:eastAsia="Times New Roman" w:hAnsi="Arial" w:cs="Arial"/>
          <w:b/>
          <w:sz w:val="24"/>
          <w:szCs w:val="24"/>
        </w:rPr>
      </w:pPr>
    </w:p>
    <w:p w:rsidR="00D42F2F" w:rsidRDefault="00D42F2F" w:rsidP="004B2217">
      <w:pPr>
        <w:pBdr>
          <w:bottom w:val="single" w:sz="12" w:space="1" w:color="auto"/>
        </w:pBdr>
        <w:spacing w:after="0" w:line="240" w:lineRule="auto"/>
        <w:ind w:firstLine="709"/>
        <w:jc w:val="both"/>
        <w:rPr>
          <w:rFonts w:ascii="Arial" w:eastAsia="Times New Roman" w:hAnsi="Arial" w:cs="Arial"/>
          <w:b/>
          <w:sz w:val="24"/>
          <w:szCs w:val="24"/>
        </w:rPr>
      </w:pPr>
    </w:p>
    <w:p w:rsidR="00D42F2F" w:rsidRDefault="00D42F2F" w:rsidP="004B2217">
      <w:pPr>
        <w:pBdr>
          <w:bottom w:val="single" w:sz="12" w:space="1" w:color="auto"/>
        </w:pBdr>
        <w:spacing w:after="0" w:line="240" w:lineRule="auto"/>
        <w:ind w:firstLine="709"/>
        <w:jc w:val="both"/>
        <w:rPr>
          <w:rFonts w:ascii="Arial" w:eastAsia="Times New Roman" w:hAnsi="Arial" w:cs="Arial"/>
          <w:b/>
          <w:sz w:val="24"/>
          <w:szCs w:val="24"/>
        </w:rPr>
      </w:pPr>
    </w:p>
    <w:p w:rsidR="00D42F2F" w:rsidRDefault="00D42F2F" w:rsidP="004B2217">
      <w:pPr>
        <w:spacing w:after="0" w:line="240" w:lineRule="auto"/>
        <w:ind w:firstLine="709"/>
        <w:jc w:val="both"/>
        <w:rPr>
          <w:rFonts w:ascii="Arial" w:eastAsia="Times New Roman" w:hAnsi="Arial" w:cs="Arial"/>
          <w:b/>
          <w:sz w:val="24"/>
          <w:szCs w:val="24"/>
        </w:rPr>
      </w:pPr>
    </w:p>
    <w:p w:rsidR="00D42F2F" w:rsidRDefault="008C29CB" w:rsidP="004B2217">
      <w:pPr>
        <w:tabs>
          <w:tab w:val="left" w:pos="7170"/>
        </w:tabs>
        <w:spacing w:after="0" w:line="240" w:lineRule="auto"/>
        <w:ind w:firstLine="709"/>
        <w:jc w:val="both"/>
        <w:rPr>
          <w:rFonts w:ascii="Arial" w:eastAsia="Times New Roman" w:hAnsi="Arial" w:cs="Arial"/>
          <w:b/>
        </w:rPr>
      </w:pPr>
      <w:r w:rsidRPr="008C29CB">
        <w:rPr>
          <w:rFonts w:ascii="Times New Roman" w:eastAsia="Times New Roman" w:hAnsi="Times New Roman" w:cs="Times New Roman"/>
        </w:rPr>
        <w:pict>
          <v:shape id="shape 6" o:spid="_x0000_s1026" type="#_x0000_m1034" style="position:absolute;left:0;text-align:left;margin-left:278.8pt;margin-top:2pt;width:191.2pt;height:106.4pt;z-index:251661312;mso-wrap-distance-left:9pt;mso-wrap-distance-top:0;mso-wrap-distance-right:9pt;mso-wrap-distance-bottom:0;mso-position-horizontal:absolute;mso-position-horizontal-relative:text;mso-position-vertical:absolute;mso-position-vertical-relative:text;o:allowoverlap:true; o:allowincell:true" coordsize="100000,100000" o:spt="100" o:preferrelative="t" adj="0,,0" path="m16088,r,c16088,,16088,,16088,,7262,,,22571,,50000r,c,50000,,50000,,50000v,27429,7262,50000,16088,50000l83912,100000r,c83912,100000,83912,100000,83912,100000v8826,,16088,-22571,16088,-50000l100000,50000c100000,22571,92738,,83912,xe" fillcolor="white" strokecolor="#666" strokeweight="1pt">
            <v:stroke joinstyle="round"/>
            <v:formulas/>
            <v:path o:connecttype="segments" textboxrect="4712,14643,95287,85356"/>
            <v:textbox style="mso-next-textbox:#shape 6" inset="0,0,0,0">
              <w:txbxContent>
                <w:p w:rsidR="00F4363A" w:rsidRDefault="00F4363A">
                  <w:pPr>
                    <w:rPr>
                      <w:rFonts w:ascii="Arial" w:hAnsi="Arial" w:cs="Arial"/>
                      <w:b/>
                    </w:rPr>
                  </w:pPr>
                  <w:r>
                    <w:rPr>
                      <w:rFonts w:ascii="Arial" w:hAnsi="Arial" w:cs="Arial"/>
                      <w:b/>
                    </w:rPr>
                    <w:t>https://sharyinskiy.kostroma.gov.ru/administratsiya/smi.php</w:t>
                  </w:r>
                </w:p>
                <w:p w:rsidR="00F4363A" w:rsidRDefault="00F4363A">
                  <w:pPr>
                    <w:rPr>
                      <w:rFonts w:ascii="Arial" w:hAnsi="Arial" w:cs="Arial"/>
                      <w:b/>
                      <w:sz w:val="18"/>
                      <w:szCs w:val="18"/>
                      <w:lang w:val="en-US"/>
                    </w:rPr>
                  </w:pPr>
                  <w:r>
                    <w:rPr>
                      <w:rFonts w:ascii="Arial" w:hAnsi="Arial" w:cs="Arial"/>
                      <w:b/>
                      <w:lang w:val="en-US"/>
                    </w:rPr>
                    <w:t xml:space="preserve">E-mail: </w:t>
                  </w:r>
                  <w:r>
                    <w:rPr>
                      <w:rFonts w:ascii="Arial" w:hAnsi="Arial" w:cs="Arial"/>
                      <w:b/>
                      <w:sz w:val="18"/>
                      <w:szCs w:val="18"/>
                      <w:lang w:val="en-US"/>
                    </w:rPr>
                    <w:t>sharya@kostroma.gov.ru</w:t>
                  </w:r>
                </w:p>
                <w:p w:rsidR="00F4363A" w:rsidRDefault="00F4363A">
                  <w:pPr>
                    <w:spacing w:after="120" w:line="240" w:lineRule="auto"/>
                    <w:jc w:val="center"/>
                    <w:rPr>
                      <w:rFonts w:ascii="Arial" w:hAnsi="Arial" w:cs="Arial"/>
                      <w:b/>
                      <w:u w:val="single"/>
                      <w:lang w:val="en-US"/>
                    </w:rPr>
                  </w:pPr>
                </w:p>
                <w:p w:rsidR="00F4363A" w:rsidRDefault="00F4363A">
                  <w:pPr>
                    <w:rPr>
                      <w:rFonts w:ascii="Arial" w:hAnsi="Arial" w:cs="Arial"/>
                      <w:b/>
                      <w:lang w:val="en-US"/>
                    </w:rPr>
                  </w:pPr>
                </w:p>
              </w:txbxContent>
            </v:textbox>
          </v:shape>
        </w:pict>
      </w:r>
      <w:r w:rsidR="00361712">
        <w:rPr>
          <w:rFonts w:ascii="Arial" w:eastAsia="Times New Roman" w:hAnsi="Arial" w:cs="Arial"/>
          <w:b/>
        </w:rPr>
        <w:t xml:space="preserve">Тираж не менее 30 экземпляров. </w:t>
      </w:r>
      <w:r w:rsidR="00361712">
        <w:rPr>
          <w:rFonts w:ascii="Arial" w:eastAsia="Times New Roman" w:hAnsi="Arial" w:cs="Arial"/>
          <w:b/>
        </w:rPr>
        <w:tab/>
      </w:r>
    </w:p>
    <w:p w:rsidR="00D42F2F" w:rsidRDefault="00361712" w:rsidP="004B2217">
      <w:pPr>
        <w:spacing w:after="0" w:line="240" w:lineRule="auto"/>
        <w:ind w:firstLine="709"/>
        <w:jc w:val="both"/>
        <w:rPr>
          <w:rFonts w:ascii="Arial" w:eastAsia="Times New Roman" w:hAnsi="Arial" w:cs="Arial"/>
          <w:b/>
        </w:rPr>
      </w:pPr>
      <w:r>
        <w:rPr>
          <w:rFonts w:ascii="Arial" w:eastAsia="Times New Roman" w:hAnsi="Arial" w:cs="Arial"/>
          <w:b/>
        </w:rPr>
        <w:t>Редактор: Смирнова Н.В.</w:t>
      </w:r>
    </w:p>
    <w:p w:rsidR="00D42F2F" w:rsidRDefault="00D42F2F" w:rsidP="004B2217">
      <w:pPr>
        <w:spacing w:after="0" w:line="240" w:lineRule="auto"/>
        <w:ind w:firstLine="709"/>
        <w:jc w:val="both"/>
        <w:rPr>
          <w:rFonts w:ascii="Arial" w:eastAsia="Times New Roman" w:hAnsi="Arial" w:cs="Arial"/>
          <w:b/>
        </w:rPr>
      </w:pPr>
    </w:p>
    <w:p w:rsidR="00D42F2F" w:rsidRDefault="00D42F2F" w:rsidP="004B2217">
      <w:pPr>
        <w:spacing w:after="0" w:line="240" w:lineRule="auto"/>
        <w:ind w:firstLine="709"/>
        <w:jc w:val="both"/>
        <w:rPr>
          <w:rFonts w:ascii="Arial" w:eastAsia="Times New Roman" w:hAnsi="Arial" w:cs="Arial"/>
          <w:b/>
        </w:rPr>
      </w:pPr>
    </w:p>
    <w:p w:rsidR="00025AFF" w:rsidRDefault="00025AFF" w:rsidP="004B2217">
      <w:pPr>
        <w:spacing w:after="0" w:line="240" w:lineRule="auto"/>
        <w:ind w:firstLine="709"/>
        <w:jc w:val="both"/>
        <w:rPr>
          <w:rFonts w:ascii="Arial" w:eastAsia="Times New Roman" w:hAnsi="Arial" w:cs="Arial"/>
          <w:b/>
        </w:rPr>
      </w:pPr>
    </w:p>
    <w:p w:rsidR="00025AFF" w:rsidRDefault="00025AFF" w:rsidP="004B2217">
      <w:pPr>
        <w:spacing w:after="0" w:line="240" w:lineRule="auto"/>
        <w:ind w:firstLine="709"/>
        <w:jc w:val="both"/>
        <w:rPr>
          <w:rFonts w:ascii="Arial" w:eastAsia="Times New Roman" w:hAnsi="Arial" w:cs="Arial"/>
          <w:b/>
        </w:rPr>
      </w:pPr>
    </w:p>
    <w:p w:rsidR="00025AFF" w:rsidRDefault="00025AFF" w:rsidP="004B2217">
      <w:pPr>
        <w:spacing w:after="0" w:line="240" w:lineRule="auto"/>
        <w:ind w:firstLine="709"/>
        <w:jc w:val="both"/>
        <w:rPr>
          <w:rFonts w:ascii="Arial" w:eastAsia="Times New Roman" w:hAnsi="Arial" w:cs="Arial"/>
          <w:b/>
        </w:rPr>
      </w:pPr>
    </w:p>
    <w:p w:rsidR="00025AFF" w:rsidRDefault="00025AFF" w:rsidP="004B2217">
      <w:pPr>
        <w:spacing w:after="0" w:line="240" w:lineRule="auto"/>
        <w:ind w:firstLine="709"/>
        <w:jc w:val="both"/>
        <w:rPr>
          <w:rFonts w:ascii="Arial" w:eastAsia="Times New Roman" w:hAnsi="Arial" w:cs="Arial"/>
          <w:b/>
        </w:rPr>
      </w:pPr>
    </w:p>
    <w:sectPr w:rsidR="00025AFF" w:rsidSect="00A04E0A">
      <w:footerReference w:type="default" r:id="rId16"/>
      <w:pgSz w:w="11906" w:h="16838"/>
      <w:pgMar w:top="1134" w:right="70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63A" w:rsidRDefault="00F4363A">
      <w:pPr>
        <w:spacing w:after="0" w:line="240" w:lineRule="auto"/>
      </w:pPr>
      <w:r>
        <w:separator/>
      </w:r>
    </w:p>
  </w:endnote>
  <w:endnote w:type="continuationSeparator" w:id="0">
    <w:p w:rsidR="00F4363A" w:rsidRDefault="00F436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00000000" w:usb1="00000000" w:usb2="00000000" w:usb3="00000000" w:csb0="00000000" w:csb1="00000000"/>
  </w:font>
  <w:font w:name="OpenSymbol, 'Arial Unicode MS'">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etersburgCTT">
    <w:altName w:val="Times New Roman"/>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ultant">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G Souvenir">
    <w:charset w:val="00"/>
    <w:family w:val="auto"/>
    <w:pitch w:val="default"/>
    <w:sig w:usb0="00000000" w:usb1="00000000" w:usb2="00000000" w:usb3="00000000" w:csb0="00000000" w:csb1="00000000"/>
  </w:font>
  <w:font w:name="Andale Sans UI">
    <w:altName w:val="Times New Roman"/>
    <w:charset w:val="CC"/>
    <w:family w:val="auto"/>
    <w:pitch w:val="variable"/>
    <w:sig w:usb0="00000000" w:usb1="00000000" w:usb2="00000000" w:usb3="00000000" w:csb0="00000000" w:csb1="00000000"/>
  </w:font>
  <w:font w:name="TT81C6o00">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imes New Roman1">
    <w:altName w:val="Times New Roman"/>
    <w:charset w:val="00"/>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Lucida Grande CY">
    <w:charset w:val="00"/>
    <w:family w:val="auto"/>
    <w:pitch w:val="default"/>
    <w:sig w:usb0="00000000" w:usb1="00000000" w:usb2="00000000" w:usb3="00000000" w:csb0="00000000" w:csb1="00000000"/>
  </w:font>
  <w:font w:name="Liberation Sans">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63A" w:rsidRDefault="00F4363A">
    <w:pPr>
      <w:spacing w:line="10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63A" w:rsidRDefault="00F4363A">
      <w:pPr>
        <w:spacing w:after="0" w:line="240" w:lineRule="auto"/>
      </w:pPr>
      <w:r>
        <w:separator/>
      </w:r>
    </w:p>
  </w:footnote>
  <w:footnote w:type="continuationSeparator" w:id="0">
    <w:p w:rsidR="00F4363A" w:rsidRDefault="00F436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Symbol" w:hAnsi="Symbol" w:cs="OpenSymbol"/>
        <w:color w:val="000000"/>
      </w:rPr>
    </w:lvl>
    <w:lvl w:ilvl="2">
      <w:start w:val="1"/>
      <w:numFmt w:val="bullet"/>
      <w:lvlText w:val=""/>
      <w:lvlJc w:val="left"/>
      <w:pPr>
        <w:tabs>
          <w:tab w:val="num" w:pos="1440"/>
        </w:tabs>
        <w:ind w:left="1440" w:hanging="360"/>
      </w:pPr>
      <w:rPr>
        <w:rFonts w:ascii="Symbol" w:hAnsi="Symbol" w:cs="OpenSymbol"/>
        <w:color w:val="000000"/>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Symbol" w:hAnsi="Symbol" w:cs="OpenSymbol"/>
        <w:color w:val="000000"/>
      </w:rPr>
    </w:lvl>
    <w:lvl w:ilvl="5">
      <w:start w:val="1"/>
      <w:numFmt w:val="bullet"/>
      <w:lvlText w:val=""/>
      <w:lvlJc w:val="left"/>
      <w:pPr>
        <w:tabs>
          <w:tab w:val="num" w:pos="2520"/>
        </w:tabs>
        <w:ind w:left="2520" w:hanging="360"/>
      </w:pPr>
      <w:rPr>
        <w:rFonts w:ascii="Symbol" w:hAnsi="Symbol" w:cs="OpenSymbol"/>
        <w:color w:val="000000"/>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Symbol" w:hAnsi="Symbol" w:cs="OpenSymbol"/>
        <w:color w:val="000000"/>
      </w:rPr>
    </w:lvl>
    <w:lvl w:ilvl="8">
      <w:start w:val="1"/>
      <w:numFmt w:val="bullet"/>
      <w:lvlText w:val=""/>
      <w:lvlJc w:val="left"/>
      <w:pPr>
        <w:tabs>
          <w:tab w:val="num" w:pos="3600"/>
        </w:tabs>
        <w:ind w:left="3600" w:hanging="360"/>
      </w:pPr>
      <w:rPr>
        <w:rFonts w:ascii="Symbol" w:hAnsi="Symbol" w:cs="OpenSymbol"/>
        <w:color w:val="000000"/>
      </w:rPr>
    </w:lvl>
  </w:abstractNum>
  <w:abstractNum w:abstractNumId="1">
    <w:nsid w:val="0C5848EB"/>
    <w:multiLevelType w:val="multilevel"/>
    <w:tmpl w:val="20108A5A"/>
    <w:lvl w:ilvl="0">
      <w:start w:val="1"/>
      <w:numFmt w:val="decimal"/>
      <w:lvlText w:val="%1)"/>
      <w:lvlJc w:val="left"/>
      <w:pPr>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2">
    <w:nsid w:val="0D330A0B"/>
    <w:multiLevelType w:val="multilevel"/>
    <w:tmpl w:val="17709B9A"/>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142E5A3A"/>
    <w:multiLevelType w:val="hybridMultilevel"/>
    <w:tmpl w:val="6C06C39E"/>
    <w:lvl w:ilvl="0" w:tplc="B61272CE">
      <w:start w:val="1"/>
      <w:numFmt w:val="decimal"/>
      <w:suff w:val="nothing"/>
      <w:lvlText w:val=""/>
      <w:lvlJc w:val="left"/>
      <w:pPr>
        <w:tabs>
          <w:tab w:val="num" w:pos="432"/>
        </w:tabs>
        <w:ind w:left="432" w:hanging="432"/>
      </w:pPr>
    </w:lvl>
    <w:lvl w:ilvl="1" w:tplc="B9347ACC">
      <w:start w:val="1"/>
      <w:numFmt w:val="decimal"/>
      <w:pStyle w:val="21"/>
      <w:suff w:val="nothing"/>
      <w:lvlText w:val=""/>
      <w:lvlJc w:val="left"/>
      <w:pPr>
        <w:tabs>
          <w:tab w:val="num" w:pos="576"/>
        </w:tabs>
        <w:ind w:left="576" w:hanging="576"/>
      </w:pPr>
    </w:lvl>
    <w:lvl w:ilvl="2" w:tplc="77907282">
      <w:start w:val="1"/>
      <w:numFmt w:val="decimal"/>
      <w:suff w:val="nothing"/>
      <w:lvlText w:val=""/>
      <w:lvlJc w:val="left"/>
      <w:pPr>
        <w:tabs>
          <w:tab w:val="num" w:pos="720"/>
        </w:tabs>
        <w:ind w:left="720" w:hanging="720"/>
      </w:pPr>
    </w:lvl>
    <w:lvl w:ilvl="3" w:tplc="4A8EBFB8">
      <w:start w:val="1"/>
      <w:numFmt w:val="decimal"/>
      <w:suff w:val="nothing"/>
      <w:lvlText w:val=""/>
      <w:lvlJc w:val="left"/>
      <w:pPr>
        <w:tabs>
          <w:tab w:val="num" w:pos="864"/>
        </w:tabs>
        <w:ind w:left="864" w:hanging="864"/>
      </w:pPr>
    </w:lvl>
    <w:lvl w:ilvl="4" w:tplc="73BC8E28">
      <w:start w:val="1"/>
      <w:numFmt w:val="decimal"/>
      <w:suff w:val="nothing"/>
      <w:lvlText w:val=""/>
      <w:lvlJc w:val="left"/>
      <w:pPr>
        <w:tabs>
          <w:tab w:val="num" w:pos="1008"/>
        </w:tabs>
        <w:ind w:left="1008" w:hanging="1008"/>
      </w:pPr>
    </w:lvl>
    <w:lvl w:ilvl="5" w:tplc="1B3400FE">
      <w:start w:val="1"/>
      <w:numFmt w:val="decimal"/>
      <w:suff w:val="nothing"/>
      <w:lvlText w:val=""/>
      <w:lvlJc w:val="left"/>
      <w:pPr>
        <w:tabs>
          <w:tab w:val="num" w:pos="1152"/>
        </w:tabs>
        <w:ind w:left="1152" w:hanging="1152"/>
      </w:pPr>
    </w:lvl>
    <w:lvl w:ilvl="6" w:tplc="8EEED95E">
      <w:start w:val="1"/>
      <w:numFmt w:val="decimal"/>
      <w:suff w:val="nothing"/>
      <w:lvlText w:val=""/>
      <w:lvlJc w:val="left"/>
      <w:pPr>
        <w:tabs>
          <w:tab w:val="num" w:pos="1296"/>
        </w:tabs>
        <w:ind w:left="1296" w:hanging="1296"/>
      </w:pPr>
    </w:lvl>
    <w:lvl w:ilvl="7" w:tplc="903A83C2">
      <w:start w:val="1"/>
      <w:numFmt w:val="decimal"/>
      <w:suff w:val="nothing"/>
      <w:lvlText w:val=""/>
      <w:lvlJc w:val="left"/>
      <w:pPr>
        <w:tabs>
          <w:tab w:val="num" w:pos="1440"/>
        </w:tabs>
        <w:ind w:left="1440" w:hanging="1440"/>
      </w:pPr>
    </w:lvl>
    <w:lvl w:ilvl="8" w:tplc="3606CC64">
      <w:start w:val="1"/>
      <w:numFmt w:val="decimal"/>
      <w:suff w:val="nothing"/>
      <w:lvlText w:val=""/>
      <w:lvlJc w:val="left"/>
      <w:pPr>
        <w:tabs>
          <w:tab w:val="num" w:pos="1584"/>
        </w:tabs>
        <w:ind w:left="1584" w:hanging="1584"/>
      </w:pPr>
    </w:lvl>
  </w:abstractNum>
  <w:abstractNum w:abstractNumId="4">
    <w:nsid w:val="1DF85BC0"/>
    <w:multiLevelType w:val="multilevel"/>
    <w:tmpl w:val="3CDAE6B4"/>
    <w:lvl w:ilvl="0">
      <w:start w:val="1"/>
      <w:numFmt w:val="decimal"/>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6F40E76"/>
    <w:multiLevelType w:val="hybridMultilevel"/>
    <w:tmpl w:val="E90C1636"/>
    <w:lvl w:ilvl="0" w:tplc="0E16C1A4">
      <w:start w:val="1"/>
      <w:numFmt w:val="decimal"/>
      <w:pStyle w:val="10"/>
      <w:suff w:val="nothing"/>
      <w:lvlText w:val=""/>
      <w:lvlJc w:val="left"/>
      <w:pPr>
        <w:tabs>
          <w:tab w:val="num" w:pos="0"/>
        </w:tabs>
        <w:ind w:left="432" w:hanging="432"/>
      </w:pPr>
    </w:lvl>
    <w:lvl w:ilvl="1" w:tplc="478E75FC">
      <w:start w:val="1"/>
      <w:numFmt w:val="decimal"/>
      <w:suff w:val="nothing"/>
      <w:lvlText w:val=""/>
      <w:lvlJc w:val="left"/>
      <w:pPr>
        <w:tabs>
          <w:tab w:val="num" w:pos="0"/>
        </w:tabs>
        <w:ind w:left="576" w:hanging="576"/>
      </w:pPr>
    </w:lvl>
    <w:lvl w:ilvl="2" w:tplc="BDEA6564">
      <w:start w:val="1"/>
      <w:numFmt w:val="decimal"/>
      <w:suff w:val="nothing"/>
      <w:lvlText w:val=""/>
      <w:lvlJc w:val="left"/>
      <w:pPr>
        <w:tabs>
          <w:tab w:val="num" w:pos="0"/>
        </w:tabs>
        <w:ind w:left="720" w:hanging="720"/>
      </w:pPr>
    </w:lvl>
    <w:lvl w:ilvl="3" w:tplc="0C14BC12">
      <w:start w:val="1"/>
      <w:numFmt w:val="decimal"/>
      <w:suff w:val="nothing"/>
      <w:lvlText w:val=""/>
      <w:lvlJc w:val="left"/>
      <w:pPr>
        <w:tabs>
          <w:tab w:val="num" w:pos="0"/>
        </w:tabs>
        <w:ind w:left="864" w:hanging="864"/>
      </w:pPr>
    </w:lvl>
    <w:lvl w:ilvl="4" w:tplc="A1D8672C">
      <w:start w:val="1"/>
      <w:numFmt w:val="decimal"/>
      <w:suff w:val="nothing"/>
      <w:lvlText w:val=""/>
      <w:lvlJc w:val="left"/>
      <w:pPr>
        <w:tabs>
          <w:tab w:val="num" w:pos="0"/>
        </w:tabs>
        <w:ind w:left="1008" w:hanging="1008"/>
      </w:pPr>
    </w:lvl>
    <w:lvl w:ilvl="5" w:tplc="67162E18">
      <w:start w:val="1"/>
      <w:numFmt w:val="decimal"/>
      <w:suff w:val="nothing"/>
      <w:lvlText w:val=""/>
      <w:lvlJc w:val="left"/>
      <w:pPr>
        <w:tabs>
          <w:tab w:val="num" w:pos="0"/>
        </w:tabs>
        <w:ind w:left="1152" w:hanging="1152"/>
      </w:pPr>
    </w:lvl>
    <w:lvl w:ilvl="6" w:tplc="DA5ED708">
      <w:start w:val="1"/>
      <w:numFmt w:val="decimal"/>
      <w:suff w:val="nothing"/>
      <w:lvlText w:val=""/>
      <w:lvlJc w:val="left"/>
      <w:pPr>
        <w:tabs>
          <w:tab w:val="num" w:pos="0"/>
        </w:tabs>
        <w:ind w:left="1296" w:hanging="1296"/>
      </w:pPr>
    </w:lvl>
    <w:lvl w:ilvl="7" w:tplc="EAF2F5BC">
      <w:start w:val="1"/>
      <w:numFmt w:val="decimal"/>
      <w:suff w:val="nothing"/>
      <w:lvlText w:val=""/>
      <w:lvlJc w:val="left"/>
      <w:pPr>
        <w:tabs>
          <w:tab w:val="num" w:pos="0"/>
        </w:tabs>
        <w:ind w:left="1440" w:hanging="1440"/>
      </w:pPr>
    </w:lvl>
    <w:lvl w:ilvl="8" w:tplc="BC709F68">
      <w:start w:val="1"/>
      <w:numFmt w:val="decimal"/>
      <w:suff w:val="nothing"/>
      <w:lvlText w:val=""/>
      <w:lvlJc w:val="left"/>
      <w:pPr>
        <w:tabs>
          <w:tab w:val="num" w:pos="0"/>
        </w:tabs>
        <w:ind w:left="1584" w:hanging="1584"/>
      </w:pPr>
    </w:lvl>
  </w:abstractNum>
  <w:abstractNum w:abstractNumId="6">
    <w:nsid w:val="2A177E4A"/>
    <w:multiLevelType w:val="multilevel"/>
    <w:tmpl w:val="B9C090B4"/>
    <w:lvl w:ilvl="0">
      <w:start w:val="1"/>
      <w:numFmt w:val="decimal"/>
      <w:lvlText w:val="%1."/>
      <w:lvlJc w:val="left"/>
      <w:pPr>
        <w:ind w:left="562" w:hanging="360"/>
      </w:pPr>
      <w:rPr>
        <w:rFonts w:hint="default"/>
      </w:rPr>
    </w:lvl>
    <w:lvl w:ilvl="1">
      <w:start w:val="1"/>
      <w:numFmt w:val="lowerLetter"/>
      <w:lvlText w:val="%2."/>
      <w:lvlJc w:val="left"/>
      <w:pPr>
        <w:ind w:left="1282" w:hanging="360"/>
      </w:pPr>
    </w:lvl>
    <w:lvl w:ilvl="2">
      <w:start w:val="1"/>
      <w:numFmt w:val="lowerRoman"/>
      <w:lvlText w:val="%3."/>
      <w:lvlJc w:val="right"/>
      <w:pPr>
        <w:ind w:left="2002" w:hanging="180"/>
      </w:pPr>
    </w:lvl>
    <w:lvl w:ilvl="3">
      <w:start w:val="1"/>
      <w:numFmt w:val="decimal"/>
      <w:lvlText w:val="%4."/>
      <w:lvlJc w:val="left"/>
      <w:pPr>
        <w:ind w:left="2722" w:hanging="360"/>
      </w:pPr>
    </w:lvl>
    <w:lvl w:ilvl="4">
      <w:start w:val="1"/>
      <w:numFmt w:val="lowerLetter"/>
      <w:lvlText w:val="%5."/>
      <w:lvlJc w:val="left"/>
      <w:pPr>
        <w:ind w:left="3442" w:hanging="360"/>
      </w:pPr>
    </w:lvl>
    <w:lvl w:ilvl="5">
      <w:start w:val="1"/>
      <w:numFmt w:val="lowerRoman"/>
      <w:lvlText w:val="%6."/>
      <w:lvlJc w:val="right"/>
      <w:pPr>
        <w:ind w:left="4162" w:hanging="180"/>
      </w:pPr>
    </w:lvl>
    <w:lvl w:ilvl="6">
      <w:start w:val="1"/>
      <w:numFmt w:val="decimal"/>
      <w:lvlText w:val="%7."/>
      <w:lvlJc w:val="left"/>
      <w:pPr>
        <w:ind w:left="4882" w:hanging="360"/>
      </w:pPr>
    </w:lvl>
    <w:lvl w:ilvl="7">
      <w:start w:val="1"/>
      <w:numFmt w:val="lowerLetter"/>
      <w:lvlText w:val="%8."/>
      <w:lvlJc w:val="left"/>
      <w:pPr>
        <w:ind w:left="5602" w:hanging="360"/>
      </w:pPr>
    </w:lvl>
    <w:lvl w:ilvl="8">
      <w:start w:val="1"/>
      <w:numFmt w:val="lowerRoman"/>
      <w:lvlText w:val="%9."/>
      <w:lvlJc w:val="right"/>
      <w:pPr>
        <w:ind w:left="6322" w:hanging="180"/>
      </w:pPr>
    </w:lvl>
  </w:abstractNum>
  <w:abstractNum w:abstractNumId="7">
    <w:nsid w:val="34C9388C"/>
    <w:multiLevelType w:val="hybridMultilevel"/>
    <w:tmpl w:val="1D1C1F24"/>
    <w:styleLink w:val="WW8Num1"/>
    <w:lvl w:ilvl="0" w:tplc="B19087D0">
      <w:start w:val="1"/>
      <w:numFmt w:val="bullet"/>
      <w:pStyle w:val="WW8Num1"/>
      <w:lvlText w:val=""/>
      <w:lvlJc w:val="left"/>
      <w:rPr>
        <w:rFonts w:ascii="Symbol" w:hAnsi="Symbol" w:cs="OpenSymbol, 'Arial Unicode MS'"/>
        <w:color w:val="000000"/>
      </w:rPr>
    </w:lvl>
    <w:lvl w:ilvl="1" w:tplc="DF321BE2">
      <w:start w:val="1"/>
      <w:numFmt w:val="bullet"/>
      <w:lvlText w:val=""/>
      <w:lvlJc w:val="left"/>
      <w:rPr>
        <w:rFonts w:ascii="Symbol" w:hAnsi="Symbol" w:cs="OpenSymbol, 'Arial Unicode MS'"/>
        <w:color w:val="000000"/>
      </w:rPr>
    </w:lvl>
    <w:lvl w:ilvl="2" w:tplc="009805A0">
      <w:start w:val="1"/>
      <w:numFmt w:val="bullet"/>
      <w:lvlText w:val=""/>
      <w:lvlJc w:val="left"/>
      <w:rPr>
        <w:rFonts w:ascii="Symbol" w:hAnsi="Symbol" w:cs="OpenSymbol, 'Arial Unicode MS'"/>
        <w:color w:val="000000"/>
      </w:rPr>
    </w:lvl>
    <w:lvl w:ilvl="3" w:tplc="4C885E86">
      <w:start w:val="1"/>
      <w:numFmt w:val="bullet"/>
      <w:lvlText w:val=""/>
      <w:lvlJc w:val="left"/>
      <w:rPr>
        <w:rFonts w:ascii="Symbol" w:hAnsi="Symbol" w:cs="OpenSymbol, 'Arial Unicode MS'"/>
        <w:color w:val="000000"/>
      </w:rPr>
    </w:lvl>
    <w:lvl w:ilvl="4" w:tplc="D6FE83A6">
      <w:start w:val="1"/>
      <w:numFmt w:val="bullet"/>
      <w:lvlText w:val=""/>
      <w:lvlJc w:val="left"/>
      <w:rPr>
        <w:rFonts w:ascii="Symbol" w:hAnsi="Symbol" w:cs="OpenSymbol, 'Arial Unicode MS'"/>
        <w:color w:val="000000"/>
      </w:rPr>
    </w:lvl>
    <w:lvl w:ilvl="5" w:tplc="02FCD510">
      <w:start w:val="1"/>
      <w:numFmt w:val="bullet"/>
      <w:lvlText w:val=""/>
      <w:lvlJc w:val="left"/>
      <w:rPr>
        <w:rFonts w:ascii="Symbol" w:hAnsi="Symbol" w:cs="OpenSymbol, 'Arial Unicode MS'"/>
        <w:color w:val="000000"/>
      </w:rPr>
    </w:lvl>
    <w:lvl w:ilvl="6" w:tplc="74788CA6">
      <w:start w:val="1"/>
      <w:numFmt w:val="bullet"/>
      <w:lvlText w:val=""/>
      <w:lvlJc w:val="left"/>
      <w:rPr>
        <w:rFonts w:ascii="Symbol" w:hAnsi="Symbol" w:cs="OpenSymbol, 'Arial Unicode MS'"/>
        <w:color w:val="000000"/>
      </w:rPr>
    </w:lvl>
    <w:lvl w:ilvl="7" w:tplc="66A2CBF0">
      <w:start w:val="1"/>
      <w:numFmt w:val="bullet"/>
      <w:lvlText w:val=""/>
      <w:lvlJc w:val="left"/>
      <w:rPr>
        <w:rFonts w:ascii="Symbol" w:hAnsi="Symbol" w:cs="OpenSymbol, 'Arial Unicode MS'"/>
        <w:color w:val="000000"/>
      </w:rPr>
    </w:lvl>
    <w:lvl w:ilvl="8" w:tplc="6A6076D6">
      <w:start w:val="1"/>
      <w:numFmt w:val="bullet"/>
      <w:lvlText w:val=""/>
      <w:lvlJc w:val="left"/>
      <w:rPr>
        <w:rFonts w:ascii="Symbol" w:hAnsi="Symbol" w:cs="OpenSymbol, 'Arial Unicode MS'"/>
        <w:color w:val="000000"/>
      </w:rPr>
    </w:lvl>
  </w:abstractNum>
  <w:abstractNum w:abstractNumId="8">
    <w:nsid w:val="3767381C"/>
    <w:multiLevelType w:val="multilevel"/>
    <w:tmpl w:val="263ADE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DB168AC"/>
    <w:multiLevelType w:val="hybridMultilevel"/>
    <w:tmpl w:val="D092E96A"/>
    <w:lvl w:ilvl="0" w:tplc="6BF860C6">
      <w:start w:val="1"/>
      <w:numFmt w:val="none"/>
      <w:pStyle w:val="1"/>
      <w:suff w:val="nothing"/>
      <w:lvlText w:val=""/>
      <w:lvlJc w:val="left"/>
      <w:pPr>
        <w:tabs>
          <w:tab w:val="num" w:pos="0"/>
        </w:tabs>
        <w:ind w:left="432" w:hanging="432"/>
      </w:pPr>
      <w:rPr>
        <w:rFonts w:ascii="Times New Roman" w:eastAsia="Times New Roman" w:hAnsi="Times New Roman" w:cs="Times New Roman"/>
      </w:rPr>
    </w:lvl>
    <w:lvl w:ilvl="1" w:tplc="E32CCE5A">
      <w:start w:val="1"/>
      <w:numFmt w:val="none"/>
      <w:pStyle w:val="Heading2"/>
      <w:suff w:val="nothing"/>
      <w:lvlText w:val=""/>
      <w:lvlJc w:val="left"/>
      <w:pPr>
        <w:tabs>
          <w:tab w:val="num" w:pos="0"/>
        </w:tabs>
        <w:ind w:left="576" w:hanging="576"/>
      </w:pPr>
    </w:lvl>
    <w:lvl w:ilvl="2" w:tplc="0D5863A0">
      <w:start w:val="1"/>
      <w:numFmt w:val="none"/>
      <w:suff w:val="nothing"/>
      <w:lvlText w:val=""/>
      <w:lvlJc w:val="left"/>
      <w:pPr>
        <w:tabs>
          <w:tab w:val="num" w:pos="0"/>
        </w:tabs>
        <w:ind w:left="720" w:hanging="720"/>
      </w:pPr>
    </w:lvl>
    <w:lvl w:ilvl="3" w:tplc="8D928F8E">
      <w:start w:val="1"/>
      <w:numFmt w:val="none"/>
      <w:suff w:val="nothing"/>
      <w:lvlText w:val=""/>
      <w:lvlJc w:val="left"/>
      <w:pPr>
        <w:tabs>
          <w:tab w:val="num" w:pos="0"/>
        </w:tabs>
        <w:ind w:left="864" w:hanging="864"/>
      </w:pPr>
    </w:lvl>
    <w:lvl w:ilvl="4" w:tplc="B58C4158">
      <w:start w:val="1"/>
      <w:numFmt w:val="none"/>
      <w:suff w:val="nothing"/>
      <w:lvlText w:val=""/>
      <w:lvlJc w:val="left"/>
      <w:pPr>
        <w:tabs>
          <w:tab w:val="num" w:pos="1008"/>
        </w:tabs>
        <w:ind w:left="1008" w:hanging="1008"/>
      </w:pPr>
    </w:lvl>
    <w:lvl w:ilvl="5" w:tplc="4872B3DC">
      <w:start w:val="1"/>
      <w:numFmt w:val="none"/>
      <w:suff w:val="nothing"/>
      <w:lvlText w:val=""/>
      <w:lvlJc w:val="left"/>
      <w:pPr>
        <w:tabs>
          <w:tab w:val="num" w:pos="1152"/>
        </w:tabs>
        <w:ind w:left="1152" w:hanging="1152"/>
      </w:pPr>
    </w:lvl>
    <w:lvl w:ilvl="6" w:tplc="87A41480">
      <w:start w:val="1"/>
      <w:numFmt w:val="none"/>
      <w:suff w:val="nothing"/>
      <w:lvlText w:val=""/>
      <w:lvlJc w:val="left"/>
      <w:pPr>
        <w:tabs>
          <w:tab w:val="num" w:pos="1296"/>
        </w:tabs>
        <w:ind w:left="1296" w:hanging="1296"/>
      </w:pPr>
    </w:lvl>
    <w:lvl w:ilvl="7" w:tplc="BDD2D27E">
      <w:start w:val="1"/>
      <w:numFmt w:val="none"/>
      <w:suff w:val="nothing"/>
      <w:lvlText w:val=""/>
      <w:lvlJc w:val="left"/>
      <w:pPr>
        <w:tabs>
          <w:tab w:val="num" w:pos="1440"/>
        </w:tabs>
        <w:ind w:left="1440" w:hanging="1440"/>
      </w:pPr>
    </w:lvl>
    <w:lvl w:ilvl="8" w:tplc="C4DA9BC8">
      <w:start w:val="1"/>
      <w:numFmt w:val="none"/>
      <w:suff w:val="nothing"/>
      <w:lvlText w:val=""/>
      <w:lvlJc w:val="left"/>
      <w:pPr>
        <w:tabs>
          <w:tab w:val="num" w:pos="1584"/>
        </w:tabs>
        <w:ind w:left="1584" w:hanging="1584"/>
      </w:pPr>
    </w:lvl>
  </w:abstractNum>
  <w:abstractNum w:abstractNumId="10">
    <w:nsid w:val="3F985CDB"/>
    <w:multiLevelType w:val="hybridMultilevel"/>
    <w:tmpl w:val="2C84529E"/>
    <w:styleLink w:val="WWNum4"/>
    <w:lvl w:ilvl="0" w:tplc="BFE2C438">
      <w:start w:val="1"/>
      <w:numFmt w:val="decimal"/>
      <w:pStyle w:val="WWNum4"/>
      <w:lvlText w:val="%1."/>
      <w:lvlJc w:val="left"/>
    </w:lvl>
    <w:lvl w:ilvl="1" w:tplc="437EC4A2">
      <w:start w:val="1"/>
      <w:numFmt w:val="decimal"/>
      <w:lvlText w:val="%2."/>
      <w:lvlJc w:val="left"/>
    </w:lvl>
    <w:lvl w:ilvl="2" w:tplc="1FF2EC38">
      <w:start w:val="4"/>
      <w:numFmt w:val="decimal"/>
      <w:lvlText w:val="%3."/>
      <w:lvlJc w:val="left"/>
    </w:lvl>
    <w:lvl w:ilvl="3" w:tplc="D9A8BA58">
      <w:start w:val="1"/>
      <w:numFmt w:val="decimal"/>
      <w:lvlText w:val="%4."/>
      <w:lvlJc w:val="left"/>
    </w:lvl>
    <w:lvl w:ilvl="4" w:tplc="7BDC0232">
      <w:start w:val="1"/>
      <w:numFmt w:val="decimal"/>
      <w:lvlText w:val="%5."/>
      <w:lvlJc w:val="left"/>
    </w:lvl>
    <w:lvl w:ilvl="5" w:tplc="91AE2898">
      <w:start w:val="1"/>
      <w:numFmt w:val="decimal"/>
      <w:lvlText w:val="%6."/>
      <w:lvlJc w:val="left"/>
    </w:lvl>
    <w:lvl w:ilvl="6" w:tplc="C24C92AC">
      <w:start w:val="1"/>
      <w:numFmt w:val="decimal"/>
      <w:lvlText w:val="%7."/>
      <w:lvlJc w:val="left"/>
    </w:lvl>
    <w:lvl w:ilvl="7" w:tplc="65947A98">
      <w:start w:val="1"/>
      <w:numFmt w:val="decimal"/>
      <w:lvlText w:val="%8."/>
      <w:lvlJc w:val="left"/>
    </w:lvl>
    <w:lvl w:ilvl="8" w:tplc="7B3AF176">
      <w:start w:val="1"/>
      <w:numFmt w:val="decimal"/>
      <w:lvlText w:val="%9."/>
      <w:lvlJc w:val="left"/>
    </w:lvl>
  </w:abstractNum>
  <w:abstractNum w:abstractNumId="11">
    <w:nsid w:val="60E61DD9"/>
    <w:multiLevelType w:val="multilevel"/>
    <w:tmpl w:val="1CEC0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22B284F"/>
    <w:multiLevelType w:val="multilevel"/>
    <w:tmpl w:val="F80475C4"/>
    <w:lvl w:ilvl="0">
      <w:start w:val="1"/>
      <w:numFmt w:val="decimal"/>
      <w:lvlText w:val="%1)"/>
      <w:lvlJc w:val="left"/>
      <w:pPr>
        <w:tabs>
          <w:tab w:val="num" w:pos="720"/>
        </w:tabs>
        <w:ind w:left="720" w:hanging="360"/>
      </w:pPr>
      <w:rPr>
        <w:rFonts w:eastAsia="Arial" w:cs="Arial"/>
        <w:bCs/>
        <w:sz w:val="28"/>
        <w:szCs w:val="28"/>
      </w:rPr>
    </w:lvl>
    <w:lvl w:ilvl="1">
      <w:start w:val="1"/>
      <w:numFmt w:val="decimal"/>
      <w:lvlText w:val="%2."/>
      <w:lvlJc w:val="left"/>
      <w:pPr>
        <w:tabs>
          <w:tab w:val="num" w:pos="1080"/>
        </w:tabs>
        <w:ind w:left="1080" w:hanging="360"/>
      </w:pPr>
      <w:rPr>
        <w:rFonts w:ascii="Times New Roman" w:hAnsi="Times New Roman" w:cs="Times New Roman"/>
        <w:sz w:val="28"/>
        <w:szCs w:val="34"/>
      </w:rPr>
    </w:lvl>
    <w:lvl w:ilvl="2">
      <w:start w:val="1"/>
      <w:numFmt w:val="decimal"/>
      <w:lvlText w:val="%3."/>
      <w:lvlJc w:val="left"/>
      <w:pPr>
        <w:tabs>
          <w:tab w:val="num" w:pos="1440"/>
        </w:tabs>
        <w:ind w:left="1440" w:hanging="360"/>
      </w:pPr>
      <w:rPr>
        <w:rFonts w:ascii="Times New Roman" w:hAnsi="Times New Roman" w:cs="Times New Roman"/>
        <w:sz w:val="28"/>
        <w:szCs w:val="34"/>
      </w:rPr>
    </w:lvl>
    <w:lvl w:ilvl="3">
      <w:start w:val="1"/>
      <w:numFmt w:val="decimal"/>
      <w:lvlText w:val="%4."/>
      <w:lvlJc w:val="left"/>
      <w:pPr>
        <w:tabs>
          <w:tab w:val="num" w:pos="1800"/>
        </w:tabs>
        <w:ind w:left="1800" w:hanging="360"/>
      </w:pPr>
      <w:rPr>
        <w:rFonts w:ascii="Times New Roman" w:hAnsi="Times New Roman" w:cs="Times New Roman"/>
        <w:sz w:val="28"/>
        <w:szCs w:val="34"/>
      </w:rPr>
    </w:lvl>
    <w:lvl w:ilvl="4">
      <w:start w:val="1"/>
      <w:numFmt w:val="decimal"/>
      <w:lvlText w:val="%5."/>
      <w:lvlJc w:val="left"/>
      <w:pPr>
        <w:tabs>
          <w:tab w:val="num" w:pos="2160"/>
        </w:tabs>
        <w:ind w:left="2160" w:hanging="360"/>
      </w:pPr>
      <w:rPr>
        <w:rFonts w:ascii="Times New Roman" w:hAnsi="Times New Roman" w:cs="Times New Roman"/>
        <w:sz w:val="28"/>
        <w:szCs w:val="34"/>
      </w:rPr>
    </w:lvl>
    <w:lvl w:ilvl="5">
      <w:start w:val="1"/>
      <w:numFmt w:val="decimal"/>
      <w:lvlText w:val="%6."/>
      <w:lvlJc w:val="left"/>
      <w:pPr>
        <w:tabs>
          <w:tab w:val="num" w:pos="2520"/>
        </w:tabs>
        <w:ind w:left="2520" w:hanging="360"/>
      </w:pPr>
      <w:rPr>
        <w:rFonts w:ascii="Times New Roman" w:hAnsi="Times New Roman" w:cs="Times New Roman"/>
        <w:sz w:val="28"/>
        <w:szCs w:val="34"/>
      </w:rPr>
    </w:lvl>
    <w:lvl w:ilvl="6">
      <w:start w:val="1"/>
      <w:numFmt w:val="decimal"/>
      <w:lvlText w:val="%7."/>
      <w:lvlJc w:val="left"/>
      <w:pPr>
        <w:tabs>
          <w:tab w:val="num" w:pos="2880"/>
        </w:tabs>
        <w:ind w:left="2880" w:hanging="360"/>
      </w:pPr>
      <w:rPr>
        <w:rFonts w:ascii="Times New Roman" w:hAnsi="Times New Roman" w:cs="Times New Roman"/>
        <w:sz w:val="28"/>
        <w:szCs w:val="34"/>
      </w:rPr>
    </w:lvl>
    <w:lvl w:ilvl="7">
      <w:start w:val="1"/>
      <w:numFmt w:val="decimal"/>
      <w:lvlText w:val="%8."/>
      <w:lvlJc w:val="left"/>
      <w:pPr>
        <w:tabs>
          <w:tab w:val="num" w:pos="3240"/>
        </w:tabs>
        <w:ind w:left="3240" w:hanging="360"/>
      </w:pPr>
      <w:rPr>
        <w:rFonts w:ascii="Times New Roman" w:hAnsi="Times New Roman" w:cs="Times New Roman"/>
        <w:sz w:val="28"/>
        <w:szCs w:val="34"/>
      </w:rPr>
    </w:lvl>
    <w:lvl w:ilvl="8">
      <w:start w:val="1"/>
      <w:numFmt w:val="decimal"/>
      <w:lvlText w:val="%9."/>
      <w:lvlJc w:val="left"/>
      <w:pPr>
        <w:tabs>
          <w:tab w:val="num" w:pos="3600"/>
        </w:tabs>
        <w:ind w:left="3600" w:hanging="360"/>
      </w:pPr>
      <w:rPr>
        <w:rFonts w:ascii="Times New Roman" w:hAnsi="Times New Roman" w:cs="Times New Roman"/>
        <w:sz w:val="28"/>
        <w:szCs w:val="34"/>
      </w:rPr>
    </w:lvl>
  </w:abstractNum>
  <w:abstractNum w:abstractNumId="13">
    <w:nsid w:val="74CD1BE9"/>
    <w:multiLevelType w:val="hybridMultilevel"/>
    <w:tmpl w:val="FD2C4D32"/>
    <w:lvl w:ilvl="0" w:tplc="1126282A">
      <w:start w:val="1"/>
      <w:numFmt w:val="decimal"/>
      <w:pStyle w:val="Heading1"/>
      <w:suff w:val="nothing"/>
      <w:lvlText w:val=""/>
      <w:lvlJc w:val="left"/>
      <w:pPr>
        <w:tabs>
          <w:tab w:val="num" w:pos="0"/>
        </w:tabs>
        <w:ind w:left="432" w:hanging="432"/>
      </w:pPr>
    </w:lvl>
    <w:lvl w:ilvl="1" w:tplc="22E8813C">
      <w:start w:val="1"/>
      <w:numFmt w:val="decimal"/>
      <w:pStyle w:val="Heading20"/>
      <w:suff w:val="nothing"/>
      <w:lvlText w:val=""/>
      <w:lvlJc w:val="left"/>
      <w:pPr>
        <w:tabs>
          <w:tab w:val="num" w:pos="0"/>
        </w:tabs>
        <w:ind w:left="576" w:hanging="576"/>
      </w:pPr>
    </w:lvl>
    <w:lvl w:ilvl="2" w:tplc="520AD2D6">
      <w:start w:val="1"/>
      <w:numFmt w:val="decimal"/>
      <w:suff w:val="nothing"/>
      <w:lvlText w:val=""/>
      <w:lvlJc w:val="left"/>
      <w:pPr>
        <w:tabs>
          <w:tab w:val="num" w:pos="720"/>
        </w:tabs>
        <w:ind w:left="720" w:hanging="720"/>
      </w:pPr>
    </w:lvl>
    <w:lvl w:ilvl="3" w:tplc="FCD05A8C">
      <w:start w:val="1"/>
      <w:numFmt w:val="decimal"/>
      <w:pStyle w:val="Heading4"/>
      <w:suff w:val="nothing"/>
      <w:lvlText w:val=""/>
      <w:lvlJc w:val="left"/>
      <w:pPr>
        <w:tabs>
          <w:tab w:val="num" w:pos="0"/>
        </w:tabs>
        <w:ind w:left="864" w:hanging="864"/>
      </w:pPr>
    </w:lvl>
    <w:lvl w:ilvl="4" w:tplc="0FE2C314">
      <w:start w:val="1"/>
      <w:numFmt w:val="decimal"/>
      <w:suff w:val="nothing"/>
      <w:lvlText w:val=""/>
      <w:lvlJc w:val="left"/>
      <w:pPr>
        <w:tabs>
          <w:tab w:val="num" w:pos="1008"/>
        </w:tabs>
        <w:ind w:left="1008" w:hanging="1008"/>
      </w:pPr>
    </w:lvl>
    <w:lvl w:ilvl="5" w:tplc="6F8CA8AC">
      <w:start w:val="1"/>
      <w:numFmt w:val="decimal"/>
      <w:suff w:val="nothing"/>
      <w:lvlText w:val=""/>
      <w:lvlJc w:val="left"/>
      <w:pPr>
        <w:tabs>
          <w:tab w:val="num" w:pos="1152"/>
        </w:tabs>
        <w:ind w:left="1152" w:hanging="1152"/>
      </w:pPr>
    </w:lvl>
    <w:lvl w:ilvl="6" w:tplc="79AEA9D8">
      <w:start w:val="1"/>
      <w:numFmt w:val="decimal"/>
      <w:suff w:val="nothing"/>
      <w:lvlText w:val=""/>
      <w:lvlJc w:val="left"/>
      <w:pPr>
        <w:tabs>
          <w:tab w:val="num" w:pos="1296"/>
        </w:tabs>
        <w:ind w:left="1296" w:hanging="1296"/>
      </w:pPr>
    </w:lvl>
    <w:lvl w:ilvl="7" w:tplc="447248B2">
      <w:start w:val="1"/>
      <w:numFmt w:val="decimal"/>
      <w:suff w:val="nothing"/>
      <w:lvlText w:val=""/>
      <w:lvlJc w:val="left"/>
      <w:pPr>
        <w:tabs>
          <w:tab w:val="num" w:pos="1440"/>
        </w:tabs>
        <w:ind w:left="1440" w:hanging="1440"/>
      </w:pPr>
    </w:lvl>
    <w:lvl w:ilvl="8" w:tplc="466899A0">
      <w:start w:val="1"/>
      <w:numFmt w:val="decimal"/>
      <w:suff w:val="nothing"/>
      <w:lvlText w:val=""/>
      <w:lvlJc w:val="left"/>
      <w:pPr>
        <w:tabs>
          <w:tab w:val="num" w:pos="1584"/>
        </w:tabs>
        <w:ind w:left="1584" w:hanging="1584"/>
      </w:pPr>
    </w:lvl>
  </w:abstractNum>
  <w:abstractNum w:abstractNumId="14">
    <w:nsid w:val="78657E90"/>
    <w:multiLevelType w:val="multilevel"/>
    <w:tmpl w:val="CAEC490E"/>
    <w:lvl w:ilvl="0">
      <w:start w:val="2"/>
      <w:numFmt w:val="decimal"/>
      <w:lvlText w:val="%1."/>
      <w:lvlJc w:val="left"/>
      <w:pPr>
        <w:tabs>
          <w:tab w:val="num" w:pos="540"/>
        </w:tabs>
        <w:ind w:left="540"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5">
    <w:nsid w:val="78B17A31"/>
    <w:multiLevelType w:val="multilevel"/>
    <w:tmpl w:val="84B8315C"/>
    <w:lvl w:ilvl="0">
      <w:start w:val="1"/>
      <w:numFmt w:val="decimal"/>
      <w:pStyle w:val="5"/>
      <w:lvlText w:val="%1."/>
      <w:lvlJc w:val="left"/>
      <w:pPr>
        <w:tabs>
          <w:tab w:val="num" w:pos="1492"/>
        </w:tabs>
        <w:ind w:left="1492" w:hanging="360"/>
      </w:pPr>
    </w:lvl>
    <w:lvl w:ilvl="1">
      <w:start w:val="1"/>
      <w:numFmt w:val="bullet"/>
      <w:lvlText w:val="%1."/>
      <w:lvlJc w:val="left"/>
    </w:lvl>
    <w:lvl w:ilvl="2">
      <w:start w:val="1"/>
      <w:numFmt w:val="bullet"/>
      <w:lvlText w:val="%1."/>
      <w:lvlJc w:val="left"/>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16">
    <w:nsid w:val="7D9E5E9E"/>
    <w:multiLevelType w:val="multilevel"/>
    <w:tmpl w:val="34227CA0"/>
    <w:lvl w:ilvl="0">
      <w:start w:val="1"/>
      <w:numFmt w:val="upperRoman"/>
      <w:lvlText w:val="%1."/>
      <w:lvlJc w:val="left"/>
      <w:pPr>
        <w:ind w:left="3921" w:hanging="214"/>
        <w:jc w:val="right"/>
      </w:pPr>
      <w:rPr>
        <w:rFonts w:ascii="Times New Roman" w:eastAsia="Times New Roman" w:hAnsi="Times New Roman" w:cs="Times New Roman" w:hint="default"/>
        <w:b/>
        <w:bCs/>
        <w:i w:val="0"/>
        <w:iCs w:val="0"/>
        <w:spacing w:val="0"/>
        <w:sz w:val="24"/>
        <w:szCs w:val="24"/>
        <w:lang w:val="ru-RU" w:eastAsia="en-US" w:bidi="ar-SA"/>
      </w:rPr>
    </w:lvl>
    <w:lvl w:ilvl="1">
      <w:numFmt w:val="bullet"/>
      <w:lvlText w:val="•"/>
      <w:lvlJc w:val="left"/>
      <w:pPr>
        <w:ind w:left="4491" w:hanging="214"/>
      </w:pPr>
      <w:rPr>
        <w:rFonts w:hint="default"/>
        <w:lang w:val="ru-RU" w:eastAsia="en-US" w:bidi="ar-SA"/>
      </w:rPr>
    </w:lvl>
    <w:lvl w:ilvl="2">
      <w:numFmt w:val="bullet"/>
      <w:lvlText w:val="•"/>
      <w:lvlJc w:val="left"/>
      <w:pPr>
        <w:ind w:left="5063" w:hanging="214"/>
      </w:pPr>
      <w:rPr>
        <w:rFonts w:hint="default"/>
        <w:lang w:val="ru-RU" w:eastAsia="en-US" w:bidi="ar-SA"/>
      </w:rPr>
    </w:lvl>
    <w:lvl w:ilvl="3">
      <w:numFmt w:val="bullet"/>
      <w:lvlText w:val="•"/>
      <w:lvlJc w:val="left"/>
      <w:pPr>
        <w:ind w:left="5635" w:hanging="214"/>
      </w:pPr>
      <w:rPr>
        <w:rFonts w:hint="default"/>
        <w:lang w:val="ru-RU" w:eastAsia="en-US" w:bidi="ar-SA"/>
      </w:rPr>
    </w:lvl>
    <w:lvl w:ilvl="4">
      <w:numFmt w:val="bullet"/>
      <w:lvlText w:val="•"/>
      <w:lvlJc w:val="left"/>
      <w:pPr>
        <w:ind w:left="6207" w:hanging="214"/>
      </w:pPr>
      <w:rPr>
        <w:rFonts w:hint="default"/>
        <w:lang w:val="ru-RU" w:eastAsia="en-US" w:bidi="ar-SA"/>
      </w:rPr>
    </w:lvl>
    <w:lvl w:ilvl="5">
      <w:numFmt w:val="bullet"/>
      <w:lvlText w:val="•"/>
      <w:lvlJc w:val="left"/>
      <w:pPr>
        <w:ind w:left="6779" w:hanging="214"/>
      </w:pPr>
      <w:rPr>
        <w:rFonts w:hint="default"/>
        <w:lang w:val="ru-RU" w:eastAsia="en-US" w:bidi="ar-SA"/>
      </w:rPr>
    </w:lvl>
    <w:lvl w:ilvl="6">
      <w:numFmt w:val="bullet"/>
      <w:lvlText w:val="•"/>
      <w:lvlJc w:val="left"/>
      <w:pPr>
        <w:ind w:left="7351" w:hanging="214"/>
      </w:pPr>
      <w:rPr>
        <w:rFonts w:hint="default"/>
        <w:lang w:val="ru-RU" w:eastAsia="en-US" w:bidi="ar-SA"/>
      </w:rPr>
    </w:lvl>
    <w:lvl w:ilvl="7">
      <w:numFmt w:val="bullet"/>
      <w:lvlText w:val="•"/>
      <w:lvlJc w:val="left"/>
      <w:pPr>
        <w:ind w:left="7923" w:hanging="214"/>
      </w:pPr>
      <w:rPr>
        <w:rFonts w:hint="default"/>
        <w:lang w:val="ru-RU" w:eastAsia="en-US" w:bidi="ar-SA"/>
      </w:rPr>
    </w:lvl>
    <w:lvl w:ilvl="8">
      <w:numFmt w:val="bullet"/>
      <w:lvlText w:val="•"/>
      <w:lvlJc w:val="left"/>
      <w:pPr>
        <w:ind w:left="8495" w:hanging="214"/>
      </w:pPr>
      <w:rPr>
        <w:rFonts w:hint="default"/>
        <w:lang w:val="ru-RU" w:eastAsia="en-US" w:bidi="ar-SA"/>
      </w:rPr>
    </w:lvl>
  </w:abstractNum>
  <w:num w:numId="1">
    <w:abstractNumId w:val="9"/>
  </w:num>
  <w:num w:numId="2">
    <w:abstractNumId w:val="13"/>
  </w:num>
  <w:num w:numId="3">
    <w:abstractNumId w:val="3"/>
  </w:num>
  <w:num w:numId="4">
    <w:abstractNumId w:val="5"/>
  </w:num>
  <w:num w:numId="5">
    <w:abstractNumId w:val="10"/>
  </w:num>
  <w:num w:numId="6">
    <w:abstractNumId w:val="7"/>
  </w:num>
  <w:num w:numId="7">
    <w:abstractNumId w:val="15"/>
    <w:lvlOverride w:ilvl="0">
      <w:startOverride w:val="1"/>
    </w:lvlOverride>
  </w:num>
  <w:num w:numId="8">
    <w:abstractNumId w:val="2"/>
  </w:num>
  <w:num w:numId="9">
    <w:abstractNumId w:val="8"/>
  </w:num>
  <w:num w:numId="10">
    <w:abstractNumId w:val="16"/>
  </w:num>
  <w:num w:numId="11">
    <w:abstractNumId w:val="0"/>
  </w:num>
  <w:num w:numId="12">
    <w:abstractNumId w:val="11"/>
  </w:num>
  <w:num w:numId="13">
    <w:abstractNumId w:val="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4"/>
    <w:lvlOverride w:ilvl="0">
      <w:startOverride w:val="2"/>
    </w:lvlOverride>
  </w:num>
  <w:num w:numId="17">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42F2F"/>
    <w:rsid w:val="00025AFF"/>
    <w:rsid w:val="000372D5"/>
    <w:rsid w:val="00043E5A"/>
    <w:rsid w:val="000553D5"/>
    <w:rsid w:val="000716F3"/>
    <w:rsid w:val="000931AB"/>
    <w:rsid w:val="000957C2"/>
    <w:rsid w:val="00095B3D"/>
    <w:rsid w:val="000B2378"/>
    <w:rsid w:val="000B3E66"/>
    <w:rsid w:val="000C1A9F"/>
    <w:rsid w:val="000D510C"/>
    <w:rsid w:val="000F2785"/>
    <w:rsid w:val="00111160"/>
    <w:rsid w:val="00111678"/>
    <w:rsid w:val="001257C7"/>
    <w:rsid w:val="00134C01"/>
    <w:rsid w:val="00165CB4"/>
    <w:rsid w:val="001677B0"/>
    <w:rsid w:val="00175B7E"/>
    <w:rsid w:val="00183479"/>
    <w:rsid w:val="001840FC"/>
    <w:rsid w:val="0018505B"/>
    <w:rsid w:val="00191D8A"/>
    <w:rsid w:val="00194625"/>
    <w:rsid w:val="00196E2A"/>
    <w:rsid w:val="001A4774"/>
    <w:rsid w:val="001A55D4"/>
    <w:rsid w:val="001C4D79"/>
    <w:rsid w:val="001C71D1"/>
    <w:rsid w:val="001F2B1E"/>
    <w:rsid w:val="001F30B0"/>
    <w:rsid w:val="00205EE1"/>
    <w:rsid w:val="00211945"/>
    <w:rsid w:val="00212BE7"/>
    <w:rsid w:val="002227D2"/>
    <w:rsid w:val="00241080"/>
    <w:rsid w:val="00241A13"/>
    <w:rsid w:val="00257CB1"/>
    <w:rsid w:val="00261F7C"/>
    <w:rsid w:val="00270804"/>
    <w:rsid w:val="00272CD0"/>
    <w:rsid w:val="0028339E"/>
    <w:rsid w:val="00291C9A"/>
    <w:rsid w:val="00292645"/>
    <w:rsid w:val="0029681D"/>
    <w:rsid w:val="00297782"/>
    <w:rsid w:val="002C4CFF"/>
    <w:rsid w:val="002E0003"/>
    <w:rsid w:val="002F4A74"/>
    <w:rsid w:val="0030126E"/>
    <w:rsid w:val="00302B44"/>
    <w:rsid w:val="0031698F"/>
    <w:rsid w:val="0032299B"/>
    <w:rsid w:val="0032388A"/>
    <w:rsid w:val="00330D66"/>
    <w:rsid w:val="003312E7"/>
    <w:rsid w:val="003420D1"/>
    <w:rsid w:val="00361712"/>
    <w:rsid w:val="00366F22"/>
    <w:rsid w:val="00367444"/>
    <w:rsid w:val="003A516E"/>
    <w:rsid w:val="003C039E"/>
    <w:rsid w:val="003C2CC1"/>
    <w:rsid w:val="003D2DD4"/>
    <w:rsid w:val="003D3A85"/>
    <w:rsid w:val="003E2726"/>
    <w:rsid w:val="00413586"/>
    <w:rsid w:val="004234B9"/>
    <w:rsid w:val="00427061"/>
    <w:rsid w:val="004417DC"/>
    <w:rsid w:val="00460AF5"/>
    <w:rsid w:val="00467628"/>
    <w:rsid w:val="004773F5"/>
    <w:rsid w:val="00486ABC"/>
    <w:rsid w:val="004A64F9"/>
    <w:rsid w:val="004B114F"/>
    <w:rsid w:val="004B2217"/>
    <w:rsid w:val="004C0835"/>
    <w:rsid w:val="004C1CDC"/>
    <w:rsid w:val="004D0151"/>
    <w:rsid w:val="004D2CDE"/>
    <w:rsid w:val="004D5F85"/>
    <w:rsid w:val="004D6FAA"/>
    <w:rsid w:val="005053D3"/>
    <w:rsid w:val="00515C70"/>
    <w:rsid w:val="00532F20"/>
    <w:rsid w:val="00534D54"/>
    <w:rsid w:val="005353DF"/>
    <w:rsid w:val="00541C8C"/>
    <w:rsid w:val="00544273"/>
    <w:rsid w:val="00556BB2"/>
    <w:rsid w:val="005667C8"/>
    <w:rsid w:val="00573885"/>
    <w:rsid w:val="00574251"/>
    <w:rsid w:val="00577C98"/>
    <w:rsid w:val="005817EA"/>
    <w:rsid w:val="005822AD"/>
    <w:rsid w:val="00583EC7"/>
    <w:rsid w:val="005921F1"/>
    <w:rsid w:val="00593585"/>
    <w:rsid w:val="00597F16"/>
    <w:rsid w:val="005B6EE7"/>
    <w:rsid w:val="005C5242"/>
    <w:rsid w:val="005E105D"/>
    <w:rsid w:val="005F5198"/>
    <w:rsid w:val="006045CF"/>
    <w:rsid w:val="0061368F"/>
    <w:rsid w:val="006200F0"/>
    <w:rsid w:val="006225AD"/>
    <w:rsid w:val="00623BDC"/>
    <w:rsid w:val="00644392"/>
    <w:rsid w:val="00644782"/>
    <w:rsid w:val="00644DA2"/>
    <w:rsid w:val="00645BC5"/>
    <w:rsid w:val="00647D95"/>
    <w:rsid w:val="006656F3"/>
    <w:rsid w:val="00684076"/>
    <w:rsid w:val="006A3E9D"/>
    <w:rsid w:val="006B41C6"/>
    <w:rsid w:val="006C0FE4"/>
    <w:rsid w:val="006C1495"/>
    <w:rsid w:val="006C71DD"/>
    <w:rsid w:val="006D2C0A"/>
    <w:rsid w:val="006E2D92"/>
    <w:rsid w:val="00716783"/>
    <w:rsid w:val="00716836"/>
    <w:rsid w:val="00720F91"/>
    <w:rsid w:val="00734489"/>
    <w:rsid w:val="00741764"/>
    <w:rsid w:val="00755FAD"/>
    <w:rsid w:val="00760DC9"/>
    <w:rsid w:val="00765BFC"/>
    <w:rsid w:val="00767E47"/>
    <w:rsid w:val="007861DF"/>
    <w:rsid w:val="007913D7"/>
    <w:rsid w:val="007A0A72"/>
    <w:rsid w:val="007B0A8C"/>
    <w:rsid w:val="007B24C6"/>
    <w:rsid w:val="007D5F24"/>
    <w:rsid w:val="007E0500"/>
    <w:rsid w:val="007F6D1E"/>
    <w:rsid w:val="0081536E"/>
    <w:rsid w:val="00836BC4"/>
    <w:rsid w:val="0083736C"/>
    <w:rsid w:val="0084637F"/>
    <w:rsid w:val="00847F52"/>
    <w:rsid w:val="00871466"/>
    <w:rsid w:val="00875A7B"/>
    <w:rsid w:val="00890B52"/>
    <w:rsid w:val="0089755F"/>
    <w:rsid w:val="008A5710"/>
    <w:rsid w:val="008B0A65"/>
    <w:rsid w:val="008C256E"/>
    <w:rsid w:val="008C29CB"/>
    <w:rsid w:val="008D0EE5"/>
    <w:rsid w:val="008D5359"/>
    <w:rsid w:val="008D7CC4"/>
    <w:rsid w:val="008E022A"/>
    <w:rsid w:val="008E1CCB"/>
    <w:rsid w:val="008E23F2"/>
    <w:rsid w:val="008E4FF9"/>
    <w:rsid w:val="009066AD"/>
    <w:rsid w:val="00934F25"/>
    <w:rsid w:val="0093720D"/>
    <w:rsid w:val="00942C4A"/>
    <w:rsid w:val="00951F74"/>
    <w:rsid w:val="00954153"/>
    <w:rsid w:val="00965FE1"/>
    <w:rsid w:val="009862A9"/>
    <w:rsid w:val="00994395"/>
    <w:rsid w:val="009A223F"/>
    <w:rsid w:val="009F03C5"/>
    <w:rsid w:val="009F7A7C"/>
    <w:rsid w:val="00A00897"/>
    <w:rsid w:val="00A04E0A"/>
    <w:rsid w:val="00A46C3D"/>
    <w:rsid w:val="00A52D01"/>
    <w:rsid w:val="00A53E99"/>
    <w:rsid w:val="00A56B68"/>
    <w:rsid w:val="00A623E3"/>
    <w:rsid w:val="00A67529"/>
    <w:rsid w:val="00A701E0"/>
    <w:rsid w:val="00A74B50"/>
    <w:rsid w:val="00AA2F52"/>
    <w:rsid w:val="00AA5950"/>
    <w:rsid w:val="00AB2502"/>
    <w:rsid w:val="00AC0C52"/>
    <w:rsid w:val="00AC0D67"/>
    <w:rsid w:val="00AD3B29"/>
    <w:rsid w:val="00AF77C4"/>
    <w:rsid w:val="00B00BB7"/>
    <w:rsid w:val="00B0437D"/>
    <w:rsid w:val="00B156C3"/>
    <w:rsid w:val="00B166C8"/>
    <w:rsid w:val="00B27713"/>
    <w:rsid w:val="00B34AC7"/>
    <w:rsid w:val="00B368C7"/>
    <w:rsid w:val="00B468F5"/>
    <w:rsid w:val="00B46A93"/>
    <w:rsid w:val="00B54F6E"/>
    <w:rsid w:val="00B57605"/>
    <w:rsid w:val="00B578FD"/>
    <w:rsid w:val="00B840BA"/>
    <w:rsid w:val="00B855BA"/>
    <w:rsid w:val="00B876D6"/>
    <w:rsid w:val="00B929E2"/>
    <w:rsid w:val="00B93AB6"/>
    <w:rsid w:val="00BA211A"/>
    <w:rsid w:val="00BA7D59"/>
    <w:rsid w:val="00BB4414"/>
    <w:rsid w:val="00BD2B29"/>
    <w:rsid w:val="00BD63F4"/>
    <w:rsid w:val="00BE2FF5"/>
    <w:rsid w:val="00BE71D5"/>
    <w:rsid w:val="00C1060E"/>
    <w:rsid w:val="00C25F95"/>
    <w:rsid w:val="00C50EF1"/>
    <w:rsid w:val="00C733CE"/>
    <w:rsid w:val="00C85573"/>
    <w:rsid w:val="00C92CB4"/>
    <w:rsid w:val="00CA114A"/>
    <w:rsid w:val="00CA1AB2"/>
    <w:rsid w:val="00CA66FE"/>
    <w:rsid w:val="00CA78C2"/>
    <w:rsid w:val="00CD2CD3"/>
    <w:rsid w:val="00CD5108"/>
    <w:rsid w:val="00D06C88"/>
    <w:rsid w:val="00D23015"/>
    <w:rsid w:val="00D2470B"/>
    <w:rsid w:val="00D24878"/>
    <w:rsid w:val="00D24BCC"/>
    <w:rsid w:val="00D42F2F"/>
    <w:rsid w:val="00D505F9"/>
    <w:rsid w:val="00D55ACD"/>
    <w:rsid w:val="00D62749"/>
    <w:rsid w:val="00D722D8"/>
    <w:rsid w:val="00D84B18"/>
    <w:rsid w:val="00D939FF"/>
    <w:rsid w:val="00DA2BCF"/>
    <w:rsid w:val="00DC0ABC"/>
    <w:rsid w:val="00DD38D1"/>
    <w:rsid w:val="00DD5398"/>
    <w:rsid w:val="00DE0133"/>
    <w:rsid w:val="00DE4833"/>
    <w:rsid w:val="00E30CAE"/>
    <w:rsid w:val="00E42BE4"/>
    <w:rsid w:val="00E539F4"/>
    <w:rsid w:val="00E90912"/>
    <w:rsid w:val="00E9549A"/>
    <w:rsid w:val="00EB5E9A"/>
    <w:rsid w:val="00EC3012"/>
    <w:rsid w:val="00ED5C72"/>
    <w:rsid w:val="00ED7F04"/>
    <w:rsid w:val="00EE5485"/>
    <w:rsid w:val="00F01570"/>
    <w:rsid w:val="00F155E1"/>
    <w:rsid w:val="00F24B29"/>
    <w:rsid w:val="00F2721B"/>
    <w:rsid w:val="00F307CB"/>
    <w:rsid w:val="00F35E8B"/>
    <w:rsid w:val="00F369DB"/>
    <w:rsid w:val="00F3703D"/>
    <w:rsid w:val="00F377E2"/>
    <w:rsid w:val="00F4363A"/>
    <w:rsid w:val="00F44948"/>
    <w:rsid w:val="00F6491F"/>
    <w:rsid w:val="00F80D54"/>
    <w:rsid w:val="00F82125"/>
    <w:rsid w:val="00FA5514"/>
    <w:rsid w:val="00FB1F50"/>
    <w:rsid w:val="00FC210E"/>
    <w:rsid w:val="00FC424C"/>
    <w:rsid w:val="00FE15C4"/>
    <w:rsid w:val="00FF36ED"/>
    <w:rsid w:val="00FF75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HTML Variabl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2F"/>
    <w:rPr>
      <w:rFonts w:eastAsiaTheme="minorEastAsia"/>
      <w:lang w:eastAsia="ru-RU"/>
    </w:rPr>
  </w:style>
  <w:style w:type="paragraph" w:styleId="1">
    <w:name w:val="heading 1"/>
    <w:basedOn w:val="a"/>
    <w:next w:val="a"/>
    <w:link w:val="12"/>
    <w:qFormat/>
    <w:rsid w:val="00427061"/>
    <w:pPr>
      <w:keepNext/>
      <w:numPr>
        <w:numId w:val="1"/>
      </w:numPr>
      <w:suppressAutoHyphens/>
      <w:spacing w:after="0" w:line="240" w:lineRule="auto"/>
      <w:jc w:val="both"/>
      <w:outlineLvl w:val="0"/>
    </w:pPr>
    <w:rPr>
      <w:rFonts w:ascii="Times New Roman" w:eastAsia="Times New Roman" w:hAnsi="Times New Roman" w:cs="Times New Roman"/>
      <w:sz w:val="28"/>
      <w:szCs w:val="20"/>
      <w:lang w:eastAsia="zh-CN"/>
    </w:rPr>
  </w:style>
  <w:style w:type="paragraph" w:styleId="2">
    <w:name w:val="heading 2"/>
    <w:basedOn w:val="a"/>
    <w:next w:val="a"/>
    <w:link w:val="22"/>
    <w:unhideWhenUsed/>
    <w:qFormat/>
    <w:rsid w:val="008714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2"/>
    <w:uiPriority w:val="9"/>
    <w:semiHidden/>
    <w:unhideWhenUsed/>
    <w:qFormat/>
    <w:rsid w:val="00D55A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1"/>
    <w:qFormat/>
    <w:rsid w:val="00D42F2F"/>
    <w:pPr>
      <w:keepNext/>
      <w:numPr>
        <w:numId w:val="2"/>
      </w:numPr>
      <w:spacing w:after="0" w:line="240" w:lineRule="auto"/>
      <w:outlineLvl w:val="0"/>
    </w:pPr>
    <w:rPr>
      <w:rFonts w:ascii="Times New Roman" w:eastAsia="Times New Roman" w:hAnsi="Times New Roman" w:cs="Times New Roman"/>
      <w:sz w:val="28"/>
      <w:szCs w:val="20"/>
      <w:lang w:eastAsia="ar-SA"/>
    </w:rPr>
  </w:style>
  <w:style w:type="paragraph" w:customStyle="1" w:styleId="Heading20">
    <w:name w:val="Heading 2"/>
    <w:basedOn w:val="a"/>
    <w:next w:val="a"/>
    <w:link w:val="210"/>
    <w:uiPriority w:val="9"/>
    <w:qFormat/>
    <w:rsid w:val="00D42F2F"/>
    <w:pPr>
      <w:keepNext/>
      <w:numPr>
        <w:ilvl w:val="1"/>
        <w:numId w:val="2"/>
      </w:numPr>
      <w:spacing w:before="240" w:after="60" w:line="240" w:lineRule="auto"/>
      <w:outlineLvl w:val="1"/>
    </w:pPr>
    <w:rPr>
      <w:rFonts w:ascii="Arial" w:eastAsia="Times New Roman" w:hAnsi="Arial" w:cs="Arial"/>
      <w:b/>
      <w:bCs/>
      <w:i/>
      <w:iCs/>
      <w:sz w:val="28"/>
      <w:szCs w:val="28"/>
      <w:lang w:eastAsia="ar-SA"/>
    </w:rPr>
  </w:style>
  <w:style w:type="paragraph" w:customStyle="1" w:styleId="Heading3">
    <w:name w:val="Heading 3"/>
    <w:basedOn w:val="a"/>
    <w:next w:val="a"/>
    <w:link w:val="31"/>
    <w:uiPriority w:val="9"/>
    <w:unhideWhenUsed/>
    <w:qFormat/>
    <w:rsid w:val="00D42F2F"/>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
    <w:name w:val="Heading 4"/>
    <w:basedOn w:val="a"/>
    <w:next w:val="a"/>
    <w:link w:val="41"/>
    <w:uiPriority w:val="9"/>
    <w:qFormat/>
    <w:rsid w:val="00D42F2F"/>
    <w:pPr>
      <w:keepNext/>
      <w:numPr>
        <w:ilvl w:val="3"/>
        <w:numId w:val="2"/>
      </w:numPr>
      <w:spacing w:before="240" w:after="60" w:line="240" w:lineRule="auto"/>
      <w:outlineLvl w:val="3"/>
    </w:pPr>
    <w:rPr>
      <w:rFonts w:ascii="Times New Roman" w:eastAsia="Times New Roman" w:hAnsi="Times New Roman" w:cs="Times New Roman"/>
      <w:b/>
      <w:bCs/>
      <w:sz w:val="28"/>
      <w:szCs w:val="28"/>
      <w:lang w:eastAsia="ar-SA"/>
    </w:rPr>
  </w:style>
  <w:style w:type="paragraph" w:customStyle="1" w:styleId="Heading5">
    <w:name w:val="Heading 5"/>
    <w:basedOn w:val="a"/>
    <w:next w:val="a"/>
    <w:link w:val="51"/>
    <w:uiPriority w:val="9"/>
    <w:qFormat/>
    <w:rsid w:val="00D42F2F"/>
    <w:pPr>
      <w:keepNext/>
      <w:spacing w:after="0" w:line="240" w:lineRule="auto"/>
      <w:ind w:left="142" w:right="89" w:hanging="142"/>
      <w:jc w:val="right"/>
      <w:outlineLvl w:val="4"/>
    </w:pPr>
    <w:rPr>
      <w:rFonts w:ascii="Arial" w:eastAsia="Times New Roman" w:hAnsi="Arial" w:cs="Arial"/>
      <w:i/>
      <w:iCs/>
      <w:spacing w:val="20"/>
      <w:sz w:val="20"/>
      <w:szCs w:val="20"/>
      <w:u w:val="single"/>
    </w:rPr>
  </w:style>
  <w:style w:type="paragraph" w:customStyle="1" w:styleId="Heading6">
    <w:name w:val="Heading 6"/>
    <w:basedOn w:val="a"/>
    <w:next w:val="a"/>
    <w:link w:val="61"/>
    <w:uiPriority w:val="9"/>
    <w:qFormat/>
    <w:rsid w:val="00D42F2F"/>
    <w:pPr>
      <w:keepNext/>
      <w:spacing w:after="0" w:line="240" w:lineRule="auto"/>
      <w:ind w:left="142" w:right="89" w:hanging="142"/>
      <w:jc w:val="right"/>
      <w:outlineLvl w:val="5"/>
    </w:pPr>
    <w:rPr>
      <w:rFonts w:ascii="Times New Roman" w:eastAsia="Times New Roman" w:hAnsi="Times New Roman" w:cs="Times New Roman"/>
      <w:i/>
      <w:iCs/>
      <w:spacing w:val="20"/>
    </w:rPr>
  </w:style>
  <w:style w:type="paragraph" w:customStyle="1" w:styleId="Heading7">
    <w:name w:val="Heading 7"/>
    <w:basedOn w:val="a"/>
    <w:next w:val="a"/>
    <w:link w:val="71"/>
    <w:uiPriority w:val="9"/>
    <w:unhideWhenUsed/>
    <w:qFormat/>
    <w:rsid w:val="00D42F2F"/>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next w:val="a"/>
    <w:link w:val="81"/>
    <w:uiPriority w:val="9"/>
    <w:qFormat/>
    <w:rsid w:val="00D42F2F"/>
    <w:pPr>
      <w:keepNext/>
      <w:spacing w:after="0" w:line="240" w:lineRule="auto"/>
      <w:ind w:left="567" w:right="447" w:hanging="142"/>
      <w:jc w:val="right"/>
      <w:outlineLvl w:val="7"/>
    </w:pPr>
    <w:rPr>
      <w:rFonts w:ascii="Times New Roman" w:eastAsia="Times New Roman" w:hAnsi="Times New Roman" w:cs="Times New Roman"/>
      <w:i/>
      <w:iCs/>
      <w:sz w:val="24"/>
      <w:szCs w:val="24"/>
    </w:rPr>
  </w:style>
  <w:style w:type="paragraph" w:customStyle="1" w:styleId="Heading9">
    <w:name w:val="Heading 9"/>
    <w:basedOn w:val="a"/>
    <w:next w:val="a"/>
    <w:link w:val="91"/>
    <w:uiPriority w:val="9"/>
    <w:qFormat/>
    <w:rsid w:val="00D42F2F"/>
    <w:pPr>
      <w:keepNext/>
      <w:spacing w:after="0" w:line="240" w:lineRule="auto"/>
      <w:ind w:left="142" w:right="-111" w:hanging="142"/>
      <w:jc w:val="center"/>
      <w:outlineLvl w:val="8"/>
    </w:pPr>
    <w:rPr>
      <w:rFonts w:ascii="Times New Roman" w:eastAsia="Times New Roman" w:hAnsi="Times New Roman" w:cs="Times New Roman"/>
      <w:spacing w:val="50"/>
      <w:sz w:val="24"/>
      <w:szCs w:val="24"/>
    </w:rPr>
  </w:style>
  <w:style w:type="character" w:customStyle="1" w:styleId="11">
    <w:name w:val="Заголовок 1 Знак1"/>
    <w:basedOn w:val="a0"/>
    <w:link w:val="Heading1"/>
    <w:rsid w:val="00D42F2F"/>
    <w:rPr>
      <w:rFonts w:ascii="Times New Roman" w:eastAsia="Times New Roman" w:hAnsi="Times New Roman" w:cs="Times New Roman"/>
      <w:sz w:val="28"/>
      <w:szCs w:val="20"/>
      <w:lang w:eastAsia="ar-SA"/>
    </w:rPr>
  </w:style>
  <w:style w:type="character" w:customStyle="1" w:styleId="210">
    <w:name w:val="Заголовок 2 Знак1"/>
    <w:basedOn w:val="a0"/>
    <w:link w:val="Heading20"/>
    <w:uiPriority w:val="9"/>
    <w:rsid w:val="00D42F2F"/>
    <w:rPr>
      <w:rFonts w:ascii="Arial" w:eastAsia="Times New Roman" w:hAnsi="Arial" w:cs="Arial"/>
      <w:b/>
      <w:bCs/>
      <w:i/>
      <w:iCs/>
      <w:sz w:val="28"/>
      <w:szCs w:val="28"/>
      <w:lang w:eastAsia="ar-SA"/>
    </w:rPr>
  </w:style>
  <w:style w:type="character" w:customStyle="1" w:styleId="41">
    <w:name w:val="Заголовок 4 Знак1"/>
    <w:basedOn w:val="a0"/>
    <w:link w:val="Heading4"/>
    <w:uiPriority w:val="9"/>
    <w:rsid w:val="00D42F2F"/>
    <w:rPr>
      <w:rFonts w:ascii="Times New Roman" w:eastAsia="Times New Roman" w:hAnsi="Times New Roman" w:cs="Times New Roman"/>
      <w:b/>
      <w:bCs/>
      <w:sz w:val="28"/>
      <w:szCs w:val="28"/>
      <w:lang w:eastAsia="ar-SA"/>
    </w:rPr>
  </w:style>
  <w:style w:type="paragraph" w:customStyle="1" w:styleId="Heading10">
    <w:name w:val="Heading 1"/>
    <w:basedOn w:val="a"/>
    <w:next w:val="a"/>
    <w:link w:val="13"/>
    <w:qFormat/>
    <w:rsid w:val="00D42F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customStyle="1" w:styleId="13">
    <w:name w:val="Заголовок 1 Знак"/>
    <w:basedOn w:val="a0"/>
    <w:link w:val="Heading10"/>
    <w:rsid w:val="00D42F2F"/>
    <w:rPr>
      <w:rFonts w:asciiTheme="majorHAnsi" w:eastAsiaTheme="majorEastAsia" w:hAnsiTheme="majorHAnsi" w:cstheme="majorBidi"/>
      <w:b/>
      <w:bCs/>
      <w:color w:val="365F91" w:themeColor="accent1" w:themeShade="BF"/>
      <w:sz w:val="28"/>
      <w:szCs w:val="28"/>
      <w:lang w:eastAsia="ru-RU"/>
    </w:rPr>
  </w:style>
  <w:style w:type="paragraph" w:customStyle="1" w:styleId="Heading2">
    <w:name w:val="Heading 2"/>
    <w:basedOn w:val="a"/>
    <w:next w:val="a3"/>
    <w:link w:val="20"/>
    <w:qFormat/>
    <w:rsid w:val="00D42F2F"/>
    <w:pPr>
      <w:keepNext/>
      <w:widowControl w:val="0"/>
      <w:numPr>
        <w:ilvl w:val="1"/>
        <w:numId w:val="1"/>
      </w:numPr>
      <w:spacing w:before="240" w:after="60" w:line="100" w:lineRule="atLeast"/>
      <w:outlineLvl w:val="1"/>
    </w:pPr>
    <w:rPr>
      <w:rFonts w:ascii="Cambria" w:eastAsia="Times New Roman" w:hAnsi="Cambria" w:cs="Times New Roman"/>
      <w:b/>
      <w:bCs/>
      <w:i/>
      <w:iCs/>
      <w:sz w:val="28"/>
      <w:szCs w:val="28"/>
      <w:lang w:eastAsia="hi-IN" w:bidi="hi-IN"/>
    </w:rPr>
  </w:style>
  <w:style w:type="paragraph" w:styleId="a3">
    <w:name w:val="Body Text"/>
    <w:basedOn w:val="a"/>
    <w:link w:val="a4"/>
    <w:qFormat/>
    <w:rsid w:val="00D42F2F"/>
    <w:pPr>
      <w:spacing w:after="0" w:line="240" w:lineRule="auto"/>
      <w:jc w:val="center"/>
    </w:pPr>
    <w:rPr>
      <w:rFonts w:ascii="Times New Roman" w:eastAsia="Times New Roman" w:hAnsi="Times New Roman" w:cs="Times New Roman"/>
      <w:b/>
      <w:bCs/>
      <w:sz w:val="28"/>
      <w:szCs w:val="28"/>
      <w:lang w:eastAsia="ar-SA"/>
    </w:rPr>
  </w:style>
  <w:style w:type="character" w:customStyle="1" w:styleId="a4">
    <w:name w:val="Основной текст Знак"/>
    <w:basedOn w:val="a0"/>
    <w:link w:val="a3"/>
    <w:uiPriority w:val="99"/>
    <w:rsid w:val="00D42F2F"/>
    <w:rPr>
      <w:rFonts w:ascii="Times New Roman" w:eastAsia="Times New Roman" w:hAnsi="Times New Roman" w:cs="Times New Roman"/>
      <w:b/>
      <w:bCs/>
      <w:sz w:val="28"/>
      <w:szCs w:val="28"/>
      <w:lang w:eastAsia="ar-SA"/>
    </w:rPr>
  </w:style>
  <w:style w:type="character" w:customStyle="1" w:styleId="20">
    <w:name w:val="Заголовок 2 Знак"/>
    <w:basedOn w:val="a0"/>
    <w:link w:val="Heading2"/>
    <w:rsid w:val="00D42F2F"/>
    <w:rPr>
      <w:rFonts w:ascii="Cambria" w:eastAsia="Times New Roman" w:hAnsi="Cambria" w:cs="Times New Roman"/>
      <w:b/>
      <w:bCs/>
      <w:i/>
      <w:iCs/>
      <w:sz w:val="28"/>
      <w:szCs w:val="28"/>
      <w:lang w:eastAsia="hi-IN" w:bidi="hi-IN"/>
    </w:rPr>
  </w:style>
  <w:style w:type="paragraph" w:customStyle="1" w:styleId="Heading30">
    <w:name w:val="Heading 3"/>
    <w:basedOn w:val="a"/>
    <w:next w:val="a"/>
    <w:link w:val="30"/>
    <w:unhideWhenUsed/>
    <w:qFormat/>
    <w:rsid w:val="00D42F2F"/>
    <w:pPr>
      <w:keepNext/>
      <w:keepLines/>
      <w:spacing w:before="200" w:after="0"/>
      <w:outlineLvl w:val="2"/>
    </w:pPr>
    <w:rPr>
      <w:rFonts w:asciiTheme="majorHAnsi" w:eastAsiaTheme="majorEastAsia" w:hAnsiTheme="majorHAnsi" w:cstheme="majorBidi"/>
      <w:b/>
      <w:bCs/>
      <w:color w:val="4F81BD" w:themeColor="accent1"/>
    </w:rPr>
  </w:style>
  <w:style w:type="character" w:customStyle="1" w:styleId="30">
    <w:name w:val="Заголовок 3 Знак"/>
    <w:basedOn w:val="a0"/>
    <w:link w:val="Heading30"/>
    <w:rsid w:val="00D42F2F"/>
    <w:rPr>
      <w:rFonts w:asciiTheme="majorHAnsi" w:eastAsiaTheme="majorEastAsia" w:hAnsiTheme="majorHAnsi" w:cstheme="majorBidi"/>
      <w:b/>
      <w:bCs/>
      <w:color w:val="4F81BD" w:themeColor="accent1"/>
      <w:lang w:eastAsia="ru-RU"/>
    </w:rPr>
  </w:style>
  <w:style w:type="paragraph" w:customStyle="1" w:styleId="Heading40">
    <w:name w:val="Heading 4"/>
    <w:basedOn w:val="a"/>
    <w:next w:val="a"/>
    <w:link w:val="4"/>
    <w:unhideWhenUsed/>
    <w:qFormat/>
    <w:rsid w:val="00D42F2F"/>
    <w:pPr>
      <w:keepNext/>
      <w:keepLines/>
      <w:spacing w:before="200" w:after="0"/>
      <w:outlineLvl w:val="3"/>
    </w:pPr>
    <w:rPr>
      <w:rFonts w:asciiTheme="majorHAnsi" w:eastAsiaTheme="majorEastAsia" w:hAnsiTheme="majorHAnsi" w:cstheme="majorBidi"/>
      <w:b/>
      <w:bCs/>
      <w:i/>
      <w:iCs/>
      <w:color w:val="4F81BD" w:themeColor="accent1"/>
    </w:rPr>
  </w:style>
  <w:style w:type="character" w:customStyle="1" w:styleId="4">
    <w:name w:val="Заголовок 4 Знак"/>
    <w:basedOn w:val="a0"/>
    <w:link w:val="Heading40"/>
    <w:rsid w:val="00D42F2F"/>
    <w:rPr>
      <w:rFonts w:asciiTheme="majorHAnsi" w:eastAsiaTheme="majorEastAsia" w:hAnsiTheme="majorHAnsi" w:cstheme="majorBidi"/>
      <w:b/>
      <w:bCs/>
      <w:i/>
      <w:iCs/>
      <w:color w:val="4F81BD" w:themeColor="accent1"/>
      <w:lang w:eastAsia="ru-RU"/>
    </w:rPr>
  </w:style>
  <w:style w:type="paragraph" w:customStyle="1" w:styleId="Heading50">
    <w:name w:val="Heading 5"/>
    <w:basedOn w:val="a"/>
    <w:next w:val="a"/>
    <w:link w:val="50"/>
    <w:unhideWhenUsed/>
    <w:qFormat/>
    <w:rsid w:val="00D42F2F"/>
    <w:pPr>
      <w:keepNext/>
      <w:keepLines/>
      <w:spacing w:before="200" w:after="0"/>
      <w:outlineLvl w:val="4"/>
    </w:pPr>
    <w:rPr>
      <w:rFonts w:asciiTheme="majorHAnsi" w:eastAsiaTheme="majorEastAsia" w:hAnsiTheme="majorHAnsi" w:cstheme="majorBidi"/>
      <w:color w:val="243F60" w:themeColor="accent1" w:themeShade="7F"/>
    </w:rPr>
  </w:style>
  <w:style w:type="character" w:customStyle="1" w:styleId="50">
    <w:name w:val="Заголовок 5 Знак"/>
    <w:basedOn w:val="a0"/>
    <w:link w:val="Heading50"/>
    <w:rsid w:val="00D42F2F"/>
    <w:rPr>
      <w:rFonts w:asciiTheme="majorHAnsi" w:eastAsiaTheme="majorEastAsia" w:hAnsiTheme="majorHAnsi" w:cstheme="majorBidi"/>
      <w:color w:val="243F60" w:themeColor="accent1" w:themeShade="7F"/>
      <w:lang w:eastAsia="ru-RU"/>
    </w:rPr>
  </w:style>
  <w:style w:type="paragraph" w:customStyle="1" w:styleId="Heading60">
    <w:name w:val="Heading 6"/>
    <w:basedOn w:val="a"/>
    <w:next w:val="a"/>
    <w:link w:val="6"/>
    <w:qFormat/>
    <w:rsid w:val="00D42F2F"/>
    <w:pPr>
      <w:tabs>
        <w:tab w:val="left" w:pos="0"/>
      </w:tabs>
      <w:spacing w:before="240" w:after="60" w:line="240" w:lineRule="auto"/>
      <w:outlineLvl w:val="5"/>
    </w:pPr>
    <w:rPr>
      <w:rFonts w:ascii="Times New Roman" w:eastAsia="Times New Roman" w:hAnsi="Times New Roman" w:cs="Times New Roman"/>
      <w:b/>
      <w:bCs/>
      <w:lang w:val="en-US" w:eastAsia="ar-SA"/>
    </w:rPr>
  </w:style>
  <w:style w:type="character" w:customStyle="1" w:styleId="6">
    <w:name w:val="Заголовок 6 Знак"/>
    <w:basedOn w:val="a0"/>
    <w:link w:val="Heading60"/>
    <w:rsid w:val="00D42F2F"/>
    <w:rPr>
      <w:rFonts w:ascii="Times New Roman" w:eastAsia="Times New Roman" w:hAnsi="Times New Roman" w:cs="Times New Roman"/>
      <w:b/>
      <w:bCs/>
      <w:lang w:val="en-US" w:eastAsia="ar-SA"/>
    </w:rPr>
  </w:style>
  <w:style w:type="paragraph" w:customStyle="1" w:styleId="Heading70">
    <w:name w:val="Heading 7"/>
    <w:basedOn w:val="a"/>
    <w:next w:val="a"/>
    <w:link w:val="7"/>
    <w:qFormat/>
    <w:rsid w:val="00D42F2F"/>
    <w:pPr>
      <w:tabs>
        <w:tab w:val="left" w:pos="0"/>
      </w:tabs>
      <w:spacing w:before="240" w:after="60" w:line="240" w:lineRule="auto"/>
      <w:outlineLvl w:val="6"/>
    </w:pPr>
    <w:rPr>
      <w:rFonts w:ascii="Times New Roman" w:eastAsia="Times New Roman" w:hAnsi="Times New Roman" w:cs="Times New Roman"/>
      <w:sz w:val="24"/>
      <w:szCs w:val="24"/>
      <w:lang w:val="en-US" w:eastAsia="ar-SA"/>
    </w:rPr>
  </w:style>
  <w:style w:type="character" w:customStyle="1" w:styleId="7">
    <w:name w:val="Заголовок 7 Знак"/>
    <w:basedOn w:val="a0"/>
    <w:link w:val="Heading70"/>
    <w:rsid w:val="00D42F2F"/>
    <w:rPr>
      <w:rFonts w:ascii="Times New Roman" w:eastAsia="Times New Roman" w:hAnsi="Times New Roman" w:cs="Times New Roman"/>
      <w:sz w:val="24"/>
      <w:szCs w:val="24"/>
      <w:lang w:val="en-US" w:eastAsia="ar-SA"/>
    </w:rPr>
  </w:style>
  <w:style w:type="paragraph" w:customStyle="1" w:styleId="Heading80">
    <w:name w:val="Heading 8"/>
    <w:basedOn w:val="a"/>
    <w:next w:val="a"/>
    <w:link w:val="8"/>
    <w:qFormat/>
    <w:rsid w:val="00D42F2F"/>
    <w:pPr>
      <w:tabs>
        <w:tab w:val="left" w:pos="0"/>
      </w:tabs>
      <w:spacing w:before="240" w:after="60" w:line="240" w:lineRule="auto"/>
      <w:ind w:left="5040"/>
      <w:jc w:val="both"/>
      <w:outlineLvl w:val="7"/>
    </w:pPr>
    <w:rPr>
      <w:rFonts w:ascii="PetersburgCTT" w:eastAsia="Times New Roman" w:hAnsi="PetersburgCTT" w:cs="Times New Roman"/>
      <w:i/>
      <w:szCs w:val="20"/>
      <w:lang w:eastAsia="ar-SA"/>
    </w:rPr>
  </w:style>
  <w:style w:type="character" w:customStyle="1" w:styleId="8">
    <w:name w:val="Заголовок 8 Знак"/>
    <w:basedOn w:val="a0"/>
    <w:link w:val="Heading80"/>
    <w:rsid w:val="00D42F2F"/>
    <w:rPr>
      <w:rFonts w:ascii="PetersburgCTT" w:eastAsia="Times New Roman" w:hAnsi="PetersburgCTT" w:cs="Times New Roman"/>
      <w:i/>
      <w:szCs w:val="20"/>
      <w:lang w:eastAsia="ar-SA"/>
    </w:rPr>
  </w:style>
  <w:style w:type="paragraph" w:customStyle="1" w:styleId="Heading90">
    <w:name w:val="Heading 9"/>
    <w:basedOn w:val="a"/>
    <w:next w:val="a"/>
    <w:link w:val="9"/>
    <w:qFormat/>
    <w:rsid w:val="00D42F2F"/>
    <w:pPr>
      <w:tabs>
        <w:tab w:val="left" w:pos="0"/>
      </w:tabs>
      <w:spacing w:before="240" w:after="60" w:line="240" w:lineRule="auto"/>
      <w:ind w:left="5760"/>
      <w:jc w:val="both"/>
      <w:outlineLvl w:val="8"/>
    </w:pPr>
    <w:rPr>
      <w:rFonts w:ascii="PetersburgCTT" w:eastAsia="Times New Roman" w:hAnsi="PetersburgCTT" w:cs="Times New Roman"/>
      <w:i/>
      <w:sz w:val="18"/>
      <w:szCs w:val="20"/>
      <w:lang w:eastAsia="ar-SA"/>
    </w:rPr>
  </w:style>
  <w:style w:type="character" w:customStyle="1" w:styleId="9">
    <w:name w:val="Заголовок 9 Знак"/>
    <w:basedOn w:val="a0"/>
    <w:link w:val="Heading90"/>
    <w:rsid w:val="00D42F2F"/>
    <w:rPr>
      <w:rFonts w:ascii="PetersburgCTT" w:eastAsia="Times New Roman" w:hAnsi="PetersburgCTT" w:cs="Times New Roman"/>
      <w:i/>
      <w:sz w:val="18"/>
      <w:szCs w:val="20"/>
      <w:lang w:eastAsia="ar-SA"/>
    </w:rPr>
  </w:style>
  <w:style w:type="character" w:styleId="a5">
    <w:name w:val="Hyperlink"/>
    <w:basedOn w:val="a0"/>
    <w:uiPriority w:val="99"/>
    <w:unhideWhenUsed/>
    <w:rsid w:val="00D42F2F"/>
    <w:rPr>
      <w:color w:val="0000FF" w:themeColor="hyperlink"/>
      <w:u w:val="single"/>
    </w:rPr>
  </w:style>
  <w:style w:type="paragraph" w:styleId="a6">
    <w:name w:val="List Paragraph"/>
    <w:basedOn w:val="a"/>
    <w:link w:val="a7"/>
    <w:uiPriority w:val="34"/>
    <w:qFormat/>
    <w:rsid w:val="00D42F2F"/>
    <w:pPr>
      <w:spacing w:after="0" w:line="240" w:lineRule="auto"/>
      <w:ind w:left="708"/>
    </w:pPr>
    <w:rPr>
      <w:rFonts w:ascii="Calibri" w:eastAsia="Times New Roman" w:hAnsi="Calibri" w:cs="Times New Roman"/>
      <w:lang w:eastAsia="en-US"/>
    </w:rPr>
  </w:style>
  <w:style w:type="character" w:customStyle="1" w:styleId="a7">
    <w:name w:val="Абзац списка Знак"/>
    <w:link w:val="a6"/>
    <w:rsid w:val="00D42F2F"/>
    <w:rPr>
      <w:rFonts w:ascii="Calibri" w:eastAsia="Times New Roman" w:hAnsi="Calibri" w:cs="Times New Roman"/>
    </w:rPr>
  </w:style>
  <w:style w:type="paragraph" w:styleId="a8">
    <w:name w:val="No Spacing"/>
    <w:link w:val="a9"/>
    <w:uiPriority w:val="1"/>
    <w:qFormat/>
    <w:rsid w:val="00D42F2F"/>
    <w:pPr>
      <w:spacing w:after="0"/>
      <w:ind w:firstLine="567"/>
      <w:jc w:val="both"/>
    </w:pPr>
    <w:rPr>
      <w:rFonts w:ascii="Times New Roman" w:eastAsia="Times New Roman" w:hAnsi="Times New Roman" w:cs="Times New Roman"/>
      <w:sz w:val="28"/>
      <w:lang w:eastAsia="ar-SA"/>
    </w:rPr>
  </w:style>
  <w:style w:type="character" w:customStyle="1" w:styleId="a9">
    <w:name w:val="Без интервала Знак"/>
    <w:link w:val="a8"/>
    <w:qFormat/>
    <w:rsid w:val="00D42F2F"/>
    <w:rPr>
      <w:rFonts w:ascii="Times New Roman" w:eastAsia="Times New Roman" w:hAnsi="Times New Roman" w:cs="Times New Roman"/>
      <w:sz w:val="28"/>
      <w:lang w:eastAsia="ar-SA"/>
    </w:rPr>
  </w:style>
  <w:style w:type="paragraph" w:customStyle="1" w:styleId="14">
    <w:name w:val="Без интервала1"/>
    <w:uiPriority w:val="1"/>
    <w:qFormat/>
    <w:rsid w:val="00D42F2F"/>
    <w:pPr>
      <w:spacing w:after="0"/>
      <w:ind w:firstLine="567"/>
      <w:jc w:val="both"/>
    </w:pPr>
    <w:rPr>
      <w:rFonts w:ascii="Times New Roman" w:eastAsia="Calibri" w:hAnsi="Times New Roman" w:cs="Times New Roman"/>
      <w:sz w:val="28"/>
      <w:lang w:eastAsia="ar-SA"/>
    </w:rPr>
  </w:style>
  <w:style w:type="paragraph" w:customStyle="1" w:styleId="FR1">
    <w:name w:val="FR1"/>
    <w:rsid w:val="00D42F2F"/>
    <w:pPr>
      <w:widowControl w:val="0"/>
      <w:spacing w:before="20" w:after="0" w:line="240" w:lineRule="auto"/>
      <w:ind w:left="4280"/>
    </w:pPr>
    <w:rPr>
      <w:rFonts w:ascii="Arial" w:eastAsia="Times New Roman" w:hAnsi="Arial" w:cs="Arial"/>
      <w:b/>
      <w:bCs/>
      <w:sz w:val="20"/>
      <w:szCs w:val="20"/>
      <w:lang w:eastAsia="ar-SA"/>
    </w:rPr>
  </w:style>
  <w:style w:type="paragraph" w:customStyle="1" w:styleId="33">
    <w:name w:val="Без интервала3"/>
    <w:rsid w:val="00D42F2F"/>
    <w:pPr>
      <w:spacing w:after="0" w:line="240" w:lineRule="auto"/>
    </w:pPr>
    <w:rPr>
      <w:rFonts w:ascii="Calibri" w:eastAsia="Times New Roman" w:hAnsi="Calibri" w:cs="Calibri"/>
      <w:lang w:eastAsia="ar-SA"/>
    </w:rPr>
  </w:style>
  <w:style w:type="paragraph" w:customStyle="1" w:styleId="ConsPlusTitle">
    <w:name w:val="ConsPlusTitle"/>
    <w:qFormat/>
    <w:rsid w:val="00D42F2F"/>
    <w:pPr>
      <w:widowControl w:val="0"/>
      <w:spacing w:after="0" w:line="240" w:lineRule="auto"/>
    </w:pPr>
    <w:rPr>
      <w:rFonts w:ascii="Calibri" w:eastAsia="Times New Roman" w:hAnsi="Calibri" w:cs="Calibri"/>
      <w:b/>
      <w:szCs w:val="20"/>
      <w:lang w:eastAsia="ar-SA"/>
    </w:rPr>
  </w:style>
  <w:style w:type="paragraph" w:customStyle="1" w:styleId="p5">
    <w:name w:val="p5"/>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qFormat/>
    <w:rsid w:val="00D42F2F"/>
    <w:pPr>
      <w:widowControl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qFormat/>
    <w:rsid w:val="00D42F2F"/>
    <w:rPr>
      <w:rFonts w:ascii="Calibri" w:eastAsia="Times New Roman" w:hAnsi="Calibri" w:cs="Times New Roman"/>
      <w:szCs w:val="20"/>
      <w:lang w:eastAsia="ru-RU"/>
    </w:rPr>
  </w:style>
  <w:style w:type="paragraph" w:customStyle="1" w:styleId="formattext">
    <w:name w:val="formattext"/>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b"/>
    <w:rsid w:val="00D42F2F"/>
    <w:rPr>
      <w:sz w:val="24"/>
      <w:szCs w:val="24"/>
    </w:rPr>
  </w:style>
  <w:style w:type="paragraph" w:styleId="ab">
    <w:name w:val="Normal (Web)"/>
    <w:basedOn w:val="a"/>
    <w:link w:val="aa"/>
    <w:uiPriority w:val="99"/>
    <w:unhideWhenUsed/>
    <w:qFormat/>
    <w:rsid w:val="00D42F2F"/>
    <w:pPr>
      <w:spacing w:after="0" w:line="240" w:lineRule="auto"/>
    </w:pPr>
    <w:rPr>
      <w:rFonts w:eastAsiaTheme="minorHAnsi"/>
      <w:sz w:val="24"/>
      <w:szCs w:val="24"/>
      <w:lang w:eastAsia="en-US"/>
    </w:rPr>
  </w:style>
  <w:style w:type="paragraph" w:customStyle="1" w:styleId="ConsPlusCell">
    <w:name w:val="ConsPlusCell"/>
    <w:rsid w:val="00D42F2F"/>
    <w:pPr>
      <w:widowControl w:val="0"/>
      <w:spacing w:after="0" w:line="240" w:lineRule="auto"/>
    </w:pPr>
    <w:rPr>
      <w:rFonts w:ascii="Arial" w:eastAsia="Times New Roman" w:hAnsi="Arial" w:cs="Arial"/>
      <w:sz w:val="20"/>
      <w:szCs w:val="20"/>
      <w:lang w:eastAsia="ar-SA"/>
    </w:rPr>
  </w:style>
  <w:style w:type="paragraph" w:customStyle="1" w:styleId="ac">
    <w:name w:val="Содержимое таблицы"/>
    <w:basedOn w:val="a"/>
    <w:rsid w:val="00D42F2F"/>
    <w:pPr>
      <w:widowControl w:val="0"/>
      <w:suppressLineNumbers/>
      <w:spacing w:after="0" w:line="240" w:lineRule="auto"/>
    </w:pPr>
    <w:rPr>
      <w:rFonts w:ascii="Times New Roman" w:eastAsia="Times New Roman" w:hAnsi="Times New Roman" w:cs="Mangal"/>
      <w:sz w:val="24"/>
      <w:szCs w:val="24"/>
      <w:lang w:eastAsia="hi-IN" w:bidi="hi-IN"/>
    </w:rPr>
  </w:style>
  <w:style w:type="paragraph" w:customStyle="1" w:styleId="WW-">
    <w:name w:val="WW-Базовый"/>
    <w:rsid w:val="00D42F2F"/>
    <w:pPr>
      <w:tabs>
        <w:tab w:val="left" w:pos="708"/>
      </w:tabs>
      <w:spacing w:after="0" w:line="100" w:lineRule="atLeast"/>
    </w:pPr>
    <w:rPr>
      <w:rFonts w:ascii="Calibri" w:eastAsia="Times New Roman" w:hAnsi="Calibri" w:cs="Calibri"/>
      <w:sz w:val="24"/>
      <w:szCs w:val="24"/>
      <w:lang w:eastAsia="ar-SA"/>
    </w:rPr>
  </w:style>
  <w:style w:type="character" w:customStyle="1" w:styleId="8pt">
    <w:name w:val="Основной текст + 8 pt"/>
    <w:basedOn w:val="a0"/>
    <w:rsid w:val="00D42F2F"/>
    <w:rPr>
      <w:b/>
      <w:bCs/>
      <w:color w:val="000000"/>
      <w:spacing w:val="-4"/>
      <w:position w:val="0"/>
      <w:sz w:val="16"/>
      <w:szCs w:val="16"/>
      <w:shd w:val="clear" w:color="auto" w:fill="FFFFFF"/>
      <w:vertAlign w:val="baseline"/>
      <w:lang w:val="ru-RU"/>
    </w:rPr>
  </w:style>
  <w:style w:type="character" w:customStyle="1" w:styleId="11pt">
    <w:name w:val="Основной текст + 11 pt"/>
    <w:basedOn w:val="a0"/>
    <w:rsid w:val="00D42F2F"/>
    <w:rPr>
      <w:b/>
      <w:bCs/>
      <w:color w:val="000000"/>
      <w:spacing w:val="-5"/>
      <w:position w:val="0"/>
      <w:sz w:val="22"/>
      <w:szCs w:val="22"/>
      <w:shd w:val="clear" w:color="auto" w:fill="FFFFFF"/>
      <w:vertAlign w:val="baseline"/>
      <w:lang w:val="ru-RU"/>
    </w:rPr>
  </w:style>
  <w:style w:type="character" w:customStyle="1" w:styleId="Impact">
    <w:name w:val="Основной текст + Impact"/>
    <w:basedOn w:val="a0"/>
    <w:rsid w:val="00D42F2F"/>
    <w:rPr>
      <w:rFonts w:ascii="Impact" w:eastAsia="Times New Roman" w:hAnsi="Impact" w:cs="Impact"/>
      <w:b/>
      <w:bCs/>
      <w:color w:val="000000"/>
      <w:spacing w:val="0"/>
      <w:position w:val="0"/>
      <w:sz w:val="20"/>
      <w:szCs w:val="20"/>
      <w:shd w:val="clear" w:color="auto" w:fill="FFFFFF"/>
      <w:vertAlign w:val="baseline"/>
    </w:rPr>
  </w:style>
  <w:style w:type="character" w:customStyle="1" w:styleId="8pt1">
    <w:name w:val="Основной текст + 8 pt1"/>
    <w:basedOn w:val="a0"/>
    <w:rsid w:val="00D42F2F"/>
    <w:rPr>
      <w:b/>
      <w:bCs/>
      <w:color w:val="000000"/>
      <w:spacing w:val="0"/>
      <w:position w:val="0"/>
      <w:sz w:val="16"/>
      <w:szCs w:val="16"/>
      <w:shd w:val="clear" w:color="auto" w:fill="FFFFFF"/>
      <w:vertAlign w:val="baseline"/>
    </w:rPr>
  </w:style>
  <w:style w:type="paragraph" w:customStyle="1" w:styleId="ad">
    <w:name w:val="Заголовок"/>
    <w:basedOn w:val="a"/>
    <w:next w:val="a3"/>
    <w:rsid w:val="00D42F2F"/>
    <w:pPr>
      <w:keepNext/>
      <w:spacing w:before="240" w:after="120"/>
    </w:pPr>
    <w:rPr>
      <w:rFonts w:ascii="Arial" w:eastAsia="Microsoft YaHei" w:hAnsi="Arial" w:cs="Mangal"/>
      <w:sz w:val="28"/>
      <w:szCs w:val="28"/>
      <w:lang w:eastAsia="ar-SA"/>
    </w:rPr>
  </w:style>
  <w:style w:type="paragraph" w:customStyle="1" w:styleId="15">
    <w:name w:val="Основной текст1"/>
    <w:basedOn w:val="a"/>
    <w:link w:val="ae"/>
    <w:qFormat/>
    <w:rsid w:val="00D42F2F"/>
    <w:pPr>
      <w:widowControl w:val="0"/>
      <w:shd w:val="clear" w:color="auto" w:fill="FFFFFF"/>
      <w:spacing w:before="780" w:after="0" w:line="317" w:lineRule="exact"/>
      <w:jc w:val="center"/>
    </w:pPr>
    <w:rPr>
      <w:rFonts w:ascii="Calibri" w:eastAsia="Calibri" w:hAnsi="Calibri" w:cs="Calibri"/>
      <w:b/>
      <w:bCs/>
      <w:spacing w:val="-9"/>
      <w:sz w:val="25"/>
      <w:szCs w:val="25"/>
      <w:lang w:eastAsia="ar-SA"/>
    </w:rPr>
  </w:style>
  <w:style w:type="character" w:customStyle="1" w:styleId="ae">
    <w:name w:val="Основной текст_"/>
    <w:link w:val="15"/>
    <w:rsid w:val="00D42F2F"/>
    <w:rPr>
      <w:rFonts w:ascii="Calibri" w:eastAsia="Calibri" w:hAnsi="Calibri" w:cs="Calibri"/>
      <w:b/>
      <w:bCs/>
      <w:spacing w:val="-9"/>
      <w:sz w:val="25"/>
      <w:szCs w:val="25"/>
      <w:shd w:val="clear" w:color="auto" w:fill="FFFFFF"/>
      <w:lang w:eastAsia="ar-SA"/>
    </w:rPr>
  </w:style>
  <w:style w:type="paragraph" w:styleId="23">
    <w:name w:val="Body Text Indent 2"/>
    <w:basedOn w:val="a"/>
    <w:link w:val="24"/>
    <w:rsid w:val="00D42F2F"/>
    <w:pPr>
      <w:spacing w:after="120" w:line="480" w:lineRule="auto"/>
      <w:ind w:left="283"/>
    </w:pPr>
    <w:rPr>
      <w:rFonts w:ascii="Times New Roman" w:eastAsia="Times New Roman" w:hAnsi="Times New Roman" w:cs="Times New Roman"/>
      <w:sz w:val="20"/>
      <w:szCs w:val="20"/>
      <w:lang w:eastAsia="ar-SA"/>
    </w:rPr>
  </w:style>
  <w:style w:type="character" w:customStyle="1" w:styleId="24">
    <w:name w:val="Основной текст с отступом 2 Знак"/>
    <w:basedOn w:val="a0"/>
    <w:link w:val="23"/>
    <w:rsid w:val="00D42F2F"/>
    <w:rPr>
      <w:rFonts w:ascii="Times New Roman" w:eastAsia="Times New Roman" w:hAnsi="Times New Roman" w:cs="Times New Roman"/>
      <w:sz w:val="20"/>
      <w:szCs w:val="20"/>
      <w:lang w:eastAsia="ar-SA"/>
    </w:rPr>
  </w:style>
  <w:style w:type="paragraph" w:customStyle="1" w:styleId="FR3">
    <w:name w:val="FR3"/>
    <w:rsid w:val="00D42F2F"/>
    <w:pPr>
      <w:widowControl w:val="0"/>
      <w:spacing w:before="80" w:after="0" w:line="240" w:lineRule="auto"/>
      <w:ind w:left="1080"/>
    </w:pPr>
    <w:rPr>
      <w:rFonts w:ascii="Times New Roman" w:eastAsia="Times New Roman" w:hAnsi="Times New Roman" w:cs="Times New Roman"/>
      <w:b/>
      <w:bCs/>
      <w:sz w:val="20"/>
      <w:szCs w:val="20"/>
      <w:lang w:eastAsia="ar-SA"/>
    </w:rPr>
  </w:style>
  <w:style w:type="paragraph" w:customStyle="1" w:styleId="211">
    <w:name w:val="Основной текст 21"/>
    <w:basedOn w:val="a"/>
    <w:rsid w:val="00D42F2F"/>
    <w:pPr>
      <w:widowControl w:val="0"/>
      <w:spacing w:before="120" w:after="0" w:line="240" w:lineRule="auto"/>
      <w:ind w:left="4253"/>
      <w:jc w:val="center"/>
    </w:pPr>
    <w:rPr>
      <w:rFonts w:ascii="Times New Roman" w:eastAsia="Times New Roman" w:hAnsi="Times New Roman" w:cs="Times New Roman"/>
      <w:sz w:val="28"/>
      <w:szCs w:val="20"/>
      <w:lang w:eastAsia="ar-SA"/>
    </w:rPr>
  </w:style>
  <w:style w:type="paragraph" w:customStyle="1" w:styleId="af">
    <w:name w:val="Знак Знак Знак Знак Знак Знак Знак Знак Знак Знак"/>
    <w:basedOn w:val="a"/>
    <w:rsid w:val="00D42F2F"/>
    <w:pPr>
      <w:spacing w:after="160" w:line="240" w:lineRule="exact"/>
    </w:pPr>
    <w:rPr>
      <w:rFonts w:ascii="Verdana" w:eastAsia="Times New Roman" w:hAnsi="Verdana" w:cs="Verdana"/>
      <w:sz w:val="20"/>
      <w:szCs w:val="20"/>
      <w:lang w:val="en-US" w:eastAsia="en-US"/>
    </w:rPr>
  </w:style>
  <w:style w:type="table" w:styleId="af0">
    <w:name w:val="Table Grid"/>
    <w:basedOn w:val="a1"/>
    <w:uiPriority w:val="59"/>
    <w:rsid w:val="00D42F2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qFormat/>
    <w:rsid w:val="00D42F2F"/>
    <w:pPr>
      <w:widowControl w:val="0"/>
      <w:spacing w:after="0" w:line="240" w:lineRule="auto"/>
    </w:pPr>
    <w:rPr>
      <w:rFonts w:ascii="Courier New" w:eastAsia="Times New Roman" w:hAnsi="Courier New" w:cs="Courier New"/>
      <w:sz w:val="20"/>
      <w:szCs w:val="20"/>
      <w:lang w:eastAsia="ru-RU"/>
    </w:rPr>
  </w:style>
  <w:style w:type="paragraph" w:styleId="af1">
    <w:name w:val="Balloon Text"/>
    <w:basedOn w:val="a"/>
    <w:link w:val="af2"/>
    <w:rsid w:val="00D42F2F"/>
    <w:pPr>
      <w:spacing w:after="0" w:line="240" w:lineRule="auto"/>
    </w:pPr>
    <w:rPr>
      <w:rFonts w:ascii="Tahoma" w:eastAsia="Times New Roman" w:hAnsi="Tahoma" w:cs="Times New Roman"/>
      <w:sz w:val="16"/>
      <w:szCs w:val="16"/>
      <w:lang w:eastAsia="hi-IN"/>
    </w:rPr>
  </w:style>
  <w:style w:type="character" w:customStyle="1" w:styleId="af2">
    <w:name w:val="Текст выноски Знак"/>
    <w:basedOn w:val="a0"/>
    <w:link w:val="af1"/>
    <w:uiPriority w:val="99"/>
    <w:rsid w:val="00D42F2F"/>
    <w:rPr>
      <w:rFonts w:ascii="Tahoma" w:eastAsia="Times New Roman" w:hAnsi="Tahoma" w:cs="Times New Roman"/>
      <w:sz w:val="16"/>
      <w:szCs w:val="16"/>
      <w:lang w:eastAsia="hi-IN"/>
    </w:rPr>
  </w:style>
  <w:style w:type="character" w:styleId="af3">
    <w:name w:val="annotation reference"/>
    <w:rsid w:val="00D42F2F"/>
    <w:rPr>
      <w:sz w:val="16"/>
      <w:szCs w:val="16"/>
    </w:rPr>
  </w:style>
  <w:style w:type="paragraph" w:customStyle="1" w:styleId="Header">
    <w:name w:val="Header"/>
    <w:basedOn w:val="a"/>
    <w:link w:val="af4"/>
    <w:uiPriority w:val="99"/>
    <w:rsid w:val="00D42F2F"/>
    <w:pPr>
      <w:tabs>
        <w:tab w:val="center" w:pos="4677"/>
        <w:tab w:val="right" w:pos="9355"/>
      </w:tabs>
      <w:spacing w:after="0" w:line="240" w:lineRule="auto"/>
    </w:pPr>
    <w:rPr>
      <w:rFonts w:ascii="Times New Roman" w:eastAsia="Times New Roman" w:hAnsi="Times New Roman" w:cs="Times New Roman"/>
      <w:sz w:val="24"/>
      <w:szCs w:val="24"/>
      <w:lang w:eastAsia="hi-IN"/>
    </w:rPr>
  </w:style>
  <w:style w:type="character" w:customStyle="1" w:styleId="af4">
    <w:name w:val="Верхний колонтитул Знак"/>
    <w:basedOn w:val="a0"/>
    <w:link w:val="Header"/>
    <w:uiPriority w:val="99"/>
    <w:rsid w:val="00D42F2F"/>
    <w:rPr>
      <w:rFonts w:ascii="Times New Roman" w:eastAsia="Times New Roman" w:hAnsi="Times New Roman" w:cs="Times New Roman"/>
      <w:sz w:val="24"/>
      <w:szCs w:val="24"/>
      <w:lang w:eastAsia="hi-IN"/>
    </w:rPr>
  </w:style>
  <w:style w:type="paragraph" w:customStyle="1" w:styleId="Footer">
    <w:name w:val="Footer"/>
    <w:basedOn w:val="a"/>
    <w:link w:val="af5"/>
    <w:rsid w:val="00D42F2F"/>
    <w:pPr>
      <w:tabs>
        <w:tab w:val="center" w:pos="4677"/>
        <w:tab w:val="right" w:pos="9355"/>
      </w:tabs>
      <w:spacing w:after="0" w:line="240" w:lineRule="auto"/>
    </w:pPr>
    <w:rPr>
      <w:rFonts w:ascii="Times New Roman" w:eastAsia="Times New Roman" w:hAnsi="Times New Roman" w:cs="Times New Roman"/>
      <w:sz w:val="24"/>
      <w:szCs w:val="24"/>
      <w:lang w:eastAsia="hi-IN"/>
    </w:rPr>
  </w:style>
  <w:style w:type="character" w:customStyle="1" w:styleId="af5">
    <w:name w:val="Нижний колонтитул Знак"/>
    <w:basedOn w:val="a0"/>
    <w:link w:val="Footer"/>
    <w:uiPriority w:val="99"/>
    <w:rsid w:val="00D42F2F"/>
    <w:rPr>
      <w:rFonts w:ascii="Times New Roman" w:eastAsia="Times New Roman" w:hAnsi="Times New Roman" w:cs="Times New Roman"/>
      <w:sz w:val="24"/>
      <w:szCs w:val="24"/>
      <w:lang w:eastAsia="hi-IN"/>
    </w:rPr>
  </w:style>
  <w:style w:type="paragraph" w:customStyle="1" w:styleId="ConsPlusDocList">
    <w:name w:val="ConsPlusDocList"/>
    <w:rsid w:val="00D42F2F"/>
    <w:pPr>
      <w:widowControl w:val="0"/>
      <w:spacing w:after="0" w:line="240" w:lineRule="auto"/>
    </w:pPr>
    <w:rPr>
      <w:rFonts w:ascii="Courier New" w:eastAsia="Times New Roman" w:hAnsi="Courier New" w:cs="Courier New"/>
      <w:sz w:val="20"/>
      <w:szCs w:val="20"/>
      <w:lang w:eastAsia="ru-RU"/>
    </w:rPr>
  </w:style>
  <w:style w:type="paragraph" w:customStyle="1" w:styleId="25">
    <w:name w:val="Знак2"/>
    <w:basedOn w:val="a"/>
    <w:rsid w:val="00D42F2F"/>
    <w:pPr>
      <w:tabs>
        <w:tab w:val="num" w:pos="1069"/>
      </w:tabs>
      <w:spacing w:after="160" w:line="240" w:lineRule="exact"/>
      <w:ind w:left="1069" w:hanging="360"/>
      <w:jc w:val="both"/>
    </w:pPr>
    <w:rPr>
      <w:rFonts w:ascii="Verdana" w:eastAsia="Times New Roman" w:hAnsi="Verdana" w:cs="Arial"/>
      <w:sz w:val="20"/>
      <w:szCs w:val="20"/>
      <w:lang w:val="en-US" w:eastAsia="en-US"/>
    </w:rPr>
  </w:style>
  <w:style w:type="paragraph" w:styleId="af6">
    <w:name w:val="Plain Text"/>
    <w:basedOn w:val="a"/>
    <w:link w:val="af7"/>
    <w:rsid w:val="00D42F2F"/>
    <w:pPr>
      <w:spacing w:after="0" w:line="240" w:lineRule="auto"/>
    </w:pPr>
    <w:rPr>
      <w:rFonts w:ascii="Courier New" w:eastAsia="Times New Roman" w:hAnsi="Courier New" w:cs="Times New Roman"/>
      <w:sz w:val="20"/>
      <w:szCs w:val="20"/>
    </w:rPr>
  </w:style>
  <w:style w:type="character" w:customStyle="1" w:styleId="af7">
    <w:name w:val="Текст Знак"/>
    <w:basedOn w:val="a0"/>
    <w:link w:val="af6"/>
    <w:rsid w:val="00D42F2F"/>
    <w:rPr>
      <w:rFonts w:ascii="Courier New" w:eastAsia="Times New Roman" w:hAnsi="Courier New" w:cs="Times New Roman"/>
      <w:sz w:val="20"/>
      <w:szCs w:val="20"/>
      <w:lang w:eastAsia="ru-RU"/>
    </w:rPr>
  </w:style>
  <w:style w:type="paragraph" w:customStyle="1" w:styleId="16">
    <w:name w:val="Абзац списка1"/>
    <w:basedOn w:val="a"/>
    <w:qFormat/>
    <w:rsid w:val="00D42F2F"/>
    <w:pPr>
      <w:ind w:left="720"/>
    </w:pPr>
    <w:rPr>
      <w:rFonts w:ascii="Calibri" w:eastAsia="Times New Roman" w:hAnsi="Calibri" w:cs="Times New Roman"/>
    </w:rPr>
  </w:style>
  <w:style w:type="paragraph" w:customStyle="1" w:styleId="headertext">
    <w:name w:val="headertext"/>
    <w:basedOn w:val="a"/>
    <w:uiPriority w:val="99"/>
    <w:rsid w:val="00D42F2F"/>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Strong"/>
    <w:qFormat/>
    <w:rsid w:val="00D42F2F"/>
    <w:rPr>
      <w:b/>
      <w:bCs/>
    </w:rPr>
  </w:style>
  <w:style w:type="paragraph" w:customStyle="1" w:styleId="af9">
    <w:name w:val="Организация"/>
    <w:basedOn w:val="a"/>
    <w:rsid w:val="00D42F2F"/>
    <w:pPr>
      <w:framePr w:w="3840" w:h="1752" w:wrap="notBeside" w:vAnchor="page" w:hAnchor="margin" w:y="889"/>
      <w:spacing w:after="0"/>
    </w:pPr>
    <w:rPr>
      <w:rFonts w:ascii="Arial" w:eastAsia="Times New Roman" w:hAnsi="Arial" w:cs="Times New Roman"/>
      <w:sz w:val="32"/>
      <w:szCs w:val="20"/>
    </w:rPr>
  </w:style>
  <w:style w:type="paragraph" w:customStyle="1" w:styleId="s3">
    <w:name w:val="s_3"/>
    <w:basedOn w:val="a"/>
    <w:rsid w:val="00D42F2F"/>
    <w:pPr>
      <w:spacing w:before="100" w:after="100" w:line="100" w:lineRule="atLeast"/>
    </w:pPr>
    <w:rPr>
      <w:rFonts w:ascii="Times New Roman" w:eastAsia="Times New Roman" w:hAnsi="Times New Roman" w:cs="Times New Roman"/>
      <w:sz w:val="24"/>
      <w:szCs w:val="24"/>
      <w:lang w:eastAsia="ar-SA"/>
    </w:rPr>
  </w:style>
  <w:style w:type="paragraph" w:styleId="afa">
    <w:name w:val="Body Text Indent"/>
    <w:basedOn w:val="a"/>
    <w:link w:val="afb"/>
    <w:unhideWhenUsed/>
    <w:rsid w:val="00D42F2F"/>
    <w:pPr>
      <w:spacing w:after="120"/>
      <w:ind w:left="283"/>
    </w:pPr>
  </w:style>
  <w:style w:type="character" w:customStyle="1" w:styleId="afb">
    <w:name w:val="Основной текст с отступом Знак"/>
    <w:basedOn w:val="a0"/>
    <w:link w:val="afa"/>
    <w:rsid w:val="00D42F2F"/>
    <w:rPr>
      <w:rFonts w:eastAsiaTheme="minorEastAsia"/>
      <w:lang w:eastAsia="ru-RU"/>
    </w:rPr>
  </w:style>
  <w:style w:type="paragraph" w:customStyle="1" w:styleId="17">
    <w:name w:val="Обычный1"/>
    <w:rsid w:val="00D42F2F"/>
    <w:pPr>
      <w:widowControl w:val="0"/>
      <w:spacing w:after="0" w:line="300" w:lineRule="auto"/>
      <w:ind w:firstLine="700"/>
      <w:jc w:val="both"/>
    </w:pPr>
    <w:rPr>
      <w:rFonts w:ascii="Times New Roman" w:eastAsia="Times New Roman" w:hAnsi="Times New Roman" w:cs="Times New Roman"/>
      <w:szCs w:val="20"/>
      <w:lang w:eastAsia="ar-SA"/>
    </w:rPr>
  </w:style>
  <w:style w:type="paragraph" w:customStyle="1" w:styleId="26">
    <w:name w:val="Обычный (веб)2"/>
    <w:basedOn w:val="a"/>
    <w:rsid w:val="00D42F2F"/>
    <w:pPr>
      <w:spacing w:before="100" w:after="100" w:line="100" w:lineRule="atLeast"/>
    </w:pPr>
    <w:rPr>
      <w:rFonts w:ascii="Times New Roman" w:eastAsia="Times New Roman" w:hAnsi="Times New Roman" w:cs="Times New Roman"/>
      <w:sz w:val="24"/>
      <w:szCs w:val="24"/>
      <w:lang w:eastAsia="ar-SA"/>
    </w:rPr>
  </w:style>
  <w:style w:type="paragraph" w:customStyle="1" w:styleId="Standard">
    <w:name w:val="Standard"/>
    <w:qFormat/>
    <w:rsid w:val="00D42F2F"/>
    <w:pPr>
      <w:widowControl w:val="0"/>
      <w:spacing w:after="0" w:line="240" w:lineRule="auto"/>
    </w:pPr>
    <w:rPr>
      <w:rFonts w:ascii="Courier New" w:eastAsia="Times New Roman" w:hAnsi="Courier New" w:cs="Courier New"/>
      <w:color w:val="000000"/>
      <w:sz w:val="24"/>
      <w:szCs w:val="24"/>
      <w:lang w:eastAsia="ar-SA"/>
    </w:rPr>
  </w:style>
  <w:style w:type="paragraph" w:customStyle="1" w:styleId="Textbodyindent">
    <w:name w:val="Text body indent"/>
    <w:basedOn w:val="Standard"/>
    <w:rsid w:val="00D42F2F"/>
    <w:pPr>
      <w:widowControl/>
      <w:spacing w:after="120"/>
      <w:ind w:left="283"/>
    </w:pPr>
    <w:rPr>
      <w:rFonts w:ascii="Times New Roman" w:hAnsi="Times New Roman" w:cs="Times New Roman"/>
    </w:rPr>
  </w:style>
  <w:style w:type="character" w:customStyle="1" w:styleId="27">
    <w:name w:val="Основной текст (2)_"/>
    <w:basedOn w:val="a0"/>
    <w:link w:val="212"/>
    <w:qFormat/>
    <w:rsid w:val="00D42F2F"/>
    <w:rPr>
      <w:sz w:val="28"/>
      <w:szCs w:val="28"/>
      <w:shd w:val="clear" w:color="auto" w:fill="FFFFFF"/>
    </w:rPr>
  </w:style>
  <w:style w:type="paragraph" w:customStyle="1" w:styleId="212">
    <w:name w:val="Основной текст (2)1"/>
    <w:basedOn w:val="a"/>
    <w:link w:val="27"/>
    <w:rsid w:val="00D42F2F"/>
    <w:pPr>
      <w:widowControl w:val="0"/>
      <w:shd w:val="clear" w:color="auto" w:fill="FFFFFF"/>
      <w:spacing w:before="420" w:after="0" w:line="605" w:lineRule="exact"/>
      <w:jc w:val="center"/>
    </w:pPr>
    <w:rPr>
      <w:rFonts w:eastAsiaTheme="minorHAnsi"/>
      <w:sz w:val="28"/>
      <w:szCs w:val="28"/>
      <w:lang w:eastAsia="en-US"/>
    </w:rPr>
  </w:style>
  <w:style w:type="character" w:customStyle="1" w:styleId="18">
    <w:name w:val="Основной текст Знак1"/>
    <w:basedOn w:val="a0"/>
    <w:uiPriority w:val="99"/>
    <w:rsid w:val="00D42F2F"/>
    <w:rPr>
      <w:rFonts w:ascii="Times New Roman" w:hAnsi="Times New Roman" w:cs="Times New Roman"/>
      <w:sz w:val="21"/>
      <w:szCs w:val="21"/>
      <w:shd w:val="clear" w:color="auto" w:fill="FFFFFF"/>
    </w:rPr>
  </w:style>
  <w:style w:type="character" w:customStyle="1" w:styleId="34">
    <w:name w:val="Основной текст (3)_"/>
    <w:basedOn w:val="a0"/>
    <w:link w:val="35"/>
    <w:rsid w:val="00D42F2F"/>
    <w:rPr>
      <w:rFonts w:ascii="Times New Roman" w:hAnsi="Times New Roman" w:cs="Times New Roman"/>
      <w:b/>
      <w:bCs/>
      <w:sz w:val="21"/>
      <w:szCs w:val="21"/>
      <w:shd w:val="clear" w:color="auto" w:fill="FFFFFF"/>
    </w:rPr>
  </w:style>
  <w:style w:type="paragraph" w:customStyle="1" w:styleId="35">
    <w:name w:val="Основной текст (3)"/>
    <w:basedOn w:val="a"/>
    <w:link w:val="34"/>
    <w:uiPriority w:val="99"/>
    <w:rsid w:val="00D42F2F"/>
    <w:pPr>
      <w:widowControl w:val="0"/>
      <w:shd w:val="clear" w:color="auto" w:fill="FFFFFF"/>
      <w:spacing w:after="0" w:line="250" w:lineRule="exact"/>
      <w:jc w:val="center"/>
    </w:pPr>
    <w:rPr>
      <w:rFonts w:ascii="Times New Roman" w:eastAsiaTheme="minorHAnsi" w:hAnsi="Times New Roman" w:cs="Times New Roman"/>
      <w:b/>
      <w:bCs/>
      <w:sz w:val="21"/>
      <w:szCs w:val="21"/>
      <w:lang w:eastAsia="en-US"/>
    </w:rPr>
  </w:style>
  <w:style w:type="paragraph" w:customStyle="1" w:styleId="afc">
    <w:name w:val="Базовый"/>
    <w:rsid w:val="00D42F2F"/>
    <w:pPr>
      <w:widowControl w:val="0"/>
      <w:spacing w:after="0" w:line="240" w:lineRule="auto"/>
    </w:pPr>
    <w:rPr>
      <w:rFonts w:ascii="Times New Roman" w:eastAsia="Mangal" w:hAnsi="Lucida Sans Unicode" w:cs="Times New Roman"/>
      <w:sz w:val="24"/>
      <w:szCs w:val="20"/>
      <w:lang w:eastAsia="zh-CN"/>
    </w:rPr>
  </w:style>
  <w:style w:type="paragraph" w:customStyle="1" w:styleId="s1">
    <w:name w:val="s_1"/>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9">
    <w:name w:val="Основной шрифт абзаца1"/>
    <w:rsid w:val="00D42F2F"/>
  </w:style>
  <w:style w:type="character" w:customStyle="1" w:styleId="InternetLink">
    <w:name w:val="Internet Link"/>
    <w:rsid w:val="00D42F2F"/>
    <w:rPr>
      <w:color w:val="0000FF"/>
      <w:u w:val="single"/>
    </w:rPr>
  </w:style>
  <w:style w:type="paragraph" w:styleId="HTML">
    <w:name w:val="HTML Preformatted"/>
    <w:basedOn w:val="a"/>
    <w:link w:val="HTML0"/>
    <w:rsid w:val="00D42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D42F2F"/>
    <w:rPr>
      <w:rFonts w:ascii="Courier New" w:eastAsia="Times New Roman" w:hAnsi="Courier New" w:cs="Courier New"/>
      <w:sz w:val="20"/>
      <w:szCs w:val="20"/>
      <w:lang w:eastAsia="ru-RU"/>
    </w:rPr>
  </w:style>
  <w:style w:type="paragraph" w:customStyle="1" w:styleId="28">
    <w:name w:val="Основной текст2"/>
    <w:basedOn w:val="a"/>
    <w:qFormat/>
    <w:rsid w:val="00D42F2F"/>
    <w:pPr>
      <w:widowControl w:val="0"/>
      <w:shd w:val="clear" w:color="auto" w:fill="FFFFFF"/>
      <w:spacing w:before="900" w:after="0" w:line="317" w:lineRule="exact"/>
      <w:jc w:val="both"/>
    </w:pPr>
    <w:rPr>
      <w:rFonts w:ascii="Times New Roman" w:eastAsia="Times New Roman" w:hAnsi="Times New Roman" w:cs="Times New Roman"/>
      <w:sz w:val="28"/>
      <w:szCs w:val="24"/>
      <w:lang w:eastAsia="ar-SA"/>
    </w:rPr>
  </w:style>
  <w:style w:type="paragraph" w:customStyle="1" w:styleId="1a">
    <w:name w:val="Обычный (веб)1"/>
    <w:basedOn w:val="a"/>
    <w:rsid w:val="00D42F2F"/>
    <w:pPr>
      <w:spacing w:before="100" w:after="119" w:line="100" w:lineRule="atLeast"/>
    </w:pPr>
    <w:rPr>
      <w:rFonts w:ascii="Times New Roman" w:eastAsia="Times New Roman" w:hAnsi="Times New Roman" w:cs="Times New Roman"/>
      <w:sz w:val="24"/>
      <w:szCs w:val="24"/>
      <w:lang w:eastAsia="ar-SA"/>
    </w:rPr>
  </w:style>
  <w:style w:type="paragraph" w:customStyle="1" w:styleId="p4">
    <w:name w:val="p4"/>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D42F2F"/>
    <w:pPr>
      <w:spacing w:after="0" w:line="240" w:lineRule="auto"/>
      <w:ind w:firstLine="720"/>
    </w:pPr>
    <w:rPr>
      <w:rFonts w:ascii="Consultant" w:eastAsia="SimSun" w:hAnsi="Consultant" w:cs="Times New Roman"/>
      <w:sz w:val="20"/>
      <w:szCs w:val="20"/>
      <w:lang w:eastAsia="ru-RU"/>
    </w:rPr>
  </w:style>
  <w:style w:type="character" w:customStyle="1" w:styleId="fontstyle21">
    <w:name w:val="fontstyle21"/>
    <w:basedOn w:val="a0"/>
    <w:rsid w:val="00D42F2F"/>
    <w:rPr>
      <w:rFonts w:ascii="Times New Roman" w:hAnsi="Times New Roman" w:cs="Times New Roman" w:hint="default"/>
      <w:b w:val="0"/>
      <w:bCs w:val="0"/>
      <w:i w:val="0"/>
      <w:iCs w:val="0"/>
      <w:color w:val="000000"/>
      <w:sz w:val="28"/>
      <w:szCs w:val="28"/>
    </w:rPr>
  </w:style>
  <w:style w:type="paragraph" w:customStyle="1" w:styleId="29">
    <w:name w:val="Обычный2"/>
    <w:rsid w:val="00D42F2F"/>
    <w:pPr>
      <w:spacing w:after="0" w:line="100" w:lineRule="atLeast"/>
    </w:pPr>
    <w:rPr>
      <w:rFonts w:ascii="Times New Roman" w:eastAsia="Times New Roman" w:hAnsi="Times New Roman" w:cs="Times New Roman"/>
      <w:sz w:val="24"/>
      <w:szCs w:val="24"/>
      <w:lang w:eastAsia="ar-SA"/>
    </w:rPr>
  </w:style>
  <w:style w:type="paragraph" w:customStyle="1" w:styleId="Style7">
    <w:name w:val="Style7"/>
    <w:basedOn w:val="a"/>
    <w:rsid w:val="00D42F2F"/>
    <w:pPr>
      <w:spacing w:after="0" w:line="324" w:lineRule="exact"/>
      <w:ind w:firstLine="715"/>
      <w:jc w:val="both"/>
    </w:pPr>
    <w:rPr>
      <w:rFonts w:ascii="Times New Roman" w:eastAsia="Times New Roman" w:hAnsi="Times New Roman" w:cs="Times New Roman"/>
      <w:sz w:val="20"/>
      <w:szCs w:val="20"/>
    </w:rPr>
  </w:style>
  <w:style w:type="character" w:customStyle="1" w:styleId="CharStyle9">
    <w:name w:val="CharStyle9"/>
    <w:basedOn w:val="a0"/>
    <w:rsid w:val="00D42F2F"/>
    <w:rPr>
      <w:rFonts w:ascii="Times New Roman" w:eastAsia="Times New Roman" w:hAnsi="Times New Roman" w:cs="Times New Roman" w:hint="default"/>
      <w:b w:val="0"/>
      <w:bCs w:val="0"/>
      <w:i w:val="0"/>
      <w:iCs w:val="0"/>
      <w:smallCaps w:val="0"/>
      <w:sz w:val="26"/>
      <w:szCs w:val="26"/>
    </w:rPr>
  </w:style>
  <w:style w:type="paragraph" w:styleId="36">
    <w:name w:val="Body Text 3"/>
    <w:basedOn w:val="a"/>
    <w:link w:val="37"/>
    <w:unhideWhenUsed/>
    <w:rsid w:val="00D42F2F"/>
    <w:pPr>
      <w:spacing w:after="120"/>
    </w:pPr>
    <w:rPr>
      <w:sz w:val="16"/>
      <w:szCs w:val="16"/>
    </w:rPr>
  </w:style>
  <w:style w:type="character" w:customStyle="1" w:styleId="37">
    <w:name w:val="Основной текст 3 Знак"/>
    <w:basedOn w:val="a0"/>
    <w:link w:val="36"/>
    <w:rsid w:val="00D42F2F"/>
    <w:rPr>
      <w:rFonts w:eastAsiaTheme="minorEastAsia"/>
      <w:sz w:val="16"/>
      <w:szCs w:val="16"/>
      <w:lang w:eastAsia="ru-RU"/>
    </w:rPr>
  </w:style>
  <w:style w:type="paragraph" w:customStyle="1" w:styleId="2a">
    <w:name w:val="Абзац списка2"/>
    <w:basedOn w:val="a"/>
    <w:rsid w:val="00D42F2F"/>
    <w:pPr>
      <w:widowControl w:val="0"/>
      <w:spacing w:after="0" w:line="240" w:lineRule="auto"/>
      <w:ind w:left="720"/>
    </w:pPr>
    <w:rPr>
      <w:rFonts w:ascii="Times New Roman" w:eastAsia="SimSun" w:hAnsi="Times New Roman" w:cs="Mangal"/>
      <w:sz w:val="24"/>
      <w:szCs w:val="24"/>
      <w:lang w:eastAsia="hi-IN" w:bidi="hi-IN"/>
    </w:rPr>
  </w:style>
  <w:style w:type="paragraph" w:customStyle="1" w:styleId="FR4">
    <w:name w:val="FR4"/>
    <w:rsid w:val="00D42F2F"/>
    <w:pPr>
      <w:widowControl w:val="0"/>
      <w:spacing w:before="420" w:after="0" w:line="240" w:lineRule="auto"/>
      <w:jc w:val="both"/>
    </w:pPr>
    <w:rPr>
      <w:rFonts w:ascii="Arial" w:eastAsia="Times New Roman" w:hAnsi="Arial" w:cs="Times New Roman"/>
      <w:sz w:val="24"/>
      <w:szCs w:val="20"/>
      <w:lang w:eastAsia="ar-SA"/>
    </w:rPr>
  </w:style>
  <w:style w:type="paragraph" w:styleId="2b">
    <w:name w:val="Body Text 2"/>
    <w:basedOn w:val="a"/>
    <w:link w:val="2c"/>
    <w:unhideWhenUsed/>
    <w:rsid w:val="00D42F2F"/>
    <w:pPr>
      <w:spacing w:after="120" w:line="480" w:lineRule="auto"/>
    </w:pPr>
    <w:rPr>
      <w:rFonts w:ascii="Calibri" w:eastAsia="SimSun" w:hAnsi="Calibri" w:cs="Calibri"/>
      <w:lang w:eastAsia="ar-SA"/>
    </w:rPr>
  </w:style>
  <w:style w:type="character" w:customStyle="1" w:styleId="2c">
    <w:name w:val="Основной текст 2 Знак"/>
    <w:basedOn w:val="a0"/>
    <w:link w:val="2b"/>
    <w:uiPriority w:val="99"/>
    <w:rsid w:val="00D42F2F"/>
    <w:rPr>
      <w:rFonts w:ascii="Calibri" w:eastAsia="SimSun" w:hAnsi="Calibri" w:cs="Calibri"/>
      <w:lang w:eastAsia="ar-SA"/>
    </w:rPr>
  </w:style>
  <w:style w:type="paragraph" w:customStyle="1" w:styleId="Default">
    <w:name w:val="Default"/>
    <w:qFormat/>
    <w:rsid w:val="00D42F2F"/>
    <w:pPr>
      <w:spacing w:after="0" w:line="240" w:lineRule="auto"/>
    </w:pPr>
    <w:rPr>
      <w:rFonts w:ascii="Times New Roman" w:eastAsia="Times New Roman" w:hAnsi="Times New Roman" w:cs="Times New Roman"/>
      <w:color w:val="000000"/>
      <w:sz w:val="24"/>
      <w:szCs w:val="24"/>
      <w:lang w:eastAsia="ar-SA"/>
    </w:rPr>
  </w:style>
  <w:style w:type="character" w:styleId="afd">
    <w:name w:val="Emphasis"/>
    <w:basedOn w:val="a0"/>
    <w:qFormat/>
    <w:rsid w:val="00D42F2F"/>
    <w:rPr>
      <w:i/>
      <w:iCs/>
    </w:rPr>
  </w:style>
  <w:style w:type="character" w:customStyle="1" w:styleId="ConsPlusNormal1">
    <w:name w:val="ConsPlusNormal1"/>
    <w:rsid w:val="00D42F2F"/>
    <w:rPr>
      <w:rFonts w:ascii="Arial" w:hAnsi="Arial" w:cs="Arial"/>
      <w:lang w:eastAsia="ar-SA"/>
    </w:rPr>
  </w:style>
  <w:style w:type="paragraph" w:customStyle="1" w:styleId="38">
    <w:name w:val="Абзац списка3"/>
    <w:basedOn w:val="a"/>
    <w:rsid w:val="00D42F2F"/>
    <w:pPr>
      <w:spacing w:after="0" w:line="100" w:lineRule="atLeast"/>
      <w:ind w:left="720"/>
    </w:pPr>
    <w:rPr>
      <w:rFonts w:ascii="Times New Roman" w:eastAsia="Times New Roman" w:hAnsi="Times New Roman" w:cs="Times New Roman"/>
      <w:sz w:val="24"/>
      <w:szCs w:val="24"/>
      <w:lang w:eastAsia="ar-SA"/>
    </w:rPr>
  </w:style>
  <w:style w:type="paragraph" w:customStyle="1" w:styleId="40">
    <w:name w:val="Абзац списка4"/>
    <w:basedOn w:val="a"/>
    <w:rsid w:val="00D42F2F"/>
    <w:pPr>
      <w:widowControl w:val="0"/>
      <w:spacing w:after="0" w:line="100" w:lineRule="atLeast"/>
      <w:ind w:left="720"/>
    </w:pPr>
    <w:rPr>
      <w:rFonts w:ascii="Times New Roman" w:eastAsia="Times New Roman" w:hAnsi="Times New Roman" w:cs="Times New Roman"/>
      <w:sz w:val="20"/>
      <w:szCs w:val="20"/>
      <w:lang w:eastAsia="ar-SA"/>
    </w:rPr>
  </w:style>
  <w:style w:type="paragraph" w:customStyle="1" w:styleId="8f4506aa708e2a26msolistparagraph">
    <w:name w:val="8f4506aa708e2a26msolistparagraph"/>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9c5409c41dfe39estandard">
    <w:name w:val="69c5409c41dfe39estandard"/>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8bf8a64b8551e1msonormal">
    <w:name w:val="228bf8a64b8551e1msonormal"/>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3">
    <w:name w:val="H3"/>
    <w:basedOn w:val="a"/>
    <w:next w:val="a"/>
    <w:rsid w:val="00D42F2F"/>
    <w:pPr>
      <w:keepNext/>
      <w:spacing w:before="100" w:after="100" w:line="240" w:lineRule="auto"/>
    </w:pPr>
    <w:rPr>
      <w:rFonts w:ascii="Times New Roman" w:eastAsia="Times New Roman" w:hAnsi="Times New Roman" w:cs="Times New Roman"/>
      <w:b/>
      <w:bCs/>
      <w:sz w:val="28"/>
      <w:szCs w:val="28"/>
      <w:lang w:eastAsia="ar-SA"/>
    </w:rPr>
  </w:style>
  <w:style w:type="paragraph" w:customStyle="1" w:styleId="consplusnormal2">
    <w:name w:val="consplusnormal"/>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Интернет-ссылка"/>
    <w:basedOn w:val="a0"/>
    <w:rsid w:val="00D42F2F"/>
    <w:rPr>
      <w:color w:val="0000FF"/>
      <w:u w:val="single"/>
    </w:rPr>
  </w:style>
  <w:style w:type="character" w:customStyle="1" w:styleId="Heading1Char">
    <w:name w:val="Heading 1 Char"/>
    <w:basedOn w:val="a0"/>
    <w:link w:val="Heading11"/>
    <w:uiPriority w:val="9"/>
    <w:rsid w:val="00D42F2F"/>
    <w:rPr>
      <w:rFonts w:ascii="Arial" w:eastAsia="Arial" w:hAnsi="Arial" w:cs="Arial"/>
      <w:sz w:val="40"/>
      <w:szCs w:val="40"/>
    </w:rPr>
  </w:style>
  <w:style w:type="paragraph" w:customStyle="1" w:styleId="Heading11">
    <w:name w:val="Heading 1"/>
    <w:basedOn w:val="a"/>
    <w:next w:val="a3"/>
    <w:link w:val="Heading1Char"/>
    <w:qFormat/>
    <w:rsid w:val="00D42F2F"/>
    <w:pPr>
      <w:keepNext/>
      <w:tabs>
        <w:tab w:val="left" w:pos="0"/>
      </w:tabs>
      <w:spacing w:after="0" w:line="220" w:lineRule="exact"/>
      <w:ind w:left="432" w:hanging="432"/>
      <w:jc w:val="center"/>
      <w:outlineLvl w:val="0"/>
    </w:pPr>
    <w:rPr>
      <w:rFonts w:ascii="Arial" w:eastAsia="Arial" w:hAnsi="Arial" w:cs="Arial"/>
      <w:sz w:val="40"/>
      <w:szCs w:val="40"/>
      <w:lang w:eastAsia="en-US"/>
    </w:rPr>
  </w:style>
  <w:style w:type="character" w:customStyle="1" w:styleId="Heading2Char">
    <w:name w:val="Heading 2 Char"/>
    <w:basedOn w:val="a0"/>
    <w:link w:val="Heading21"/>
    <w:uiPriority w:val="9"/>
    <w:rsid w:val="00D42F2F"/>
    <w:rPr>
      <w:rFonts w:ascii="Arial" w:eastAsia="Arial" w:hAnsi="Arial" w:cs="Arial"/>
      <w:sz w:val="34"/>
    </w:rPr>
  </w:style>
  <w:style w:type="paragraph" w:customStyle="1" w:styleId="Heading21">
    <w:name w:val="Heading 2"/>
    <w:basedOn w:val="a"/>
    <w:next w:val="a3"/>
    <w:link w:val="Heading2Char"/>
    <w:qFormat/>
    <w:rsid w:val="00D42F2F"/>
    <w:pPr>
      <w:keepNext/>
      <w:tabs>
        <w:tab w:val="left" w:pos="0"/>
      </w:tabs>
      <w:spacing w:after="0" w:line="100" w:lineRule="atLeast"/>
      <w:ind w:left="709"/>
      <w:jc w:val="both"/>
      <w:outlineLvl w:val="1"/>
    </w:pPr>
    <w:rPr>
      <w:rFonts w:ascii="Arial" w:eastAsia="Arial" w:hAnsi="Arial" w:cs="Arial"/>
      <w:sz w:val="34"/>
      <w:lang w:eastAsia="en-US"/>
    </w:rPr>
  </w:style>
  <w:style w:type="character" w:customStyle="1" w:styleId="Heading3Char">
    <w:name w:val="Heading 3 Char"/>
    <w:basedOn w:val="a0"/>
    <w:link w:val="Heading31"/>
    <w:uiPriority w:val="9"/>
    <w:rsid w:val="00D42F2F"/>
    <w:rPr>
      <w:rFonts w:ascii="Arial" w:eastAsia="Arial" w:hAnsi="Arial" w:cs="Arial"/>
      <w:sz w:val="30"/>
      <w:szCs w:val="30"/>
    </w:rPr>
  </w:style>
  <w:style w:type="paragraph" w:customStyle="1" w:styleId="Heading31">
    <w:name w:val="Heading 3"/>
    <w:basedOn w:val="a"/>
    <w:next w:val="a3"/>
    <w:link w:val="Heading3Char"/>
    <w:uiPriority w:val="9"/>
    <w:qFormat/>
    <w:rsid w:val="00D42F2F"/>
    <w:pPr>
      <w:keepNext/>
      <w:tabs>
        <w:tab w:val="left" w:pos="0"/>
      </w:tabs>
      <w:spacing w:before="240" w:after="60" w:line="100" w:lineRule="atLeast"/>
      <w:ind w:left="720" w:hanging="720"/>
      <w:jc w:val="both"/>
      <w:outlineLvl w:val="2"/>
    </w:pPr>
    <w:rPr>
      <w:rFonts w:ascii="Arial" w:eastAsia="Arial" w:hAnsi="Arial" w:cs="Arial"/>
      <w:sz w:val="30"/>
      <w:szCs w:val="30"/>
      <w:lang w:eastAsia="en-US"/>
    </w:rPr>
  </w:style>
  <w:style w:type="paragraph" w:customStyle="1" w:styleId="Heading41">
    <w:name w:val="Heading 4"/>
    <w:basedOn w:val="a"/>
    <w:next w:val="a"/>
    <w:link w:val="Heading4Char"/>
    <w:uiPriority w:val="9"/>
    <w:unhideWhenUsed/>
    <w:qFormat/>
    <w:rsid w:val="00D42F2F"/>
    <w:pPr>
      <w:keepNext/>
      <w:keepLines/>
      <w:spacing w:before="320"/>
      <w:jc w:val="both"/>
      <w:outlineLvl w:val="3"/>
    </w:pPr>
    <w:rPr>
      <w:rFonts w:ascii="Arial" w:eastAsia="Arial" w:hAnsi="Arial" w:cs="Arial"/>
      <w:b/>
      <w:bCs/>
      <w:sz w:val="26"/>
      <w:szCs w:val="26"/>
      <w:lang w:eastAsia="ar-SA"/>
    </w:rPr>
  </w:style>
  <w:style w:type="character" w:customStyle="1" w:styleId="Heading4Char">
    <w:name w:val="Heading 4 Char"/>
    <w:basedOn w:val="a0"/>
    <w:link w:val="Heading41"/>
    <w:uiPriority w:val="9"/>
    <w:rsid w:val="00D42F2F"/>
    <w:rPr>
      <w:rFonts w:ascii="Arial" w:eastAsia="Arial" w:hAnsi="Arial" w:cs="Arial"/>
      <w:b/>
      <w:bCs/>
      <w:sz w:val="26"/>
      <w:szCs w:val="26"/>
      <w:lang w:eastAsia="ar-SA"/>
    </w:rPr>
  </w:style>
  <w:style w:type="paragraph" w:customStyle="1" w:styleId="Heading51">
    <w:name w:val="Heading 5"/>
    <w:basedOn w:val="a"/>
    <w:next w:val="a"/>
    <w:link w:val="Heading5Char"/>
    <w:uiPriority w:val="9"/>
    <w:unhideWhenUsed/>
    <w:qFormat/>
    <w:rsid w:val="00D42F2F"/>
    <w:pPr>
      <w:keepNext/>
      <w:keepLines/>
      <w:spacing w:before="320"/>
      <w:jc w:val="both"/>
      <w:outlineLvl w:val="4"/>
    </w:pPr>
    <w:rPr>
      <w:rFonts w:ascii="Arial" w:eastAsia="Arial" w:hAnsi="Arial" w:cs="Arial"/>
      <w:b/>
      <w:bCs/>
      <w:sz w:val="24"/>
      <w:szCs w:val="24"/>
      <w:lang w:eastAsia="ar-SA"/>
    </w:rPr>
  </w:style>
  <w:style w:type="character" w:customStyle="1" w:styleId="Heading5Char">
    <w:name w:val="Heading 5 Char"/>
    <w:basedOn w:val="a0"/>
    <w:link w:val="Heading51"/>
    <w:uiPriority w:val="9"/>
    <w:rsid w:val="00D42F2F"/>
    <w:rPr>
      <w:rFonts w:ascii="Arial" w:eastAsia="Arial" w:hAnsi="Arial" w:cs="Arial"/>
      <w:b/>
      <w:bCs/>
      <w:sz w:val="24"/>
      <w:szCs w:val="24"/>
      <w:lang w:eastAsia="ar-SA"/>
    </w:rPr>
  </w:style>
  <w:style w:type="paragraph" w:customStyle="1" w:styleId="Heading61">
    <w:name w:val="Heading 6"/>
    <w:basedOn w:val="a"/>
    <w:next w:val="a"/>
    <w:link w:val="Heading6Char"/>
    <w:uiPriority w:val="9"/>
    <w:unhideWhenUsed/>
    <w:qFormat/>
    <w:rsid w:val="00D42F2F"/>
    <w:pPr>
      <w:keepNext/>
      <w:keepLines/>
      <w:spacing w:before="320"/>
      <w:jc w:val="both"/>
      <w:outlineLvl w:val="5"/>
    </w:pPr>
    <w:rPr>
      <w:rFonts w:ascii="Arial" w:eastAsia="Arial" w:hAnsi="Arial" w:cs="Arial"/>
      <w:b/>
      <w:bCs/>
      <w:lang w:eastAsia="ar-SA"/>
    </w:rPr>
  </w:style>
  <w:style w:type="character" w:customStyle="1" w:styleId="Heading6Char">
    <w:name w:val="Heading 6 Char"/>
    <w:basedOn w:val="a0"/>
    <w:link w:val="Heading61"/>
    <w:uiPriority w:val="9"/>
    <w:rsid w:val="00D42F2F"/>
    <w:rPr>
      <w:rFonts w:ascii="Arial" w:eastAsia="Arial" w:hAnsi="Arial" w:cs="Arial"/>
      <w:b/>
      <w:bCs/>
      <w:lang w:eastAsia="ar-SA"/>
    </w:rPr>
  </w:style>
  <w:style w:type="paragraph" w:customStyle="1" w:styleId="Heading71">
    <w:name w:val="Heading 7"/>
    <w:basedOn w:val="a"/>
    <w:next w:val="a"/>
    <w:link w:val="Heading7Char"/>
    <w:uiPriority w:val="9"/>
    <w:unhideWhenUsed/>
    <w:qFormat/>
    <w:rsid w:val="00D42F2F"/>
    <w:pPr>
      <w:keepNext/>
      <w:keepLines/>
      <w:spacing w:before="320"/>
      <w:jc w:val="both"/>
      <w:outlineLvl w:val="6"/>
    </w:pPr>
    <w:rPr>
      <w:rFonts w:ascii="Arial" w:eastAsia="Arial" w:hAnsi="Arial" w:cs="Arial"/>
      <w:b/>
      <w:bCs/>
      <w:i/>
      <w:iCs/>
      <w:lang w:eastAsia="ar-SA"/>
    </w:rPr>
  </w:style>
  <w:style w:type="character" w:customStyle="1" w:styleId="Heading7Char">
    <w:name w:val="Heading 7 Char"/>
    <w:basedOn w:val="a0"/>
    <w:link w:val="Heading71"/>
    <w:uiPriority w:val="9"/>
    <w:rsid w:val="00D42F2F"/>
    <w:rPr>
      <w:rFonts w:ascii="Arial" w:eastAsia="Arial" w:hAnsi="Arial" w:cs="Arial"/>
      <w:b/>
      <w:bCs/>
      <w:i/>
      <w:iCs/>
      <w:lang w:eastAsia="ar-SA"/>
    </w:rPr>
  </w:style>
  <w:style w:type="paragraph" w:customStyle="1" w:styleId="Heading81">
    <w:name w:val="Heading 8"/>
    <w:basedOn w:val="a"/>
    <w:next w:val="a"/>
    <w:link w:val="Heading8Char"/>
    <w:uiPriority w:val="9"/>
    <w:unhideWhenUsed/>
    <w:qFormat/>
    <w:rsid w:val="00D42F2F"/>
    <w:pPr>
      <w:keepNext/>
      <w:keepLines/>
      <w:spacing w:before="320"/>
      <w:jc w:val="both"/>
      <w:outlineLvl w:val="7"/>
    </w:pPr>
    <w:rPr>
      <w:rFonts w:ascii="Arial" w:eastAsia="Arial" w:hAnsi="Arial" w:cs="Arial"/>
      <w:i/>
      <w:iCs/>
      <w:lang w:eastAsia="ar-SA"/>
    </w:rPr>
  </w:style>
  <w:style w:type="character" w:customStyle="1" w:styleId="Heading8Char">
    <w:name w:val="Heading 8 Char"/>
    <w:basedOn w:val="a0"/>
    <w:link w:val="Heading81"/>
    <w:uiPriority w:val="9"/>
    <w:rsid w:val="00D42F2F"/>
    <w:rPr>
      <w:rFonts w:ascii="Arial" w:eastAsia="Arial" w:hAnsi="Arial" w:cs="Arial"/>
      <w:i/>
      <w:iCs/>
      <w:lang w:eastAsia="ar-SA"/>
    </w:rPr>
  </w:style>
  <w:style w:type="paragraph" w:customStyle="1" w:styleId="Heading91">
    <w:name w:val="Heading 9"/>
    <w:basedOn w:val="a"/>
    <w:next w:val="a"/>
    <w:link w:val="Heading9Char"/>
    <w:uiPriority w:val="9"/>
    <w:unhideWhenUsed/>
    <w:qFormat/>
    <w:rsid w:val="00D42F2F"/>
    <w:pPr>
      <w:keepNext/>
      <w:keepLines/>
      <w:spacing w:before="320"/>
      <w:jc w:val="both"/>
      <w:outlineLvl w:val="8"/>
    </w:pPr>
    <w:rPr>
      <w:rFonts w:ascii="Arial" w:eastAsia="Arial" w:hAnsi="Arial" w:cs="Arial"/>
      <w:i/>
      <w:iCs/>
      <w:sz w:val="21"/>
      <w:szCs w:val="21"/>
      <w:lang w:eastAsia="ar-SA"/>
    </w:rPr>
  </w:style>
  <w:style w:type="character" w:customStyle="1" w:styleId="Heading9Char">
    <w:name w:val="Heading 9 Char"/>
    <w:basedOn w:val="a0"/>
    <w:link w:val="Heading91"/>
    <w:uiPriority w:val="9"/>
    <w:rsid w:val="00D42F2F"/>
    <w:rPr>
      <w:rFonts w:ascii="Arial" w:eastAsia="Arial" w:hAnsi="Arial" w:cs="Arial"/>
      <w:i/>
      <w:iCs/>
      <w:sz w:val="21"/>
      <w:szCs w:val="21"/>
      <w:lang w:eastAsia="ar-SA"/>
    </w:rPr>
  </w:style>
  <w:style w:type="character" w:customStyle="1" w:styleId="TitleChar">
    <w:name w:val="Title Char"/>
    <w:basedOn w:val="a0"/>
    <w:uiPriority w:val="10"/>
    <w:rsid w:val="00D42F2F"/>
    <w:rPr>
      <w:sz w:val="48"/>
      <w:szCs w:val="48"/>
    </w:rPr>
  </w:style>
  <w:style w:type="character" w:customStyle="1" w:styleId="1b">
    <w:name w:val="Подзаголовок Знак1"/>
    <w:basedOn w:val="a0"/>
    <w:link w:val="afe"/>
    <w:uiPriority w:val="11"/>
    <w:rsid w:val="00D42F2F"/>
    <w:rPr>
      <w:sz w:val="24"/>
      <w:szCs w:val="24"/>
    </w:rPr>
  </w:style>
  <w:style w:type="paragraph" w:styleId="afe">
    <w:name w:val="Subtitle"/>
    <w:basedOn w:val="ad"/>
    <w:next w:val="a3"/>
    <w:link w:val="1b"/>
    <w:qFormat/>
    <w:rsid w:val="00D42F2F"/>
    <w:pPr>
      <w:jc w:val="center"/>
    </w:pPr>
    <w:rPr>
      <w:rFonts w:asciiTheme="minorHAnsi" w:eastAsiaTheme="minorHAnsi" w:hAnsiTheme="minorHAnsi" w:cstheme="minorBidi"/>
      <w:sz w:val="24"/>
      <w:szCs w:val="24"/>
      <w:lang w:eastAsia="en-US"/>
    </w:rPr>
  </w:style>
  <w:style w:type="paragraph" w:styleId="2d">
    <w:name w:val="Quote"/>
    <w:basedOn w:val="a"/>
    <w:next w:val="a"/>
    <w:link w:val="2e"/>
    <w:uiPriority w:val="29"/>
    <w:qFormat/>
    <w:rsid w:val="00D42F2F"/>
    <w:pPr>
      <w:ind w:left="720" w:right="720"/>
      <w:jc w:val="both"/>
    </w:pPr>
    <w:rPr>
      <w:rFonts w:ascii="Calibri" w:eastAsia="Lucida Sans Unicode" w:hAnsi="Calibri" w:cs="Calibri"/>
      <w:i/>
      <w:lang w:eastAsia="ar-SA"/>
    </w:rPr>
  </w:style>
  <w:style w:type="character" w:customStyle="1" w:styleId="2e">
    <w:name w:val="Цитата 2 Знак"/>
    <w:basedOn w:val="a0"/>
    <w:link w:val="2d"/>
    <w:uiPriority w:val="29"/>
    <w:rsid w:val="00D42F2F"/>
    <w:rPr>
      <w:rFonts w:ascii="Calibri" w:eastAsia="Lucida Sans Unicode" w:hAnsi="Calibri" w:cs="Calibri"/>
      <w:i/>
      <w:lang w:eastAsia="ar-SA"/>
    </w:rPr>
  </w:style>
  <w:style w:type="paragraph" w:styleId="aff">
    <w:name w:val="Intense Quote"/>
    <w:basedOn w:val="a"/>
    <w:next w:val="a"/>
    <w:link w:val="aff0"/>
    <w:uiPriority w:val="30"/>
    <w:qFormat/>
    <w:rsid w:val="00D42F2F"/>
    <w:pPr>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Calibri" w:eastAsia="Lucida Sans Unicode" w:hAnsi="Calibri" w:cs="Calibri"/>
      <w:i/>
      <w:lang w:eastAsia="ar-SA"/>
    </w:rPr>
  </w:style>
  <w:style w:type="character" w:customStyle="1" w:styleId="aff0">
    <w:name w:val="Выделенная цитата Знак"/>
    <w:basedOn w:val="a0"/>
    <w:link w:val="aff"/>
    <w:uiPriority w:val="30"/>
    <w:rsid w:val="00D42F2F"/>
    <w:rPr>
      <w:rFonts w:ascii="Calibri" w:eastAsia="Lucida Sans Unicode" w:hAnsi="Calibri" w:cs="Calibri"/>
      <w:i/>
      <w:shd w:val="clear" w:color="auto" w:fill="F2F2F2"/>
      <w:lang w:eastAsia="ar-SA"/>
    </w:rPr>
  </w:style>
  <w:style w:type="character" w:customStyle="1" w:styleId="HeaderChar">
    <w:name w:val="Header Char"/>
    <w:basedOn w:val="a0"/>
    <w:link w:val="Header0"/>
    <w:uiPriority w:val="99"/>
    <w:rsid w:val="00D42F2F"/>
    <w:rPr>
      <w:rFonts w:ascii="Calibri" w:eastAsia="Times New Roman" w:hAnsi="Calibri" w:cs="Calibri"/>
      <w:lang w:eastAsia="ar-SA"/>
    </w:rPr>
  </w:style>
  <w:style w:type="paragraph" w:customStyle="1" w:styleId="Header0">
    <w:name w:val="Header"/>
    <w:basedOn w:val="a"/>
    <w:link w:val="HeaderChar"/>
    <w:uiPriority w:val="99"/>
    <w:rsid w:val="00D42F2F"/>
    <w:pPr>
      <w:suppressLineNumbers/>
      <w:tabs>
        <w:tab w:val="center" w:pos="4677"/>
        <w:tab w:val="right" w:pos="9355"/>
      </w:tabs>
      <w:jc w:val="both"/>
    </w:pPr>
    <w:rPr>
      <w:rFonts w:ascii="Calibri" w:eastAsia="Times New Roman" w:hAnsi="Calibri" w:cs="Calibri"/>
      <w:lang w:eastAsia="ar-SA"/>
    </w:rPr>
  </w:style>
  <w:style w:type="character" w:customStyle="1" w:styleId="FooterChar">
    <w:name w:val="Footer Char"/>
    <w:basedOn w:val="a0"/>
    <w:uiPriority w:val="99"/>
    <w:rsid w:val="00D42F2F"/>
  </w:style>
  <w:style w:type="paragraph" w:customStyle="1" w:styleId="Caption">
    <w:name w:val="Caption"/>
    <w:basedOn w:val="a"/>
    <w:next w:val="a"/>
    <w:uiPriority w:val="35"/>
    <w:semiHidden/>
    <w:unhideWhenUsed/>
    <w:qFormat/>
    <w:rsid w:val="00D42F2F"/>
    <w:pPr>
      <w:jc w:val="both"/>
    </w:pPr>
    <w:rPr>
      <w:rFonts w:ascii="Calibri" w:eastAsia="Lucida Sans Unicode" w:hAnsi="Calibri" w:cs="Calibri"/>
      <w:b/>
      <w:bCs/>
      <w:color w:val="4F81BD" w:themeColor="accent1"/>
      <w:sz w:val="18"/>
      <w:szCs w:val="18"/>
      <w:lang w:eastAsia="ar-SA"/>
    </w:rPr>
  </w:style>
  <w:style w:type="character" w:customStyle="1" w:styleId="CaptionChar">
    <w:name w:val="Caption Char"/>
    <w:link w:val="Footer0"/>
    <w:uiPriority w:val="99"/>
    <w:rsid w:val="00D42F2F"/>
    <w:rPr>
      <w:rFonts w:ascii="Calibri" w:eastAsia="Times New Roman" w:hAnsi="Calibri" w:cs="Calibri"/>
      <w:lang w:eastAsia="ar-SA"/>
    </w:rPr>
  </w:style>
  <w:style w:type="paragraph" w:customStyle="1" w:styleId="Footer0">
    <w:name w:val="Footer"/>
    <w:basedOn w:val="a"/>
    <w:link w:val="CaptionChar"/>
    <w:uiPriority w:val="99"/>
    <w:rsid w:val="00D42F2F"/>
    <w:pPr>
      <w:suppressLineNumbers/>
      <w:tabs>
        <w:tab w:val="center" w:pos="4677"/>
        <w:tab w:val="right" w:pos="9355"/>
      </w:tabs>
      <w:jc w:val="both"/>
    </w:pPr>
    <w:rPr>
      <w:rFonts w:ascii="Calibri" w:eastAsia="Times New Roman" w:hAnsi="Calibri" w:cs="Calibri"/>
      <w:lang w:eastAsia="ar-SA"/>
    </w:rPr>
  </w:style>
  <w:style w:type="table" w:customStyle="1" w:styleId="TableGridLight">
    <w:name w:val="Table Grid Light"/>
    <w:basedOn w:val="a1"/>
    <w:uiPriority w:val="59"/>
    <w:rsid w:val="00D42F2F"/>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42F2F"/>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D42F2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42F2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42F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1">
    <w:name w:val="footnote text"/>
    <w:basedOn w:val="a"/>
    <w:link w:val="aff2"/>
    <w:unhideWhenUsed/>
    <w:rsid w:val="00D42F2F"/>
    <w:pPr>
      <w:spacing w:after="40" w:line="240" w:lineRule="auto"/>
      <w:jc w:val="both"/>
    </w:pPr>
    <w:rPr>
      <w:rFonts w:ascii="Calibri" w:eastAsia="Lucida Sans Unicode" w:hAnsi="Calibri" w:cs="Calibri"/>
      <w:sz w:val="18"/>
      <w:lang w:eastAsia="ar-SA"/>
    </w:rPr>
  </w:style>
  <w:style w:type="character" w:customStyle="1" w:styleId="aff2">
    <w:name w:val="Текст сноски Знак"/>
    <w:basedOn w:val="a0"/>
    <w:link w:val="aff1"/>
    <w:uiPriority w:val="99"/>
    <w:rsid w:val="00D42F2F"/>
    <w:rPr>
      <w:rFonts w:ascii="Calibri" w:eastAsia="Lucida Sans Unicode" w:hAnsi="Calibri" w:cs="Calibri"/>
      <w:sz w:val="18"/>
      <w:lang w:eastAsia="ar-SA"/>
    </w:rPr>
  </w:style>
  <w:style w:type="character" w:styleId="aff3">
    <w:name w:val="footnote reference"/>
    <w:basedOn w:val="a0"/>
    <w:uiPriority w:val="99"/>
    <w:unhideWhenUsed/>
    <w:rsid w:val="00D42F2F"/>
    <w:rPr>
      <w:vertAlign w:val="superscript"/>
    </w:rPr>
  </w:style>
  <w:style w:type="paragraph" w:styleId="aff4">
    <w:name w:val="endnote text"/>
    <w:basedOn w:val="a"/>
    <w:link w:val="aff5"/>
    <w:uiPriority w:val="99"/>
    <w:unhideWhenUsed/>
    <w:rsid w:val="00D42F2F"/>
    <w:pPr>
      <w:spacing w:after="0" w:line="240" w:lineRule="auto"/>
      <w:jc w:val="both"/>
    </w:pPr>
    <w:rPr>
      <w:rFonts w:ascii="Calibri" w:eastAsia="Lucida Sans Unicode" w:hAnsi="Calibri" w:cs="Calibri"/>
      <w:sz w:val="20"/>
      <w:lang w:eastAsia="ar-SA"/>
    </w:rPr>
  </w:style>
  <w:style w:type="character" w:customStyle="1" w:styleId="aff5">
    <w:name w:val="Текст концевой сноски Знак"/>
    <w:basedOn w:val="a0"/>
    <w:link w:val="aff4"/>
    <w:uiPriority w:val="99"/>
    <w:rsid w:val="00D42F2F"/>
    <w:rPr>
      <w:rFonts w:ascii="Calibri" w:eastAsia="Lucida Sans Unicode" w:hAnsi="Calibri" w:cs="Calibri"/>
      <w:sz w:val="20"/>
      <w:lang w:eastAsia="ar-SA"/>
    </w:rPr>
  </w:style>
  <w:style w:type="paragraph" w:styleId="1c">
    <w:name w:val="toc 1"/>
    <w:basedOn w:val="a"/>
    <w:next w:val="a"/>
    <w:unhideWhenUsed/>
    <w:qFormat/>
    <w:rsid w:val="00D42F2F"/>
    <w:pPr>
      <w:spacing w:after="57"/>
      <w:jc w:val="both"/>
    </w:pPr>
    <w:rPr>
      <w:rFonts w:ascii="Calibri" w:eastAsia="Lucida Sans Unicode" w:hAnsi="Calibri" w:cs="Calibri"/>
      <w:lang w:eastAsia="ar-SA"/>
    </w:rPr>
  </w:style>
  <w:style w:type="paragraph" w:styleId="2f">
    <w:name w:val="toc 2"/>
    <w:basedOn w:val="a"/>
    <w:next w:val="a"/>
    <w:unhideWhenUsed/>
    <w:rsid w:val="00D42F2F"/>
    <w:pPr>
      <w:spacing w:after="57"/>
      <w:ind w:left="283"/>
      <w:jc w:val="both"/>
    </w:pPr>
    <w:rPr>
      <w:rFonts w:ascii="Calibri" w:eastAsia="Lucida Sans Unicode" w:hAnsi="Calibri" w:cs="Calibri"/>
      <w:lang w:eastAsia="ar-SA"/>
    </w:rPr>
  </w:style>
  <w:style w:type="paragraph" w:styleId="39">
    <w:name w:val="toc 3"/>
    <w:basedOn w:val="a"/>
    <w:next w:val="a"/>
    <w:unhideWhenUsed/>
    <w:rsid w:val="00D42F2F"/>
    <w:pPr>
      <w:spacing w:after="57"/>
      <w:ind w:left="567"/>
      <w:jc w:val="both"/>
    </w:pPr>
    <w:rPr>
      <w:rFonts w:ascii="Calibri" w:eastAsia="Lucida Sans Unicode" w:hAnsi="Calibri" w:cs="Calibri"/>
      <w:lang w:eastAsia="ar-SA"/>
    </w:rPr>
  </w:style>
  <w:style w:type="paragraph" w:styleId="42">
    <w:name w:val="toc 4"/>
    <w:basedOn w:val="a"/>
    <w:next w:val="a"/>
    <w:unhideWhenUsed/>
    <w:rsid w:val="00D42F2F"/>
    <w:pPr>
      <w:spacing w:after="57"/>
      <w:ind w:left="850"/>
      <w:jc w:val="both"/>
    </w:pPr>
    <w:rPr>
      <w:rFonts w:ascii="Calibri" w:eastAsia="Lucida Sans Unicode" w:hAnsi="Calibri" w:cs="Calibri"/>
      <w:lang w:eastAsia="ar-SA"/>
    </w:rPr>
  </w:style>
  <w:style w:type="paragraph" w:styleId="52">
    <w:name w:val="toc 5"/>
    <w:basedOn w:val="a"/>
    <w:next w:val="a"/>
    <w:unhideWhenUsed/>
    <w:rsid w:val="00D42F2F"/>
    <w:pPr>
      <w:spacing w:after="57"/>
      <w:ind w:left="1134"/>
      <w:jc w:val="both"/>
    </w:pPr>
    <w:rPr>
      <w:rFonts w:ascii="Calibri" w:eastAsia="Lucida Sans Unicode" w:hAnsi="Calibri" w:cs="Calibri"/>
      <w:lang w:eastAsia="ar-SA"/>
    </w:rPr>
  </w:style>
  <w:style w:type="paragraph" w:styleId="60">
    <w:name w:val="toc 6"/>
    <w:basedOn w:val="a"/>
    <w:next w:val="a"/>
    <w:unhideWhenUsed/>
    <w:rsid w:val="00D42F2F"/>
    <w:pPr>
      <w:spacing w:after="57"/>
      <w:ind w:left="1417"/>
      <w:jc w:val="both"/>
    </w:pPr>
    <w:rPr>
      <w:rFonts w:ascii="Calibri" w:eastAsia="Lucida Sans Unicode" w:hAnsi="Calibri" w:cs="Calibri"/>
      <w:lang w:eastAsia="ar-SA"/>
    </w:rPr>
  </w:style>
  <w:style w:type="paragraph" w:styleId="70">
    <w:name w:val="toc 7"/>
    <w:basedOn w:val="a"/>
    <w:next w:val="a"/>
    <w:unhideWhenUsed/>
    <w:rsid w:val="00D42F2F"/>
    <w:pPr>
      <w:spacing w:after="57"/>
      <w:ind w:left="1701"/>
      <w:jc w:val="both"/>
    </w:pPr>
    <w:rPr>
      <w:rFonts w:ascii="Calibri" w:eastAsia="Lucida Sans Unicode" w:hAnsi="Calibri" w:cs="Calibri"/>
      <w:lang w:eastAsia="ar-SA"/>
    </w:rPr>
  </w:style>
  <w:style w:type="paragraph" w:styleId="80">
    <w:name w:val="toc 8"/>
    <w:basedOn w:val="a"/>
    <w:next w:val="a"/>
    <w:unhideWhenUsed/>
    <w:rsid w:val="00D42F2F"/>
    <w:pPr>
      <w:spacing w:after="57"/>
      <w:ind w:left="1984"/>
      <w:jc w:val="both"/>
    </w:pPr>
    <w:rPr>
      <w:rFonts w:ascii="Calibri" w:eastAsia="Lucida Sans Unicode" w:hAnsi="Calibri" w:cs="Calibri"/>
      <w:lang w:eastAsia="ar-SA"/>
    </w:rPr>
  </w:style>
  <w:style w:type="paragraph" w:styleId="90">
    <w:name w:val="toc 9"/>
    <w:basedOn w:val="a"/>
    <w:next w:val="a"/>
    <w:unhideWhenUsed/>
    <w:rsid w:val="00D42F2F"/>
    <w:pPr>
      <w:spacing w:after="57"/>
      <w:ind w:left="2268"/>
      <w:jc w:val="both"/>
    </w:pPr>
    <w:rPr>
      <w:rFonts w:ascii="Calibri" w:eastAsia="Lucida Sans Unicode" w:hAnsi="Calibri" w:cs="Calibri"/>
      <w:lang w:eastAsia="ar-SA"/>
    </w:rPr>
  </w:style>
  <w:style w:type="paragraph" w:styleId="aff6">
    <w:name w:val="TOC Heading"/>
    <w:uiPriority w:val="39"/>
    <w:unhideWhenUsed/>
    <w:qFormat/>
    <w:rsid w:val="00D42F2F"/>
    <w:pPr>
      <w:spacing w:after="0" w:line="240" w:lineRule="auto"/>
    </w:pPr>
    <w:rPr>
      <w:rFonts w:ascii="Times New Roman" w:eastAsia="Times New Roman" w:hAnsi="Times New Roman" w:cs="Times New Roman"/>
      <w:sz w:val="20"/>
      <w:szCs w:val="20"/>
      <w:lang w:eastAsia="ru-RU"/>
    </w:rPr>
  </w:style>
  <w:style w:type="paragraph" w:styleId="aff7">
    <w:name w:val="table of figures"/>
    <w:basedOn w:val="a"/>
    <w:next w:val="a"/>
    <w:uiPriority w:val="99"/>
    <w:unhideWhenUsed/>
    <w:rsid w:val="00D42F2F"/>
    <w:pPr>
      <w:spacing w:after="0"/>
      <w:jc w:val="both"/>
    </w:pPr>
    <w:rPr>
      <w:rFonts w:ascii="Calibri" w:eastAsia="Lucida Sans Unicode" w:hAnsi="Calibri" w:cs="Calibri"/>
      <w:lang w:eastAsia="ar-SA"/>
    </w:rPr>
  </w:style>
  <w:style w:type="character" w:customStyle="1" w:styleId="WW8Num1z0">
    <w:name w:val="WW8Num1z0"/>
    <w:rsid w:val="00D42F2F"/>
  </w:style>
  <w:style w:type="character" w:customStyle="1" w:styleId="WW8Num1z1">
    <w:name w:val="WW8Num1z1"/>
    <w:rsid w:val="00D42F2F"/>
  </w:style>
  <w:style w:type="character" w:customStyle="1" w:styleId="WW8Num1z2">
    <w:name w:val="WW8Num1z2"/>
    <w:rsid w:val="00D42F2F"/>
  </w:style>
  <w:style w:type="character" w:customStyle="1" w:styleId="WW8Num1z3">
    <w:name w:val="WW8Num1z3"/>
    <w:rsid w:val="00D42F2F"/>
  </w:style>
  <w:style w:type="character" w:customStyle="1" w:styleId="WW8Num1z4">
    <w:name w:val="WW8Num1z4"/>
    <w:rsid w:val="00D42F2F"/>
  </w:style>
  <w:style w:type="character" w:customStyle="1" w:styleId="WW8Num1z5">
    <w:name w:val="WW8Num1z5"/>
    <w:rsid w:val="00D42F2F"/>
  </w:style>
  <w:style w:type="character" w:customStyle="1" w:styleId="WW8Num1z6">
    <w:name w:val="WW8Num1z6"/>
    <w:rsid w:val="00D42F2F"/>
  </w:style>
  <w:style w:type="character" w:customStyle="1" w:styleId="WW8Num1z7">
    <w:name w:val="WW8Num1z7"/>
    <w:rsid w:val="00D42F2F"/>
  </w:style>
  <w:style w:type="character" w:customStyle="1" w:styleId="WW8Num1z8">
    <w:name w:val="WW8Num1z8"/>
    <w:rsid w:val="00D42F2F"/>
  </w:style>
  <w:style w:type="character" w:customStyle="1" w:styleId="53">
    <w:name w:val="Основной шрифт абзаца5"/>
    <w:rsid w:val="00D42F2F"/>
  </w:style>
  <w:style w:type="character" w:customStyle="1" w:styleId="43">
    <w:name w:val="Основной шрифт абзаца4"/>
    <w:rsid w:val="00D42F2F"/>
  </w:style>
  <w:style w:type="character" w:customStyle="1" w:styleId="3a">
    <w:name w:val="Основной шрифт абзаца3"/>
    <w:rsid w:val="00D42F2F"/>
  </w:style>
  <w:style w:type="character" w:customStyle="1" w:styleId="WW8Num2z0">
    <w:name w:val="WW8Num2z0"/>
    <w:rsid w:val="00D42F2F"/>
  </w:style>
  <w:style w:type="character" w:customStyle="1" w:styleId="WW8Num2z1">
    <w:name w:val="WW8Num2z1"/>
    <w:rsid w:val="00D42F2F"/>
    <w:rPr>
      <w:rFonts w:cs="Times New Roman"/>
    </w:rPr>
  </w:style>
  <w:style w:type="character" w:customStyle="1" w:styleId="WW8Num2z2">
    <w:name w:val="WW8Num2z2"/>
    <w:rsid w:val="00D42F2F"/>
  </w:style>
  <w:style w:type="character" w:customStyle="1" w:styleId="WW8Num2z3">
    <w:name w:val="WW8Num2z3"/>
    <w:rsid w:val="00D42F2F"/>
  </w:style>
  <w:style w:type="character" w:customStyle="1" w:styleId="WW8Num2z4">
    <w:name w:val="WW8Num2z4"/>
    <w:rsid w:val="00D42F2F"/>
  </w:style>
  <w:style w:type="character" w:customStyle="1" w:styleId="WW8Num2z5">
    <w:name w:val="WW8Num2z5"/>
    <w:rsid w:val="00D42F2F"/>
  </w:style>
  <w:style w:type="character" w:customStyle="1" w:styleId="WW8Num2z6">
    <w:name w:val="WW8Num2z6"/>
    <w:rsid w:val="00D42F2F"/>
  </w:style>
  <w:style w:type="character" w:customStyle="1" w:styleId="WW8Num2z7">
    <w:name w:val="WW8Num2z7"/>
    <w:rsid w:val="00D42F2F"/>
  </w:style>
  <w:style w:type="character" w:customStyle="1" w:styleId="WW8Num2z8">
    <w:name w:val="WW8Num2z8"/>
    <w:rsid w:val="00D42F2F"/>
  </w:style>
  <w:style w:type="character" w:customStyle="1" w:styleId="WW8Num3z0">
    <w:name w:val="WW8Num3z0"/>
    <w:rsid w:val="00D42F2F"/>
    <w:rPr>
      <w:rFonts w:ascii="Symbol" w:hAnsi="Symbol" w:cs="OpenSymbol"/>
    </w:rPr>
  </w:style>
  <w:style w:type="character" w:customStyle="1" w:styleId="WW8Num3z1">
    <w:name w:val="WW8Num3z1"/>
    <w:rsid w:val="00D42F2F"/>
    <w:rPr>
      <w:rFonts w:ascii="Courier New" w:hAnsi="Courier New" w:cs="Courier New"/>
    </w:rPr>
  </w:style>
  <w:style w:type="character" w:customStyle="1" w:styleId="WW8Num3z2">
    <w:name w:val="WW8Num3z2"/>
    <w:rsid w:val="00D42F2F"/>
    <w:rPr>
      <w:rFonts w:ascii="Wingdings" w:hAnsi="Wingdings" w:cs="Wingdings"/>
    </w:rPr>
  </w:style>
  <w:style w:type="character" w:customStyle="1" w:styleId="WW8Num3z3">
    <w:name w:val="WW8Num3z3"/>
    <w:rsid w:val="00D42F2F"/>
  </w:style>
  <w:style w:type="character" w:customStyle="1" w:styleId="WW8Num3z4">
    <w:name w:val="WW8Num3z4"/>
    <w:rsid w:val="00D42F2F"/>
  </w:style>
  <w:style w:type="character" w:customStyle="1" w:styleId="WW8Num3z5">
    <w:name w:val="WW8Num3z5"/>
    <w:rsid w:val="00D42F2F"/>
  </w:style>
  <w:style w:type="character" w:customStyle="1" w:styleId="WW8Num3z6">
    <w:name w:val="WW8Num3z6"/>
    <w:rsid w:val="00D42F2F"/>
  </w:style>
  <w:style w:type="character" w:customStyle="1" w:styleId="WW8Num3z7">
    <w:name w:val="WW8Num3z7"/>
    <w:rsid w:val="00D42F2F"/>
  </w:style>
  <w:style w:type="character" w:customStyle="1" w:styleId="WW8Num3z8">
    <w:name w:val="WW8Num3z8"/>
    <w:rsid w:val="00D42F2F"/>
  </w:style>
  <w:style w:type="character" w:customStyle="1" w:styleId="WW8Num4z0">
    <w:name w:val="WW8Num4z0"/>
    <w:rsid w:val="00D42F2F"/>
  </w:style>
  <w:style w:type="character" w:customStyle="1" w:styleId="WW8Num4z1">
    <w:name w:val="WW8Num4z1"/>
    <w:rsid w:val="00D42F2F"/>
  </w:style>
  <w:style w:type="character" w:customStyle="1" w:styleId="WW8Num4z2">
    <w:name w:val="WW8Num4z2"/>
    <w:rsid w:val="00D42F2F"/>
  </w:style>
  <w:style w:type="character" w:customStyle="1" w:styleId="WW8Num4z3">
    <w:name w:val="WW8Num4z3"/>
    <w:rsid w:val="00D42F2F"/>
  </w:style>
  <w:style w:type="character" w:customStyle="1" w:styleId="WW8Num4z4">
    <w:name w:val="WW8Num4z4"/>
    <w:rsid w:val="00D42F2F"/>
  </w:style>
  <w:style w:type="character" w:customStyle="1" w:styleId="WW8Num4z5">
    <w:name w:val="WW8Num4z5"/>
    <w:rsid w:val="00D42F2F"/>
  </w:style>
  <w:style w:type="character" w:customStyle="1" w:styleId="WW8Num4z6">
    <w:name w:val="WW8Num4z6"/>
    <w:rsid w:val="00D42F2F"/>
  </w:style>
  <w:style w:type="character" w:customStyle="1" w:styleId="WW8Num4z7">
    <w:name w:val="WW8Num4z7"/>
    <w:rsid w:val="00D42F2F"/>
  </w:style>
  <w:style w:type="character" w:customStyle="1" w:styleId="WW8Num4z8">
    <w:name w:val="WW8Num4z8"/>
    <w:rsid w:val="00D42F2F"/>
  </w:style>
  <w:style w:type="character" w:customStyle="1" w:styleId="2f0">
    <w:name w:val="Основной шрифт абзаца2"/>
    <w:rsid w:val="00D42F2F"/>
  </w:style>
  <w:style w:type="character" w:customStyle="1" w:styleId="Absatz-Standardschriftart">
    <w:name w:val="Absatz-Standardschriftart"/>
    <w:rsid w:val="00D42F2F"/>
  </w:style>
  <w:style w:type="character" w:customStyle="1" w:styleId="WW-Absatz-Standardschriftart">
    <w:name w:val="WW-Absatz-Standardschriftart"/>
    <w:rsid w:val="00D42F2F"/>
  </w:style>
  <w:style w:type="character" w:customStyle="1" w:styleId="WW-Absatz-Standardschriftart1">
    <w:name w:val="WW-Absatz-Standardschriftart1"/>
    <w:rsid w:val="00D42F2F"/>
  </w:style>
  <w:style w:type="character" w:customStyle="1" w:styleId="WW-Absatz-Standardschriftart11">
    <w:name w:val="WW-Absatz-Standardschriftart11"/>
    <w:rsid w:val="00D42F2F"/>
  </w:style>
  <w:style w:type="character" w:customStyle="1" w:styleId="WW-Absatz-Standardschriftart111">
    <w:name w:val="WW-Absatz-Standardschriftart111"/>
    <w:rsid w:val="00D42F2F"/>
  </w:style>
  <w:style w:type="character" w:customStyle="1" w:styleId="WW-Absatz-Standardschriftart1111">
    <w:name w:val="WW-Absatz-Standardschriftart1111"/>
    <w:rsid w:val="00D42F2F"/>
  </w:style>
  <w:style w:type="character" w:customStyle="1" w:styleId="WW-Absatz-Standardschriftart11111">
    <w:name w:val="WW-Absatz-Standardschriftart11111"/>
    <w:rsid w:val="00D42F2F"/>
  </w:style>
  <w:style w:type="character" w:customStyle="1" w:styleId="WW-Absatz-Standardschriftart111111">
    <w:name w:val="WW-Absatz-Standardschriftart111111"/>
    <w:rsid w:val="00D42F2F"/>
  </w:style>
  <w:style w:type="character" w:customStyle="1" w:styleId="WW-Absatz-Standardschriftart1111111">
    <w:name w:val="WW-Absatz-Standardschriftart1111111"/>
    <w:rsid w:val="00D42F2F"/>
  </w:style>
  <w:style w:type="character" w:customStyle="1" w:styleId="WW-Absatz-Standardschriftart11111111">
    <w:name w:val="WW-Absatz-Standardschriftart11111111"/>
    <w:rsid w:val="00D42F2F"/>
  </w:style>
  <w:style w:type="character" w:customStyle="1" w:styleId="WW-Absatz-Standardschriftart111111111">
    <w:name w:val="WW-Absatz-Standardschriftart111111111"/>
    <w:rsid w:val="00D42F2F"/>
  </w:style>
  <w:style w:type="character" w:customStyle="1" w:styleId="WW-Absatz-Standardschriftart1111111111">
    <w:name w:val="WW-Absatz-Standardschriftart1111111111"/>
    <w:rsid w:val="00D42F2F"/>
  </w:style>
  <w:style w:type="character" w:customStyle="1" w:styleId="WW-Absatz-Standardschriftart11111111111">
    <w:name w:val="WW-Absatz-Standardschriftart11111111111"/>
    <w:rsid w:val="00D42F2F"/>
  </w:style>
  <w:style w:type="character" w:customStyle="1" w:styleId="WW-Absatz-Standardschriftart111111111111">
    <w:name w:val="WW-Absatz-Standardschriftart111111111111"/>
    <w:rsid w:val="00D42F2F"/>
  </w:style>
  <w:style w:type="character" w:customStyle="1" w:styleId="WW8Num11z0">
    <w:name w:val="WW8Num11z0"/>
    <w:rsid w:val="00D42F2F"/>
    <w:rPr>
      <w:rFonts w:ascii="Times New Roman" w:eastAsia="Times New Roman" w:hAnsi="Times New Roman" w:cs="Times New Roman"/>
    </w:rPr>
  </w:style>
  <w:style w:type="character" w:customStyle="1" w:styleId="WW8Num18z0">
    <w:name w:val="WW8Num18z0"/>
    <w:rsid w:val="00D42F2F"/>
    <w:rPr>
      <w:rFonts w:ascii="Times New Roman" w:eastAsia="Times New Roman" w:hAnsi="Times New Roman" w:cs="Times New Roman"/>
    </w:rPr>
  </w:style>
  <w:style w:type="character" w:customStyle="1" w:styleId="110">
    <w:name w:val="Основной шрифт абзаца11"/>
    <w:rsid w:val="00D42F2F"/>
  </w:style>
  <w:style w:type="character" w:customStyle="1" w:styleId="92">
    <w:name w:val="Знак Знак9"/>
    <w:basedOn w:val="110"/>
    <w:rsid w:val="00D42F2F"/>
  </w:style>
  <w:style w:type="character" w:customStyle="1" w:styleId="82">
    <w:name w:val="Знак Знак8"/>
    <w:basedOn w:val="110"/>
    <w:rsid w:val="00D42F2F"/>
  </w:style>
  <w:style w:type="character" w:customStyle="1" w:styleId="130">
    <w:name w:val="Знак Знак13"/>
    <w:rsid w:val="00D42F2F"/>
    <w:rPr>
      <w:rFonts w:ascii="AG Souvenir" w:eastAsia="Times New Roman" w:hAnsi="AG Souvenir" w:cs="Times New Roman"/>
      <w:b/>
      <w:spacing w:val="38"/>
      <w:sz w:val="28"/>
      <w:szCs w:val="20"/>
    </w:rPr>
  </w:style>
  <w:style w:type="character" w:customStyle="1" w:styleId="120">
    <w:name w:val="Знак Знак12"/>
    <w:rsid w:val="00D42F2F"/>
    <w:rPr>
      <w:rFonts w:ascii="Times New Roman" w:eastAsia="Times New Roman" w:hAnsi="Times New Roman" w:cs="Times New Roman"/>
      <w:sz w:val="28"/>
      <w:szCs w:val="20"/>
    </w:rPr>
  </w:style>
  <w:style w:type="character" w:customStyle="1" w:styleId="111">
    <w:name w:val="Знак Знак11"/>
    <w:rsid w:val="00D42F2F"/>
    <w:rPr>
      <w:rFonts w:ascii="Arial" w:eastAsia="Times New Roman" w:hAnsi="Arial" w:cs="Arial"/>
      <w:b/>
      <w:bCs/>
      <w:sz w:val="26"/>
      <w:szCs w:val="26"/>
    </w:rPr>
  </w:style>
  <w:style w:type="character" w:customStyle="1" w:styleId="72">
    <w:name w:val="Знак Знак7"/>
    <w:rsid w:val="00D42F2F"/>
    <w:rPr>
      <w:rFonts w:ascii="Times New Roman" w:eastAsia="Times New Roman" w:hAnsi="Times New Roman" w:cs="Times New Roman"/>
      <w:sz w:val="28"/>
      <w:szCs w:val="20"/>
    </w:rPr>
  </w:style>
  <w:style w:type="character" w:customStyle="1" w:styleId="62">
    <w:name w:val="Знак Знак6"/>
    <w:rsid w:val="00D42F2F"/>
    <w:rPr>
      <w:rFonts w:ascii="Times New Roman" w:eastAsia="Times New Roman" w:hAnsi="Times New Roman" w:cs="Times New Roman"/>
      <w:sz w:val="28"/>
      <w:szCs w:val="20"/>
    </w:rPr>
  </w:style>
  <w:style w:type="character" w:customStyle="1" w:styleId="1d">
    <w:name w:val="Номер страницы1"/>
    <w:rsid w:val="00D42F2F"/>
  </w:style>
  <w:style w:type="character" w:customStyle="1" w:styleId="54">
    <w:name w:val="Знак Знак5"/>
    <w:rsid w:val="00D42F2F"/>
    <w:rPr>
      <w:sz w:val="28"/>
      <w:szCs w:val="28"/>
    </w:rPr>
  </w:style>
  <w:style w:type="character" w:customStyle="1" w:styleId="213">
    <w:name w:val="Основной текст с отступом 2 Знак1"/>
    <w:basedOn w:val="110"/>
    <w:uiPriority w:val="99"/>
    <w:rsid w:val="00D42F2F"/>
  </w:style>
  <w:style w:type="character" w:customStyle="1" w:styleId="44">
    <w:name w:val="Знак Знак4"/>
    <w:rsid w:val="00D42F2F"/>
    <w:rPr>
      <w:rFonts w:ascii="Times New Roman" w:eastAsia="Times New Roman" w:hAnsi="Times New Roman" w:cs="Times New Roman"/>
      <w:sz w:val="28"/>
      <w:szCs w:val="24"/>
    </w:rPr>
  </w:style>
  <w:style w:type="character" w:customStyle="1" w:styleId="3b">
    <w:name w:val="Знак Знак3"/>
    <w:rsid w:val="00D42F2F"/>
    <w:rPr>
      <w:rFonts w:ascii="Tahoma" w:eastAsia="Times New Roman" w:hAnsi="Tahoma" w:cs="Tahoma"/>
      <w:sz w:val="16"/>
      <w:szCs w:val="16"/>
    </w:rPr>
  </w:style>
  <w:style w:type="character" w:customStyle="1" w:styleId="2f1">
    <w:name w:val="Знак Знак2"/>
    <w:rsid w:val="00D42F2F"/>
    <w:rPr>
      <w:rFonts w:ascii="Times New Roman" w:hAnsi="Times New Roman" w:cs="Times New Roman"/>
      <w:sz w:val="16"/>
      <w:szCs w:val="16"/>
    </w:rPr>
  </w:style>
  <w:style w:type="character" w:customStyle="1" w:styleId="1e">
    <w:name w:val="Знак Знак1"/>
    <w:rsid w:val="00D42F2F"/>
    <w:rPr>
      <w:rFonts w:ascii="Times New Roman" w:hAnsi="Times New Roman" w:cs="Times New Roman"/>
      <w:color w:val="FF0000"/>
      <w:sz w:val="28"/>
      <w:szCs w:val="24"/>
    </w:rPr>
  </w:style>
  <w:style w:type="character" w:customStyle="1" w:styleId="aff8">
    <w:name w:val="Гипертекстовая ссылка"/>
    <w:uiPriority w:val="99"/>
    <w:rsid w:val="00D42F2F"/>
    <w:rPr>
      <w:b w:val="0"/>
      <w:bCs w:val="0"/>
      <w:color w:val="106BBE"/>
      <w:sz w:val="26"/>
      <w:szCs w:val="26"/>
    </w:rPr>
  </w:style>
  <w:style w:type="character" w:customStyle="1" w:styleId="1f">
    <w:name w:val="Просмотренная гиперссылка1"/>
    <w:rsid w:val="00D42F2F"/>
    <w:rPr>
      <w:color w:val="800080"/>
      <w:u w:val="single"/>
    </w:rPr>
  </w:style>
  <w:style w:type="character" w:customStyle="1" w:styleId="FontStyle43">
    <w:name w:val="Font Style43"/>
    <w:rsid w:val="00D42F2F"/>
    <w:rPr>
      <w:rFonts w:ascii="Times New Roman" w:hAnsi="Times New Roman" w:cs="Times New Roman"/>
      <w:sz w:val="26"/>
      <w:szCs w:val="26"/>
    </w:rPr>
  </w:style>
  <w:style w:type="character" w:customStyle="1" w:styleId="highlighthighlightactive">
    <w:name w:val="highlight highlight_active"/>
    <w:basedOn w:val="110"/>
    <w:rsid w:val="00D42F2F"/>
  </w:style>
  <w:style w:type="character" w:customStyle="1" w:styleId="aff9">
    <w:name w:val="Маркеры списка"/>
    <w:rsid w:val="00D42F2F"/>
    <w:rPr>
      <w:rFonts w:ascii="OpenSymbol" w:eastAsia="OpenSymbol" w:hAnsi="OpenSymbol" w:cs="OpenSymbol"/>
    </w:rPr>
  </w:style>
  <w:style w:type="character" w:customStyle="1" w:styleId="affa">
    <w:name w:val="Подзаголовок Знак"/>
    <w:basedOn w:val="19"/>
    <w:uiPriority w:val="11"/>
    <w:rsid w:val="00D42F2F"/>
    <w:rPr>
      <w:rFonts w:ascii="Arial" w:eastAsia="SimSun" w:hAnsi="Arial" w:cs="Mangal"/>
      <w:i/>
      <w:iCs/>
      <w:sz w:val="28"/>
      <w:szCs w:val="28"/>
    </w:rPr>
  </w:style>
  <w:style w:type="character" w:customStyle="1" w:styleId="ListLabel1">
    <w:name w:val="ListLabel 1"/>
    <w:rsid w:val="00D42F2F"/>
    <w:rPr>
      <w:rFonts w:cs="OpenSymbol"/>
    </w:rPr>
  </w:style>
  <w:style w:type="character" w:customStyle="1" w:styleId="ListLabel2">
    <w:name w:val="ListLabel 2"/>
    <w:rsid w:val="00D42F2F"/>
    <w:rPr>
      <w:rFonts w:cs="Courier New"/>
    </w:rPr>
  </w:style>
  <w:style w:type="character" w:customStyle="1" w:styleId="ListLabel3">
    <w:name w:val="ListLabel 3"/>
    <w:rsid w:val="00D42F2F"/>
    <w:rPr>
      <w:sz w:val="20"/>
    </w:rPr>
  </w:style>
  <w:style w:type="character" w:customStyle="1" w:styleId="affb">
    <w:name w:val="Символ нумерации"/>
    <w:rsid w:val="00D42F2F"/>
  </w:style>
  <w:style w:type="character" w:styleId="affc">
    <w:name w:val="line number"/>
    <w:rsid w:val="00D42F2F"/>
  </w:style>
  <w:style w:type="paragraph" w:styleId="affd">
    <w:name w:val="List"/>
    <w:basedOn w:val="a3"/>
    <w:rsid w:val="00D42F2F"/>
    <w:pPr>
      <w:spacing w:line="100" w:lineRule="atLeast"/>
      <w:jc w:val="both"/>
    </w:pPr>
    <w:rPr>
      <w:rFonts w:cs="Mangal"/>
      <w:b w:val="0"/>
      <w:bCs w:val="0"/>
      <w:szCs w:val="20"/>
    </w:rPr>
  </w:style>
  <w:style w:type="paragraph" w:customStyle="1" w:styleId="55">
    <w:name w:val="Название5"/>
    <w:basedOn w:val="a"/>
    <w:rsid w:val="00D42F2F"/>
    <w:pPr>
      <w:suppressLineNumbers/>
      <w:spacing w:before="120" w:after="120"/>
      <w:jc w:val="both"/>
    </w:pPr>
    <w:rPr>
      <w:rFonts w:ascii="Calibri" w:eastAsia="Lucida Sans Unicode" w:hAnsi="Calibri" w:cs="Mangal"/>
      <w:i/>
      <w:iCs/>
      <w:sz w:val="24"/>
      <w:szCs w:val="24"/>
      <w:lang w:eastAsia="ar-SA"/>
    </w:rPr>
  </w:style>
  <w:style w:type="paragraph" w:customStyle="1" w:styleId="63">
    <w:name w:val="Указатель6"/>
    <w:basedOn w:val="a"/>
    <w:rsid w:val="00D42F2F"/>
    <w:pPr>
      <w:suppressLineNumbers/>
      <w:jc w:val="both"/>
    </w:pPr>
    <w:rPr>
      <w:rFonts w:ascii="Calibri" w:eastAsia="Lucida Sans Unicode" w:hAnsi="Calibri" w:cs="Mangal"/>
      <w:lang w:eastAsia="ar-SA"/>
    </w:rPr>
  </w:style>
  <w:style w:type="paragraph" w:customStyle="1" w:styleId="45">
    <w:name w:val="Название4"/>
    <w:basedOn w:val="a"/>
    <w:rsid w:val="00D42F2F"/>
    <w:pPr>
      <w:suppressLineNumbers/>
      <w:spacing w:before="120" w:after="120"/>
      <w:jc w:val="both"/>
    </w:pPr>
    <w:rPr>
      <w:rFonts w:ascii="Calibri" w:eastAsia="Lucida Sans Unicode" w:hAnsi="Calibri" w:cs="Mangal"/>
      <w:i/>
      <w:iCs/>
      <w:sz w:val="24"/>
      <w:szCs w:val="24"/>
      <w:lang w:eastAsia="ar-SA"/>
    </w:rPr>
  </w:style>
  <w:style w:type="paragraph" w:customStyle="1" w:styleId="56">
    <w:name w:val="Указатель5"/>
    <w:basedOn w:val="a"/>
    <w:rsid w:val="00D42F2F"/>
    <w:pPr>
      <w:suppressLineNumbers/>
      <w:jc w:val="both"/>
    </w:pPr>
    <w:rPr>
      <w:rFonts w:ascii="Calibri" w:eastAsia="Lucida Sans Unicode" w:hAnsi="Calibri" w:cs="Mangal"/>
      <w:lang w:eastAsia="ar-SA"/>
    </w:rPr>
  </w:style>
  <w:style w:type="paragraph" w:customStyle="1" w:styleId="3c">
    <w:name w:val="Название3"/>
    <w:basedOn w:val="a"/>
    <w:rsid w:val="00D42F2F"/>
    <w:pPr>
      <w:suppressLineNumbers/>
      <w:spacing w:before="120" w:after="120"/>
      <w:jc w:val="both"/>
    </w:pPr>
    <w:rPr>
      <w:rFonts w:ascii="Calibri" w:eastAsia="Lucida Sans Unicode" w:hAnsi="Calibri" w:cs="Mangal"/>
      <w:i/>
      <w:iCs/>
      <w:sz w:val="24"/>
      <w:szCs w:val="24"/>
      <w:lang w:eastAsia="ar-SA"/>
    </w:rPr>
  </w:style>
  <w:style w:type="paragraph" w:customStyle="1" w:styleId="46">
    <w:name w:val="Указатель4"/>
    <w:basedOn w:val="a"/>
    <w:rsid w:val="00D42F2F"/>
    <w:pPr>
      <w:suppressLineNumbers/>
      <w:jc w:val="both"/>
    </w:pPr>
    <w:rPr>
      <w:rFonts w:ascii="Calibri" w:eastAsia="Lucida Sans Unicode" w:hAnsi="Calibri" w:cs="Mangal"/>
      <w:lang w:eastAsia="ar-SA"/>
    </w:rPr>
  </w:style>
  <w:style w:type="paragraph" w:customStyle="1" w:styleId="2f2">
    <w:name w:val="Название2"/>
    <w:basedOn w:val="a"/>
    <w:rsid w:val="00D42F2F"/>
    <w:pPr>
      <w:suppressLineNumbers/>
      <w:spacing w:before="120" w:after="120"/>
      <w:jc w:val="both"/>
    </w:pPr>
    <w:rPr>
      <w:rFonts w:ascii="Calibri" w:eastAsia="Lucida Sans Unicode" w:hAnsi="Calibri" w:cs="Mangal"/>
      <w:i/>
      <w:iCs/>
      <w:sz w:val="24"/>
      <w:szCs w:val="24"/>
      <w:lang w:eastAsia="ar-SA"/>
    </w:rPr>
  </w:style>
  <w:style w:type="paragraph" w:customStyle="1" w:styleId="3d">
    <w:name w:val="Указатель3"/>
    <w:basedOn w:val="a"/>
    <w:rsid w:val="00D42F2F"/>
    <w:pPr>
      <w:suppressLineNumbers/>
      <w:jc w:val="both"/>
    </w:pPr>
    <w:rPr>
      <w:rFonts w:ascii="Calibri" w:eastAsia="Lucida Sans Unicode" w:hAnsi="Calibri" w:cs="Mangal"/>
      <w:lang w:eastAsia="ar-SA"/>
    </w:rPr>
  </w:style>
  <w:style w:type="paragraph" w:customStyle="1" w:styleId="1f0">
    <w:name w:val="Название объекта1"/>
    <w:basedOn w:val="a"/>
    <w:qFormat/>
    <w:rsid w:val="00D42F2F"/>
    <w:pPr>
      <w:spacing w:after="0" w:line="100" w:lineRule="atLeast"/>
      <w:jc w:val="center"/>
    </w:pPr>
    <w:rPr>
      <w:rFonts w:ascii="Times New Roman" w:eastAsia="Times New Roman" w:hAnsi="Times New Roman" w:cs="Times New Roman"/>
      <w:sz w:val="28"/>
      <w:szCs w:val="24"/>
      <w:lang w:eastAsia="ar-SA"/>
    </w:rPr>
  </w:style>
  <w:style w:type="paragraph" w:customStyle="1" w:styleId="2f3">
    <w:name w:val="Указатель2"/>
    <w:basedOn w:val="a"/>
    <w:rsid w:val="00D42F2F"/>
    <w:pPr>
      <w:suppressLineNumbers/>
      <w:jc w:val="both"/>
    </w:pPr>
    <w:rPr>
      <w:rFonts w:ascii="Calibri" w:eastAsia="Times New Roman" w:hAnsi="Calibri" w:cs="Mangal"/>
      <w:lang w:eastAsia="ar-SA"/>
    </w:rPr>
  </w:style>
  <w:style w:type="paragraph" w:customStyle="1" w:styleId="1f1">
    <w:name w:val="Название1"/>
    <w:basedOn w:val="a"/>
    <w:rsid w:val="00D42F2F"/>
    <w:pPr>
      <w:suppressLineNumbers/>
      <w:spacing w:before="120" w:after="120"/>
      <w:jc w:val="both"/>
    </w:pPr>
    <w:rPr>
      <w:rFonts w:ascii="Calibri" w:eastAsia="Times New Roman" w:hAnsi="Calibri" w:cs="Mangal"/>
      <w:i/>
      <w:iCs/>
      <w:sz w:val="24"/>
      <w:szCs w:val="24"/>
      <w:lang w:eastAsia="ar-SA"/>
    </w:rPr>
  </w:style>
  <w:style w:type="paragraph" w:customStyle="1" w:styleId="1f2">
    <w:name w:val="Указатель1"/>
    <w:basedOn w:val="a"/>
    <w:rsid w:val="00D42F2F"/>
    <w:pPr>
      <w:suppressLineNumbers/>
      <w:jc w:val="both"/>
    </w:pPr>
    <w:rPr>
      <w:rFonts w:ascii="Calibri" w:eastAsia="Times New Roman" w:hAnsi="Calibri" w:cs="Mangal"/>
      <w:lang w:eastAsia="ar-SA"/>
    </w:rPr>
  </w:style>
  <w:style w:type="paragraph" w:customStyle="1" w:styleId="Postan">
    <w:name w:val="Postan"/>
    <w:basedOn w:val="a"/>
    <w:rsid w:val="00D42F2F"/>
    <w:pPr>
      <w:spacing w:after="0" w:line="100" w:lineRule="atLeast"/>
      <w:jc w:val="center"/>
    </w:pPr>
    <w:rPr>
      <w:rFonts w:ascii="Times New Roman" w:eastAsia="Times New Roman" w:hAnsi="Times New Roman" w:cs="Times New Roman"/>
      <w:sz w:val="28"/>
      <w:szCs w:val="20"/>
      <w:lang w:eastAsia="ar-SA"/>
    </w:rPr>
  </w:style>
  <w:style w:type="paragraph" w:customStyle="1" w:styleId="214">
    <w:name w:val="Основной текст с отступом 21"/>
    <w:basedOn w:val="a"/>
    <w:rsid w:val="00D42F2F"/>
    <w:pPr>
      <w:spacing w:after="0" w:line="100" w:lineRule="atLeast"/>
      <w:ind w:firstLine="709"/>
      <w:jc w:val="both"/>
    </w:pPr>
    <w:rPr>
      <w:rFonts w:ascii="Calibri" w:eastAsia="Times New Roman" w:hAnsi="Calibri" w:cs="Calibri"/>
      <w:sz w:val="28"/>
      <w:szCs w:val="28"/>
      <w:lang w:eastAsia="ar-SA"/>
    </w:rPr>
  </w:style>
  <w:style w:type="character" w:customStyle="1" w:styleId="2f4">
    <w:name w:val="Подзаголовок Знак2"/>
    <w:basedOn w:val="a0"/>
    <w:link w:val="afe"/>
    <w:uiPriority w:val="11"/>
    <w:rsid w:val="00D42F2F"/>
    <w:rPr>
      <w:rFonts w:asciiTheme="majorHAnsi" w:eastAsiaTheme="majorEastAsia" w:hAnsiTheme="majorHAnsi" w:cstheme="majorBidi"/>
      <w:i/>
      <w:iCs/>
      <w:color w:val="4F81BD" w:themeColor="accent1"/>
      <w:spacing w:val="15"/>
      <w:sz w:val="24"/>
      <w:szCs w:val="24"/>
      <w:lang w:eastAsia="ru-RU"/>
    </w:rPr>
  </w:style>
  <w:style w:type="paragraph" w:customStyle="1" w:styleId="1f3">
    <w:name w:val="Текст выноски1"/>
    <w:basedOn w:val="a"/>
    <w:rsid w:val="00D42F2F"/>
    <w:pPr>
      <w:spacing w:after="0" w:line="100" w:lineRule="atLeast"/>
      <w:jc w:val="both"/>
    </w:pPr>
    <w:rPr>
      <w:rFonts w:ascii="Tahoma" w:eastAsia="Times New Roman" w:hAnsi="Tahoma" w:cs="Tahoma"/>
      <w:sz w:val="16"/>
      <w:szCs w:val="16"/>
      <w:lang w:eastAsia="ar-SA"/>
    </w:rPr>
  </w:style>
  <w:style w:type="paragraph" w:customStyle="1" w:styleId="1f4">
    <w:name w:val="Знак1 Знак Знак Знак"/>
    <w:basedOn w:val="a"/>
    <w:rsid w:val="00D42F2F"/>
    <w:pPr>
      <w:spacing w:before="100" w:after="100" w:line="100" w:lineRule="atLeast"/>
      <w:jc w:val="both"/>
    </w:pPr>
    <w:rPr>
      <w:rFonts w:ascii="Tahoma" w:eastAsia="Times New Roman" w:hAnsi="Tahoma" w:cs="Times New Roman"/>
      <w:sz w:val="20"/>
      <w:szCs w:val="20"/>
      <w:lang w:val="en-US" w:eastAsia="ar-SA"/>
    </w:rPr>
  </w:style>
  <w:style w:type="paragraph" w:customStyle="1" w:styleId="310">
    <w:name w:val="Основной текст с отступом 31"/>
    <w:basedOn w:val="a"/>
    <w:rsid w:val="00D42F2F"/>
    <w:pPr>
      <w:spacing w:after="120" w:line="100" w:lineRule="atLeast"/>
      <w:ind w:left="283"/>
      <w:jc w:val="both"/>
    </w:pPr>
    <w:rPr>
      <w:rFonts w:ascii="Times New Roman" w:eastAsia="Times New Roman" w:hAnsi="Times New Roman" w:cs="Times New Roman"/>
      <w:sz w:val="16"/>
      <w:szCs w:val="16"/>
      <w:lang w:eastAsia="ar-SA"/>
    </w:rPr>
  </w:style>
  <w:style w:type="paragraph" w:customStyle="1" w:styleId="311">
    <w:name w:val="Основной текст 31"/>
    <w:basedOn w:val="a"/>
    <w:rsid w:val="00D42F2F"/>
    <w:pPr>
      <w:spacing w:after="0" w:line="100" w:lineRule="atLeast"/>
      <w:jc w:val="center"/>
    </w:pPr>
    <w:rPr>
      <w:rFonts w:ascii="Times New Roman" w:eastAsia="Times New Roman" w:hAnsi="Times New Roman" w:cs="Times New Roman"/>
      <w:sz w:val="28"/>
      <w:szCs w:val="28"/>
      <w:lang w:eastAsia="ar-SA"/>
    </w:rPr>
  </w:style>
  <w:style w:type="paragraph" w:customStyle="1" w:styleId="1f5">
    <w:name w:val="Знак1"/>
    <w:basedOn w:val="a"/>
    <w:rsid w:val="00D42F2F"/>
    <w:pPr>
      <w:spacing w:before="100" w:after="100" w:line="100" w:lineRule="atLeast"/>
      <w:jc w:val="both"/>
    </w:pPr>
    <w:rPr>
      <w:rFonts w:ascii="Tahoma" w:eastAsia="Times New Roman" w:hAnsi="Tahoma" w:cs="Tahoma"/>
      <w:sz w:val="20"/>
      <w:szCs w:val="20"/>
      <w:lang w:val="en-US" w:eastAsia="ar-SA"/>
    </w:rPr>
  </w:style>
  <w:style w:type="paragraph" w:customStyle="1" w:styleId="affe">
    <w:name w:val="Нормальный (таблица)"/>
    <w:basedOn w:val="a"/>
    <w:uiPriority w:val="99"/>
    <w:rsid w:val="00D42F2F"/>
    <w:pPr>
      <w:widowControl w:val="0"/>
      <w:spacing w:after="0" w:line="100" w:lineRule="atLeast"/>
      <w:jc w:val="both"/>
    </w:pPr>
    <w:rPr>
      <w:rFonts w:ascii="Arial" w:eastAsia="Times New Roman" w:hAnsi="Arial" w:cs="Arial"/>
      <w:sz w:val="24"/>
      <w:szCs w:val="24"/>
      <w:lang w:eastAsia="ar-SA"/>
    </w:rPr>
  </w:style>
  <w:style w:type="paragraph" w:customStyle="1" w:styleId="xl65">
    <w:name w:val="xl65"/>
    <w:basedOn w:val="a"/>
    <w:rsid w:val="00D42F2F"/>
    <w:pPr>
      <w:pBdr>
        <w:top w:val="single" w:sz="4" w:space="0" w:color="000000"/>
        <w:left w:val="single" w:sz="4" w:space="0" w:color="000000"/>
        <w:bottom w:val="single" w:sz="4" w:space="0" w:color="000000"/>
        <w:right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66">
    <w:name w:val="xl66"/>
    <w:basedOn w:val="a"/>
    <w:rsid w:val="00D42F2F"/>
    <w:pPr>
      <w:pBdr>
        <w:top w:val="single" w:sz="4" w:space="0" w:color="000000"/>
        <w:left w:val="single" w:sz="4" w:space="0" w:color="000000"/>
        <w:bottom w:val="single" w:sz="4" w:space="0" w:color="000000"/>
        <w:right w:val="single" w:sz="4" w:space="0" w:color="000000"/>
      </w:pBdr>
      <w:spacing w:before="100" w:after="100" w:line="100" w:lineRule="atLeast"/>
      <w:jc w:val="both"/>
    </w:pPr>
    <w:rPr>
      <w:rFonts w:ascii="Times New Roman" w:eastAsia="Times New Roman" w:hAnsi="Times New Roman" w:cs="Times New Roman"/>
      <w:sz w:val="24"/>
      <w:szCs w:val="24"/>
      <w:lang w:eastAsia="ar-SA"/>
    </w:rPr>
  </w:style>
  <w:style w:type="paragraph" w:customStyle="1" w:styleId="xl67">
    <w:name w:val="xl67"/>
    <w:basedOn w:val="a"/>
    <w:rsid w:val="00D42F2F"/>
    <w:pPr>
      <w:spacing w:before="100" w:after="100" w:line="100" w:lineRule="atLeast"/>
      <w:jc w:val="both"/>
    </w:pPr>
    <w:rPr>
      <w:rFonts w:ascii="Times New Roman" w:eastAsia="Times New Roman" w:hAnsi="Times New Roman" w:cs="Times New Roman"/>
      <w:sz w:val="24"/>
      <w:szCs w:val="24"/>
      <w:lang w:eastAsia="ar-SA"/>
    </w:rPr>
  </w:style>
  <w:style w:type="paragraph" w:customStyle="1" w:styleId="xl68">
    <w:name w:val="xl68"/>
    <w:basedOn w:val="a"/>
    <w:rsid w:val="00D42F2F"/>
    <w:pPr>
      <w:pBdr>
        <w:top w:val="single" w:sz="4" w:space="0" w:color="000000"/>
        <w:left w:val="single" w:sz="4" w:space="0" w:color="000000"/>
        <w:bottom w:val="single" w:sz="4" w:space="0" w:color="000000"/>
        <w:right w:val="single" w:sz="4" w:space="0" w:color="000000"/>
      </w:pBdr>
      <w:spacing w:before="100" w:after="100" w:line="100" w:lineRule="atLeast"/>
      <w:jc w:val="both"/>
    </w:pPr>
    <w:rPr>
      <w:rFonts w:ascii="Times New Roman" w:eastAsia="Times New Roman" w:hAnsi="Times New Roman" w:cs="Times New Roman"/>
      <w:sz w:val="24"/>
      <w:szCs w:val="24"/>
      <w:lang w:eastAsia="ar-SA"/>
    </w:rPr>
  </w:style>
  <w:style w:type="paragraph" w:customStyle="1" w:styleId="xl69">
    <w:name w:val="xl69"/>
    <w:basedOn w:val="a"/>
    <w:rsid w:val="00D42F2F"/>
    <w:pPr>
      <w:pBdr>
        <w:top w:val="single" w:sz="4" w:space="0" w:color="000000"/>
        <w:left w:val="single" w:sz="4" w:space="0" w:color="000000"/>
        <w:bottom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70">
    <w:name w:val="xl70"/>
    <w:basedOn w:val="a"/>
    <w:rsid w:val="00D42F2F"/>
    <w:pP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71">
    <w:name w:val="xl71"/>
    <w:basedOn w:val="a"/>
    <w:rsid w:val="00D42F2F"/>
    <w:pPr>
      <w:pBdr>
        <w:top w:val="single" w:sz="4" w:space="0" w:color="000000"/>
        <w:left w:val="single" w:sz="4" w:space="0" w:color="000000"/>
        <w:bottom w:val="single" w:sz="4" w:space="0" w:color="000000"/>
        <w:right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72">
    <w:name w:val="xl72"/>
    <w:basedOn w:val="a"/>
    <w:rsid w:val="00D42F2F"/>
    <w:pPr>
      <w:pBdr>
        <w:top w:val="single" w:sz="4" w:space="0" w:color="000000"/>
        <w:left w:val="single" w:sz="4" w:space="0" w:color="000000"/>
        <w:bottom w:val="single" w:sz="4" w:space="0" w:color="000000"/>
        <w:right w:val="single" w:sz="4" w:space="0" w:color="000000"/>
      </w:pBdr>
      <w:spacing w:before="100" w:after="100" w:line="100" w:lineRule="atLeast"/>
      <w:jc w:val="both"/>
    </w:pPr>
    <w:rPr>
      <w:rFonts w:ascii="Times New Roman" w:eastAsia="Times New Roman" w:hAnsi="Times New Roman" w:cs="Times New Roman"/>
      <w:sz w:val="24"/>
      <w:szCs w:val="24"/>
      <w:lang w:eastAsia="ar-SA"/>
    </w:rPr>
  </w:style>
  <w:style w:type="paragraph" w:customStyle="1" w:styleId="xl73">
    <w:name w:val="xl73"/>
    <w:basedOn w:val="a"/>
    <w:rsid w:val="00D42F2F"/>
    <w:pPr>
      <w:pBdr>
        <w:top w:val="single" w:sz="4" w:space="0" w:color="000000"/>
        <w:left w:val="single" w:sz="4" w:space="0" w:color="000000"/>
        <w:bottom w:val="single" w:sz="4" w:space="0" w:color="000000"/>
        <w:right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74">
    <w:name w:val="xl74"/>
    <w:basedOn w:val="a"/>
    <w:rsid w:val="00D42F2F"/>
    <w:pPr>
      <w:pBdr>
        <w:top w:val="single" w:sz="4" w:space="0" w:color="000000"/>
        <w:left w:val="single" w:sz="4" w:space="0" w:color="000000"/>
        <w:bottom w:val="single" w:sz="4" w:space="0" w:color="000000"/>
        <w:right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75">
    <w:name w:val="xl75"/>
    <w:basedOn w:val="a"/>
    <w:rsid w:val="00D42F2F"/>
    <w:pPr>
      <w:pBdr>
        <w:top w:val="single" w:sz="4" w:space="0" w:color="000000"/>
        <w:left w:val="single" w:sz="4" w:space="0" w:color="000000"/>
        <w:bottom w:val="single" w:sz="4" w:space="0" w:color="000000"/>
        <w:right w:val="single" w:sz="4" w:space="0" w:color="000000"/>
      </w:pBdr>
      <w:spacing w:before="100" w:after="100" w:line="100" w:lineRule="atLeast"/>
      <w:jc w:val="both"/>
    </w:pPr>
    <w:rPr>
      <w:rFonts w:ascii="Times New Roman" w:eastAsia="Times New Roman" w:hAnsi="Times New Roman" w:cs="Times New Roman"/>
      <w:sz w:val="24"/>
      <w:szCs w:val="24"/>
      <w:lang w:eastAsia="ar-SA"/>
    </w:rPr>
  </w:style>
  <w:style w:type="paragraph" w:customStyle="1" w:styleId="xl76">
    <w:name w:val="xl76"/>
    <w:basedOn w:val="a"/>
    <w:rsid w:val="00D42F2F"/>
    <w:pPr>
      <w:pBdr>
        <w:top w:val="single" w:sz="4" w:space="0" w:color="000000"/>
        <w:bottom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77">
    <w:name w:val="xl77"/>
    <w:basedOn w:val="a"/>
    <w:rsid w:val="00D42F2F"/>
    <w:pPr>
      <w:pBdr>
        <w:top w:val="single" w:sz="4" w:space="0" w:color="000000"/>
        <w:bottom w:val="single" w:sz="4" w:space="0" w:color="000000"/>
        <w:right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78">
    <w:name w:val="xl78"/>
    <w:basedOn w:val="a"/>
    <w:rsid w:val="00D42F2F"/>
    <w:pPr>
      <w:pBdr>
        <w:top w:val="single" w:sz="4" w:space="0" w:color="000000"/>
        <w:left w:val="single" w:sz="4" w:space="0" w:color="000000"/>
        <w:bottom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79">
    <w:name w:val="xl79"/>
    <w:basedOn w:val="a"/>
    <w:rsid w:val="00D42F2F"/>
    <w:pPr>
      <w:pBdr>
        <w:top w:val="single" w:sz="4" w:space="0" w:color="000000"/>
        <w:bottom w:val="single" w:sz="4" w:space="0" w:color="000000"/>
        <w:right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80">
    <w:name w:val="xl80"/>
    <w:basedOn w:val="a"/>
    <w:rsid w:val="00D42F2F"/>
    <w:pPr>
      <w:pBdr>
        <w:top w:val="single" w:sz="4" w:space="0" w:color="000000"/>
        <w:left w:val="single" w:sz="4" w:space="0" w:color="000000"/>
        <w:right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81">
    <w:name w:val="xl81"/>
    <w:basedOn w:val="a"/>
    <w:rsid w:val="00D42F2F"/>
    <w:pPr>
      <w:pBdr>
        <w:left w:val="single" w:sz="4" w:space="0" w:color="000000"/>
        <w:right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82">
    <w:name w:val="xl82"/>
    <w:basedOn w:val="a"/>
    <w:rsid w:val="00D42F2F"/>
    <w:pPr>
      <w:pBdr>
        <w:left w:val="single" w:sz="4" w:space="0" w:color="000000"/>
        <w:bottom w:val="single" w:sz="4" w:space="0" w:color="000000"/>
        <w:right w:val="single" w:sz="4" w:space="0" w:color="000000"/>
      </w:pBdr>
      <w:spacing w:before="100" w:after="100" w:line="100" w:lineRule="atLeast"/>
      <w:jc w:val="center"/>
    </w:pPr>
    <w:rPr>
      <w:rFonts w:ascii="Times New Roman" w:eastAsia="Times New Roman" w:hAnsi="Times New Roman" w:cs="Times New Roman"/>
      <w:sz w:val="24"/>
      <w:szCs w:val="24"/>
      <w:lang w:eastAsia="ar-SA"/>
    </w:rPr>
  </w:style>
  <w:style w:type="paragraph" w:customStyle="1" w:styleId="2f5">
    <w:name w:val="Знак2 Знак Знак Знак Знак Знак Знак Знак Знак Знак Знак Знак Знак Знак Знак Знак"/>
    <w:basedOn w:val="a"/>
    <w:rsid w:val="00D42F2F"/>
    <w:pPr>
      <w:spacing w:before="100" w:after="100" w:line="100" w:lineRule="atLeast"/>
      <w:jc w:val="both"/>
    </w:pPr>
    <w:rPr>
      <w:rFonts w:ascii="Tahoma" w:eastAsia="Times New Roman" w:hAnsi="Tahoma" w:cs="Tahoma"/>
      <w:sz w:val="20"/>
      <w:szCs w:val="20"/>
      <w:lang w:val="en-US" w:eastAsia="ar-SA"/>
    </w:rPr>
  </w:style>
  <w:style w:type="paragraph" w:customStyle="1" w:styleId="afff">
    <w:name w:val="Заголовок таблицы"/>
    <w:basedOn w:val="ac"/>
    <w:rsid w:val="00D42F2F"/>
    <w:pPr>
      <w:widowControl/>
      <w:spacing w:after="200" w:line="276" w:lineRule="auto"/>
      <w:jc w:val="center"/>
    </w:pPr>
    <w:rPr>
      <w:rFonts w:ascii="Calibri" w:hAnsi="Calibri" w:cs="Calibri"/>
      <w:b/>
      <w:bCs/>
      <w:sz w:val="22"/>
      <w:szCs w:val="22"/>
      <w:lang w:eastAsia="ar-SA" w:bidi="ar-SA"/>
    </w:rPr>
  </w:style>
  <w:style w:type="paragraph" w:customStyle="1" w:styleId="western">
    <w:name w:val="western"/>
    <w:basedOn w:val="a"/>
    <w:rsid w:val="00D42F2F"/>
    <w:pPr>
      <w:spacing w:before="280" w:after="280"/>
      <w:jc w:val="both"/>
    </w:pPr>
    <w:rPr>
      <w:rFonts w:ascii="Calibri" w:eastAsia="Times New Roman" w:hAnsi="Calibri" w:cs="Calibri"/>
      <w:lang w:eastAsia="ar-SA"/>
    </w:rPr>
  </w:style>
  <w:style w:type="paragraph" w:customStyle="1" w:styleId="220">
    <w:name w:val="Основной текст с отступом 22"/>
    <w:basedOn w:val="a"/>
    <w:rsid w:val="00D42F2F"/>
    <w:pPr>
      <w:spacing w:after="120" w:line="480" w:lineRule="auto"/>
      <w:ind w:left="283"/>
      <w:jc w:val="both"/>
    </w:pPr>
    <w:rPr>
      <w:rFonts w:ascii="Calibri" w:eastAsia="Lucida Sans Unicode" w:hAnsi="Calibri" w:cs="Calibri"/>
      <w:lang w:eastAsia="ar-SA"/>
    </w:rPr>
  </w:style>
  <w:style w:type="paragraph" w:customStyle="1" w:styleId="ListParagraph1">
    <w:name w:val="List Paragraph1"/>
    <w:basedOn w:val="a"/>
    <w:rsid w:val="00D42F2F"/>
    <w:pPr>
      <w:ind w:left="720"/>
      <w:jc w:val="both"/>
    </w:pPr>
    <w:rPr>
      <w:rFonts w:ascii="Calibri" w:eastAsia="Lucida Sans Unicode" w:hAnsi="Calibri" w:cs="Calibri"/>
      <w:lang w:eastAsia="ar-SA"/>
    </w:rPr>
  </w:style>
  <w:style w:type="paragraph" w:styleId="afff0">
    <w:name w:val="Title"/>
    <w:basedOn w:val="a"/>
    <w:next w:val="afe"/>
    <w:link w:val="afff1"/>
    <w:qFormat/>
    <w:rsid w:val="00D42F2F"/>
    <w:pPr>
      <w:spacing w:after="0" w:line="100" w:lineRule="atLeast"/>
      <w:jc w:val="center"/>
    </w:pPr>
    <w:rPr>
      <w:rFonts w:ascii="Times New Roman" w:eastAsia="Times New Roman" w:hAnsi="Times New Roman" w:cs="Times New Roman"/>
      <w:b/>
      <w:bCs/>
      <w:sz w:val="24"/>
      <w:szCs w:val="20"/>
      <w:lang w:eastAsia="ar-SA"/>
    </w:rPr>
  </w:style>
  <w:style w:type="character" w:customStyle="1" w:styleId="afff1">
    <w:name w:val="Название Знак"/>
    <w:basedOn w:val="a0"/>
    <w:link w:val="afff0"/>
    <w:uiPriority w:val="10"/>
    <w:rsid w:val="00D42F2F"/>
    <w:rPr>
      <w:rFonts w:ascii="Times New Roman" w:eastAsia="Times New Roman" w:hAnsi="Times New Roman" w:cs="Times New Roman"/>
      <w:b/>
      <w:bCs/>
      <w:sz w:val="24"/>
      <w:szCs w:val="20"/>
      <w:lang w:eastAsia="ar-SA"/>
    </w:rPr>
  </w:style>
  <w:style w:type="paragraph" w:customStyle="1" w:styleId="2f6">
    <w:name w:val="Основной текст (2)"/>
    <w:basedOn w:val="a"/>
    <w:rsid w:val="00D42F2F"/>
    <w:pPr>
      <w:widowControl w:val="0"/>
      <w:shd w:val="clear" w:color="auto" w:fill="FFFFFF"/>
      <w:spacing w:after="0" w:line="322" w:lineRule="exact"/>
      <w:jc w:val="center"/>
    </w:pPr>
    <w:rPr>
      <w:rFonts w:ascii="Times New Roman" w:eastAsia="Times New Roman" w:hAnsi="Times New Roman" w:cs="Times New Roman"/>
      <w:sz w:val="28"/>
      <w:szCs w:val="28"/>
      <w:lang w:eastAsia="en-US"/>
    </w:rPr>
  </w:style>
  <w:style w:type="character" w:customStyle="1" w:styleId="Exact">
    <w:name w:val="Основной текст Exact"/>
    <w:rsid w:val="00D42F2F"/>
    <w:rPr>
      <w:rFonts w:ascii="Times New Roman" w:eastAsia="Times New Roman" w:hAnsi="Times New Roman" w:cs="Times New Roman"/>
      <w:b w:val="0"/>
      <w:bCs w:val="0"/>
      <w:i w:val="0"/>
      <w:iCs w:val="0"/>
      <w:smallCaps w:val="0"/>
      <w:strike w:val="0"/>
      <w:spacing w:val="7"/>
      <w:u w:val="none"/>
    </w:rPr>
  </w:style>
  <w:style w:type="paragraph" w:customStyle="1" w:styleId="rtecenter">
    <w:name w:val="rtecenter"/>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7">
    <w:name w:val="Основной текст4"/>
    <w:basedOn w:val="a"/>
    <w:rsid w:val="00D42F2F"/>
    <w:pPr>
      <w:widowControl w:val="0"/>
      <w:shd w:val="clear" w:color="auto" w:fill="FFFFFF"/>
      <w:spacing w:before="360" w:after="360" w:line="0" w:lineRule="atLeast"/>
      <w:ind w:hanging="340"/>
      <w:jc w:val="both"/>
    </w:pPr>
    <w:rPr>
      <w:rFonts w:ascii="Times New Roman" w:eastAsia="Times New Roman" w:hAnsi="Times New Roman" w:cs="Times New Roman"/>
      <w:sz w:val="26"/>
      <w:szCs w:val="26"/>
    </w:rPr>
  </w:style>
  <w:style w:type="character" w:customStyle="1" w:styleId="105pt0pt">
    <w:name w:val="Основной текст + 10;5 pt;Интервал 0 pt"/>
    <w:rsid w:val="00D42F2F"/>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paragraph" w:customStyle="1" w:styleId="P3">
    <w:name w:val="P3"/>
    <w:basedOn w:val="a"/>
    <w:hidden/>
    <w:rsid w:val="00D42F2F"/>
    <w:pPr>
      <w:widowControl w:val="0"/>
      <w:suppressLineNumbers/>
      <w:spacing w:after="0" w:line="240" w:lineRule="auto"/>
      <w:jc w:val="center"/>
    </w:pPr>
    <w:rPr>
      <w:rFonts w:ascii="Times New Roman" w:eastAsia="Andale Sans UI" w:hAnsi="Times New Roman" w:cs="Tahoma"/>
      <w:sz w:val="18"/>
      <w:szCs w:val="20"/>
    </w:rPr>
  </w:style>
  <w:style w:type="character" w:customStyle="1" w:styleId="100">
    <w:name w:val="Основной текст + 10"/>
    <w:rsid w:val="00D42F2F"/>
    <w:rPr>
      <w:rFonts w:ascii="Times New Roman" w:eastAsia="Times New Roman" w:hAnsi="Times New Roman" w:cs="Times New Roman" w:hint="default"/>
      <w:b w:val="0"/>
      <w:bCs w:val="0"/>
      <w:i w:val="0"/>
      <w:iCs w:val="0"/>
      <w:smallCaps w:val="0"/>
      <w:strike w:val="0"/>
      <w:color w:val="000000"/>
      <w:spacing w:val="3"/>
      <w:position w:val="0"/>
      <w:sz w:val="21"/>
      <w:szCs w:val="21"/>
      <w:u w:val="none"/>
      <w:shd w:val="clear" w:color="auto" w:fill="FFFFFF"/>
      <w:lang w:val="ru-RU"/>
    </w:rPr>
  </w:style>
  <w:style w:type="character" w:customStyle="1" w:styleId="WW8Num5z0">
    <w:name w:val="WW8Num5z0"/>
    <w:rsid w:val="00D42F2F"/>
    <w:rPr>
      <w:rFonts w:hint="default"/>
    </w:rPr>
  </w:style>
  <w:style w:type="character" w:customStyle="1" w:styleId="WW8Num6z0">
    <w:name w:val="WW8Num6z0"/>
    <w:rsid w:val="00D42F2F"/>
    <w:rPr>
      <w:rFonts w:hint="default"/>
    </w:rPr>
  </w:style>
  <w:style w:type="character" w:customStyle="1" w:styleId="WW8Num7z0">
    <w:name w:val="WW8Num7z0"/>
    <w:rsid w:val="00D42F2F"/>
    <w:rPr>
      <w:rFonts w:hint="default"/>
    </w:rPr>
  </w:style>
  <w:style w:type="character" w:customStyle="1" w:styleId="WW8Num8z0">
    <w:name w:val="WW8Num8z0"/>
    <w:rsid w:val="00D42F2F"/>
    <w:rPr>
      <w:rFonts w:hint="default"/>
    </w:rPr>
  </w:style>
  <w:style w:type="character" w:customStyle="1" w:styleId="WW8Num9z0">
    <w:name w:val="WW8Num9z0"/>
    <w:rsid w:val="00D42F2F"/>
    <w:rPr>
      <w:rFonts w:hint="default"/>
      <w:color w:val="000000"/>
    </w:rPr>
  </w:style>
  <w:style w:type="character" w:customStyle="1" w:styleId="WW8Num10z0">
    <w:name w:val="WW8Num10z0"/>
    <w:rsid w:val="00D42F2F"/>
    <w:rPr>
      <w:rFonts w:hint="default"/>
    </w:rPr>
  </w:style>
  <w:style w:type="character" w:customStyle="1" w:styleId="WW8Num12z0">
    <w:name w:val="WW8Num12z0"/>
    <w:rsid w:val="00D42F2F"/>
    <w:rPr>
      <w:rFonts w:hint="default"/>
      <w:color w:val="000000"/>
    </w:rPr>
  </w:style>
  <w:style w:type="character" w:customStyle="1" w:styleId="WW8Num13z0">
    <w:name w:val="WW8Num13z0"/>
    <w:rsid w:val="00D42F2F"/>
    <w:rPr>
      <w:rFonts w:hint="default"/>
      <w:color w:val="000000"/>
    </w:rPr>
  </w:style>
  <w:style w:type="character" w:customStyle="1" w:styleId="WW8Num14z0">
    <w:name w:val="WW8Num14z0"/>
    <w:rsid w:val="00D42F2F"/>
    <w:rPr>
      <w:rFonts w:hint="default"/>
    </w:rPr>
  </w:style>
  <w:style w:type="character" w:customStyle="1" w:styleId="WW8Num15z0">
    <w:name w:val="WW8Num15z0"/>
    <w:rsid w:val="00D42F2F"/>
    <w:rPr>
      <w:rFonts w:hint="default"/>
    </w:rPr>
  </w:style>
  <w:style w:type="character" w:customStyle="1" w:styleId="WW8Num16z0">
    <w:name w:val="WW8Num16z0"/>
    <w:rsid w:val="00D42F2F"/>
    <w:rPr>
      <w:rFonts w:hint="default"/>
    </w:rPr>
  </w:style>
  <w:style w:type="character" w:customStyle="1" w:styleId="WW8Num17z0">
    <w:name w:val="WW8Num17z0"/>
    <w:rsid w:val="00D42F2F"/>
    <w:rPr>
      <w:rFonts w:hint="default"/>
    </w:rPr>
  </w:style>
  <w:style w:type="character" w:customStyle="1" w:styleId="WW8Num19z0">
    <w:name w:val="WW8Num19z0"/>
    <w:rsid w:val="00D42F2F"/>
    <w:rPr>
      <w:rFonts w:hint="default"/>
    </w:rPr>
  </w:style>
  <w:style w:type="character" w:customStyle="1" w:styleId="WW8Num5z1">
    <w:name w:val="WW8Num5z1"/>
    <w:rsid w:val="00D42F2F"/>
  </w:style>
  <w:style w:type="character" w:customStyle="1" w:styleId="WW8Num5z2">
    <w:name w:val="WW8Num5z2"/>
    <w:rsid w:val="00D42F2F"/>
  </w:style>
  <w:style w:type="character" w:customStyle="1" w:styleId="WW8Num5z3">
    <w:name w:val="WW8Num5z3"/>
    <w:rsid w:val="00D42F2F"/>
  </w:style>
  <w:style w:type="character" w:customStyle="1" w:styleId="WW8Num5z4">
    <w:name w:val="WW8Num5z4"/>
    <w:rsid w:val="00D42F2F"/>
  </w:style>
  <w:style w:type="character" w:customStyle="1" w:styleId="WW8Num5z5">
    <w:name w:val="WW8Num5z5"/>
    <w:rsid w:val="00D42F2F"/>
  </w:style>
  <w:style w:type="character" w:customStyle="1" w:styleId="WW8Num5z6">
    <w:name w:val="WW8Num5z6"/>
    <w:rsid w:val="00D42F2F"/>
  </w:style>
  <w:style w:type="character" w:customStyle="1" w:styleId="WW8Num5z7">
    <w:name w:val="WW8Num5z7"/>
    <w:rsid w:val="00D42F2F"/>
  </w:style>
  <w:style w:type="character" w:customStyle="1" w:styleId="WW8Num5z8">
    <w:name w:val="WW8Num5z8"/>
    <w:rsid w:val="00D42F2F"/>
  </w:style>
  <w:style w:type="character" w:customStyle="1" w:styleId="WW8Num6z1">
    <w:name w:val="WW8Num6z1"/>
    <w:rsid w:val="00D42F2F"/>
  </w:style>
  <w:style w:type="character" w:customStyle="1" w:styleId="WW8Num6z2">
    <w:name w:val="WW8Num6z2"/>
    <w:rsid w:val="00D42F2F"/>
  </w:style>
  <w:style w:type="character" w:customStyle="1" w:styleId="WW8Num6z3">
    <w:name w:val="WW8Num6z3"/>
    <w:rsid w:val="00D42F2F"/>
  </w:style>
  <w:style w:type="character" w:customStyle="1" w:styleId="WW8Num6z4">
    <w:name w:val="WW8Num6z4"/>
    <w:rsid w:val="00D42F2F"/>
  </w:style>
  <w:style w:type="character" w:customStyle="1" w:styleId="WW8Num6z5">
    <w:name w:val="WW8Num6z5"/>
    <w:rsid w:val="00D42F2F"/>
  </w:style>
  <w:style w:type="character" w:customStyle="1" w:styleId="WW8Num6z6">
    <w:name w:val="WW8Num6z6"/>
    <w:rsid w:val="00D42F2F"/>
  </w:style>
  <w:style w:type="character" w:customStyle="1" w:styleId="WW8Num6z7">
    <w:name w:val="WW8Num6z7"/>
    <w:rsid w:val="00D42F2F"/>
  </w:style>
  <w:style w:type="character" w:customStyle="1" w:styleId="WW8Num6z8">
    <w:name w:val="WW8Num6z8"/>
    <w:rsid w:val="00D42F2F"/>
  </w:style>
  <w:style w:type="character" w:customStyle="1" w:styleId="64">
    <w:name w:val="Основной шрифт абзаца6"/>
    <w:rsid w:val="00D42F2F"/>
  </w:style>
  <w:style w:type="character" w:customStyle="1" w:styleId="fontstyle01">
    <w:name w:val="fontstyle01"/>
    <w:basedOn w:val="19"/>
    <w:qFormat/>
    <w:rsid w:val="00D42F2F"/>
    <w:rPr>
      <w:rFonts w:ascii="TT81C6o00" w:hAnsi="TT81C6o00" w:cs="TT81C6o00" w:hint="default"/>
      <w:b w:val="0"/>
      <w:bCs w:val="0"/>
      <w:i w:val="0"/>
      <w:iCs w:val="0"/>
      <w:color w:val="000000"/>
      <w:sz w:val="28"/>
      <w:szCs w:val="28"/>
    </w:rPr>
  </w:style>
  <w:style w:type="paragraph" w:customStyle="1" w:styleId="Caption0">
    <w:name w:val="Caption"/>
    <w:basedOn w:val="a"/>
    <w:uiPriority w:val="35"/>
    <w:qFormat/>
    <w:rsid w:val="00D42F2F"/>
    <w:pPr>
      <w:suppressLineNumbers/>
      <w:spacing w:before="120" w:after="120"/>
    </w:pPr>
    <w:rPr>
      <w:rFonts w:ascii="Calibri" w:eastAsia="Times New Roman" w:hAnsi="Calibri" w:cs="Arial"/>
      <w:i/>
      <w:iCs/>
      <w:sz w:val="24"/>
      <w:szCs w:val="24"/>
      <w:lang w:eastAsia="zh-CN"/>
    </w:rPr>
  </w:style>
  <w:style w:type="paragraph" w:customStyle="1" w:styleId="57">
    <w:name w:val="Абзац списка5"/>
    <w:basedOn w:val="a"/>
    <w:rsid w:val="00D42F2F"/>
    <w:pPr>
      <w:ind w:left="720"/>
    </w:pPr>
    <w:rPr>
      <w:rFonts w:ascii="Calibri" w:eastAsia="Calibri" w:hAnsi="Calibri" w:cs="Times New Roman"/>
      <w:lang w:eastAsia="zh-CN"/>
    </w:rPr>
  </w:style>
  <w:style w:type="character" w:customStyle="1" w:styleId="Internetlink0">
    <w:name w:val="Internet link"/>
    <w:basedOn w:val="a0"/>
    <w:rsid w:val="00D42F2F"/>
    <w:rPr>
      <w:color w:val="0000FF"/>
      <w:u w:val="single"/>
    </w:rPr>
  </w:style>
  <w:style w:type="paragraph" w:customStyle="1" w:styleId="afff2">
    <w:name w:val="Решение"/>
    <w:basedOn w:val="a"/>
    <w:next w:val="a"/>
    <w:rsid w:val="00D42F2F"/>
    <w:pPr>
      <w:spacing w:after="0" w:line="240" w:lineRule="auto"/>
    </w:pPr>
    <w:rPr>
      <w:rFonts w:ascii="Courier New" w:eastAsia="Times New Roman" w:hAnsi="Courier New" w:cs="Times New Roman"/>
      <w:sz w:val="24"/>
      <w:szCs w:val="20"/>
      <w:lang w:eastAsia="ar-SA"/>
    </w:rPr>
  </w:style>
  <w:style w:type="paragraph" w:customStyle="1" w:styleId="TableContents">
    <w:name w:val="Table Contents"/>
    <w:basedOn w:val="Standard"/>
    <w:rsid w:val="00D42F2F"/>
    <w:pPr>
      <w:suppressLineNumbers/>
    </w:pPr>
    <w:rPr>
      <w:rFonts w:ascii="Times New Roman" w:eastAsia="Lucida Sans Unicode" w:hAnsi="Times New Roman" w:cs="Tahoma"/>
      <w:color w:val="auto"/>
      <w:lang w:eastAsia="ru-RU"/>
    </w:rPr>
  </w:style>
  <w:style w:type="paragraph" w:customStyle="1" w:styleId="TableHeading">
    <w:name w:val="Table Heading"/>
    <w:basedOn w:val="TableContents"/>
    <w:rsid w:val="00D42F2F"/>
    <w:pPr>
      <w:jc w:val="center"/>
    </w:pPr>
    <w:rPr>
      <w:b/>
      <w:bCs/>
      <w:i/>
      <w:iCs/>
    </w:rPr>
  </w:style>
  <w:style w:type="paragraph" w:customStyle="1" w:styleId="Standarduser">
    <w:name w:val="Standard (user)"/>
    <w:rsid w:val="00D42F2F"/>
    <w:pPr>
      <w:widowControl w:val="0"/>
      <w:spacing w:after="0" w:line="240" w:lineRule="auto"/>
    </w:pPr>
    <w:rPr>
      <w:rFonts w:ascii="Times New Roman" w:eastAsia="Lucida Sans Unicode" w:hAnsi="Times New Roman" w:cs="Tahoma"/>
      <w:sz w:val="24"/>
      <w:szCs w:val="24"/>
      <w:lang w:eastAsia="ru-RU"/>
    </w:rPr>
  </w:style>
  <w:style w:type="paragraph" w:styleId="afff3">
    <w:name w:val="Block Text"/>
    <w:basedOn w:val="a"/>
    <w:rsid w:val="00D42F2F"/>
    <w:pPr>
      <w:widowControl w:val="0"/>
      <w:spacing w:after="0" w:line="500" w:lineRule="auto"/>
      <w:ind w:left="1880" w:right="1800"/>
      <w:jc w:val="center"/>
    </w:pPr>
    <w:rPr>
      <w:rFonts w:ascii="Times New Roman" w:eastAsia="Times New Roman" w:hAnsi="Times New Roman" w:cs="Times New Roman"/>
      <w:b/>
      <w:bCs/>
      <w:sz w:val="20"/>
      <w:szCs w:val="20"/>
    </w:rPr>
  </w:style>
  <w:style w:type="character" w:styleId="afff4">
    <w:name w:val="page number"/>
    <w:basedOn w:val="a0"/>
    <w:rsid w:val="00D42F2F"/>
  </w:style>
  <w:style w:type="paragraph" w:customStyle="1" w:styleId="2f7">
    <w:name w:val="Знак Знак Знак Знак2"/>
    <w:basedOn w:val="a"/>
    <w:uiPriority w:val="99"/>
    <w:rsid w:val="00D42F2F"/>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215">
    <w:name w:val="Знак Знак Знак Знак21"/>
    <w:basedOn w:val="a"/>
    <w:uiPriority w:val="99"/>
    <w:rsid w:val="00D42F2F"/>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Heading">
    <w:name w:val="Heading"/>
    <w:rsid w:val="00D42F2F"/>
    <w:pPr>
      <w:spacing w:after="0" w:line="240" w:lineRule="auto"/>
    </w:pPr>
    <w:rPr>
      <w:rFonts w:ascii="Arial" w:eastAsia="Times New Roman" w:hAnsi="Arial" w:cs="Arial"/>
      <w:b/>
      <w:bCs/>
      <w:lang w:eastAsia="ru-RU"/>
    </w:rPr>
  </w:style>
  <w:style w:type="character" w:customStyle="1" w:styleId="link">
    <w:name w:val="link"/>
    <w:uiPriority w:val="99"/>
    <w:rsid w:val="00D42F2F"/>
    <w:rPr>
      <w:u w:val="none"/>
    </w:rPr>
  </w:style>
  <w:style w:type="character" w:customStyle="1" w:styleId="1f6">
    <w:name w:val="Без интервала Знак1"/>
    <w:uiPriority w:val="99"/>
    <w:rsid w:val="00D42F2F"/>
    <w:rPr>
      <w:rFonts w:ascii="Calibri" w:hAnsi="Calibri"/>
      <w:sz w:val="22"/>
      <w:szCs w:val="22"/>
      <w:lang w:val="ru-RU" w:eastAsia="ru-RU" w:bidi="ar-SA"/>
    </w:rPr>
  </w:style>
  <w:style w:type="character" w:customStyle="1" w:styleId="apple-converted-space">
    <w:name w:val="apple-converted-space"/>
    <w:rsid w:val="00D42F2F"/>
  </w:style>
  <w:style w:type="character" w:customStyle="1" w:styleId="normaltextrunscxw252826710">
    <w:name w:val="normaltextrun scxw252826710"/>
    <w:basedOn w:val="a0"/>
    <w:uiPriority w:val="99"/>
    <w:rsid w:val="00D42F2F"/>
  </w:style>
  <w:style w:type="character" w:customStyle="1" w:styleId="blk">
    <w:name w:val="blk"/>
    <w:basedOn w:val="a0"/>
    <w:rsid w:val="00D42F2F"/>
  </w:style>
  <w:style w:type="character" w:customStyle="1" w:styleId="3e">
    <w:name w:val="Заголовок №3_"/>
    <w:basedOn w:val="a0"/>
    <w:rsid w:val="00D42F2F"/>
    <w:rPr>
      <w:rFonts w:ascii="Times New Roman" w:hAnsi="Times New Roman" w:cs="Times New Roman" w:hint="default"/>
      <w:b/>
      <w:bCs/>
      <w:spacing w:val="2"/>
      <w:sz w:val="25"/>
      <w:szCs w:val="25"/>
      <w:lang w:eastAsia="ar-SA" w:bidi="ar-SA"/>
    </w:rPr>
  </w:style>
  <w:style w:type="paragraph" w:customStyle="1" w:styleId="Textbody">
    <w:name w:val="Text body"/>
    <w:basedOn w:val="Standard"/>
    <w:qFormat/>
    <w:rsid w:val="00D42F2F"/>
    <w:pPr>
      <w:widowControl/>
      <w:spacing w:after="120"/>
      <w:jc w:val="both"/>
    </w:pPr>
    <w:rPr>
      <w:rFonts w:ascii="Times New Roman" w:eastAsia="SimSun" w:hAnsi="Times New Roman" w:cs="Mangal"/>
      <w:color w:val="auto"/>
      <w:sz w:val="28"/>
    </w:rPr>
  </w:style>
  <w:style w:type="paragraph" w:customStyle="1" w:styleId="afff5">
    <w:name w:val="Норм"/>
    <w:basedOn w:val="Standard"/>
    <w:qFormat/>
    <w:rsid w:val="00D42F2F"/>
    <w:pPr>
      <w:widowControl/>
      <w:jc w:val="center"/>
    </w:pPr>
    <w:rPr>
      <w:rFonts w:ascii="Times New Roman" w:eastAsia="SimSun" w:hAnsi="Times New Roman" w:cs="Mangal"/>
      <w:color w:val="auto"/>
      <w:sz w:val="28"/>
      <w:szCs w:val="20"/>
    </w:rPr>
  </w:style>
  <w:style w:type="paragraph" w:customStyle="1" w:styleId="afff6">
    <w:name w:val="Прижатый влево"/>
    <w:basedOn w:val="a"/>
    <w:next w:val="a"/>
    <w:uiPriority w:val="99"/>
    <w:rsid w:val="00D42F2F"/>
    <w:pPr>
      <w:widowControl w:val="0"/>
      <w:spacing w:after="0" w:line="240" w:lineRule="auto"/>
    </w:pPr>
    <w:rPr>
      <w:rFonts w:ascii="Arial" w:eastAsia="Times New Roman" w:hAnsi="Arial" w:cs="Arial"/>
      <w:sz w:val="24"/>
      <w:szCs w:val="24"/>
    </w:rPr>
  </w:style>
  <w:style w:type="paragraph" w:customStyle="1" w:styleId="3f">
    <w:name w:val="Обычный (веб)3"/>
    <w:basedOn w:val="a"/>
    <w:rsid w:val="00D42F2F"/>
    <w:pPr>
      <w:spacing w:before="100" w:after="100" w:line="100" w:lineRule="atLeast"/>
    </w:pPr>
    <w:rPr>
      <w:rFonts w:ascii="Times New Roman" w:eastAsia="Times New Roman" w:hAnsi="Times New Roman" w:cs="Times New Roman"/>
      <w:sz w:val="24"/>
      <w:szCs w:val="24"/>
      <w:lang w:eastAsia="ar-SA"/>
    </w:rPr>
  </w:style>
  <w:style w:type="character" w:customStyle="1" w:styleId="SubtitleChar">
    <w:name w:val="Subtitle Char"/>
    <w:basedOn w:val="a0"/>
    <w:uiPriority w:val="11"/>
    <w:rsid w:val="00D42F2F"/>
    <w:rPr>
      <w:sz w:val="24"/>
      <w:szCs w:val="24"/>
    </w:rPr>
  </w:style>
  <w:style w:type="character" w:customStyle="1" w:styleId="QuoteChar">
    <w:name w:val="Quote Char"/>
    <w:uiPriority w:val="29"/>
    <w:rsid w:val="00D42F2F"/>
    <w:rPr>
      <w:i/>
    </w:rPr>
  </w:style>
  <w:style w:type="character" w:customStyle="1" w:styleId="IntenseQuoteChar">
    <w:name w:val="Intense Quote Char"/>
    <w:uiPriority w:val="30"/>
    <w:rsid w:val="00D42F2F"/>
    <w:rPr>
      <w:i/>
    </w:rPr>
  </w:style>
  <w:style w:type="character" w:customStyle="1" w:styleId="FootnoteTextChar">
    <w:name w:val="Footnote Text Char"/>
    <w:uiPriority w:val="99"/>
    <w:rsid w:val="00D42F2F"/>
    <w:rPr>
      <w:sz w:val="18"/>
    </w:rPr>
  </w:style>
  <w:style w:type="character" w:customStyle="1" w:styleId="EndnoteTextChar">
    <w:name w:val="Endnote Text Char"/>
    <w:link w:val="NormalExport"/>
    <w:uiPriority w:val="99"/>
    <w:rsid w:val="00D42F2F"/>
    <w:rPr>
      <w:sz w:val="20"/>
    </w:rPr>
  </w:style>
  <w:style w:type="character" w:styleId="afff7">
    <w:name w:val="endnote reference"/>
    <w:basedOn w:val="a0"/>
    <w:uiPriority w:val="99"/>
    <w:unhideWhenUsed/>
    <w:rsid w:val="00D42F2F"/>
    <w:rPr>
      <w:vertAlign w:val="superscript"/>
    </w:rPr>
  </w:style>
  <w:style w:type="character" w:customStyle="1" w:styleId="1f7">
    <w:name w:val="Текст выноски Знак1"/>
    <w:basedOn w:val="a0"/>
    <w:uiPriority w:val="99"/>
    <w:rsid w:val="00D42F2F"/>
    <w:rPr>
      <w:rFonts w:ascii="Tahoma" w:eastAsia="Lucida Sans Unicode" w:hAnsi="Tahoma" w:cs="Tahoma"/>
      <w:sz w:val="16"/>
      <w:szCs w:val="16"/>
      <w:lang w:eastAsia="ar-SA"/>
    </w:rPr>
  </w:style>
  <w:style w:type="character" w:customStyle="1" w:styleId="1f8">
    <w:name w:val="Верхний колонтитул Знак1"/>
    <w:basedOn w:val="a0"/>
    <w:uiPriority w:val="99"/>
    <w:semiHidden/>
    <w:rsid w:val="00D42F2F"/>
    <w:rPr>
      <w:rFonts w:ascii="Calibri" w:eastAsia="Lucida Sans Unicode" w:hAnsi="Calibri" w:cs="Calibri"/>
      <w:sz w:val="22"/>
      <w:szCs w:val="22"/>
      <w:lang w:eastAsia="ar-SA"/>
    </w:rPr>
  </w:style>
  <w:style w:type="character" w:customStyle="1" w:styleId="1f9">
    <w:name w:val="Нижний колонтитул Знак1"/>
    <w:basedOn w:val="a0"/>
    <w:uiPriority w:val="99"/>
    <w:semiHidden/>
    <w:rsid w:val="00D42F2F"/>
    <w:rPr>
      <w:rFonts w:ascii="Calibri" w:eastAsia="Lucida Sans Unicode" w:hAnsi="Calibri" w:cs="Calibri"/>
      <w:sz w:val="22"/>
      <w:szCs w:val="22"/>
      <w:lang w:eastAsia="ar-SA"/>
    </w:rPr>
  </w:style>
  <w:style w:type="paragraph" w:customStyle="1" w:styleId="65">
    <w:name w:val="Название6"/>
    <w:basedOn w:val="a"/>
    <w:rsid w:val="00D42F2F"/>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12">
    <w:name w:val="Заголовок 11"/>
    <w:next w:val="a"/>
    <w:qFormat/>
    <w:rsid w:val="00D42F2F"/>
    <w:pPr>
      <w:widowControl w:val="0"/>
      <w:spacing w:after="0" w:line="240" w:lineRule="auto"/>
    </w:pPr>
    <w:rPr>
      <w:rFonts w:ascii="Times New Roman" w:eastAsia="Lucida Sans Unicode" w:hAnsi="Times New Roman" w:cs="Times New Roman"/>
      <w:sz w:val="24"/>
      <w:szCs w:val="24"/>
      <w:lang w:eastAsia="ar-SA"/>
    </w:rPr>
  </w:style>
  <w:style w:type="character" w:customStyle="1" w:styleId="Exact0">
    <w:name w:val="Подпись к картинке Exact"/>
    <w:basedOn w:val="a0"/>
    <w:link w:val="afff8"/>
    <w:rsid w:val="00D42F2F"/>
    <w:rPr>
      <w:sz w:val="26"/>
      <w:szCs w:val="26"/>
      <w:shd w:val="clear" w:color="auto" w:fill="FFFFFF"/>
    </w:rPr>
  </w:style>
  <w:style w:type="paragraph" w:customStyle="1" w:styleId="afff8">
    <w:name w:val="Подпись к картинке"/>
    <w:basedOn w:val="a"/>
    <w:link w:val="Exact0"/>
    <w:rsid w:val="00D42F2F"/>
    <w:pPr>
      <w:widowControl w:val="0"/>
      <w:shd w:val="clear" w:color="auto" w:fill="FFFFFF"/>
      <w:spacing w:after="0" w:line="0" w:lineRule="atLeast"/>
    </w:pPr>
    <w:rPr>
      <w:rFonts w:eastAsiaTheme="minorHAnsi"/>
      <w:sz w:val="26"/>
      <w:szCs w:val="26"/>
      <w:lang w:eastAsia="en-US"/>
    </w:rPr>
  </w:style>
  <w:style w:type="character" w:customStyle="1" w:styleId="2f8">
    <w:name w:val="Заголовок №2_"/>
    <w:basedOn w:val="a0"/>
    <w:link w:val="2f9"/>
    <w:rsid w:val="00D42F2F"/>
    <w:rPr>
      <w:b/>
      <w:bCs/>
      <w:spacing w:val="90"/>
      <w:sz w:val="34"/>
      <w:szCs w:val="34"/>
      <w:shd w:val="clear" w:color="auto" w:fill="FFFFFF"/>
    </w:rPr>
  </w:style>
  <w:style w:type="paragraph" w:customStyle="1" w:styleId="2f9">
    <w:name w:val="Заголовок №2"/>
    <w:basedOn w:val="a"/>
    <w:link w:val="2f8"/>
    <w:rsid w:val="00D42F2F"/>
    <w:pPr>
      <w:widowControl w:val="0"/>
      <w:shd w:val="clear" w:color="auto" w:fill="FFFFFF"/>
      <w:spacing w:before="360" w:after="360" w:line="0" w:lineRule="atLeast"/>
      <w:outlineLvl w:val="1"/>
    </w:pPr>
    <w:rPr>
      <w:rFonts w:eastAsiaTheme="minorHAnsi"/>
      <w:b/>
      <w:bCs/>
      <w:spacing w:val="90"/>
      <w:sz w:val="34"/>
      <w:szCs w:val="34"/>
      <w:lang w:eastAsia="en-US"/>
    </w:rPr>
  </w:style>
  <w:style w:type="character" w:customStyle="1" w:styleId="214pt">
    <w:name w:val="Основной текст (2) + Интервал 14 pt"/>
    <w:basedOn w:val="27"/>
    <w:rsid w:val="00D42F2F"/>
    <w:rPr>
      <w:rFonts w:ascii="Times New Roman" w:eastAsia="Times New Roman" w:hAnsi="Times New Roman" w:cs="Times New Roman"/>
      <w:b w:val="0"/>
      <w:bCs w:val="0"/>
      <w:i w:val="0"/>
      <w:iCs w:val="0"/>
      <w:smallCaps w:val="0"/>
      <w:strike w:val="0"/>
      <w:color w:val="000000"/>
      <w:spacing w:val="290"/>
      <w:position w:val="0"/>
      <w:sz w:val="26"/>
      <w:szCs w:val="26"/>
      <w:u w:val="none"/>
      <w:lang w:val="ru-RU" w:eastAsia="ru-RU" w:bidi="ru-RU"/>
    </w:rPr>
  </w:style>
  <w:style w:type="character" w:customStyle="1" w:styleId="22pt">
    <w:name w:val="Основной текст (2) + Курсив;Интервал 2 pt"/>
    <w:basedOn w:val="27"/>
    <w:rsid w:val="00D42F2F"/>
    <w:rPr>
      <w:rFonts w:ascii="Times New Roman" w:eastAsia="Times New Roman" w:hAnsi="Times New Roman" w:cs="Times New Roman"/>
      <w:b w:val="0"/>
      <w:bCs w:val="0"/>
      <w:i/>
      <w:iCs/>
      <w:smallCaps w:val="0"/>
      <w:strike w:val="0"/>
      <w:color w:val="000000"/>
      <w:spacing w:val="40"/>
      <w:position w:val="0"/>
      <w:sz w:val="26"/>
      <w:szCs w:val="26"/>
      <w:u w:val="single"/>
      <w:lang w:val="en-US" w:eastAsia="en-US" w:bidi="en-US"/>
    </w:rPr>
  </w:style>
  <w:style w:type="character" w:customStyle="1" w:styleId="afff9">
    <w:name w:val="Колонтитул_"/>
    <w:basedOn w:val="a0"/>
    <w:link w:val="afffa"/>
    <w:rsid w:val="00D42F2F"/>
    <w:rPr>
      <w:shd w:val="clear" w:color="auto" w:fill="FFFFFF"/>
    </w:rPr>
  </w:style>
  <w:style w:type="paragraph" w:customStyle="1" w:styleId="afffa">
    <w:name w:val="Колонтитул"/>
    <w:basedOn w:val="a"/>
    <w:link w:val="afff9"/>
    <w:rsid w:val="00D42F2F"/>
    <w:pPr>
      <w:widowControl w:val="0"/>
      <w:shd w:val="clear" w:color="auto" w:fill="FFFFFF"/>
      <w:spacing w:after="0" w:line="0" w:lineRule="atLeast"/>
    </w:pPr>
    <w:rPr>
      <w:rFonts w:eastAsiaTheme="minorHAnsi"/>
      <w:lang w:eastAsia="en-US"/>
    </w:rPr>
  </w:style>
  <w:style w:type="character" w:customStyle="1" w:styleId="11pt0">
    <w:name w:val="Колонтитул + 11 pt"/>
    <w:basedOn w:val="afff9"/>
    <w:rsid w:val="00D42F2F"/>
    <w:rPr>
      <w:color w:val="000000"/>
      <w:spacing w:val="0"/>
      <w:position w:val="0"/>
      <w:sz w:val="22"/>
      <w:szCs w:val="22"/>
      <w:lang w:val="ru-RU" w:eastAsia="ru-RU" w:bidi="ru-RU"/>
    </w:rPr>
  </w:style>
  <w:style w:type="character" w:customStyle="1" w:styleId="21pt">
    <w:name w:val="Основной текст (2) + Интервал 1 pt"/>
    <w:basedOn w:val="27"/>
    <w:rsid w:val="00D42F2F"/>
    <w:rPr>
      <w:rFonts w:ascii="Times New Roman" w:eastAsia="Times New Roman" w:hAnsi="Times New Roman" w:cs="Times New Roman"/>
      <w:b w:val="0"/>
      <w:bCs w:val="0"/>
      <w:i w:val="0"/>
      <w:iCs w:val="0"/>
      <w:smallCaps w:val="0"/>
      <w:strike w:val="0"/>
      <w:color w:val="000000"/>
      <w:spacing w:val="30"/>
      <w:position w:val="0"/>
      <w:sz w:val="26"/>
      <w:szCs w:val="26"/>
      <w:u w:val="none"/>
      <w:lang w:val="ru-RU" w:eastAsia="ru-RU" w:bidi="ru-RU"/>
    </w:rPr>
  </w:style>
  <w:style w:type="character" w:customStyle="1" w:styleId="48">
    <w:name w:val="Основной текст (4)_"/>
    <w:basedOn w:val="a0"/>
    <w:link w:val="49"/>
    <w:uiPriority w:val="99"/>
    <w:rsid w:val="00D42F2F"/>
    <w:rPr>
      <w:sz w:val="19"/>
      <w:szCs w:val="19"/>
      <w:shd w:val="clear" w:color="auto" w:fill="FFFFFF"/>
    </w:rPr>
  </w:style>
  <w:style w:type="paragraph" w:customStyle="1" w:styleId="49">
    <w:name w:val="Основной текст (4)"/>
    <w:basedOn w:val="a"/>
    <w:link w:val="48"/>
    <w:uiPriority w:val="99"/>
    <w:rsid w:val="00D42F2F"/>
    <w:pPr>
      <w:widowControl w:val="0"/>
      <w:shd w:val="clear" w:color="auto" w:fill="FFFFFF"/>
      <w:spacing w:before="540" w:after="0" w:line="209" w:lineRule="exact"/>
      <w:jc w:val="both"/>
    </w:pPr>
    <w:rPr>
      <w:rFonts w:eastAsiaTheme="minorHAnsi"/>
      <w:sz w:val="19"/>
      <w:szCs w:val="19"/>
      <w:lang w:eastAsia="en-US"/>
    </w:rPr>
  </w:style>
  <w:style w:type="character" w:customStyle="1" w:styleId="58">
    <w:name w:val="Основной текст (5)_"/>
    <w:basedOn w:val="a0"/>
    <w:link w:val="59"/>
    <w:rsid w:val="00D42F2F"/>
    <w:rPr>
      <w:i/>
      <w:iCs/>
      <w:sz w:val="26"/>
      <w:szCs w:val="26"/>
      <w:shd w:val="clear" w:color="auto" w:fill="FFFFFF"/>
    </w:rPr>
  </w:style>
  <w:style w:type="paragraph" w:customStyle="1" w:styleId="59">
    <w:name w:val="Основной текст (5)"/>
    <w:basedOn w:val="a"/>
    <w:link w:val="58"/>
    <w:rsid w:val="00D42F2F"/>
    <w:pPr>
      <w:widowControl w:val="0"/>
      <w:shd w:val="clear" w:color="auto" w:fill="FFFFFF"/>
      <w:spacing w:after="0" w:line="328" w:lineRule="exact"/>
      <w:jc w:val="both"/>
    </w:pPr>
    <w:rPr>
      <w:rFonts w:eastAsiaTheme="minorHAnsi"/>
      <w:i/>
      <w:iCs/>
      <w:sz w:val="26"/>
      <w:szCs w:val="26"/>
      <w:lang w:eastAsia="en-US"/>
    </w:rPr>
  </w:style>
  <w:style w:type="character" w:customStyle="1" w:styleId="5a">
    <w:name w:val="Основной текст (5) + Не курсив"/>
    <w:basedOn w:val="58"/>
    <w:rsid w:val="00D42F2F"/>
    <w:rPr>
      <w:color w:val="000000"/>
      <w:spacing w:val="0"/>
      <w:position w:val="0"/>
      <w:lang w:val="ru-RU" w:eastAsia="ru-RU" w:bidi="ru-RU"/>
    </w:rPr>
  </w:style>
  <w:style w:type="character" w:customStyle="1" w:styleId="2fa">
    <w:name w:val="Основной текст (2) + Курсив"/>
    <w:basedOn w:val="27"/>
    <w:rsid w:val="00D42F2F"/>
    <w:rPr>
      <w:rFonts w:ascii="Times New Roman" w:eastAsia="Times New Roman" w:hAnsi="Times New Roman" w:cs="Times New Roman"/>
      <w:b w:val="0"/>
      <w:bCs w:val="0"/>
      <w:i/>
      <w:iCs/>
      <w:smallCaps w:val="0"/>
      <w:strike w:val="0"/>
      <w:color w:val="000000"/>
      <w:spacing w:val="0"/>
      <w:position w:val="0"/>
      <w:sz w:val="26"/>
      <w:szCs w:val="26"/>
      <w:u w:val="none"/>
      <w:lang w:val="ru-RU" w:eastAsia="ru-RU" w:bidi="ru-RU"/>
    </w:rPr>
  </w:style>
  <w:style w:type="character" w:customStyle="1" w:styleId="66">
    <w:name w:val="Основной текст (6)_"/>
    <w:basedOn w:val="a0"/>
    <w:link w:val="67"/>
    <w:rsid w:val="00D42F2F"/>
    <w:rPr>
      <w:shd w:val="clear" w:color="auto" w:fill="FFFFFF"/>
    </w:rPr>
  </w:style>
  <w:style w:type="paragraph" w:customStyle="1" w:styleId="67">
    <w:name w:val="Основной текст (6)"/>
    <w:basedOn w:val="a"/>
    <w:link w:val="66"/>
    <w:rsid w:val="00D42F2F"/>
    <w:pPr>
      <w:widowControl w:val="0"/>
      <w:shd w:val="clear" w:color="auto" w:fill="FFFFFF"/>
      <w:spacing w:before="300" w:after="60" w:line="0" w:lineRule="atLeast"/>
      <w:jc w:val="both"/>
    </w:pPr>
    <w:rPr>
      <w:rFonts w:eastAsiaTheme="minorHAnsi"/>
      <w:lang w:eastAsia="en-US"/>
    </w:rPr>
  </w:style>
  <w:style w:type="character" w:customStyle="1" w:styleId="73">
    <w:name w:val="Основной текст (7)_"/>
    <w:basedOn w:val="a0"/>
    <w:link w:val="74"/>
    <w:rsid w:val="00D42F2F"/>
    <w:rPr>
      <w:i/>
      <w:iCs/>
      <w:sz w:val="17"/>
      <w:szCs w:val="17"/>
      <w:shd w:val="clear" w:color="auto" w:fill="FFFFFF"/>
    </w:rPr>
  </w:style>
  <w:style w:type="paragraph" w:customStyle="1" w:styleId="74">
    <w:name w:val="Основной текст (7)"/>
    <w:basedOn w:val="a"/>
    <w:link w:val="73"/>
    <w:qFormat/>
    <w:rsid w:val="00D42F2F"/>
    <w:pPr>
      <w:widowControl w:val="0"/>
      <w:shd w:val="clear" w:color="auto" w:fill="FFFFFF"/>
      <w:spacing w:before="60" w:after="0" w:line="0" w:lineRule="atLeast"/>
      <w:jc w:val="both"/>
    </w:pPr>
    <w:rPr>
      <w:rFonts w:eastAsiaTheme="minorHAnsi"/>
      <w:i/>
      <w:iCs/>
      <w:sz w:val="17"/>
      <w:szCs w:val="17"/>
      <w:lang w:eastAsia="en-US"/>
    </w:rPr>
  </w:style>
  <w:style w:type="character" w:customStyle="1" w:styleId="8pt0">
    <w:name w:val="Колонтитул + 8 pt;Курсив"/>
    <w:basedOn w:val="afff9"/>
    <w:rsid w:val="00D42F2F"/>
    <w:rPr>
      <w:i/>
      <w:iCs/>
      <w:color w:val="000000"/>
      <w:spacing w:val="0"/>
      <w:position w:val="0"/>
      <w:sz w:val="16"/>
      <w:szCs w:val="16"/>
      <w:lang w:val="ru-RU" w:eastAsia="ru-RU" w:bidi="ru-RU"/>
    </w:rPr>
  </w:style>
  <w:style w:type="character" w:customStyle="1" w:styleId="6Exact">
    <w:name w:val="Основной текст (6) Exact"/>
    <w:basedOn w:val="a0"/>
    <w:rsid w:val="00D42F2F"/>
    <w:rPr>
      <w:rFonts w:ascii="Times New Roman" w:eastAsia="Times New Roman" w:hAnsi="Times New Roman" w:cs="Times New Roman"/>
      <w:b w:val="0"/>
      <w:bCs w:val="0"/>
      <w:i w:val="0"/>
      <w:iCs w:val="0"/>
      <w:smallCaps w:val="0"/>
      <w:strike w:val="0"/>
      <w:sz w:val="22"/>
      <w:szCs w:val="22"/>
      <w:u w:val="none"/>
    </w:rPr>
  </w:style>
  <w:style w:type="character" w:customStyle="1" w:styleId="83">
    <w:name w:val="Основной текст (8)_"/>
    <w:basedOn w:val="a0"/>
    <w:link w:val="84"/>
    <w:rsid w:val="00D42F2F"/>
    <w:rPr>
      <w:rFonts w:ascii="Segoe UI" w:eastAsia="Segoe UI" w:hAnsi="Segoe UI" w:cs="Segoe UI"/>
      <w:sz w:val="26"/>
      <w:szCs w:val="26"/>
      <w:shd w:val="clear" w:color="auto" w:fill="FFFFFF"/>
    </w:rPr>
  </w:style>
  <w:style w:type="paragraph" w:customStyle="1" w:styleId="84">
    <w:name w:val="Основной текст (8)"/>
    <w:basedOn w:val="a"/>
    <w:link w:val="83"/>
    <w:rsid w:val="00D42F2F"/>
    <w:pPr>
      <w:widowControl w:val="0"/>
      <w:shd w:val="clear" w:color="auto" w:fill="FFFFFF"/>
      <w:spacing w:before="300" w:after="420" w:line="0" w:lineRule="atLeast"/>
    </w:pPr>
    <w:rPr>
      <w:rFonts w:ascii="Segoe UI" w:eastAsia="Segoe UI" w:hAnsi="Segoe UI" w:cs="Segoe UI"/>
      <w:sz w:val="26"/>
      <w:szCs w:val="26"/>
      <w:lang w:eastAsia="en-US"/>
    </w:rPr>
  </w:style>
  <w:style w:type="character" w:customStyle="1" w:styleId="312pt">
    <w:name w:val="Основной текст (3) + 12 pt"/>
    <w:basedOn w:val="34"/>
    <w:rsid w:val="00D42F2F"/>
    <w:rPr>
      <w:b/>
      <w:bCs/>
      <w:color w:val="000000"/>
      <w:spacing w:val="0"/>
      <w:position w:val="0"/>
      <w:sz w:val="24"/>
      <w:szCs w:val="24"/>
      <w:shd w:val="clear" w:color="auto" w:fill="FFFFFF"/>
      <w:lang w:val="ru-RU" w:eastAsia="ru-RU" w:bidi="ru-RU"/>
    </w:rPr>
  </w:style>
  <w:style w:type="character" w:customStyle="1" w:styleId="1fa">
    <w:name w:val="Заголовок №1_"/>
    <w:basedOn w:val="a0"/>
    <w:link w:val="1fb"/>
    <w:rsid w:val="00D42F2F"/>
    <w:rPr>
      <w:b/>
      <w:bCs/>
      <w:sz w:val="38"/>
      <w:szCs w:val="38"/>
      <w:shd w:val="clear" w:color="auto" w:fill="FFFFFF"/>
    </w:rPr>
  </w:style>
  <w:style w:type="paragraph" w:customStyle="1" w:styleId="1fb">
    <w:name w:val="Заголовок №1"/>
    <w:basedOn w:val="a"/>
    <w:link w:val="1fa"/>
    <w:rsid w:val="00D42F2F"/>
    <w:pPr>
      <w:widowControl w:val="0"/>
      <w:shd w:val="clear" w:color="auto" w:fill="FFFFFF"/>
      <w:spacing w:before="240" w:after="60" w:line="0" w:lineRule="atLeast"/>
      <w:jc w:val="both"/>
      <w:outlineLvl w:val="0"/>
    </w:pPr>
    <w:rPr>
      <w:rFonts w:eastAsiaTheme="minorHAnsi"/>
      <w:b/>
      <w:bCs/>
      <w:sz w:val="38"/>
      <w:szCs w:val="38"/>
      <w:lang w:eastAsia="en-US"/>
    </w:rPr>
  </w:style>
  <w:style w:type="character" w:customStyle="1" w:styleId="93">
    <w:name w:val="Основной текст (9)_"/>
    <w:basedOn w:val="a0"/>
    <w:link w:val="94"/>
    <w:rsid w:val="00D42F2F"/>
    <w:rPr>
      <w:i/>
      <w:iCs/>
      <w:shd w:val="clear" w:color="auto" w:fill="FFFFFF"/>
    </w:rPr>
  </w:style>
  <w:style w:type="paragraph" w:customStyle="1" w:styleId="94">
    <w:name w:val="Основной текст (9)"/>
    <w:basedOn w:val="a"/>
    <w:link w:val="93"/>
    <w:rsid w:val="00D42F2F"/>
    <w:pPr>
      <w:widowControl w:val="0"/>
      <w:shd w:val="clear" w:color="auto" w:fill="FFFFFF"/>
      <w:spacing w:before="360" w:after="360" w:line="0" w:lineRule="atLeast"/>
      <w:jc w:val="right"/>
    </w:pPr>
    <w:rPr>
      <w:rFonts w:eastAsiaTheme="minorHAnsi"/>
      <w:i/>
      <w:iCs/>
      <w:lang w:eastAsia="en-US"/>
    </w:rPr>
  </w:style>
  <w:style w:type="character" w:customStyle="1" w:styleId="916pt">
    <w:name w:val="Основной текст (9) + 16 pt;Полужирный;Не курсив"/>
    <w:basedOn w:val="93"/>
    <w:rsid w:val="00D42F2F"/>
    <w:rPr>
      <w:b/>
      <w:bCs/>
      <w:color w:val="000000"/>
      <w:spacing w:val="0"/>
      <w:position w:val="0"/>
      <w:sz w:val="32"/>
      <w:szCs w:val="32"/>
      <w:lang w:val="ru-RU" w:eastAsia="ru-RU" w:bidi="ru-RU"/>
    </w:rPr>
  </w:style>
  <w:style w:type="character" w:customStyle="1" w:styleId="101">
    <w:name w:val="Основной текст (10)_"/>
    <w:basedOn w:val="a0"/>
    <w:link w:val="102"/>
    <w:rsid w:val="00D42F2F"/>
    <w:rPr>
      <w:rFonts w:ascii="Arial" w:eastAsia="Arial" w:hAnsi="Arial" w:cs="Arial"/>
      <w:shd w:val="clear" w:color="auto" w:fill="FFFFFF"/>
    </w:rPr>
  </w:style>
  <w:style w:type="paragraph" w:customStyle="1" w:styleId="102">
    <w:name w:val="Основной текст (10)"/>
    <w:basedOn w:val="a"/>
    <w:link w:val="101"/>
    <w:rsid w:val="00D42F2F"/>
    <w:pPr>
      <w:widowControl w:val="0"/>
      <w:shd w:val="clear" w:color="auto" w:fill="FFFFFF"/>
      <w:spacing w:before="960" w:after="60" w:line="0" w:lineRule="atLeast"/>
    </w:pPr>
    <w:rPr>
      <w:rFonts w:ascii="Arial" w:eastAsia="Arial" w:hAnsi="Arial" w:cs="Arial"/>
      <w:lang w:eastAsia="en-US"/>
    </w:rPr>
  </w:style>
  <w:style w:type="character" w:styleId="afffb">
    <w:name w:val="FollowedHyperlink"/>
    <w:rsid w:val="00D42F2F"/>
    <w:rPr>
      <w:color w:val="800080"/>
      <w:u w:val="single"/>
    </w:rPr>
  </w:style>
  <w:style w:type="character" w:customStyle="1" w:styleId="1fc">
    <w:name w:val="Знак примечания1"/>
    <w:rsid w:val="00D42F2F"/>
    <w:rPr>
      <w:sz w:val="16"/>
      <w:szCs w:val="16"/>
    </w:rPr>
  </w:style>
  <w:style w:type="character" w:customStyle="1" w:styleId="hl41">
    <w:name w:val="hl41"/>
    <w:rsid w:val="00D42F2F"/>
    <w:rPr>
      <w:b/>
      <w:bCs/>
      <w:sz w:val="20"/>
      <w:szCs w:val="20"/>
    </w:rPr>
  </w:style>
  <w:style w:type="character" w:customStyle="1" w:styleId="ConsNonformat">
    <w:name w:val="ConsNonformat Знак"/>
    <w:rsid w:val="00D42F2F"/>
    <w:rPr>
      <w:rFonts w:ascii="Courier New" w:hAnsi="Courier New" w:cs="Courier New"/>
      <w:lang w:val="ru-RU" w:eastAsia="ar-SA" w:bidi="ar-SA"/>
    </w:rPr>
  </w:style>
  <w:style w:type="character" w:customStyle="1" w:styleId="afffc">
    <w:name w:val="Символ сноски"/>
    <w:rsid w:val="00D42F2F"/>
    <w:rPr>
      <w:vertAlign w:val="superscript"/>
    </w:rPr>
  </w:style>
  <w:style w:type="character" w:customStyle="1" w:styleId="WW-Absatz-Standardschriftart1111111111111">
    <w:name w:val="WW-Absatz-Standardschriftart1111111111111"/>
    <w:rsid w:val="00D42F2F"/>
  </w:style>
  <w:style w:type="character" w:customStyle="1" w:styleId="WW8Num7z1">
    <w:name w:val="WW8Num7z1"/>
    <w:rsid w:val="00D42F2F"/>
    <w:rPr>
      <w:rFonts w:ascii="Times New Roman" w:eastAsia="Times New Roman" w:hAnsi="Times New Roman" w:cs="Times New Roman"/>
    </w:rPr>
  </w:style>
  <w:style w:type="paragraph" w:customStyle="1" w:styleId="afffd">
    <w:name w:val="Таблица"/>
    <w:basedOn w:val="a"/>
    <w:qFormat/>
    <w:rsid w:val="00D42F2F"/>
    <w:pPr>
      <w:spacing w:before="20" w:after="20" w:line="240" w:lineRule="auto"/>
    </w:pPr>
    <w:rPr>
      <w:rFonts w:ascii="Times New Roman" w:eastAsia="Times New Roman" w:hAnsi="Times New Roman" w:cs="Times New Roman"/>
      <w:sz w:val="20"/>
      <w:szCs w:val="20"/>
      <w:lang w:eastAsia="ar-SA"/>
    </w:rPr>
  </w:style>
  <w:style w:type="paragraph" w:customStyle="1" w:styleId="afffe">
    <w:name w:val="Текст письма"/>
    <w:basedOn w:val="a"/>
    <w:rsid w:val="00D42F2F"/>
    <w:pPr>
      <w:spacing w:before="60" w:after="60" w:line="240" w:lineRule="auto"/>
      <w:jc w:val="both"/>
    </w:pPr>
    <w:rPr>
      <w:rFonts w:ascii="Times New Roman" w:eastAsia="Times New Roman" w:hAnsi="Times New Roman" w:cs="Times New Roman"/>
      <w:szCs w:val="20"/>
      <w:lang w:eastAsia="ar-SA"/>
    </w:rPr>
  </w:style>
  <w:style w:type="paragraph" w:customStyle="1" w:styleId="affff">
    <w:name w:val="Спис_заголовок"/>
    <w:basedOn w:val="a"/>
    <w:next w:val="affd"/>
    <w:rsid w:val="00D42F2F"/>
    <w:pPr>
      <w:keepNext/>
      <w:keepLines/>
      <w:tabs>
        <w:tab w:val="left" w:pos="0"/>
      </w:tabs>
      <w:spacing w:before="60" w:after="60" w:line="240" w:lineRule="auto"/>
      <w:jc w:val="both"/>
    </w:pPr>
    <w:rPr>
      <w:rFonts w:ascii="Times New Roman" w:eastAsia="Times New Roman" w:hAnsi="Times New Roman" w:cs="Times New Roman"/>
      <w:sz w:val="24"/>
      <w:szCs w:val="20"/>
      <w:lang w:eastAsia="ar-SA"/>
    </w:rPr>
  </w:style>
  <w:style w:type="paragraph" w:customStyle="1" w:styleId="1fd">
    <w:name w:val="Текст примечания1"/>
    <w:basedOn w:val="a"/>
    <w:rsid w:val="00D42F2F"/>
    <w:pPr>
      <w:spacing w:after="0" w:line="240" w:lineRule="auto"/>
    </w:pPr>
    <w:rPr>
      <w:rFonts w:ascii="Times New Roman" w:eastAsia="Times New Roman" w:hAnsi="Times New Roman" w:cs="Times New Roman"/>
      <w:sz w:val="20"/>
      <w:szCs w:val="20"/>
      <w:lang w:val="en-US" w:eastAsia="ar-SA"/>
    </w:rPr>
  </w:style>
  <w:style w:type="paragraph" w:customStyle="1" w:styleId="ConsCell">
    <w:name w:val="ConsCell"/>
    <w:rsid w:val="00D42F2F"/>
    <w:pPr>
      <w:widowControl w:val="0"/>
      <w:spacing w:after="0" w:line="240" w:lineRule="auto"/>
      <w:ind w:right="19772"/>
    </w:pPr>
    <w:rPr>
      <w:rFonts w:ascii="Arial" w:eastAsia="Arial" w:hAnsi="Arial" w:cs="Arial"/>
      <w:sz w:val="20"/>
      <w:szCs w:val="20"/>
      <w:lang w:eastAsia="ar-SA"/>
    </w:rPr>
  </w:style>
  <w:style w:type="paragraph" w:customStyle="1" w:styleId="221">
    <w:name w:val="Основной текст 22"/>
    <w:basedOn w:val="a"/>
    <w:rsid w:val="00D42F2F"/>
    <w:pPr>
      <w:spacing w:after="0" w:line="240" w:lineRule="auto"/>
    </w:pPr>
    <w:rPr>
      <w:rFonts w:ascii="Times New Roman" w:eastAsia="Times New Roman" w:hAnsi="Times New Roman" w:cs="Times New Roman"/>
      <w:sz w:val="28"/>
      <w:szCs w:val="24"/>
      <w:lang w:val="en-US" w:eastAsia="ar-SA"/>
    </w:rPr>
  </w:style>
  <w:style w:type="paragraph" w:customStyle="1" w:styleId="ConsTitle">
    <w:name w:val="ConsTitle"/>
    <w:qFormat/>
    <w:rsid w:val="00D42F2F"/>
    <w:pPr>
      <w:widowControl w:val="0"/>
      <w:spacing w:after="0" w:line="240" w:lineRule="auto"/>
      <w:ind w:right="19772"/>
    </w:pPr>
    <w:rPr>
      <w:rFonts w:ascii="Arial" w:eastAsia="Arial" w:hAnsi="Arial" w:cs="Arial"/>
      <w:b/>
      <w:bCs/>
      <w:sz w:val="16"/>
      <w:szCs w:val="16"/>
      <w:lang w:eastAsia="ar-SA"/>
    </w:rPr>
  </w:style>
  <w:style w:type="paragraph" w:customStyle="1" w:styleId="3f0">
    <w:name w:val="Список3"/>
    <w:basedOn w:val="a"/>
    <w:rsid w:val="00D42F2F"/>
    <w:pPr>
      <w:tabs>
        <w:tab w:val="left" w:pos="1208"/>
      </w:tabs>
      <w:spacing w:before="20" w:after="20" w:line="240" w:lineRule="auto"/>
      <w:jc w:val="both"/>
    </w:pPr>
    <w:rPr>
      <w:rFonts w:ascii="Times New Roman" w:eastAsia="Times New Roman" w:hAnsi="Times New Roman" w:cs="Times New Roman"/>
      <w:szCs w:val="20"/>
      <w:lang w:eastAsia="ar-SA"/>
    </w:rPr>
  </w:style>
  <w:style w:type="paragraph" w:customStyle="1" w:styleId="ConsNonformat0">
    <w:name w:val="ConsNonformat"/>
    <w:rsid w:val="00D42F2F"/>
    <w:pPr>
      <w:widowControl w:val="0"/>
      <w:spacing w:after="0" w:line="240" w:lineRule="auto"/>
      <w:ind w:right="19772"/>
    </w:pPr>
    <w:rPr>
      <w:rFonts w:ascii="Courier New" w:eastAsia="Arial" w:hAnsi="Courier New" w:cs="Courier New"/>
      <w:sz w:val="20"/>
      <w:szCs w:val="20"/>
      <w:lang w:eastAsia="ar-SA"/>
    </w:rPr>
  </w:style>
  <w:style w:type="paragraph" w:customStyle="1" w:styleId="affff0">
    <w:name w:val="Заголовок_РИС"/>
    <w:basedOn w:val="a"/>
    <w:rsid w:val="00D42F2F"/>
    <w:pPr>
      <w:spacing w:before="120" w:after="120" w:line="240" w:lineRule="auto"/>
      <w:jc w:val="center"/>
    </w:pPr>
    <w:rPr>
      <w:rFonts w:ascii="Times New Roman" w:eastAsia="Times New Roman" w:hAnsi="Times New Roman" w:cs="Times New Roman"/>
      <w:i/>
      <w:sz w:val="20"/>
      <w:szCs w:val="20"/>
      <w:lang w:eastAsia="ar-SA"/>
    </w:rPr>
  </w:style>
  <w:style w:type="paragraph" w:customStyle="1" w:styleId="2fb">
    <w:name w:val="Номер2"/>
    <w:basedOn w:val="2fc"/>
    <w:rsid w:val="00D42F2F"/>
    <w:pPr>
      <w:tabs>
        <w:tab w:val="left" w:pos="964"/>
        <w:tab w:val="left" w:pos="2340"/>
      </w:tabs>
      <w:ind w:left="1803" w:firstLine="0"/>
    </w:pPr>
    <w:rPr>
      <w:sz w:val="22"/>
    </w:rPr>
  </w:style>
  <w:style w:type="paragraph" w:customStyle="1" w:styleId="2fc">
    <w:name w:val="Список2"/>
    <w:basedOn w:val="affd"/>
    <w:rsid w:val="00D42F2F"/>
    <w:pPr>
      <w:tabs>
        <w:tab w:val="left" w:pos="851"/>
      </w:tabs>
      <w:spacing w:before="40" w:after="40" w:line="240" w:lineRule="auto"/>
      <w:ind w:left="850" w:hanging="493"/>
    </w:pPr>
    <w:rPr>
      <w:rFonts w:cs="Times New Roman"/>
      <w:sz w:val="24"/>
    </w:rPr>
  </w:style>
  <w:style w:type="paragraph" w:customStyle="1" w:styleId="affff1">
    <w:name w:val="Содержимое врезки"/>
    <w:basedOn w:val="a3"/>
    <w:rsid w:val="00D42F2F"/>
    <w:pPr>
      <w:spacing w:after="120"/>
      <w:jc w:val="left"/>
    </w:pPr>
    <w:rPr>
      <w:b w:val="0"/>
      <w:bCs w:val="0"/>
      <w:sz w:val="24"/>
      <w:szCs w:val="24"/>
      <w:lang w:val="en-US"/>
    </w:rPr>
  </w:style>
  <w:style w:type="paragraph" w:customStyle="1" w:styleId="1fe">
    <w:name w:val="Номер1"/>
    <w:basedOn w:val="affd"/>
    <w:rsid w:val="00D42F2F"/>
    <w:pPr>
      <w:tabs>
        <w:tab w:val="left" w:pos="1620"/>
      </w:tabs>
      <w:spacing w:before="40" w:after="40" w:line="240" w:lineRule="auto"/>
      <w:ind w:left="1260"/>
    </w:pPr>
    <w:rPr>
      <w:rFonts w:cs="Times New Roman"/>
      <w:sz w:val="22"/>
    </w:rPr>
  </w:style>
  <w:style w:type="paragraph" w:customStyle="1" w:styleId="11pt012">
    <w:name w:val="Стиль Основной текст с отступом + 11 pt Слева:  0 см Выступ:  12..."/>
    <w:basedOn w:val="afa"/>
    <w:rsid w:val="00D42F2F"/>
    <w:pPr>
      <w:spacing w:before="60" w:after="60" w:line="240" w:lineRule="auto"/>
      <w:ind w:left="0"/>
      <w:jc w:val="both"/>
    </w:pPr>
    <w:rPr>
      <w:rFonts w:ascii="Times New Roman" w:eastAsia="Times New Roman" w:hAnsi="Times New Roman" w:cs="Times New Roman"/>
      <w:color w:val="000000"/>
      <w:szCs w:val="20"/>
      <w:lang w:eastAsia="ar-SA"/>
    </w:rPr>
  </w:style>
  <w:style w:type="paragraph" w:customStyle="1" w:styleId="affff2">
    <w:name w:val="Обычный текст"/>
    <w:basedOn w:val="a"/>
    <w:rsid w:val="00D42F2F"/>
    <w:pPr>
      <w:spacing w:after="0" w:line="240" w:lineRule="auto"/>
      <w:ind w:firstLine="567"/>
      <w:jc w:val="both"/>
    </w:pPr>
    <w:rPr>
      <w:rFonts w:ascii="Times New Roman" w:eastAsia="Times New Roman" w:hAnsi="Times New Roman" w:cs="Times New Roman"/>
      <w:sz w:val="28"/>
      <w:szCs w:val="24"/>
      <w:lang w:eastAsia="ar-SA"/>
    </w:rPr>
  </w:style>
  <w:style w:type="paragraph" w:customStyle="1" w:styleId="affff3">
    <w:name w:val="Список_без_б"/>
    <w:basedOn w:val="a"/>
    <w:rsid w:val="00D42F2F"/>
    <w:pPr>
      <w:spacing w:before="40" w:after="40" w:line="240" w:lineRule="auto"/>
      <w:ind w:left="357"/>
      <w:jc w:val="both"/>
    </w:pPr>
    <w:rPr>
      <w:rFonts w:ascii="Times New Roman" w:eastAsia="Times New Roman" w:hAnsi="Times New Roman" w:cs="Times New Roman"/>
      <w:szCs w:val="20"/>
      <w:lang w:eastAsia="ar-SA"/>
    </w:rPr>
  </w:style>
  <w:style w:type="paragraph" w:customStyle="1" w:styleId="affff4">
    <w:name w:val="Заголовок_ТАБ"/>
    <w:basedOn w:val="a"/>
    <w:rsid w:val="00D42F2F"/>
    <w:pPr>
      <w:keepNext/>
      <w:spacing w:after="120" w:line="240" w:lineRule="auto"/>
      <w:jc w:val="center"/>
    </w:pPr>
    <w:rPr>
      <w:rFonts w:ascii="Times New Roman" w:eastAsia="Times New Roman" w:hAnsi="Times New Roman" w:cs="Times New Roman"/>
      <w:b/>
      <w:sz w:val="20"/>
      <w:szCs w:val="20"/>
      <w:lang w:eastAsia="ar-SA"/>
    </w:rPr>
  </w:style>
  <w:style w:type="character" w:customStyle="1" w:styleId="75">
    <w:name w:val="Основной шрифт абзаца7"/>
    <w:rsid w:val="00D42F2F"/>
  </w:style>
  <w:style w:type="paragraph" w:customStyle="1" w:styleId="68">
    <w:name w:val="Абзац списка6"/>
    <w:basedOn w:val="a"/>
    <w:rsid w:val="00D42F2F"/>
    <w:pPr>
      <w:ind w:left="720"/>
    </w:pPr>
    <w:rPr>
      <w:rFonts w:ascii="Calibri" w:eastAsia="Calibri" w:hAnsi="Calibri" w:cs="Times New Roman"/>
      <w:lang w:eastAsia="zh-CN"/>
    </w:rPr>
  </w:style>
  <w:style w:type="paragraph" w:customStyle="1" w:styleId="document-listtitle">
    <w:name w:val="document-list__title"/>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zul">
    <w:name w:val="rezul"/>
    <w:basedOn w:val="a"/>
    <w:rsid w:val="00D42F2F"/>
    <w:pPr>
      <w:widowControl w:val="0"/>
      <w:spacing w:after="0" w:line="240" w:lineRule="auto"/>
      <w:ind w:firstLine="283"/>
      <w:jc w:val="both"/>
    </w:pPr>
    <w:rPr>
      <w:rFonts w:ascii="Times New Roman" w:eastAsia="Times New Roman" w:hAnsi="Times New Roman" w:cs="Times New Roman"/>
      <w:b/>
      <w:szCs w:val="20"/>
      <w:lang w:val="en-US" w:eastAsia="en-US"/>
    </w:rPr>
  </w:style>
  <w:style w:type="character" w:customStyle="1" w:styleId="T4">
    <w:name w:val="T4"/>
    <w:rsid w:val="00D42F2F"/>
    <w:rPr>
      <w:rFonts w:ascii="Times New Roman" w:hAnsi="Times New Roman" w:cs="Times New Roman"/>
      <w:color w:val="000000"/>
      <w:sz w:val="24"/>
      <w:szCs w:val="24"/>
      <w:u w:val="single"/>
      <w:lang w:val="ru-RU"/>
    </w:rPr>
  </w:style>
  <w:style w:type="paragraph" w:customStyle="1" w:styleId="affff5">
    <w:name w:val="Сноска"/>
    <w:rsid w:val="00D42F2F"/>
    <w:pPr>
      <w:pBdr>
        <w:top w:val="none" w:sz="4" w:space="0" w:color="000000"/>
        <w:left w:val="none" w:sz="4" w:space="0" w:color="000000"/>
        <w:bottom w:val="none" w:sz="4" w:space="0" w:color="000000"/>
        <w:right w:val="none" w:sz="4" w:space="0" w:color="000000"/>
        <w:between w:val="none" w:sz="4" w:space="0" w:color="000000"/>
      </w:pBdr>
      <w:shd w:val="nil"/>
      <w:spacing w:after="0" w:line="360" w:lineRule="auto"/>
      <w:ind w:firstLine="680"/>
      <w:jc w:val="both"/>
    </w:pPr>
    <w:rPr>
      <w:rFonts w:ascii="Times New Roman" w:eastAsia="Times New Roman" w:hAnsi="Times New Roman" w:cs="Times New Roman"/>
      <w:sz w:val="24"/>
      <w:szCs w:val="20"/>
      <w:lang w:eastAsia="zh-CN"/>
    </w:rPr>
  </w:style>
  <w:style w:type="paragraph" w:customStyle="1" w:styleId="font5">
    <w:name w:val="font5"/>
    <w:basedOn w:val="a"/>
    <w:rsid w:val="00D42F2F"/>
    <w:pPr>
      <w:spacing w:before="100" w:beforeAutospacing="1" w:after="100" w:afterAutospacing="1" w:line="240" w:lineRule="auto"/>
    </w:pPr>
    <w:rPr>
      <w:rFonts w:ascii="Arial" w:eastAsia="Times New Roman" w:hAnsi="Arial" w:cs="Arial"/>
      <w:sz w:val="24"/>
      <w:szCs w:val="24"/>
    </w:rPr>
  </w:style>
  <w:style w:type="paragraph" w:customStyle="1" w:styleId="font6">
    <w:name w:val="font6"/>
    <w:basedOn w:val="a"/>
    <w:rsid w:val="00D42F2F"/>
    <w:pPr>
      <w:spacing w:before="100" w:beforeAutospacing="1" w:after="100" w:afterAutospacing="1" w:line="240" w:lineRule="auto"/>
    </w:pPr>
    <w:rPr>
      <w:rFonts w:ascii="Arial" w:eastAsia="Times New Roman" w:hAnsi="Arial" w:cs="Arial"/>
      <w:b/>
      <w:bCs/>
      <w:sz w:val="24"/>
      <w:szCs w:val="24"/>
    </w:rPr>
  </w:style>
  <w:style w:type="paragraph" w:customStyle="1" w:styleId="xl83">
    <w:name w:val="xl83"/>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84">
    <w:name w:val="xl84"/>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85">
    <w:name w:val="xl85"/>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86">
    <w:name w:val="xl86"/>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87">
    <w:name w:val="xl87"/>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88">
    <w:name w:val="xl88"/>
    <w:basedOn w:val="a"/>
    <w:rsid w:val="00D42F2F"/>
    <w:pPr>
      <w:pBdr>
        <w:top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89">
    <w:name w:val="xl89"/>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90">
    <w:name w:val="xl90"/>
    <w:basedOn w:val="a"/>
    <w:rsid w:val="00D42F2F"/>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91">
    <w:name w:val="xl91"/>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color w:val="C00000"/>
      <w:sz w:val="24"/>
      <w:szCs w:val="24"/>
    </w:rPr>
  </w:style>
  <w:style w:type="paragraph" w:customStyle="1" w:styleId="xl92">
    <w:name w:val="xl92"/>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93">
    <w:name w:val="xl93"/>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94">
    <w:name w:val="xl94"/>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95">
    <w:name w:val="xl95"/>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96">
    <w:name w:val="xl96"/>
    <w:basedOn w:val="a"/>
    <w:rsid w:val="00D42F2F"/>
    <w:pPr>
      <w:pBdr>
        <w:top w:val="single" w:sz="8" w:space="0" w:color="auto"/>
        <w:left w:val="single" w:sz="8" w:space="0" w:color="auto"/>
      </w:pBdr>
      <w:shd w:val="clear" w:color="000000" w:fill="auto"/>
      <w:spacing w:before="100" w:beforeAutospacing="1" w:after="100" w:afterAutospacing="1" w:line="240" w:lineRule="auto"/>
      <w:jc w:val="both"/>
    </w:pPr>
    <w:rPr>
      <w:rFonts w:ascii="Arial" w:eastAsia="Times New Roman" w:hAnsi="Arial" w:cs="Arial"/>
      <w:sz w:val="24"/>
      <w:szCs w:val="24"/>
    </w:rPr>
  </w:style>
  <w:style w:type="paragraph" w:customStyle="1" w:styleId="xl97">
    <w:name w:val="xl97"/>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98">
    <w:name w:val="xl98"/>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99">
    <w:name w:val="xl99"/>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00">
    <w:name w:val="xl100"/>
    <w:basedOn w:val="a"/>
    <w:rsid w:val="00D42F2F"/>
    <w:pPr>
      <w:spacing w:before="100" w:beforeAutospacing="1" w:after="100" w:afterAutospacing="1" w:line="240" w:lineRule="auto"/>
      <w:jc w:val="both"/>
    </w:pPr>
    <w:rPr>
      <w:rFonts w:ascii="Arial" w:eastAsia="Times New Roman" w:hAnsi="Arial" w:cs="Arial"/>
      <w:sz w:val="24"/>
      <w:szCs w:val="24"/>
    </w:rPr>
  </w:style>
  <w:style w:type="paragraph" w:customStyle="1" w:styleId="xl101">
    <w:name w:val="xl101"/>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02">
    <w:name w:val="xl102"/>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03">
    <w:name w:val="xl103"/>
    <w:basedOn w:val="a"/>
    <w:rsid w:val="00D42F2F"/>
    <w:pPr>
      <w:pBdr>
        <w:top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04">
    <w:name w:val="xl104"/>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5">
    <w:name w:val="xl105"/>
    <w:basedOn w:val="a"/>
    <w:rsid w:val="00D42F2F"/>
    <w:pPr>
      <w:pBdr>
        <w:top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06">
    <w:name w:val="xl106"/>
    <w:basedOn w:val="a"/>
    <w:rsid w:val="00D42F2F"/>
    <w:pPr>
      <w:spacing w:before="100" w:beforeAutospacing="1" w:after="100" w:afterAutospacing="1" w:line="240" w:lineRule="auto"/>
    </w:pPr>
    <w:rPr>
      <w:rFonts w:ascii="Arial" w:eastAsia="Times New Roman" w:hAnsi="Arial" w:cs="Arial"/>
      <w:sz w:val="24"/>
      <w:szCs w:val="24"/>
    </w:rPr>
  </w:style>
  <w:style w:type="paragraph" w:customStyle="1" w:styleId="xl107">
    <w:name w:val="xl107"/>
    <w:basedOn w:val="a"/>
    <w:rsid w:val="00D42F2F"/>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08">
    <w:name w:val="xl108"/>
    <w:basedOn w:val="a"/>
    <w:rsid w:val="00D42F2F"/>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09">
    <w:name w:val="xl109"/>
    <w:basedOn w:val="a"/>
    <w:rsid w:val="00D42F2F"/>
    <w:pPr>
      <w:pBdr>
        <w:top w:val="single" w:sz="4" w:space="0" w:color="000000"/>
        <w:left w:val="single" w:sz="4" w:space="0" w:color="000000"/>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10">
    <w:name w:val="xl110"/>
    <w:basedOn w:val="a"/>
    <w:rsid w:val="00D42F2F"/>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11">
    <w:name w:val="xl111"/>
    <w:basedOn w:val="a"/>
    <w:rsid w:val="00D42F2F"/>
    <w:pPr>
      <w:pBdr>
        <w:top w:val="single" w:sz="4" w:space="0" w:color="000000"/>
        <w:left w:val="single" w:sz="4" w:space="0" w:color="auto"/>
        <w:bottom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12">
    <w:name w:val="xl112"/>
    <w:basedOn w:val="a"/>
    <w:rsid w:val="00D42F2F"/>
    <w:pPr>
      <w:pBdr>
        <w:top w:val="single" w:sz="4" w:space="0" w:color="auto"/>
        <w:left w:val="single" w:sz="4" w:space="0" w:color="000000"/>
        <w:bottom w:val="single" w:sz="4" w:space="0" w:color="000000"/>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13">
    <w:name w:val="xl113"/>
    <w:basedOn w:val="a"/>
    <w:rsid w:val="00D42F2F"/>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14">
    <w:name w:val="xl114"/>
    <w:basedOn w:val="a"/>
    <w:rsid w:val="00D42F2F"/>
    <w:pPr>
      <w:pBdr>
        <w:top w:val="single" w:sz="4" w:space="0" w:color="auto"/>
        <w:left w:val="single" w:sz="4" w:space="0" w:color="auto"/>
        <w:bottom w:val="single" w:sz="4" w:space="0" w:color="000000"/>
        <w:right w:val="single" w:sz="4" w:space="0" w:color="000000"/>
      </w:pBdr>
      <w:spacing w:before="100" w:beforeAutospacing="1" w:after="100" w:afterAutospacing="1" w:line="240" w:lineRule="auto"/>
      <w:jc w:val="both"/>
    </w:pPr>
    <w:rPr>
      <w:rFonts w:ascii="Arial" w:eastAsia="Times New Roman" w:hAnsi="Arial" w:cs="Arial"/>
      <w:sz w:val="24"/>
      <w:szCs w:val="24"/>
    </w:rPr>
  </w:style>
  <w:style w:type="paragraph" w:customStyle="1" w:styleId="xl115">
    <w:name w:val="xl115"/>
    <w:basedOn w:val="a"/>
    <w:rsid w:val="00D42F2F"/>
    <w:pPr>
      <w:pBdr>
        <w:top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16">
    <w:name w:val="xl116"/>
    <w:basedOn w:val="a"/>
    <w:rsid w:val="00D42F2F"/>
    <w:pPr>
      <w:pBdr>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17">
    <w:name w:val="xl117"/>
    <w:basedOn w:val="a"/>
    <w:rsid w:val="00D42F2F"/>
    <w:pPr>
      <w:pBdr>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18">
    <w:name w:val="xl118"/>
    <w:basedOn w:val="a"/>
    <w:rsid w:val="00D42F2F"/>
    <w:pPr>
      <w:pBdr>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19">
    <w:name w:val="xl119"/>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color w:val="C00000"/>
      <w:sz w:val="24"/>
      <w:szCs w:val="24"/>
    </w:rPr>
  </w:style>
  <w:style w:type="paragraph" w:customStyle="1" w:styleId="xl120">
    <w:name w:val="xl120"/>
    <w:basedOn w:val="a"/>
    <w:rsid w:val="00D42F2F"/>
    <w:pPr>
      <w:pBdr>
        <w:top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21">
    <w:name w:val="xl121"/>
    <w:basedOn w:val="a"/>
    <w:rsid w:val="00D42F2F"/>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22">
    <w:name w:val="xl122"/>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3">
    <w:name w:val="xl123"/>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24">
    <w:name w:val="xl124"/>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25">
    <w:name w:val="xl125"/>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26">
    <w:name w:val="xl126"/>
    <w:basedOn w:val="a"/>
    <w:rsid w:val="00D42F2F"/>
    <w:pPr>
      <w:pBdr>
        <w:top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27">
    <w:name w:val="xl127"/>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8">
    <w:name w:val="xl128"/>
    <w:basedOn w:val="a"/>
    <w:rsid w:val="00D42F2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both"/>
    </w:pPr>
    <w:rPr>
      <w:rFonts w:ascii="Arial" w:eastAsia="Times New Roman" w:hAnsi="Arial" w:cs="Arial"/>
      <w:sz w:val="24"/>
      <w:szCs w:val="24"/>
    </w:rPr>
  </w:style>
  <w:style w:type="paragraph" w:customStyle="1" w:styleId="xl129">
    <w:name w:val="xl129"/>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30">
    <w:name w:val="xl130"/>
    <w:basedOn w:val="a"/>
    <w:rsid w:val="00D42F2F"/>
    <w:pPr>
      <w:spacing w:before="100" w:beforeAutospacing="1" w:after="100" w:afterAutospacing="1" w:line="240" w:lineRule="auto"/>
      <w:jc w:val="both"/>
    </w:pPr>
    <w:rPr>
      <w:rFonts w:ascii="Arial" w:eastAsia="Times New Roman" w:hAnsi="Arial" w:cs="Arial"/>
      <w:sz w:val="24"/>
      <w:szCs w:val="24"/>
    </w:rPr>
  </w:style>
  <w:style w:type="paragraph" w:customStyle="1" w:styleId="xl131">
    <w:name w:val="xl131"/>
    <w:basedOn w:val="a"/>
    <w:rsid w:val="00D42F2F"/>
    <w:pPr>
      <w:pBdr>
        <w:top w:val="single" w:sz="4" w:space="0" w:color="000000"/>
        <w:left w:val="single" w:sz="4" w:space="0" w:color="000000"/>
        <w:right w:val="single" w:sz="4" w:space="0" w:color="000000"/>
      </w:pBdr>
      <w:spacing w:before="100" w:beforeAutospacing="1" w:after="100" w:afterAutospacing="1" w:line="240" w:lineRule="auto"/>
      <w:jc w:val="both"/>
    </w:pPr>
    <w:rPr>
      <w:rFonts w:ascii="Arial" w:eastAsia="Times New Roman" w:hAnsi="Arial" w:cs="Arial"/>
      <w:sz w:val="24"/>
      <w:szCs w:val="24"/>
    </w:rPr>
  </w:style>
  <w:style w:type="paragraph" w:customStyle="1" w:styleId="xl132">
    <w:name w:val="xl132"/>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33">
    <w:name w:val="xl133"/>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34">
    <w:name w:val="xl134"/>
    <w:basedOn w:val="a"/>
    <w:rsid w:val="00D42F2F"/>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5">
    <w:name w:val="xl135"/>
    <w:basedOn w:val="a"/>
    <w:rsid w:val="00D42F2F"/>
    <w:pPr>
      <w:pBdr>
        <w:top w:val="single" w:sz="4" w:space="0" w:color="auto"/>
        <w:bottom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136">
    <w:name w:val="xl136"/>
    <w:basedOn w:val="a"/>
    <w:rsid w:val="00D42F2F"/>
    <w:pPr>
      <w:pBdr>
        <w:top w:val="single" w:sz="8" w:space="0" w:color="auto"/>
        <w:left w:val="single" w:sz="8" w:space="0" w:color="auto"/>
        <w:bottom w:val="single" w:sz="8" w:space="0" w:color="auto"/>
      </w:pBdr>
      <w:shd w:val="clear" w:color="000000" w:fill="auto"/>
      <w:spacing w:before="100" w:beforeAutospacing="1" w:after="100" w:afterAutospacing="1" w:line="240" w:lineRule="auto"/>
      <w:jc w:val="both"/>
    </w:pPr>
    <w:rPr>
      <w:rFonts w:ascii="Arial" w:eastAsia="Times New Roman" w:hAnsi="Arial" w:cs="Arial"/>
      <w:sz w:val="24"/>
      <w:szCs w:val="24"/>
    </w:rPr>
  </w:style>
  <w:style w:type="paragraph" w:customStyle="1" w:styleId="xl137">
    <w:name w:val="xl137"/>
    <w:basedOn w:val="a"/>
    <w:rsid w:val="00D42F2F"/>
    <w:pPr>
      <w:pBdr>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font7">
    <w:name w:val="font7"/>
    <w:basedOn w:val="a"/>
    <w:rsid w:val="00D42F2F"/>
    <w:pPr>
      <w:spacing w:before="100" w:beforeAutospacing="1" w:after="100" w:afterAutospacing="1" w:line="240" w:lineRule="auto"/>
    </w:pPr>
    <w:rPr>
      <w:rFonts w:ascii="Arial" w:eastAsia="Times New Roman" w:hAnsi="Arial" w:cs="Arial"/>
    </w:rPr>
  </w:style>
  <w:style w:type="paragraph" w:customStyle="1" w:styleId="doctitle">
    <w:name w:val="doc_title"/>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b">
    <w:name w:val="Обычный (Web)"/>
    <w:basedOn w:val="a"/>
    <w:rsid w:val="00D42F2F"/>
    <w:pPr>
      <w:spacing w:before="100" w:after="100" w:line="240" w:lineRule="auto"/>
    </w:pPr>
    <w:rPr>
      <w:rFonts w:ascii="Arial Unicode MS" w:eastAsia="Arial Unicode MS" w:hAnsi="Arial Unicode MS" w:cs="Times New Roman"/>
      <w:sz w:val="24"/>
      <w:szCs w:val="24"/>
      <w:lang w:eastAsia="ar-SA"/>
    </w:rPr>
  </w:style>
  <w:style w:type="character" w:customStyle="1" w:styleId="affff6">
    <w:name w:val="Знак Знак"/>
    <w:rsid w:val="00D42F2F"/>
    <w:rPr>
      <w:rFonts w:ascii="Times New Roman" w:hAnsi="Times New Roman" w:cs="Times New Roman"/>
      <w:sz w:val="28"/>
      <w:szCs w:val="28"/>
    </w:rPr>
  </w:style>
  <w:style w:type="paragraph" w:customStyle="1" w:styleId="affff7">
    <w:name w:val="Знак"/>
    <w:basedOn w:val="a"/>
    <w:rsid w:val="00D42F2F"/>
    <w:pPr>
      <w:spacing w:before="100" w:after="100" w:line="100" w:lineRule="atLeast"/>
      <w:jc w:val="both"/>
    </w:pPr>
    <w:rPr>
      <w:rFonts w:ascii="Tahoma" w:eastAsia="Times New Roman" w:hAnsi="Tahoma" w:cs="Tahoma"/>
      <w:sz w:val="20"/>
      <w:szCs w:val="20"/>
      <w:lang w:val="en-US" w:eastAsia="ar-SA"/>
    </w:rPr>
  </w:style>
  <w:style w:type="paragraph" w:customStyle="1" w:styleId="95">
    <w:name w:val="Оглавление 9 Знак"/>
    <w:basedOn w:val="90"/>
    <w:next w:val="a3"/>
    <w:rsid w:val="00D42F2F"/>
    <w:pPr>
      <w:pBdr>
        <w:top w:val="none" w:sz="4" w:space="0" w:color="000000"/>
        <w:left w:val="none" w:sz="4" w:space="0" w:color="000000"/>
        <w:bottom w:val="none" w:sz="4" w:space="0" w:color="000000"/>
        <w:right w:val="none" w:sz="4" w:space="0" w:color="000000"/>
        <w:between w:val="none" w:sz="4" w:space="0" w:color="000000"/>
      </w:pBdr>
      <w:shd w:val="nil"/>
      <w:spacing w:after="0" w:line="100" w:lineRule="atLeast"/>
      <w:ind w:left="0"/>
    </w:pPr>
    <w:rPr>
      <w:rFonts w:ascii="Times New Roman" w:eastAsia="Times New Roman" w:hAnsi="Times New Roman" w:cs="Times New Roman"/>
      <w:sz w:val="28"/>
      <w:szCs w:val="20"/>
    </w:rPr>
  </w:style>
  <w:style w:type="paragraph" w:customStyle="1" w:styleId="Header1">
    <w:name w:val="Header"/>
    <w:basedOn w:val="a"/>
    <w:link w:val="2fd"/>
    <w:uiPriority w:val="99"/>
    <w:rsid w:val="00D42F2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2fd">
    <w:name w:val="Верхний колонтитул Знак2"/>
    <w:basedOn w:val="a0"/>
    <w:link w:val="Header1"/>
    <w:uiPriority w:val="99"/>
    <w:semiHidden/>
    <w:rsid w:val="00D42F2F"/>
    <w:rPr>
      <w:rFonts w:eastAsiaTheme="minorEastAsia"/>
      <w:lang w:eastAsia="ru-RU"/>
    </w:rPr>
  </w:style>
  <w:style w:type="paragraph" w:customStyle="1" w:styleId="H4">
    <w:name w:val="H4"/>
    <w:basedOn w:val="a"/>
    <w:next w:val="a"/>
    <w:rsid w:val="00D42F2F"/>
    <w:pPr>
      <w:keepNext/>
      <w:spacing w:before="100" w:after="100" w:line="240" w:lineRule="auto"/>
    </w:pPr>
    <w:rPr>
      <w:rFonts w:ascii="Times New Roman" w:eastAsia="Times New Roman" w:hAnsi="Times New Roman" w:cs="Times New Roman"/>
      <w:b/>
      <w:bCs/>
      <w:sz w:val="24"/>
      <w:szCs w:val="24"/>
      <w:lang w:eastAsia="ar-SA"/>
    </w:rPr>
  </w:style>
  <w:style w:type="character" w:customStyle="1" w:styleId="affff8">
    <w:name w:val="Цветовое выделение"/>
    <w:rsid w:val="00D42F2F"/>
    <w:rPr>
      <w:b/>
      <w:bCs/>
      <w:color w:val="26282F"/>
    </w:rPr>
  </w:style>
  <w:style w:type="paragraph" w:customStyle="1" w:styleId="Footer1">
    <w:name w:val="Footer"/>
    <w:basedOn w:val="a"/>
    <w:link w:val="2fe"/>
    <w:uiPriority w:val="99"/>
    <w:unhideWhenUsed/>
    <w:rsid w:val="00D42F2F"/>
    <w:pPr>
      <w:tabs>
        <w:tab w:val="center" w:pos="4677"/>
        <w:tab w:val="right" w:pos="9355"/>
      </w:tabs>
      <w:spacing w:after="0" w:line="240" w:lineRule="auto"/>
    </w:pPr>
  </w:style>
  <w:style w:type="character" w:customStyle="1" w:styleId="2fe">
    <w:name w:val="Нижний колонтитул Знак2"/>
    <w:basedOn w:val="a0"/>
    <w:link w:val="Footer1"/>
    <w:uiPriority w:val="99"/>
    <w:semiHidden/>
    <w:rsid w:val="00D42F2F"/>
    <w:rPr>
      <w:rFonts w:eastAsiaTheme="minorEastAsia"/>
      <w:lang w:eastAsia="ru-RU"/>
    </w:rPr>
  </w:style>
  <w:style w:type="paragraph" w:customStyle="1" w:styleId="69">
    <w:name w:val="Оглавление 6 Знак"/>
    <w:uiPriority w:val="99"/>
    <w:rsid w:val="00D42F2F"/>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ind w:firstLine="720"/>
    </w:pPr>
    <w:rPr>
      <w:rFonts w:ascii="Arial" w:eastAsia="Times New Roman" w:hAnsi="Arial" w:cs="Arial"/>
      <w:sz w:val="20"/>
      <w:szCs w:val="20"/>
      <w:lang w:eastAsia="ru-RU"/>
    </w:rPr>
  </w:style>
  <w:style w:type="paragraph" w:customStyle="1" w:styleId="affff9">
    <w:name w:val="Виды использования"/>
    <w:qFormat/>
    <w:rsid w:val="00D42F2F"/>
    <w:pPr>
      <w:widowControl w:val="0"/>
      <w:pBdr>
        <w:top w:val="none" w:sz="4" w:space="0" w:color="000000"/>
        <w:left w:val="none" w:sz="4" w:space="0" w:color="000000"/>
        <w:bottom w:val="none" w:sz="4" w:space="0" w:color="000000"/>
        <w:right w:val="none" w:sz="4" w:space="0" w:color="000000"/>
        <w:between w:val="none" w:sz="4" w:space="0" w:color="000000"/>
      </w:pBdr>
      <w:shd w:val="nil"/>
      <w:tabs>
        <w:tab w:val="left" w:pos="7200"/>
      </w:tabs>
      <w:spacing w:after="0"/>
      <w:jc w:val="center"/>
    </w:pPr>
    <w:rPr>
      <w:rFonts w:ascii="Times New Roman" w:eastAsia="Times New Roman" w:hAnsi="Times New Roman" w:cs="Times New Roman"/>
      <w:caps/>
      <w:sz w:val="28"/>
      <w:szCs w:val="28"/>
      <w:lang w:eastAsia="ar-SA"/>
    </w:rPr>
  </w:style>
  <w:style w:type="paragraph" w:customStyle="1" w:styleId="21">
    <w:name w:val="Заголовок 21"/>
    <w:uiPriority w:val="9"/>
    <w:qFormat/>
    <w:rsid w:val="00D42F2F"/>
    <w:pPr>
      <w:keepNext/>
      <w:widowControl w:val="0"/>
      <w:numPr>
        <w:ilvl w:val="1"/>
        <w:numId w:val="3"/>
      </w:numPr>
      <w:pBdr>
        <w:top w:val="none" w:sz="4" w:space="0" w:color="000000"/>
        <w:left w:val="none" w:sz="4" w:space="0" w:color="000000"/>
        <w:bottom w:val="none" w:sz="4" w:space="0" w:color="000000"/>
        <w:right w:val="none" w:sz="4" w:space="0" w:color="000000"/>
        <w:between w:val="none" w:sz="4" w:space="0" w:color="000000"/>
      </w:pBdr>
      <w:shd w:val="nil"/>
      <w:spacing w:before="240" w:after="60" w:line="240" w:lineRule="auto"/>
      <w:outlineLvl w:val="1"/>
    </w:pPr>
    <w:rPr>
      <w:rFonts w:ascii="Arial" w:eastAsia="Andale Sans UI" w:hAnsi="Arial" w:cs="Arial"/>
      <w:b/>
      <w:bCs/>
      <w:i/>
      <w:iCs/>
      <w:sz w:val="28"/>
      <w:szCs w:val="28"/>
      <w:lang w:val="en-US"/>
    </w:rPr>
  </w:style>
  <w:style w:type="character" w:customStyle="1" w:styleId="31">
    <w:name w:val="Заголовок 3 Знак1"/>
    <w:basedOn w:val="a0"/>
    <w:link w:val="Heading3"/>
    <w:uiPriority w:val="9"/>
    <w:rsid w:val="00D42F2F"/>
    <w:rPr>
      <w:rFonts w:asciiTheme="majorHAnsi" w:eastAsiaTheme="majorEastAsia" w:hAnsiTheme="majorHAnsi" w:cstheme="majorBidi"/>
      <w:b/>
      <w:bCs/>
      <w:color w:val="4F81BD" w:themeColor="accent1"/>
      <w:lang w:eastAsia="ru-RU"/>
    </w:rPr>
  </w:style>
  <w:style w:type="character" w:customStyle="1" w:styleId="ConsPlusNormal3">
    <w:name w:val="ConsPlusNormal Знак Знак"/>
    <w:rsid w:val="00D42F2F"/>
    <w:rPr>
      <w:rFonts w:ascii="Calibri" w:hAnsi="Calibri"/>
      <w:sz w:val="22"/>
      <w:szCs w:val="24"/>
      <w:lang w:eastAsia="ru-RU" w:bidi="ar-SA"/>
    </w:rPr>
  </w:style>
  <w:style w:type="character" w:customStyle="1" w:styleId="T12">
    <w:name w:val="T12"/>
    <w:hidden/>
    <w:rsid w:val="00D42F2F"/>
    <w:rPr>
      <w:rFonts w:ascii="Times New Roman1" w:hAnsi="Times New Roman1" w:cs="Times New Roman1"/>
      <w:sz w:val="28"/>
    </w:rPr>
  </w:style>
  <w:style w:type="character" w:customStyle="1" w:styleId="T13">
    <w:name w:val="T13"/>
    <w:hidden/>
    <w:rsid w:val="00D42F2F"/>
    <w:rPr>
      <w:rFonts w:ascii="Times New Roman1" w:hAnsi="Times New Roman1" w:cs="Times New Roman1"/>
      <w:sz w:val="28"/>
    </w:rPr>
  </w:style>
  <w:style w:type="paragraph" w:customStyle="1" w:styleId="P50">
    <w:name w:val="P5"/>
    <w:basedOn w:val="a"/>
    <w:hidden/>
    <w:rsid w:val="00D42F2F"/>
    <w:pPr>
      <w:widowControl w:val="0"/>
      <w:spacing w:after="0" w:line="240" w:lineRule="auto"/>
    </w:pPr>
    <w:rPr>
      <w:rFonts w:ascii="Times New Roman1" w:eastAsia="Andale Sans UI" w:hAnsi="Times New Roman1" w:cs="Times New Roman1"/>
      <w:sz w:val="28"/>
      <w:szCs w:val="20"/>
    </w:rPr>
  </w:style>
  <w:style w:type="paragraph" w:customStyle="1" w:styleId="P9">
    <w:name w:val="P9"/>
    <w:basedOn w:val="a"/>
    <w:hidden/>
    <w:rsid w:val="00D42F2F"/>
    <w:pPr>
      <w:widowControl w:val="0"/>
      <w:spacing w:after="0" w:line="240" w:lineRule="auto"/>
      <w:jc w:val="center"/>
    </w:pPr>
    <w:rPr>
      <w:rFonts w:ascii="Times New Roman1" w:eastAsia="Andale Sans UI" w:hAnsi="Times New Roman1" w:cs="Times New Roman1"/>
      <w:sz w:val="28"/>
      <w:szCs w:val="20"/>
    </w:rPr>
  </w:style>
  <w:style w:type="paragraph" w:customStyle="1" w:styleId="P11">
    <w:name w:val="P11"/>
    <w:basedOn w:val="a"/>
    <w:hidden/>
    <w:rsid w:val="00D42F2F"/>
    <w:pPr>
      <w:widowControl w:val="0"/>
      <w:spacing w:after="0" w:line="240" w:lineRule="auto"/>
    </w:pPr>
    <w:rPr>
      <w:rFonts w:ascii="Times New Roman1" w:eastAsia="Andale Sans UI" w:hAnsi="Times New Roman1" w:cs="Times New Roman1"/>
      <w:sz w:val="28"/>
      <w:szCs w:val="20"/>
    </w:rPr>
  </w:style>
  <w:style w:type="paragraph" w:customStyle="1" w:styleId="P13">
    <w:name w:val="P13"/>
    <w:basedOn w:val="a"/>
    <w:hidden/>
    <w:rsid w:val="00D42F2F"/>
    <w:pPr>
      <w:widowControl w:val="0"/>
      <w:tabs>
        <w:tab w:val="left" w:pos="3000"/>
      </w:tabs>
      <w:spacing w:after="0" w:line="240" w:lineRule="auto"/>
    </w:pPr>
    <w:rPr>
      <w:rFonts w:ascii="Times New Roman1" w:eastAsia="Andale Sans UI" w:hAnsi="Times New Roman1" w:cs="Times New Roman1"/>
      <w:sz w:val="28"/>
      <w:szCs w:val="20"/>
    </w:rPr>
  </w:style>
  <w:style w:type="paragraph" w:customStyle="1" w:styleId="P17">
    <w:name w:val="P17"/>
    <w:basedOn w:val="a"/>
    <w:hidden/>
    <w:rsid w:val="00D42F2F"/>
    <w:pPr>
      <w:widowControl w:val="0"/>
      <w:spacing w:after="0" w:line="240" w:lineRule="auto"/>
      <w:jc w:val="center"/>
    </w:pPr>
    <w:rPr>
      <w:rFonts w:ascii="Times New Roman" w:eastAsia="Andale Sans UI" w:hAnsi="Times New Roman" w:cs="Tahoma"/>
      <w:sz w:val="24"/>
      <w:szCs w:val="20"/>
    </w:rPr>
  </w:style>
  <w:style w:type="paragraph" w:customStyle="1" w:styleId="P28">
    <w:name w:val="P28"/>
    <w:basedOn w:val="a"/>
    <w:hidden/>
    <w:rsid w:val="00D42F2F"/>
    <w:pPr>
      <w:widowControl w:val="0"/>
      <w:spacing w:after="0" w:line="240" w:lineRule="auto"/>
      <w:ind w:firstLine="709"/>
    </w:pPr>
    <w:rPr>
      <w:rFonts w:ascii="Times New Roman1" w:eastAsia="Andale Sans UI" w:hAnsi="Times New Roman1" w:cs="Times New Roman1"/>
      <w:sz w:val="28"/>
      <w:szCs w:val="20"/>
    </w:rPr>
  </w:style>
  <w:style w:type="paragraph" w:customStyle="1" w:styleId="P30">
    <w:name w:val="P30"/>
    <w:basedOn w:val="a"/>
    <w:hidden/>
    <w:rsid w:val="00D42F2F"/>
    <w:pPr>
      <w:widowControl w:val="0"/>
      <w:spacing w:after="0" w:line="240" w:lineRule="auto"/>
      <w:ind w:firstLine="709"/>
      <w:jc w:val="center"/>
    </w:pPr>
    <w:rPr>
      <w:rFonts w:ascii="Times New Roman1" w:eastAsia="Andale Sans UI" w:hAnsi="Times New Roman1" w:cs="Times New Roman1"/>
      <w:sz w:val="24"/>
      <w:szCs w:val="20"/>
    </w:rPr>
  </w:style>
  <w:style w:type="paragraph" w:customStyle="1" w:styleId="P31">
    <w:name w:val="P31"/>
    <w:basedOn w:val="a"/>
    <w:hidden/>
    <w:rsid w:val="00D42F2F"/>
    <w:pPr>
      <w:widowControl w:val="0"/>
      <w:spacing w:after="0" w:line="240" w:lineRule="auto"/>
      <w:ind w:firstLine="709"/>
      <w:jc w:val="both"/>
    </w:pPr>
    <w:rPr>
      <w:rFonts w:ascii="Calibri" w:eastAsia="Calibri" w:hAnsi="Calibri" w:cs="Calibri"/>
      <w:szCs w:val="20"/>
    </w:rPr>
  </w:style>
  <w:style w:type="paragraph" w:customStyle="1" w:styleId="P32">
    <w:name w:val="P32"/>
    <w:basedOn w:val="a"/>
    <w:hidden/>
    <w:rsid w:val="00D42F2F"/>
    <w:pPr>
      <w:widowControl w:val="0"/>
      <w:spacing w:after="0" w:line="240" w:lineRule="auto"/>
      <w:ind w:firstLine="709"/>
      <w:jc w:val="both"/>
    </w:pPr>
    <w:rPr>
      <w:rFonts w:ascii="Times New Roman1" w:eastAsia="Calibri" w:hAnsi="Times New Roman1" w:cs="Times New Roman1"/>
      <w:sz w:val="28"/>
      <w:szCs w:val="20"/>
    </w:rPr>
  </w:style>
  <w:style w:type="paragraph" w:customStyle="1" w:styleId="P35">
    <w:name w:val="P35"/>
    <w:basedOn w:val="a"/>
    <w:hidden/>
    <w:rsid w:val="00D42F2F"/>
    <w:pPr>
      <w:widowControl w:val="0"/>
      <w:spacing w:after="0" w:line="240" w:lineRule="auto"/>
      <w:ind w:firstLine="567"/>
      <w:jc w:val="center"/>
    </w:pPr>
    <w:rPr>
      <w:rFonts w:ascii="Times New Roman1" w:eastAsia="Andale Sans UI" w:hAnsi="Times New Roman1" w:cs="Times New Roman1"/>
      <w:sz w:val="28"/>
      <w:szCs w:val="20"/>
    </w:rPr>
  </w:style>
  <w:style w:type="paragraph" w:customStyle="1" w:styleId="P36">
    <w:name w:val="P36"/>
    <w:basedOn w:val="a"/>
    <w:hidden/>
    <w:rsid w:val="00D42F2F"/>
    <w:pPr>
      <w:widowControl w:val="0"/>
      <w:spacing w:after="0" w:line="240" w:lineRule="auto"/>
      <w:ind w:firstLine="567"/>
      <w:jc w:val="center"/>
    </w:pPr>
    <w:rPr>
      <w:rFonts w:ascii="Times New Roman1" w:eastAsia="Andale Sans UI" w:hAnsi="Times New Roman1" w:cs="Times New Roman1"/>
      <w:sz w:val="28"/>
      <w:szCs w:val="20"/>
    </w:rPr>
  </w:style>
  <w:style w:type="paragraph" w:customStyle="1" w:styleId="P37">
    <w:name w:val="P37"/>
    <w:basedOn w:val="a"/>
    <w:hidden/>
    <w:rsid w:val="00D42F2F"/>
    <w:pPr>
      <w:widowControl w:val="0"/>
      <w:spacing w:after="0" w:line="240" w:lineRule="auto"/>
      <w:jc w:val="both"/>
    </w:pPr>
    <w:rPr>
      <w:rFonts w:ascii="Calibri" w:eastAsia="Calibri" w:hAnsi="Calibri" w:cs="Calibri"/>
      <w:szCs w:val="20"/>
    </w:rPr>
  </w:style>
  <w:style w:type="paragraph" w:customStyle="1" w:styleId="P38">
    <w:name w:val="P38"/>
    <w:basedOn w:val="a"/>
    <w:hidden/>
    <w:rsid w:val="00D42F2F"/>
    <w:pPr>
      <w:widowControl w:val="0"/>
      <w:spacing w:after="0" w:line="240" w:lineRule="auto"/>
      <w:jc w:val="both"/>
    </w:pPr>
    <w:rPr>
      <w:rFonts w:ascii="Times New Roman1" w:eastAsia="Calibri" w:hAnsi="Times New Roman1" w:cs="Times New Roman1"/>
      <w:sz w:val="28"/>
      <w:szCs w:val="20"/>
    </w:rPr>
  </w:style>
  <w:style w:type="paragraph" w:customStyle="1" w:styleId="P39">
    <w:name w:val="P39"/>
    <w:basedOn w:val="a"/>
    <w:hidden/>
    <w:rsid w:val="00D42F2F"/>
    <w:pPr>
      <w:widowControl w:val="0"/>
      <w:spacing w:after="0" w:line="240" w:lineRule="auto"/>
      <w:ind w:firstLine="720"/>
      <w:jc w:val="both"/>
    </w:pPr>
    <w:rPr>
      <w:rFonts w:ascii="Calibri" w:eastAsia="Calibri" w:hAnsi="Calibri" w:cs="Calibri"/>
      <w:szCs w:val="20"/>
    </w:rPr>
  </w:style>
  <w:style w:type="paragraph" w:customStyle="1" w:styleId="P40">
    <w:name w:val="P40"/>
    <w:basedOn w:val="a"/>
    <w:hidden/>
    <w:rsid w:val="00D42F2F"/>
    <w:pPr>
      <w:widowControl w:val="0"/>
      <w:spacing w:after="0" w:line="240" w:lineRule="auto"/>
      <w:ind w:firstLine="720"/>
      <w:jc w:val="both"/>
    </w:pPr>
    <w:rPr>
      <w:rFonts w:ascii="Times New Roman1" w:eastAsia="Calibri" w:hAnsi="Times New Roman1" w:cs="Times New Roman1"/>
      <w:sz w:val="28"/>
      <w:szCs w:val="20"/>
    </w:rPr>
  </w:style>
  <w:style w:type="character" w:customStyle="1" w:styleId="T11">
    <w:name w:val="T11"/>
    <w:hidden/>
    <w:rsid w:val="00D42F2F"/>
    <w:rPr>
      <w:rFonts w:ascii="Times New Roman1" w:hAnsi="Times New Roman1" w:cs="Times New Roman1"/>
      <w:sz w:val="28"/>
    </w:rPr>
  </w:style>
  <w:style w:type="character" w:customStyle="1" w:styleId="T14">
    <w:name w:val="T14"/>
    <w:hidden/>
    <w:rsid w:val="00D42F2F"/>
    <w:rPr>
      <w:rFonts w:ascii="Times New Roman1" w:hAnsi="Times New Roman1" w:cs="Times New Roman1"/>
      <w:sz w:val="28"/>
    </w:rPr>
  </w:style>
  <w:style w:type="character" w:customStyle="1" w:styleId="T15">
    <w:name w:val="T15"/>
    <w:hidden/>
    <w:rsid w:val="00D42F2F"/>
    <w:rPr>
      <w:rFonts w:ascii="Times New Roman1" w:hAnsi="Times New Roman1" w:cs="Times New Roman1"/>
      <w:i/>
      <w:sz w:val="28"/>
    </w:rPr>
  </w:style>
  <w:style w:type="character" w:customStyle="1" w:styleId="T18">
    <w:name w:val="T18"/>
    <w:hidden/>
    <w:rsid w:val="00D42F2F"/>
    <w:rPr>
      <w:rFonts w:ascii="Times New Roman1" w:hAnsi="Times New Roman1" w:cs="Times New Roman1"/>
      <w:sz w:val="28"/>
    </w:rPr>
  </w:style>
  <w:style w:type="character" w:customStyle="1" w:styleId="T19">
    <w:name w:val="T19"/>
    <w:hidden/>
    <w:rsid w:val="00D42F2F"/>
    <w:rPr>
      <w:rFonts w:ascii="Times New Roman1" w:hAnsi="Times New Roman1" w:cs="Times New Roman1"/>
      <w:sz w:val="28"/>
    </w:rPr>
  </w:style>
  <w:style w:type="character" w:customStyle="1" w:styleId="T21">
    <w:name w:val="T21"/>
    <w:hidden/>
    <w:rsid w:val="00D42F2F"/>
    <w:rPr>
      <w:rFonts w:ascii="Times New Roman1" w:hAnsi="Times New Roman1" w:cs="Times New Roman1"/>
      <w:sz w:val="28"/>
      <w:shd w:val="clear" w:color="auto" w:fill="FFFFFF"/>
    </w:rPr>
  </w:style>
  <w:style w:type="character" w:customStyle="1" w:styleId="T31">
    <w:name w:val="T31"/>
    <w:hidden/>
    <w:rsid w:val="00D42F2F"/>
    <w:rPr>
      <w:rFonts w:ascii="Times New Roman1" w:hAnsi="Times New Roman1" w:cs="Times New Roman1"/>
      <w:color w:val="000000"/>
      <w:sz w:val="28"/>
      <w:shd w:val="clear" w:color="auto" w:fill="FFFFFF"/>
    </w:rPr>
  </w:style>
  <w:style w:type="table" w:customStyle="1" w:styleId="1ff">
    <w:name w:val="Сетка таблицы1"/>
    <w:uiPriority w:val="99"/>
    <w:rsid w:val="00D42F2F"/>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eastAsia="Times New Roman"/>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paragraph" w:customStyle="1" w:styleId="bodytext">
    <w:name w:val="bodytext"/>
    <w:basedOn w:val="a"/>
    <w:rsid w:val="00D42F2F"/>
    <w:pPr>
      <w:spacing w:before="280" w:after="280" w:line="240" w:lineRule="auto"/>
      <w:jc w:val="right"/>
    </w:pPr>
    <w:rPr>
      <w:rFonts w:ascii="Times New Roman" w:eastAsia="Times New Roman" w:hAnsi="Times New Roman" w:cs="Calibri"/>
      <w:color w:val="000000"/>
      <w:sz w:val="24"/>
      <w:szCs w:val="24"/>
      <w:lang w:val="en-US" w:eastAsia="zh-CN"/>
    </w:rPr>
  </w:style>
  <w:style w:type="paragraph" w:customStyle="1" w:styleId="10">
    <w:name w:val="Заголовок 10"/>
    <w:basedOn w:val="ad"/>
    <w:next w:val="a3"/>
    <w:rsid w:val="00D42F2F"/>
    <w:pPr>
      <w:widowControl w:val="0"/>
      <w:numPr>
        <w:numId w:val="4"/>
      </w:numPr>
      <w:spacing w:line="240" w:lineRule="auto"/>
    </w:pPr>
    <w:rPr>
      <w:rFonts w:eastAsia="Lucida Sans Unicode"/>
      <w:b/>
      <w:bCs/>
      <w:color w:val="000000"/>
      <w:sz w:val="21"/>
      <w:szCs w:val="21"/>
      <w:lang w:eastAsia="zh-CN"/>
    </w:rPr>
  </w:style>
  <w:style w:type="paragraph" w:customStyle="1" w:styleId="312">
    <w:name w:val="Заголовок 31"/>
    <w:basedOn w:val="a"/>
    <w:next w:val="a"/>
    <w:uiPriority w:val="9"/>
    <w:unhideWhenUsed/>
    <w:qFormat/>
    <w:rsid w:val="00D42F2F"/>
    <w:pPr>
      <w:keepNext/>
      <w:keepLines/>
      <w:spacing w:before="320" w:line="240" w:lineRule="auto"/>
      <w:outlineLvl w:val="2"/>
    </w:pPr>
    <w:rPr>
      <w:rFonts w:ascii="Arial" w:eastAsia="Arial" w:hAnsi="Arial" w:cs="Arial"/>
      <w:sz w:val="30"/>
      <w:szCs w:val="30"/>
      <w:lang w:eastAsia="ar-SA"/>
    </w:rPr>
  </w:style>
  <w:style w:type="paragraph" w:customStyle="1" w:styleId="410">
    <w:name w:val="Заголовок 41"/>
    <w:basedOn w:val="a"/>
    <w:next w:val="a"/>
    <w:uiPriority w:val="9"/>
    <w:unhideWhenUsed/>
    <w:qFormat/>
    <w:rsid w:val="00D42F2F"/>
    <w:pPr>
      <w:keepNext/>
      <w:keepLines/>
      <w:spacing w:before="320" w:line="240" w:lineRule="auto"/>
      <w:outlineLvl w:val="3"/>
    </w:pPr>
    <w:rPr>
      <w:rFonts w:ascii="Arial" w:eastAsia="Arial" w:hAnsi="Arial" w:cs="Arial"/>
      <w:b/>
      <w:bCs/>
      <w:sz w:val="26"/>
      <w:szCs w:val="26"/>
      <w:lang w:eastAsia="ar-SA"/>
    </w:rPr>
  </w:style>
  <w:style w:type="paragraph" w:customStyle="1" w:styleId="510">
    <w:name w:val="Заголовок 51"/>
    <w:basedOn w:val="a"/>
    <w:next w:val="a"/>
    <w:uiPriority w:val="9"/>
    <w:unhideWhenUsed/>
    <w:qFormat/>
    <w:rsid w:val="00D42F2F"/>
    <w:pPr>
      <w:keepNext/>
      <w:keepLines/>
      <w:spacing w:before="320" w:line="240" w:lineRule="auto"/>
      <w:outlineLvl w:val="4"/>
    </w:pPr>
    <w:rPr>
      <w:rFonts w:ascii="Arial" w:eastAsia="Arial" w:hAnsi="Arial" w:cs="Arial"/>
      <w:b/>
      <w:bCs/>
      <w:sz w:val="24"/>
      <w:szCs w:val="24"/>
      <w:lang w:eastAsia="ar-SA"/>
    </w:rPr>
  </w:style>
  <w:style w:type="paragraph" w:customStyle="1" w:styleId="610">
    <w:name w:val="Заголовок 61"/>
    <w:basedOn w:val="a"/>
    <w:next w:val="a"/>
    <w:uiPriority w:val="9"/>
    <w:unhideWhenUsed/>
    <w:qFormat/>
    <w:rsid w:val="00D42F2F"/>
    <w:pPr>
      <w:keepNext/>
      <w:keepLines/>
      <w:spacing w:before="320" w:line="240" w:lineRule="auto"/>
      <w:outlineLvl w:val="5"/>
    </w:pPr>
    <w:rPr>
      <w:rFonts w:ascii="Arial" w:eastAsia="Arial" w:hAnsi="Arial" w:cs="Arial"/>
      <w:b/>
      <w:bCs/>
      <w:lang w:eastAsia="ar-SA"/>
    </w:rPr>
  </w:style>
  <w:style w:type="paragraph" w:customStyle="1" w:styleId="710">
    <w:name w:val="Заголовок 71"/>
    <w:basedOn w:val="a"/>
    <w:next w:val="a"/>
    <w:uiPriority w:val="9"/>
    <w:unhideWhenUsed/>
    <w:qFormat/>
    <w:rsid w:val="00D42F2F"/>
    <w:pPr>
      <w:keepNext/>
      <w:keepLines/>
      <w:spacing w:before="320" w:line="240" w:lineRule="auto"/>
      <w:outlineLvl w:val="6"/>
    </w:pPr>
    <w:rPr>
      <w:rFonts w:ascii="Arial" w:eastAsia="Arial" w:hAnsi="Arial" w:cs="Arial"/>
      <w:b/>
      <w:bCs/>
      <w:i/>
      <w:iCs/>
      <w:lang w:eastAsia="ar-SA"/>
    </w:rPr>
  </w:style>
  <w:style w:type="paragraph" w:customStyle="1" w:styleId="810">
    <w:name w:val="Заголовок 81"/>
    <w:basedOn w:val="a"/>
    <w:next w:val="a"/>
    <w:uiPriority w:val="9"/>
    <w:unhideWhenUsed/>
    <w:qFormat/>
    <w:rsid w:val="00D42F2F"/>
    <w:pPr>
      <w:keepNext/>
      <w:keepLines/>
      <w:spacing w:before="320" w:line="240" w:lineRule="auto"/>
      <w:outlineLvl w:val="7"/>
    </w:pPr>
    <w:rPr>
      <w:rFonts w:ascii="Arial" w:eastAsia="Arial" w:hAnsi="Arial" w:cs="Arial"/>
      <w:i/>
      <w:iCs/>
      <w:lang w:eastAsia="ar-SA"/>
    </w:rPr>
  </w:style>
  <w:style w:type="paragraph" w:customStyle="1" w:styleId="910">
    <w:name w:val="Заголовок 91"/>
    <w:basedOn w:val="a"/>
    <w:next w:val="a"/>
    <w:uiPriority w:val="9"/>
    <w:unhideWhenUsed/>
    <w:qFormat/>
    <w:rsid w:val="00D42F2F"/>
    <w:pPr>
      <w:keepNext/>
      <w:keepLines/>
      <w:spacing w:before="320" w:line="240" w:lineRule="auto"/>
      <w:outlineLvl w:val="8"/>
    </w:pPr>
    <w:rPr>
      <w:rFonts w:ascii="Arial" w:eastAsia="Arial" w:hAnsi="Arial" w:cs="Arial"/>
      <w:i/>
      <w:iCs/>
      <w:sz w:val="21"/>
      <w:szCs w:val="21"/>
      <w:lang w:eastAsia="ar-SA"/>
    </w:rPr>
  </w:style>
  <w:style w:type="character" w:customStyle="1" w:styleId="1ff0">
    <w:name w:val="Название Знак1"/>
    <w:uiPriority w:val="10"/>
    <w:rsid w:val="00D42F2F"/>
    <w:rPr>
      <w:sz w:val="48"/>
      <w:szCs w:val="48"/>
    </w:rPr>
  </w:style>
  <w:style w:type="paragraph" w:customStyle="1" w:styleId="1ff1">
    <w:name w:val="Верхний колонтитул1"/>
    <w:basedOn w:val="a"/>
    <w:uiPriority w:val="99"/>
    <w:unhideWhenUsed/>
    <w:rsid w:val="00D42F2F"/>
    <w:pPr>
      <w:tabs>
        <w:tab w:val="center" w:pos="7143"/>
        <w:tab w:val="right" w:pos="14287"/>
      </w:tabs>
      <w:spacing w:after="0" w:line="240" w:lineRule="auto"/>
    </w:pPr>
    <w:rPr>
      <w:rFonts w:ascii="Times New Roman" w:eastAsia="Times New Roman" w:hAnsi="Times New Roman" w:cs="Times New Roman"/>
      <w:sz w:val="24"/>
      <w:szCs w:val="24"/>
      <w:lang w:eastAsia="ar-SA"/>
    </w:rPr>
  </w:style>
  <w:style w:type="paragraph" w:customStyle="1" w:styleId="1ff2">
    <w:name w:val="Нижний колонтитул1"/>
    <w:basedOn w:val="a"/>
    <w:uiPriority w:val="99"/>
    <w:unhideWhenUsed/>
    <w:rsid w:val="00D42F2F"/>
    <w:pPr>
      <w:tabs>
        <w:tab w:val="center" w:pos="7143"/>
        <w:tab w:val="right" w:pos="14287"/>
      </w:tabs>
      <w:spacing w:after="0" w:line="240" w:lineRule="auto"/>
    </w:pPr>
    <w:rPr>
      <w:rFonts w:ascii="Times New Roman" w:eastAsia="Times New Roman" w:hAnsi="Times New Roman" w:cs="Times New Roman"/>
      <w:sz w:val="24"/>
      <w:szCs w:val="24"/>
      <w:lang w:eastAsia="ar-SA"/>
    </w:rPr>
  </w:style>
  <w:style w:type="table" w:customStyle="1" w:styleId="113">
    <w:name w:val="Таблица простая 11"/>
    <w:uiPriority w:val="59"/>
    <w:rsid w:val="00D42F2F"/>
    <w:pPr>
      <w:spacing w:after="0" w:line="240" w:lineRule="auto"/>
    </w:pPr>
    <w:rPr>
      <w:rFonts w:ascii="Times New Roman" w:eastAsia="Times New Roman" w:hAnsi="Times New Roman" w:cs="Times New Roman"/>
      <w:sz w:val="20"/>
      <w:szCs w:val="20"/>
      <w:lang w:eastAsia="zh-C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6">
    <w:name w:val="Таблица простая 21"/>
    <w:uiPriority w:val="59"/>
    <w:rsid w:val="00D42F2F"/>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1">
    <w:name w:val="Таблица простая 4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1">
    <w:name w:val="Таблица простая 5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
    <w:name w:val="Таблица-сетка 1 светлая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D42F2F"/>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96">
    <w:name w:val="Основной шрифт абзаца9"/>
    <w:rsid w:val="00D42F2F"/>
  </w:style>
  <w:style w:type="character" w:customStyle="1" w:styleId="85">
    <w:name w:val="Основной шрифт абзаца8"/>
    <w:rsid w:val="00D42F2F"/>
  </w:style>
  <w:style w:type="character" w:customStyle="1" w:styleId="s2">
    <w:name w:val="s2"/>
    <w:basedOn w:val="85"/>
    <w:rsid w:val="00D42F2F"/>
  </w:style>
  <w:style w:type="character" w:customStyle="1" w:styleId="s30">
    <w:name w:val="s3"/>
    <w:basedOn w:val="85"/>
    <w:rsid w:val="00D42F2F"/>
  </w:style>
  <w:style w:type="paragraph" w:customStyle="1" w:styleId="97">
    <w:name w:val="Название9"/>
    <w:basedOn w:val="a"/>
    <w:rsid w:val="00D42F2F"/>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98">
    <w:name w:val="Указатель9"/>
    <w:basedOn w:val="a"/>
    <w:rsid w:val="00D42F2F"/>
    <w:pPr>
      <w:suppressLineNumbers/>
      <w:spacing w:after="0" w:line="240" w:lineRule="auto"/>
    </w:pPr>
    <w:rPr>
      <w:rFonts w:ascii="Times New Roman" w:eastAsia="Times New Roman" w:hAnsi="Times New Roman" w:cs="Mangal"/>
      <w:sz w:val="24"/>
      <w:szCs w:val="24"/>
      <w:lang w:eastAsia="ar-SA"/>
    </w:rPr>
  </w:style>
  <w:style w:type="paragraph" w:customStyle="1" w:styleId="86">
    <w:name w:val="Название8"/>
    <w:basedOn w:val="a"/>
    <w:rsid w:val="00D42F2F"/>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87">
    <w:name w:val="Указатель8"/>
    <w:basedOn w:val="a"/>
    <w:rsid w:val="00D42F2F"/>
    <w:pPr>
      <w:suppressLineNumbers/>
      <w:spacing w:after="0" w:line="240" w:lineRule="auto"/>
    </w:pPr>
    <w:rPr>
      <w:rFonts w:ascii="Times New Roman" w:eastAsia="Times New Roman" w:hAnsi="Times New Roman" w:cs="Mangal"/>
      <w:sz w:val="24"/>
      <w:szCs w:val="24"/>
      <w:lang w:eastAsia="ar-SA"/>
    </w:rPr>
  </w:style>
  <w:style w:type="paragraph" w:customStyle="1" w:styleId="76">
    <w:name w:val="Название7"/>
    <w:basedOn w:val="a"/>
    <w:rsid w:val="00D42F2F"/>
    <w:pPr>
      <w:suppressLineNumbers/>
      <w:spacing w:before="120" w:after="120" w:line="240" w:lineRule="auto"/>
    </w:pPr>
    <w:rPr>
      <w:rFonts w:ascii="Arial" w:eastAsia="Times New Roman" w:hAnsi="Arial" w:cs="Tahoma"/>
      <w:i/>
      <w:iCs/>
      <w:sz w:val="24"/>
      <w:szCs w:val="24"/>
      <w:lang w:eastAsia="ar-SA"/>
    </w:rPr>
  </w:style>
  <w:style w:type="paragraph" w:customStyle="1" w:styleId="77">
    <w:name w:val="Указатель7"/>
    <w:basedOn w:val="a"/>
    <w:rsid w:val="00D42F2F"/>
    <w:pPr>
      <w:suppressLineNumbers/>
      <w:spacing w:after="0" w:line="240" w:lineRule="auto"/>
    </w:pPr>
    <w:rPr>
      <w:rFonts w:ascii="Arial" w:eastAsia="Times New Roman" w:hAnsi="Arial" w:cs="Tahoma"/>
      <w:sz w:val="24"/>
      <w:szCs w:val="24"/>
      <w:lang w:eastAsia="ar-SA"/>
    </w:rPr>
  </w:style>
  <w:style w:type="paragraph" w:customStyle="1" w:styleId="88">
    <w:name w:val="Оглавление 8 Знак"/>
    <w:basedOn w:val="80"/>
    <w:semiHidden/>
    <w:rsid w:val="00D42F2F"/>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ind w:left="0" w:firstLine="720"/>
      <w:jc w:val="left"/>
    </w:pPr>
    <w:rPr>
      <w:rFonts w:ascii="Times New Roman" w:eastAsia="Times New Roman" w:hAnsi="Times New Roman" w:cs="Times New Roman"/>
      <w:sz w:val="24"/>
      <w:szCs w:val="20"/>
    </w:rPr>
  </w:style>
  <w:style w:type="paragraph" w:customStyle="1" w:styleId="1ff3">
    <w:name w:val="Основной текст с отступом1"/>
    <w:basedOn w:val="a"/>
    <w:link w:val="affffa"/>
    <w:semiHidden/>
    <w:rsid w:val="00D42F2F"/>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ind w:firstLine="720"/>
    </w:pPr>
    <w:rPr>
      <w:rFonts w:ascii="Times New Roman" w:eastAsia="Times New Roman" w:hAnsi="Times New Roman" w:cs="Times New Roman"/>
      <w:sz w:val="24"/>
      <w:szCs w:val="20"/>
      <w:lang w:eastAsia="ar-SA"/>
    </w:rPr>
  </w:style>
  <w:style w:type="character" w:styleId="affffa">
    <w:name w:val="Book Title"/>
    <w:basedOn w:val="a0"/>
    <w:link w:val="1ff3"/>
    <w:uiPriority w:val="33"/>
    <w:qFormat/>
    <w:rsid w:val="00D42F2F"/>
    <w:rPr>
      <w:rFonts w:ascii="Times New Roman" w:eastAsia="Times New Roman" w:hAnsi="Times New Roman" w:cs="Times New Roman"/>
      <w:sz w:val="24"/>
      <w:szCs w:val="20"/>
      <w:shd w:val="nil"/>
      <w:lang w:eastAsia="ar-SA"/>
    </w:rPr>
  </w:style>
  <w:style w:type="paragraph" w:customStyle="1" w:styleId="affffb">
    <w:name w:val="Таблицы (моноширинный)"/>
    <w:basedOn w:val="a"/>
    <w:next w:val="a"/>
    <w:uiPriority w:val="99"/>
    <w:rsid w:val="00D42F2F"/>
    <w:pPr>
      <w:widowControl w:val="0"/>
      <w:spacing w:after="0" w:line="240" w:lineRule="auto"/>
    </w:pPr>
    <w:rPr>
      <w:rFonts w:ascii="Courier New" w:eastAsia="Times New Roman" w:hAnsi="Courier New" w:cs="Courier New"/>
      <w:sz w:val="24"/>
      <w:szCs w:val="24"/>
    </w:rPr>
  </w:style>
  <w:style w:type="numbering" w:customStyle="1" w:styleId="WWNum4">
    <w:name w:val="WWNum4"/>
    <w:basedOn w:val="a2"/>
    <w:rsid w:val="00D42F2F"/>
    <w:pPr>
      <w:numPr>
        <w:numId w:val="5"/>
      </w:numPr>
    </w:pPr>
  </w:style>
  <w:style w:type="numbering" w:customStyle="1" w:styleId="WW8Num1">
    <w:name w:val="WW8Num1"/>
    <w:basedOn w:val="a2"/>
    <w:rsid w:val="00D42F2F"/>
    <w:pPr>
      <w:numPr>
        <w:numId w:val="6"/>
      </w:numPr>
    </w:pPr>
  </w:style>
  <w:style w:type="paragraph" w:customStyle="1" w:styleId="p1">
    <w:name w:val="p1"/>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42F2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2F2F"/>
    <w:pPr>
      <w:widowControl w:val="0"/>
      <w:spacing w:after="0" w:line="240" w:lineRule="auto"/>
    </w:pPr>
    <w:rPr>
      <w:rFonts w:ascii="Calibri" w:eastAsia="Calibri" w:hAnsi="Calibri" w:cs="Times New Roman"/>
      <w:lang w:val="en-US" w:eastAsia="en-US"/>
    </w:rPr>
  </w:style>
  <w:style w:type="paragraph" w:customStyle="1" w:styleId="1ff4">
    <w:name w:val="Заголовок 1;Знак Знак"/>
    <w:basedOn w:val="a"/>
    <w:next w:val="a"/>
    <w:link w:val="1ff5"/>
    <w:qFormat/>
    <w:rsid w:val="00D42F2F"/>
    <w:pPr>
      <w:keepNext/>
      <w:spacing w:after="0" w:line="240" w:lineRule="auto"/>
      <w:jc w:val="center"/>
      <w:outlineLvl w:val="0"/>
    </w:pPr>
    <w:rPr>
      <w:rFonts w:ascii="Times New Roman" w:eastAsia="Calibri" w:hAnsi="Times New Roman" w:cs="Times New Roman"/>
      <w:sz w:val="28"/>
      <w:szCs w:val="24"/>
    </w:rPr>
  </w:style>
  <w:style w:type="character" w:customStyle="1" w:styleId="1ff5">
    <w:name w:val="Заголовок 1 Знак;Знак Знак Знак"/>
    <w:basedOn w:val="a0"/>
    <w:link w:val="1ff4"/>
    <w:rsid w:val="00D42F2F"/>
    <w:rPr>
      <w:rFonts w:ascii="Times New Roman" w:eastAsia="Calibri" w:hAnsi="Times New Roman" w:cs="Times New Roman"/>
      <w:sz w:val="28"/>
      <w:szCs w:val="24"/>
      <w:lang w:eastAsia="ru-RU"/>
    </w:rPr>
  </w:style>
  <w:style w:type="paragraph" w:customStyle="1" w:styleId="FR2">
    <w:name w:val="FR2"/>
    <w:rsid w:val="00D42F2F"/>
    <w:pPr>
      <w:widowControl w:val="0"/>
      <w:pBdr>
        <w:top w:val="none" w:sz="4" w:space="0" w:color="000000"/>
        <w:left w:val="none" w:sz="4" w:space="0" w:color="000000"/>
        <w:bottom w:val="none" w:sz="4" w:space="0" w:color="000000"/>
        <w:right w:val="none" w:sz="4" w:space="0" w:color="000000"/>
        <w:between w:val="none" w:sz="4" w:space="0" w:color="000000"/>
      </w:pBdr>
      <w:shd w:val="nil"/>
      <w:spacing w:before="140" w:after="0" w:line="240" w:lineRule="auto"/>
      <w:ind w:left="2560"/>
    </w:pPr>
    <w:rPr>
      <w:rFonts w:ascii="Arial" w:eastAsia="Arial" w:hAnsi="Arial" w:cs="Arial"/>
      <w:b/>
      <w:bCs/>
      <w:sz w:val="48"/>
      <w:szCs w:val="48"/>
      <w:lang w:eastAsia="ar-SA"/>
    </w:rPr>
  </w:style>
  <w:style w:type="paragraph" w:customStyle="1" w:styleId="xl138">
    <w:name w:val="xl138"/>
    <w:basedOn w:val="a"/>
    <w:rsid w:val="00D42F2F"/>
    <w:pPr>
      <w:pBdr>
        <w:top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39">
    <w:name w:val="xl139"/>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22272F"/>
      <w:sz w:val="24"/>
      <w:szCs w:val="24"/>
    </w:rPr>
  </w:style>
  <w:style w:type="paragraph" w:customStyle="1" w:styleId="xl140">
    <w:name w:val="xl140"/>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41">
    <w:name w:val="xl141"/>
    <w:basedOn w:val="a"/>
    <w:rsid w:val="00D42F2F"/>
    <w:pPr>
      <w:pBdr>
        <w:top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42">
    <w:name w:val="xl142"/>
    <w:basedOn w:val="a"/>
    <w:rsid w:val="00D42F2F"/>
    <w:pPr>
      <w:pBdr>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43">
    <w:name w:val="xl143"/>
    <w:basedOn w:val="a"/>
    <w:rsid w:val="00D42F2F"/>
    <w:pPr>
      <w:pBdr>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44">
    <w:name w:val="xl144"/>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45">
    <w:name w:val="xl145"/>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46">
    <w:name w:val="xl146"/>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47">
    <w:name w:val="xl147"/>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48">
    <w:name w:val="xl148"/>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49">
    <w:name w:val="xl149"/>
    <w:basedOn w:val="a"/>
    <w:rsid w:val="00D42F2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both"/>
    </w:pPr>
    <w:rPr>
      <w:rFonts w:ascii="Arial" w:eastAsia="Times New Roman" w:hAnsi="Arial" w:cs="Arial"/>
      <w:sz w:val="24"/>
      <w:szCs w:val="24"/>
    </w:rPr>
  </w:style>
  <w:style w:type="paragraph" w:customStyle="1" w:styleId="xl150">
    <w:name w:val="xl150"/>
    <w:basedOn w:val="a"/>
    <w:rsid w:val="00D42F2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both"/>
    </w:pPr>
    <w:rPr>
      <w:rFonts w:ascii="Arial" w:eastAsia="Times New Roman" w:hAnsi="Arial" w:cs="Arial"/>
      <w:sz w:val="24"/>
      <w:szCs w:val="24"/>
    </w:rPr>
  </w:style>
  <w:style w:type="paragraph" w:customStyle="1" w:styleId="xl151">
    <w:name w:val="xl151"/>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52">
    <w:name w:val="xl152"/>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53">
    <w:name w:val="xl153"/>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54">
    <w:name w:val="xl154"/>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55">
    <w:name w:val="xl155"/>
    <w:basedOn w:val="a"/>
    <w:rsid w:val="00D42F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56">
    <w:name w:val="xl156"/>
    <w:basedOn w:val="a"/>
    <w:rsid w:val="00D42F2F"/>
    <w:pPr>
      <w:pBdr>
        <w:top w:val="single" w:sz="4" w:space="0" w:color="auto"/>
        <w:bottom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157">
    <w:name w:val="xl157"/>
    <w:basedOn w:val="a"/>
    <w:rsid w:val="00D42F2F"/>
    <w:pPr>
      <w:pBdr>
        <w:top w:val="single" w:sz="8" w:space="0" w:color="auto"/>
        <w:left w:val="single" w:sz="8" w:space="0" w:color="auto"/>
        <w:bottom w:val="single" w:sz="8" w:space="0" w:color="auto"/>
      </w:pBdr>
      <w:shd w:val="clear" w:color="000000" w:fill="auto"/>
      <w:spacing w:before="100" w:beforeAutospacing="1" w:after="100" w:afterAutospacing="1" w:line="240" w:lineRule="auto"/>
      <w:jc w:val="both"/>
    </w:pPr>
    <w:rPr>
      <w:rFonts w:ascii="Arial" w:eastAsia="Times New Roman" w:hAnsi="Arial" w:cs="Arial"/>
      <w:sz w:val="24"/>
      <w:szCs w:val="24"/>
    </w:rPr>
  </w:style>
  <w:style w:type="paragraph" w:customStyle="1" w:styleId="xl158">
    <w:name w:val="xl158"/>
    <w:basedOn w:val="a"/>
    <w:rsid w:val="00D42F2F"/>
    <w:pPr>
      <w:spacing w:before="100" w:beforeAutospacing="1" w:after="100" w:afterAutospacing="1" w:line="240" w:lineRule="auto"/>
      <w:jc w:val="center"/>
    </w:pPr>
    <w:rPr>
      <w:rFonts w:ascii="Arial" w:eastAsia="Times New Roman" w:hAnsi="Arial" w:cs="Arial"/>
      <w:sz w:val="24"/>
      <w:szCs w:val="24"/>
    </w:rPr>
  </w:style>
  <w:style w:type="paragraph" w:customStyle="1" w:styleId="xl159">
    <w:name w:val="xl159"/>
    <w:basedOn w:val="a"/>
    <w:rsid w:val="00D42F2F"/>
    <w:pPr>
      <w:spacing w:before="100" w:beforeAutospacing="1" w:after="100" w:afterAutospacing="1" w:line="240" w:lineRule="auto"/>
      <w:jc w:val="center"/>
    </w:pPr>
    <w:rPr>
      <w:rFonts w:ascii="Arial" w:eastAsia="Times New Roman" w:hAnsi="Arial" w:cs="Arial"/>
      <w:sz w:val="24"/>
      <w:szCs w:val="24"/>
    </w:rPr>
  </w:style>
  <w:style w:type="character" w:customStyle="1" w:styleId="71">
    <w:name w:val="Заголовок 7 Знак1"/>
    <w:basedOn w:val="a0"/>
    <w:link w:val="Heading7"/>
    <w:uiPriority w:val="9"/>
    <w:rsid w:val="00D42F2F"/>
    <w:rPr>
      <w:rFonts w:asciiTheme="majorHAnsi" w:eastAsiaTheme="majorEastAsia" w:hAnsiTheme="majorHAnsi" w:cstheme="majorBidi"/>
      <w:i/>
      <w:iCs/>
      <w:color w:val="404040" w:themeColor="text1" w:themeTint="BF"/>
      <w:lang w:eastAsia="ru-RU"/>
    </w:rPr>
  </w:style>
  <w:style w:type="character" w:customStyle="1" w:styleId="s10">
    <w:name w:val="s1"/>
    <w:basedOn w:val="a0"/>
    <w:rsid w:val="00D42F2F"/>
  </w:style>
  <w:style w:type="character" w:customStyle="1" w:styleId="51">
    <w:name w:val="Заголовок 5 Знак1"/>
    <w:basedOn w:val="a0"/>
    <w:link w:val="Heading5"/>
    <w:uiPriority w:val="9"/>
    <w:semiHidden/>
    <w:rsid w:val="00D42F2F"/>
    <w:rPr>
      <w:rFonts w:asciiTheme="majorHAnsi" w:eastAsiaTheme="majorEastAsia" w:hAnsiTheme="majorHAnsi" w:cstheme="majorBidi"/>
      <w:color w:val="243F60" w:themeColor="accent1" w:themeShade="7F"/>
      <w:lang w:eastAsia="ru-RU"/>
    </w:rPr>
  </w:style>
  <w:style w:type="character" w:customStyle="1" w:styleId="61">
    <w:name w:val="Заголовок 6 Знак1"/>
    <w:basedOn w:val="a0"/>
    <w:link w:val="Heading6"/>
    <w:uiPriority w:val="9"/>
    <w:semiHidden/>
    <w:rsid w:val="00D42F2F"/>
    <w:rPr>
      <w:rFonts w:asciiTheme="majorHAnsi" w:eastAsiaTheme="majorEastAsia" w:hAnsiTheme="majorHAnsi" w:cstheme="majorBidi"/>
      <w:i/>
      <w:iCs/>
      <w:color w:val="243F60" w:themeColor="accent1" w:themeShade="7F"/>
      <w:lang w:eastAsia="ru-RU"/>
    </w:rPr>
  </w:style>
  <w:style w:type="character" w:customStyle="1" w:styleId="81">
    <w:name w:val="Заголовок 8 Знак1"/>
    <w:basedOn w:val="a0"/>
    <w:link w:val="Heading8"/>
    <w:uiPriority w:val="9"/>
    <w:semiHidden/>
    <w:rsid w:val="00D42F2F"/>
    <w:rPr>
      <w:rFonts w:asciiTheme="majorHAnsi" w:eastAsiaTheme="majorEastAsia" w:hAnsiTheme="majorHAnsi" w:cstheme="majorBidi"/>
      <w:color w:val="404040" w:themeColor="text1" w:themeTint="BF"/>
      <w:sz w:val="20"/>
      <w:szCs w:val="20"/>
      <w:lang w:eastAsia="ru-RU"/>
    </w:rPr>
  </w:style>
  <w:style w:type="character" w:customStyle="1" w:styleId="91">
    <w:name w:val="Заголовок 9 Знак1"/>
    <w:basedOn w:val="a0"/>
    <w:link w:val="Heading9"/>
    <w:uiPriority w:val="9"/>
    <w:semiHidden/>
    <w:rsid w:val="00D42F2F"/>
    <w:rPr>
      <w:rFonts w:asciiTheme="majorHAnsi" w:eastAsiaTheme="majorEastAsia" w:hAnsiTheme="majorHAnsi" w:cstheme="majorBidi"/>
      <w:i/>
      <w:iCs/>
      <w:color w:val="404040" w:themeColor="text1" w:themeTint="BF"/>
      <w:sz w:val="20"/>
      <w:szCs w:val="20"/>
      <w:lang w:eastAsia="ru-RU"/>
    </w:rPr>
  </w:style>
  <w:style w:type="paragraph" w:styleId="3f1">
    <w:name w:val="Body Text Indent 3"/>
    <w:basedOn w:val="a"/>
    <w:link w:val="3f2"/>
    <w:rsid w:val="00D42F2F"/>
    <w:pPr>
      <w:spacing w:after="120" w:line="240" w:lineRule="auto"/>
      <w:ind w:left="283"/>
    </w:pPr>
    <w:rPr>
      <w:rFonts w:ascii="Times New Roman" w:eastAsia="Times New Roman" w:hAnsi="Times New Roman" w:cs="Times New Roman"/>
      <w:sz w:val="16"/>
      <w:szCs w:val="16"/>
      <w:lang w:eastAsia="ar-SA"/>
    </w:rPr>
  </w:style>
  <w:style w:type="character" w:customStyle="1" w:styleId="3f2">
    <w:name w:val="Основной текст с отступом 3 Знак"/>
    <w:basedOn w:val="a0"/>
    <w:link w:val="3f1"/>
    <w:rsid w:val="00D42F2F"/>
    <w:rPr>
      <w:rFonts w:ascii="Times New Roman" w:eastAsia="Times New Roman" w:hAnsi="Times New Roman" w:cs="Times New Roman"/>
      <w:sz w:val="16"/>
      <w:szCs w:val="16"/>
      <w:lang w:eastAsia="ar-SA"/>
    </w:rPr>
  </w:style>
  <w:style w:type="paragraph" w:styleId="affffc">
    <w:name w:val="Document Map"/>
    <w:basedOn w:val="a"/>
    <w:link w:val="affffd"/>
    <w:uiPriority w:val="99"/>
    <w:semiHidden/>
    <w:unhideWhenUsed/>
    <w:rsid w:val="00D42F2F"/>
    <w:rPr>
      <w:rFonts w:ascii="Tahoma" w:eastAsia="Calibri" w:hAnsi="Tahoma" w:cs="Times New Roman"/>
      <w:sz w:val="16"/>
      <w:szCs w:val="16"/>
      <w:lang w:eastAsia="en-US"/>
    </w:rPr>
  </w:style>
  <w:style w:type="character" w:customStyle="1" w:styleId="affffd">
    <w:name w:val="Схема документа Знак"/>
    <w:basedOn w:val="a0"/>
    <w:link w:val="affffc"/>
    <w:rsid w:val="00D42F2F"/>
    <w:rPr>
      <w:rFonts w:ascii="Tahoma" w:eastAsia="Calibri" w:hAnsi="Tahoma" w:cs="Times New Roman"/>
      <w:sz w:val="16"/>
      <w:szCs w:val="16"/>
    </w:rPr>
  </w:style>
  <w:style w:type="paragraph" w:customStyle="1" w:styleId="affffe">
    <w:name w:val="Проект"/>
    <w:basedOn w:val="a"/>
    <w:rsid w:val="00D42F2F"/>
    <w:pPr>
      <w:widowControl w:val="0"/>
      <w:spacing w:before="120" w:after="120" w:line="480" w:lineRule="auto"/>
      <w:ind w:firstLine="680"/>
      <w:jc w:val="both"/>
    </w:pPr>
    <w:rPr>
      <w:rFonts w:ascii="Times New Roman" w:eastAsia="Times New Roman" w:hAnsi="Times New Roman" w:cs="Times New Roman"/>
      <w:sz w:val="28"/>
      <w:szCs w:val="28"/>
    </w:rPr>
  </w:style>
  <w:style w:type="paragraph" w:customStyle="1" w:styleId="afffff">
    <w:name w:val="шапка"/>
    <w:basedOn w:val="a3"/>
    <w:rsid w:val="00D42F2F"/>
    <w:pPr>
      <w:spacing w:before="120"/>
      <w:ind w:firstLine="425"/>
    </w:pPr>
    <w:rPr>
      <w:rFonts w:ascii="Arial" w:hAnsi="Arial"/>
      <w:b w:val="0"/>
      <w:bCs w:val="0"/>
      <w:spacing w:val="50"/>
      <w:sz w:val="24"/>
      <w:szCs w:val="20"/>
      <w:lang w:eastAsia="ru-RU"/>
    </w:rPr>
  </w:style>
  <w:style w:type="paragraph" w:customStyle="1" w:styleId="-0">
    <w:name w:val="дата-номер"/>
    <w:basedOn w:val="a"/>
    <w:rsid w:val="00D42F2F"/>
    <w:pPr>
      <w:spacing w:after="0" w:line="240" w:lineRule="auto"/>
    </w:pPr>
    <w:rPr>
      <w:rFonts w:ascii="Arial" w:eastAsia="Times New Roman" w:hAnsi="Arial" w:cs="Times New Roman"/>
      <w:sz w:val="24"/>
      <w:szCs w:val="20"/>
    </w:rPr>
  </w:style>
  <w:style w:type="character" w:customStyle="1" w:styleId="spfo1">
    <w:name w:val="spfo1"/>
    <w:basedOn w:val="a0"/>
    <w:rsid w:val="00D42F2F"/>
    <w:rPr>
      <w:rFonts w:cs="Times New Roman"/>
    </w:rPr>
  </w:style>
  <w:style w:type="table" w:customStyle="1" w:styleId="2ff">
    <w:name w:val="Сетка таблицы2"/>
    <w:basedOn w:val="a1"/>
    <w:next w:val="af0"/>
    <w:uiPriority w:val="59"/>
    <w:rsid w:val="00D42F2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0">
    <w:name w:val="Intense Emphasis"/>
    <w:basedOn w:val="a0"/>
    <w:uiPriority w:val="21"/>
    <w:qFormat/>
    <w:rsid w:val="00D42F2F"/>
    <w:rPr>
      <w:i/>
      <w:iCs/>
      <w:color w:val="365F91" w:themeColor="accent1" w:themeShade="BF"/>
    </w:rPr>
  </w:style>
  <w:style w:type="character" w:styleId="afffff1">
    <w:name w:val="Intense Reference"/>
    <w:basedOn w:val="a0"/>
    <w:uiPriority w:val="32"/>
    <w:qFormat/>
    <w:rsid w:val="00D42F2F"/>
    <w:rPr>
      <w:b/>
      <w:bCs/>
      <w:smallCaps/>
      <w:color w:val="365F91" w:themeColor="accent1" w:themeShade="BF"/>
      <w:spacing w:val="5"/>
    </w:rPr>
  </w:style>
  <w:style w:type="character" w:styleId="afffff2">
    <w:name w:val="Subtle Emphasis"/>
    <w:basedOn w:val="a0"/>
    <w:uiPriority w:val="19"/>
    <w:qFormat/>
    <w:rsid w:val="00D42F2F"/>
    <w:rPr>
      <w:i/>
      <w:iCs/>
      <w:color w:val="404040" w:themeColor="text1" w:themeTint="BF"/>
    </w:rPr>
  </w:style>
  <w:style w:type="character" w:styleId="afffff3">
    <w:name w:val="Subtle Reference"/>
    <w:basedOn w:val="a0"/>
    <w:uiPriority w:val="31"/>
    <w:qFormat/>
    <w:rsid w:val="00D42F2F"/>
    <w:rPr>
      <w:smallCaps/>
      <w:color w:val="5A5A5A" w:themeColor="text1" w:themeTint="A5"/>
    </w:rPr>
  </w:style>
  <w:style w:type="paragraph" w:customStyle="1" w:styleId="paragraph">
    <w:name w:val="paragraph"/>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D42F2F"/>
  </w:style>
  <w:style w:type="character" w:customStyle="1" w:styleId="findhit">
    <w:name w:val="findhit"/>
    <w:basedOn w:val="a0"/>
    <w:rsid w:val="00D42F2F"/>
  </w:style>
  <w:style w:type="paragraph" w:customStyle="1" w:styleId="bodytextindent2">
    <w:name w:val="bodytextindent2"/>
    <w:basedOn w:val="a"/>
    <w:rsid w:val="00D42F2F"/>
    <w:pPr>
      <w:spacing w:before="100" w:beforeAutospacing="1" w:after="100" w:afterAutospacing="1" w:line="240" w:lineRule="auto"/>
    </w:pPr>
    <w:rPr>
      <w:rFonts w:ascii="Times New Roman" w:eastAsia="Calibri" w:hAnsi="Times New Roman" w:cs="Times New Roman"/>
      <w:sz w:val="24"/>
      <w:szCs w:val="24"/>
    </w:rPr>
  </w:style>
  <w:style w:type="character" w:customStyle="1" w:styleId="1ff6">
    <w:name w:val="Гиперссылка1"/>
    <w:uiPriority w:val="99"/>
    <w:qFormat/>
    <w:rsid w:val="00D42F2F"/>
    <w:rPr>
      <w:color w:val="0000FF"/>
      <w:u w:val="single"/>
    </w:rPr>
  </w:style>
  <w:style w:type="character" w:styleId="afffff4">
    <w:name w:val="Placeholder Text"/>
    <w:basedOn w:val="a0"/>
    <w:uiPriority w:val="99"/>
    <w:semiHidden/>
    <w:rsid w:val="00D42F2F"/>
    <w:rPr>
      <w:color w:val="666666"/>
    </w:rPr>
  </w:style>
  <w:style w:type="character" w:customStyle="1" w:styleId="WW8Num7z2">
    <w:name w:val="WW8Num7z2"/>
    <w:rsid w:val="00D42F2F"/>
  </w:style>
  <w:style w:type="character" w:customStyle="1" w:styleId="WW8Num7z3">
    <w:name w:val="WW8Num7z3"/>
    <w:rsid w:val="00D42F2F"/>
  </w:style>
  <w:style w:type="character" w:customStyle="1" w:styleId="WW8Num7z4">
    <w:name w:val="WW8Num7z4"/>
    <w:rsid w:val="00D42F2F"/>
  </w:style>
  <w:style w:type="character" w:customStyle="1" w:styleId="WW8Num7z5">
    <w:name w:val="WW8Num7z5"/>
    <w:rsid w:val="00D42F2F"/>
  </w:style>
  <w:style w:type="character" w:customStyle="1" w:styleId="WW8Num7z6">
    <w:name w:val="WW8Num7z6"/>
    <w:rsid w:val="00D42F2F"/>
  </w:style>
  <w:style w:type="character" w:customStyle="1" w:styleId="WW8Num7z7">
    <w:name w:val="WW8Num7z7"/>
    <w:rsid w:val="00D42F2F"/>
  </w:style>
  <w:style w:type="character" w:customStyle="1" w:styleId="WW8Num7z8">
    <w:name w:val="WW8Num7z8"/>
    <w:rsid w:val="00D42F2F"/>
  </w:style>
  <w:style w:type="character" w:customStyle="1" w:styleId="WW8Num9z1">
    <w:name w:val="WW8Num9z1"/>
    <w:rsid w:val="00D42F2F"/>
  </w:style>
  <w:style w:type="character" w:customStyle="1" w:styleId="WW8Num9z2">
    <w:name w:val="WW8Num9z2"/>
    <w:rsid w:val="00D42F2F"/>
  </w:style>
  <w:style w:type="character" w:customStyle="1" w:styleId="WW8Num9z3">
    <w:name w:val="WW8Num9z3"/>
    <w:rsid w:val="00D42F2F"/>
  </w:style>
  <w:style w:type="character" w:customStyle="1" w:styleId="WW8Num9z4">
    <w:name w:val="WW8Num9z4"/>
    <w:rsid w:val="00D42F2F"/>
  </w:style>
  <w:style w:type="character" w:customStyle="1" w:styleId="WW8Num9z5">
    <w:name w:val="WW8Num9z5"/>
    <w:rsid w:val="00D42F2F"/>
  </w:style>
  <w:style w:type="character" w:customStyle="1" w:styleId="WW8Num9z6">
    <w:name w:val="WW8Num9z6"/>
    <w:rsid w:val="00D42F2F"/>
  </w:style>
  <w:style w:type="character" w:customStyle="1" w:styleId="WW8Num9z7">
    <w:name w:val="WW8Num9z7"/>
    <w:rsid w:val="00D42F2F"/>
  </w:style>
  <w:style w:type="character" w:customStyle="1" w:styleId="WW8Num9z8">
    <w:name w:val="WW8Num9z8"/>
    <w:rsid w:val="00D42F2F"/>
  </w:style>
  <w:style w:type="character" w:customStyle="1" w:styleId="WW8Num8z1">
    <w:name w:val="WW8Num8z1"/>
    <w:rsid w:val="00D42F2F"/>
  </w:style>
  <w:style w:type="character" w:customStyle="1" w:styleId="WW8Num8z2">
    <w:name w:val="WW8Num8z2"/>
    <w:rsid w:val="00D42F2F"/>
  </w:style>
  <w:style w:type="character" w:customStyle="1" w:styleId="WW8Num8z3">
    <w:name w:val="WW8Num8z3"/>
    <w:rsid w:val="00D42F2F"/>
  </w:style>
  <w:style w:type="character" w:customStyle="1" w:styleId="WW8Num8z4">
    <w:name w:val="WW8Num8z4"/>
    <w:rsid w:val="00D42F2F"/>
  </w:style>
  <w:style w:type="character" w:customStyle="1" w:styleId="WW8Num8z5">
    <w:name w:val="WW8Num8z5"/>
    <w:rsid w:val="00D42F2F"/>
  </w:style>
  <w:style w:type="character" w:customStyle="1" w:styleId="WW8Num8z6">
    <w:name w:val="WW8Num8z6"/>
    <w:rsid w:val="00D42F2F"/>
  </w:style>
  <w:style w:type="character" w:customStyle="1" w:styleId="WW8Num8z7">
    <w:name w:val="WW8Num8z7"/>
    <w:rsid w:val="00D42F2F"/>
  </w:style>
  <w:style w:type="character" w:customStyle="1" w:styleId="WW8Num8z8">
    <w:name w:val="WW8Num8z8"/>
    <w:rsid w:val="00D42F2F"/>
  </w:style>
  <w:style w:type="character" w:customStyle="1" w:styleId="RTFNum21">
    <w:name w:val="RTF_Num 2 1"/>
    <w:rsid w:val="00D42F2F"/>
    <w:rPr>
      <w:rFonts w:ascii="Symbol" w:hAnsi="Symbol" w:cs="Symbol"/>
    </w:rPr>
  </w:style>
  <w:style w:type="character" w:customStyle="1" w:styleId="217">
    <w:name w:val="Цитата 2 Знак1"/>
    <w:basedOn w:val="a0"/>
    <w:uiPriority w:val="29"/>
    <w:rsid w:val="00D42F2F"/>
    <w:rPr>
      <w:i/>
      <w:iCs/>
      <w:color w:val="404040" w:themeColor="text1" w:themeTint="BF"/>
    </w:rPr>
  </w:style>
  <w:style w:type="character" w:customStyle="1" w:styleId="1ff7">
    <w:name w:val="Выделенная цитата Знак1"/>
    <w:basedOn w:val="a0"/>
    <w:uiPriority w:val="30"/>
    <w:rsid w:val="00D42F2F"/>
    <w:rPr>
      <w:i/>
      <w:iCs/>
      <w:color w:val="365F91" w:themeColor="accent1" w:themeShade="BF"/>
    </w:rPr>
  </w:style>
  <w:style w:type="character" w:customStyle="1" w:styleId="1ff8">
    <w:name w:val="Текст сноски Знак1"/>
    <w:basedOn w:val="a0"/>
    <w:uiPriority w:val="99"/>
    <w:rsid w:val="00D42F2F"/>
    <w:rPr>
      <w:sz w:val="20"/>
      <w:szCs w:val="20"/>
    </w:rPr>
  </w:style>
  <w:style w:type="character" w:customStyle="1" w:styleId="1ff9">
    <w:name w:val="Текст концевой сноски Знак1"/>
    <w:basedOn w:val="a0"/>
    <w:uiPriority w:val="99"/>
    <w:rsid w:val="00D42F2F"/>
    <w:rPr>
      <w:sz w:val="20"/>
      <w:szCs w:val="20"/>
    </w:rPr>
  </w:style>
  <w:style w:type="paragraph" w:styleId="1ffa">
    <w:name w:val="index 1"/>
    <w:basedOn w:val="a"/>
    <w:next w:val="a"/>
    <w:uiPriority w:val="99"/>
    <w:semiHidden/>
    <w:unhideWhenUsed/>
    <w:rsid w:val="00D42F2F"/>
    <w:pPr>
      <w:spacing w:after="0" w:line="240" w:lineRule="auto"/>
      <w:ind w:left="220" w:hanging="220"/>
    </w:pPr>
  </w:style>
  <w:style w:type="paragraph" w:styleId="afffff5">
    <w:name w:val="index heading"/>
    <w:basedOn w:val="a"/>
    <w:rsid w:val="00D42F2F"/>
    <w:pPr>
      <w:suppressLineNumbers/>
    </w:pPr>
    <w:rPr>
      <w:rFonts w:ascii="Calibri" w:eastAsia="SimSun" w:hAnsi="Calibri" w:cs="Mangal"/>
      <w:lang w:eastAsia="ar-SA"/>
    </w:rPr>
  </w:style>
  <w:style w:type="paragraph" w:styleId="5">
    <w:name w:val="List Number 5"/>
    <w:basedOn w:val="a"/>
    <w:rsid w:val="00D42F2F"/>
    <w:pPr>
      <w:widowControl w:val="0"/>
      <w:numPr>
        <w:numId w:val="7"/>
      </w:numPr>
      <w:spacing w:after="0" w:line="240" w:lineRule="auto"/>
      <w:contextualSpacing/>
    </w:pPr>
    <w:rPr>
      <w:rFonts w:ascii="Times New Roman" w:eastAsia="Times New Roman" w:hAnsi="Times New Roman" w:cs="Times New Roman"/>
      <w:sz w:val="20"/>
      <w:szCs w:val="20"/>
    </w:rPr>
  </w:style>
  <w:style w:type="paragraph" w:customStyle="1" w:styleId="UserStyle4">
    <w:name w:val="UserStyle_4"/>
    <w:uiPriority w:val="99"/>
    <w:rsid w:val="00D42F2F"/>
    <w:pPr>
      <w:pBdr>
        <w:top w:val="none" w:sz="4" w:space="0" w:color="000000"/>
        <w:left w:val="none" w:sz="4" w:space="0" w:color="000000"/>
        <w:bottom w:val="none" w:sz="4" w:space="0" w:color="000000"/>
        <w:right w:val="none" w:sz="4" w:space="0" w:color="000000"/>
        <w:between w:val="none" w:sz="4" w:space="0" w:color="000000"/>
      </w:pBdr>
      <w:shd w:val="nil"/>
      <w:spacing w:before="100" w:beforeAutospacing="1" w:after="100" w:afterAutospacing="1" w:line="240" w:lineRule="auto"/>
    </w:pPr>
    <w:rPr>
      <w:rFonts w:ascii="Times New Roman" w:eastAsia="Times New Roman" w:hAnsi="Times New Roman" w:cs="Times New Roman"/>
      <w:sz w:val="24"/>
      <w:szCs w:val="24"/>
      <w:lang w:bidi="en-US"/>
    </w:rPr>
  </w:style>
  <w:style w:type="paragraph" w:customStyle="1" w:styleId="Arial1">
    <w:name w:val="Arial+1"/>
    <w:basedOn w:val="a"/>
    <w:rsid w:val="00D42F2F"/>
    <w:pPr>
      <w:spacing w:after="0" w:line="240" w:lineRule="auto"/>
    </w:pPr>
    <w:rPr>
      <w:rFonts w:ascii="Arial" w:eastAsia="Times New Roman" w:hAnsi="Arial" w:cs="Times New Roman"/>
      <w:sz w:val="24"/>
      <w:szCs w:val="24"/>
      <w:lang w:eastAsia="ar-SA"/>
    </w:rPr>
  </w:style>
  <w:style w:type="paragraph" w:styleId="afffff6">
    <w:name w:val="annotation text"/>
    <w:basedOn w:val="a"/>
    <w:link w:val="afffff7"/>
    <w:rsid w:val="00D42F2F"/>
    <w:pPr>
      <w:spacing w:after="0" w:line="240" w:lineRule="auto"/>
    </w:pPr>
    <w:rPr>
      <w:rFonts w:ascii="Times New Roman" w:eastAsia="Times New Roman" w:hAnsi="Times New Roman" w:cs="Times New Roman"/>
      <w:sz w:val="20"/>
      <w:szCs w:val="20"/>
    </w:rPr>
  </w:style>
  <w:style w:type="character" w:customStyle="1" w:styleId="afffff7">
    <w:name w:val="Текст примечания Знак"/>
    <w:basedOn w:val="a0"/>
    <w:link w:val="afffff6"/>
    <w:rsid w:val="00D42F2F"/>
    <w:rPr>
      <w:rFonts w:ascii="Times New Roman" w:eastAsia="Times New Roman" w:hAnsi="Times New Roman" w:cs="Times New Roman"/>
      <w:sz w:val="20"/>
      <w:szCs w:val="20"/>
      <w:lang w:eastAsia="ru-RU"/>
    </w:rPr>
  </w:style>
  <w:style w:type="paragraph" w:styleId="afffff8">
    <w:name w:val="annotation subject"/>
    <w:basedOn w:val="afffff6"/>
    <w:next w:val="afffff6"/>
    <w:link w:val="afffff9"/>
    <w:rsid w:val="00D42F2F"/>
    <w:rPr>
      <w:b/>
      <w:bCs/>
    </w:rPr>
  </w:style>
  <w:style w:type="character" w:customStyle="1" w:styleId="afffff9">
    <w:name w:val="Тема примечания Знак"/>
    <w:basedOn w:val="afffff7"/>
    <w:link w:val="afffff8"/>
    <w:uiPriority w:val="99"/>
    <w:rsid w:val="00D42F2F"/>
    <w:rPr>
      <w:b/>
      <w:bCs/>
    </w:rPr>
  </w:style>
  <w:style w:type="paragraph" w:customStyle="1" w:styleId="1ffb">
    <w:name w:val="Колонтитул1"/>
    <w:basedOn w:val="a"/>
    <w:rsid w:val="00D42F2F"/>
    <w:pPr>
      <w:widowControl w:val="0"/>
      <w:shd w:val="clear" w:color="auto" w:fill="FFFFFF"/>
      <w:spacing w:after="0" w:line="240" w:lineRule="atLeast"/>
    </w:pPr>
    <w:rPr>
      <w:rFonts w:ascii="Times New Roman" w:eastAsiaTheme="minorHAnsi" w:hAnsi="Times New Roman" w:cs="Times New Roman"/>
      <w:sz w:val="19"/>
      <w:szCs w:val="19"/>
      <w:lang w:eastAsia="en-US"/>
    </w:rPr>
  </w:style>
  <w:style w:type="character" w:customStyle="1" w:styleId="3f3">
    <w:name w:val="Основной текст (3) + Не курсив"/>
    <w:basedOn w:val="34"/>
    <w:uiPriority w:val="99"/>
    <w:rsid w:val="00D42F2F"/>
    <w:rPr>
      <w:i/>
      <w:iCs/>
      <w:sz w:val="23"/>
      <w:szCs w:val="23"/>
    </w:rPr>
  </w:style>
  <w:style w:type="character" w:customStyle="1" w:styleId="afffffa">
    <w:name w:val="Основной текст + Малые прописные"/>
    <w:basedOn w:val="a0"/>
    <w:uiPriority w:val="99"/>
    <w:rsid w:val="00D42F2F"/>
    <w:rPr>
      <w:rFonts w:ascii="Times New Roman" w:hAnsi="Times New Roman" w:cs="Times New Roman"/>
      <w:smallCaps/>
      <w:sz w:val="23"/>
      <w:szCs w:val="23"/>
      <w:u w:val="none"/>
    </w:rPr>
  </w:style>
  <w:style w:type="numbering" w:customStyle="1" w:styleId="1ffc">
    <w:name w:val="Нет списка1"/>
    <w:next w:val="a2"/>
    <w:uiPriority w:val="99"/>
    <w:semiHidden/>
    <w:unhideWhenUsed/>
    <w:rsid w:val="00D42F2F"/>
  </w:style>
  <w:style w:type="character" w:customStyle="1" w:styleId="1ffd">
    <w:name w:val="Строгий1"/>
    <w:basedOn w:val="a0"/>
    <w:qFormat/>
    <w:rsid w:val="00D42F2F"/>
  </w:style>
  <w:style w:type="paragraph" w:customStyle="1" w:styleId="normalweb">
    <w:name w:val="normalweb"/>
    <w:basedOn w:val="a"/>
    <w:rsid w:val="00D42F2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0">
    <w:name w:val="consnormal"/>
    <w:basedOn w:val="a"/>
    <w:rsid w:val="00D42F2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D42F2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0">
    <w:name w:val="Гиперссылка2"/>
    <w:basedOn w:val="a0"/>
    <w:rsid w:val="00D42F2F"/>
  </w:style>
  <w:style w:type="character" w:customStyle="1" w:styleId="afffffb">
    <w:name w:val="Не вступил в силу"/>
    <w:uiPriority w:val="99"/>
    <w:rsid w:val="00D42F2F"/>
    <w:rPr>
      <w:color w:val="008080"/>
      <w:sz w:val="20"/>
      <w:szCs w:val="20"/>
    </w:rPr>
  </w:style>
  <w:style w:type="paragraph" w:customStyle="1" w:styleId="afffffc">
    <w:name w:val="Заголовок статьи"/>
    <w:basedOn w:val="a"/>
    <w:next w:val="a"/>
    <w:uiPriority w:val="99"/>
    <w:rsid w:val="00D42F2F"/>
    <w:pPr>
      <w:widowControl w:val="0"/>
      <w:spacing w:after="0" w:line="240" w:lineRule="auto"/>
      <w:ind w:left="1612" w:hanging="892"/>
      <w:jc w:val="both"/>
    </w:pPr>
    <w:rPr>
      <w:rFonts w:ascii="Arial" w:eastAsia="Times New Roman" w:hAnsi="Arial" w:cs="Times New Roman"/>
      <w:sz w:val="20"/>
      <w:szCs w:val="20"/>
    </w:rPr>
  </w:style>
  <w:style w:type="paragraph" w:customStyle="1" w:styleId="afffffd">
    <w:name w:val="Комментарий"/>
    <w:basedOn w:val="a"/>
    <w:next w:val="a"/>
    <w:uiPriority w:val="99"/>
    <w:rsid w:val="00D42F2F"/>
    <w:pPr>
      <w:widowControl w:val="0"/>
      <w:spacing w:after="0" w:line="240" w:lineRule="auto"/>
      <w:ind w:left="170"/>
      <w:jc w:val="both"/>
    </w:pPr>
    <w:rPr>
      <w:rFonts w:ascii="Arial" w:eastAsia="Times New Roman" w:hAnsi="Arial" w:cs="Times New Roman"/>
      <w:i/>
      <w:iCs/>
      <w:color w:val="800080"/>
      <w:sz w:val="20"/>
      <w:szCs w:val="20"/>
    </w:rPr>
  </w:style>
  <w:style w:type="paragraph" w:customStyle="1" w:styleId="1ffe">
    <w:name w:val="Цитата1"/>
    <w:basedOn w:val="a"/>
    <w:rsid w:val="00D42F2F"/>
    <w:pPr>
      <w:widowControl w:val="0"/>
      <w:spacing w:after="0" w:line="240" w:lineRule="auto"/>
      <w:ind w:left="1134" w:right="1132"/>
      <w:jc w:val="center"/>
    </w:pPr>
    <w:rPr>
      <w:rFonts w:ascii="Times New Roman" w:eastAsia="Times New Roman" w:hAnsi="Times New Roman" w:cs="Times New Roman"/>
      <w:b/>
      <w:sz w:val="28"/>
      <w:szCs w:val="24"/>
    </w:rPr>
  </w:style>
  <w:style w:type="character" w:customStyle="1" w:styleId="FontStyle12">
    <w:name w:val="Font Style12"/>
    <w:uiPriority w:val="99"/>
    <w:rsid w:val="00D42F2F"/>
    <w:rPr>
      <w:rFonts w:ascii="Times New Roman" w:hAnsi="Times New Roman" w:cs="Times New Roman"/>
      <w:sz w:val="24"/>
      <w:szCs w:val="24"/>
    </w:rPr>
  </w:style>
  <w:style w:type="paragraph" w:customStyle="1" w:styleId="Style3">
    <w:name w:val="Style3"/>
    <w:rsid w:val="00D42F2F"/>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69" w:lineRule="exact"/>
      <w:jc w:val="center"/>
    </w:pPr>
    <w:rPr>
      <w:rFonts w:ascii="Times New Roman" w:eastAsia="Times New Roman" w:hAnsi="Times New Roman" w:cs="Times New Roman"/>
      <w:sz w:val="24"/>
      <w:szCs w:val="24"/>
      <w:lang w:eastAsia="ru-RU"/>
    </w:rPr>
  </w:style>
  <w:style w:type="paragraph" w:customStyle="1" w:styleId="Style6">
    <w:name w:val="Style6"/>
    <w:uiPriority w:val="99"/>
    <w:rsid w:val="00D42F2F"/>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pboth">
    <w:name w:val="pboth"/>
    <w:rsid w:val="00D42F2F"/>
    <w:pPr>
      <w:pBdr>
        <w:top w:val="none" w:sz="4" w:space="0" w:color="000000"/>
        <w:left w:val="none" w:sz="4" w:space="0" w:color="000000"/>
        <w:bottom w:val="none" w:sz="4" w:space="0" w:color="000000"/>
        <w:right w:val="none" w:sz="4" w:space="0" w:color="000000"/>
        <w:between w:val="none" w:sz="4" w:space="0" w:color="000000"/>
      </w:pBdr>
      <w:shd w:val="nil"/>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a">
    <w:name w:val="Заголовок №4_"/>
    <w:rsid w:val="00D42F2F"/>
    <w:rPr>
      <w:rFonts w:cs="Times New Roman"/>
      <w:b/>
      <w:bCs/>
      <w:sz w:val="25"/>
      <w:szCs w:val="25"/>
      <w:lang w:val="en-US" w:eastAsia="ar-SA" w:bidi="ar-SA"/>
    </w:rPr>
  </w:style>
  <w:style w:type="character" w:customStyle="1" w:styleId="411pt">
    <w:name w:val="Основной текст (4) + 11 pt"/>
    <w:rsid w:val="00D42F2F"/>
    <w:rPr>
      <w:rFonts w:cs="Times New Roman"/>
      <w:i/>
      <w:iCs/>
      <w:spacing w:val="0"/>
      <w:sz w:val="22"/>
      <w:szCs w:val="22"/>
      <w:lang w:val="en-US" w:eastAsia="ar-SA" w:bidi="ar-SA"/>
    </w:rPr>
  </w:style>
  <w:style w:type="character" w:customStyle="1" w:styleId="20pt">
    <w:name w:val="Заголовок №2 + Интервал 0 pt"/>
    <w:rsid w:val="00D42F2F"/>
    <w:rPr>
      <w:rFonts w:cs="Times New Roman"/>
      <w:spacing w:val="0"/>
      <w:sz w:val="30"/>
      <w:szCs w:val="30"/>
      <w:lang w:val="en-US" w:eastAsia="ar-SA" w:bidi="ar-SA"/>
    </w:rPr>
  </w:style>
  <w:style w:type="character" w:customStyle="1" w:styleId="313pt">
    <w:name w:val="Основной текст (3) + 13 pt"/>
    <w:rsid w:val="00D42F2F"/>
    <w:rPr>
      <w:rFonts w:cs="Times New Roman"/>
      <w:i/>
      <w:iCs/>
      <w:spacing w:val="-20"/>
      <w:sz w:val="26"/>
      <w:szCs w:val="26"/>
      <w:lang w:val="ru-RU" w:eastAsia="ar-SA" w:bidi="ar-SA"/>
    </w:rPr>
  </w:style>
  <w:style w:type="character" w:customStyle="1" w:styleId="313pt1">
    <w:name w:val="Основной текст (3) + 13 pt1"/>
    <w:rsid w:val="00D42F2F"/>
    <w:rPr>
      <w:rFonts w:cs="Times New Roman"/>
      <w:i/>
      <w:iCs/>
      <w:sz w:val="26"/>
      <w:szCs w:val="26"/>
      <w:lang w:val="en-US" w:eastAsia="ar-SA" w:bidi="ar-SA"/>
    </w:rPr>
  </w:style>
  <w:style w:type="character" w:customStyle="1" w:styleId="330">
    <w:name w:val="Основной текст (3)3"/>
    <w:rsid w:val="00D42F2F"/>
  </w:style>
  <w:style w:type="character" w:customStyle="1" w:styleId="320">
    <w:name w:val="Основной текст (3)2"/>
    <w:rsid w:val="00D42F2F"/>
    <w:rPr>
      <w:rFonts w:cs="Times New Roman"/>
      <w:sz w:val="22"/>
      <w:szCs w:val="22"/>
      <w:u w:val="single"/>
      <w:lang w:val="en-US" w:eastAsia="ar-SA" w:bidi="ar-SA"/>
    </w:rPr>
  </w:style>
  <w:style w:type="character" w:customStyle="1" w:styleId="4b">
    <w:name w:val="Заголовок №4"/>
    <w:rsid w:val="00D42F2F"/>
  </w:style>
  <w:style w:type="character" w:customStyle="1" w:styleId="3f4">
    <w:name w:val="Заголовок №3"/>
    <w:rsid w:val="00D42F2F"/>
  </w:style>
  <w:style w:type="character" w:customStyle="1" w:styleId="afffffe">
    <w:name w:val="Продолжение ссылки"/>
    <w:rsid w:val="00D42F2F"/>
    <w:rPr>
      <w:rFonts w:cs="Times New Roman"/>
      <w:color w:val="008000"/>
      <w:sz w:val="16"/>
      <w:szCs w:val="16"/>
      <w:u w:val="single"/>
    </w:rPr>
  </w:style>
  <w:style w:type="character" w:customStyle="1" w:styleId="BodyTextChar">
    <w:name w:val="Body Text Char"/>
    <w:rsid w:val="00D42F2F"/>
    <w:rPr>
      <w:rFonts w:cs="Times New Roman"/>
      <w:sz w:val="24"/>
      <w:szCs w:val="24"/>
      <w:lang w:val="en-US" w:eastAsia="ar-SA" w:bidi="ar-SA"/>
    </w:rPr>
  </w:style>
  <w:style w:type="character" w:customStyle="1" w:styleId="HTMLPreformattedChar">
    <w:name w:val="HTML Preformatted Char"/>
    <w:rsid w:val="00D42F2F"/>
    <w:rPr>
      <w:rFonts w:ascii="Courier New" w:hAnsi="Courier New" w:cs="Courier New"/>
      <w:lang w:val="en-US" w:eastAsia="ar-SA" w:bidi="ar-SA"/>
    </w:rPr>
  </w:style>
  <w:style w:type="character" w:customStyle="1" w:styleId="BodyTextIndentChar">
    <w:name w:val="Body Text Indent Char"/>
    <w:rsid w:val="00D42F2F"/>
    <w:rPr>
      <w:rFonts w:cs="Times New Roman"/>
      <w:sz w:val="24"/>
      <w:szCs w:val="24"/>
      <w:lang w:val="en-US" w:eastAsia="ar-SA" w:bidi="ar-SA"/>
    </w:rPr>
  </w:style>
  <w:style w:type="character" w:customStyle="1" w:styleId="BalloonTextChar">
    <w:name w:val="Balloon Text Char"/>
    <w:rsid w:val="00D42F2F"/>
    <w:rPr>
      <w:rFonts w:cs="Times New Roman"/>
      <w:sz w:val="2"/>
      <w:lang w:val="en-US" w:eastAsia="ar-SA" w:bidi="ar-SA"/>
    </w:rPr>
  </w:style>
  <w:style w:type="paragraph" w:customStyle="1" w:styleId="2ff1">
    <w:name w:val="Название объекта2"/>
    <w:basedOn w:val="a"/>
    <w:next w:val="afe"/>
    <w:rsid w:val="00D42F2F"/>
    <w:pPr>
      <w:spacing w:after="240" w:line="240" w:lineRule="auto"/>
      <w:jc w:val="center"/>
    </w:pPr>
    <w:rPr>
      <w:rFonts w:ascii="Times New Roman" w:eastAsia="Times New Roman" w:hAnsi="Times New Roman" w:cs="Times New Roman"/>
      <w:b/>
      <w:bCs/>
      <w:sz w:val="28"/>
      <w:szCs w:val="24"/>
      <w:lang w:eastAsia="ar-SA"/>
    </w:rPr>
  </w:style>
  <w:style w:type="paragraph" w:customStyle="1" w:styleId="321">
    <w:name w:val="Основной текст 32"/>
    <w:basedOn w:val="a"/>
    <w:rsid w:val="00D42F2F"/>
    <w:pPr>
      <w:spacing w:after="120" w:line="240" w:lineRule="auto"/>
    </w:pPr>
    <w:rPr>
      <w:rFonts w:ascii="Times New Roman" w:eastAsia="Times New Roman" w:hAnsi="Times New Roman" w:cs="Times New Roman"/>
      <w:sz w:val="16"/>
      <w:szCs w:val="16"/>
      <w:lang w:val="en-US" w:eastAsia="ar-SA"/>
    </w:rPr>
  </w:style>
  <w:style w:type="paragraph" w:customStyle="1" w:styleId="322">
    <w:name w:val="Основной текст с отступом 32"/>
    <w:basedOn w:val="a"/>
    <w:rsid w:val="00D42F2F"/>
    <w:pPr>
      <w:spacing w:after="0" w:line="240" w:lineRule="auto"/>
      <w:ind w:firstLine="540"/>
      <w:jc w:val="both"/>
    </w:pPr>
    <w:rPr>
      <w:rFonts w:ascii="Times New Roman" w:eastAsia="Times New Roman" w:hAnsi="Times New Roman" w:cs="Times New Roman"/>
      <w:b/>
      <w:bCs/>
      <w:sz w:val="24"/>
      <w:szCs w:val="24"/>
      <w:lang w:eastAsia="ar-SA"/>
    </w:rPr>
  </w:style>
  <w:style w:type="paragraph" w:customStyle="1" w:styleId="314">
    <w:name w:val="Основной текст (3)1"/>
    <w:basedOn w:val="a"/>
    <w:rsid w:val="00D42F2F"/>
    <w:pPr>
      <w:widowControl w:val="0"/>
      <w:shd w:val="clear" w:color="auto" w:fill="FFFFFF"/>
      <w:spacing w:after="0" w:line="235" w:lineRule="exact"/>
    </w:pPr>
    <w:rPr>
      <w:rFonts w:ascii="Times New Roman" w:eastAsia="Times New Roman" w:hAnsi="Times New Roman" w:cs="Times New Roman"/>
      <w:lang w:eastAsia="ar-SA"/>
    </w:rPr>
  </w:style>
  <w:style w:type="paragraph" w:customStyle="1" w:styleId="412">
    <w:name w:val="Основной текст (4)1"/>
    <w:basedOn w:val="a"/>
    <w:rsid w:val="00D42F2F"/>
    <w:pPr>
      <w:widowControl w:val="0"/>
      <w:shd w:val="clear" w:color="auto" w:fill="FFFFFF"/>
      <w:spacing w:after="540" w:line="235" w:lineRule="exact"/>
      <w:jc w:val="right"/>
    </w:pPr>
    <w:rPr>
      <w:rFonts w:ascii="Times New Roman" w:eastAsia="Times New Roman" w:hAnsi="Times New Roman" w:cs="Times New Roman"/>
      <w:i/>
      <w:iCs/>
      <w:spacing w:val="-20"/>
      <w:sz w:val="26"/>
      <w:szCs w:val="26"/>
      <w:lang w:eastAsia="ar-SA"/>
    </w:rPr>
  </w:style>
  <w:style w:type="paragraph" w:customStyle="1" w:styleId="512">
    <w:name w:val="Основной текст (5)1"/>
    <w:basedOn w:val="a"/>
    <w:rsid w:val="00D42F2F"/>
    <w:pPr>
      <w:widowControl w:val="0"/>
      <w:shd w:val="clear" w:color="auto" w:fill="FFFFFF"/>
      <w:spacing w:before="120" w:after="240" w:line="278" w:lineRule="exact"/>
      <w:ind w:firstLine="940"/>
    </w:pPr>
    <w:rPr>
      <w:rFonts w:ascii="Times New Roman" w:eastAsia="Times New Roman" w:hAnsi="Times New Roman" w:cs="Times New Roman"/>
      <w:b/>
      <w:bCs/>
      <w:sz w:val="25"/>
      <w:szCs w:val="25"/>
      <w:lang w:eastAsia="ar-SA"/>
    </w:rPr>
  </w:style>
  <w:style w:type="paragraph" w:customStyle="1" w:styleId="315">
    <w:name w:val="Заголовок №31"/>
    <w:basedOn w:val="a"/>
    <w:rsid w:val="00D42F2F"/>
    <w:pPr>
      <w:widowControl w:val="0"/>
      <w:shd w:val="clear" w:color="auto" w:fill="FFFFFF"/>
      <w:spacing w:before="240" w:after="300" w:line="240" w:lineRule="atLeast"/>
    </w:pPr>
    <w:rPr>
      <w:rFonts w:ascii="Times New Roman" w:eastAsia="Times New Roman" w:hAnsi="Times New Roman" w:cs="Times New Roman"/>
      <w:b/>
      <w:bCs/>
      <w:sz w:val="25"/>
      <w:szCs w:val="25"/>
      <w:lang w:eastAsia="ar-SA"/>
    </w:rPr>
  </w:style>
  <w:style w:type="paragraph" w:customStyle="1" w:styleId="413">
    <w:name w:val="Заголовок №41"/>
    <w:basedOn w:val="a"/>
    <w:rsid w:val="00D42F2F"/>
    <w:pPr>
      <w:widowControl w:val="0"/>
      <w:shd w:val="clear" w:color="auto" w:fill="FFFFFF"/>
      <w:spacing w:before="240" w:after="240" w:line="240" w:lineRule="atLeast"/>
      <w:ind w:hanging="360"/>
    </w:pPr>
    <w:rPr>
      <w:rFonts w:ascii="Times New Roman" w:eastAsia="Times New Roman" w:hAnsi="Times New Roman" w:cs="Times New Roman"/>
      <w:b/>
      <w:bCs/>
      <w:sz w:val="25"/>
      <w:szCs w:val="25"/>
      <w:lang w:eastAsia="ar-SA"/>
    </w:rPr>
  </w:style>
  <w:style w:type="paragraph" w:customStyle="1" w:styleId="text">
    <w:name w:val="text"/>
    <w:basedOn w:val="a"/>
    <w:rsid w:val="00D42F2F"/>
    <w:pPr>
      <w:spacing w:after="0" w:line="240" w:lineRule="auto"/>
      <w:ind w:firstLine="567"/>
      <w:jc w:val="both"/>
    </w:pPr>
    <w:rPr>
      <w:rFonts w:ascii="Arial" w:eastAsia="Times New Roman" w:hAnsi="Arial" w:cs="Arial"/>
      <w:sz w:val="24"/>
      <w:szCs w:val="24"/>
      <w:lang w:eastAsia="ar-SA"/>
    </w:rPr>
  </w:style>
  <w:style w:type="character" w:customStyle="1" w:styleId="FontStyle11">
    <w:name w:val="Font Style11"/>
    <w:rsid w:val="00D42F2F"/>
    <w:rPr>
      <w:rFonts w:ascii="Times New Roman" w:hAnsi="Times New Roman"/>
      <w:sz w:val="24"/>
    </w:rPr>
  </w:style>
  <w:style w:type="paragraph" w:customStyle="1" w:styleId="juscontext">
    <w:name w:val="juscontext"/>
    <w:basedOn w:val="a"/>
    <w:rsid w:val="00D42F2F"/>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customStyle="1" w:styleId="docdata">
    <w:name w:val="docdata"/>
    <w:basedOn w:val="a0"/>
    <w:rsid w:val="00D42F2F"/>
  </w:style>
  <w:style w:type="paragraph" w:customStyle="1" w:styleId="1093">
    <w:name w:val="1093"/>
    <w:basedOn w:val="a"/>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0">
    <w:name w:val="Header1"/>
    <w:basedOn w:val="a"/>
    <w:rsid w:val="00D42F2F"/>
    <w:pPr>
      <w:widowControl w:val="0"/>
      <w:tabs>
        <w:tab w:val="center" w:pos="4677"/>
        <w:tab w:val="right" w:pos="9355"/>
      </w:tabs>
      <w:spacing w:after="0" w:line="240" w:lineRule="auto"/>
    </w:pPr>
    <w:rPr>
      <w:rFonts w:ascii="Calibri" w:eastAsia="SimSun" w:hAnsi="Calibri" w:cs="Tahoma"/>
      <w:lang w:eastAsia="en-US"/>
    </w:rPr>
  </w:style>
  <w:style w:type="paragraph" w:customStyle="1" w:styleId="affffff">
    <w:name w:val="Исполнитель"/>
    <w:basedOn w:val="a3"/>
    <w:rsid w:val="00D42F2F"/>
    <w:pPr>
      <w:spacing w:line="240" w:lineRule="exact"/>
      <w:ind w:firstLine="709"/>
      <w:jc w:val="both"/>
    </w:pPr>
    <w:rPr>
      <w:b w:val="0"/>
      <w:bCs w:val="0"/>
      <w:szCs w:val="20"/>
      <w:lang w:eastAsia="ru-RU"/>
    </w:rPr>
  </w:style>
  <w:style w:type="paragraph" w:customStyle="1" w:styleId="NormalExport">
    <w:name w:val="Normal_Export"/>
    <w:link w:val="EndnoteTextChar"/>
    <w:uiPriority w:val="99"/>
    <w:rsid w:val="00D42F2F"/>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pPr>
    <w:rPr>
      <w:sz w:val="20"/>
    </w:rPr>
  </w:style>
  <w:style w:type="paragraph" w:customStyle="1" w:styleId="78">
    <w:name w:val="Абзац списка7"/>
    <w:basedOn w:val="a"/>
    <w:rsid w:val="00D42F2F"/>
    <w:pPr>
      <w:widowControl w:val="0"/>
      <w:spacing w:after="0" w:line="100" w:lineRule="atLeast"/>
      <w:ind w:left="720"/>
    </w:pPr>
    <w:rPr>
      <w:rFonts w:ascii="Times New Roman" w:eastAsia="Times New Roman" w:hAnsi="Times New Roman" w:cs="Times New Roman"/>
      <w:sz w:val="20"/>
      <w:szCs w:val="20"/>
      <w:lang w:eastAsia="ar-SA"/>
    </w:rPr>
  </w:style>
  <w:style w:type="paragraph" w:customStyle="1" w:styleId="1fff">
    <w:name w:val="Заголовок 1;!Части документа"/>
    <w:basedOn w:val="a"/>
    <w:next w:val="a"/>
    <w:qFormat/>
    <w:rsid w:val="00D42F2F"/>
    <w:pPr>
      <w:spacing w:after="0" w:line="240" w:lineRule="auto"/>
      <w:ind w:firstLine="567"/>
      <w:jc w:val="center"/>
      <w:outlineLvl w:val="0"/>
    </w:pPr>
    <w:rPr>
      <w:rFonts w:ascii="Arial" w:eastAsia="Times New Roman" w:hAnsi="Arial" w:cs="Arial"/>
      <w:b/>
      <w:bCs/>
      <w:sz w:val="32"/>
      <w:szCs w:val="32"/>
    </w:rPr>
  </w:style>
  <w:style w:type="paragraph" w:customStyle="1" w:styleId="affffff0">
    <w:name w:val="Обычный (Интернет)"/>
    <w:basedOn w:val="a"/>
    <w:uiPriority w:val="99"/>
    <w:unhideWhenUsed/>
    <w:rsid w:val="00D42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5">
    <w:name w:val="Основной текст3"/>
    <w:rsid w:val="00D42F2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240" w:after="0" w:line="302" w:lineRule="exact"/>
      <w:ind w:hanging="460"/>
      <w:jc w:val="both"/>
    </w:pPr>
    <w:rPr>
      <w:rFonts w:ascii="Times New Roman" w:eastAsia="Times New Roman" w:hAnsi="Times New Roman" w:cs="Times New Roman"/>
      <w:color w:val="000000"/>
      <w:sz w:val="26"/>
      <w:szCs w:val="26"/>
      <w:lang w:eastAsia="ru-RU" w:bidi="ru-RU"/>
    </w:rPr>
  </w:style>
  <w:style w:type="paragraph" w:customStyle="1" w:styleId="4c">
    <w:name w:val="Обычный (веб)4"/>
    <w:basedOn w:val="a"/>
    <w:rsid w:val="00D42F2F"/>
    <w:pPr>
      <w:spacing w:before="100" w:after="100" w:line="100" w:lineRule="atLeast"/>
    </w:pPr>
    <w:rPr>
      <w:rFonts w:ascii="Times New Roman" w:eastAsia="Times New Roman" w:hAnsi="Times New Roman" w:cs="Times New Roman"/>
      <w:sz w:val="24"/>
      <w:szCs w:val="24"/>
      <w:lang w:eastAsia="ar-SA"/>
    </w:rPr>
  </w:style>
  <w:style w:type="character" w:customStyle="1" w:styleId="2105pt">
    <w:name w:val="Основной текст (2) + 10;5 pt"/>
    <w:rsid w:val="00D42F2F"/>
    <w:rPr>
      <w:color w:val="000000"/>
      <w:spacing w:val="0"/>
      <w:position w:val="0"/>
      <w:sz w:val="21"/>
      <w:szCs w:val="21"/>
      <w:shd w:val="clear" w:color="auto" w:fill="FFFFFF"/>
      <w:lang w:val="ru-RU" w:eastAsia="ru-RU" w:bidi="ru-RU"/>
    </w:rPr>
  </w:style>
  <w:style w:type="character" w:customStyle="1" w:styleId="WW8Num10z1">
    <w:name w:val="WW8Num10z1"/>
    <w:rsid w:val="00D42F2F"/>
  </w:style>
  <w:style w:type="character" w:customStyle="1" w:styleId="WW8Num10z2">
    <w:name w:val="WW8Num10z2"/>
    <w:rsid w:val="00D42F2F"/>
  </w:style>
  <w:style w:type="character" w:customStyle="1" w:styleId="WW8Num10z3">
    <w:name w:val="WW8Num10z3"/>
    <w:rsid w:val="00D42F2F"/>
  </w:style>
  <w:style w:type="character" w:customStyle="1" w:styleId="WW8Num10z4">
    <w:name w:val="WW8Num10z4"/>
    <w:rsid w:val="00D42F2F"/>
  </w:style>
  <w:style w:type="character" w:customStyle="1" w:styleId="WW8Num10z5">
    <w:name w:val="WW8Num10z5"/>
    <w:rsid w:val="00D42F2F"/>
  </w:style>
  <w:style w:type="character" w:customStyle="1" w:styleId="WW8Num10z6">
    <w:name w:val="WW8Num10z6"/>
    <w:rsid w:val="00D42F2F"/>
  </w:style>
  <w:style w:type="character" w:customStyle="1" w:styleId="WW8Num10z7">
    <w:name w:val="WW8Num10z7"/>
    <w:rsid w:val="00D42F2F"/>
  </w:style>
  <w:style w:type="character" w:customStyle="1" w:styleId="WW8Num10z8">
    <w:name w:val="WW8Num10z8"/>
    <w:rsid w:val="00D42F2F"/>
  </w:style>
  <w:style w:type="character" w:customStyle="1" w:styleId="WW8Num11z1">
    <w:name w:val="WW8Num11z1"/>
    <w:rsid w:val="00D42F2F"/>
    <w:rPr>
      <w:rFonts w:cs="Times New Roman"/>
    </w:rPr>
  </w:style>
  <w:style w:type="character" w:customStyle="1" w:styleId="WW8Num12z1">
    <w:name w:val="WW8Num12z1"/>
    <w:rsid w:val="00D42F2F"/>
    <w:rPr>
      <w:rFonts w:cs="Times New Roman"/>
    </w:rPr>
  </w:style>
  <w:style w:type="character" w:customStyle="1" w:styleId="WW8Num13z1">
    <w:name w:val="WW8Num13z1"/>
    <w:rsid w:val="00D42F2F"/>
    <w:rPr>
      <w:rFonts w:cs="Times New Roman"/>
    </w:rPr>
  </w:style>
  <w:style w:type="character" w:customStyle="1" w:styleId="WW8Num14z1">
    <w:name w:val="WW8Num14z1"/>
    <w:rsid w:val="00D42F2F"/>
    <w:rPr>
      <w:rFonts w:ascii="Courier New" w:hAnsi="Courier New" w:cs="Courier New" w:hint="default"/>
    </w:rPr>
  </w:style>
  <w:style w:type="character" w:customStyle="1" w:styleId="WW8Num14z2">
    <w:name w:val="WW8Num14z2"/>
    <w:rsid w:val="00D42F2F"/>
    <w:rPr>
      <w:rFonts w:ascii="Wingdings" w:hAnsi="Wingdings" w:cs="Wingdings" w:hint="default"/>
    </w:rPr>
  </w:style>
  <w:style w:type="character" w:customStyle="1" w:styleId="WW8Num15z1">
    <w:name w:val="WW8Num15z1"/>
    <w:rsid w:val="00D42F2F"/>
    <w:rPr>
      <w:rFonts w:cs="Times New Roman"/>
    </w:rPr>
  </w:style>
  <w:style w:type="character" w:customStyle="1" w:styleId="WW8Num16z1">
    <w:name w:val="WW8Num16z1"/>
    <w:rsid w:val="00D42F2F"/>
    <w:rPr>
      <w:rFonts w:cs="Times New Roman"/>
    </w:rPr>
  </w:style>
  <w:style w:type="character" w:customStyle="1" w:styleId="WW8Num17z1">
    <w:name w:val="WW8Num17z1"/>
    <w:rsid w:val="00D42F2F"/>
    <w:rPr>
      <w:rFonts w:cs="Times New Roman"/>
    </w:rPr>
  </w:style>
  <w:style w:type="character" w:customStyle="1" w:styleId="WW8Num19z1">
    <w:name w:val="WW8Num19z1"/>
    <w:rsid w:val="00D42F2F"/>
    <w:rPr>
      <w:rFonts w:cs="Times New Roman"/>
    </w:rPr>
  </w:style>
  <w:style w:type="character" w:customStyle="1" w:styleId="WW8Num20z0">
    <w:name w:val="WW8Num20z0"/>
    <w:rsid w:val="00D42F2F"/>
    <w:rPr>
      <w:rFonts w:cs="Times New Roman" w:hint="default"/>
      <w:sz w:val="28"/>
    </w:rPr>
  </w:style>
  <w:style w:type="character" w:customStyle="1" w:styleId="WW8Num20z1">
    <w:name w:val="WW8Num20z1"/>
    <w:rsid w:val="00D42F2F"/>
    <w:rPr>
      <w:rFonts w:cs="Times New Roman"/>
    </w:rPr>
  </w:style>
  <w:style w:type="character" w:customStyle="1" w:styleId="WW8Num21z0">
    <w:name w:val="WW8Num21z0"/>
    <w:rsid w:val="00D42F2F"/>
    <w:rPr>
      <w:rFonts w:ascii="Times New Roman" w:hAnsi="Times New Roman" w:cs="Times New Roman" w:hint="default"/>
      <w:sz w:val="26"/>
      <w:szCs w:val="26"/>
      <w:lang w:val="en-US"/>
    </w:rPr>
  </w:style>
  <w:style w:type="character" w:customStyle="1" w:styleId="WW8Num21z1">
    <w:name w:val="WW8Num21z1"/>
    <w:rsid w:val="00D42F2F"/>
    <w:rPr>
      <w:rFonts w:cs="Times New Roman"/>
    </w:rPr>
  </w:style>
  <w:style w:type="character" w:customStyle="1" w:styleId="WW8Num22z0">
    <w:name w:val="WW8Num22z0"/>
    <w:rsid w:val="00D42F2F"/>
    <w:rPr>
      <w:rFonts w:cs="Times New Roman"/>
    </w:rPr>
  </w:style>
  <w:style w:type="character" w:customStyle="1" w:styleId="WW8Num23z0">
    <w:name w:val="WW8Num23z0"/>
    <w:rsid w:val="00D42F2F"/>
    <w:rPr>
      <w:rFonts w:ascii="Times New Roman" w:eastAsia="Times New Roman" w:hAnsi="Times New Roman" w:cs="Times New Roman"/>
    </w:rPr>
  </w:style>
  <w:style w:type="character" w:customStyle="1" w:styleId="WW8Num23z1">
    <w:name w:val="WW8Num23z1"/>
    <w:rsid w:val="00D42F2F"/>
    <w:rPr>
      <w:rFonts w:cs="Times New Roman"/>
    </w:rPr>
  </w:style>
  <w:style w:type="character" w:customStyle="1" w:styleId="WW8Num24z0">
    <w:name w:val="WW8Num24z0"/>
    <w:rsid w:val="00D42F2F"/>
    <w:rPr>
      <w:rFonts w:ascii="Symbol" w:hAnsi="Symbol" w:cs="Symbol" w:hint="default"/>
    </w:rPr>
  </w:style>
  <w:style w:type="character" w:customStyle="1" w:styleId="WW8Num24z1">
    <w:name w:val="WW8Num24z1"/>
    <w:rsid w:val="00D42F2F"/>
    <w:rPr>
      <w:rFonts w:ascii="Courier New" w:hAnsi="Courier New" w:cs="Courier New" w:hint="default"/>
    </w:rPr>
  </w:style>
  <w:style w:type="character" w:customStyle="1" w:styleId="WW8Num24z2">
    <w:name w:val="WW8Num24z2"/>
    <w:rsid w:val="00D42F2F"/>
    <w:rPr>
      <w:rFonts w:ascii="Wingdings" w:hAnsi="Wingdings" w:cs="Wingdings" w:hint="default"/>
    </w:rPr>
  </w:style>
  <w:style w:type="character" w:customStyle="1" w:styleId="WW8Num25z0">
    <w:name w:val="WW8Num25z0"/>
    <w:rsid w:val="00D42F2F"/>
    <w:rPr>
      <w:rFonts w:cs="Times New Roman" w:hint="default"/>
    </w:rPr>
  </w:style>
  <w:style w:type="character" w:customStyle="1" w:styleId="WW8Num25z1">
    <w:name w:val="WW8Num25z1"/>
    <w:rsid w:val="00D42F2F"/>
    <w:rPr>
      <w:rFonts w:cs="Times New Roman"/>
    </w:rPr>
  </w:style>
  <w:style w:type="character" w:customStyle="1" w:styleId="WW8Num26z0">
    <w:name w:val="WW8Num26z0"/>
    <w:rsid w:val="00D42F2F"/>
    <w:rPr>
      <w:rFonts w:cs="Times New Roman"/>
      <w:b w:val="0"/>
      <w:color w:val="000000"/>
    </w:rPr>
  </w:style>
  <w:style w:type="character" w:customStyle="1" w:styleId="WW8Num26z1">
    <w:name w:val="WW8Num26z1"/>
    <w:rsid w:val="00D42F2F"/>
    <w:rPr>
      <w:rFonts w:cs="Times New Roman"/>
    </w:rPr>
  </w:style>
  <w:style w:type="character" w:customStyle="1" w:styleId="WW8Num27z0">
    <w:name w:val="WW8Num27z0"/>
    <w:rsid w:val="00D42F2F"/>
    <w:rPr>
      <w:rFonts w:ascii="Times New Roman" w:hAnsi="Times New Roman" w:cs="Times New Roman" w:hint="default"/>
      <w:b w:val="0"/>
      <w:i w:val="0"/>
      <w:color w:val="auto"/>
      <w:sz w:val="28"/>
      <w:szCs w:val="28"/>
    </w:rPr>
  </w:style>
  <w:style w:type="character" w:customStyle="1" w:styleId="WW8Num27z1">
    <w:name w:val="WW8Num27z1"/>
    <w:rsid w:val="00D42F2F"/>
    <w:rPr>
      <w:rFonts w:ascii="Symbol" w:hAnsi="Symbol" w:cs="Symbol" w:hint="default"/>
    </w:rPr>
  </w:style>
  <w:style w:type="character" w:customStyle="1" w:styleId="WW8Num27z2">
    <w:name w:val="WW8Num27z2"/>
    <w:rsid w:val="00D42F2F"/>
    <w:rPr>
      <w:rFonts w:cs="Times New Roman"/>
    </w:rPr>
  </w:style>
  <w:style w:type="character" w:customStyle="1" w:styleId="WW8Num28z0">
    <w:name w:val="WW8Num28z0"/>
    <w:rsid w:val="00D42F2F"/>
    <w:rPr>
      <w:rFonts w:cs="Times New Roman" w:hint="default"/>
    </w:rPr>
  </w:style>
  <w:style w:type="character" w:customStyle="1" w:styleId="WW8Num28z1">
    <w:name w:val="WW8Num28z1"/>
    <w:rsid w:val="00D42F2F"/>
    <w:rPr>
      <w:rFonts w:cs="Times New Roman"/>
    </w:rPr>
  </w:style>
  <w:style w:type="character" w:customStyle="1" w:styleId="WW8Num29z0">
    <w:name w:val="WW8Num29z0"/>
    <w:rsid w:val="00D42F2F"/>
    <w:rPr>
      <w:rFonts w:ascii="Times New Roman" w:eastAsia="Times New Roman" w:hAnsi="Times New Roman" w:cs="Times New Roman"/>
      <w:b w:val="0"/>
    </w:rPr>
  </w:style>
  <w:style w:type="character" w:customStyle="1" w:styleId="WW8Num29z1">
    <w:name w:val="WW8Num29z1"/>
    <w:rsid w:val="00D42F2F"/>
    <w:rPr>
      <w:rFonts w:cs="Times New Roman"/>
    </w:rPr>
  </w:style>
  <w:style w:type="character" w:customStyle="1" w:styleId="WW8Num30z0">
    <w:name w:val="WW8Num30z0"/>
    <w:rsid w:val="00D42F2F"/>
    <w:rPr>
      <w:rFonts w:ascii="Times New Roman" w:eastAsia="Times New Roman" w:hAnsi="Times New Roman" w:cs="Times New Roman"/>
    </w:rPr>
  </w:style>
  <w:style w:type="character" w:customStyle="1" w:styleId="WW8Num31z0">
    <w:name w:val="WW8Num31z0"/>
    <w:rsid w:val="00D42F2F"/>
    <w:rPr>
      <w:rFonts w:cs="Times New Roman" w:hint="default"/>
    </w:rPr>
  </w:style>
  <w:style w:type="character" w:customStyle="1" w:styleId="WW8Num31z1">
    <w:name w:val="WW8Num31z1"/>
    <w:rsid w:val="00D42F2F"/>
    <w:rPr>
      <w:rFonts w:cs="Times New Roman"/>
    </w:rPr>
  </w:style>
  <w:style w:type="character" w:customStyle="1" w:styleId="WW8Num32z0">
    <w:name w:val="WW8Num32z0"/>
    <w:rsid w:val="00D42F2F"/>
    <w:rPr>
      <w:rFonts w:cs="Times New Roman"/>
    </w:rPr>
  </w:style>
  <w:style w:type="character" w:customStyle="1" w:styleId="WW8Num33z0">
    <w:name w:val="WW8Num33z0"/>
    <w:rsid w:val="00D42F2F"/>
    <w:rPr>
      <w:rFonts w:cs="Times New Roman" w:hint="default"/>
    </w:rPr>
  </w:style>
  <w:style w:type="character" w:customStyle="1" w:styleId="WW8Num33z1">
    <w:name w:val="WW8Num33z1"/>
    <w:rsid w:val="00D42F2F"/>
    <w:rPr>
      <w:rFonts w:cs="Times New Roman"/>
    </w:rPr>
  </w:style>
  <w:style w:type="character" w:customStyle="1" w:styleId="WW8Num34z0">
    <w:name w:val="WW8Num34z0"/>
    <w:rsid w:val="00D42F2F"/>
    <w:rPr>
      <w:rFonts w:cs="Times New Roman" w:hint="default"/>
    </w:rPr>
  </w:style>
  <w:style w:type="character" w:customStyle="1" w:styleId="WW8Num34z1">
    <w:name w:val="WW8Num34z1"/>
    <w:rsid w:val="00D42F2F"/>
    <w:rPr>
      <w:rFonts w:cs="Times New Roman"/>
    </w:rPr>
  </w:style>
  <w:style w:type="character" w:customStyle="1" w:styleId="WW8Num35z0">
    <w:name w:val="WW8Num35z0"/>
    <w:rsid w:val="00D42F2F"/>
    <w:rPr>
      <w:rFonts w:cs="Times New Roman"/>
    </w:rPr>
  </w:style>
  <w:style w:type="character" w:customStyle="1" w:styleId="WW8Num36z0">
    <w:name w:val="WW8Num36z0"/>
    <w:rsid w:val="00D42F2F"/>
    <w:rPr>
      <w:rFonts w:cs="Times New Roman" w:hint="default"/>
    </w:rPr>
  </w:style>
  <w:style w:type="character" w:customStyle="1" w:styleId="WW8Num36z2">
    <w:name w:val="WW8Num36z2"/>
    <w:rsid w:val="00D42F2F"/>
    <w:rPr>
      <w:rFonts w:cs="Times New Roman"/>
    </w:rPr>
  </w:style>
  <w:style w:type="character" w:customStyle="1" w:styleId="WW8Num37z0">
    <w:name w:val="WW8Num37z0"/>
    <w:rsid w:val="00D42F2F"/>
    <w:rPr>
      <w:rFonts w:ascii="Times New Roman" w:hAnsi="Times New Roman" w:cs="Times New Roman" w:hint="default"/>
      <w:i w:val="0"/>
      <w:color w:val="000000"/>
      <w:sz w:val="28"/>
      <w:u w:val="none"/>
    </w:rPr>
  </w:style>
  <w:style w:type="character" w:customStyle="1" w:styleId="WW8Num37z1">
    <w:name w:val="WW8Num37z1"/>
    <w:rsid w:val="00D42F2F"/>
    <w:rPr>
      <w:rFonts w:cs="Times New Roman"/>
    </w:rPr>
  </w:style>
  <w:style w:type="character" w:customStyle="1" w:styleId="TimesNewRoman14">
    <w:name w:val="Стиль Times New Roman 14 пт"/>
    <w:rsid w:val="00D42F2F"/>
    <w:rPr>
      <w:rFonts w:ascii="Times New Roman" w:hAnsi="Times New Roman" w:cs="Times New Roman"/>
      <w:sz w:val="28"/>
    </w:rPr>
  </w:style>
  <w:style w:type="character" w:customStyle="1" w:styleId="1fff0">
    <w:name w:val="Знак сноски1"/>
    <w:rsid w:val="00D42F2F"/>
    <w:rPr>
      <w:vertAlign w:val="superscript"/>
    </w:rPr>
  </w:style>
  <w:style w:type="character" w:customStyle="1" w:styleId="affffff1">
    <w:name w:val="Символы концевой сноски"/>
    <w:rsid w:val="00D42F2F"/>
    <w:rPr>
      <w:vertAlign w:val="superscript"/>
    </w:rPr>
  </w:style>
  <w:style w:type="character" w:customStyle="1" w:styleId="WW-0">
    <w:name w:val="WW-Символы концевой сноски"/>
    <w:rsid w:val="00D42F2F"/>
  </w:style>
  <w:style w:type="paragraph" w:customStyle="1" w:styleId="Caption1">
    <w:name w:val="Caption"/>
    <w:basedOn w:val="a"/>
    <w:uiPriority w:val="35"/>
    <w:qFormat/>
    <w:rsid w:val="00D42F2F"/>
    <w:pPr>
      <w:suppressLineNumbers/>
      <w:spacing w:before="120" w:after="120"/>
    </w:pPr>
    <w:rPr>
      <w:rFonts w:ascii="Calibri" w:eastAsia="Calibri" w:hAnsi="Calibri" w:cs="Mangal"/>
      <w:i/>
      <w:iCs/>
      <w:sz w:val="24"/>
      <w:szCs w:val="24"/>
      <w:lang w:eastAsia="zh-CN"/>
    </w:rPr>
  </w:style>
  <w:style w:type="paragraph" w:customStyle="1" w:styleId="1fff1">
    <w:name w:val="Знак Знак Знак Знак1 Знак Знак"/>
    <w:basedOn w:val="a"/>
    <w:rsid w:val="00D42F2F"/>
    <w:pPr>
      <w:widowControl w:val="0"/>
      <w:spacing w:before="280" w:after="280" w:line="360" w:lineRule="atLeast"/>
      <w:jc w:val="both"/>
    </w:pPr>
    <w:rPr>
      <w:rFonts w:ascii="Tahoma" w:eastAsia="Times New Roman" w:hAnsi="Tahoma" w:cs="Tahoma"/>
      <w:sz w:val="20"/>
      <w:szCs w:val="20"/>
      <w:lang w:val="en-US" w:eastAsia="zh-CN"/>
    </w:rPr>
  </w:style>
  <w:style w:type="paragraph" w:customStyle="1" w:styleId="ConsPlusTitlePage">
    <w:name w:val="ConsPlusTitlePage"/>
    <w:rsid w:val="00D42F2F"/>
    <w:pPr>
      <w:widowControl w:val="0"/>
      <w:spacing w:after="0" w:line="240" w:lineRule="auto"/>
    </w:pPr>
    <w:rPr>
      <w:rFonts w:ascii="Tahoma" w:eastAsiaTheme="minorEastAsia" w:hAnsi="Tahoma" w:cs="Tahoma"/>
      <w:sz w:val="20"/>
      <w:lang w:eastAsia="ru-RU"/>
    </w:rPr>
  </w:style>
  <w:style w:type="paragraph" w:customStyle="1" w:styleId="ConsPlusJurTerm">
    <w:name w:val="ConsPlusJurTerm"/>
    <w:rsid w:val="00D42F2F"/>
    <w:pPr>
      <w:widowControl w:val="0"/>
      <w:spacing w:after="0" w:line="240" w:lineRule="auto"/>
    </w:pPr>
    <w:rPr>
      <w:rFonts w:ascii="Tahoma" w:eastAsiaTheme="minorEastAsia" w:hAnsi="Tahoma" w:cs="Tahoma"/>
      <w:sz w:val="26"/>
      <w:lang w:eastAsia="ru-RU"/>
    </w:rPr>
  </w:style>
  <w:style w:type="paragraph" w:customStyle="1" w:styleId="ConsPlusTextList">
    <w:name w:val="ConsPlusTextList"/>
    <w:rsid w:val="00D42F2F"/>
    <w:pPr>
      <w:widowControl w:val="0"/>
      <w:spacing w:after="0" w:line="240" w:lineRule="auto"/>
    </w:pPr>
    <w:rPr>
      <w:rFonts w:ascii="Times New Roman" w:eastAsiaTheme="minorEastAsia" w:hAnsi="Times New Roman" w:cs="Times New Roman"/>
      <w:sz w:val="24"/>
      <w:lang w:eastAsia="ru-RU"/>
    </w:rPr>
  </w:style>
  <w:style w:type="character" w:customStyle="1" w:styleId="FontStyle18">
    <w:name w:val="Font Style18"/>
    <w:basedOn w:val="a0"/>
    <w:uiPriority w:val="99"/>
    <w:rsid w:val="00D42F2F"/>
    <w:rPr>
      <w:rFonts w:ascii="Times New Roman" w:hAnsi="Times New Roman" w:cs="Times New Roman"/>
      <w:sz w:val="22"/>
      <w:szCs w:val="22"/>
    </w:rPr>
  </w:style>
  <w:style w:type="character" w:customStyle="1" w:styleId="affffff2">
    <w:name w:val="Цветовое выделение для Текст"/>
    <w:rsid w:val="00D42F2F"/>
  </w:style>
  <w:style w:type="character" w:customStyle="1" w:styleId="FontStyle13">
    <w:name w:val="Font Style13"/>
    <w:basedOn w:val="a0"/>
    <w:uiPriority w:val="99"/>
    <w:rsid w:val="00D42F2F"/>
    <w:rPr>
      <w:rFonts w:ascii="Times New Roman" w:hAnsi="Times New Roman" w:cs="Times New Roman"/>
      <w:b/>
      <w:bCs/>
      <w:sz w:val="24"/>
      <w:szCs w:val="24"/>
    </w:rPr>
  </w:style>
  <w:style w:type="paragraph" w:customStyle="1" w:styleId="Title">
    <w:name w:val="Title!Название НПА"/>
    <w:basedOn w:val="a"/>
    <w:rsid w:val="00D42F2F"/>
    <w:pPr>
      <w:spacing w:before="240" w:after="60" w:line="240" w:lineRule="auto"/>
      <w:ind w:firstLine="567"/>
      <w:jc w:val="center"/>
      <w:outlineLvl w:val="0"/>
    </w:pPr>
    <w:rPr>
      <w:rFonts w:ascii="Arial" w:eastAsia="Times New Roman" w:hAnsi="Arial" w:cs="Arial"/>
      <w:b/>
      <w:bCs/>
      <w:sz w:val="32"/>
      <w:szCs w:val="32"/>
    </w:rPr>
  </w:style>
  <w:style w:type="paragraph" w:customStyle="1" w:styleId="1fff2">
    <w:name w:val="Заголовок оглавления1"/>
    <w:basedOn w:val="Heading11"/>
    <w:next w:val="a"/>
    <w:qFormat/>
    <w:rsid w:val="00D84B18"/>
    <w:pPr>
      <w:keepNext w:val="0"/>
      <w:pBdr>
        <w:bottom w:val="single" w:sz="12" w:space="1" w:color="943634"/>
      </w:pBdr>
      <w:tabs>
        <w:tab w:val="clear" w:pos="0"/>
      </w:tabs>
      <w:spacing w:before="400" w:after="200" w:line="252" w:lineRule="auto"/>
      <w:ind w:left="0" w:firstLine="567"/>
      <w:outlineLvl w:val="9"/>
    </w:pPr>
    <w:rPr>
      <w:rFonts w:ascii="Cambria" w:eastAsia="Times New Roman" w:hAnsi="Cambria"/>
      <w:bCs/>
      <w:caps/>
      <w:color w:val="632423"/>
      <w:spacing w:val="20"/>
      <w:sz w:val="28"/>
      <w:szCs w:val="28"/>
      <w:lang w:val="en-US"/>
    </w:rPr>
  </w:style>
  <w:style w:type="paragraph" w:customStyle="1" w:styleId="2ff2">
    <w:name w:val="Заголовок оглавления2"/>
    <w:basedOn w:val="Heading11"/>
    <w:next w:val="a"/>
    <w:qFormat/>
    <w:rsid w:val="00D84B18"/>
    <w:pPr>
      <w:keepNext w:val="0"/>
      <w:pBdr>
        <w:bottom w:val="single" w:sz="12" w:space="1" w:color="943634"/>
      </w:pBdr>
      <w:tabs>
        <w:tab w:val="clear" w:pos="0"/>
      </w:tabs>
      <w:spacing w:before="400" w:after="200" w:line="252" w:lineRule="auto"/>
      <w:ind w:left="0" w:firstLine="567"/>
      <w:outlineLvl w:val="9"/>
    </w:pPr>
    <w:rPr>
      <w:rFonts w:ascii="Cambria" w:eastAsia="Times New Roman" w:hAnsi="Cambria"/>
      <w:bCs/>
      <w:caps/>
      <w:color w:val="632423"/>
      <w:spacing w:val="20"/>
      <w:sz w:val="28"/>
      <w:szCs w:val="28"/>
      <w:lang w:val="en-US"/>
    </w:rPr>
  </w:style>
  <w:style w:type="paragraph" w:customStyle="1" w:styleId="131">
    <w:name w:val="заголовок 13"/>
    <w:basedOn w:val="a"/>
    <w:next w:val="a"/>
    <w:rsid w:val="00D84B18"/>
    <w:pPr>
      <w:keepNext/>
      <w:spacing w:before="120" w:after="0" w:line="200" w:lineRule="exact"/>
      <w:ind w:firstLine="567"/>
      <w:jc w:val="both"/>
    </w:pPr>
    <w:rPr>
      <w:rFonts w:ascii="Arial" w:eastAsia="Times New Roman" w:hAnsi="Arial" w:cs="Times New Roman"/>
      <w:b/>
      <w:sz w:val="16"/>
      <w:szCs w:val="24"/>
    </w:rPr>
  </w:style>
  <w:style w:type="character" w:customStyle="1" w:styleId="1fff3">
    <w:name w:val="Текст Знак1"/>
    <w:basedOn w:val="a0"/>
    <w:uiPriority w:val="99"/>
    <w:semiHidden/>
    <w:rsid w:val="00D84B18"/>
    <w:rPr>
      <w:rFonts w:ascii="Consolas" w:eastAsia="Times New Roman" w:hAnsi="Consolas" w:cs="Times New Roman"/>
      <w:sz w:val="21"/>
      <w:szCs w:val="21"/>
      <w:lang w:eastAsia="ru-RU"/>
    </w:rPr>
  </w:style>
  <w:style w:type="character" w:customStyle="1" w:styleId="grame">
    <w:name w:val="grame"/>
    <w:basedOn w:val="a0"/>
    <w:rsid w:val="00D84B18"/>
  </w:style>
  <w:style w:type="character" w:customStyle="1" w:styleId="316">
    <w:name w:val="Основной текст 3 Знак1"/>
    <w:basedOn w:val="a0"/>
    <w:semiHidden/>
    <w:rsid w:val="00D84B18"/>
    <w:rPr>
      <w:rFonts w:ascii="Times New Roman" w:eastAsia="Times New Roman" w:hAnsi="Times New Roman" w:cs="Times New Roman"/>
      <w:sz w:val="16"/>
      <w:szCs w:val="16"/>
      <w:lang w:eastAsia="ru-RU"/>
    </w:rPr>
  </w:style>
  <w:style w:type="character" w:customStyle="1" w:styleId="1fff4">
    <w:name w:val="Дата1"/>
    <w:basedOn w:val="a0"/>
    <w:rsid w:val="00D84B18"/>
  </w:style>
  <w:style w:type="character" w:customStyle="1" w:styleId="1fff5">
    <w:name w:val="Текст примечания Знак1"/>
    <w:basedOn w:val="a0"/>
    <w:uiPriority w:val="99"/>
    <w:semiHidden/>
    <w:rsid w:val="00D84B18"/>
    <w:rPr>
      <w:rFonts w:ascii="Times New Roman" w:eastAsia="Times New Roman" w:hAnsi="Times New Roman" w:cs="Times New Roman"/>
      <w:sz w:val="20"/>
      <w:szCs w:val="20"/>
      <w:lang w:eastAsia="ru-RU"/>
    </w:rPr>
  </w:style>
  <w:style w:type="character" w:customStyle="1" w:styleId="1fff6">
    <w:name w:val="Тема примечания Знак1"/>
    <w:basedOn w:val="1fff5"/>
    <w:uiPriority w:val="99"/>
    <w:semiHidden/>
    <w:rsid w:val="00D84B18"/>
    <w:rPr>
      <w:b/>
      <w:bCs/>
    </w:rPr>
  </w:style>
  <w:style w:type="paragraph" w:customStyle="1" w:styleId="Style1">
    <w:name w:val="Style1"/>
    <w:basedOn w:val="a"/>
    <w:rsid w:val="00D84B18"/>
    <w:pPr>
      <w:spacing w:after="0" w:line="326" w:lineRule="exact"/>
      <w:ind w:firstLine="710"/>
      <w:jc w:val="both"/>
    </w:pPr>
    <w:rPr>
      <w:rFonts w:ascii="Arial" w:eastAsia="Times New Roman" w:hAnsi="Arial" w:cs="Times New Roman"/>
      <w:sz w:val="24"/>
      <w:szCs w:val="24"/>
    </w:rPr>
  </w:style>
  <w:style w:type="character" w:styleId="HTML1">
    <w:name w:val="HTML Variable"/>
    <w:basedOn w:val="a0"/>
    <w:rsid w:val="00D84B18"/>
    <w:rPr>
      <w:rFonts w:ascii="Arial" w:hAnsi="Arial"/>
      <w:b w:val="0"/>
      <w:i w:val="0"/>
      <w:iCs/>
      <w:color w:val="0000FF"/>
      <w:sz w:val="24"/>
      <w:u w:val="none"/>
    </w:rPr>
  </w:style>
  <w:style w:type="paragraph" w:customStyle="1" w:styleId="Application">
    <w:name w:val="Application!Приложение"/>
    <w:rsid w:val="00D84B18"/>
    <w:pPr>
      <w:spacing w:before="120" w:after="120" w:line="240" w:lineRule="auto"/>
      <w:jc w:val="right"/>
    </w:pPr>
    <w:rPr>
      <w:rFonts w:ascii="Arial" w:eastAsia="Times New Roman" w:hAnsi="Arial" w:cs="Arial"/>
      <w:b/>
      <w:bCs/>
      <w:sz w:val="32"/>
      <w:szCs w:val="32"/>
      <w:lang w:eastAsia="ru-RU"/>
    </w:rPr>
  </w:style>
  <w:style w:type="paragraph" w:customStyle="1" w:styleId="Table">
    <w:name w:val="Table!Таблица"/>
    <w:rsid w:val="00D84B18"/>
    <w:pPr>
      <w:spacing w:after="0" w:line="240" w:lineRule="auto"/>
    </w:pPr>
    <w:rPr>
      <w:rFonts w:ascii="Arial" w:eastAsia="Times New Roman" w:hAnsi="Arial" w:cs="Arial"/>
      <w:bCs/>
      <w:sz w:val="24"/>
      <w:szCs w:val="32"/>
      <w:lang w:eastAsia="ru-RU"/>
    </w:rPr>
  </w:style>
  <w:style w:type="paragraph" w:customStyle="1" w:styleId="Table0">
    <w:name w:val="Table!"/>
    <w:next w:val="Table"/>
    <w:rsid w:val="00D84B18"/>
    <w:pPr>
      <w:spacing w:after="0" w:line="240" w:lineRule="auto"/>
      <w:jc w:val="center"/>
    </w:pPr>
    <w:rPr>
      <w:rFonts w:ascii="Arial" w:eastAsia="Times New Roman" w:hAnsi="Arial" w:cs="Arial"/>
      <w:b/>
      <w:bCs/>
      <w:sz w:val="24"/>
      <w:szCs w:val="32"/>
      <w:lang w:eastAsia="ru-RU"/>
    </w:rPr>
  </w:style>
  <w:style w:type="paragraph" w:customStyle="1" w:styleId="NumberAndDate">
    <w:name w:val="NumberAndDate"/>
    <w:qFormat/>
    <w:rsid w:val="00D84B18"/>
    <w:pPr>
      <w:spacing w:after="0" w:line="240" w:lineRule="auto"/>
      <w:jc w:val="center"/>
    </w:pPr>
    <w:rPr>
      <w:rFonts w:ascii="Arial" w:eastAsia="Times New Roman" w:hAnsi="Arial" w:cs="Arial"/>
      <w:bCs/>
      <w:sz w:val="24"/>
      <w:szCs w:val="32"/>
      <w:lang w:eastAsia="ru-RU"/>
    </w:rPr>
  </w:style>
  <w:style w:type="paragraph" w:customStyle="1" w:styleId="Institution">
    <w:name w:val="Institution!Орган принятия"/>
    <w:basedOn w:val="NumberAndDate"/>
    <w:next w:val="a"/>
    <w:rsid w:val="00D84B18"/>
    <w:rPr>
      <w:sz w:val="28"/>
    </w:rPr>
  </w:style>
  <w:style w:type="character" w:customStyle="1" w:styleId="12">
    <w:name w:val="Заголовок 1 Знак2"/>
    <w:basedOn w:val="a0"/>
    <w:link w:val="1"/>
    <w:rsid w:val="00427061"/>
    <w:rPr>
      <w:rFonts w:ascii="Times New Roman" w:eastAsia="Times New Roman" w:hAnsi="Times New Roman" w:cs="Times New Roman"/>
      <w:sz w:val="28"/>
      <w:szCs w:val="20"/>
      <w:lang w:eastAsia="zh-CN"/>
    </w:rPr>
  </w:style>
  <w:style w:type="paragraph" w:customStyle="1" w:styleId="5b">
    <w:name w:val="Обычный (веб)5"/>
    <w:basedOn w:val="a"/>
    <w:rsid w:val="00765BFC"/>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msonormalmrcssattr">
    <w:name w:val="msonormal_mr_css_attr"/>
    <w:basedOn w:val="a"/>
    <w:rsid w:val="00025A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3">
    <w:name w:val="Выделение жирным"/>
    <w:rsid w:val="002C4CFF"/>
    <w:rPr>
      <w:b/>
      <w:bCs/>
    </w:rPr>
  </w:style>
  <w:style w:type="character" w:customStyle="1" w:styleId="22">
    <w:name w:val="Заголовок 2 Знак2"/>
    <w:basedOn w:val="a0"/>
    <w:link w:val="2"/>
    <w:uiPriority w:val="9"/>
    <w:rsid w:val="00871466"/>
    <w:rPr>
      <w:rFonts w:asciiTheme="majorHAnsi" w:eastAsiaTheme="majorEastAsia" w:hAnsiTheme="majorHAnsi" w:cstheme="majorBidi"/>
      <w:b/>
      <w:bCs/>
      <w:color w:val="4F81BD" w:themeColor="accent1"/>
      <w:sz w:val="26"/>
      <w:szCs w:val="26"/>
      <w:lang w:eastAsia="ru-RU"/>
    </w:rPr>
  </w:style>
  <w:style w:type="character" w:customStyle="1" w:styleId="1fff7">
    <w:name w:val="Основной текст с отступом Знак1"/>
    <w:basedOn w:val="a0"/>
    <w:rsid w:val="00871466"/>
    <w:rPr>
      <w:rFonts w:ascii="Arial" w:hAnsi="Arial" w:cs="Arial"/>
      <w:sz w:val="28"/>
      <w:szCs w:val="28"/>
      <w:lang w:val="ru-RU" w:eastAsia="ru-RU" w:bidi="ar-SA"/>
    </w:rPr>
  </w:style>
  <w:style w:type="character" w:customStyle="1" w:styleId="WW8Num19z2">
    <w:name w:val="WW8Num19z2"/>
    <w:rsid w:val="00871466"/>
    <w:rPr>
      <w:rFonts w:ascii="Wingdings" w:hAnsi="Wingdings"/>
    </w:rPr>
  </w:style>
  <w:style w:type="paragraph" w:customStyle="1" w:styleId="affffff4">
    <w:name w:val="Знак Знак Знак Знак Знак Знак Знак"/>
    <w:basedOn w:val="a"/>
    <w:rsid w:val="00871466"/>
    <w:pPr>
      <w:tabs>
        <w:tab w:val="left" w:pos="0"/>
      </w:tabs>
      <w:spacing w:before="280" w:after="280" w:line="240" w:lineRule="auto"/>
      <w:ind w:firstLine="567"/>
      <w:jc w:val="center"/>
    </w:pPr>
    <w:rPr>
      <w:rFonts w:ascii="Tahoma" w:eastAsia="Times New Roman" w:hAnsi="Tahoma" w:cs="Times New Roman"/>
      <w:sz w:val="24"/>
      <w:szCs w:val="24"/>
      <w:shd w:val="clear" w:color="auto" w:fill="FFFF00"/>
      <w:lang w:val="en-US" w:eastAsia="en-US" w:bidi="en-US"/>
    </w:rPr>
  </w:style>
  <w:style w:type="paragraph" w:customStyle="1" w:styleId="affffff5">
    <w:name w:val="Знак Знак Знак Знак"/>
    <w:basedOn w:val="a"/>
    <w:rsid w:val="00871466"/>
    <w:pPr>
      <w:tabs>
        <w:tab w:val="left" w:pos="0"/>
      </w:tabs>
      <w:spacing w:before="280" w:after="280" w:line="240" w:lineRule="auto"/>
      <w:ind w:firstLine="567"/>
      <w:jc w:val="center"/>
    </w:pPr>
    <w:rPr>
      <w:rFonts w:ascii="Tahoma" w:eastAsia="Times New Roman" w:hAnsi="Tahoma" w:cs="Times New Roman"/>
      <w:sz w:val="24"/>
      <w:szCs w:val="24"/>
      <w:shd w:val="clear" w:color="auto" w:fill="FFFF00"/>
      <w:lang w:val="en-US" w:eastAsia="en-US" w:bidi="en-US"/>
    </w:rPr>
  </w:style>
  <w:style w:type="paragraph" w:customStyle="1" w:styleId="1fff8">
    <w:name w:val="Знак Знак Знак1 Знак"/>
    <w:basedOn w:val="a"/>
    <w:rsid w:val="00871466"/>
    <w:pPr>
      <w:tabs>
        <w:tab w:val="left" w:pos="0"/>
      </w:tabs>
      <w:spacing w:before="280" w:after="280" w:line="240" w:lineRule="auto"/>
      <w:ind w:firstLine="567"/>
      <w:jc w:val="center"/>
    </w:pPr>
    <w:rPr>
      <w:rFonts w:ascii="Tahoma" w:eastAsia="Times New Roman" w:hAnsi="Tahoma" w:cs="Times New Roman"/>
      <w:sz w:val="24"/>
      <w:szCs w:val="24"/>
      <w:shd w:val="clear" w:color="auto" w:fill="FFFF00"/>
      <w:lang w:val="en-US" w:eastAsia="en-US" w:bidi="en-US"/>
    </w:rPr>
  </w:style>
  <w:style w:type="paragraph" w:customStyle="1" w:styleId="u">
    <w:name w:val="u"/>
    <w:basedOn w:val="a"/>
    <w:rsid w:val="00871466"/>
    <w:pPr>
      <w:tabs>
        <w:tab w:val="left" w:pos="0"/>
      </w:tabs>
      <w:spacing w:before="280" w:after="280" w:line="240" w:lineRule="auto"/>
      <w:ind w:firstLine="567"/>
      <w:jc w:val="center"/>
    </w:pPr>
    <w:rPr>
      <w:rFonts w:ascii="Arial" w:eastAsia="Times New Roman" w:hAnsi="Arial" w:cs="Times New Roman"/>
      <w:sz w:val="24"/>
      <w:szCs w:val="24"/>
      <w:shd w:val="clear" w:color="auto" w:fill="FFFF00"/>
      <w:lang w:val="en-US" w:eastAsia="en-US" w:bidi="en-US"/>
    </w:rPr>
  </w:style>
  <w:style w:type="paragraph" w:customStyle="1" w:styleId="1fff9">
    <w:name w:val="Знак Знак Знак Знак1"/>
    <w:basedOn w:val="a"/>
    <w:rsid w:val="00871466"/>
    <w:pPr>
      <w:tabs>
        <w:tab w:val="left" w:pos="0"/>
      </w:tabs>
      <w:spacing w:before="280" w:after="280" w:line="240" w:lineRule="auto"/>
      <w:ind w:firstLine="567"/>
      <w:jc w:val="center"/>
    </w:pPr>
    <w:rPr>
      <w:rFonts w:ascii="Tahoma" w:eastAsia="Times New Roman" w:hAnsi="Tahoma" w:cs="Times New Roman"/>
      <w:sz w:val="24"/>
      <w:szCs w:val="24"/>
      <w:shd w:val="clear" w:color="auto" w:fill="FFFF00"/>
      <w:lang w:val="en-US" w:eastAsia="en-US" w:bidi="en-US"/>
    </w:rPr>
  </w:style>
  <w:style w:type="paragraph" w:customStyle="1" w:styleId="2ff3">
    <w:name w:val="Знак Знак Знак2 Знак"/>
    <w:basedOn w:val="a"/>
    <w:rsid w:val="00871466"/>
    <w:pPr>
      <w:tabs>
        <w:tab w:val="left" w:pos="0"/>
      </w:tabs>
      <w:spacing w:before="280" w:after="280" w:line="240" w:lineRule="auto"/>
      <w:ind w:firstLine="567"/>
      <w:jc w:val="center"/>
    </w:pPr>
    <w:rPr>
      <w:rFonts w:ascii="Tahoma" w:eastAsia="Times New Roman" w:hAnsi="Tahoma" w:cs="Times New Roman"/>
      <w:sz w:val="24"/>
      <w:szCs w:val="24"/>
      <w:shd w:val="clear" w:color="auto" w:fill="FFFF00"/>
      <w:lang w:val="en-US" w:eastAsia="en-US" w:bidi="en-US"/>
    </w:rPr>
  </w:style>
  <w:style w:type="paragraph" w:customStyle="1" w:styleId="CharCharCarCarCharCharCarCarCharCharCarCarCharChar">
    <w:name w:val="Char Char Car Car Char Char Car Car Char Char Car Car Char Char"/>
    <w:basedOn w:val="a"/>
    <w:rsid w:val="00871466"/>
    <w:pPr>
      <w:tabs>
        <w:tab w:val="left" w:pos="0"/>
      </w:tabs>
      <w:spacing w:after="160" w:line="240" w:lineRule="exact"/>
      <w:ind w:firstLine="567"/>
      <w:jc w:val="center"/>
    </w:pPr>
    <w:rPr>
      <w:rFonts w:ascii="Arial" w:eastAsia="Times New Roman" w:hAnsi="Arial" w:cs="Times New Roman"/>
      <w:sz w:val="24"/>
      <w:szCs w:val="24"/>
      <w:shd w:val="clear" w:color="auto" w:fill="FFFF00"/>
      <w:lang w:val="en-US" w:eastAsia="en-US" w:bidi="en-US"/>
    </w:rPr>
  </w:style>
  <w:style w:type="paragraph" w:customStyle="1" w:styleId="-12">
    <w:name w:val="Цветной список - Акцент 12"/>
    <w:basedOn w:val="a"/>
    <w:rsid w:val="00871466"/>
    <w:pPr>
      <w:tabs>
        <w:tab w:val="left" w:pos="0"/>
      </w:tabs>
      <w:spacing w:after="0" w:line="240" w:lineRule="auto"/>
      <w:ind w:left="720" w:firstLine="567"/>
      <w:jc w:val="center"/>
    </w:pPr>
    <w:rPr>
      <w:rFonts w:ascii="Courier New" w:eastAsia="Times New Roman" w:hAnsi="Courier New" w:cs="Courier New"/>
      <w:sz w:val="24"/>
      <w:szCs w:val="24"/>
      <w:shd w:val="clear" w:color="auto" w:fill="FFFF00"/>
      <w:lang w:val="en-US" w:eastAsia="en-US" w:bidi="en-US"/>
    </w:rPr>
  </w:style>
  <w:style w:type="paragraph" w:customStyle="1" w:styleId="513">
    <w:name w:val="Светлый список — акцент 51"/>
    <w:basedOn w:val="a"/>
    <w:rsid w:val="00871466"/>
    <w:pPr>
      <w:tabs>
        <w:tab w:val="left" w:pos="0"/>
      </w:tabs>
      <w:spacing w:after="0" w:line="240" w:lineRule="auto"/>
      <w:ind w:left="720" w:firstLine="567"/>
      <w:jc w:val="center"/>
    </w:pPr>
    <w:rPr>
      <w:rFonts w:ascii="Courier New" w:eastAsia="Times New Roman" w:hAnsi="Courier New" w:cs="Courier New"/>
      <w:sz w:val="24"/>
      <w:szCs w:val="24"/>
      <w:shd w:val="clear" w:color="auto" w:fill="FFFF00"/>
      <w:lang w:val="en-US" w:eastAsia="en-US" w:bidi="en-US"/>
    </w:rPr>
  </w:style>
  <w:style w:type="paragraph" w:customStyle="1" w:styleId="1fffa">
    <w:name w:val="Схема документа1"/>
    <w:basedOn w:val="a"/>
    <w:rsid w:val="00871466"/>
    <w:pPr>
      <w:tabs>
        <w:tab w:val="left" w:pos="0"/>
      </w:tabs>
      <w:spacing w:after="0" w:line="240" w:lineRule="auto"/>
      <w:ind w:firstLine="567"/>
      <w:jc w:val="center"/>
    </w:pPr>
    <w:rPr>
      <w:rFonts w:ascii="Lucida Grande CY" w:eastAsia="Times New Roman" w:hAnsi="Lucida Grande CY" w:cs="Lucida Grande CY"/>
      <w:sz w:val="24"/>
      <w:szCs w:val="24"/>
      <w:shd w:val="clear" w:color="auto" w:fill="FFFF00"/>
      <w:lang w:val="en-US" w:eastAsia="en-US" w:bidi="en-US"/>
    </w:rPr>
  </w:style>
  <w:style w:type="paragraph" w:customStyle="1" w:styleId="2ff4">
    <w:name w:val="Стиль2сод"/>
    <w:basedOn w:val="a6"/>
    <w:rsid w:val="00871466"/>
    <w:pPr>
      <w:spacing w:line="360" w:lineRule="auto"/>
      <w:ind w:left="0" w:firstLine="567"/>
      <w:contextualSpacing/>
      <w:jc w:val="both"/>
    </w:pPr>
    <w:rPr>
      <w:rFonts w:ascii="Times New Roman" w:eastAsia="Calibri" w:hAnsi="Times New Roman"/>
      <w:b/>
      <w:sz w:val="28"/>
      <w:szCs w:val="28"/>
    </w:rPr>
  </w:style>
  <w:style w:type="character" w:customStyle="1" w:styleId="T10">
    <w:name w:val="T10"/>
    <w:rsid w:val="00B855BA"/>
    <w:rPr>
      <w:rFonts w:eastAsia="Times New Roman"/>
      <w:sz w:val="22"/>
      <w:szCs w:val="22"/>
    </w:rPr>
  </w:style>
  <w:style w:type="paragraph" w:customStyle="1" w:styleId="P2">
    <w:name w:val="P2"/>
    <w:rsid w:val="00B855BA"/>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100" w:lineRule="atLeast"/>
      <w:jc w:val="both"/>
    </w:pPr>
    <w:rPr>
      <w:rFonts w:ascii="Times New Roman" w:eastAsia="Times New Roman" w:hAnsi="Times New Roman" w:cs="Times New Roman"/>
      <w:sz w:val="24"/>
      <w:szCs w:val="24"/>
      <w:lang w:eastAsia="ar-SA"/>
    </w:rPr>
  </w:style>
  <w:style w:type="paragraph" w:customStyle="1" w:styleId="affffff6">
    <w:name w:val="Нормальный"/>
    <w:qFormat/>
    <w:rsid w:val="001C71D1"/>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ind w:firstLine="720"/>
      <w:jc w:val="both"/>
    </w:pPr>
    <w:rPr>
      <w:rFonts w:ascii="Times New Roman" w:eastAsia="Times New Roman" w:hAnsi="Times New Roman" w:cs="Times New Roman"/>
      <w:sz w:val="24"/>
      <w:szCs w:val="20"/>
      <w:lang w:val="en-US" w:eastAsia="zh-CN"/>
    </w:rPr>
  </w:style>
  <w:style w:type="paragraph" w:styleId="affffff7">
    <w:name w:val="header"/>
    <w:basedOn w:val="a"/>
    <w:link w:val="3f6"/>
    <w:rsid w:val="005353DF"/>
    <w:pPr>
      <w:tabs>
        <w:tab w:val="center" w:pos="4677"/>
        <w:tab w:val="right" w:pos="9355"/>
      </w:tabs>
      <w:spacing w:after="0" w:line="240" w:lineRule="auto"/>
    </w:pPr>
    <w:rPr>
      <w:rFonts w:ascii="Times New Roman" w:hAnsi="Times New Roman" w:cs="Times New Roman"/>
      <w:sz w:val="24"/>
      <w:szCs w:val="24"/>
    </w:rPr>
  </w:style>
  <w:style w:type="character" w:customStyle="1" w:styleId="3f6">
    <w:name w:val="Верхний колонтитул Знак3"/>
    <w:basedOn w:val="a0"/>
    <w:link w:val="affffff7"/>
    <w:uiPriority w:val="99"/>
    <w:semiHidden/>
    <w:rsid w:val="005353DF"/>
    <w:rPr>
      <w:rFonts w:eastAsiaTheme="minorEastAsia"/>
      <w:lang w:eastAsia="ru-RU"/>
    </w:rPr>
  </w:style>
  <w:style w:type="paragraph" w:styleId="affffff8">
    <w:name w:val="footer"/>
    <w:basedOn w:val="a"/>
    <w:link w:val="3f7"/>
    <w:uiPriority w:val="99"/>
    <w:rsid w:val="005353DF"/>
    <w:pPr>
      <w:tabs>
        <w:tab w:val="center" w:pos="4677"/>
        <w:tab w:val="right" w:pos="9355"/>
      </w:tabs>
      <w:spacing w:after="0" w:line="240" w:lineRule="auto"/>
    </w:pPr>
    <w:rPr>
      <w:rFonts w:ascii="Times New Roman" w:hAnsi="Times New Roman" w:cs="Times New Roman"/>
      <w:sz w:val="24"/>
      <w:szCs w:val="24"/>
    </w:rPr>
  </w:style>
  <w:style w:type="character" w:customStyle="1" w:styleId="3f7">
    <w:name w:val="Нижний колонтитул Знак3"/>
    <w:basedOn w:val="a0"/>
    <w:link w:val="affffff8"/>
    <w:uiPriority w:val="99"/>
    <w:semiHidden/>
    <w:rsid w:val="005353DF"/>
    <w:rPr>
      <w:rFonts w:eastAsiaTheme="minorEastAsia"/>
      <w:lang w:eastAsia="ru-RU"/>
    </w:rPr>
  </w:style>
  <w:style w:type="character" w:customStyle="1" w:styleId="32">
    <w:name w:val="Заголовок 3 Знак2"/>
    <w:basedOn w:val="a0"/>
    <w:link w:val="3"/>
    <w:uiPriority w:val="9"/>
    <w:semiHidden/>
    <w:rsid w:val="00D55ACD"/>
    <w:rPr>
      <w:rFonts w:asciiTheme="majorHAnsi" w:eastAsiaTheme="majorEastAsia" w:hAnsiTheme="majorHAnsi" w:cstheme="majorBidi"/>
      <w:b/>
      <w:bCs/>
      <w:color w:val="4F81BD" w:themeColor="accent1"/>
      <w:lang w:eastAsia="ru-RU"/>
    </w:rPr>
  </w:style>
  <w:style w:type="paragraph" w:customStyle="1" w:styleId="6a">
    <w:name w:val="Обычный (веб)6"/>
    <w:basedOn w:val="a"/>
    <w:rsid w:val="00BA211A"/>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2ff5">
    <w:name w:val="Без интервала2"/>
    <w:rsid w:val="00574251"/>
    <w:pPr>
      <w:spacing w:after="0" w:line="240" w:lineRule="auto"/>
    </w:pPr>
    <w:rPr>
      <w:rFonts w:ascii="Times New Roman" w:eastAsia="Times New Roman" w:hAnsi="Times New Roman" w:cs="Times New Roman"/>
      <w:sz w:val="24"/>
      <w:szCs w:val="24"/>
      <w:lang w:eastAsia="ru-RU"/>
    </w:rPr>
  </w:style>
  <w:style w:type="numbering" w:customStyle="1" w:styleId="WW8Num2">
    <w:name w:val="WW8Num2"/>
    <w:basedOn w:val="a2"/>
    <w:rsid w:val="00716836"/>
    <w:pPr>
      <w:numPr>
        <w:numId w:val="8"/>
      </w:numPr>
    </w:pPr>
  </w:style>
  <w:style w:type="character" w:customStyle="1" w:styleId="ListLabel102">
    <w:name w:val="ListLabel 102"/>
    <w:rsid w:val="00E539F4"/>
    <w:rPr>
      <w:lang w:val="ru-RU" w:eastAsia="en-US" w:bidi="ar-SA"/>
    </w:rPr>
  </w:style>
  <w:style w:type="character" w:customStyle="1" w:styleId="211pt">
    <w:name w:val="Основной текст (2) + 11 pt"/>
    <w:rsid w:val="000931AB"/>
    <w:rPr>
      <w:rFonts w:ascii="Times New Roman" w:eastAsia="Times New Roman" w:hAnsi="Times New Roman" w:cs="Times New Roman"/>
      <w:b/>
      <w:bCs/>
      <w:color w:val="000000"/>
      <w:spacing w:val="0"/>
      <w:position w:val="0"/>
      <w:sz w:val="22"/>
      <w:szCs w:val="22"/>
      <w:shd w:val="clear" w:color="auto" w:fill="FFFFFF"/>
      <w:lang w:val="ru-RU" w:eastAsia="ru-RU" w:bidi="ru-RU"/>
    </w:rPr>
  </w:style>
  <w:style w:type="character" w:customStyle="1" w:styleId="2105pt0">
    <w:name w:val="Основной текст (2) + 10;5 pt;Не полужирный"/>
    <w:rsid w:val="000931AB"/>
    <w:rPr>
      <w:rFonts w:ascii="Times New Roman" w:eastAsia="Times New Roman" w:hAnsi="Times New Roman" w:cs="Times New Roman"/>
      <w:b/>
      <w:bCs/>
      <w:color w:val="000000"/>
      <w:spacing w:val="0"/>
      <w:position w:val="0"/>
      <w:sz w:val="21"/>
      <w:szCs w:val="21"/>
      <w:shd w:val="clear" w:color="auto" w:fill="FFFFFF"/>
      <w:lang w:val="ru-RU" w:eastAsia="ru-RU" w:bidi="ru-RU"/>
    </w:rPr>
  </w:style>
  <w:style w:type="paragraph" w:customStyle="1" w:styleId="xl160">
    <w:name w:val="xl160"/>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sz w:val="24"/>
      <w:szCs w:val="24"/>
    </w:rPr>
  </w:style>
  <w:style w:type="paragraph" w:customStyle="1" w:styleId="xl161">
    <w:name w:val="xl161"/>
    <w:basedOn w:val="a"/>
    <w:rsid w:val="00257CB1"/>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162">
    <w:name w:val="xl162"/>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sz w:val="24"/>
      <w:szCs w:val="24"/>
    </w:rPr>
  </w:style>
  <w:style w:type="paragraph" w:customStyle="1" w:styleId="xl163">
    <w:name w:val="xl163"/>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Times New Roman" w:eastAsia="Times New Roman" w:hAnsi="Times New Roman" w:cs="Times New Roman"/>
      <w:sz w:val="24"/>
      <w:szCs w:val="24"/>
    </w:rPr>
  </w:style>
  <w:style w:type="paragraph" w:customStyle="1" w:styleId="xl164">
    <w:name w:val="xl164"/>
    <w:basedOn w:val="a"/>
    <w:rsid w:val="00257CB1"/>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rPr>
  </w:style>
  <w:style w:type="paragraph" w:customStyle="1" w:styleId="xl165">
    <w:name w:val="xl165"/>
    <w:basedOn w:val="a"/>
    <w:rsid w:val="00257CB1"/>
    <w:pPr>
      <w:pBdr>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66">
    <w:name w:val="xl166"/>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b/>
      <w:bCs/>
      <w:sz w:val="24"/>
      <w:szCs w:val="24"/>
    </w:rPr>
  </w:style>
  <w:style w:type="paragraph" w:customStyle="1" w:styleId="xl167">
    <w:name w:val="xl167"/>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168">
    <w:name w:val="xl168"/>
    <w:basedOn w:val="a"/>
    <w:rsid w:val="00257CB1"/>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169">
    <w:name w:val="xl169"/>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b/>
      <w:bCs/>
      <w:sz w:val="24"/>
      <w:szCs w:val="24"/>
    </w:rPr>
  </w:style>
  <w:style w:type="paragraph" w:customStyle="1" w:styleId="xl170">
    <w:name w:val="xl170"/>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rPr>
  </w:style>
  <w:style w:type="paragraph" w:customStyle="1" w:styleId="xl171">
    <w:name w:val="xl171"/>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sz w:val="24"/>
      <w:szCs w:val="24"/>
    </w:rPr>
  </w:style>
  <w:style w:type="paragraph" w:customStyle="1" w:styleId="xl172">
    <w:name w:val="xl172"/>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22272F"/>
      <w:sz w:val="24"/>
      <w:szCs w:val="24"/>
    </w:rPr>
  </w:style>
  <w:style w:type="paragraph" w:customStyle="1" w:styleId="xl173">
    <w:name w:val="xl173"/>
    <w:basedOn w:val="a"/>
    <w:rsid w:val="00257CB1"/>
    <w:pPr>
      <w:pBdr>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74">
    <w:name w:val="xl174"/>
    <w:basedOn w:val="a"/>
    <w:rsid w:val="00257CB1"/>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both"/>
      <w:textAlignment w:val="bottom"/>
    </w:pPr>
    <w:rPr>
      <w:rFonts w:ascii="Arial" w:eastAsia="Times New Roman" w:hAnsi="Arial" w:cs="Arial"/>
      <w:sz w:val="24"/>
      <w:szCs w:val="24"/>
    </w:rPr>
  </w:style>
  <w:style w:type="paragraph" w:customStyle="1" w:styleId="xl175">
    <w:name w:val="xl175"/>
    <w:basedOn w:val="a"/>
    <w:rsid w:val="00257CB1"/>
    <w:pPr>
      <w:pBdr>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76">
    <w:name w:val="xl176"/>
    <w:basedOn w:val="a"/>
    <w:rsid w:val="00257CB1"/>
    <w:pPr>
      <w:pBdr>
        <w:top w:val="single" w:sz="4" w:space="0" w:color="auto"/>
        <w:left w:val="single" w:sz="4"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177">
    <w:name w:val="xl177"/>
    <w:basedOn w:val="a"/>
    <w:rsid w:val="00257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character" w:customStyle="1" w:styleId="1pt">
    <w:name w:val="Основной текст + Курсив;Интервал 1 pt"/>
    <w:basedOn w:val="ae"/>
    <w:rsid w:val="005822AD"/>
    <w:rPr>
      <w:i/>
      <w:iCs/>
      <w:color w:val="000000"/>
      <w:spacing w:val="22"/>
      <w:position w:val="0"/>
      <w:lang w:val="ru-RU"/>
    </w:rPr>
  </w:style>
  <w:style w:type="character" w:customStyle="1" w:styleId="10pt">
    <w:name w:val="Основной текст + 10 pt;Полужирный"/>
    <w:basedOn w:val="ae"/>
    <w:rsid w:val="005822AD"/>
    <w:rPr>
      <w:color w:val="000000"/>
      <w:spacing w:val="-2"/>
      <w:position w:val="0"/>
      <w:sz w:val="20"/>
      <w:szCs w:val="20"/>
      <w:lang w:val="ru-RU"/>
    </w:rPr>
  </w:style>
  <w:style w:type="paragraph" w:customStyle="1" w:styleId="Times12">
    <w:name w:val="Times12"/>
    <w:rsid w:val="005822AD"/>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ind w:firstLine="709"/>
      <w:jc w:val="both"/>
    </w:pPr>
    <w:rPr>
      <w:rFonts w:ascii="Times New Roman" w:eastAsia="Times New Roman" w:hAnsi="Times New Roman" w:cs="Times New Roman"/>
      <w:sz w:val="24"/>
      <w:szCs w:val="20"/>
      <w:lang w:eastAsia="ru-RU"/>
    </w:rPr>
  </w:style>
  <w:style w:type="paragraph" w:customStyle="1" w:styleId="docy">
    <w:name w:val="docy"/>
    <w:aliases w:val="v5,5237,bqiaagaaeyqcaaagiaiaaamsfaaabsauaaaaaaaaaaaaaaaaaaaaaaaaaaaaaaaaaaaaaaaaaaaaaaaaaaaaaaaaaaaaaaaaaaaaaaaaaaaaaaaaaaaaaaaaaaaaaaaaaaaaaaaaaaaaaaaaaaaaaaaaaaaaaaaaaaaaaaaaaaaaaaaaaaaaaaaaaaaaaaaaaaaaaaaaaaaaaaaaaaaaaaaaaaaaaaaaaaaaaaaa"/>
    <w:basedOn w:val="a"/>
    <w:rsid w:val="00330D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6">
    <w:name w:val="Строгий2"/>
    <w:uiPriority w:val="22"/>
    <w:qFormat/>
    <w:rsid w:val="009F03C5"/>
    <w:rPr>
      <w:b/>
      <w:bCs/>
    </w:rPr>
  </w:style>
</w:styles>
</file>

<file path=word/webSettings.xml><?xml version="1.0" encoding="utf-8"?>
<w:webSettings xmlns:r="http://schemas.openxmlformats.org/officeDocument/2006/relationships" xmlns:w="http://schemas.openxmlformats.org/wordprocessingml/2006/main">
  <w:divs>
    <w:div w:id="4331874">
      <w:bodyDiv w:val="1"/>
      <w:marLeft w:val="0"/>
      <w:marRight w:val="0"/>
      <w:marTop w:val="0"/>
      <w:marBottom w:val="0"/>
      <w:divBdr>
        <w:top w:val="none" w:sz="0" w:space="0" w:color="auto"/>
        <w:left w:val="none" w:sz="0" w:space="0" w:color="auto"/>
        <w:bottom w:val="none" w:sz="0" w:space="0" w:color="auto"/>
        <w:right w:val="none" w:sz="0" w:space="0" w:color="auto"/>
      </w:divBdr>
    </w:div>
    <w:div w:id="500851439">
      <w:bodyDiv w:val="1"/>
      <w:marLeft w:val="0"/>
      <w:marRight w:val="0"/>
      <w:marTop w:val="0"/>
      <w:marBottom w:val="0"/>
      <w:divBdr>
        <w:top w:val="none" w:sz="0" w:space="0" w:color="auto"/>
        <w:left w:val="none" w:sz="0" w:space="0" w:color="auto"/>
        <w:bottom w:val="none" w:sz="0" w:space="0" w:color="auto"/>
        <w:right w:val="none" w:sz="0" w:space="0" w:color="auto"/>
      </w:divBdr>
    </w:div>
    <w:div w:id="604456751">
      <w:bodyDiv w:val="1"/>
      <w:marLeft w:val="0"/>
      <w:marRight w:val="0"/>
      <w:marTop w:val="0"/>
      <w:marBottom w:val="0"/>
      <w:divBdr>
        <w:top w:val="none" w:sz="0" w:space="0" w:color="auto"/>
        <w:left w:val="none" w:sz="0" w:space="0" w:color="auto"/>
        <w:bottom w:val="none" w:sz="0" w:space="0" w:color="auto"/>
        <w:right w:val="none" w:sz="0" w:space="0" w:color="auto"/>
      </w:divBdr>
    </w:div>
    <w:div w:id="612441672">
      <w:bodyDiv w:val="1"/>
      <w:marLeft w:val="0"/>
      <w:marRight w:val="0"/>
      <w:marTop w:val="0"/>
      <w:marBottom w:val="0"/>
      <w:divBdr>
        <w:top w:val="none" w:sz="0" w:space="0" w:color="auto"/>
        <w:left w:val="none" w:sz="0" w:space="0" w:color="auto"/>
        <w:bottom w:val="none" w:sz="0" w:space="0" w:color="auto"/>
        <w:right w:val="none" w:sz="0" w:space="0" w:color="auto"/>
      </w:divBdr>
    </w:div>
    <w:div w:id="682124892">
      <w:bodyDiv w:val="1"/>
      <w:marLeft w:val="0"/>
      <w:marRight w:val="0"/>
      <w:marTop w:val="0"/>
      <w:marBottom w:val="0"/>
      <w:divBdr>
        <w:top w:val="none" w:sz="0" w:space="0" w:color="auto"/>
        <w:left w:val="none" w:sz="0" w:space="0" w:color="auto"/>
        <w:bottom w:val="none" w:sz="0" w:space="0" w:color="auto"/>
        <w:right w:val="none" w:sz="0" w:space="0" w:color="auto"/>
      </w:divBdr>
    </w:div>
    <w:div w:id="699666825">
      <w:bodyDiv w:val="1"/>
      <w:marLeft w:val="0"/>
      <w:marRight w:val="0"/>
      <w:marTop w:val="0"/>
      <w:marBottom w:val="0"/>
      <w:divBdr>
        <w:top w:val="none" w:sz="0" w:space="0" w:color="auto"/>
        <w:left w:val="none" w:sz="0" w:space="0" w:color="auto"/>
        <w:bottom w:val="none" w:sz="0" w:space="0" w:color="auto"/>
        <w:right w:val="none" w:sz="0" w:space="0" w:color="auto"/>
      </w:divBdr>
    </w:div>
    <w:div w:id="1091005278">
      <w:bodyDiv w:val="1"/>
      <w:marLeft w:val="0"/>
      <w:marRight w:val="0"/>
      <w:marTop w:val="0"/>
      <w:marBottom w:val="0"/>
      <w:divBdr>
        <w:top w:val="none" w:sz="0" w:space="0" w:color="auto"/>
        <w:left w:val="none" w:sz="0" w:space="0" w:color="auto"/>
        <w:bottom w:val="none" w:sz="0" w:space="0" w:color="auto"/>
        <w:right w:val="none" w:sz="0" w:space="0" w:color="auto"/>
      </w:divBdr>
    </w:div>
    <w:div w:id="1113523886">
      <w:bodyDiv w:val="1"/>
      <w:marLeft w:val="0"/>
      <w:marRight w:val="0"/>
      <w:marTop w:val="0"/>
      <w:marBottom w:val="0"/>
      <w:divBdr>
        <w:top w:val="none" w:sz="0" w:space="0" w:color="auto"/>
        <w:left w:val="none" w:sz="0" w:space="0" w:color="auto"/>
        <w:bottom w:val="none" w:sz="0" w:space="0" w:color="auto"/>
        <w:right w:val="none" w:sz="0" w:space="0" w:color="auto"/>
      </w:divBdr>
    </w:div>
    <w:div w:id="1202206163">
      <w:bodyDiv w:val="1"/>
      <w:marLeft w:val="0"/>
      <w:marRight w:val="0"/>
      <w:marTop w:val="0"/>
      <w:marBottom w:val="0"/>
      <w:divBdr>
        <w:top w:val="none" w:sz="0" w:space="0" w:color="auto"/>
        <w:left w:val="none" w:sz="0" w:space="0" w:color="auto"/>
        <w:bottom w:val="none" w:sz="0" w:space="0" w:color="auto"/>
        <w:right w:val="none" w:sz="0" w:space="0" w:color="auto"/>
      </w:divBdr>
    </w:div>
    <w:div w:id="1289820355">
      <w:bodyDiv w:val="1"/>
      <w:marLeft w:val="0"/>
      <w:marRight w:val="0"/>
      <w:marTop w:val="0"/>
      <w:marBottom w:val="0"/>
      <w:divBdr>
        <w:top w:val="none" w:sz="0" w:space="0" w:color="auto"/>
        <w:left w:val="none" w:sz="0" w:space="0" w:color="auto"/>
        <w:bottom w:val="none" w:sz="0" w:space="0" w:color="auto"/>
        <w:right w:val="none" w:sz="0" w:space="0" w:color="auto"/>
      </w:divBdr>
    </w:div>
    <w:div w:id="1566644130">
      <w:bodyDiv w:val="1"/>
      <w:marLeft w:val="0"/>
      <w:marRight w:val="0"/>
      <w:marTop w:val="0"/>
      <w:marBottom w:val="0"/>
      <w:divBdr>
        <w:top w:val="none" w:sz="0" w:space="0" w:color="auto"/>
        <w:left w:val="none" w:sz="0" w:space="0" w:color="auto"/>
        <w:bottom w:val="none" w:sz="0" w:space="0" w:color="auto"/>
        <w:right w:val="none" w:sz="0" w:space="0" w:color="auto"/>
      </w:divBdr>
    </w:div>
    <w:div w:id="1578586016">
      <w:bodyDiv w:val="1"/>
      <w:marLeft w:val="0"/>
      <w:marRight w:val="0"/>
      <w:marTop w:val="0"/>
      <w:marBottom w:val="0"/>
      <w:divBdr>
        <w:top w:val="none" w:sz="0" w:space="0" w:color="auto"/>
        <w:left w:val="none" w:sz="0" w:space="0" w:color="auto"/>
        <w:bottom w:val="none" w:sz="0" w:space="0" w:color="auto"/>
        <w:right w:val="none" w:sz="0" w:space="0" w:color="auto"/>
      </w:divBdr>
    </w:div>
    <w:div w:id="1667247385">
      <w:bodyDiv w:val="1"/>
      <w:marLeft w:val="0"/>
      <w:marRight w:val="0"/>
      <w:marTop w:val="0"/>
      <w:marBottom w:val="0"/>
      <w:divBdr>
        <w:top w:val="none" w:sz="0" w:space="0" w:color="auto"/>
        <w:left w:val="none" w:sz="0" w:space="0" w:color="auto"/>
        <w:bottom w:val="none" w:sz="0" w:space="0" w:color="auto"/>
        <w:right w:val="none" w:sz="0" w:space="0" w:color="auto"/>
      </w:divBdr>
    </w:div>
    <w:div w:id="1996958480">
      <w:bodyDiv w:val="1"/>
      <w:marLeft w:val="0"/>
      <w:marRight w:val="0"/>
      <w:marTop w:val="0"/>
      <w:marBottom w:val="0"/>
      <w:divBdr>
        <w:top w:val="none" w:sz="0" w:space="0" w:color="auto"/>
        <w:left w:val="none" w:sz="0" w:space="0" w:color="auto"/>
        <w:bottom w:val="none" w:sz="0" w:space="0" w:color="auto"/>
        <w:right w:val="none" w:sz="0" w:space="0" w:color="auto"/>
      </w:divBdr>
    </w:div>
    <w:div w:id="199753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zempred@mai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empred@mai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mpred@mail.ru" TargetMode="External"/><Relationship Id="rId5" Type="http://schemas.openxmlformats.org/officeDocument/2006/relationships/webSettings" Target="webSettings.xml"/><Relationship Id="rId15" Type="http://schemas.openxmlformats.org/officeDocument/2006/relationships/hyperlink" Target="https://vk.com/obo_vsem_sharya" TargetMode="External"/><Relationship Id="rId10" Type="http://schemas.openxmlformats.org/officeDocument/2006/relationships/hyperlink" Target="mailto:cadtcentr@yandex.ru" TargetMode="External"/><Relationship Id="rId4" Type="http://schemas.openxmlformats.org/officeDocument/2006/relationships/settings" Target="settings.xml"/><Relationship Id="rId9" Type="http://schemas.openxmlformats.org/officeDocument/2006/relationships/hyperlink" Target="mailto:cadtcentr@yandex.ru" TargetMode="External"/><Relationship Id="rId14" Type="http://schemas.openxmlformats.org/officeDocument/2006/relationships/hyperlink" Target="https://vk.com/obo_vsem_shar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5D5D1F-2101-40EC-B4B9-E2E13CC3C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2854</TotalTime>
  <Pages>245</Pages>
  <Words>68792</Words>
  <Characters>392115</Characters>
  <Application>Microsoft Office Word</Application>
  <DocSecurity>0</DocSecurity>
  <Lines>3267</Lines>
  <Paragraphs>919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Юр-отдел</dc:creator>
  <cp:lastModifiedBy>Юр-отдел</cp:lastModifiedBy>
  <cp:revision>124</cp:revision>
  <cp:lastPrinted>2026-03-19T08:49:00Z</cp:lastPrinted>
  <dcterms:created xsi:type="dcterms:W3CDTF">2026-01-29T08:34:00Z</dcterms:created>
  <dcterms:modified xsi:type="dcterms:W3CDTF">2026-06-03T06:37:00Z</dcterms:modified>
</cp:coreProperties>
</file>