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95" w:rsidRDefault="00BB34BF">
      <w:pPr>
        <w:spacing w:after="120" w:line="240" w:lineRule="auto"/>
        <w:ind w:left="284"/>
        <w:jc w:val="center"/>
        <w:rPr>
          <w:rFonts w:ascii="Impact" w:eastAsia="Times New Roman" w:hAnsi="Impact" w:cs="Courier New"/>
          <w:b/>
          <w:lang w:val="en-US"/>
        </w:rPr>
      </w:pPr>
      <w:r w:rsidRPr="00BB34BF">
        <w:rPr>
          <w:rFonts w:ascii="Times New Roman" w:eastAsia="Times New Roman" w:hAnsi="Times New Roman" w:cs="Times New Roman"/>
          <w:sz w:val="24"/>
          <w:szCs w:val="24"/>
        </w:rPr>
        <w:pict>
          <v:shape id="shape 0" o:spid="_x0000_s1033" style="position:absolute;left:0;text-align:left;margin-left:-16pt;margin-top:2.2pt;width:309.8pt;height:22.5pt;z-index:251655680;visibility:visible;mso-wrap-distance-left:9pt;mso-wrap-distance-top:0;mso-wrap-distance-right:9pt;mso-wrap-distance-bottom:0;mso-position-horizontal:absolute;mso-position-horizontal-relative:text;mso-position-vertical:absolute;mso-position-vertical-relative:text;o:allowoverlap:true; o:allowincell:true" coordsize="100000,100000" o:spt="100" adj="0,,0" path="m,5056r,l,5056c,2280,2280,,5056,r,c5056,,5056,,5056,l94942,r,l94942,v2776,,5058,2280,5058,5056l100000,5056r,c100000,5056,100000,5056,100000,5056r,89886l100000,94942r,c100000,94942,100000,94942,100000,94942r,l100000,94942v,2776,-2282,5058,-5058,5058l94942,100000v,,,,,l5056,100000r,l5056,100000c2280,100000,,97718,,94942r,c,94942,,94942,,94942xe" stroked="f">
            <v:stroke joinstyle="round"/>
            <v:formulas/>
            <v:path o:connecttype="segments" textboxrect="0,0,100000,100000"/>
            <v:textbox style="mso-next-textbox:#shape 0" inset="0,0,0,0">
              <w:txbxContent>
                <w:p w:rsidR="00816458" w:rsidRDefault="00816458">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F40D95" w:rsidRDefault="00F40D95">
      <w:pPr>
        <w:spacing w:after="120" w:line="240" w:lineRule="auto"/>
        <w:ind w:left="284"/>
        <w:rPr>
          <w:rFonts w:ascii="Impact" w:eastAsia="Times New Roman" w:hAnsi="Impact" w:cs="Courier New"/>
          <w:b/>
          <w:i/>
        </w:rPr>
      </w:pPr>
    </w:p>
    <w:p w:rsidR="00F40D95" w:rsidRDefault="00F40D95">
      <w:pPr>
        <w:pStyle w:val="a3"/>
        <w:rPr>
          <w:sz w:val="24"/>
          <w:szCs w:val="24"/>
          <w:lang w:eastAsia="hi-IN" w:bidi="hi-IN"/>
        </w:rPr>
      </w:pPr>
    </w:p>
    <w:p w:rsidR="00F40D95" w:rsidRDefault="00F40D95">
      <w:pPr>
        <w:pStyle w:val="a3"/>
        <w:rPr>
          <w:sz w:val="24"/>
          <w:szCs w:val="24"/>
          <w:lang w:eastAsia="hi-IN" w:bidi="hi-IN"/>
        </w:rPr>
      </w:pPr>
    </w:p>
    <w:p w:rsidR="00F40D95" w:rsidRDefault="00F40D95">
      <w:pPr>
        <w:pStyle w:val="a3"/>
        <w:ind w:firstLine="709"/>
        <w:jc w:val="both"/>
        <w:rPr>
          <w:sz w:val="24"/>
          <w:szCs w:val="24"/>
          <w:lang w:eastAsia="hi-IN" w:bidi="hi-IN"/>
        </w:rPr>
      </w:pPr>
    </w:p>
    <w:p w:rsidR="00F40D95" w:rsidRDefault="00BB34BF">
      <w:pPr>
        <w:spacing w:after="0" w:line="240" w:lineRule="auto"/>
        <w:ind w:left="284"/>
        <w:rPr>
          <w:rFonts w:ascii="Impact" w:eastAsia="Times New Roman" w:hAnsi="Impact" w:cs="Courier New"/>
          <w:b/>
          <w:i/>
          <w:sz w:val="96"/>
          <w:szCs w:val="96"/>
        </w:rPr>
      </w:pPr>
      <w:r w:rsidRPr="00BB34BF">
        <w:rPr>
          <w:rFonts w:eastAsia="Times New Roman"/>
          <w:sz w:val="24"/>
          <w:szCs w:val="24"/>
        </w:rPr>
        <w:pict>
          <v:shapetype id="_x0000_m1039" coordsize="21600,21600" o:spt="75" o:preferrelative="t" path="m@4@5l@4@11@9@11@9@5xe" filled="t" stroked="t">
            <v:stroke joinstyle="round"/>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t" gradientshapeok="f" o:connecttype="segments"/>
            <o:lock v:ext="edit" aspectratio="f"/>
          </v:shapetype>
        </w:pict>
      </w:r>
      <w:r w:rsidRPr="00BB34BF">
        <w:rPr>
          <w:rFonts w:eastAsia="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42.4pt;margin-top:8pt;width:126.8pt;height:150pt;z-index:251656704;mso-wrap-distance-left:9pt;mso-wrap-distance-top:0;mso-wrap-distance-right:9pt;mso-wrap-distance-bottom:0;mso-position-horizontal:absolute;mso-position-horizontal-relative:text;mso-position-vertical:absolute;mso-position-vertical-relative:text;o:allowoverlap:true; o:allowincell:true" strokeweight=".5pt">
            <v:imagedata r:id="rId8" o:title=""/>
            <v:path textboxrect="0,0,0,0"/>
          </v:shape>
        </w:pict>
      </w:r>
      <w:r w:rsidR="009B7E24">
        <w:rPr>
          <w:rFonts w:ascii="Impact" w:eastAsia="Times New Roman" w:hAnsi="Impact" w:cs="Courier New"/>
          <w:b/>
          <w:i/>
          <w:sz w:val="96"/>
          <w:szCs w:val="96"/>
        </w:rPr>
        <w:t>ВЕСТНИК</w:t>
      </w:r>
    </w:p>
    <w:p w:rsidR="00F40D95" w:rsidRDefault="009B7E24">
      <w:pPr>
        <w:spacing w:after="0" w:line="240" w:lineRule="auto"/>
        <w:ind w:left="284"/>
        <w:rPr>
          <w:rFonts w:ascii="Impact" w:eastAsia="Times New Roman" w:hAnsi="Impact" w:cs="Courier New"/>
          <w:b/>
          <w:i/>
          <w:sz w:val="96"/>
          <w:szCs w:val="96"/>
        </w:rPr>
      </w:pPr>
      <w:r>
        <w:rPr>
          <w:rFonts w:ascii="Impact" w:eastAsia="Times New Roman" w:hAnsi="Impact" w:cs="Courier New"/>
          <w:b/>
          <w:i/>
          <w:sz w:val="96"/>
          <w:szCs w:val="96"/>
        </w:rPr>
        <w:t>ШАРЬИНСКОГО</w:t>
      </w:r>
    </w:p>
    <w:p w:rsidR="00F40D95" w:rsidRDefault="009B7E24">
      <w:pPr>
        <w:spacing w:after="0" w:line="240" w:lineRule="auto"/>
        <w:ind w:left="284"/>
        <w:rPr>
          <w:rFonts w:ascii="Impact" w:eastAsia="Times New Roman" w:hAnsi="Impact" w:cs="Courier New"/>
          <w:b/>
          <w:sz w:val="28"/>
          <w:szCs w:val="28"/>
        </w:rPr>
      </w:pPr>
      <w:r>
        <w:rPr>
          <w:rFonts w:ascii="Impact" w:eastAsia="Times New Roman" w:hAnsi="Impact" w:cs="Courier New"/>
          <w:b/>
          <w:i/>
          <w:sz w:val="96"/>
          <w:szCs w:val="96"/>
        </w:rPr>
        <w:t xml:space="preserve"> РАЙОНА</w:t>
      </w:r>
    </w:p>
    <w:p w:rsidR="00F40D95" w:rsidRDefault="009B7E24">
      <w:pP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информационный бюллетень </w:t>
      </w:r>
      <w:proofErr w:type="spellStart"/>
      <w:r>
        <w:rPr>
          <w:rFonts w:ascii="Times New Roman" w:eastAsia="Times New Roman" w:hAnsi="Times New Roman" w:cs="Times New Roman"/>
          <w:b/>
          <w:i/>
          <w:sz w:val="28"/>
          <w:szCs w:val="28"/>
        </w:rPr>
        <w:t>Шарьинского</w:t>
      </w:r>
      <w:proofErr w:type="spellEnd"/>
      <w:r>
        <w:rPr>
          <w:rFonts w:ascii="Times New Roman" w:eastAsia="Times New Roman" w:hAnsi="Times New Roman" w:cs="Times New Roman"/>
          <w:b/>
          <w:i/>
          <w:sz w:val="28"/>
          <w:szCs w:val="28"/>
        </w:rPr>
        <w:t xml:space="preserve"> муниципального района</w:t>
      </w:r>
    </w:p>
    <w:p w:rsidR="00F40D95" w:rsidRDefault="009B7E24">
      <w:pPr>
        <w:pBdr>
          <w:bottom w:val="single" w:sz="4" w:space="1" w:color="auto"/>
        </w:pBdr>
        <w:spacing w:after="0" w:line="240" w:lineRule="auto"/>
        <w:ind w:left="28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Костромской области</w:t>
      </w:r>
    </w:p>
    <w:p w:rsidR="00F40D95" w:rsidRDefault="00BB34BF">
      <w:pPr>
        <w:pBdr>
          <w:bottom w:val="single" w:sz="4" w:space="1" w:color="auto"/>
        </w:pBdr>
        <w:spacing w:after="120" w:line="240" w:lineRule="auto"/>
        <w:ind w:left="284"/>
        <w:jc w:val="center"/>
        <w:rPr>
          <w:rFonts w:eastAsia="Times New Roman"/>
          <w:b/>
          <w:i/>
          <w:sz w:val="28"/>
          <w:szCs w:val="28"/>
        </w:rPr>
      </w:pPr>
      <w:r w:rsidRPr="00BB34BF">
        <w:rPr>
          <w:rFonts w:eastAsia="Times New Roman"/>
          <w:sz w:val="24"/>
          <w:szCs w:val="24"/>
        </w:rPr>
        <w:pict>
          <v:shape id="shape 2" o:spid="_x0000_s1030" type="#_x0000_m1039" style="position:absolute;left:0;text-align:left;margin-left:-3.3pt;margin-top:2.1pt;width:472.5pt;height:41.8pt;z-index:251657728;mso-wrap-distance-left:9pt;mso-wrap-distance-top:0;mso-wrap-distance-right:9pt;mso-wrap-distance-bottom:0;mso-position-horizontal:absolute;mso-position-horizontal-relative:text;mso-position-vertical:absolute;mso-position-vertical-relative:text;o:allowoverlap:true; o:allowincell:true" coordsize="100000,100000" o:spt="100" o:preferrelative="t" adj="0,,0" path="m,5056r,c,2282,2282,,5056,v,,,,,l94944,r,c97718,,100000,2282,100000,5056r,c100000,5056,100000,5056,100000,5056r,89888l100000,94944v,,,,,l100000,94944v,2774,-2282,5056,-5056,5056c94944,100000,94944,100000,94944,100000r-89888,l5056,100000c2282,100000,,97718,,94944v,,,,,xe" fillcolor="#666" strokecolor="#666" strokeweight="1pt">
            <v:stroke joinstyle="round"/>
            <v:formulas/>
            <v:path o:connecttype="segments" textboxrect="0,0,100000,100000"/>
            <v:textbox style="mso-next-textbox:#shape 2" inset="0,0,0,0">
              <w:txbxContent>
                <w:p w:rsidR="00816458" w:rsidRDefault="00816458">
                  <w:pPr>
                    <w:jc w:val="center"/>
                    <w:rPr>
                      <w:rFonts w:ascii="Times New Roman" w:hAnsi="Times New Roman" w:cs="Times New Roman"/>
                      <w:sz w:val="20"/>
                      <w:szCs w:val="20"/>
                    </w:rPr>
                  </w:pPr>
                  <w:r>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shape>
        </w:pict>
      </w:r>
    </w:p>
    <w:p w:rsidR="00F40D95" w:rsidRDefault="00F40D95">
      <w:pPr>
        <w:pBdr>
          <w:bottom w:val="single" w:sz="4" w:space="1" w:color="auto"/>
        </w:pBdr>
        <w:spacing w:after="120" w:line="240" w:lineRule="auto"/>
        <w:ind w:left="284"/>
        <w:jc w:val="center"/>
        <w:rPr>
          <w:rFonts w:eastAsia="Times New Roman"/>
          <w:b/>
          <w:i/>
          <w:sz w:val="28"/>
          <w:szCs w:val="28"/>
        </w:rPr>
      </w:pPr>
    </w:p>
    <w:p w:rsidR="00F40D95" w:rsidRDefault="00F40D95">
      <w:pPr>
        <w:pBdr>
          <w:bottom w:val="single" w:sz="4" w:space="1" w:color="auto"/>
        </w:pBdr>
        <w:spacing w:after="120" w:line="240" w:lineRule="auto"/>
        <w:ind w:left="284"/>
        <w:rPr>
          <w:rFonts w:eastAsia="Times New Roman"/>
          <w:b/>
          <w:i/>
          <w:sz w:val="28"/>
          <w:szCs w:val="28"/>
        </w:rPr>
      </w:pPr>
    </w:p>
    <w:p w:rsidR="00F40D95" w:rsidRDefault="00BB34BF">
      <w:pPr>
        <w:spacing w:after="120" w:line="240" w:lineRule="auto"/>
        <w:ind w:left="284"/>
        <w:jc w:val="both"/>
        <w:rPr>
          <w:rFonts w:eastAsia="Times New Roman"/>
          <w:b/>
          <w:sz w:val="24"/>
          <w:szCs w:val="24"/>
        </w:rPr>
      </w:pPr>
      <w:r w:rsidRPr="00BB34BF">
        <w:rPr>
          <w:rFonts w:eastAsia="Times New Roman"/>
          <w:sz w:val="24"/>
          <w:szCs w:val="24"/>
        </w:rPr>
        <w:pict>
          <v:shapetype id="_x0000_t202" coordsize="21600,21600" o:spt="202" path="m,l,21600r21600,l21600,xe">
            <v:stroke joinstyle="miter"/>
            <v:path gradientshapeok="t" o:connecttype="rect"/>
          </v:shapetype>
          <v:shape id="shape 3" o:spid="_x0000_s1029" type="#_x0000_t202" style="position:absolute;left:0;text-align:left;margin-left:327pt;margin-top:3.9pt;width:136.7pt;height:77.8pt;z-index:251658752;visibility:visible;mso-wrap-distance-left:9pt;mso-wrap-distance-top:0;mso-wrap-distance-right:9pt;mso-wrap-distance-bottom:0;mso-position-horizontal:absolute;mso-position-horizontal-relative:text;mso-position-vertical:absolute;mso-position-vertical-relative:text;o:allowoverlap:true; o:allowincell:true" strokecolor="white" strokeweight=".5pt">
            <v:textbox style="mso-next-textbox:#shape 3" inset="0,0,0,0">
              <w:txbxContent>
                <w:p w:rsidR="00816458" w:rsidRDefault="00816458">
                  <w:pPr>
                    <w:spacing w:after="0" w:line="240" w:lineRule="auto"/>
                    <w:rPr>
                      <w:rFonts w:ascii="Arial" w:hAnsi="Arial" w:cs="Arial"/>
                      <w:b/>
                      <w:sz w:val="40"/>
                      <w:szCs w:val="40"/>
                    </w:rPr>
                  </w:pPr>
                  <w:r>
                    <w:rPr>
                      <w:rFonts w:ascii="Arial" w:hAnsi="Arial" w:cs="Arial"/>
                      <w:b/>
                      <w:sz w:val="40"/>
                      <w:szCs w:val="40"/>
                    </w:rPr>
                    <w:t>№ 27</w:t>
                  </w:r>
                </w:p>
                <w:p w:rsidR="00816458" w:rsidRDefault="00816458">
                  <w:pPr>
                    <w:spacing w:after="0" w:line="240" w:lineRule="auto"/>
                    <w:rPr>
                      <w:rFonts w:ascii="Arial" w:hAnsi="Arial" w:cs="Arial"/>
                      <w:b/>
                      <w:sz w:val="40"/>
                      <w:szCs w:val="40"/>
                    </w:rPr>
                  </w:pPr>
                  <w:r>
                    <w:rPr>
                      <w:rFonts w:ascii="Arial" w:hAnsi="Arial" w:cs="Arial"/>
                      <w:b/>
                      <w:sz w:val="40"/>
                      <w:szCs w:val="40"/>
                    </w:rPr>
                    <w:t>05 августа</w:t>
                  </w:r>
                </w:p>
                <w:p w:rsidR="00816458" w:rsidRDefault="00816458">
                  <w:pPr>
                    <w:spacing w:after="0" w:line="240" w:lineRule="auto"/>
                    <w:rPr>
                      <w:rFonts w:ascii="Arial" w:hAnsi="Arial" w:cs="Arial"/>
                      <w:sz w:val="40"/>
                      <w:szCs w:val="40"/>
                    </w:rPr>
                  </w:pPr>
                  <w:r>
                    <w:rPr>
                      <w:rFonts w:ascii="Arial" w:hAnsi="Arial" w:cs="Arial"/>
                      <w:b/>
                      <w:sz w:val="40"/>
                      <w:szCs w:val="40"/>
                    </w:rPr>
                    <w:t>2024 года</w:t>
                  </w:r>
                </w:p>
              </w:txbxContent>
            </v:textbox>
          </v:shape>
        </w:pict>
      </w:r>
    </w:p>
    <w:p w:rsidR="00F40D95" w:rsidRDefault="00F40D95">
      <w:pPr>
        <w:spacing w:after="0" w:line="240" w:lineRule="auto"/>
        <w:ind w:firstLine="709"/>
        <w:jc w:val="both"/>
        <w:rPr>
          <w:rFonts w:ascii="Times New Roman" w:eastAsia="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sz w:val="24"/>
          <w:szCs w:val="24"/>
        </w:rPr>
      </w:pPr>
    </w:p>
    <w:p w:rsidR="00F40D95" w:rsidRPr="00500180" w:rsidRDefault="00F40D95" w:rsidP="00500180">
      <w:pPr>
        <w:spacing w:after="0" w:line="240" w:lineRule="auto"/>
        <w:ind w:firstLine="709"/>
        <w:jc w:val="both"/>
        <w:rPr>
          <w:rFonts w:ascii="Times New Roman" w:eastAsia="Times New Roman" w:hAnsi="Times New Roman" w:cs="Times New Roman"/>
          <w:sz w:val="24"/>
          <w:szCs w:val="24"/>
        </w:rPr>
      </w:pPr>
    </w:p>
    <w:p w:rsidR="00A67CB5" w:rsidRDefault="00A67CB5" w:rsidP="00A67CB5">
      <w:pPr>
        <w:pStyle w:val="2f6"/>
        <w:shd w:val="clear" w:color="auto" w:fill="auto"/>
        <w:spacing w:line="240" w:lineRule="auto"/>
        <w:ind w:left="5245"/>
        <w:rPr>
          <w:rFonts w:ascii="PT Astra Serif" w:hAnsi="PT Astra Serif"/>
          <w:color w:val="000000"/>
          <w:lang w:eastAsia="ru-RU" w:bidi="ru-RU"/>
        </w:rPr>
      </w:pPr>
    </w:p>
    <w:p w:rsidR="007D041E" w:rsidRDefault="007D041E" w:rsidP="007D041E">
      <w:pPr>
        <w:jc w:val="center"/>
        <w:rPr>
          <w:rFonts w:ascii="Arial" w:hAnsi="Arial" w:cs="Arial"/>
        </w:rPr>
      </w:pPr>
      <w:r>
        <w:rPr>
          <w:rFonts w:ascii="Arial" w:hAnsi="Arial" w:cs="Arial"/>
          <w:b/>
        </w:rPr>
        <w:t>Извещение о проведении собрания о согласовании местоположения границ земельного участка</w:t>
      </w:r>
    </w:p>
    <w:p w:rsidR="007D041E" w:rsidRPr="007D041E" w:rsidRDefault="007D041E" w:rsidP="007D041E">
      <w:pPr>
        <w:spacing w:after="0" w:line="240" w:lineRule="auto"/>
        <w:ind w:firstLine="709"/>
        <w:jc w:val="both"/>
        <w:rPr>
          <w:rFonts w:ascii="Times New Roman" w:hAnsi="Times New Roman" w:cs="Times New Roman"/>
          <w:sz w:val="24"/>
          <w:szCs w:val="24"/>
        </w:rPr>
      </w:pPr>
      <w:r w:rsidRPr="007D041E">
        <w:rPr>
          <w:rFonts w:ascii="Times New Roman" w:hAnsi="Times New Roman" w:cs="Times New Roman"/>
          <w:sz w:val="24"/>
          <w:szCs w:val="24"/>
        </w:rPr>
        <w:t xml:space="preserve">Кадастровым инженером </w:t>
      </w:r>
      <w:proofErr w:type="spellStart"/>
      <w:r w:rsidRPr="007D041E">
        <w:rPr>
          <w:rFonts w:ascii="Times New Roman" w:hAnsi="Times New Roman" w:cs="Times New Roman"/>
          <w:sz w:val="24"/>
          <w:szCs w:val="24"/>
        </w:rPr>
        <w:t>Завьяловой</w:t>
      </w:r>
      <w:proofErr w:type="spellEnd"/>
      <w:r w:rsidRPr="007D041E">
        <w:rPr>
          <w:rFonts w:ascii="Times New Roman" w:hAnsi="Times New Roman" w:cs="Times New Roman"/>
          <w:sz w:val="24"/>
          <w:szCs w:val="24"/>
        </w:rPr>
        <w:t xml:space="preserve"> Тамарой Сергеевной, почтовый адрес: </w:t>
      </w:r>
      <w:proofErr w:type="gramStart"/>
      <w:r w:rsidRPr="007D041E">
        <w:rPr>
          <w:rFonts w:ascii="Times New Roman" w:hAnsi="Times New Roman" w:cs="Times New Roman"/>
          <w:sz w:val="24"/>
          <w:szCs w:val="24"/>
        </w:rPr>
        <w:t>г</w:t>
      </w:r>
      <w:proofErr w:type="gramEnd"/>
      <w:r w:rsidRPr="007D041E">
        <w:rPr>
          <w:rFonts w:ascii="Times New Roman" w:hAnsi="Times New Roman" w:cs="Times New Roman"/>
          <w:sz w:val="24"/>
          <w:szCs w:val="24"/>
        </w:rPr>
        <w:t xml:space="preserve">. Шарья, ул. Октябрьская, д. 12, адрес электронной почты </w:t>
      </w:r>
      <w:hyperlink r:id="rId9" w:history="1">
        <w:r w:rsidRPr="007D041E">
          <w:rPr>
            <w:rStyle w:val="a5"/>
            <w:rFonts w:ascii="Times New Roman" w:hAnsi="Times New Roman" w:cs="Times New Roman"/>
            <w:color w:val="000000"/>
            <w:sz w:val="24"/>
            <w:szCs w:val="24"/>
            <w:lang w:val="en-US"/>
          </w:rPr>
          <w:t>zempred</w:t>
        </w:r>
        <w:r w:rsidRPr="007D041E">
          <w:rPr>
            <w:rStyle w:val="a5"/>
            <w:rFonts w:ascii="Times New Roman" w:hAnsi="Times New Roman" w:cs="Times New Roman"/>
            <w:color w:val="000000"/>
            <w:sz w:val="24"/>
            <w:szCs w:val="24"/>
          </w:rPr>
          <w:t>@</w:t>
        </w:r>
        <w:r w:rsidRPr="007D041E">
          <w:rPr>
            <w:rStyle w:val="a5"/>
            <w:rFonts w:ascii="Times New Roman" w:hAnsi="Times New Roman" w:cs="Times New Roman"/>
            <w:color w:val="000000"/>
            <w:sz w:val="24"/>
            <w:szCs w:val="24"/>
            <w:lang w:val="en-US"/>
          </w:rPr>
          <w:t>mail</w:t>
        </w:r>
        <w:r w:rsidRPr="007D041E">
          <w:rPr>
            <w:rStyle w:val="a5"/>
            <w:rFonts w:ascii="Times New Roman" w:hAnsi="Times New Roman" w:cs="Times New Roman"/>
            <w:color w:val="000000"/>
            <w:sz w:val="24"/>
            <w:szCs w:val="24"/>
          </w:rPr>
          <w:t>.</w:t>
        </w:r>
        <w:r w:rsidRPr="007D041E">
          <w:rPr>
            <w:rStyle w:val="a5"/>
            <w:rFonts w:ascii="Times New Roman" w:hAnsi="Times New Roman" w:cs="Times New Roman"/>
            <w:color w:val="000000"/>
            <w:sz w:val="24"/>
            <w:szCs w:val="24"/>
            <w:lang w:val="en-US"/>
          </w:rPr>
          <w:t>ru</w:t>
        </w:r>
      </w:hyperlink>
      <w:r w:rsidRPr="007D041E">
        <w:rPr>
          <w:rFonts w:ascii="Times New Roman" w:hAnsi="Times New Roman" w:cs="Times New Roman"/>
          <w:sz w:val="24"/>
          <w:szCs w:val="24"/>
        </w:rPr>
        <w:t xml:space="preserve">, контактный телефон  8 (49449) 5-34-02, 89109510941, №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44:24:170301:98, расположенного по адресу: Костромская область, </w:t>
      </w:r>
      <w:proofErr w:type="spellStart"/>
      <w:r w:rsidRPr="007D041E">
        <w:rPr>
          <w:rFonts w:ascii="Times New Roman" w:hAnsi="Times New Roman" w:cs="Times New Roman"/>
          <w:sz w:val="24"/>
          <w:szCs w:val="24"/>
        </w:rPr>
        <w:t>Шарьинский</w:t>
      </w:r>
      <w:proofErr w:type="spellEnd"/>
      <w:r w:rsidRPr="007D041E">
        <w:rPr>
          <w:rFonts w:ascii="Times New Roman" w:hAnsi="Times New Roman" w:cs="Times New Roman"/>
          <w:sz w:val="24"/>
          <w:szCs w:val="24"/>
        </w:rPr>
        <w:t xml:space="preserve"> </w:t>
      </w:r>
      <w:proofErr w:type="spellStart"/>
      <w:r w:rsidRPr="007D041E">
        <w:rPr>
          <w:rFonts w:ascii="Times New Roman" w:hAnsi="Times New Roman" w:cs="Times New Roman"/>
          <w:sz w:val="24"/>
          <w:szCs w:val="24"/>
        </w:rPr>
        <w:t>р-он,д</w:t>
      </w:r>
      <w:proofErr w:type="gramStart"/>
      <w:r w:rsidRPr="007D041E">
        <w:rPr>
          <w:rFonts w:ascii="Times New Roman" w:hAnsi="Times New Roman" w:cs="Times New Roman"/>
          <w:sz w:val="24"/>
          <w:szCs w:val="24"/>
        </w:rPr>
        <w:t>.Б</w:t>
      </w:r>
      <w:proofErr w:type="gramEnd"/>
      <w:r w:rsidRPr="007D041E">
        <w:rPr>
          <w:rFonts w:ascii="Times New Roman" w:hAnsi="Times New Roman" w:cs="Times New Roman"/>
          <w:sz w:val="24"/>
          <w:szCs w:val="24"/>
        </w:rPr>
        <w:t>ыниха</w:t>
      </w:r>
      <w:proofErr w:type="spellEnd"/>
      <w:r w:rsidRPr="007D041E">
        <w:rPr>
          <w:rFonts w:ascii="Times New Roman" w:hAnsi="Times New Roman" w:cs="Times New Roman"/>
          <w:sz w:val="24"/>
          <w:szCs w:val="24"/>
        </w:rPr>
        <w:t xml:space="preserve">, ул.Центральная, д.61 </w:t>
      </w:r>
      <w:r w:rsidRPr="007D041E">
        <w:rPr>
          <w:rFonts w:ascii="Times New Roman" w:hAnsi="Times New Roman" w:cs="Times New Roman"/>
          <w:color w:val="000000"/>
          <w:sz w:val="24"/>
          <w:szCs w:val="24"/>
        </w:rPr>
        <w:t>,</w:t>
      </w:r>
      <w:r w:rsidRPr="007D041E">
        <w:rPr>
          <w:rFonts w:ascii="Times New Roman" w:hAnsi="Times New Roman" w:cs="Times New Roman"/>
          <w:sz w:val="24"/>
          <w:szCs w:val="24"/>
        </w:rPr>
        <w:t xml:space="preserve"> номер кадастрового квартала </w:t>
      </w:r>
      <w:r w:rsidRPr="007D041E">
        <w:rPr>
          <w:rFonts w:ascii="Times New Roman" w:hAnsi="Times New Roman" w:cs="Times New Roman"/>
          <w:color w:val="000000"/>
          <w:sz w:val="24"/>
          <w:szCs w:val="24"/>
        </w:rPr>
        <w:t>44:24:170301.</w:t>
      </w:r>
    </w:p>
    <w:p w:rsidR="007D041E" w:rsidRPr="007D041E" w:rsidRDefault="007D041E" w:rsidP="007D041E">
      <w:pPr>
        <w:spacing w:after="0" w:line="240" w:lineRule="auto"/>
        <w:ind w:firstLine="709"/>
        <w:jc w:val="both"/>
        <w:rPr>
          <w:rFonts w:ascii="Times New Roman" w:hAnsi="Times New Roman" w:cs="Times New Roman"/>
          <w:color w:val="000000"/>
          <w:sz w:val="24"/>
          <w:szCs w:val="24"/>
        </w:rPr>
      </w:pPr>
      <w:r w:rsidRPr="007D041E">
        <w:rPr>
          <w:rFonts w:ascii="Times New Roman" w:hAnsi="Times New Roman" w:cs="Times New Roman"/>
          <w:sz w:val="24"/>
          <w:szCs w:val="24"/>
        </w:rPr>
        <w:t>Заказчикам кадастровых работ является Степанов Тарас Владимирович,  законный представитель Степановой Алины Тарасовны и Степанова Владимира Тарасовича, его почтовый адрес: Костромская обл., г</w:t>
      </w:r>
      <w:proofErr w:type="gramStart"/>
      <w:r w:rsidRPr="007D041E">
        <w:rPr>
          <w:rFonts w:ascii="Times New Roman" w:hAnsi="Times New Roman" w:cs="Times New Roman"/>
          <w:sz w:val="24"/>
          <w:szCs w:val="24"/>
        </w:rPr>
        <w:t>.К</w:t>
      </w:r>
      <w:proofErr w:type="gramEnd"/>
      <w:r w:rsidRPr="007D041E">
        <w:rPr>
          <w:rFonts w:ascii="Times New Roman" w:hAnsi="Times New Roman" w:cs="Times New Roman"/>
          <w:sz w:val="24"/>
          <w:szCs w:val="24"/>
        </w:rPr>
        <w:t xml:space="preserve">острома, </w:t>
      </w:r>
      <w:proofErr w:type="spellStart"/>
      <w:r w:rsidRPr="007D041E">
        <w:rPr>
          <w:rFonts w:ascii="Times New Roman" w:hAnsi="Times New Roman" w:cs="Times New Roman"/>
          <w:sz w:val="24"/>
          <w:szCs w:val="24"/>
        </w:rPr>
        <w:t>ул.Козуева</w:t>
      </w:r>
      <w:proofErr w:type="spellEnd"/>
      <w:r w:rsidRPr="007D041E">
        <w:rPr>
          <w:rFonts w:ascii="Times New Roman" w:hAnsi="Times New Roman" w:cs="Times New Roman"/>
          <w:sz w:val="24"/>
          <w:szCs w:val="24"/>
        </w:rPr>
        <w:t>, д.80, корп.2, кв.34, контактный телефон  +7-967-682-83-86.</w:t>
      </w:r>
    </w:p>
    <w:p w:rsidR="007D041E" w:rsidRPr="007D041E" w:rsidRDefault="007D041E" w:rsidP="007D041E">
      <w:pPr>
        <w:spacing w:after="0" w:line="240" w:lineRule="auto"/>
        <w:ind w:firstLine="709"/>
        <w:jc w:val="both"/>
        <w:rPr>
          <w:rFonts w:ascii="Times New Roman" w:hAnsi="Times New Roman" w:cs="Times New Roman"/>
          <w:color w:val="000000"/>
          <w:sz w:val="24"/>
          <w:szCs w:val="24"/>
        </w:rPr>
      </w:pPr>
      <w:r w:rsidRPr="007D041E">
        <w:rPr>
          <w:rFonts w:ascii="Times New Roman" w:hAnsi="Times New Roman" w:cs="Times New Roman"/>
          <w:color w:val="000000"/>
          <w:sz w:val="24"/>
          <w:szCs w:val="24"/>
        </w:rPr>
        <w:t xml:space="preserve">Собрание по поводу согласования местоположения границы состоится по адресу: Костромская </w:t>
      </w:r>
      <w:proofErr w:type="spellStart"/>
      <w:r w:rsidRPr="007D041E">
        <w:rPr>
          <w:rFonts w:ascii="Times New Roman" w:hAnsi="Times New Roman" w:cs="Times New Roman"/>
          <w:color w:val="000000"/>
          <w:sz w:val="24"/>
          <w:szCs w:val="24"/>
        </w:rPr>
        <w:t>область,Шарьинский</w:t>
      </w:r>
      <w:proofErr w:type="spellEnd"/>
      <w:r w:rsidRPr="007D041E">
        <w:rPr>
          <w:rFonts w:ascii="Times New Roman" w:hAnsi="Times New Roman" w:cs="Times New Roman"/>
          <w:color w:val="000000"/>
          <w:sz w:val="24"/>
          <w:szCs w:val="24"/>
        </w:rPr>
        <w:t xml:space="preserve"> район, </w:t>
      </w:r>
      <w:proofErr w:type="spellStart"/>
      <w:r w:rsidRPr="007D041E">
        <w:rPr>
          <w:rFonts w:ascii="Times New Roman" w:hAnsi="Times New Roman" w:cs="Times New Roman"/>
          <w:color w:val="000000"/>
          <w:sz w:val="24"/>
          <w:szCs w:val="24"/>
        </w:rPr>
        <w:t>д</w:t>
      </w:r>
      <w:proofErr w:type="gramStart"/>
      <w:r w:rsidRPr="007D041E">
        <w:rPr>
          <w:rFonts w:ascii="Times New Roman" w:hAnsi="Times New Roman" w:cs="Times New Roman"/>
          <w:color w:val="000000"/>
          <w:sz w:val="24"/>
          <w:szCs w:val="24"/>
        </w:rPr>
        <w:t>.Б</w:t>
      </w:r>
      <w:proofErr w:type="gramEnd"/>
      <w:r w:rsidRPr="007D041E">
        <w:rPr>
          <w:rFonts w:ascii="Times New Roman" w:hAnsi="Times New Roman" w:cs="Times New Roman"/>
          <w:color w:val="000000"/>
          <w:sz w:val="24"/>
          <w:szCs w:val="24"/>
        </w:rPr>
        <w:t>ыниха</w:t>
      </w:r>
      <w:proofErr w:type="spellEnd"/>
      <w:r w:rsidRPr="007D041E">
        <w:rPr>
          <w:rFonts w:ascii="Times New Roman" w:hAnsi="Times New Roman" w:cs="Times New Roman"/>
          <w:color w:val="000000"/>
          <w:sz w:val="24"/>
          <w:szCs w:val="24"/>
        </w:rPr>
        <w:t>, ул.Центральная у дома 61, «06» сентября  2024г. в 10 часов 30 минут.</w:t>
      </w:r>
    </w:p>
    <w:p w:rsidR="007D041E" w:rsidRPr="007D041E" w:rsidRDefault="007D041E" w:rsidP="007D041E">
      <w:pPr>
        <w:spacing w:after="0" w:line="240" w:lineRule="auto"/>
        <w:ind w:firstLine="709"/>
        <w:jc w:val="both"/>
        <w:rPr>
          <w:rFonts w:ascii="Times New Roman" w:hAnsi="Times New Roman" w:cs="Times New Roman"/>
          <w:color w:val="000000"/>
          <w:sz w:val="24"/>
          <w:szCs w:val="24"/>
        </w:rPr>
      </w:pPr>
      <w:r w:rsidRPr="007D041E">
        <w:rPr>
          <w:rFonts w:ascii="Times New Roman" w:hAnsi="Times New Roman" w:cs="Times New Roman"/>
          <w:color w:val="000000"/>
          <w:sz w:val="24"/>
          <w:szCs w:val="24"/>
        </w:rPr>
        <w:t xml:space="preserve">С проектом межевого плана земельного участка можно ознакомиться по адресу: </w:t>
      </w:r>
      <w:proofErr w:type="gramStart"/>
      <w:r w:rsidRPr="007D041E">
        <w:rPr>
          <w:rFonts w:ascii="Times New Roman" w:hAnsi="Times New Roman" w:cs="Times New Roman"/>
          <w:color w:val="000000"/>
          <w:sz w:val="24"/>
          <w:szCs w:val="24"/>
        </w:rPr>
        <w:t>г</w:t>
      </w:r>
      <w:proofErr w:type="gramEnd"/>
      <w:r w:rsidRPr="007D041E">
        <w:rPr>
          <w:rFonts w:ascii="Times New Roman" w:hAnsi="Times New Roman" w:cs="Times New Roman"/>
          <w:color w:val="000000"/>
          <w:sz w:val="24"/>
          <w:szCs w:val="24"/>
        </w:rPr>
        <w:t>. Шарья, ул. Октябрьская, д. 12, со дня опубликования извещения.</w:t>
      </w:r>
    </w:p>
    <w:p w:rsidR="007D041E" w:rsidRPr="007D041E" w:rsidRDefault="007D041E" w:rsidP="007D041E">
      <w:pPr>
        <w:spacing w:after="0" w:line="240" w:lineRule="auto"/>
        <w:ind w:firstLine="709"/>
        <w:jc w:val="both"/>
        <w:rPr>
          <w:rFonts w:ascii="Times New Roman" w:hAnsi="Times New Roman" w:cs="Times New Roman"/>
          <w:sz w:val="24"/>
          <w:szCs w:val="24"/>
        </w:rPr>
      </w:pPr>
      <w:r w:rsidRPr="007D041E">
        <w:rPr>
          <w:rFonts w:ascii="Times New Roman" w:hAnsi="Times New Roman" w:cs="Times New Roman"/>
          <w:color w:val="000000"/>
          <w:sz w:val="24"/>
          <w:szCs w:val="24"/>
        </w:rPr>
        <w:lastRenderedPageBreak/>
        <w:t xml:space="preserve">Требования о проведении согласования местоположения границ земельных участков на местности принимаются с «06» августа 2024г. по «05» сентября 2024г., в письменной форме обоснованные возражения о местоположении границ земельных участков принимаются после ознакомления с проектом межевого плана с «06» августа 2024г. по «05» сентября 2024г., по адресу: Костромская область, </w:t>
      </w:r>
      <w:proofErr w:type="gramStart"/>
      <w:r w:rsidRPr="007D041E">
        <w:rPr>
          <w:rFonts w:ascii="Times New Roman" w:hAnsi="Times New Roman" w:cs="Times New Roman"/>
          <w:color w:val="000000"/>
          <w:sz w:val="24"/>
          <w:szCs w:val="24"/>
        </w:rPr>
        <w:t>г</w:t>
      </w:r>
      <w:proofErr w:type="gramEnd"/>
      <w:r w:rsidRPr="007D041E">
        <w:rPr>
          <w:rFonts w:ascii="Times New Roman" w:hAnsi="Times New Roman" w:cs="Times New Roman"/>
          <w:color w:val="000000"/>
          <w:sz w:val="24"/>
          <w:szCs w:val="24"/>
        </w:rPr>
        <w:t xml:space="preserve">. Шарья, ул. Октябрьская, д.12, электронная почта: </w:t>
      </w:r>
      <w:hyperlink r:id="rId10" w:history="1">
        <w:r w:rsidRPr="007D041E">
          <w:rPr>
            <w:rStyle w:val="a5"/>
            <w:rFonts w:ascii="Times New Roman" w:hAnsi="Times New Roman" w:cs="Times New Roman"/>
            <w:color w:val="000000"/>
            <w:sz w:val="24"/>
            <w:szCs w:val="24"/>
            <w:lang w:val="en-US"/>
          </w:rPr>
          <w:t>zempred</w:t>
        </w:r>
        <w:r w:rsidRPr="007D041E">
          <w:rPr>
            <w:rStyle w:val="a5"/>
            <w:rFonts w:ascii="Times New Roman" w:hAnsi="Times New Roman" w:cs="Times New Roman"/>
            <w:color w:val="000000"/>
            <w:sz w:val="24"/>
            <w:szCs w:val="24"/>
          </w:rPr>
          <w:t>@</w:t>
        </w:r>
        <w:r w:rsidRPr="007D041E">
          <w:rPr>
            <w:rStyle w:val="a5"/>
            <w:rFonts w:ascii="Times New Roman" w:hAnsi="Times New Roman" w:cs="Times New Roman"/>
            <w:color w:val="000000"/>
            <w:sz w:val="24"/>
            <w:szCs w:val="24"/>
            <w:lang w:val="en-US"/>
          </w:rPr>
          <w:t>mail</w:t>
        </w:r>
        <w:r w:rsidRPr="007D041E">
          <w:rPr>
            <w:rStyle w:val="a5"/>
            <w:rFonts w:ascii="Times New Roman" w:hAnsi="Times New Roman" w:cs="Times New Roman"/>
            <w:color w:val="000000"/>
            <w:sz w:val="24"/>
            <w:szCs w:val="24"/>
          </w:rPr>
          <w:t>.</w:t>
        </w:r>
        <w:r w:rsidRPr="007D041E">
          <w:rPr>
            <w:rStyle w:val="a5"/>
            <w:rFonts w:ascii="Times New Roman" w:hAnsi="Times New Roman" w:cs="Times New Roman"/>
            <w:color w:val="000000"/>
            <w:sz w:val="24"/>
            <w:szCs w:val="24"/>
            <w:lang w:val="en-US"/>
          </w:rPr>
          <w:t>ru</w:t>
        </w:r>
      </w:hyperlink>
    </w:p>
    <w:p w:rsidR="007D041E" w:rsidRPr="007D041E" w:rsidRDefault="007D041E" w:rsidP="007D041E">
      <w:pPr>
        <w:spacing w:after="0" w:line="240" w:lineRule="auto"/>
        <w:ind w:firstLine="709"/>
        <w:jc w:val="both"/>
        <w:rPr>
          <w:rFonts w:ascii="Times New Roman" w:hAnsi="Times New Roman" w:cs="Times New Roman"/>
          <w:color w:val="000000"/>
          <w:sz w:val="24"/>
          <w:szCs w:val="24"/>
        </w:rPr>
      </w:pPr>
      <w:r w:rsidRPr="007D041E">
        <w:rPr>
          <w:rFonts w:ascii="Times New Roman" w:hAnsi="Times New Roman" w:cs="Times New Roman"/>
          <w:sz w:val="24"/>
          <w:szCs w:val="24"/>
        </w:rPr>
        <w:t>Кадастровые номера и адреса смежных земельных участков, с правообладателями которых требуется согласование местоположения границ:</w:t>
      </w:r>
    </w:p>
    <w:p w:rsidR="007D041E" w:rsidRPr="007D041E" w:rsidRDefault="007D041E" w:rsidP="007D041E">
      <w:pPr>
        <w:numPr>
          <w:ilvl w:val="0"/>
          <w:numId w:val="7"/>
        </w:numPr>
        <w:suppressAutoHyphens/>
        <w:spacing w:after="0" w:line="240" w:lineRule="auto"/>
        <w:ind w:left="0" w:firstLine="709"/>
        <w:jc w:val="both"/>
        <w:rPr>
          <w:rFonts w:ascii="Times New Roman" w:hAnsi="Times New Roman" w:cs="Times New Roman"/>
          <w:color w:val="000000"/>
          <w:sz w:val="24"/>
          <w:szCs w:val="24"/>
        </w:rPr>
      </w:pPr>
      <w:r w:rsidRPr="007D041E">
        <w:rPr>
          <w:rFonts w:ascii="Times New Roman" w:hAnsi="Times New Roman" w:cs="Times New Roman"/>
          <w:color w:val="000000"/>
          <w:sz w:val="24"/>
          <w:szCs w:val="24"/>
        </w:rPr>
        <w:t xml:space="preserve">кадастровый номер 44:24:170301:27, по адресу: Костромская область, </w:t>
      </w:r>
      <w:proofErr w:type="spellStart"/>
      <w:r w:rsidRPr="007D041E">
        <w:rPr>
          <w:rFonts w:ascii="Times New Roman" w:hAnsi="Times New Roman" w:cs="Times New Roman"/>
          <w:color w:val="000000"/>
          <w:sz w:val="24"/>
          <w:szCs w:val="24"/>
        </w:rPr>
        <w:t>Шарьинский</w:t>
      </w:r>
      <w:proofErr w:type="spellEnd"/>
      <w:r w:rsidRPr="007D041E">
        <w:rPr>
          <w:rFonts w:ascii="Times New Roman" w:hAnsi="Times New Roman" w:cs="Times New Roman"/>
          <w:color w:val="000000"/>
          <w:sz w:val="24"/>
          <w:szCs w:val="24"/>
        </w:rPr>
        <w:t xml:space="preserve"> </w:t>
      </w:r>
      <w:proofErr w:type="spellStart"/>
      <w:r w:rsidRPr="007D041E">
        <w:rPr>
          <w:rFonts w:ascii="Times New Roman" w:hAnsi="Times New Roman" w:cs="Times New Roman"/>
          <w:color w:val="000000"/>
          <w:sz w:val="24"/>
          <w:szCs w:val="24"/>
        </w:rPr>
        <w:t>р-он</w:t>
      </w:r>
      <w:proofErr w:type="spellEnd"/>
      <w:r w:rsidRPr="007D041E">
        <w:rPr>
          <w:rFonts w:ascii="Times New Roman" w:hAnsi="Times New Roman" w:cs="Times New Roman"/>
          <w:color w:val="000000"/>
          <w:sz w:val="24"/>
          <w:szCs w:val="24"/>
        </w:rPr>
        <w:t xml:space="preserve">, </w:t>
      </w:r>
      <w:proofErr w:type="spellStart"/>
      <w:r w:rsidRPr="007D041E">
        <w:rPr>
          <w:rFonts w:ascii="Times New Roman" w:hAnsi="Times New Roman" w:cs="Times New Roman"/>
          <w:color w:val="000000"/>
          <w:sz w:val="24"/>
          <w:szCs w:val="24"/>
        </w:rPr>
        <w:t>Поляшовское</w:t>
      </w:r>
      <w:proofErr w:type="spellEnd"/>
      <w:r w:rsidRPr="007D041E">
        <w:rPr>
          <w:rFonts w:ascii="Times New Roman" w:hAnsi="Times New Roman" w:cs="Times New Roman"/>
          <w:color w:val="000000"/>
          <w:sz w:val="24"/>
          <w:szCs w:val="24"/>
        </w:rPr>
        <w:t xml:space="preserve"> с/</w:t>
      </w:r>
      <w:proofErr w:type="spellStart"/>
      <w:r w:rsidRPr="007D041E">
        <w:rPr>
          <w:rFonts w:ascii="Times New Roman" w:hAnsi="Times New Roman" w:cs="Times New Roman"/>
          <w:color w:val="000000"/>
          <w:sz w:val="24"/>
          <w:szCs w:val="24"/>
        </w:rPr>
        <w:t>п</w:t>
      </w:r>
      <w:proofErr w:type="spellEnd"/>
      <w:r w:rsidRPr="007D041E">
        <w:rPr>
          <w:rFonts w:ascii="Times New Roman" w:hAnsi="Times New Roman" w:cs="Times New Roman"/>
          <w:color w:val="000000"/>
          <w:sz w:val="24"/>
          <w:szCs w:val="24"/>
        </w:rPr>
        <w:t xml:space="preserve">, </w:t>
      </w:r>
      <w:proofErr w:type="spellStart"/>
      <w:r w:rsidRPr="007D041E">
        <w:rPr>
          <w:rFonts w:ascii="Times New Roman" w:hAnsi="Times New Roman" w:cs="Times New Roman"/>
          <w:color w:val="000000"/>
          <w:sz w:val="24"/>
          <w:szCs w:val="24"/>
        </w:rPr>
        <w:t>д</w:t>
      </w:r>
      <w:proofErr w:type="gramStart"/>
      <w:r w:rsidRPr="007D041E">
        <w:rPr>
          <w:rFonts w:ascii="Times New Roman" w:hAnsi="Times New Roman" w:cs="Times New Roman"/>
          <w:color w:val="000000"/>
          <w:sz w:val="24"/>
          <w:szCs w:val="24"/>
        </w:rPr>
        <w:t>.Б</w:t>
      </w:r>
      <w:proofErr w:type="gramEnd"/>
      <w:r w:rsidRPr="007D041E">
        <w:rPr>
          <w:rFonts w:ascii="Times New Roman" w:hAnsi="Times New Roman" w:cs="Times New Roman"/>
          <w:color w:val="000000"/>
          <w:sz w:val="24"/>
          <w:szCs w:val="24"/>
        </w:rPr>
        <w:t>ыниха</w:t>
      </w:r>
      <w:proofErr w:type="spellEnd"/>
      <w:r w:rsidRPr="007D041E">
        <w:rPr>
          <w:rFonts w:ascii="Times New Roman" w:hAnsi="Times New Roman" w:cs="Times New Roman"/>
          <w:color w:val="000000"/>
          <w:sz w:val="24"/>
          <w:szCs w:val="24"/>
        </w:rPr>
        <w:t>, ул.Центральная, д.63;</w:t>
      </w:r>
    </w:p>
    <w:p w:rsidR="007D041E" w:rsidRPr="007D041E" w:rsidRDefault="007D041E" w:rsidP="007D041E">
      <w:pPr>
        <w:numPr>
          <w:ilvl w:val="0"/>
          <w:numId w:val="7"/>
        </w:numPr>
        <w:suppressAutoHyphens/>
        <w:spacing w:after="0" w:line="240" w:lineRule="auto"/>
        <w:ind w:left="0" w:firstLine="709"/>
        <w:jc w:val="both"/>
        <w:rPr>
          <w:rFonts w:ascii="Times New Roman" w:hAnsi="Times New Roman" w:cs="Times New Roman"/>
          <w:sz w:val="24"/>
          <w:szCs w:val="24"/>
        </w:rPr>
      </w:pPr>
      <w:r w:rsidRPr="007D041E">
        <w:rPr>
          <w:rFonts w:ascii="Times New Roman" w:hAnsi="Times New Roman" w:cs="Times New Roman"/>
          <w:color w:val="000000"/>
          <w:sz w:val="24"/>
          <w:szCs w:val="24"/>
        </w:rPr>
        <w:t xml:space="preserve">кадастровый номер 44:24:170301:97, по адресу: Костромская область, </w:t>
      </w:r>
      <w:proofErr w:type="spellStart"/>
      <w:r w:rsidRPr="007D041E">
        <w:rPr>
          <w:rFonts w:ascii="Times New Roman" w:hAnsi="Times New Roman" w:cs="Times New Roman"/>
          <w:color w:val="000000"/>
          <w:sz w:val="24"/>
          <w:szCs w:val="24"/>
        </w:rPr>
        <w:t>Шарьинский</w:t>
      </w:r>
      <w:proofErr w:type="spellEnd"/>
      <w:r w:rsidRPr="007D041E">
        <w:rPr>
          <w:rFonts w:ascii="Times New Roman" w:hAnsi="Times New Roman" w:cs="Times New Roman"/>
          <w:color w:val="000000"/>
          <w:sz w:val="24"/>
          <w:szCs w:val="24"/>
        </w:rPr>
        <w:t xml:space="preserve"> </w:t>
      </w:r>
      <w:proofErr w:type="spellStart"/>
      <w:r w:rsidRPr="007D041E">
        <w:rPr>
          <w:rFonts w:ascii="Times New Roman" w:hAnsi="Times New Roman" w:cs="Times New Roman"/>
          <w:color w:val="000000"/>
          <w:sz w:val="24"/>
          <w:szCs w:val="24"/>
        </w:rPr>
        <w:t>р-он</w:t>
      </w:r>
      <w:proofErr w:type="spellEnd"/>
      <w:r w:rsidRPr="007D041E">
        <w:rPr>
          <w:rFonts w:ascii="Times New Roman" w:hAnsi="Times New Roman" w:cs="Times New Roman"/>
          <w:color w:val="000000"/>
          <w:sz w:val="24"/>
          <w:szCs w:val="24"/>
        </w:rPr>
        <w:t xml:space="preserve">, </w:t>
      </w:r>
      <w:proofErr w:type="spellStart"/>
      <w:r w:rsidRPr="007D041E">
        <w:rPr>
          <w:rFonts w:ascii="Times New Roman" w:hAnsi="Times New Roman" w:cs="Times New Roman"/>
          <w:color w:val="000000"/>
          <w:sz w:val="24"/>
          <w:szCs w:val="24"/>
        </w:rPr>
        <w:t>Поляшовское</w:t>
      </w:r>
      <w:proofErr w:type="spellEnd"/>
      <w:r w:rsidRPr="007D041E">
        <w:rPr>
          <w:rFonts w:ascii="Times New Roman" w:hAnsi="Times New Roman" w:cs="Times New Roman"/>
          <w:color w:val="000000"/>
          <w:sz w:val="24"/>
          <w:szCs w:val="24"/>
        </w:rPr>
        <w:t xml:space="preserve"> с/</w:t>
      </w:r>
      <w:proofErr w:type="spellStart"/>
      <w:r w:rsidRPr="007D041E">
        <w:rPr>
          <w:rFonts w:ascii="Times New Roman" w:hAnsi="Times New Roman" w:cs="Times New Roman"/>
          <w:color w:val="000000"/>
          <w:sz w:val="24"/>
          <w:szCs w:val="24"/>
        </w:rPr>
        <w:t>п</w:t>
      </w:r>
      <w:proofErr w:type="spellEnd"/>
      <w:r w:rsidRPr="007D041E">
        <w:rPr>
          <w:rFonts w:ascii="Times New Roman" w:hAnsi="Times New Roman" w:cs="Times New Roman"/>
          <w:color w:val="000000"/>
          <w:sz w:val="24"/>
          <w:szCs w:val="24"/>
        </w:rPr>
        <w:t xml:space="preserve">, </w:t>
      </w:r>
      <w:proofErr w:type="spellStart"/>
      <w:r w:rsidRPr="007D041E">
        <w:rPr>
          <w:rFonts w:ascii="Times New Roman" w:hAnsi="Times New Roman" w:cs="Times New Roman"/>
          <w:color w:val="000000"/>
          <w:sz w:val="24"/>
          <w:szCs w:val="24"/>
        </w:rPr>
        <w:t>д</w:t>
      </w:r>
      <w:proofErr w:type="gramStart"/>
      <w:r w:rsidRPr="007D041E">
        <w:rPr>
          <w:rFonts w:ascii="Times New Roman" w:hAnsi="Times New Roman" w:cs="Times New Roman"/>
          <w:color w:val="000000"/>
          <w:sz w:val="24"/>
          <w:szCs w:val="24"/>
        </w:rPr>
        <w:t>.Б</w:t>
      </w:r>
      <w:proofErr w:type="gramEnd"/>
      <w:r w:rsidRPr="007D041E">
        <w:rPr>
          <w:rFonts w:ascii="Times New Roman" w:hAnsi="Times New Roman" w:cs="Times New Roman"/>
          <w:color w:val="000000"/>
          <w:sz w:val="24"/>
          <w:szCs w:val="24"/>
        </w:rPr>
        <w:t>ыниха</w:t>
      </w:r>
      <w:proofErr w:type="spellEnd"/>
      <w:r w:rsidRPr="007D041E">
        <w:rPr>
          <w:rFonts w:ascii="Times New Roman" w:hAnsi="Times New Roman" w:cs="Times New Roman"/>
          <w:color w:val="000000"/>
          <w:sz w:val="24"/>
          <w:szCs w:val="24"/>
        </w:rPr>
        <w:t>, ул.Центральная, д.59;</w:t>
      </w:r>
    </w:p>
    <w:p w:rsidR="007D041E" w:rsidRPr="007D041E" w:rsidRDefault="007D041E" w:rsidP="007D041E">
      <w:pPr>
        <w:spacing w:after="0" w:line="240" w:lineRule="auto"/>
        <w:ind w:firstLine="709"/>
        <w:jc w:val="both"/>
        <w:rPr>
          <w:rFonts w:ascii="Times New Roman" w:hAnsi="Times New Roman" w:cs="Times New Roman"/>
          <w:sz w:val="24"/>
          <w:szCs w:val="24"/>
        </w:rPr>
      </w:pPr>
      <w:r w:rsidRPr="007D041E">
        <w:rPr>
          <w:rFonts w:ascii="Times New Roman" w:hAnsi="Times New Roman" w:cs="Times New Roman"/>
          <w:sz w:val="24"/>
          <w:szCs w:val="24"/>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w:t>
      </w:r>
      <w:r w:rsidRPr="007D041E">
        <w:rPr>
          <w:rFonts w:ascii="Times New Roman" w:hAnsi="Times New Roman" w:cs="Times New Roman"/>
          <w:b/>
          <w:sz w:val="24"/>
          <w:szCs w:val="24"/>
        </w:rPr>
        <w:t xml:space="preserve"> </w:t>
      </w:r>
      <w:r w:rsidRPr="007D041E">
        <w:rPr>
          <w:rFonts w:ascii="Times New Roman" w:hAnsi="Times New Roman" w:cs="Times New Roman"/>
          <w:sz w:val="24"/>
          <w:szCs w:val="24"/>
        </w:rPr>
        <w:t>(часть 12 статьи 39, часть</w:t>
      </w:r>
      <w:proofErr w:type="gramStart"/>
      <w:r w:rsidRPr="007D041E">
        <w:rPr>
          <w:rFonts w:ascii="Times New Roman" w:hAnsi="Times New Roman" w:cs="Times New Roman"/>
          <w:sz w:val="24"/>
          <w:szCs w:val="24"/>
        </w:rPr>
        <w:t>2</w:t>
      </w:r>
      <w:proofErr w:type="gramEnd"/>
      <w:r w:rsidRPr="007D041E">
        <w:rPr>
          <w:rFonts w:ascii="Times New Roman" w:hAnsi="Times New Roman" w:cs="Times New Roman"/>
          <w:sz w:val="24"/>
          <w:szCs w:val="24"/>
        </w:rPr>
        <w:t xml:space="preserve"> статьи 40 Федерального закона от 24 июля 2007 г. № 221-ФЗ «О кадастровой деятельности»).</w:t>
      </w:r>
    </w:p>
    <w:p w:rsidR="00555621" w:rsidRPr="007D041E" w:rsidRDefault="00555621" w:rsidP="007D041E">
      <w:pPr>
        <w:pStyle w:val="afa"/>
        <w:spacing w:after="0" w:line="240" w:lineRule="auto"/>
        <w:ind w:left="0" w:firstLine="709"/>
        <w:jc w:val="both"/>
        <w:rPr>
          <w:rFonts w:ascii="Times New Roman" w:hAnsi="Times New Roman" w:cs="Times New Roman"/>
          <w:b/>
          <w:sz w:val="24"/>
          <w:szCs w:val="24"/>
        </w:rPr>
      </w:pPr>
    </w:p>
    <w:p w:rsidR="003F7B9B" w:rsidRDefault="003F7B9B" w:rsidP="0055414E">
      <w:pPr>
        <w:pStyle w:val="afa"/>
        <w:spacing w:after="0" w:line="240" w:lineRule="auto"/>
        <w:ind w:left="0" w:firstLine="709"/>
        <w:jc w:val="both"/>
        <w:rPr>
          <w:rFonts w:ascii="Times New Roman" w:hAnsi="Times New Roman" w:cs="Times New Roman"/>
          <w:b/>
          <w:sz w:val="24"/>
          <w:szCs w:val="24"/>
        </w:rPr>
      </w:pPr>
    </w:p>
    <w:p w:rsidR="00816458" w:rsidRPr="00816458" w:rsidRDefault="00816458" w:rsidP="00816458">
      <w:pPr>
        <w:spacing w:after="0" w:line="240" w:lineRule="auto"/>
        <w:ind w:firstLine="709"/>
        <w:jc w:val="center"/>
        <w:rPr>
          <w:rFonts w:ascii="Times New Roman" w:hAnsi="Times New Roman" w:cs="Times New Roman"/>
          <w:b/>
          <w:sz w:val="24"/>
          <w:szCs w:val="24"/>
        </w:rPr>
      </w:pPr>
      <w:r w:rsidRPr="00816458">
        <w:rPr>
          <w:rFonts w:ascii="Times New Roman" w:hAnsi="Times New Roman" w:cs="Times New Roman"/>
          <w:b/>
          <w:sz w:val="24"/>
          <w:szCs w:val="24"/>
        </w:rPr>
        <w:t>АДМИНИСТРАЦИЯ ШАРЬИНСКОГО МУНИЦИПАЛЬНОГО РАЙОНА</w:t>
      </w:r>
    </w:p>
    <w:p w:rsidR="00816458" w:rsidRPr="00816458" w:rsidRDefault="00816458" w:rsidP="00816458">
      <w:pPr>
        <w:spacing w:after="0" w:line="240" w:lineRule="auto"/>
        <w:ind w:firstLine="709"/>
        <w:jc w:val="center"/>
        <w:rPr>
          <w:rFonts w:ascii="Times New Roman" w:hAnsi="Times New Roman" w:cs="Times New Roman"/>
          <w:b/>
          <w:sz w:val="24"/>
          <w:szCs w:val="24"/>
        </w:rPr>
      </w:pPr>
      <w:r w:rsidRPr="00816458">
        <w:rPr>
          <w:rFonts w:ascii="Times New Roman" w:hAnsi="Times New Roman" w:cs="Times New Roman"/>
          <w:b/>
          <w:sz w:val="24"/>
          <w:szCs w:val="24"/>
        </w:rPr>
        <w:t>КОСТРОМСКОЙ ОБЛАСТИ</w:t>
      </w:r>
    </w:p>
    <w:p w:rsidR="00816458" w:rsidRPr="00816458" w:rsidRDefault="00816458" w:rsidP="00816458">
      <w:pPr>
        <w:spacing w:after="0" w:line="240" w:lineRule="auto"/>
        <w:ind w:firstLine="709"/>
        <w:jc w:val="center"/>
        <w:rPr>
          <w:rFonts w:ascii="Times New Roman" w:hAnsi="Times New Roman" w:cs="Times New Roman"/>
          <w:b/>
          <w:sz w:val="24"/>
          <w:szCs w:val="24"/>
        </w:rPr>
      </w:pPr>
    </w:p>
    <w:p w:rsidR="00816458" w:rsidRPr="00816458" w:rsidRDefault="00816458" w:rsidP="00816458">
      <w:pPr>
        <w:spacing w:after="0" w:line="240" w:lineRule="auto"/>
        <w:ind w:firstLine="709"/>
        <w:jc w:val="center"/>
        <w:rPr>
          <w:rFonts w:ascii="Times New Roman" w:hAnsi="Times New Roman" w:cs="Times New Roman"/>
          <w:b/>
          <w:sz w:val="24"/>
          <w:szCs w:val="24"/>
        </w:rPr>
      </w:pPr>
      <w:r w:rsidRPr="00816458">
        <w:rPr>
          <w:rFonts w:ascii="Times New Roman" w:hAnsi="Times New Roman" w:cs="Times New Roman"/>
          <w:b/>
          <w:sz w:val="24"/>
          <w:szCs w:val="24"/>
        </w:rPr>
        <w:t>ПОСТАНОВЛЕНИЕ</w:t>
      </w:r>
    </w:p>
    <w:p w:rsidR="00816458" w:rsidRPr="00816458" w:rsidRDefault="00816458" w:rsidP="00816458">
      <w:pPr>
        <w:spacing w:after="0" w:line="240" w:lineRule="auto"/>
        <w:ind w:firstLine="709"/>
        <w:jc w:val="center"/>
        <w:rPr>
          <w:rFonts w:ascii="Times New Roman" w:hAnsi="Times New Roman" w:cs="Times New Roman"/>
          <w:b/>
          <w:sz w:val="24"/>
          <w:szCs w:val="24"/>
        </w:rPr>
      </w:pPr>
      <w:r w:rsidRPr="00816458">
        <w:rPr>
          <w:rFonts w:ascii="Times New Roman" w:hAnsi="Times New Roman" w:cs="Times New Roman"/>
          <w:b/>
          <w:sz w:val="24"/>
          <w:szCs w:val="24"/>
        </w:rPr>
        <w:t>«30» июля</w:t>
      </w:r>
      <w:r>
        <w:rPr>
          <w:rFonts w:ascii="Times New Roman" w:hAnsi="Times New Roman" w:cs="Times New Roman"/>
          <w:b/>
          <w:sz w:val="24"/>
          <w:szCs w:val="24"/>
        </w:rPr>
        <w:t xml:space="preserve"> 2024 г. </w:t>
      </w:r>
      <w:r w:rsidRPr="00816458">
        <w:rPr>
          <w:rFonts w:ascii="Times New Roman" w:hAnsi="Times New Roman" w:cs="Times New Roman"/>
          <w:b/>
          <w:sz w:val="24"/>
          <w:szCs w:val="24"/>
        </w:rPr>
        <w:t>№287</w:t>
      </w:r>
    </w:p>
    <w:p w:rsidR="00816458" w:rsidRPr="00816458" w:rsidRDefault="00816458" w:rsidP="00816458">
      <w:pPr>
        <w:spacing w:after="0" w:line="240" w:lineRule="auto"/>
        <w:ind w:firstLine="709"/>
        <w:jc w:val="center"/>
        <w:rPr>
          <w:rFonts w:ascii="Times New Roman" w:hAnsi="Times New Roman" w:cs="Times New Roman"/>
          <w:b/>
          <w:sz w:val="24"/>
          <w:szCs w:val="24"/>
        </w:rPr>
      </w:pPr>
    </w:p>
    <w:p w:rsidR="00816458" w:rsidRPr="00816458" w:rsidRDefault="00816458" w:rsidP="00816458">
      <w:pPr>
        <w:autoSpaceDE w:val="0"/>
        <w:autoSpaceDN w:val="0"/>
        <w:adjustRightInd w:val="0"/>
        <w:spacing w:after="0" w:line="240" w:lineRule="auto"/>
        <w:ind w:firstLine="709"/>
        <w:jc w:val="center"/>
        <w:rPr>
          <w:rFonts w:ascii="Times New Roman" w:eastAsia="Calibri" w:hAnsi="Times New Roman" w:cs="Times New Roman"/>
          <w:b/>
          <w:caps/>
          <w:color w:val="000000"/>
          <w:sz w:val="24"/>
          <w:szCs w:val="24"/>
          <w:lang w:eastAsia="en-US"/>
        </w:rPr>
      </w:pPr>
      <w:r w:rsidRPr="00816458">
        <w:rPr>
          <w:rFonts w:ascii="Times New Roman" w:hAnsi="Times New Roman" w:cs="Times New Roman"/>
          <w:b/>
          <w:color w:val="000000"/>
          <w:sz w:val="24"/>
          <w:szCs w:val="24"/>
          <w:shd w:val="clear" w:color="auto" w:fill="FFFFFF"/>
        </w:rPr>
        <w:t xml:space="preserve">О предоставлении меры поддержки </w:t>
      </w:r>
      <w:r w:rsidRPr="00816458">
        <w:rPr>
          <w:rFonts w:ascii="Times New Roman" w:eastAsia="Calibri" w:hAnsi="Times New Roman" w:cs="Times New Roman"/>
          <w:b/>
          <w:color w:val="000000"/>
          <w:sz w:val="24"/>
          <w:szCs w:val="24"/>
          <w:lang w:eastAsia="en-US"/>
        </w:rPr>
        <w:t xml:space="preserve">гражданам Российской Федерации, участвующим в специальной военной операции, проживающим на территории </w:t>
      </w:r>
      <w:proofErr w:type="spellStart"/>
      <w:r w:rsidRPr="00816458">
        <w:rPr>
          <w:rFonts w:ascii="Times New Roman" w:eastAsia="Calibri" w:hAnsi="Times New Roman" w:cs="Times New Roman"/>
          <w:b/>
          <w:color w:val="000000"/>
          <w:sz w:val="24"/>
          <w:szCs w:val="24"/>
          <w:lang w:eastAsia="en-US"/>
        </w:rPr>
        <w:t>Шарьинского</w:t>
      </w:r>
      <w:proofErr w:type="spellEnd"/>
      <w:r w:rsidRPr="00816458">
        <w:rPr>
          <w:rFonts w:ascii="Times New Roman" w:eastAsia="Calibri" w:hAnsi="Times New Roman" w:cs="Times New Roman"/>
          <w:b/>
          <w:color w:val="000000"/>
          <w:sz w:val="24"/>
          <w:szCs w:val="24"/>
          <w:lang w:eastAsia="en-US"/>
        </w:rPr>
        <w:t xml:space="preserve"> муниципального района Костромской области,</w:t>
      </w:r>
    </w:p>
    <w:p w:rsidR="00816458" w:rsidRPr="00816458" w:rsidRDefault="00816458" w:rsidP="00816458">
      <w:pPr>
        <w:spacing w:after="0" w:line="240" w:lineRule="auto"/>
        <w:ind w:firstLine="709"/>
        <w:jc w:val="center"/>
        <w:rPr>
          <w:rFonts w:ascii="Times New Roman" w:hAnsi="Times New Roman" w:cs="Times New Roman"/>
          <w:b/>
          <w:sz w:val="24"/>
          <w:szCs w:val="24"/>
          <w:shd w:val="clear" w:color="auto" w:fill="FFFFFF"/>
        </w:rPr>
      </w:pPr>
      <w:r w:rsidRPr="00816458">
        <w:rPr>
          <w:rFonts w:ascii="Times New Roman" w:hAnsi="Times New Roman" w:cs="Times New Roman"/>
          <w:b/>
          <w:color w:val="000000"/>
          <w:sz w:val="24"/>
          <w:szCs w:val="24"/>
          <w:shd w:val="clear" w:color="auto" w:fill="FFFFFF"/>
        </w:rPr>
        <w:t>по обеспечению сохранности транспортных средств на безвозмездной основе</w:t>
      </w:r>
    </w:p>
    <w:p w:rsidR="00816458" w:rsidRPr="00816458" w:rsidRDefault="00816458" w:rsidP="00816458">
      <w:pPr>
        <w:spacing w:after="0" w:line="240" w:lineRule="auto"/>
        <w:ind w:firstLine="709"/>
        <w:jc w:val="both"/>
        <w:rPr>
          <w:rFonts w:ascii="Times New Roman" w:hAnsi="Times New Roman" w:cs="Times New Roman"/>
          <w:sz w:val="24"/>
          <w:szCs w:val="24"/>
          <w:shd w:val="clear" w:color="auto" w:fill="FFFFFF"/>
        </w:rPr>
      </w:pPr>
    </w:p>
    <w:p w:rsidR="00816458" w:rsidRPr="00816458" w:rsidRDefault="00816458" w:rsidP="00816458">
      <w:pPr>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shd w:val="clear" w:color="auto" w:fill="FFFFFF"/>
        </w:rPr>
        <w:t>В</w:t>
      </w:r>
      <w:r w:rsidRPr="00816458">
        <w:rPr>
          <w:rFonts w:ascii="Times New Roman" w:hAnsi="Times New Roman" w:cs="Times New Roman"/>
          <w:spacing w:val="1"/>
          <w:sz w:val="24"/>
          <w:szCs w:val="24"/>
          <w:shd w:val="clear" w:color="auto" w:fill="FFFFFF"/>
        </w:rPr>
        <w:t xml:space="preserve"> </w:t>
      </w:r>
      <w:r w:rsidRPr="00816458">
        <w:rPr>
          <w:rFonts w:ascii="Times New Roman" w:hAnsi="Times New Roman" w:cs="Times New Roman"/>
          <w:sz w:val="24"/>
          <w:szCs w:val="24"/>
          <w:shd w:val="clear" w:color="auto" w:fill="FFFFFF"/>
        </w:rPr>
        <w:t>соответствии</w:t>
      </w:r>
      <w:r w:rsidRPr="00816458">
        <w:rPr>
          <w:rFonts w:ascii="Times New Roman" w:hAnsi="Times New Roman" w:cs="Times New Roman"/>
          <w:spacing w:val="1"/>
          <w:sz w:val="24"/>
          <w:szCs w:val="24"/>
          <w:shd w:val="clear" w:color="auto" w:fill="FFFFFF"/>
        </w:rPr>
        <w:t xml:space="preserve"> </w:t>
      </w:r>
      <w:r w:rsidRPr="00816458">
        <w:rPr>
          <w:rFonts w:ascii="Times New Roman" w:hAnsi="Times New Roman" w:cs="Times New Roman"/>
          <w:sz w:val="24"/>
          <w:szCs w:val="24"/>
          <w:shd w:val="clear" w:color="auto" w:fill="FFFFFF"/>
        </w:rPr>
        <w:t>с</w:t>
      </w:r>
      <w:r w:rsidRPr="00816458">
        <w:rPr>
          <w:rFonts w:ascii="Times New Roman" w:hAnsi="Times New Roman" w:cs="Times New Roman"/>
          <w:spacing w:val="1"/>
          <w:sz w:val="24"/>
          <w:szCs w:val="24"/>
          <w:shd w:val="clear" w:color="auto" w:fill="FFFFFF"/>
        </w:rPr>
        <w:t xml:space="preserve"> </w:t>
      </w:r>
      <w:r w:rsidRPr="00816458">
        <w:rPr>
          <w:rFonts w:ascii="Times New Roman" w:hAnsi="Times New Roman" w:cs="Times New Roman"/>
          <w:color w:val="000000"/>
          <w:spacing w:val="1"/>
          <w:sz w:val="24"/>
          <w:szCs w:val="24"/>
          <w:shd w:val="clear" w:color="auto" w:fill="FFFFFF"/>
          <w:lang w:eastAsia="en-US"/>
        </w:rPr>
        <w:t xml:space="preserve">Федеральным законом от 06.10.2003 № 131-ФЗ «Об общих принципах организации местного самоуправления в Российской Федерации», руководствуясь статьями 37, 52 Устава муниципального образования </w:t>
      </w:r>
      <w:proofErr w:type="spellStart"/>
      <w:r w:rsidRPr="00816458">
        <w:rPr>
          <w:rFonts w:ascii="Times New Roman" w:hAnsi="Times New Roman" w:cs="Times New Roman"/>
          <w:color w:val="000000"/>
          <w:spacing w:val="1"/>
          <w:sz w:val="24"/>
          <w:szCs w:val="24"/>
          <w:shd w:val="clear" w:color="auto" w:fill="FFFFFF"/>
          <w:lang w:eastAsia="en-US"/>
        </w:rPr>
        <w:t>Шарьинский</w:t>
      </w:r>
      <w:proofErr w:type="spellEnd"/>
      <w:r w:rsidRPr="00816458">
        <w:rPr>
          <w:rFonts w:ascii="Times New Roman" w:hAnsi="Times New Roman" w:cs="Times New Roman"/>
          <w:color w:val="000000"/>
          <w:spacing w:val="1"/>
          <w:sz w:val="24"/>
          <w:szCs w:val="24"/>
          <w:shd w:val="clear" w:color="auto" w:fill="FFFFFF"/>
          <w:lang w:eastAsia="en-US"/>
        </w:rPr>
        <w:t xml:space="preserve"> </w:t>
      </w:r>
      <w:proofErr w:type="gramStart"/>
      <w:r w:rsidRPr="00816458">
        <w:rPr>
          <w:rFonts w:ascii="Times New Roman" w:hAnsi="Times New Roman" w:cs="Times New Roman"/>
          <w:color w:val="000000"/>
          <w:spacing w:val="1"/>
          <w:sz w:val="24"/>
          <w:szCs w:val="24"/>
          <w:shd w:val="clear" w:color="auto" w:fill="FFFFFF"/>
          <w:lang w:eastAsia="en-US"/>
        </w:rPr>
        <w:t>муниципальный</w:t>
      </w:r>
      <w:proofErr w:type="gramEnd"/>
      <w:r w:rsidRPr="00816458">
        <w:rPr>
          <w:rFonts w:ascii="Times New Roman" w:hAnsi="Times New Roman" w:cs="Times New Roman"/>
          <w:color w:val="000000"/>
          <w:spacing w:val="1"/>
          <w:sz w:val="24"/>
          <w:szCs w:val="24"/>
          <w:shd w:val="clear" w:color="auto" w:fill="FFFFFF"/>
          <w:lang w:eastAsia="en-US"/>
        </w:rPr>
        <w:t xml:space="preserve"> района Костромской области, администрация </w:t>
      </w:r>
      <w:proofErr w:type="spellStart"/>
      <w:r w:rsidRPr="00816458">
        <w:rPr>
          <w:rFonts w:ascii="Times New Roman" w:hAnsi="Times New Roman" w:cs="Times New Roman"/>
          <w:color w:val="000000"/>
          <w:spacing w:val="1"/>
          <w:sz w:val="24"/>
          <w:szCs w:val="24"/>
          <w:shd w:val="clear" w:color="auto" w:fill="FFFFFF"/>
          <w:lang w:eastAsia="en-US"/>
        </w:rPr>
        <w:t>Шарьинского</w:t>
      </w:r>
      <w:proofErr w:type="spellEnd"/>
      <w:r w:rsidRPr="00816458">
        <w:rPr>
          <w:rFonts w:ascii="Times New Roman" w:hAnsi="Times New Roman" w:cs="Times New Roman"/>
          <w:color w:val="000000"/>
          <w:spacing w:val="1"/>
          <w:sz w:val="24"/>
          <w:szCs w:val="24"/>
          <w:shd w:val="clear" w:color="auto" w:fill="FFFFFF"/>
          <w:lang w:eastAsia="en-US"/>
        </w:rPr>
        <w:t xml:space="preserve"> муниципального района</w:t>
      </w:r>
    </w:p>
    <w:p w:rsidR="00816458" w:rsidRPr="00816458" w:rsidRDefault="00816458" w:rsidP="00816458">
      <w:pPr>
        <w:pStyle w:val="a3"/>
        <w:ind w:firstLine="709"/>
        <w:jc w:val="both"/>
        <w:rPr>
          <w:sz w:val="24"/>
          <w:szCs w:val="24"/>
        </w:rPr>
      </w:pPr>
    </w:p>
    <w:p w:rsidR="00816458" w:rsidRPr="00816458" w:rsidRDefault="00816458" w:rsidP="00816458">
      <w:pPr>
        <w:spacing w:after="0" w:line="240" w:lineRule="auto"/>
        <w:ind w:firstLine="709"/>
        <w:jc w:val="center"/>
        <w:rPr>
          <w:rFonts w:ascii="Times New Roman" w:hAnsi="Times New Roman" w:cs="Times New Roman"/>
          <w:b/>
          <w:sz w:val="24"/>
          <w:szCs w:val="24"/>
        </w:rPr>
      </w:pPr>
      <w:r w:rsidRPr="00816458">
        <w:rPr>
          <w:rFonts w:ascii="Times New Roman" w:hAnsi="Times New Roman" w:cs="Times New Roman"/>
          <w:b/>
          <w:sz w:val="24"/>
          <w:szCs w:val="24"/>
        </w:rPr>
        <w:t>ПОСТАНОВЛЯЕТ:</w:t>
      </w:r>
    </w:p>
    <w:p w:rsidR="00816458" w:rsidRPr="00816458" w:rsidRDefault="00816458" w:rsidP="00816458">
      <w:pPr>
        <w:pStyle w:val="ListParagraph"/>
        <w:widowControl w:val="0"/>
        <w:tabs>
          <w:tab w:val="left" w:pos="1202"/>
        </w:tabs>
        <w:ind w:left="0" w:firstLine="709"/>
        <w:jc w:val="center"/>
        <w:rPr>
          <w:b/>
        </w:rPr>
      </w:pPr>
    </w:p>
    <w:p w:rsidR="00816458" w:rsidRPr="00816458" w:rsidRDefault="00816458" w:rsidP="00816458">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816458">
        <w:rPr>
          <w:rFonts w:ascii="Times New Roman" w:hAnsi="Times New Roman" w:cs="Times New Roman"/>
          <w:sz w:val="24"/>
          <w:szCs w:val="24"/>
        </w:rPr>
        <w:t xml:space="preserve">1. </w:t>
      </w:r>
      <w:r w:rsidRPr="00816458">
        <w:rPr>
          <w:rFonts w:ascii="Times New Roman" w:hAnsi="Times New Roman" w:cs="Times New Roman"/>
          <w:color w:val="000000"/>
          <w:sz w:val="24"/>
          <w:szCs w:val="24"/>
          <w:shd w:val="clear" w:color="auto" w:fill="FFFFFF"/>
        </w:rPr>
        <w:t xml:space="preserve">Утвердить Порядок предоставления меры поддержки </w:t>
      </w:r>
      <w:r w:rsidRPr="00816458">
        <w:rPr>
          <w:rFonts w:ascii="Times New Roman" w:eastAsia="Calibri" w:hAnsi="Times New Roman" w:cs="Times New Roman"/>
          <w:color w:val="000000"/>
          <w:sz w:val="24"/>
          <w:szCs w:val="24"/>
          <w:lang w:eastAsia="en-US"/>
        </w:rPr>
        <w:t xml:space="preserve">гражданам Российской Федерации, участвующих в специальной военной операции, проживающих на территории </w:t>
      </w:r>
      <w:proofErr w:type="spellStart"/>
      <w:r w:rsidRPr="00816458">
        <w:rPr>
          <w:rFonts w:ascii="Times New Roman" w:eastAsia="Calibri" w:hAnsi="Times New Roman" w:cs="Times New Roman"/>
          <w:color w:val="000000"/>
          <w:sz w:val="24"/>
          <w:szCs w:val="24"/>
          <w:lang w:eastAsia="en-US"/>
        </w:rPr>
        <w:t>Шарьинского</w:t>
      </w:r>
      <w:proofErr w:type="spellEnd"/>
      <w:r w:rsidRPr="00816458">
        <w:rPr>
          <w:rFonts w:ascii="Times New Roman" w:eastAsia="Calibri" w:hAnsi="Times New Roman" w:cs="Times New Roman"/>
          <w:color w:val="000000"/>
          <w:sz w:val="24"/>
          <w:szCs w:val="24"/>
          <w:lang w:eastAsia="en-US"/>
        </w:rPr>
        <w:t xml:space="preserve"> муниципального района Костромской области</w:t>
      </w:r>
      <w:r w:rsidRPr="00816458">
        <w:rPr>
          <w:rFonts w:ascii="Times New Roman" w:eastAsia="Calibri" w:hAnsi="Times New Roman" w:cs="Times New Roman"/>
          <w:caps/>
          <w:color w:val="000000"/>
          <w:sz w:val="24"/>
          <w:szCs w:val="24"/>
          <w:lang w:eastAsia="en-US"/>
        </w:rPr>
        <w:t xml:space="preserve"> </w:t>
      </w:r>
      <w:r w:rsidRPr="00816458">
        <w:rPr>
          <w:rFonts w:ascii="Times New Roman" w:hAnsi="Times New Roman" w:cs="Times New Roman"/>
          <w:color w:val="000000"/>
          <w:sz w:val="24"/>
          <w:szCs w:val="24"/>
          <w:shd w:val="clear" w:color="auto" w:fill="FFFFFF"/>
        </w:rPr>
        <w:t>по обеспечению сохранности транспортных средств на безвозмездной основе (Приложение).</w:t>
      </w:r>
    </w:p>
    <w:p w:rsidR="00816458" w:rsidRPr="00816458" w:rsidRDefault="00816458" w:rsidP="00816458">
      <w:pPr>
        <w:autoSpaceDE w:val="0"/>
        <w:autoSpaceDN w:val="0"/>
        <w:adjustRightInd w:val="0"/>
        <w:spacing w:after="0" w:line="240" w:lineRule="auto"/>
        <w:ind w:firstLine="709"/>
        <w:jc w:val="both"/>
        <w:rPr>
          <w:rFonts w:ascii="Times New Roman" w:hAnsi="Times New Roman" w:cs="Times New Roman"/>
          <w:color w:val="000000"/>
          <w:sz w:val="24"/>
          <w:szCs w:val="24"/>
          <w:shd w:val="clear" w:color="auto" w:fill="FFFFFF"/>
        </w:rPr>
      </w:pPr>
      <w:r w:rsidRPr="00816458">
        <w:rPr>
          <w:rFonts w:ascii="Times New Roman" w:hAnsi="Times New Roman" w:cs="Times New Roman"/>
          <w:color w:val="000000"/>
          <w:sz w:val="24"/>
          <w:szCs w:val="24"/>
          <w:shd w:val="clear" w:color="auto" w:fill="FFFFFF"/>
        </w:rPr>
        <w:t xml:space="preserve">2. </w:t>
      </w:r>
      <w:proofErr w:type="gramStart"/>
      <w:r w:rsidRPr="00816458">
        <w:rPr>
          <w:rFonts w:ascii="Times New Roman" w:hAnsi="Times New Roman" w:cs="Times New Roman"/>
          <w:color w:val="000000"/>
          <w:sz w:val="24"/>
          <w:szCs w:val="24"/>
          <w:shd w:val="clear" w:color="auto" w:fill="FFFFFF"/>
        </w:rPr>
        <w:t>Контроль за</w:t>
      </w:r>
      <w:proofErr w:type="gramEnd"/>
      <w:r w:rsidRPr="00816458">
        <w:rPr>
          <w:rFonts w:ascii="Times New Roman" w:hAnsi="Times New Roman" w:cs="Times New Roman"/>
          <w:color w:val="000000"/>
          <w:sz w:val="24"/>
          <w:szCs w:val="24"/>
          <w:shd w:val="clear" w:color="auto" w:fill="FFFFFF"/>
        </w:rPr>
        <w:t xml:space="preserve"> исполнением настоящего постановления оставляю за собой.</w:t>
      </w:r>
    </w:p>
    <w:p w:rsidR="00816458" w:rsidRPr="00816458" w:rsidRDefault="00816458" w:rsidP="00816458">
      <w:pPr>
        <w:pStyle w:val="ListParagraph"/>
        <w:widowControl w:val="0"/>
        <w:tabs>
          <w:tab w:val="left" w:pos="0"/>
        </w:tabs>
        <w:ind w:left="0" w:firstLine="709"/>
      </w:pPr>
      <w:r w:rsidRPr="00816458">
        <w:t xml:space="preserve">3. Настоящее постановление вступает в силу после его  официального опубликования в информационном бюллетене «Вестник </w:t>
      </w:r>
      <w:proofErr w:type="spellStart"/>
      <w:r w:rsidRPr="00816458">
        <w:t>Шарьинского</w:t>
      </w:r>
      <w:proofErr w:type="spellEnd"/>
      <w:r w:rsidRPr="00816458">
        <w:t xml:space="preserve"> района».</w:t>
      </w:r>
    </w:p>
    <w:p w:rsidR="00816458" w:rsidRPr="00816458" w:rsidRDefault="00816458" w:rsidP="00816458">
      <w:pPr>
        <w:pStyle w:val="ListParagraph"/>
        <w:widowControl w:val="0"/>
        <w:tabs>
          <w:tab w:val="left" w:pos="1202"/>
        </w:tabs>
        <w:ind w:left="0" w:firstLine="709"/>
      </w:pPr>
    </w:p>
    <w:p w:rsidR="00816458" w:rsidRPr="00816458" w:rsidRDefault="00816458" w:rsidP="00816458">
      <w:pPr>
        <w:pStyle w:val="ListParagraph"/>
        <w:widowControl w:val="0"/>
        <w:tabs>
          <w:tab w:val="left" w:pos="1202"/>
        </w:tabs>
        <w:ind w:left="0" w:firstLine="709"/>
      </w:pPr>
    </w:p>
    <w:p w:rsidR="00816458" w:rsidRPr="00816458" w:rsidRDefault="00816458" w:rsidP="00816458">
      <w:pPr>
        <w:spacing w:after="0" w:line="240" w:lineRule="auto"/>
        <w:ind w:firstLine="709"/>
        <w:jc w:val="both"/>
        <w:rPr>
          <w:rFonts w:ascii="Times New Roman" w:eastAsia="Calibri" w:hAnsi="Times New Roman" w:cs="Times New Roman"/>
          <w:sz w:val="24"/>
          <w:szCs w:val="24"/>
          <w:lang w:eastAsia="en-US"/>
        </w:rPr>
      </w:pPr>
      <w:r w:rsidRPr="00816458">
        <w:rPr>
          <w:rFonts w:ascii="Times New Roman" w:eastAsia="Calibri" w:hAnsi="Times New Roman" w:cs="Times New Roman"/>
          <w:sz w:val="24"/>
          <w:szCs w:val="24"/>
          <w:lang w:eastAsia="en-US"/>
        </w:rPr>
        <w:t xml:space="preserve">Глава </w:t>
      </w:r>
      <w:proofErr w:type="spellStart"/>
      <w:r w:rsidRPr="00816458">
        <w:rPr>
          <w:rFonts w:ascii="Times New Roman" w:eastAsia="Calibri" w:hAnsi="Times New Roman" w:cs="Times New Roman"/>
          <w:sz w:val="24"/>
          <w:szCs w:val="24"/>
          <w:lang w:eastAsia="en-US"/>
        </w:rPr>
        <w:t>Шарьинского</w:t>
      </w:r>
      <w:proofErr w:type="spellEnd"/>
      <w:r w:rsidRPr="00816458">
        <w:rPr>
          <w:rFonts w:ascii="Times New Roman" w:eastAsia="Calibri" w:hAnsi="Times New Roman" w:cs="Times New Roman"/>
          <w:sz w:val="24"/>
          <w:szCs w:val="24"/>
          <w:lang w:eastAsia="en-US"/>
        </w:rPr>
        <w:t xml:space="preserve"> </w:t>
      </w:r>
    </w:p>
    <w:p w:rsidR="00816458" w:rsidRPr="00816458" w:rsidRDefault="00816458" w:rsidP="00816458">
      <w:pPr>
        <w:spacing w:after="0" w:line="240" w:lineRule="auto"/>
        <w:ind w:firstLine="709"/>
        <w:jc w:val="both"/>
        <w:rPr>
          <w:rFonts w:ascii="Times New Roman" w:eastAsia="Calibri" w:hAnsi="Times New Roman" w:cs="Times New Roman"/>
          <w:sz w:val="24"/>
          <w:szCs w:val="24"/>
          <w:lang w:eastAsia="en-US"/>
        </w:rPr>
      </w:pPr>
      <w:r w:rsidRPr="00816458">
        <w:rPr>
          <w:rFonts w:ascii="Times New Roman" w:eastAsia="Calibri" w:hAnsi="Times New Roman" w:cs="Times New Roman"/>
          <w:sz w:val="24"/>
          <w:szCs w:val="24"/>
          <w:lang w:eastAsia="en-US"/>
        </w:rPr>
        <w:t xml:space="preserve">муниципального района                                                          Н.С. </w:t>
      </w:r>
      <w:proofErr w:type="spellStart"/>
      <w:r w:rsidRPr="00816458">
        <w:rPr>
          <w:rFonts w:ascii="Times New Roman" w:eastAsia="Calibri" w:hAnsi="Times New Roman" w:cs="Times New Roman"/>
          <w:sz w:val="24"/>
          <w:szCs w:val="24"/>
          <w:lang w:eastAsia="en-US"/>
        </w:rPr>
        <w:t>Глушаков</w:t>
      </w:r>
      <w:proofErr w:type="spellEnd"/>
    </w:p>
    <w:p w:rsidR="00816458" w:rsidRPr="00816458" w:rsidRDefault="00816458" w:rsidP="00816458">
      <w:pPr>
        <w:pStyle w:val="a3"/>
        <w:widowControl w:val="0"/>
        <w:tabs>
          <w:tab w:val="left" w:pos="8008"/>
        </w:tabs>
        <w:ind w:firstLine="709"/>
        <w:jc w:val="both"/>
        <w:rPr>
          <w:sz w:val="24"/>
          <w:szCs w:val="24"/>
        </w:rPr>
      </w:pPr>
    </w:p>
    <w:p w:rsidR="00816458" w:rsidRPr="00816458" w:rsidRDefault="00816458" w:rsidP="00816458">
      <w:pPr>
        <w:pStyle w:val="a3"/>
        <w:widowControl w:val="0"/>
        <w:tabs>
          <w:tab w:val="left" w:pos="8008"/>
        </w:tabs>
        <w:ind w:firstLine="709"/>
        <w:jc w:val="both"/>
        <w:rPr>
          <w:sz w:val="24"/>
          <w:szCs w:val="24"/>
        </w:rPr>
      </w:pPr>
    </w:p>
    <w:p w:rsidR="00816458" w:rsidRPr="00816458" w:rsidRDefault="00816458" w:rsidP="00816458">
      <w:pPr>
        <w:pStyle w:val="a3"/>
        <w:widowControl w:val="0"/>
        <w:tabs>
          <w:tab w:val="left" w:pos="8008"/>
        </w:tabs>
        <w:ind w:firstLine="709"/>
        <w:jc w:val="both"/>
        <w:rPr>
          <w:sz w:val="24"/>
          <w:szCs w:val="24"/>
        </w:rPr>
      </w:pPr>
    </w:p>
    <w:p w:rsidR="00816458" w:rsidRPr="00816458" w:rsidRDefault="00816458" w:rsidP="00816458">
      <w:pPr>
        <w:pStyle w:val="a3"/>
        <w:widowControl w:val="0"/>
        <w:tabs>
          <w:tab w:val="left" w:pos="8008"/>
        </w:tabs>
        <w:ind w:firstLine="709"/>
        <w:jc w:val="both"/>
        <w:rPr>
          <w:sz w:val="24"/>
          <w:szCs w:val="24"/>
        </w:rPr>
      </w:pPr>
    </w:p>
    <w:p w:rsidR="00816458" w:rsidRPr="00816458" w:rsidRDefault="00816458" w:rsidP="00816458">
      <w:pPr>
        <w:pStyle w:val="a3"/>
        <w:ind w:firstLine="709"/>
        <w:jc w:val="right"/>
        <w:rPr>
          <w:b w:val="0"/>
          <w:sz w:val="24"/>
          <w:szCs w:val="24"/>
        </w:rPr>
      </w:pPr>
      <w:r w:rsidRPr="00816458">
        <w:rPr>
          <w:b w:val="0"/>
          <w:sz w:val="24"/>
          <w:szCs w:val="24"/>
        </w:rPr>
        <w:lastRenderedPageBreak/>
        <w:t>Приложение</w:t>
      </w:r>
      <w:r w:rsidRPr="00816458">
        <w:rPr>
          <w:b w:val="0"/>
          <w:spacing w:val="-67"/>
          <w:sz w:val="24"/>
          <w:szCs w:val="24"/>
        </w:rPr>
        <w:t xml:space="preserve"> </w:t>
      </w:r>
    </w:p>
    <w:p w:rsidR="00816458" w:rsidRPr="00816458" w:rsidRDefault="00816458" w:rsidP="00816458">
      <w:pPr>
        <w:pStyle w:val="a3"/>
        <w:ind w:firstLine="709"/>
        <w:jc w:val="right"/>
        <w:rPr>
          <w:b w:val="0"/>
          <w:spacing w:val="-6"/>
          <w:sz w:val="24"/>
          <w:szCs w:val="24"/>
        </w:rPr>
      </w:pPr>
      <w:r w:rsidRPr="00816458">
        <w:rPr>
          <w:b w:val="0"/>
          <w:sz w:val="24"/>
          <w:szCs w:val="24"/>
        </w:rPr>
        <w:t xml:space="preserve"> к</w:t>
      </w:r>
      <w:r w:rsidRPr="00816458">
        <w:rPr>
          <w:b w:val="0"/>
          <w:spacing w:val="-6"/>
          <w:sz w:val="24"/>
          <w:szCs w:val="24"/>
        </w:rPr>
        <w:t xml:space="preserve"> </w:t>
      </w:r>
      <w:r w:rsidRPr="00816458">
        <w:rPr>
          <w:b w:val="0"/>
          <w:sz w:val="24"/>
          <w:szCs w:val="24"/>
        </w:rPr>
        <w:t>постановлению</w:t>
      </w:r>
      <w:r w:rsidRPr="00816458">
        <w:rPr>
          <w:b w:val="0"/>
          <w:spacing w:val="-7"/>
          <w:sz w:val="24"/>
          <w:szCs w:val="24"/>
        </w:rPr>
        <w:t xml:space="preserve"> </w:t>
      </w:r>
      <w:r w:rsidRPr="00816458">
        <w:rPr>
          <w:b w:val="0"/>
          <w:sz w:val="24"/>
          <w:szCs w:val="24"/>
        </w:rPr>
        <w:t>администрации</w:t>
      </w:r>
    </w:p>
    <w:p w:rsidR="00816458" w:rsidRPr="00816458" w:rsidRDefault="00816458" w:rsidP="00816458">
      <w:pPr>
        <w:pStyle w:val="a3"/>
        <w:ind w:firstLine="709"/>
        <w:jc w:val="right"/>
        <w:rPr>
          <w:b w:val="0"/>
          <w:sz w:val="24"/>
          <w:szCs w:val="24"/>
        </w:rPr>
      </w:pPr>
      <w:proofErr w:type="spellStart"/>
      <w:r w:rsidRPr="00816458">
        <w:rPr>
          <w:b w:val="0"/>
          <w:sz w:val="24"/>
          <w:szCs w:val="24"/>
        </w:rPr>
        <w:t>Шарьинского</w:t>
      </w:r>
      <w:proofErr w:type="spellEnd"/>
      <w:r w:rsidRPr="00816458">
        <w:rPr>
          <w:b w:val="0"/>
          <w:sz w:val="24"/>
          <w:szCs w:val="24"/>
        </w:rPr>
        <w:t xml:space="preserve"> муниципального района</w:t>
      </w:r>
    </w:p>
    <w:p w:rsidR="00816458" w:rsidRPr="00816458" w:rsidRDefault="00816458" w:rsidP="00816458">
      <w:pPr>
        <w:pStyle w:val="a3"/>
        <w:ind w:firstLine="709"/>
        <w:jc w:val="right"/>
        <w:rPr>
          <w:b w:val="0"/>
          <w:sz w:val="24"/>
          <w:szCs w:val="24"/>
        </w:rPr>
      </w:pPr>
      <w:r w:rsidRPr="00816458">
        <w:rPr>
          <w:b w:val="0"/>
          <w:sz w:val="24"/>
          <w:szCs w:val="24"/>
        </w:rPr>
        <w:t>от</w:t>
      </w:r>
      <w:r w:rsidRPr="00816458">
        <w:rPr>
          <w:b w:val="0"/>
          <w:spacing w:val="-2"/>
          <w:sz w:val="24"/>
          <w:szCs w:val="24"/>
        </w:rPr>
        <w:t xml:space="preserve"> </w:t>
      </w:r>
      <w:r w:rsidRPr="00816458">
        <w:rPr>
          <w:b w:val="0"/>
          <w:sz w:val="24"/>
          <w:szCs w:val="24"/>
        </w:rPr>
        <w:t>«</w:t>
      </w:r>
      <w:r>
        <w:rPr>
          <w:b w:val="0"/>
          <w:spacing w:val="1"/>
          <w:sz w:val="24"/>
          <w:szCs w:val="24"/>
        </w:rPr>
        <w:t>30</w:t>
      </w:r>
      <w:r w:rsidRPr="00816458">
        <w:rPr>
          <w:b w:val="0"/>
          <w:sz w:val="24"/>
          <w:szCs w:val="24"/>
        </w:rPr>
        <w:t>»</w:t>
      </w:r>
      <w:r w:rsidRPr="00816458">
        <w:rPr>
          <w:b w:val="0"/>
          <w:spacing w:val="-2"/>
          <w:sz w:val="24"/>
          <w:szCs w:val="24"/>
        </w:rPr>
        <w:t xml:space="preserve"> </w:t>
      </w:r>
      <w:r>
        <w:rPr>
          <w:b w:val="0"/>
          <w:spacing w:val="-2"/>
          <w:sz w:val="24"/>
          <w:szCs w:val="24"/>
        </w:rPr>
        <w:t>июля</w:t>
      </w:r>
      <w:r w:rsidRPr="00816458">
        <w:rPr>
          <w:b w:val="0"/>
          <w:spacing w:val="-1"/>
          <w:sz w:val="24"/>
          <w:szCs w:val="24"/>
        </w:rPr>
        <w:t xml:space="preserve"> </w:t>
      </w:r>
      <w:r w:rsidRPr="00816458">
        <w:rPr>
          <w:b w:val="0"/>
          <w:sz w:val="24"/>
          <w:szCs w:val="24"/>
        </w:rPr>
        <w:t>2024</w:t>
      </w:r>
      <w:r w:rsidRPr="00816458">
        <w:rPr>
          <w:b w:val="0"/>
          <w:spacing w:val="-1"/>
          <w:sz w:val="24"/>
          <w:szCs w:val="24"/>
        </w:rPr>
        <w:t xml:space="preserve"> </w:t>
      </w:r>
      <w:r w:rsidRPr="00816458">
        <w:rPr>
          <w:b w:val="0"/>
          <w:sz w:val="24"/>
          <w:szCs w:val="24"/>
        </w:rPr>
        <w:t xml:space="preserve">года </w:t>
      </w:r>
      <w:r w:rsidRPr="00816458">
        <w:rPr>
          <w:b w:val="0"/>
          <w:spacing w:val="-3"/>
          <w:sz w:val="24"/>
          <w:szCs w:val="24"/>
        </w:rPr>
        <w:t>№</w:t>
      </w:r>
      <w:r>
        <w:rPr>
          <w:b w:val="0"/>
          <w:spacing w:val="-3"/>
          <w:sz w:val="24"/>
          <w:szCs w:val="24"/>
        </w:rPr>
        <w:t xml:space="preserve"> 287</w:t>
      </w:r>
    </w:p>
    <w:p w:rsidR="00816458" w:rsidRPr="00816458" w:rsidRDefault="00816458" w:rsidP="00816458">
      <w:pPr>
        <w:pStyle w:val="a3"/>
        <w:ind w:firstLine="709"/>
        <w:jc w:val="both"/>
        <w:rPr>
          <w:b w:val="0"/>
          <w:sz w:val="24"/>
          <w:szCs w:val="24"/>
          <w:lang w:eastAsia="en-US"/>
        </w:rPr>
      </w:pPr>
    </w:p>
    <w:p w:rsidR="00816458" w:rsidRPr="00816458" w:rsidRDefault="00816458" w:rsidP="00816458">
      <w:pPr>
        <w:autoSpaceDE w:val="0"/>
        <w:autoSpaceDN w:val="0"/>
        <w:adjustRightInd w:val="0"/>
        <w:spacing w:after="0" w:line="240" w:lineRule="auto"/>
        <w:ind w:firstLine="709"/>
        <w:jc w:val="center"/>
        <w:rPr>
          <w:rFonts w:ascii="Times New Roman" w:hAnsi="Times New Roman" w:cs="Times New Roman"/>
          <w:b/>
          <w:sz w:val="24"/>
          <w:szCs w:val="24"/>
          <w:shd w:val="clear" w:color="auto" w:fill="FFFFFF"/>
        </w:rPr>
      </w:pPr>
      <w:r w:rsidRPr="00816458">
        <w:rPr>
          <w:rFonts w:ascii="Times New Roman" w:hAnsi="Times New Roman" w:cs="Times New Roman"/>
          <w:b/>
          <w:color w:val="000000"/>
          <w:spacing w:val="-3"/>
          <w:sz w:val="24"/>
          <w:szCs w:val="24"/>
          <w:shd w:val="clear" w:color="auto" w:fill="FFFFFF"/>
        </w:rPr>
        <w:t xml:space="preserve">Порядок предоставления </w:t>
      </w:r>
      <w:r w:rsidRPr="00816458">
        <w:rPr>
          <w:rFonts w:ascii="Times New Roman" w:hAnsi="Times New Roman" w:cs="Times New Roman"/>
          <w:b/>
          <w:color w:val="000000"/>
          <w:sz w:val="24"/>
          <w:szCs w:val="24"/>
          <w:shd w:val="clear" w:color="auto" w:fill="FFFFFF"/>
        </w:rPr>
        <w:t xml:space="preserve">меры поддержки </w:t>
      </w:r>
      <w:r w:rsidRPr="00816458">
        <w:rPr>
          <w:rFonts w:ascii="Times New Roman" w:eastAsia="Calibri" w:hAnsi="Times New Roman" w:cs="Times New Roman"/>
          <w:b/>
          <w:color w:val="000000"/>
          <w:sz w:val="24"/>
          <w:szCs w:val="24"/>
          <w:lang w:eastAsia="en-US"/>
        </w:rPr>
        <w:t xml:space="preserve">гражданам Российской Федерации, участвующим в специальной военной операции, проживающим на территории </w:t>
      </w:r>
      <w:proofErr w:type="spellStart"/>
      <w:r w:rsidRPr="00816458">
        <w:rPr>
          <w:rFonts w:ascii="Times New Roman" w:eastAsia="Calibri" w:hAnsi="Times New Roman" w:cs="Times New Roman"/>
          <w:b/>
          <w:color w:val="000000"/>
          <w:sz w:val="24"/>
          <w:szCs w:val="24"/>
          <w:lang w:eastAsia="en-US"/>
        </w:rPr>
        <w:t>Шарьинского</w:t>
      </w:r>
      <w:proofErr w:type="spellEnd"/>
      <w:r w:rsidRPr="00816458">
        <w:rPr>
          <w:rFonts w:ascii="Times New Roman" w:eastAsia="Calibri" w:hAnsi="Times New Roman" w:cs="Times New Roman"/>
          <w:b/>
          <w:color w:val="000000"/>
          <w:sz w:val="24"/>
          <w:szCs w:val="24"/>
          <w:lang w:eastAsia="en-US"/>
        </w:rPr>
        <w:t xml:space="preserve"> муниципального района Костромской области,</w:t>
      </w:r>
      <w:r w:rsidRPr="00816458">
        <w:rPr>
          <w:rFonts w:ascii="Times New Roman" w:eastAsia="Calibri" w:hAnsi="Times New Roman" w:cs="Times New Roman"/>
          <w:b/>
          <w:caps/>
          <w:color w:val="000000"/>
          <w:sz w:val="24"/>
          <w:szCs w:val="24"/>
          <w:lang w:eastAsia="en-US"/>
        </w:rPr>
        <w:t xml:space="preserve"> </w:t>
      </w:r>
      <w:r w:rsidRPr="00816458">
        <w:rPr>
          <w:rFonts w:ascii="Times New Roman" w:hAnsi="Times New Roman" w:cs="Times New Roman"/>
          <w:b/>
          <w:color w:val="000000"/>
          <w:sz w:val="24"/>
          <w:szCs w:val="24"/>
          <w:shd w:val="clear" w:color="auto" w:fill="FFFFFF"/>
        </w:rPr>
        <w:t>по обеспечению сохранности транспортных средств на безвозмездной основе</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1. </w:t>
      </w:r>
      <w:proofErr w:type="gramStart"/>
      <w:r w:rsidRPr="00816458">
        <w:rPr>
          <w:rFonts w:ascii="Times New Roman" w:hAnsi="Times New Roman" w:cs="Times New Roman"/>
          <w:sz w:val="24"/>
          <w:szCs w:val="24"/>
        </w:rPr>
        <w:t>Настоящий Порядок определяет процедуру реализации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 (далее - мера поддержки) в виде предоставления места на территории, находящейся под круглосуточным наблюдением и заключения договора хранения на период нахождения в зоне СВО.</w:t>
      </w:r>
      <w:proofErr w:type="gramEnd"/>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2. Уполномоченным органом на предоставление меры поддержки является администрация </w:t>
      </w:r>
      <w:proofErr w:type="spellStart"/>
      <w:r w:rsidRPr="00816458">
        <w:rPr>
          <w:rFonts w:ascii="Times New Roman" w:hAnsi="Times New Roman" w:cs="Times New Roman"/>
          <w:sz w:val="24"/>
          <w:szCs w:val="24"/>
        </w:rPr>
        <w:t>Шарьинского</w:t>
      </w:r>
      <w:proofErr w:type="spellEnd"/>
      <w:r w:rsidRPr="00816458">
        <w:rPr>
          <w:rFonts w:ascii="Times New Roman" w:hAnsi="Times New Roman" w:cs="Times New Roman"/>
          <w:sz w:val="24"/>
          <w:szCs w:val="24"/>
        </w:rPr>
        <w:t xml:space="preserve"> муниципального района Костромской области (далее - Уполномоченный орган).</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3. Под участниками специальной военной операции в настоящем Порядке понимаются граждане, проживающие на территории </w:t>
      </w:r>
      <w:proofErr w:type="spellStart"/>
      <w:r w:rsidRPr="00816458">
        <w:rPr>
          <w:rFonts w:ascii="Times New Roman" w:hAnsi="Times New Roman" w:cs="Times New Roman"/>
          <w:sz w:val="24"/>
          <w:szCs w:val="24"/>
        </w:rPr>
        <w:t>Шарьинского</w:t>
      </w:r>
      <w:proofErr w:type="spellEnd"/>
      <w:r w:rsidRPr="00816458">
        <w:rPr>
          <w:rFonts w:ascii="Times New Roman" w:hAnsi="Times New Roman" w:cs="Times New Roman"/>
          <w:sz w:val="24"/>
          <w:szCs w:val="24"/>
        </w:rPr>
        <w:t xml:space="preserve"> муниципального района: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 призванные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roofErr w:type="gramStart"/>
      <w:r w:rsidRPr="00816458">
        <w:rPr>
          <w:rFonts w:ascii="Times New Roman" w:hAnsi="Times New Roman" w:cs="Times New Roman"/>
          <w:sz w:val="24"/>
          <w:szCs w:val="24"/>
        </w:rPr>
        <w:t>2) проходящие военную службу в Вооруженных Силах Российской Федерации по контракту (не являющиеся лицами, призванными на военную службу по мобилизации в Вооруженные Силы Российской Федерации) или находящиеся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31.05.1996 №61-ФЗ «Об обороне», для обеспечения выполнения задач в</w:t>
      </w:r>
      <w:proofErr w:type="gramEnd"/>
      <w:r w:rsidRPr="00816458">
        <w:rPr>
          <w:rFonts w:ascii="Times New Roman" w:hAnsi="Times New Roman" w:cs="Times New Roman"/>
          <w:sz w:val="24"/>
          <w:szCs w:val="24"/>
        </w:rPr>
        <w:t xml:space="preserve"> ходе специальной военной операции (далее - СВО);</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3) заключившие контракт о добровольном содействии в выполнении задач, возложенных на Вооруженные Силы Российской Федерации, для обеспечения выполнения задач в ходе специальной военной операции.</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4. Мера поддержки предоставляется по заявлению гражданина - собственника транспортного средства, являющегося участником специальной военной операции (далее - гражданин). Заявление гражданина рассматривается Уполномоченным органом в течение 10 рабочих дней со дня поступления.</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5. </w:t>
      </w:r>
      <w:proofErr w:type="gramStart"/>
      <w:r w:rsidRPr="00816458">
        <w:rPr>
          <w:rFonts w:ascii="Times New Roman" w:hAnsi="Times New Roman" w:cs="Times New Roman"/>
          <w:sz w:val="24"/>
          <w:szCs w:val="24"/>
        </w:rPr>
        <w:t>От имени гражданина заявление и документы, указанные в пункте 6 настоящего Порядка, могут предоставляться представителем или членами его семьи, действующими на основании нотариально удостоверенной доверенности (супруга (супруг) участника СВО, родители участника СВО, дети участника СВО, достигшие возраста 18 лет.</w:t>
      </w:r>
      <w:proofErr w:type="gramEnd"/>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6. Для реализации права на меру поддержки гражданин или члены его семьи, представители предоставляют в Уполномоченный орган следующие документы:</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 заявление на получение меры поддержки (приложение 1 к настоящему Порядку);</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2) копия паспорта или иного документа, удостоверяющего личность;</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3) копия свидетельства о заключении брака с гражданином (для супруги (супруга) участника СВО);</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4) копия документа, удостоверяющего полномочия (доверенность) (для представителя участника СВО);</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roofErr w:type="gramStart"/>
      <w:r w:rsidRPr="00816458">
        <w:rPr>
          <w:rFonts w:ascii="Times New Roman" w:hAnsi="Times New Roman" w:cs="Times New Roman"/>
          <w:sz w:val="24"/>
          <w:szCs w:val="24"/>
        </w:rPr>
        <w:t xml:space="preserve">5) документ из военного комиссариата, подтверждающий участие в специальной военной операции на территориях Украины, Донецкой Народной Республики, Луганской </w:t>
      </w:r>
      <w:r w:rsidRPr="00816458">
        <w:rPr>
          <w:rFonts w:ascii="Times New Roman" w:hAnsi="Times New Roman" w:cs="Times New Roman"/>
          <w:sz w:val="24"/>
          <w:szCs w:val="24"/>
        </w:rPr>
        <w:lastRenderedPageBreak/>
        <w:t>Народной Республики, Херсонской и Запорожской областей, или документ, подтверждающий факт службы и заключения контракта о прохождении военной службы в Вооруженных Силах Российской Федерации, либо контракт о добровольном содействии в выполнении задач, возложенных на Вооруженные Силы Российской Федерации;</w:t>
      </w:r>
      <w:proofErr w:type="gramEnd"/>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6) документ регистрационного учета по месту жительства или по месту пребывания, подтверждающий факт проживания на территории городского округа;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7) копия документа, подтверждающего право собственности на транспортное средство, подлежащее сохранности.</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7. Мера поддержки не предоставляется в случае:</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 несоответствия гражданина требованиям, указанным в 3 настоящего Порядка;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2) непредставления (представления не в полном объеме) документов, указанных в пункте 6 настоящего Порядка;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3)неполноты сведений, содержащихся в представленных документах.</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8. В случае представления неполного комплекта документов или неполноты сведений, содержащихся в представленных документах, гражданин (представитель/член его семьи) имеет право на повторное обращение за получением меры поддержки.</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9. В случае принятия решения об отказе в предоставлении меры поддержки Уполномоченный орган, ответственный за предоставление меры поддержки, в течение 3 рабочих дней со дня принятия такого решения готовит и направляет заявителю уведомление об отказе в предоставлении меры поддержки (приложение 2 к настоящему Порядку) с указанием мотивированной причины отказа.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10. В случае принятия решения о предоставлении меры поддержки Уполномоченный орган, ответственный за предоставление меры поддержки, в течение 3 рабочих дней со дня принятия такого решения направляет его копию заявителю. Решение оформляется в форме уведомления о предоставлении меры поддержки гражданину или члену его семьи (далее - Уведомление), согласно приложению 3 к настоящему Порядку.</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11. Предоставление меры поддержки осуществляется со дня, следующего за днем принятия Уполномоченным органом соответствующего решения. Хранение транспортных средств осуществляется на основании договора хранения транспортного средства, сторонами которого является заявитель (представитель) (далее - заявитель) и владелец территории, находящейся под круглосуточным наблюдением, где планируется </w:t>
      </w:r>
      <w:proofErr w:type="gramStart"/>
      <w:r w:rsidRPr="00816458">
        <w:rPr>
          <w:rFonts w:ascii="Times New Roman" w:hAnsi="Times New Roman" w:cs="Times New Roman"/>
          <w:sz w:val="24"/>
          <w:szCs w:val="24"/>
        </w:rPr>
        <w:t>разместить</w:t>
      </w:r>
      <w:proofErr w:type="gramEnd"/>
      <w:r w:rsidRPr="00816458">
        <w:rPr>
          <w:rFonts w:ascii="Times New Roman" w:hAnsi="Times New Roman" w:cs="Times New Roman"/>
          <w:sz w:val="24"/>
          <w:szCs w:val="24"/>
        </w:rPr>
        <w:t xml:space="preserve"> транспортное средство (далее - хранитель), согласно приложению 4 к настоящему Порядку. Транспортные средства передаются хранителю по акту осмотра и передачи транспортного средства, по которому передающая сторона - гражданин, принимающая - хранитель. Передача транспортного средства осуществляется в присутствии собственника транспортного средства - гражданина, представителя либо члена его семьи. Транспортное средство для обеспечения сохранности ставится на территорию, находящуюся под круглосуточным наблюдением.</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12. Возврат транспортного средства оформляется актом, согласно приложению 5 к настоящему Порядку.</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13. Предоставление меры поддержки прекращается при наличии соответствующего обращения гражданина (представителя/члена его семьи) и возврата транспортного средства.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Приложение 1</w:t>
      </w:r>
    </w:p>
    <w:p w:rsidR="00816458" w:rsidRPr="00816458" w:rsidRDefault="00816458" w:rsidP="00816458">
      <w:pPr>
        <w:autoSpaceDE w:val="0"/>
        <w:autoSpaceDN w:val="0"/>
        <w:adjustRightInd w:val="0"/>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к Поряд</w:t>
      </w:r>
      <w:r>
        <w:rPr>
          <w:rFonts w:ascii="Times New Roman" w:hAnsi="Times New Roman" w:cs="Times New Roman"/>
          <w:sz w:val="24"/>
          <w:szCs w:val="24"/>
        </w:rPr>
        <w:t>ку предоставления</w:t>
      </w:r>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olor w:val="000000"/>
          <w:sz w:val="24"/>
          <w:szCs w:val="24"/>
          <w:lang w:eastAsia="en-US"/>
        </w:rPr>
      </w:pPr>
      <w:r w:rsidRPr="00816458">
        <w:rPr>
          <w:rFonts w:ascii="Times New Roman" w:hAnsi="Times New Roman" w:cs="Times New Roman"/>
          <w:color w:val="000000"/>
          <w:sz w:val="24"/>
          <w:szCs w:val="24"/>
          <w:shd w:val="clear" w:color="auto" w:fill="FFFFFF"/>
        </w:rPr>
        <w:t xml:space="preserve">меры поддержки </w:t>
      </w:r>
      <w:r>
        <w:rPr>
          <w:rFonts w:ascii="Times New Roman" w:eastAsia="Calibri" w:hAnsi="Times New Roman" w:cs="Times New Roman"/>
          <w:color w:val="000000"/>
          <w:sz w:val="24"/>
          <w:szCs w:val="24"/>
          <w:lang w:eastAsia="en-US"/>
        </w:rPr>
        <w:t>гражданам Российской Федерации,</w:t>
      </w:r>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olor w:val="000000"/>
          <w:sz w:val="24"/>
          <w:szCs w:val="24"/>
          <w:lang w:eastAsia="en-US"/>
        </w:rPr>
      </w:pPr>
      <w:r w:rsidRPr="00816458">
        <w:rPr>
          <w:rFonts w:ascii="Times New Roman" w:eastAsia="Calibri" w:hAnsi="Times New Roman" w:cs="Times New Roman"/>
          <w:color w:val="000000"/>
          <w:sz w:val="24"/>
          <w:szCs w:val="24"/>
          <w:lang w:eastAsia="en-US"/>
        </w:rPr>
        <w:t xml:space="preserve">участвующим </w:t>
      </w:r>
      <w:r>
        <w:rPr>
          <w:rFonts w:ascii="Times New Roman" w:eastAsia="Calibri" w:hAnsi="Times New Roman" w:cs="Times New Roman"/>
          <w:color w:val="000000"/>
          <w:sz w:val="24"/>
          <w:szCs w:val="24"/>
          <w:lang w:eastAsia="en-US"/>
        </w:rPr>
        <w:t>в специальной военной операции,</w:t>
      </w:r>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olor w:val="000000"/>
          <w:sz w:val="24"/>
          <w:szCs w:val="24"/>
          <w:lang w:eastAsia="en-US"/>
        </w:rPr>
      </w:pPr>
      <w:proofErr w:type="gramStart"/>
      <w:r w:rsidRPr="00816458">
        <w:rPr>
          <w:rFonts w:ascii="Times New Roman" w:eastAsia="Calibri" w:hAnsi="Times New Roman" w:cs="Times New Roman"/>
          <w:color w:val="000000"/>
          <w:sz w:val="24"/>
          <w:szCs w:val="24"/>
          <w:lang w:eastAsia="en-US"/>
        </w:rPr>
        <w:t>проживающим</w:t>
      </w:r>
      <w:proofErr w:type="gramEnd"/>
      <w:r>
        <w:rPr>
          <w:rFonts w:ascii="Times New Roman" w:eastAsia="Calibri" w:hAnsi="Times New Roman" w:cs="Times New Roman"/>
          <w:color w:val="000000"/>
          <w:sz w:val="24"/>
          <w:szCs w:val="24"/>
          <w:lang w:eastAsia="en-US"/>
        </w:rPr>
        <w:t xml:space="preserve"> на территории </w:t>
      </w:r>
      <w:proofErr w:type="spellStart"/>
      <w:r>
        <w:rPr>
          <w:rFonts w:ascii="Times New Roman" w:eastAsia="Calibri" w:hAnsi="Times New Roman" w:cs="Times New Roman"/>
          <w:color w:val="000000"/>
          <w:sz w:val="24"/>
          <w:szCs w:val="24"/>
          <w:lang w:eastAsia="en-US"/>
        </w:rPr>
        <w:t>Шарьинского</w:t>
      </w:r>
      <w:proofErr w:type="spellEnd"/>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aps/>
          <w:color w:val="000000"/>
          <w:sz w:val="24"/>
          <w:szCs w:val="24"/>
          <w:lang w:eastAsia="en-US"/>
        </w:rPr>
      </w:pPr>
      <w:r w:rsidRPr="00816458">
        <w:rPr>
          <w:rFonts w:ascii="Times New Roman" w:eastAsia="Calibri" w:hAnsi="Times New Roman" w:cs="Times New Roman"/>
          <w:color w:val="000000"/>
          <w:sz w:val="24"/>
          <w:szCs w:val="24"/>
          <w:lang w:eastAsia="en-US"/>
        </w:rPr>
        <w:t>муниципального района Костромской области,</w:t>
      </w:r>
    </w:p>
    <w:p w:rsidR="00816458" w:rsidRPr="00816458" w:rsidRDefault="00816458" w:rsidP="00816458">
      <w:pPr>
        <w:tabs>
          <w:tab w:val="left" w:pos="0"/>
        </w:tabs>
        <w:spacing w:after="0" w:line="240" w:lineRule="auto"/>
        <w:ind w:firstLine="709"/>
        <w:jc w:val="right"/>
        <w:rPr>
          <w:rFonts w:ascii="Times New Roman" w:hAnsi="Times New Roman" w:cs="Times New Roman"/>
          <w:color w:val="000000"/>
          <w:sz w:val="24"/>
          <w:szCs w:val="24"/>
          <w:shd w:val="clear" w:color="auto" w:fill="FFFFFF"/>
        </w:rPr>
      </w:pPr>
      <w:r w:rsidRPr="00816458">
        <w:rPr>
          <w:rFonts w:ascii="Times New Roman" w:hAnsi="Times New Roman" w:cs="Times New Roman"/>
          <w:color w:val="000000"/>
          <w:sz w:val="24"/>
          <w:szCs w:val="24"/>
          <w:shd w:val="clear" w:color="auto" w:fill="FFFFFF"/>
        </w:rPr>
        <w:t>по обесп</w:t>
      </w:r>
      <w:r>
        <w:rPr>
          <w:rFonts w:ascii="Times New Roman" w:hAnsi="Times New Roman" w:cs="Times New Roman"/>
          <w:color w:val="000000"/>
          <w:sz w:val="24"/>
          <w:szCs w:val="24"/>
          <w:shd w:val="clear" w:color="auto" w:fill="FFFFFF"/>
        </w:rPr>
        <w:t xml:space="preserve">ечению сохранности </w:t>
      </w:r>
      <w:proofErr w:type="gramStart"/>
      <w:r>
        <w:rPr>
          <w:rFonts w:ascii="Times New Roman" w:hAnsi="Times New Roman" w:cs="Times New Roman"/>
          <w:color w:val="000000"/>
          <w:sz w:val="24"/>
          <w:szCs w:val="24"/>
          <w:shd w:val="clear" w:color="auto" w:fill="FFFFFF"/>
        </w:rPr>
        <w:t>транспортных</w:t>
      </w:r>
      <w:proofErr w:type="gramEnd"/>
    </w:p>
    <w:p w:rsidR="00816458" w:rsidRPr="00816458" w:rsidRDefault="00816458" w:rsidP="00816458">
      <w:pPr>
        <w:tabs>
          <w:tab w:val="left" w:pos="0"/>
        </w:tabs>
        <w:spacing w:after="0" w:line="240" w:lineRule="auto"/>
        <w:ind w:firstLine="709"/>
        <w:jc w:val="right"/>
        <w:rPr>
          <w:rFonts w:ascii="Times New Roman" w:hAnsi="Times New Roman" w:cs="Times New Roman"/>
          <w:color w:val="000000"/>
          <w:sz w:val="24"/>
          <w:szCs w:val="24"/>
          <w:shd w:val="clear" w:color="auto" w:fill="FFFFFF"/>
        </w:rPr>
      </w:pPr>
      <w:r w:rsidRPr="00816458">
        <w:rPr>
          <w:rFonts w:ascii="Times New Roman" w:hAnsi="Times New Roman" w:cs="Times New Roman"/>
          <w:color w:val="000000"/>
          <w:sz w:val="24"/>
          <w:szCs w:val="24"/>
          <w:shd w:val="clear" w:color="auto" w:fill="FFFFFF"/>
        </w:rPr>
        <w:t>средств на безвозмездной основе</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lastRenderedPageBreak/>
        <w:t>В Уполномоченный орган</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от_________________________________</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proofErr w:type="gramStart"/>
      <w:r w:rsidRPr="00816458">
        <w:rPr>
          <w:rFonts w:ascii="Times New Roman" w:hAnsi="Times New Roman" w:cs="Times New Roman"/>
          <w:sz w:val="24"/>
          <w:szCs w:val="24"/>
        </w:rPr>
        <w:t>(указывается ФИО, дата рождения, адрес места жительства,</w:t>
      </w:r>
      <w:proofErr w:type="gramEnd"/>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паспортные данные, контактный телефон)</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proofErr w:type="gramStart"/>
      <w:r w:rsidRPr="00816458">
        <w:rPr>
          <w:rFonts w:ascii="Times New Roman" w:hAnsi="Times New Roman" w:cs="Times New Roman"/>
          <w:sz w:val="24"/>
          <w:szCs w:val="24"/>
        </w:rPr>
        <w:t>выступающий</w:t>
      </w:r>
      <w:proofErr w:type="gramEnd"/>
      <w:r w:rsidRPr="00816458">
        <w:rPr>
          <w:rFonts w:ascii="Times New Roman" w:hAnsi="Times New Roman" w:cs="Times New Roman"/>
          <w:sz w:val="24"/>
          <w:szCs w:val="24"/>
        </w:rPr>
        <w:t xml:space="preserve"> от имени и в интересах</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__________________________________</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proofErr w:type="gramStart"/>
      <w:r w:rsidRPr="00816458">
        <w:rPr>
          <w:rFonts w:ascii="Times New Roman" w:hAnsi="Times New Roman" w:cs="Times New Roman"/>
          <w:sz w:val="24"/>
          <w:szCs w:val="24"/>
        </w:rPr>
        <w:t>(указывается ФИО, дата рождения, адрес места жительства,</w:t>
      </w:r>
      <w:proofErr w:type="gramEnd"/>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паспортные данные или данные свидетельства о рождении,</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контактный телефон)</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center"/>
        <w:rPr>
          <w:rFonts w:ascii="Times New Roman" w:hAnsi="Times New Roman" w:cs="Times New Roman"/>
          <w:sz w:val="24"/>
          <w:szCs w:val="24"/>
        </w:rPr>
      </w:pPr>
      <w:r w:rsidRPr="00816458">
        <w:rPr>
          <w:rFonts w:ascii="Times New Roman" w:hAnsi="Times New Roman" w:cs="Times New Roman"/>
          <w:sz w:val="24"/>
          <w:szCs w:val="24"/>
        </w:rPr>
        <w:t>ЗАЯВЛЕНИЕ</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roofErr w:type="gramStart"/>
      <w:r w:rsidRPr="00816458">
        <w:rPr>
          <w:rFonts w:ascii="Times New Roman" w:hAnsi="Times New Roman" w:cs="Times New Roman"/>
          <w:sz w:val="24"/>
          <w:szCs w:val="24"/>
        </w:rPr>
        <w:t>Прошу оказать меру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в виде сохранности транспортных средств на безвозмездной основе в виде предоставления места на территории, находящейся под круглосуточным наблюдением и заключения договора хранения на период нахождения в зоне СВО:</w:t>
      </w:r>
      <w:proofErr w:type="gramEnd"/>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марка 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цвет 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год выпуска 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номер шасси 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модель, номер двигателя 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номер кузова 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идентификационный номер 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паспорт транспортного средства 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Даю согласие на обработку персональных данных, содержащихся в настоящем заявлении и иных документах, представленных мной, в соответствии с Федеральным законом от 27.07.2006 №152-ФЗ «О персональных данных».</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Перечень прилагаемых документов:</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 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2. 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3. 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___________ ____________ /____________________________/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 (дата)              (подпись)                       (расшифровка)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Приложение 2</w:t>
      </w:r>
    </w:p>
    <w:p w:rsidR="00816458" w:rsidRPr="00816458" w:rsidRDefault="00816458" w:rsidP="00816458">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Порядку предоставления</w:t>
      </w:r>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olor w:val="000000"/>
          <w:sz w:val="24"/>
          <w:szCs w:val="24"/>
          <w:lang w:eastAsia="en-US"/>
        </w:rPr>
      </w:pPr>
      <w:r w:rsidRPr="00816458">
        <w:rPr>
          <w:rFonts w:ascii="Times New Roman" w:hAnsi="Times New Roman" w:cs="Times New Roman"/>
          <w:color w:val="000000"/>
          <w:sz w:val="24"/>
          <w:szCs w:val="24"/>
          <w:shd w:val="clear" w:color="auto" w:fill="FFFFFF"/>
        </w:rPr>
        <w:t xml:space="preserve">меры поддержки </w:t>
      </w:r>
      <w:r>
        <w:rPr>
          <w:rFonts w:ascii="Times New Roman" w:eastAsia="Calibri" w:hAnsi="Times New Roman" w:cs="Times New Roman"/>
          <w:color w:val="000000"/>
          <w:sz w:val="24"/>
          <w:szCs w:val="24"/>
          <w:lang w:eastAsia="en-US"/>
        </w:rPr>
        <w:t>гражданам Российской Федерации,</w:t>
      </w:r>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olor w:val="000000"/>
          <w:sz w:val="24"/>
          <w:szCs w:val="24"/>
          <w:lang w:eastAsia="en-US"/>
        </w:rPr>
      </w:pPr>
      <w:r w:rsidRPr="00816458">
        <w:rPr>
          <w:rFonts w:ascii="Times New Roman" w:eastAsia="Calibri" w:hAnsi="Times New Roman" w:cs="Times New Roman"/>
          <w:color w:val="000000"/>
          <w:sz w:val="24"/>
          <w:szCs w:val="24"/>
          <w:lang w:eastAsia="en-US"/>
        </w:rPr>
        <w:t xml:space="preserve">участвующим </w:t>
      </w:r>
      <w:r>
        <w:rPr>
          <w:rFonts w:ascii="Times New Roman" w:eastAsia="Calibri" w:hAnsi="Times New Roman" w:cs="Times New Roman"/>
          <w:color w:val="000000"/>
          <w:sz w:val="24"/>
          <w:szCs w:val="24"/>
          <w:lang w:eastAsia="en-US"/>
        </w:rPr>
        <w:t>в специальной военной операции,</w:t>
      </w:r>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olor w:val="000000"/>
          <w:sz w:val="24"/>
          <w:szCs w:val="24"/>
          <w:lang w:eastAsia="en-US"/>
        </w:rPr>
      </w:pPr>
      <w:proofErr w:type="gramStart"/>
      <w:r w:rsidRPr="00816458">
        <w:rPr>
          <w:rFonts w:ascii="Times New Roman" w:eastAsia="Calibri" w:hAnsi="Times New Roman" w:cs="Times New Roman"/>
          <w:color w:val="000000"/>
          <w:sz w:val="24"/>
          <w:szCs w:val="24"/>
          <w:lang w:eastAsia="en-US"/>
        </w:rPr>
        <w:t>проживающим</w:t>
      </w:r>
      <w:proofErr w:type="gramEnd"/>
      <w:r>
        <w:rPr>
          <w:rFonts w:ascii="Times New Roman" w:eastAsia="Calibri" w:hAnsi="Times New Roman" w:cs="Times New Roman"/>
          <w:color w:val="000000"/>
          <w:sz w:val="24"/>
          <w:szCs w:val="24"/>
          <w:lang w:eastAsia="en-US"/>
        </w:rPr>
        <w:t xml:space="preserve"> на территории </w:t>
      </w:r>
      <w:proofErr w:type="spellStart"/>
      <w:r>
        <w:rPr>
          <w:rFonts w:ascii="Times New Roman" w:eastAsia="Calibri" w:hAnsi="Times New Roman" w:cs="Times New Roman"/>
          <w:color w:val="000000"/>
          <w:sz w:val="24"/>
          <w:szCs w:val="24"/>
          <w:lang w:eastAsia="en-US"/>
        </w:rPr>
        <w:t>Шарьинского</w:t>
      </w:r>
      <w:proofErr w:type="spellEnd"/>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aps/>
          <w:color w:val="000000"/>
          <w:sz w:val="24"/>
          <w:szCs w:val="24"/>
          <w:lang w:eastAsia="en-US"/>
        </w:rPr>
      </w:pPr>
      <w:r w:rsidRPr="00816458">
        <w:rPr>
          <w:rFonts w:ascii="Times New Roman" w:eastAsia="Calibri" w:hAnsi="Times New Roman" w:cs="Times New Roman"/>
          <w:color w:val="000000"/>
          <w:sz w:val="24"/>
          <w:szCs w:val="24"/>
          <w:lang w:eastAsia="en-US"/>
        </w:rPr>
        <w:t>муниципального района Костромской области,</w:t>
      </w:r>
    </w:p>
    <w:p w:rsidR="00816458" w:rsidRPr="00816458" w:rsidRDefault="00816458" w:rsidP="00816458">
      <w:pPr>
        <w:tabs>
          <w:tab w:val="left" w:pos="0"/>
        </w:tabs>
        <w:spacing w:after="0" w:line="240" w:lineRule="auto"/>
        <w:ind w:firstLine="709"/>
        <w:jc w:val="right"/>
        <w:rPr>
          <w:rFonts w:ascii="Times New Roman" w:hAnsi="Times New Roman" w:cs="Times New Roman"/>
          <w:color w:val="000000"/>
          <w:sz w:val="24"/>
          <w:szCs w:val="24"/>
          <w:shd w:val="clear" w:color="auto" w:fill="FFFFFF"/>
        </w:rPr>
      </w:pPr>
      <w:r w:rsidRPr="00816458">
        <w:rPr>
          <w:rFonts w:ascii="Times New Roman" w:hAnsi="Times New Roman" w:cs="Times New Roman"/>
          <w:color w:val="000000"/>
          <w:sz w:val="24"/>
          <w:szCs w:val="24"/>
          <w:shd w:val="clear" w:color="auto" w:fill="FFFFFF"/>
        </w:rPr>
        <w:t>по обесп</w:t>
      </w:r>
      <w:r>
        <w:rPr>
          <w:rFonts w:ascii="Times New Roman" w:hAnsi="Times New Roman" w:cs="Times New Roman"/>
          <w:color w:val="000000"/>
          <w:sz w:val="24"/>
          <w:szCs w:val="24"/>
          <w:shd w:val="clear" w:color="auto" w:fill="FFFFFF"/>
        </w:rPr>
        <w:t xml:space="preserve">ечению сохранности </w:t>
      </w:r>
      <w:proofErr w:type="gramStart"/>
      <w:r>
        <w:rPr>
          <w:rFonts w:ascii="Times New Roman" w:hAnsi="Times New Roman" w:cs="Times New Roman"/>
          <w:color w:val="000000"/>
          <w:sz w:val="24"/>
          <w:szCs w:val="24"/>
          <w:shd w:val="clear" w:color="auto" w:fill="FFFFFF"/>
        </w:rPr>
        <w:t>транспортных</w:t>
      </w:r>
      <w:proofErr w:type="gramEnd"/>
    </w:p>
    <w:p w:rsidR="00816458" w:rsidRPr="00816458" w:rsidRDefault="00816458" w:rsidP="00816458">
      <w:pPr>
        <w:tabs>
          <w:tab w:val="left" w:pos="0"/>
        </w:tabs>
        <w:spacing w:after="0" w:line="240" w:lineRule="auto"/>
        <w:ind w:firstLine="709"/>
        <w:jc w:val="right"/>
        <w:rPr>
          <w:rFonts w:ascii="Times New Roman" w:hAnsi="Times New Roman" w:cs="Times New Roman"/>
          <w:color w:val="000000"/>
          <w:sz w:val="24"/>
          <w:szCs w:val="24"/>
          <w:shd w:val="clear" w:color="auto" w:fill="FFFFFF"/>
        </w:rPr>
      </w:pPr>
      <w:r w:rsidRPr="00816458">
        <w:rPr>
          <w:rFonts w:ascii="Times New Roman" w:hAnsi="Times New Roman" w:cs="Times New Roman"/>
          <w:color w:val="000000"/>
          <w:sz w:val="24"/>
          <w:szCs w:val="24"/>
          <w:shd w:val="clear" w:color="auto" w:fill="FFFFFF"/>
        </w:rPr>
        <w:t>средств на безвозмездной основе</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_______________________________________</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(фамилия, имя, отчество адресата)</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_______________________________________</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(адрес проживания)</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center"/>
        <w:rPr>
          <w:rFonts w:ascii="Times New Roman" w:hAnsi="Times New Roman" w:cs="Times New Roman"/>
          <w:sz w:val="24"/>
          <w:szCs w:val="24"/>
        </w:rPr>
      </w:pPr>
      <w:r w:rsidRPr="00816458">
        <w:rPr>
          <w:rFonts w:ascii="Times New Roman" w:hAnsi="Times New Roman" w:cs="Times New Roman"/>
          <w:sz w:val="24"/>
          <w:szCs w:val="24"/>
        </w:rPr>
        <w:lastRenderedPageBreak/>
        <w:t>УВЕДОМЛЕНИЕ</w:t>
      </w:r>
    </w:p>
    <w:p w:rsidR="00816458" w:rsidRPr="00816458" w:rsidRDefault="00816458" w:rsidP="00816458">
      <w:pPr>
        <w:tabs>
          <w:tab w:val="left" w:pos="0"/>
        </w:tabs>
        <w:spacing w:after="0" w:line="240" w:lineRule="auto"/>
        <w:ind w:firstLine="709"/>
        <w:jc w:val="center"/>
        <w:rPr>
          <w:rFonts w:ascii="Times New Roman" w:hAnsi="Times New Roman" w:cs="Times New Roman"/>
          <w:sz w:val="24"/>
          <w:szCs w:val="24"/>
        </w:rPr>
      </w:pPr>
      <w:r w:rsidRPr="00816458">
        <w:rPr>
          <w:rFonts w:ascii="Times New Roman" w:hAnsi="Times New Roman" w:cs="Times New Roman"/>
          <w:sz w:val="24"/>
          <w:szCs w:val="24"/>
        </w:rPr>
        <w:t>об отказе в предоставлении мер поддержки</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Уважаемый 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                                               (указывается фамилия, имя, отчество заявителя)</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roofErr w:type="gramStart"/>
      <w:r w:rsidRPr="00816458">
        <w:rPr>
          <w:rFonts w:ascii="Times New Roman" w:hAnsi="Times New Roman" w:cs="Times New Roman"/>
          <w:sz w:val="24"/>
          <w:szCs w:val="24"/>
        </w:rPr>
        <w:t xml:space="preserve">Рассмотрев Ваше заявление на получение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 в виде предоставления места на территории, находящейся под круглосуточным наблюдением и заключения договора хранения на период нахождения в зоне СВО от_________________ (указывается дата подачи заявления), администрация </w:t>
      </w:r>
      <w:proofErr w:type="spellStart"/>
      <w:r w:rsidRPr="00816458">
        <w:rPr>
          <w:rFonts w:ascii="Times New Roman" w:hAnsi="Times New Roman" w:cs="Times New Roman"/>
          <w:sz w:val="24"/>
          <w:szCs w:val="24"/>
        </w:rPr>
        <w:t>Шарьинского</w:t>
      </w:r>
      <w:proofErr w:type="spellEnd"/>
      <w:r w:rsidRPr="00816458">
        <w:rPr>
          <w:rFonts w:ascii="Times New Roman" w:hAnsi="Times New Roman" w:cs="Times New Roman"/>
          <w:sz w:val="24"/>
          <w:szCs w:val="24"/>
        </w:rPr>
        <w:t xml:space="preserve"> муниципального</w:t>
      </w:r>
      <w:proofErr w:type="gramEnd"/>
      <w:r w:rsidRPr="00816458">
        <w:rPr>
          <w:rFonts w:ascii="Times New Roman" w:hAnsi="Times New Roman" w:cs="Times New Roman"/>
          <w:sz w:val="24"/>
          <w:szCs w:val="24"/>
        </w:rPr>
        <w:t xml:space="preserve"> района Костромской области приняла решение об отказе в предоставлении указанной меры поддержки в связи </w:t>
      </w:r>
      <w:proofErr w:type="gramStart"/>
      <w:r w:rsidRPr="00816458">
        <w:rPr>
          <w:rFonts w:ascii="Times New Roman" w:hAnsi="Times New Roman" w:cs="Times New Roman"/>
          <w:sz w:val="24"/>
          <w:szCs w:val="24"/>
        </w:rPr>
        <w:t>с</w:t>
      </w:r>
      <w:proofErr w:type="gramEnd"/>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___________________________________________________________________.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                                         (указывается причина отказа).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_____________ 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 (подпись)                      (Ф.И.О.)</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Приложение 3</w:t>
      </w:r>
    </w:p>
    <w:p w:rsidR="00816458" w:rsidRPr="00816458" w:rsidRDefault="00816458" w:rsidP="00816458">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Порядку предоставления</w:t>
      </w:r>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olor w:val="000000"/>
          <w:sz w:val="24"/>
          <w:szCs w:val="24"/>
          <w:lang w:eastAsia="en-US"/>
        </w:rPr>
      </w:pPr>
      <w:r w:rsidRPr="00816458">
        <w:rPr>
          <w:rFonts w:ascii="Times New Roman" w:hAnsi="Times New Roman" w:cs="Times New Roman"/>
          <w:color w:val="000000"/>
          <w:sz w:val="24"/>
          <w:szCs w:val="24"/>
          <w:shd w:val="clear" w:color="auto" w:fill="FFFFFF"/>
        </w:rPr>
        <w:t xml:space="preserve">мер поддержки </w:t>
      </w:r>
      <w:r>
        <w:rPr>
          <w:rFonts w:ascii="Times New Roman" w:eastAsia="Calibri" w:hAnsi="Times New Roman" w:cs="Times New Roman"/>
          <w:color w:val="000000"/>
          <w:sz w:val="24"/>
          <w:szCs w:val="24"/>
          <w:lang w:eastAsia="en-US"/>
        </w:rPr>
        <w:t>гражданам Российской Федерации,</w:t>
      </w:r>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olor w:val="000000"/>
          <w:sz w:val="24"/>
          <w:szCs w:val="24"/>
          <w:lang w:eastAsia="en-US"/>
        </w:rPr>
      </w:pPr>
      <w:r w:rsidRPr="00816458">
        <w:rPr>
          <w:rFonts w:ascii="Times New Roman" w:eastAsia="Calibri" w:hAnsi="Times New Roman" w:cs="Times New Roman"/>
          <w:color w:val="000000"/>
          <w:sz w:val="24"/>
          <w:szCs w:val="24"/>
          <w:lang w:eastAsia="en-US"/>
        </w:rPr>
        <w:t xml:space="preserve">участвующим </w:t>
      </w:r>
      <w:r>
        <w:rPr>
          <w:rFonts w:ascii="Times New Roman" w:eastAsia="Calibri" w:hAnsi="Times New Roman" w:cs="Times New Roman"/>
          <w:color w:val="000000"/>
          <w:sz w:val="24"/>
          <w:szCs w:val="24"/>
          <w:lang w:eastAsia="en-US"/>
        </w:rPr>
        <w:t>в специальной военной операции,</w:t>
      </w:r>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olor w:val="000000"/>
          <w:sz w:val="24"/>
          <w:szCs w:val="24"/>
          <w:lang w:eastAsia="en-US"/>
        </w:rPr>
      </w:pPr>
      <w:proofErr w:type="gramStart"/>
      <w:r w:rsidRPr="00816458">
        <w:rPr>
          <w:rFonts w:ascii="Times New Roman" w:eastAsia="Calibri" w:hAnsi="Times New Roman" w:cs="Times New Roman"/>
          <w:color w:val="000000"/>
          <w:sz w:val="24"/>
          <w:szCs w:val="24"/>
          <w:lang w:eastAsia="en-US"/>
        </w:rPr>
        <w:t>проживающим</w:t>
      </w:r>
      <w:proofErr w:type="gramEnd"/>
      <w:r>
        <w:rPr>
          <w:rFonts w:ascii="Times New Roman" w:eastAsia="Calibri" w:hAnsi="Times New Roman" w:cs="Times New Roman"/>
          <w:color w:val="000000"/>
          <w:sz w:val="24"/>
          <w:szCs w:val="24"/>
          <w:lang w:eastAsia="en-US"/>
        </w:rPr>
        <w:t xml:space="preserve"> на территории </w:t>
      </w:r>
      <w:proofErr w:type="spellStart"/>
      <w:r>
        <w:rPr>
          <w:rFonts w:ascii="Times New Roman" w:eastAsia="Calibri" w:hAnsi="Times New Roman" w:cs="Times New Roman"/>
          <w:color w:val="000000"/>
          <w:sz w:val="24"/>
          <w:szCs w:val="24"/>
          <w:lang w:eastAsia="en-US"/>
        </w:rPr>
        <w:t>Шарьинского</w:t>
      </w:r>
      <w:proofErr w:type="spellEnd"/>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aps/>
          <w:color w:val="000000"/>
          <w:sz w:val="24"/>
          <w:szCs w:val="24"/>
          <w:lang w:eastAsia="en-US"/>
        </w:rPr>
      </w:pPr>
      <w:r w:rsidRPr="00816458">
        <w:rPr>
          <w:rFonts w:ascii="Times New Roman" w:eastAsia="Calibri" w:hAnsi="Times New Roman" w:cs="Times New Roman"/>
          <w:color w:val="000000"/>
          <w:sz w:val="24"/>
          <w:szCs w:val="24"/>
          <w:lang w:eastAsia="en-US"/>
        </w:rPr>
        <w:t>муниципального района Костромской области,</w:t>
      </w:r>
    </w:p>
    <w:p w:rsidR="00816458" w:rsidRPr="00816458" w:rsidRDefault="00816458" w:rsidP="00816458">
      <w:pPr>
        <w:tabs>
          <w:tab w:val="left" w:pos="0"/>
        </w:tabs>
        <w:spacing w:after="0" w:line="240" w:lineRule="auto"/>
        <w:ind w:firstLine="709"/>
        <w:jc w:val="right"/>
        <w:rPr>
          <w:rFonts w:ascii="Times New Roman" w:hAnsi="Times New Roman" w:cs="Times New Roman"/>
          <w:color w:val="000000"/>
          <w:sz w:val="24"/>
          <w:szCs w:val="24"/>
          <w:shd w:val="clear" w:color="auto" w:fill="FFFFFF"/>
        </w:rPr>
      </w:pPr>
      <w:r w:rsidRPr="00816458">
        <w:rPr>
          <w:rFonts w:ascii="Times New Roman" w:hAnsi="Times New Roman" w:cs="Times New Roman"/>
          <w:color w:val="000000"/>
          <w:sz w:val="24"/>
          <w:szCs w:val="24"/>
          <w:shd w:val="clear" w:color="auto" w:fill="FFFFFF"/>
        </w:rPr>
        <w:t>по обесп</w:t>
      </w:r>
      <w:r>
        <w:rPr>
          <w:rFonts w:ascii="Times New Roman" w:hAnsi="Times New Roman" w:cs="Times New Roman"/>
          <w:color w:val="000000"/>
          <w:sz w:val="24"/>
          <w:szCs w:val="24"/>
          <w:shd w:val="clear" w:color="auto" w:fill="FFFFFF"/>
        </w:rPr>
        <w:t xml:space="preserve">ечению сохранности </w:t>
      </w:r>
      <w:proofErr w:type="gramStart"/>
      <w:r>
        <w:rPr>
          <w:rFonts w:ascii="Times New Roman" w:hAnsi="Times New Roman" w:cs="Times New Roman"/>
          <w:color w:val="000000"/>
          <w:sz w:val="24"/>
          <w:szCs w:val="24"/>
          <w:shd w:val="clear" w:color="auto" w:fill="FFFFFF"/>
        </w:rPr>
        <w:t>транспортных</w:t>
      </w:r>
      <w:proofErr w:type="gramEnd"/>
    </w:p>
    <w:p w:rsidR="00816458" w:rsidRPr="00816458" w:rsidRDefault="00816458" w:rsidP="00816458">
      <w:pPr>
        <w:tabs>
          <w:tab w:val="left" w:pos="0"/>
        </w:tabs>
        <w:spacing w:after="0" w:line="240" w:lineRule="auto"/>
        <w:ind w:firstLine="709"/>
        <w:jc w:val="right"/>
        <w:rPr>
          <w:rFonts w:ascii="Times New Roman" w:hAnsi="Times New Roman" w:cs="Times New Roman"/>
          <w:color w:val="000000"/>
          <w:sz w:val="24"/>
          <w:szCs w:val="24"/>
          <w:shd w:val="clear" w:color="auto" w:fill="FFFFFF"/>
        </w:rPr>
      </w:pPr>
      <w:r w:rsidRPr="00816458">
        <w:rPr>
          <w:rFonts w:ascii="Times New Roman" w:hAnsi="Times New Roman" w:cs="Times New Roman"/>
          <w:color w:val="000000"/>
          <w:sz w:val="24"/>
          <w:szCs w:val="24"/>
          <w:shd w:val="clear" w:color="auto" w:fill="FFFFFF"/>
        </w:rPr>
        <w:t>средств на безвозмездной основе</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_______________________________________</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(фамилия, имя, отчество адресата)</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_______________________________________</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(адрес проживания)</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center"/>
        <w:rPr>
          <w:rFonts w:ascii="Times New Roman" w:hAnsi="Times New Roman" w:cs="Times New Roman"/>
          <w:sz w:val="24"/>
          <w:szCs w:val="24"/>
        </w:rPr>
      </w:pPr>
      <w:r w:rsidRPr="00816458">
        <w:rPr>
          <w:rFonts w:ascii="Times New Roman" w:hAnsi="Times New Roman" w:cs="Times New Roman"/>
          <w:sz w:val="24"/>
          <w:szCs w:val="24"/>
        </w:rPr>
        <w:t>УВЕДОМЛЕНИЕ</w:t>
      </w:r>
    </w:p>
    <w:p w:rsidR="00816458" w:rsidRPr="00816458" w:rsidRDefault="00816458" w:rsidP="00816458">
      <w:pPr>
        <w:tabs>
          <w:tab w:val="left" w:pos="0"/>
        </w:tabs>
        <w:spacing w:after="0" w:line="240" w:lineRule="auto"/>
        <w:ind w:firstLine="709"/>
        <w:jc w:val="center"/>
        <w:rPr>
          <w:rFonts w:ascii="Times New Roman" w:hAnsi="Times New Roman" w:cs="Times New Roman"/>
          <w:sz w:val="24"/>
          <w:szCs w:val="24"/>
        </w:rPr>
      </w:pPr>
      <w:r w:rsidRPr="00816458">
        <w:rPr>
          <w:rFonts w:ascii="Times New Roman" w:hAnsi="Times New Roman" w:cs="Times New Roman"/>
          <w:sz w:val="24"/>
          <w:szCs w:val="24"/>
        </w:rPr>
        <w:t>о предоставлении меры поддержки</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Администрация </w:t>
      </w:r>
      <w:proofErr w:type="spellStart"/>
      <w:r w:rsidRPr="00816458">
        <w:rPr>
          <w:rFonts w:ascii="Times New Roman" w:hAnsi="Times New Roman" w:cs="Times New Roman"/>
          <w:sz w:val="24"/>
          <w:szCs w:val="24"/>
        </w:rPr>
        <w:t>Шарьинского</w:t>
      </w:r>
      <w:proofErr w:type="spellEnd"/>
      <w:r w:rsidRPr="00816458">
        <w:rPr>
          <w:rFonts w:ascii="Times New Roman" w:hAnsi="Times New Roman" w:cs="Times New Roman"/>
          <w:sz w:val="24"/>
          <w:szCs w:val="24"/>
        </w:rPr>
        <w:t xml:space="preserve"> муниципального района Костромской области, по результатам рассмотрения заявления_____________________________________________        </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                                                                           (фамилия, имя, отчество Заявителя)</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roofErr w:type="gramStart"/>
      <w:r w:rsidRPr="00816458">
        <w:rPr>
          <w:rFonts w:ascii="Times New Roman" w:hAnsi="Times New Roman" w:cs="Times New Roman"/>
          <w:sz w:val="24"/>
          <w:szCs w:val="24"/>
        </w:rPr>
        <w:t>и документов, необходимых для предоставления меры поддержки по обеспечению сохранности транспортных средств участникам специальной военной операции на территориях Украины, Донецкой Народной Республики, Луганской Народной Республики, Херсонской и Запорожской областей на безвозмездной основе в виде предоставления места на территории, находящейся под круглосуточным наблюдением и заключения договора хранения на период нахождения в зоне СВО, приняла решение о предоставлении заявителю указанной меры поддержки.</w:t>
      </w:r>
      <w:proofErr w:type="gramEnd"/>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Хранение транспортного средства будет осуществляться на территории _____________________________________________________________________________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_________________________________________________________________________.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                                                         (хранитель, адрес)</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_____________ 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 (подпись)                        (Ф.И.О.)</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Приложение 4</w:t>
      </w:r>
    </w:p>
    <w:p w:rsidR="00816458" w:rsidRPr="00816458" w:rsidRDefault="00816458" w:rsidP="00816458">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Порядку предоставления</w:t>
      </w:r>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olor w:val="000000"/>
          <w:sz w:val="24"/>
          <w:szCs w:val="24"/>
          <w:lang w:eastAsia="en-US"/>
        </w:rPr>
      </w:pPr>
      <w:r w:rsidRPr="00816458">
        <w:rPr>
          <w:rFonts w:ascii="Times New Roman" w:hAnsi="Times New Roman" w:cs="Times New Roman"/>
          <w:color w:val="000000"/>
          <w:sz w:val="24"/>
          <w:szCs w:val="24"/>
          <w:shd w:val="clear" w:color="auto" w:fill="FFFFFF"/>
        </w:rPr>
        <w:t xml:space="preserve">меры поддержки </w:t>
      </w:r>
      <w:r>
        <w:rPr>
          <w:rFonts w:ascii="Times New Roman" w:eastAsia="Calibri" w:hAnsi="Times New Roman" w:cs="Times New Roman"/>
          <w:color w:val="000000"/>
          <w:sz w:val="24"/>
          <w:szCs w:val="24"/>
          <w:lang w:eastAsia="en-US"/>
        </w:rPr>
        <w:t>гражданам Российской Федерации,</w:t>
      </w:r>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olor w:val="000000"/>
          <w:sz w:val="24"/>
          <w:szCs w:val="24"/>
          <w:lang w:eastAsia="en-US"/>
        </w:rPr>
      </w:pPr>
      <w:r w:rsidRPr="00816458">
        <w:rPr>
          <w:rFonts w:ascii="Times New Roman" w:eastAsia="Calibri" w:hAnsi="Times New Roman" w:cs="Times New Roman"/>
          <w:color w:val="000000"/>
          <w:sz w:val="24"/>
          <w:szCs w:val="24"/>
          <w:lang w:eastAsia="en-US"/>
        </w:rPr>
        <w:t xml:space="preserve">участвующим </w:t>
      </w:r>
      <w:r>
        <w:rPr>
          <w:rFonts w:ascii="Times New Roman" w:eastAsia="Calibri" w:hAnsi="Times New Roman" w:cs="Times New Roman"/>
          <w:color w:val="000000"/>
          <w:sz w:val="24"/>
          <w:szCs w:val="24"/>
          <w:lang w:eastAsia="en-US"/>
        </w:rPr>
        <w:t>в специальной военной операции,</w:t>
      </w:r>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olor w:val="000000"/>
          <w:sz w:val="24"/>
          <w:szCs w:val="24"/>
          <w:lang w:eastAsia="en-US"/>
        </w:rPr>
      </w:pPr>
      <w:proofErr w:type="gramStart"/>
      <w:r w:rsidRPr="00816458">
        <w:rPr>
          <w:rFonts w:ascii="Times New Roman" w:eastAsia="Calibri" w:hAnsi="Times New Roman" w:cs="Times New Roman"/>
          <w:color w:val="000000"/>
          <w:sz w:val="24"/>
          <w:szCs w:val="24"/>
          <w:lang w:eastAsia="en-US"/>
        </w:rPr>
        <w:t>проживающим</w:t>
      </w:r>
      <w:proofErr w:type="gramEnd"/>
      <w:r>
        <w:rPr>
          <w:rFonts w:ascii="Times New Roman" w:eastAsia="Calibri" w:hAnsi="Times New Roman" w:cs="Times New Roman"/>
          <w:color w:val="000000"/>
          <w:sz w:val="24"/>
          <w:szCs w:val="24"/>
          <w:lang w:eastAsia="en-US"/>
        </w:rPr>
        <w:t xml:space="preserve"> на территории </w:t>
      </w:r>
      <w:proofErr w:type="spellStart"/>
      <w:r>
        <w:rPr>
          <w:rFonts w:ascii="Times New Roman" w:eastAsia="Calibri" w:hAnsi="Times New Roman" w:cs="Times New Roman"/>
          <w:color w:val="000000"/>
          <w:sz w:val="24"/>
          <w:szCs w:val="24"/>
          <w:lang w:eastAsia="en-US"/>
        </w:rPr>
        <w:t>Шарьинского</w:t>
      </w:r>
      <w:proofErr w:type="spellEnd"/>
    </w:p>
    <w:p w:rsidR="00816458" w:rsidRPr="00816458" w:rsidRDefault="00816458" w:rsidP="00816458">
      <w:pPr>
        <w:autoSpaceDE w:val="0"/>
        <w:autoSpaceDN w:val="0"/>
        <w:adjustRightInd w:val="0"/>
        <w:spacing w:after="0" w:line="240" w:lineRule="auto"/>
        <w:ind w:firstLine="709"/>
        <w:jc w:val="right"/>
        <w:rPr>
          <w:rFonts w:ascii="Times New Roman" w:eastAsia="Calibri" w:hAnsi="Times New Roman" w:cs="Times New Roman"/>
          <w:caps/>
          <w:color w:val="000000"/>
          <w:sz w:val="24"/>
          <w:szCs w:val="24"/>
          <w:lang w:eastAsia="en-US"/>
        </w:rPr>
      </w:pPr>
      <w:r w:rsidRPr="00816458">
        <w:rPr>
          <w:rFonts w:ascii="Times New Roman" w:eastAsia="Calibri" w:hAnsi="Times New Roman" w:cs="Times New Roman"/>
          <w:color w:val="000000"/>
          <w:sz w:val="24"/>
          <w:szCs w:val="24"/>
          <w:lang w:eastAsia="en-US"/>
        </w:rPr>
        <w:t>муниципального района Костромской области,</w:t>
      </w:r>
    </w:p>
    <w:p w:rsidR="00816458" w:rsidRPr="00816458" w:rsidRDefault="00816458" w:rsidP="00816458">
      <w:pPr>
        <w:tabs>
          <w:tab w:val="left" w:pos="0"/>
        </w:tabs>
        <w:spacing w:after="0" w:line="240" w:lineRule="auto"/>
        <w:ind w:firstLine="709"/>
        <w:jc w:val="right"/>
        <w:rPr>
          <w:rFonts w:ascii="Times New Roman" w:hAnsi="Times New Roman" w:cs="Times New Roman"/>
          <w:color w:val="000000"/>
          <w:sz w:val="24"/>
          <w:szCs w:val="24"/>
          <w:shd w:val="clear" w:color="auto" w:fill="FFFFFF"/>
        </w:rPr>
      </w:pPr>
      <w:r w:rsidRPr="00816458">
        <w:rPr>
          <w:rFonts w:ascii="Times New Roman" w:hAnsi="Times New Roman" w:cs="Times New Roman"/>
          <w:color w:val="000000"/>
          <w:sz w:val="24"/>
          <w:szCs w:val="24"/>
          <w:shd w:val="clear" w:color="auto" w:fill="FFFFFF"/>
        </w:rPr>
        <w:t xml:space="preserve">по обеспечению сохранности </w:t>
      </w:r>
      <w:proofErr w:type="gramStart"/>
      <w:r w:rsidRPr="00816458">
        <w:rPr>
          <w:rFonts w:ascii="Times New Roman" w:hAnsi="Times New Roman" w:cs="Times New Roman"/>
          <w:color w:val="000000"/>
          <w:sz w:val="24"/>
          <w:szCs w:val="24"/>
          <w:shd w:val="clear" w:color="auto" w:fill="FFFFFF"/>
        </w:rPr>
        <w:t>тран</w:t>
      </w:r>
      <w:r>
        <w:rPr>
          <w:rFonts w:ascii="Times New Roman" w:hAnsi="Times New Roman" w:cs="Times New Roman"/>
          <w:color w:val="000000"/>
          <w:sz w:val="24"/>
          <w:szCs w:val="24"/>
          <w:shd w:val="clear" w:color="auto" w:fill="FFFFFF"/>
        </w:rPr>
        <w:t>спортных</w:t>
      </w:r>
      <w:proofErr w:type="gramEnd"/>
    </w:p>
    <w:p w:rsidR="00816458" w:rsidRPr="00816458" w:rsidRDefault="00816458" w:rsidP="00816458">
      <w:pPr>
        <w:tabs>
          <w:tab w:val="left" w:pos="0"/>
        </w:tabs>
        <w:spacing w:after="0" w:line="240" w:lineRule="auto"/>
        <w:ind w:firstLine="709"/>
        <w:jc w:val="right"/>
        <w:rPr>
          <w:rFonts w:ascii="Times New Roman" w:hAnsi="Times New Roman" w:cs="Times New Roman"/>
          <w:color w:val="000000"/>
          <w:sz w:val="24"/>
          <w:szCs w:val="24"/>
          <w:shd w:val="clear" w:color="auto" w:fill="FFFFFF"/>
        </w:rPr>
      </w:pPr>
      <w:r w:rsidRPr="00816458">
        <w:rPr>
          <w:rFonts w:ascii="Times New Roman" w:hAnsi="Times New Roman" w:cs="Times New Roman"/>
          <w:color w:val="000000"/>
          <w:sz w:val="24"/>
          <w:szCs w:val="24"/>
          <w:shd w:val="clear" w:color="auto" w:fill="FFFFFF"/>
        </w:rPr>
        <w:t>средств на безвозмездной основе</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center"/>
        <w:rPr>
          <w:rFonts w:ascii="Times New Roman" w:hAnsi="Times New Roman" w:cs="Times New Roman"/>
          <w:sz w:val="24"/>
          <w:szCs w:val="24"/>
        </w:rPr>
      </w:pPr>
      <w:r w:rsidRPr="00816458">
        <w:rPr>
          <w:rFonts w:ascii="Times New Roman" w:hAnsi="Times New Roman" w:cs="Times New Roman"/>
          <w:sz w:val="24"/>
          <w:szCs w:val="24"/>
        </w:rPr>
        <w:t>Договор № ______ хранения транспортного средства</w:t>
      </w:r>
    </w:p>
    <w:p w:rsidR="00816458" w:rsidRPr="00816458" w:rsidRDefault="00816458" w:rsidP="00816458">
      <w:pPr>
        <w:tabs>
          <w:tab w:val="left" w:pos="0"/>
        </w:tabs>
        <w:spacing w:after="0" w:line="240" w:lineRule="auto"/>
        <w:ind w:firstLine="709"/>
        <w:jc w:val="center"/>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center"/>
        <w:rPr>
          <w:rFonts w:ascii="Times New Roman" w:hAnsi="Times New Roman" w:cs="Times New Roman"/>
          <w:sz w:val="24"/>
          <w:szCs w:val="24"/>
        </w:rPr>
      </w:pPr>
      <w:r w:rsidRPr="00816458">
        <w:rPr>
          <w:rFonts w:ascii="Times New Roman" w:hAnsi="Times New Roman" w:cs="Times New Roman"/>
          <w:sz w:val="24"/>
          <w:szCs w:val="24"/>
        </w:rPr>
        <w:t>г</w:t>
      </w:r>
      <w:proofErr w:type="gramStart"/>
      <w:r w:rsidRPr="00816458">
        <w:rPr>
          <w:rFonts w:ascii="Times New Roman" w:hAnsi="Times New Roman" w:cs="Times New Roman"/>
          <w:sz w:val="24"/>
          <w:szCs w:val="24"/>
        </w:rPr>
        <w:t>.Ш</w:t>
      </w:r>
      <w:proofErr w:type="gramEnd"/>
      <w:r w:rsidRPr="00816458">
        <w:rPr>
          <w:rFonts w:ascii="Times New Roman" w:hAnsi="Times New Roman" w:cs="Times New Roman"/>
          <w:sz w:val="24"/>
          <w:szCs w:val="24"/>
        </w:rPr>
        <w:t>арья                                                       «____» ______________ 20___ г.</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roofErr w:type="gramStart"/>
      <w:r w:rsidRPr="00816458">
        <w:rPr>
          <w:rFonts w:ascii="Times New Roman" w:hAnsi="Times New Roman" w:cs="Times New Roman"/>
          <w:sz w:val="24"/>
          <w:szCs w:val="24"/>
        </w:rPr>
        <w:t>_________________________________________________________________________, именуемый в дальнейшем «Гражданин» и ________________________________________________________, в лице ____________________________________________________, действующего на основании</w:t>
      </w:r>
      <w:proofErr w:type="gramEnd"/>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______________________________________, именуемый в дальнейшем «Хранитель», далее совместно именуемые «Стороны», заключили настоящий договор о следующем:</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 Предмет договора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1.1. Хранитель предоставляет Гражданину место на территории, находящейся под круглосуточным наблюдением по адресу: _________________________________________, </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для хранения транспортного средства (далее - автомобиля) участника специальной военной операции (члена семьи участника военной специальной операции) в рамках </w:t>
      </w:r>
      <w:proofErr w:type="gramStart"/>
      <w:r w:rsidRPr="00816458">
        <w:rPr>
          <w:rFonts w:ascii="Times New Roman" w:hAnsi="Times New Roman" w:cs="Times New Roman"/>
          <w:sz w:val="24"/>
          <w:szCs w:val="24"/>
        </w:rPr>
        <w:t>реализации Единого стандарта региональных мер поддержки участников</w:t>
      </w:r>
      <w:proofErr w:type="gramEnd"/>
      <w:r w:rsidRPr="00816458">
        <w:rPr>
          <w:rFonts w:ascii="Times New Roman" w:hAnsi="Times New Roman" w:cs="Times New Roman"/>
          <w:sz w:val="24"/>
          <w:szCs w:val="24"/>
        </w:rPr>
        <w:t xml:space="preserve"> СВО и членов их семей.</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1.2. Хранитель охраняет автомобиль от утраты (хищения), повреждения или нарушения комплектности.</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1.3. Сведения об автомобиле:</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Идентификационный номер (VIN)____________________________________________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Марка, модель_____________________________________________________________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Тип ТС___________________________________________________________________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Год изготовления______________________________________________________________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Мощность двигателя, л. </w:t>
      </w:r>
      <w:proofErr w:type="gramStart"/>
      <w:r w:rsidRPr="00816458">
        <w:rPr>
          <w:rFonts w:ascii="Times New Roman" w:hAnsi="Times New Roman" w:cs="Times New Roman"/>
          <w:sz w:val="24"/>
          <w:szCs w:val="24"/>
        </w:rPr>
        <w:t>с</w:t>
      </w:r>
      <w:proofErr w:type="gramEnd"/>
      <w:r w:rsidRPr="00816458">
        <w:rPr>
          <w:rFonts w:ascii="Times New Roman" w:hAnsi="Times New Roman" w:cs="Times New Roman"/>
          <w:sz w:val="24"/>
          <w:szCs w:val="24"/>
        </w:rPr>
        <w:t>.___________________________________________________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Модель и № двигателя______________________________________________________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Шасси (рама) №___________________________________________________________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Кузов №__________________________________________________________________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Цвет кузова_______________________________________________________________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Пробег (</w:t>
      </w:r>
      <w:proofErr w:type="gramStart"/>
      <w:r w:rsidRPr="00816458">
        <w:rPr>
          <w:rFonts w:ascii="Times New Roman" w:hAnsi="Times New Roman" w:cs="Times New Roman"/>
          <w:sz w:val="24"/>
          <w:szCs w:val="24"/>
        </w:rPr>
        <w:t>км</w:t>
      </w:r>
      <w:proofErr w:type="gramEnd"/>
      <w:r w:rsidRPr="00816458">
        <w:rPr>
          <w:rFonts w:ascii="Times New Roman" w:hAnsi="Times New Roman" w:cs="Times New Roman"/>
          <w:sz w:val="24"/>
          <w:szCs w:val="24"/>
        </w:rPr>
        <w:t>) на момент заключения договора___________________________________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Государственный регистрационный знак______________________________________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Рабочий объем двигателя, куб. </w:t>
      </w:r>
      <w:proofErr w:type="gramStart"/>
      <w:r w:rsidRPr="00816458">
        <w:rPr>
          <w:rFonts w:ascii="Times New Roman" w:hAnsi="Times New Roman" w:cs="Times New Roman"/>
          <w:sz w:val="24"/>
          <w:szCs w:val="24"/>
        </w:rPr>
        <w:t>см</w:t>
      </w:r>
      <w:proofErr w:type="gramEnd"/>
      <w:r w:rsidRPr="00816458">
        <w:rPr>
          <w:rFonts w:ascii="Times New Roman" w:hAnsi="Times New Roman" w:cs="Times New Roman"/>
          <w:sz w:val="24"/>
          <w:szCs w:val="24"/>
        </w:rPr>
        <w:t>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roofErr w:type="gramStart"/>
      <w:r w:rsidRPr="00816458">
        <w:rPr>
          <w:rFonts w:ascii="Times New Roman" w:hAnsi="Times New Roman" w:cs="Times New Roman"/>
          <w:sz w:val="24"/>
          <w:szCs w:val="24"/>
        </w:rPr>
        <w:t>Иные индивидуализирующие признаки (голограммы,</w:t>
      </w:r>
      <w:proofErr w:type="gramEnd"/>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рисунки и т.д.)____________________________________________________________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1.4.Автомобиль принадлежит 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lastRenderedPageBreak/>
        <w:t>(Ф.И.О.) на праве собственности, что подтверждается паспортом транспортного средства серии ________ №___________, выданным _____________(дата).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1.5. Срок хранения: с ______________ 20___ до подачи гражданином заявления о прекращении меры поддержки.</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2. Приемка автомобиля на хранение:</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2.1. При приемке автомобиля на хранение Хранитель проводит его наружный осмотр. При этом он составляет акт осмотра и приемки-передачи автомобиля, который подписывает Гражданин. В акте указываются сведения о товарном виде и комплектности автомобиля, фиксируются повреждения и иные дефекты.</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2.2. При постановке автомобиля на территорию, находящуюся под круглосуточным наблюдением, Гражданин должен припарковать его на место, указанное представителем хранителя. При этом Гражданин ставит автомобиль на стояночный тормоз, закрывает окна, убирает ключ зажигания и запирает двери машины и багажника.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2.3. На территории, находящейся под круглосуточным наблюдением Гражданин обязан соблюдать правила пожарной безопасности, дорожного движения и правила пользования территорией.</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3. Действия хранителя при утрате (хищении), повреждении или нарушении комплектности:</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3.1. В случае утраты (хищения), повреждения или нарушения комплектности автомобиля хранитель обязан незамедлительно:</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вызвать сотрудников полиции, ГИБДД, пожарного надзора (в зависимости от того, что произошло);</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уведомить гражданина или его представителя по телефону.</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3.2. По требованию Гражданина хранитель составляет акт об утрате (хищении), повреждении или нарушении комплектности автомобиля, </w:t>
      </w:r>
      <w:proofErr w:type="gramStart"/>
      <w:r w:rsidRPr="00816458">
        <w:rPr>
          <w:rFonts w:ascii="Times New Roman" w:hAnsi="Times New Roman" w:cs="Times New Roman"/>
          <w:sz w:val="24"/>
          <w:szCs w:val="24"/>
        </w:rPr>
        <w:t>произошедших</w:t>
      </w:r>
      <w:proofErr w:type="gramEnd"/>
      <w:r w:rsidRPr="00816458">
        <w:rPr>
          <w:rFonts w:ascii="Times New Roman" w:hAnsi="Times New Roman" w:cs="Times New Roman"/>
          <w:sz w:val="24"/>
          <w:szCs w:val="24"/>
        </w:rPr>
        <w:t xml:space="preserve"> в процессе его хранения на территории, находящейся под круглосуточным наблюдением.</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4. Ответственность сторон:</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4.1. Хранитель несет ответственность в виде возмещения убытков:</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за угон (хищение) с территории, находящейся под круглосуточным наблюдением;</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 повреждение автомобиля на территории при повреждении автотранспортного средства техникой Хранителя, в остальном </w:t>
      </w:r>
      <w:proofErr w:type="gramStart"/>
      <w:r w:rsidRPr="00816458">
        <w:rPr>
          <w:rFonts w:ascii="Times New Roman" w:hAnsi="Times New Roman" w:cs="Times New Roman"/>
          <w:sz w:val="24"/>
          <w:szCs w:val="24"/>
        </w:rPr>
        <w:t>–с</w:t>
      </w:r>
      <w:proofErr w:type="gramEnd"/>
      <w:r w:rsidRPr="00816458">
        <w:rPr>
          <w:rFonts w:ascii="Times New Roman" w:hAnsi="Times New Roman" w:cs="Times New Roman"/>
          <w:sz w:val="24"/>
          <w:szCs w:val="24"/>
        </w:rPr>
        <w:t>огласно правил дорожного движения;</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 нарушение комплектности, то есть хищение с автомобиля предметов и оборудования (колес, стекол, аккумулятора, зеркал, запасного колеса, и другого штатного оборудования машины). </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Хранитель освобождается от ответственности, если утрата (хищение), повреждение или нарушение комплектности автомобиля произошли из-за его свойств, о которых хранитель не знал, непреодолимой силы либо умысла или грубой неосторожности Гражданина.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4.2. Хранитель не несет ответственности:</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за вещи и документы, оставленные в салоне автомобиля;</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повреждение лакокрасочного покрытия, коррозийный износ вследствие атмосферных воздействий;</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порчу автомобиля из-за несвоевременно слитой воды или не отключенной клеммы аккумулятора;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порчу автомобиля из-за случайного возгорания по причине неисправной электропроводки, автомобильной сигнализации, предпусковых подогревателей двигателя и т.д.</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5. Разрешение споров:</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5.1. До предъявления иска по договору сторона, которая считает, что ее права нарушены, обязана направить другой стороне письменную претензию.</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5.2. Сторона вправе разрешить спор в судебном порядке через 15 календарных дней после получения претензии другой стороной.</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lastRenderedPageBreak/>
        <w:t>6. Заключительные положения:</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6.1. Договор вступает в силу с момента его подписания сторонами и действует до полного исполнения ими обязательств.</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6.2. В случае утраты (хищения) автомобиля договор прекращает действовать </w:t>
      </w:r>
      <w:proofErr w:type="gramStart"/>
      <w:r w:rsidRPr="00816458">
        <w:rPr>
          <w:rFonts w:ascii="Times New Roman" w:hAnsi="Times New Roman" w:cs="Times New Roman"/>
          <w:sz w:val="24"/>
          <w:szCs w:val="24"/>
        </w:rPr>
        <w:t>с даты утраты</w:t>
      </w:r>
      <w:proofErr w:type="gramEnd"/>
      <w:r w:rsidRPr="00816458">
        <w:rPr>
          <w:rFonts w:ascii="Times New Roman" w:hAnsi="Times New Roman" w:cs="Times New Roman"/>
          <w:sz w:val="24"/>
          <w:szCs w:val="24"/>
        </w:rPr>
        <w:t xml:space="preserve"> (хищения).</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6.3. Договор составлен в 2 (двух) экземплярах, имеющих равную юридическую силу, по одному для каждой из сторон.</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6.4. Заявления, уведомления, извещения, требования и иные юридически значимые сообщения, которые связаны с возникновением, изменением или прекращением обязательств по договору, должны направляться по адресу,  указанному в договоре.</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6.5. Если иное не предусмотрено законом, все юридически значимые сообщения по договору влекут для получающей их стороны гражданско-правовые последствия с момента доставки сообщения ей или ее представителю.</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6.6. Сообщение считается доставленным и в случае, если оно поступило лицу, которому направлено, но по обстоятельствам, зависящим от него, не было ему вручено или адресат не ознакомился с ним.</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7. Адреса и реквизиты сторон</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Хранитель:                                                                                    Гражданин:</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Приложение</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к Договору хранения</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транспортного средства</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от «__» _________ 20__ г. № _____</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Акт № _____</w:t>
      </w:r>
    </w:p>
    <w:p w:rsidR="00816458" w:rsidRPr="00816458" w:rsidRDefault="00816458" w:rsidP="00816458">
      <w:pPr>
        <w:tabs>
          <w:tab w:val="left" w:pos="0"/>
        </w:tabs>
        <w:spacing w:after="0" w:line="240" w:lineRule="auto"/>
        <w:ind w:firstLine="709"/>
        <w:jc w:val="right"/>
        <w:rPr>
          <w:rFonts w:ascii="Times New Roman" w:hAnsi="Times New Roman" w:cs="Times New Roman"/>
          <w:sz w:val="24"/>
          <w:szCs w:val="24"/>
        </w:rPr>
      </w:pPr>
      <w:r w:rsidRPr="00816458">
        <w:rPr>
          <w:rFonts w:ascii="Times New Roman" w:hAnsi="Times New Roman" w:cs="Times New Roman"/>
          <w:sz w:val="24"/>
          <w:szCs w:val="24"/>
        </w:rPr>
        <w:t>осмотра и передачи транспортного средства</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г. Шарья                                                                   «___» ________ 20___ г.</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_________________________________________________________________________,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(наименование или Ф.И.О.)</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именуемый в дальнейшем «Хранитель», в лице 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(должность, Ф.И.О.)</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roofErr w:type="gramStart"/>
      <w:r w:rsidRPr="00816458">
        <w:rPr>
          <w:rFonts w:ascii="Times New Roman" w:hAnsi="Times New Roman" w:cs="Times New Roman"/>
          <w:sz w:val="24"/>
          <w:szCs w:val="24"/>
        </w:rPr>
        <w:t>действующего</w:t>
      </w:r>
      <w:proofErr w:type="gramEnd"/>
      <w:r w:rsidRPr="00816458">
        <w:rPr>
          <w:rFonts w:ascii="Times New Roman" w:hAnsi="Times New Roman" w:cs="Times New Roman"/>
          <w:sz w:val="24"/>
          <w:szCs w:val="24"/>
        </w:rPr>
        <w:t xml:space="preserve"> на основании 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(документ, подтверждающий полномочия)</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с одной стороны, и ____________________________________________, именуемый в дальнейшем «Гражданин», с другой стороны, при совместном упоминании именуемые «Стороны», составили настоящий Акт о нижеследующем:</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 В соответствии с условиями Договора хранения транспортного средства от  «__» ________ 20___ г. № ______ (далее - Договор) Гражданин передает Хранителю для хранения на территории, находящейся под круглосуточным наблюдением, расположенной по адресу:  _____________________________________________, транспортное средство:</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Идентификационный номер (VIN)_____________________________________________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Марка, модель_____________________________________________________________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Тип ТС___________________________________________________________________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Год изготовления__________________________________________________________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Мощность двигателя, л. </w:t>
      </w:r>
      <w:proofErr w:type="gramStart"/>
      <w:r w:rsidRPr="00816458">
        <w:rPr>
          <w:rFonts w:ascii="Times New Roman" w:hAnsi="Times New Roman" w:cs="Times New Roman"/>
          <w:sz w:val="24"/>
          <w:szCs w:val="24"/>
        </w:rPr>
        <w:t>с</w:t>
      </w:r>
      <w:proofErr w:type="gramEnd"/>
      <w:r w:rsidRPr="00816458">
        <w:rPr>
          <w:rFonts w:ascii="Times New Roman" w:hAnsi="Times New Roman" w:cs="Times New Roman"/>
          <w:sz w:val="24"/>
          <w:szCs w:val="24"/>
        </w:rPr>
        <w:t>.___________________________________________________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Модель и № двигателя______________________________________________________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Шасси (рама) №___________________________________________________________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Кузов №__________________________________________________________________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Цвет кузова_______________________________________________________________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lastRenderedPageBreak/>
        <w:t>Пробег (</w:t>
      </w:r>
      <w:proofErr w:type="gramStart"/>
      <w:r w:rsidRPr="00816458">
        <w:rPr>
          <w:rFonts w:ascii="Times New Roman" w:hAnsi="Times New Roman" w:cs="Times New Roman"/>
          <w:sz w:val="24"/>
          <w:szCs w:val="24"/>
        </w:rPr>
        <w:t>км</w:t>
      </w:r>
      <w:proofErr w:type="gramEnd"/>
      <w:r w:rsidRPr="00816458">
        <w:rPr>
          <w:rFonts w:ascii="Times New Roman" w:hAnsi="Times New Roman" w:cs="Times New Roman"/>
          <w:sz w:val="24"/>
          <w:szCs w:val="24"/>
        </w:rPr>
        <w:t>) на момент заключения договора____________________________________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Государственный регистрационный знак_______________________________________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Рабочий объем двигателя куб. </w:t>
      </w:r>
      <w:proofErr w:type="gramStart"/>
      <w:r w:rsidRPr="00816458">
        <w:rPr>
          <w:rFonts w:ascii="Times New Roman" w:hAnsi="Times New Roman" w:cs="Times New Roman"/>
          <w:sz w:val="24"/>
          <w:szCs w:val="24"/>
        </w:rPr>
        <w:t>см</w:t>
      </w:r>
      <w:proofErr w:type="gramEnd"/>
      <w:r w:rsidRPr="00816458">
        <w:rPr>
          <w:rFonts w:ascii="Times New Roman" w:hAnsi="Times New Roman" w:cs="Times New Roman"/>
          <w:sz w:val="24"/>
          <w:szCs w:val="24"/>
        </w:rPr>
        <w:t>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roofErr w:type="gramStart"/>
      <w:r w:rsidRPr="00816458">
        <w:rPr>
          <w:rFonts w:ascii="Times New Roman" w:hAnsi="Times New Roman" w:cs="Times New Roman"/>
          <w:sz w:val="24"/>
          <w:szCs w:val="24"/>
        </w:rPr>
        <w:t>Иные индивидуализирующие признаки (голограммы,</w:t>
      </w:r>
      <w:proofErr w:type="gramEnd"/>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рисунки и т.д.)_________________________________________________________________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Иные индивидуализирующие признаки: 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________________________________________________________________________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(голограммы, рисунки и т.д.).</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2. Транспортное средство передается со следующими принадлежностями:</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сигнализация: ________________ (наименование, производитель, модель);</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 </w:t>
      </w:r>
      <w:proofErr w:type="spellStart"/>
      <w:r w:rsidRPr="00816458">
        <w:rPr>
          <w:rFonts w:ascii="Times New Roman" w:hAnsi="Times New Roman" w:cs="Times New Roman"/>
          <w:sz w:val="24"/>
          <w:szCs w:val="24"/>
        </w:rPr>
        <w:t>автомагнитола</w:t>
      </w:r>
      <w:proofErr w:type="spellEnd"/>
      <w:r w:rsidRPr="00816458">
        <w:rPr>
          <w:rFonts w:ascii="Times New Roman" w:hAnsi="Times New Roman" w:cs="Times New Roman"/>
          <w:sz w:val="24"/>
          <w:szCs w:val="24"/>
        </w:rPr>
        <w:t>: _______________ (наименование, производитель, модель);</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__________________________________________________________(иное).</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3. Транспортное средство и принадлежности Хранителем осмотрены и проверены, находятся в технически исправном состоянии, без видимых повреждений, недостатков.</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ИЛИ</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roofErr w:type="gramStart"/>
      <w:r w:rsidRPr="00816458">
        <w:rPr>
          <w:rFonts w:ascii="Times New Roman" w:hAnsi="Times New Roman" w:cs="Times New Roman"/>
          <w:sz w:val="24"/>
          <w:szCs w:val="24"/>
        </w:rPr>
        <w:t>При осмотре транспортного средства Хранителем обнаружены:</w:t>
      </w:r>
      <w:proofErr w:type="gramEnd"/>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внешние дефекты</w:t>
      </w:r>
      <w:proofErr w:type="gramStart"/>
      <w:r w:rsidRPr="00816458">
        <w:rPr>
          <w:rFonts w:ascii="Times New Roman" w:hAnsi="Times New Roman" w:cs="Times New Roman"/>
          <w:sz w:val="24"/>
          <w:szCs w:val="24"/>
        </w:rPr>
        <w:t>: _______________________________________________________;</w:t>
      </w:r>
      <w:proofErr w:type="gramEnd"/>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некомплектность 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4. Настоящий Акт составлен в двух экземплярах, имеющих равную юридическую силу, по одному для каждой Стороны.</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Подписи Сторон</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Гражданин:                                                                                      Хранитель:</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Приложение 5</w:t>
      </w:r>
    </w:p>
    <w:p w:rsidR="00816458" w:rsidRPr="00816458" w:rsidRDefault="00816458" w:rsidP="00816458">
      <w:pPr>
        <w:autoSpaceDE w:val="0"/>
        <w:autoSpaceDN w:val="0"/>
        <w:adjustRightInd w:val="0"/>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к Порядку предоставления </w:t>
      </w:r>
    </w:p>
    <w:p w:rsidR="00816458" w:rsidRPr="00816458" w:rsidRDefault="00816458" w:rsidP="00816458">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816458">
        <w:rPr>
          <w:rFonts w:ascii="Times New Roman" w:hAnsi="Times New Roman" w:cs="Times New Roman"/>
          <w:color w:val="000000"/>
          <w:sz w:val="24"/>
          <w:szCs w:val="24"/>
          <w:shd w:val="clear" w:color="auto" w:fill="FFFFFF"/>
        </w:rPr>
        <w:t xml:space="preserve">меры поддержки </w:t>
      </w:r>
      <w:r w:rsidRPr="00816458">
        <w:rPr>
          <w:rFonts w:ascii="Times New Roman" w:eastAsia="Calibri" w:hAnsi="Times New Roman" w:cs="Times New Roman"/>
          <w:color w:val="000000"/>
          <w:sz w:val="24"/>
          <w:szCs w:val="24"/>
          <w:lang w:eastAsia="en-US"/>
        </w:rPr>
        <w:t xml:space="preserve">гражданам Российской Федерации, </w:t>
      </w:r>
    </w:p>
    <w:p w:rsidR="00816458" w:rsidRPr="00816458" w:rsidRDefault="00816458" w:rsidP="00816458">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816458">
        <w:rPr>
          <w:rFonts w:ascii="Times New Roman" w:eastAsia="Calibri" w:hAnsi="Times New Roman" w:cs="Times New Roman"/>
          <w:color w:val="000000"/>
          <w:sz w:val="24"/>
          <w:szCs w:val="24"/>
          <w:lang w:eastAsia="en-US"/>
        </w:rPr>
        <w:t xml:space="preserve">участвующим в специальной военной операции, </w:t>
      </w:r>
    </w:p>
    <w:p w:rsidR="00816458" w:rsidRPr="00816458" w:rsidRDefault="00816458" w:rsidP="00816458">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proofErr w:type="gramStart"/>
      <w:r w:rsidRPr="00816458">
        <w:rPr>
          <w:rFonts w:ascii="Times New Roman" w:eastAsia="Calibri" w:hAnsi="Times New Roman" w:cs="Times New Roman"/>
          <w:color w:val="000000"/>
          <w:sz w:val="24"/>
          <w:szCs w:val="24"/>
          <w:lang w:eastAsia="en-US"/>
        </w:rPr>
        <w:t>проживающим</w:t>
      </w:r>
      <w:proofErr w:type="gramEnd"/>
      <w:r w:rsidRPr="00816458">
        <w:rPr>
          <w:rFonts w:ascii="Times New Roman" w:eastAsia="Calibri" w:hAnsi="Times New Roman" w:cs="Times New Roman"/>
          <w:color w:val="000000"/>
          <w:sz w:val="24"/>
          <w:szCs w:val="24"/>
          <w:lang w:eastAsia="en-US"/>
        </w:rPr>
        <w:t xml:space="preserve"> на территории </w:t>
      </w:r>
      <w:proofErr w:type="spellStart"/>
      <w:r w:rsidRPr="00816458">
        <w:rPr>
          <w:rFonts w:ascii="Times New Roman" w:eastAsia="Calibri" w:hAnsi="Times New Roman" w:cs="Times New Roman"/>
          <w:color w:val="000000"/>
          <w:sz w:val="24"/>
          <w:szCs w:val="24"/>
          <w:lang w:eastAsia="en-US"/>
        </w:rPr>
        <w:t>Шарьинского</w:t>
      </w:r>
      <w:proofErr w:type="spellEnd"/>
      <w:r w:rsidRPr="00816458">
        <w:rPr>
          <w:rFonts w:ascii="Times New Roman" w:eastAsia="Calibri" w:hAnsi="Times New Roman" w:cs="Times New Roman"/>
          <w:color w:val="000000"/>
          <w:sz w:val="24"/>
          <w:szCs w:val="24"/>
          <w:lang w:eastAsia="en-US"/>
        </w:rPr>
        <w:t xml:space="preserve"> </w:t>
      </w:r>
    </w:p>
    <w:p w:rsidR="00816458" w:rsidRPr="00816458" w:rsidRDefault="00816458" w:rsidP="00816458">
      <w:pPr>
        <w:autoSpaceDE w:val="0"/>
        <w:autoSpaceDN w:val="0"/>
        <w:adjustRightInd w:val="0"/>
        <w:spacing w:after="0" w:line="240" w:lineRule="auto"/>
        <w:ind w:firstLine="709"/>
        <w:jc w:val="both"/>
        <w:rPr>
          <w:rFonts w:ascii="Times New Roman" w:eastAsia="Calibri" w:hAnsi="Times New Roman" w:cs="Times New Roman"/>
          <w:caps/>
          <w:color w:val="000000"/>
          <w:sz w:val="24"/>
          <w:szCs w:val="24"/>
          <w:lang w:eastAsia="en-US"/>
        </w:rPr>
      </w:pPr>
      <w:r w:rsidRPr="00816458">
        <w:rPr>
          <w:rFonts w:ascii="Times New Roman" w:eastAsia="Calibri" w:hAnsi="Times New Roman" w:cs="Times New Roman"/>
          <w:color w:val="000000"/>
          <w:sz w:val="24"/>
          <w:szCs w:val="24"/>
          <w:lang w:eastAsia="en-US"/>
        </w:rPr>
        <w:t>муниципального района Костромской области,</w:t>
      </w:r>
    </w:p>
    <w:p w:rsidR="00816458" w:rsidRPr="00816458" w:rsidRDefault="00816458" w:rsidP="00816458">
      <w:pPr>
        <w:tabs>
          <w:tab w:val="left" w:pos="0"/>
        </w:tabs>
        <w:spacing w:after="0" w:line="240" w:lineRule="auto"/>
        <w:ind w:firstLine="709"/>
        <w:jc w:val="both"/>
        <w:rPr>
          <w:rFonts w:ascii="Times New Roman" w:hAnsi="Times New Roman" w:cs="Times New Roman"/>
          <w:color w:val="000000"/>
          <w:sz w:val="24"/>
          <w:szCs w:val="24"/>
          <w:shd w:val="clear" w:color="auto" w:fill="FFFFFF"/>
        </w:rPr>
      </w:pPr>
      <w:r w:rsidRPr="00816458">
        <w:rPr>
          <w:rFonts w:ascii="Times New Roman" w:hAnsi="Times New Roman" w:cs="Times New Roman"/>
          <w:color w:val="000000"/>
          <w:sz w:val="24"/>
          <w:szCs w:val="24"/>
          <w:shd w:val="clear" w:color="auto" w:fill="FFFFFF"/>
        </w:rPr>
        <w:t xml:space="preserve">по обеспечению сохранности </w:t>
      </w:r>
      <w:proofErr w:type="gramStart"/>
      <w:r w:rsidRPr="00816458">
        <w:rPr>
          <w:rFonts w:ascii="Times New Roman" w:hAnsi="Times New Roman" w:cs="Times New Roman"/>
          <w:color w:val="000000"/>
          <w:sz w:val="24"/>
          <w:szCs w:val="24"/>
          <w:shd w:val="clear" w:color="auto" w:fill="FFFFFF"/>
        </w:rPr>
        <w:t>транспортных</w:t>
      </w:r>
      <w:proofErr w:type="gramEnd"/>
      <w:r w:rsidRPr="00816458">
        <w:rPr>
          <w:rFonts w:ascii="Times New Roman" w:hAnsi="Times New Roman" w:cs="Times New Roman"/>
          <w:color w:val="000000"/>
          <w:sz w:val="24"/>
          <w:szCs w:val="24"/>
          <w:shd w:val="clear" w:color="auto" w:fill="FFFFFF"/>
        </w:rPr>
        <w:t xml:space="preserve"> </w:t>
      </w:r>
    </w:p>
    <w:p w:rsidR="00816458" w:rsidRPr="00816458" w:rsidRDefault="00816458" w:rsidP="00816458">
      <w:pPr>
        <w:tabs>
          <w:tab w:val="left" w:pos="0"/>
        </w:tabs>
        <w:spacing w:after="0" w:line="240" w:lineRule="auto"/>
        <w:ind w:firstLine="709"/>
        <w:jc w:val="both"/>
        <w:rPr>
          <w:rFonts w:ascii="Times New Roman" w:hAnsi="Times New Roman" w:cs="Times New Roman"/>
          <w:color w:val="000000"/>
          <w:sz w:val="24"/>
          <w:szCs w:val="24"/>
          <w:shd w:val="clear" w:color="auto" w:fill="FFFFFF"/>
        </w:rPr>
      </w:pPr>
      <w:r w:rsidRPr="00816458">
        <w:rPr>
          <w:rFonts w:ascii="Times New Roman" w:hAnsi="Times New Roman" w:cs="Times New Roman"/>
          <w:color w:val="000000"/>
          <w:sz w:val="24"/>
          <w:szCs w:val="24"/>
          <w:shd w:val="clear" w:color="auto" w:fill="FFFFFF"/>
        </w:rPr>
        <w:t>средств на безвозмездной основе</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Акт № 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г</w:t>
      </w:r>
      <w:proofErr w:type="gramStart"/>
      <w:r w:rsidRPr="00816458">
        <w:rPr>
          <w:rFonts w:ascii="Times New Roman" w:hAnsi="Times New Roman" w:cs="Times New Roman"/>
          <w:sz w:val="24"/>
          <w:szCs w:val="24"/>
        </w:rPr>
        <w:t>.Ш</w:t>
      </w:r>
      <w:proofErr w:type="gramEnd"/>
      <w:r w:rsidRPr="00816458">
        <w:rPr>
          <w:rFonts w:ascii="Times New Roman" w:hAnsi="Times New Roman" w:cs="Times New Roman"/>
          <w:sz w:val="24"/>
          <w:szCs w:val="24"/>
        </w:rPr>
        <w:t>арья                                                                      «___» _________ 20___ г.</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_________________________________________________________________________ ,</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                                                        (наименование или Ф.И.О.) </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именуемый в дальнейшем «Хранитель», в лице</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__________________________________________________________________________,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                                                                (должность, Ф.И.О.)</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roofErr w:type="gramStart"/>
      <w:r w:rsidRPr="00816458">
        <w:rPr>
          <w:rFonts w:ascii="Times New Roman" w:hAnsi="Times New Roman" w:cs="Times New Roman"/>
          <w:sz w:val="24"/>
          <w:szCs w:val="24"/>
        </w:rPr>
        <w:t>действующего</w:t>
      </w:r>
      <w:proofErr w:type="gramEnd"/>
      <w:r w:rsidRPr="00816458">
        <w:rPr>
          <w:rFonts w:ascii="Times New Roman" w:hAnsi="Times New Roman" w:cs="Times New Roman"/>
          <w:sz w:val="24"/>
          <w:szCs w:val="24"/>
        </w:rPr>
        <w:t xml:space="preserve"> на основании 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xml:space="preserve">                                          (документ, подтверждающий полномочия)</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с одной стороны, и 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именуемый в дальнейшем «Гражданин», с другой стороны, при совместном упоминании именуемые «Стороны», составили настоящий Акт о нижеследующем:</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1. В соответствии с условиями Договора хранения транспортного средства от  «___» ________ 20___ г. № ______ (далее - Договор) Хранитель передает Гражданину транспортное средство: ___________________________________________________________________.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lastRenderedPageBreak/>
        <w:t>2. Транспортное средство и принадлежности Гражданином осмотрены и проверены, находятся в технически исправном состоянии, без видимых повреждений, недостатков.</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ИЛИ</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roofErr w:type="gramStart"/>
      <w:r w:rsidRPr="00816458">
        <w:rPr>
          <w:rFonts w:ascii="Times New Roman" w:hAnsi="Times New Roman" w:cs="Times New Roman"/>
          <w:sz w:val="24"/>
          <w:szCs w:val="24"/>
        </w:rPr>
        <w:t>При осмотре транспортного средства Гражданином обнаружены:</w:t>
      </w:r>
      <w:proofErr w:type="gramEnd"/>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внешние дефекты</w:t>
      </w:r>
      <w:proofErr w:type="gramStart"/>
      <w:r w:rsidRPr="00816458">
        <w:rPr>
          <w:rFonts w:ascii="Times New Roman" w:hAnsi="Times New Roman" w:cs="Times New Roman"/>
          <w:sz w:val="24"/>
          <w:szCs w:val="24"/>
        </w:rPr>
        <w:t>: _______________________________________________________;</w:t>
      </w:r>
      <w:proofErr w:type="gramEnd"/>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 некомплектность: ________________________________________________________.</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3. Настоящий Акт составлен в двух экземплярах, имеющих равную юридическую силу, по одному для каждой Стороны.</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Подписи Сторон</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r w:rsidRPr="00816458">
        <w:rPr>
          <w:rFonts w:ascii="Times New Roman" w:hAnsi="Times New Roman" w:cs="Times New Roman"/>
          <w:sz w:val="24"/>
          <w:szCs w:val="24"/>
        </w:rPr>
        <w:t>Гражданин:                                                                                       Хранитель:</w:t>
      </w: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Pr="00816458" w:rsidRDefault="00816458" w:rsidP="00816458">
      <w:pPr>
        <w:tabs>
          <w:tab w:val="left" w:pos="0"/>
        </w:tabs>
        <w:spacing w:after="0" w:line="240" w:lineRule="auto"/>
        <w:ind w:firstLine="709"/>
        <w:jc w:val="both"/>
        <w:rPr>
          <w:rFonts w:ascii="Times New Roman" w:hAnsi="Times New Roman" w:cs="Times New Roman"/>
          <w:sz w:val="24"/>
          <w:szCs w:val="24"/>
        </w:rPr>
      </w:pPr>
    </w:p>
    <w:p w:rsidR="00816458" w:rsidRDefault="00816458" w:rsidP="0055414E">
      <w:pPr>
        <w:pStyle w:val="afa"/>
        <w:spacing w:after="0" w:line="240" w:lineRule="auto"/>
        <w:ind w:left="0" w:firstLine="709"/>
        <w:jc w:val="both"/>
        <w:rPr>
          <w:rFonts w:ascii="Times New Roman" w:hAnsi="Times New Roman" w:cs="Times New Roman"/>
          <w:b/>
          <w:sz w:val="24"/>
          <w:szCs w:val="24"/>
        </w:rPr>
      </w:pPr>
    </w:p>
    <w:p w:rsidR="00C84294" w:rsidRPr="00C84294" w:rsidRDefault="00C84294" w:rsidP="00C84294">
      <w:pPr>
        <w:spacing w:after="0" w:line="240" w:lineRule="auto"/>
        <w:jc w:val="center"/>
        <w:rPr>
          <w:rFonts w:ascii="Times New Roman" w:eastAsia="Times New Roman" w:hAnsi="Times New Roman" w:cs="Times New Roman"/>
          <w:color w:val="0D0D0D" w:themeColor="text1" w:themeTint="F2"/>
          <w:sz w:val="24"/>
          <w:szCs w:val="24"/>
        </w:rPr>
      </w:pPr>
      <w:r w:rsidRPr="00C84294">
        <w:rPr>
          <w:rFonts w:ascii="Times New Roman" w:eastAsia="Times New Roman" w:hAnsi="Times New Roman" w:cs="Times New Roman"/>
          <w:color w:val="0D0D0D" w:themeColor="text1" w:themeTint="F2"/>
          <w:sz w:val="24"/>
          <w:szCs w:val="24"/>
        </w:rPr>
        <w:t>АДМИНИСТРАЦИЯ ШАРЬИНСКОГО МУНИЦИПАЛЬНОГО РАЙОНА</w:t>
      </w:r>
    </w:p>
    <w:p w:rsidR="00C84294" w:rsidRPr="00C84294" w:rsidRDefault="00C84294" w:rsidP="00C84294">
      <w:pPr>
        <w:spacing w:after="0" w:line="240" w:lineRule="auto"/>
        <w:jc w:val="center"/>
        <w:rPr>
          <w:rFonts w:ascii="Times New Roman" w:eastAsia="Times New Roman" w:hAnsi="Times New Roman" w:cs="Times New Roman"/>
          <w:b/>
          <w:bCs/>
          <w:color w:val="0D0D0D" w:themeColor="text1" w:themeTint="F2"/>
          <w:sz w:val="24"/>
          <w:szCs w:val="24"/>
        </w:rPr>
      </w:pPr>
      <w:r w:rsidRPr="00C84294">
        <w:rPr>
          <w:rFonts w:ascii="Times New Roman" w:eastAsia="Times New Roman" w:hAnsi="Times New Roman" w:cs="Times New Roman"/>
          <w:color w:val="0D0D0D" w:themeColor="text1" w:themeTint="F2"/>
          <w:sz w:val="24"/>
          <w:szCs w:val="24"/>
        </w:rPr>
        <w:t>КОСТРОМСКОЙ ОБЛАСТИ</w:t>
      </w:r>
    </w:p>
    <w:p w:rsidR="00C84294" w:rsidRPr="00C84294" w:rsidRDefault="00C84294" w:rsidP="00C84294">
      <w:pPr>
        <w:spacing w:after="0" w:line="240" w:lineRule="auto"/>
        <w:jc w:val="center"/>
        <w:rPr>
          <w:rFonts w:ascii="Times New Roman" w:eastAsia="Times New Roman" w:hAnsi="Times New Roman" w:cs="Times New Roman"/>
          <w:b/>
          <w:bCs/>
          <w:color w:val="0D0D0D" w:themeColor="text1" w:themeTint="F2"/>
          <w:sz w:val="24"/>
          <w:szCs w:val="24"/>
        </w:rPr>
      </w:pPr>
    </w:p>
    <w:p w:rsidR="00C84294" w:rsidRPr="00C84294" w:rsidRDefault="00C84294" w:rsidP="00C84294">
      <w:pPr>
        <w:tabs>
          <w:tab w:val="left" w:pos="2565"/>
          <w:tab w:val="center" w:pos="4729"/>
        </w:tabs>
        <w:spacing w:after="0" w:line="240" w:lineRule="auto"/>
        <w:jc w:val="center"/>
        <w:rPr>
          <w:rFonts w:ascii="Times New Roman" w:eastAsia="Times New Roman" w:hAnsi="Times New Roman" w:cs="Times New Roman"/>
          <w:b/>
          <w:bCs/>
          <w:color w:val="0D0D0D" w:themeColor="text1" w:themeTint="F2"/>
          <w:sz w:val="24"/>
          <w:szCs w:val="24"/>
        </w:rPr>
      </w:pPr>
      <w:r w:rsidRPr="00C84294">
        <w:rPr>
          <w:rFonts w:ascii="Times New Roman" w:eastAsia="Times New Roman" w:hAnsi="Times New Roman" w:cs="Times New Roman"/>
          <w:b/>
          <w:bCs/>
          <w:color w:val="0D0D0D" w:themeColor="text1" w:themeTint="F2"/>
          <w:sz w:val="24"/>
          <w:szCs w:val="24"/>
        </w:rPr>
        <w:t>ПОСТАНОВЛЕНИЕ</w:t>
      </w:r>
    </w:p>
    <w:p w:rsidR="00C84294" w:rsidRPr="00C84294" w:rsidRDefault="00C84294" w:rsidP="00C84294">
      <w:pPr>
        <w:tabs>
          <w:tab w:val="left" w:pos="2565"/>
          <w:tab w:val="center" w:pos="4729"/>
        </w:tabs>
        <w:spacing w:after="0" w:line="240" w:lineRule="auto"/>
        <w:jc w:val="center"/>
        <w:rPr>
          <w:rFonts w:ascii="Times New Roman" w:eastAsia="Times New Roman" w:hAnsi="Times New Roman" w:cs="Times New Roman"/>
          <w:color w:val="0D0D0D" w:themeColor="text1" w:themeTint="F2"/>
          <w:sz w:val="24"/>
          <w:szCs w:val="24"/>
        </w:rPr>
      </w:pPr>
      <w:r w:rsidRPr="00C84294">
        <w:rPr>
          <w:rFonts w:ascii="Times New Roman" w:hAnsi="Times New Roman" w:cs="Times New Roman"/>
          <w:color w:val="0D0D0D" w:themeColor="text1" w:themeTint="F2"/>
          <w:sz w:val="24"/>
          <w:szCs w:val="24"/>
        </w:rPr>
        <w:t xml:space="preserve"> «31</w:t>
      </w:r>
      <w:r w:rsidRPr="00C84294">
        <w:rPr>
          <w:rFonts w:ascii="Times New Roman" w:eastAsia="Times New Roman" w:hAnsi="Times New Roman" w:cs="Times New Roman"/>
          <w:color w:val="0D0D0D" w:themeColor="text1" w:themeTint="F2"/>
          <w:sz w:val="24"/>
          <w:szCs w:val="24"/>
        </w:rPr>
        <w:t>»  июля 2024 года      № 288</w:t>
      </w:r>
    </w:p>
    <w:p w:rsidR="00C84294" w:rsidRPr="00C84294" w:rsidRDefault="00C84294" w:rsidP="00C84294">
      <w:pPr>
        <w:spacing w:after="0" w:line="240" w:lineRule="auto"/>
        <w:jc w:val="center"/>
        <w:rPr>
          <w:rFonts w:ascii="Times New Roman" w:eastAsia="Times New Roman" w:hAnsi="Times New Roman" w:cs="Times New Roman"/>
          <w:color w:val="0D0D0D" w:themeColor="text1" w:themeTint="F2"/>
          <w:sz w:val="24"/>
          <w:szCs w:val="24"/>
        </w:rPr>
      </w:pPr>
    </w:p>
    <w:p w:rsidR="00C84294" w:rsidRPr="00C84294" w:rsidRDefault="00C84294" w:rsidP="00C84294">
      <w:pPr>
        <w:tabs>
          <w:tab w:val="left" w:pos="2565"/>
          <w:tab w:val="center" w:pos="4729"/>
        </w:tabs>
        <w:spacing w:after="0" w:line="240" w:lineRule="auto"/>
        <w:jc w:val="center"/>
        <w:rPr>
          <w:rFonts w:ascii="Times New Roman" w:eastAsia="Times New Roman" w:hAnsi="Times New Roman" w:cs="Times New Roman"/>
          <w:color w:val="0D0D0D" w:themeColor="text1" w:themeTint="F2"/>
          <w:sz w:val="24"/>
          <w:szCs w:val="24"/>
        </w:rPr>
      </w:pPr>
      <w:r w:rsidRPr="00C84294">
        <w:rPr>
          <w:rFonts w:ascii="Times New Roman" w:eastAsia="Times New Roman" w:hAnsi="Times New Roman" w:cs="Times New Roman"/>
          <w:b/>
          <w:bCs/>
          <w:color w:val="0D0D0D" w:themeColor="text1" w:themeTint="F2"/>
          <w:sz w:val="24"/>
          <w:szCs w:val="24"/>
        </w:rPr>
        <w:t xml:space="preserve">О внесении изменений в постановление администрации </w:t>
      </w:r>
      <w:proofErr w:type="spellStart"/>
      <w:r w:rsidRPr="00C84294">
        <w:rPr>
          <w:rFonts w:ascii="Times New Roman" w:eastAsia="Times New Roman" w:hAnsi="Times New Roman" w:cs="Times New Roman"/>
          <w:b/>
          <w:bCs/>
          <w:color w:val="0D0D0D" w:themeColor="text1" w:themeTint="F2"/>
          <w:sz w:val="24"/>
          <w:szCs w:val="24"/>
        </w:rPr>
        <w:t>Шарьинского</w:t>
      </w:r>
      <w:proofErr w:type="spellEnd"/>
      <w:r w:rsidRPr="00C84294">
        <w:rPr>
          <w:rFonts w:ascii="Times New Roman" w:eastAsia="Times New Roman" w:hAnsi="Times New Roman" w:cs="Times New Roman"/>
          <w:b/>
          <w:bCs/>
          <w:color w:val="0D0D0D" w:themeColor="text1" w:themeTint="F2"/>
          <w:sz w:val="24"/>
          <w:szCs w:val="24"/>
        </w:rPr>
        <w:t xml:space="preserve"> муниципального района от 20 мая 2019 года № 130</w:t>
      </w:r>
    </w:p>
    <w:p w:rsidR="00C84294" w:rsidRPr="00C84294" w:rsidRDefault="00C84294" w:rsidP="00C84294">
      <w:pPr>
        <w:tabs>
          <w:tab w:val="left" w:pos="1215"/>
        </w:tabs>
        <w:spacing w:after="0" w:line="240" w:lineRule="auto"/>
        <w:jc w:val="center"/>
        <w:rPr>
          <w:rFonts w:ascii="Times New Roman" w:eastAsia="Times New Roman" w:hAnsi="Times New Roman" w:cs="Times New Roman"/>
          <w:b/>
          <w:color w:val="0D0D0D" w:themeColor="text1" w:themeTint="F2"/>
          <w:sz w:val="24"/>
          <w:szCs w:val="24"/>
        </w:rPr>
      </w:pPr>
      <w:r w:rsidRPr="00C84294">
        <w:rPr>
          <w:rFonts w:ascii="Times New Roman" w:hAnsi="Times New Roman" w:cs="Times New Roman"/>
          <w:b/>
          <w:color w:val="0D0D0D" w:themeColor="text1" w:themeTint="F2"/>
          <w:sz w:val="24"/>
          <w:szCs w:val="24"/>
        </w:rPr>
        <w:t xml:space="preserve">«Об </w:t>
      </w:r>
      <w:r w:rsidRPr="00C84294">
        <w:rPr>
          <w:rFonts w:ascii="Times New Roman" w:eastAsia="Times New Roman" w:hAnsi="Times New Roman" w:cs="Times New Roman"/>
          <w:b/>
          <w:bCs/>
          <w:color w:val="0D0D0D" w:themeColor="text1" w:themeTint="F2"/>
          <w:sz w:val="24"/>
          <w:szCs w:val="24"/>
        </w:rPr>
        <w:t>утверждении перечней объектов, мест и видов работ для отбывания осужденными наказания в виде обязательных и исправительных работ</w:t>
      </w:r>
      <w:r w:rsidRPr="00C84294">
        <w:rPr>
          <w:rFonts w:ascii="Times New Roman" w:hAnsi="Times New Roman" w:cs="Times New Roman"/>
          <w:b/>
          <w:color w:val="0D0D0D" w:themeColor="text1" w:themeTint="F2"/>
          <w:sz w:val="24"/>
          <w:szCs w:val="24"/>
        </w:rPr>
        <w:t xml:space="preserve"> </w:t>
      </w:r>
      <w:r w:rsidRPr="00C84294">
        <w:rPr>
          <w:rFonts w:ascii="Times New Roman" w:hAnsi="Times New Roman" w:cs="Times New Roman"/>
          <w:b/>
          <w:bCs/>
          <w:color w:val="0D0D0D" w:themeColor="text1" w:themeTint="F2"/>
          <w:sz w:val="24"/>
          <w:szCs w:val="24"/>
        </w:rPr>
        <w:t xml:space="preserve">на территории </w:t>
      </w:r>
      <w:proofErr w:type="spellStart"/>
      <w:r w:rsidRPr="00C84294">
        <w:rPr>
          <w:rFonts w:ascii="Times New Roman" w:hAnsi="Times New Roman" w:cs="Times New Roman"/>
          <w:b/>
          <w:bCs/>
          <w:color w:val="0D0D0D" w:themeColor="text1" w:themeTint="F2"/>
          <w:sz w:val="24"/>
          <w:szCs w:val="24"/>
        </w:rPr>
        <w:t>Шарьинского</w:t>
      </w:r>
      <w:proofErr w:type="spellEnd"/>
      <w:r w:rsidRPr="00C84294">
        <w:rPr>
          <w:rFonts w:ascii="Times New Roman" w:hAnsi="Times New Roman" w:cs="Times New Roman"/>
          <w:b/>
          <w:bCs/>
          <w:color w:val="0D0D0D" w:themeColor="text1" w:themeTint="F2"/>
          <w:sz w:val="24"/>
          <w:szCs w:val="24"/>
        </w:rPr>
        <w:t xml:space="preserve"> муниципального района»</w:t>
      </w:r>
    </w:p>
    <w:p w:rsidR="00C84294" w:rsidRPr="00C84294" w:rsidRDefault="00C84294" w:rsidP="00C84294">
      <w:pPr>
        <w:pStyle w:val="26"/>
        <w:spacing w:before="0" w:after="0" w:line="240" w:lineRule="auto"/>
        <w:ind w:firstLine="709"/>
        <w:jc w:val="both"/>
        <w:rPr>
          <w:color w:val="0D0D0D" w:themeColor="text1" w:themeTint="F2"/>
        </w:rPr>
      </w:pPr>
    </w:p>
    <w:p w:rsidR="00C84294" w:rsidRPr="00C84294" w:rsidRDefault="00C84294" w:rsidP="00C84294">
      <w:pPr>
        <w:pStyle w:val="26"/>
        <w:spacing w:before="0" w:after="0" w:line="240" w:lineRule="auto"/>
        <w:ind w:firstLine="709"/>
        <w:jc w:val="both"/>
        <w:rPr>
          <w:b/>
          <w:color w:val="0D0D0D" w:themeColor="text1" w:themeTint="F2"/>
        </w:rPr>
      </w:pPr>
      <w:r w:rsidRPr="00C84294">
        <w:t xml:space="preserve">В целях актуализации нормативного правового акта, </w:t>
      </w:r>
      <w:r w:rsidRPr="00C84294">
        <w:rPr>
          <w:color w:val="0D0D0D" w:themeColor="text1" w:themeTint="F2"/>
        </w:rPr>
        <w:t xml:space="preserve">руководствуясь статьями 49, 50 Уголовного кодекса Российской Федерации, статьями 25, 39 Уголовно-исполнительного кодекса Российской Федерации, статьей 19 Федерального закона от 6 октября 2003 года № 131-ФЗ, в соответствии со статьями 37, 52 Устава муниципального образования </w:t>
      </w:r>
      <w:proofErr w:type="spellStart"/>
      <w:r w:rsidRPr="00C84294">
        <w:rPr>
          <w:color w:val="0D0D0D" w:themeColor="text1" w:themeTint="F2"/>
        </w:rPr>
        <w:t>Шарьинский</w:t>
      </w:r>
      <w:proofErr w:type="spellEnd"/>
      <w:r w:rsidRPr="00C84294">
        <w:rPr>
          <w:color w:val="0D0D0D" w:themeColor="text1" w:themeTint="F2"/>
        </w:rPr>
        <w:t xml:space="preserve"> муниципальный район Костромской области, администрация </w:t>
      </w:r>
      <w:proofErr w:type="spellStart"/>
      <w:r w:rsidRPr="00C84294">
        <w:rPr>
          <w:color w:val="0D0D0D" w:themeColor="text1" w:themeTint="F2"/>
        </w:rPr>
        <w:t>Шарьинского</w:t>
      </w:r>
      <w:proofErr w:type="spellEnd"/>
      <w:r w:rsidRPr="00C84294">
        <w:rPr>
          <w:color w:val="0D0D0D" w:themeColor="text1" w:themeTint="F2"/>
        </w:rPr>
        <w:t xml:space="preserve"> муниципального района </w:t>
      </w:r>
    </w:p>
    <w:p w:rsidR="00C84294" w:rsidRPr="00C84294" w:rsidRDefault="00C84294" w:rsidP="00C84294">
      <w:pPr>
        <w:spacing w:after="0" w:line="240" w:lineRule="auto"/>
        <w:ind w:firstLine="709"/>
        <w:jc w:val="both"/>
        <w:rPr>
          <w:rFonts w:ascii="Times New Roman" w:hAnsi="Times New Roman" w:cs="Times New Roman"/>
          <w:sz w:val="24"/>
          <w:szCs w:val="24"/>
        </w:rPr>
      </w:pPr>
    </w:p>
    <w:p w:rsidR="00C84294" w:rsidRPr="00C84294" w:rsidRDefault="00C84294" w:rsidP="00C84294">
      <w:pPr>
        <w:tabs>
          <w:tab w:val="left" w:pos="1215"/>
        </w:tabs>
        <w:spacing w:after="0" w:line="240" w:lineRule="auto"/>
        <w:ind w:firstLine="709"/>
        <w:jc w:val="center"/>
        <w:rPr>
          <w:rFonts w:ascii="Times New Roman" w:hAnsi="Times New Roman" w:cs="Times New Roman"/>
          <w:color w:val="0D0D0D" w:themeColor="text1" w:themeTint="F2"/>
          <w:sz w:val="24"/>
          <w:szCs w:val="24"/>
        </w:rPr>
      </w:pPr>
      <w:r w:rsidRPr="00C84294">
        <w:rPr>
          <w:rFonts w:ascii="Times New Roman" w:hAnsi="Times New Roman" w:cs="Times New Roman"/>
          <w:color w:val="0D0D0D" w:themeColor="text1" w:themeTint="F2"/>
          <w:sz w:val="24"/>
          <w:szCs w:val="24"/>
        </w:rPr>
        <w:t>ПОСТАНОВЛЯЕТ:</w:t>
      </w:r>
    </w:p>
    <w:p w:rsidR="00C84294" w:rsidRPr="00C84294" w:rsidRDefault="00C84294" w:rsidP="00C84294">
      <w:pPr>
        <w:tabs>
          <w:tab w:val="left" w:pos="1215"/>
        </w:tabs>
        <w:spacing w:after="0" w:line="240" w:lineRule="auto"/>
        <w:ind w:firstLine="709"/>
        <w:jc w:val="center"/>
        <w:rPr>
          <w:rFonts w:ascii="Times New Roman" w:hAnsi="Times New Roman" w:cs="Times New Roman"/>
          <w:b/>
          <w:color w:val="0D0D0D" w:themeColor="text1" w:themeTint="F2"/>
          <w:sz w:val="24"/>
          <w:szCs w:val="24"/>
        </w:rPr>
      </w:pPr>
    </w:p>
    <w:p w:rsidR="00C84294" w:rsidRPr="00C84294" w:rsidRDefault="00C84294" w:rsidP="00C84294">
      <w:pPr>
        <w:spacing w:after="0" w:line="240" w:lineRule="auto"/>
        <w:ind w:firstLine="709"/>
        <w:jc w:val="both"/>
        <w:rPr>
          <w:rFonts w:ascii="Times New Roman" w:eastAsia="Times New Roman" w:hAnsi="Times New Roman" w:cs="Times New Roman"/>
          <w:color w:val="0D0D0D" w:themeColor="text1" w:themeTint="F2"/>
          <w:sz w:val="24"/>
          <w:szCs w:val="24"/>
        </w:rPr>
      </w:pPr>
      <w:r w:rsidRPr="00C84294">
        <w:rPr>
          <w:rFonts w:ascii="Times New Roman" w:hAnsi="Times New Roman" w:cs="Times New Roman"/>
          <w:color w:val="0D0D0D" w:themeColor="text1" w:themeTint="F2"/>
          <w:sz w:val="24"/>
          <w:szCs w:val="24"/>
        </w:rPr>
        <w:t xml:space="preserve">1. </w:t>
      </w:r>
      <w:proofErr w:type="gramStart"/>
      <w:r w:rsidRPr="00C84294">
        <w:rPr>
          <w:rFonts w:ascii="Times New Roman" w:hAnsi="Times New Roman" w:cs="Times New Roman"/>
          <w:color w:val="0D0D0D" w:themeColor="text1" w:themeTint="F2"/>
          <w:sz w:val="24"/>
          <w:szCs w:val="24"/>
        </w:rPr>
        <w:t xml:space="preserve">Внести в постановление администрации </w:t>
      </w:r>
      <w:proofErr w:type="spellStart"/>
      <w:r w:rsidRPr="00C84294">
        <w:rPr>
          <w:rFonts w:ascii="Times New Roman" w:hAnsi="Times New Roman" w:cs="Times New Roman"/>
          <w:color w:val="0D0D0D" w:themeColor="text1" w:themeTint="F2"/>
          <w:sz w:val="24"/>
          <w:szCs w:val="24"/>
        </w:rPr>
        <w:t>Шарьинского</w:t>
      </w:r>
      <w:proofErr w:type="spellEnd"/>
      <w:r w:rsidRPr="00C84294">
        <w:rPr>
          <w:rFonts w:ascii="Times New Roman" w:hAnsi="Times New Roman" w:cs="Times New Roman"/>
          <w:color w:val="0D0D0D" w:themeColor="text1" w:themeTint="F2"/>
          <w:sz w:val="24"/>
          <w:szCs w:val="24"/>
        </w:rPr>
        <w:t xml:space="preserve"> муниципального района Костромской области от 20 мая 2019 года № 130 «Об </w:t>
      </w:r>
      <w:r w:rsidRPr="00C84294">
        <w:rPr>
          <w:rFonts w:ascii="Times New Roman" w:eastAsia="Times New Roman" w:hAnsi="Times New Roman" w:cs="Times New Roman"/>
          <w:bCs/>
          <w:color w:val="0D0D0D" w:themeColor="text1" w:themeTint="F2"/>
          <w:sz w:val="24"/>
          <w:szCs w:val="24"/>
        </w:rPr>
        <w:t>утверждении перечней объектов, мест и видов работ для отбывания осужденными наказания в виде обязательных и исправительных работ</w:t>
      </w:r>
      <w:r w:rsidRPr="00C84294">
        <w:rPr>
          <w:rFonts w:ascii="Times New Roman" w:hAnsi="Times New Roman" w:cs="Times New Roman"/>
          <w:color w:val="0D0D0D" w:themeColor="text1" w:themeTint="F2"/>
          <w:sz w:val="24"/>
          <w:szCs w:val="24"/>
        </w:rPr>
        <w:t xml:space="preserve"> </w:t>
      </w:r>
      <w:r w:rsidRPr="00C84294">
        <w:rPr>
          <w:rFonts w:ascii="Times New Roman" w:hAnsi="Times New Roman" w:cs="Times New Roman"/>
          <w:bCs/>
          <w:color w:val="0D0D0D" w:themeColor="text1" w:themeTint="F2"/>
          <w:sz w:val="24"/>
          <w:szCs w:val="24"/>
        </w:rPr>
        <w:t xml:space="preserve">на территории </w:t>
      </w:r>
      <w:proofErr w:type="spellStart"/>
      <w:r w:rsidRPr="00C84294">
        <w:rPr>
          <w:rFonts w:ascii="Times New Roman" w:hAnsi="Times New Roman" w:cs="Times New Roman"/>
          <w:bCs/>
          <w:color w:val="0D0D0D" w:themeColor="text1" w:themeTint="F2"/>
          <w:sz w:val="24"/>
          <w:szCs w:val="24"/>
        </w:rPr>
        <w:t>Шарьинского</w:t>
      </w:r>
      <w:proofErr w:type="spellEnd"/>
      <w:r w:rsidRPr="00C84294">
        <w:rPr>
          <w:rFonts w:ascii="Times New Roman" w:hAnsi="Times New Roman" w:cs="Times New Roman"/>
          <w:bCs/>
          <w:color w:val="0D0D0D" w:themeColor="text1" w:themeTint="F2"/>
          <w:sz w:val="24"/>
          <w:szCs w:val="24"/>
        </w:rPr>
        <w:t xml:space="preserve"> муниципального района» (в редакции постановлений от 19.08.2019 № 204, </w:t>
      </w:r>
      <w:r w:rsidRPr="00C84294">
        <w:rPr>
          <w:rFonts w:ascii="Times New Roman" w:hAnsi="Times New Roman" w:cs="Times New Roman"/>
          <w:color w:val="0D0D0D"/>
          <w:sz w:val="24"/>
          <w:szCs w:val="24"/>
        </w:rPr>
        <w:t>от 22</w:t>
      </w:r>
      <w:r w:rsidRPr="00C84294">
        <w:rPr>
          <w:rFonts w:ascii="Times New Roman" w:eastAsia="Times New Roman" w:hAnsi="Times New Roman" w:cs="Times New Roman"/>
          <w:color w:val="0D0D0D"/>
          <w:sz w:val="24"/>
          <w:szCs w:val="24"/>
        </w:rPr>
        <w:t>.03.2021 № 100, от 29.03.2023 №135</w:t>
      </w:r>
      <w:r w:rsidRPr="00C84294">
        <w:rPr>
          <w:rFonts w:ascii="Times New Roman" w:hAnsi="Times New Roman" w:cs="Times New Roman"/>
          <w:bCs/>
          <w:color w:val="0D0D0D" w:themeColor="text1" w:themeTint="F2"/>
          <w:sz w:val="24"/>
          <w:szCs w:val="24"/>
        </w:rPr>
        <w:t>)  следующие изменения:</w:t>
      </w:r>
      <w:proofErr w:type="gramEnd"/>
    </w:p>
    <w:p w:rsidR="00C84294" w:rsidRPr="00C84294" w:rsidRDefault="00C84294" w:rsidP="00C84294">
      <w:pPr>
        <w:pStyle w:val="a6"/>
        <w:ind w:left="0" w:firstLine="709"/>
        <w:jc w:val="both"/>
        <w:rPr>
          <w:rFonts w:ascii="Times New Roman" w:hAnsi="Times New Roman"/>
          <w:color w:val="0D0D0D" w:themeColor="text1" w:themeTint="F2"/>
          <w:sz w:val="24"/>
          <w:szCs w:val="24"/>
        </w:rPr>
      </w:pPr>
      <w:r w:rsidRPr="00C84294">
        <w:rPr>
          <w:rFonts w:ascii="Times New Roman" w:hAnsi="Times New Roman"/>
          <w:color w:val="0D0D0D" w:themeColor="text1" w:themeTint="F2"/>
          <w:sz w:val="24"/>
          <w:szCs w:val="24"/>
        </w:rPr>
        <w:t>1.1. в Приложении 1 к постановлению:</w:t>
      </w:r>
    </w:p>
    <w:p w:rsidR="00C84294" w:rsidRPr="00C84294" w:rsidRDefault="00C84294" w:rsidP="00C84294">
      <w:pPr>
        <w:pStyle w:val="a6"/>
        <w:ind w:left="0" w:firstLine="709"/>
        <w:jc w:val="both"/>
        <w:rPr>
          <w:rFonts w:ascii="Times New Roman" w:hAnsi="Times New Roman"/>
          <w:sz w:val="24"/>
          <w:szCs w:val="24"/>
        </w:rPr>
      </w:pPr>
      <w:r w:rsidRPr="00C84294">
        <w:rPr>
          <w:rFonts w:ascii="Times New Roman" w:hAnsi="Times New Roman"/>
          <w:sz w:val="24"/>
          <w:szCs w:val="24"/>
        </w:rPr>
        <w:t>1) в восьмой строке таблицы слова «Сергачева Валентина Николаевна» заменить словами «Лебедева Оксана Николаевна»;</w:t>
      </w:r>
    </w:p>
    <w:p w:rsidR="00C84294" w:rsidRPr="00C84294" w:rsidRDefault="00C84294" w:rsidP="00C84294">
      <w:pPr>
        <w:pStyle w:val="a6"/>
        <w:ind w:left="0" w:firstLine="709"/>
        <w:jc w:val="both"/>
        <w:rPr>
          <w:rFonts w:ascii="Times New Roman" w:hAnsi="Times New Roman"/>
          <w:sz w:val="24"/>
          <w:szCs w:val="24"/>
        </w:rPr>
      </w:pPr>
      <w:r w:rsidRPr="00C84294">
        <w:rPr>
          <w:rFonts w:ascii="Times New Roman" w:hAnsi="Times New Roman"/>
          <w:sz w:val="24"/>
          <w:szCs w:val="24"/>
        </w:rPr>
        <w:t>1.2. в Приложении 2 к постановлению:</w:t>
      </w:r>
    </w:p>
    <w:p w:rsidR="00C84294" w:rsidRPr="00C84294" w:rsidRDefault="00C84294" w:rsidP="00C84294">
      <w:pPr>
        <w:pStyle w:val="a6"/>
        <w:ind w:left="0" w:firstLine="709"/>
        <w:jc w:val="both"/>
        <w:rPr>
          <w:rFonts w:ascii="Times New Roman" w:hAnsi="Times New Roman"/>
          <w:sz w:val="24"/>
          <w:szCs w:val="24"/>
        </w:rPr>
      </w:pPr>
      <w:r w:rsidRPr="00C84294">
        <w:rPr>
          <w:rFonts w:ascii="Times New Roman" w:hAnsi="Times New Roman"/>
          <w:sz w:val="24"/>
          <w:szCs w:val="24"/>
        </w:rPr>
        <w:t>1) двенадцатую строку таблицы изложить в новой редакции:</w:t>
      </w:r>
    </w:p>
    <w:p w:rsidR="00C84294" w:rsidRPr="00C84294" w:rsidRDefault="00C84294" w:rsidP="00C84294">
      <w:pPr>
        <w:pStyle w:val="a6"/>
        <w:ind w:left="0" w:firstLine="709"/>
        <w:jc w:val="both"/>
        <w:rPr>
          <w:rFonts w:ascii="Times New Roman" w:hAnsi="Times New Roman"/>
          <w:sz w:val="24"/>
          <w:szCs w:val="24"/>
        </w:rPr>
      </w:pPr>
      <w:r w:rsidRPr="00C84294">
        <w:rPr>
          <w:rFonts w:ascii="Times New Roman" w:hAnsi="Times New Roman"/>
          <w:sz w:val="24"/>
          <w:szCs w:val="24"/>
        </w:rPr>
        <w:t>«</w:t>
      </w:r>
    </w:p>
    <w:tbl>
      <w:tblPr>
        <w:tblStyle w:val="af0"/>
        <w:tblW w:w="0" w:type="auto"/>
        <w:tblLook w:val="04A0"/>
      </w:tblPr>
      <w:tblGrid>
        <w:gridCol w:w="3190"/>
        <w:gridCol w:w="3190"/>
        <w:gridCol w:w="3191"/>
      </w:tblGrid>
      <w:tr w:rsidR="00C84294" w:rsidRPr="00C84294" w:rsidTr="007D041E">
        <w:tc>
          <w:tcPr>
            <w:tcW w:w="3190" w:type="dxa"/>
            <w:vAlign w:val="center"/>
          </w:tcPr>
          <w:p w:rsidR="00C84294" w:rsidRPr="00C84294" w:rsidRDefault="00C84294" w:rsidP="00C84294">
            <w:pPr>
              <w:snapToGrid w:val="0"/>
              <w:jc w:val="center"/>
              <w:rPr>
                <w:sz w:val="24"/>
                <w:szCs w:val="24"/>
              </w:rPr>
            </w:pPr>
            <w:r w:rsidRPr="00C84294">
              <w:rPr>
                <w:sz w:val="24"/>
                <w:szCs w:val="24"/>
              </w:rPr>
              <w:t>ООО «Луч»</w:t>
            </w:r>
          </w:p>
        </w:tc>
        <w:tc>
          <w:tcPr>
            <w:tcW w:w="3190" w:type="dxa"/>
            <w:vAlign w:val="center"/>
          </w:tcPr>
          <w:p w:rsidR="00C84294" w:rsidRPr="00C84294" w:rsidRDefault="00C84294" w:rsidP="00C84294">
            <w:pPr>
              <w:snapToGrid w:val="0"/>
              <w:jc w:val="center"/>
              <w:rPr>
                <w:sz w:val="24"/>
                <w:szCs w:val="24"/>
              </w:rPr>
            </w:pPr>
            <w:proofErr w:type="spellStart"/>
            <w:r w:rsidRPr="00C84294">
              <w:rPr>
                <w:sz w:val="24"/>
                <w:szCs w:val="24"/>
              </w:rPr>
              <w:t>Зухуров</w:t>
            </w:r>
            <w:proofErr w:type="spellEnd"/>
            <w:r w:rsidRPr="00C84294">
              <w:rPr>
                <w:sz w:val="24"/>
                <w:szCs w:val="24"/>
              </w:rPr>
              <w:t xml:space="preserve"> </w:t>
            </w:r>
            <w:proofErr w:type="spellStart"/>
            <w:r w:rsidRPr="00C84294">
              <w:rPr>
                <w:sz w:val="24"/>
                <w:szCs w:val="24"/>
              </w:rPr>
              <w:t>Равшан</w:t>
            </w:r>
            <w:proofErr w:type="spellEnd"/>
            <w:r w:rsidRPr="00C84294">
              <w:rPr>
                <w:sz w:val="24"/>
                <w:szCs w:val="24"/>
              </w:rPr>
              <w:t xml:space="preserve"> </w:t>
            </w:r>
            <w:proofErr w:type="spellStart"/>
            <w:r w:rsidRPr="00C84294">
              <w:rPr>
                <w:sz w:val="24"/>
                <w:szCs w:val="24"/>
              </w:rPr>
              <w:t>Дадобоевич</w:t>
            </w:r>
            <w:proofErr w:type="spellEnd"/>
          </w:p>
        </w:tc>
        <w:tc>
          <w:tcPr>
            <w:tcW w:w="3191" w:type="dxa"/>
            <w:vAlign w:val="center"/>
          </w:tcPr>
          <w:p w:rsidR="00C84294" w:rsidRPr="00C84294" w:rsidRDefault="00C84294" w:rsidP="00C84294">
            <w:pPr>
              <w:snapToGrid w:val="0"/>
              <w:jc w:val="center"/>
              <w:rPr>
                <w:sz w:val="24"/>
                <w:szCs w:val="24"/>
              </w:rPr>
            </w:pPr>
            <w:r w:rsidRPr="00C84294">
              <w:rPr>
                <w:sz w:val="24"/>
                <w:szCs w:val="24"/>
              </w:rPr>
              <w:t>с</w:t>
            </w:r>
            <w:proofErr w:type="gramStart"/>
            <w:r w:rsidRPr="00C84294">
              <w:rPr>
                <w:sz w:val="24"/>
                <w:szCs w:val="24"/>
              </w:rPr>
              <w:t>.Т</w:t>
            </w:r>
            <w:proofErr w:type="gramEnd"/>
            <w:r w:rsidRPr="00C84294">
              <w:rPr>
                <w:sz w:val="24"/>
                <w:szCs w:val="24"/>
              </w:rPr>
              <w:t>роицкое(</w:t>
            </w:r>
            <w:proofErr w:type="spellStart"/>
            <w:r w:rsidRPr="00C84294">
              <w:rPr>
                <w:sz w:val="24"/>
                <w:szCs w:val="24"/>
              </w:rPr>
              <w:t>с.Одоевское</w:t>
            </w:r>
            <w:proofErr w:type="spellEnd"/>
            <w:r w:rsidRPr="00C84294">
              <w:rPr>
                <w:sz w:val="24"/>
                <w:szCs w:val="24"/>
              </w:rPr>
              <w:t>, ул.Луговая, д.8а)</w:t>
            </w:r>
          </w:p>
        </w:tc>
      </w:tr>
    </w:tbl>
    <w:p w:rsidR="00C84294" w:rsidRPr="00C84294" w:rsidRDefault="00C84294" w:rsidP="00C84294">
      <w:pPr>
        <w:pStyle w:val="a6"/>
        <w:ind w:left="0" w:firstLine="709"/>
        <w:jc w:val="right"/>
        <w:rPr>
          <w:rFonts w:ascii="Times New Roman" w:hAnsi="Times New Roman"/>
          <w:sz w:val="24"/>
          <w:szCs w:val="24"/>
        </w:rPr>
      </w:pPr>
      <w:r w:rsidRPr="00C84294">
        <w:rPr>
          <w:rFonts w:ascii="Times New Roman" w:hAnsi="Times New Roman"/>
          <w:sz w:val="24"/>
          <w:szCs w:val="24"/>
        </w:rPr>
        <w:t>»</w:t>
      </w:r>
    </w:p>
    <w:p w:rsidR="00C84294" w:rsidRPr="00C84294" w:rsidRDefault="00C84294" w:rsidP="00C84294">
      <w:pPr>
        <w:pStyle w:val="a6"/>
        <w:ind w:left="0" w:firstLine="709"/>
        <w:jc w:val="both"/>
        <w:rPr>
          <w:rFonts w:ascii="Times New Roman" w:hAnsi="Times New Roman"/>
          <w:sz w:val="24"/>
          <w:szCs w:val="24"/>
        </w:rPr>
      </w:pPr>
    </w:p>
    <w:p w:rsidR="00C84294" w:rsidRPr="00C84294" w:rsidRDefault="00C84294" w:rsidP="00C84294">
      <w:pPr>
        <w:pStyle w:val="a6"/>
        <w:ind w:left="0" w:firstLine="709"/>
        <w:jc w:val="both"/>
        <w:rPr>
          <w:rFonts w:ascii="Times New Roman" w:hAnsi="Times New Roman"/>
          <w:sz w:val="24"/>
          <w:szCs w:val="24"/>
        </w:rPr>
      </w:pPr>
    </w:p>
    <w:p w:rsidR="00C84294" w:rsidRPr="00C84294" w:rsidRDefault="00C84294" w:rsidP="00C84294">
      <w:pPr>
        <w:pStyle w:val="a6"/>
        <w:ind w:left="0" w:firstLine="709"/>
        <w:jc w:val="both"/>
        <w:rPr>
          <w:rFonts w:ascii="Times New Roman" w:hAnsi="Times New Roman"/>
          <w:sz w:val="24"/>
          <w:szCs w:val="24"/>
        </w:rPr>
      </w:pPr>
      <w:r w:rsidRPr="00C84294">
        <w:rPr>
          <w:rFonts w:ascii="Times New Roman" w:hAnsi="Times New Roman"/>
          <w:sz w:val="24"/>
          <w:szCs w:val="24"/>
        </w:rPr>
        <w:t>2) таблицу дополнить строкой 17 следующего содержания:</w:t>
      </w:r>
    </w:p>
    <w:p w:rsidR="00C84294" w:rsidRPr="00C84294" w:rsidRDefault="00C84294" w:rsidP="00C84294">
      <w:pPr>
        <w:pStyle w:val="a6"/>
        <w:ind w:left="0" w:firstLine="709"/>
        <w:jc w:val="both"/>
        <w:rPr>
          <w:rFonts w:ascii="Times New Roman" w:hAnsi="Times New Roman"/>
          <w:sz w:val="24"/>
          <w:szCs w:val="24"/>
        </w:rPr>
      </w:pPr>
      <w:r w:rsidRPr="00C84294">
        <w:rPr>
          <w:rFonts w:ascii="Times New Roman" w:hAnsi="Times New Roman"/>
          <w:sz w:val="24"/>
          <w:szCs w:val="24"/>
        </w:rPr>
        <w:t>«</w:t>
      </w:r>
    </w:p>
    <w:tbl>
      <w:tblPr>
        <w:tblStyle w:val="af0"/>
        <w:tblW w:w="0" w:type="auto"/>
        <w:tblLook w:val="04A0"/>
      </w:tblPr>
      <w:tblGrid>
        <w:gridCol w:w="3190"/>
        <w:gridCol w:w="3190"/>
        <w:gridCol w:w="3191"/>
      </w:tblGrid>
      <w:tr w:rsidR="00C84294" w:rsidRPr="00C84294" w:rsidTr="007D041E">
        <w:trPr>
          <w:trHeight w:val="840"/>
        </w:trPr>
        <w:tc>
          <w:tcPr>
            <w:tcW w:w="3190" w:type="dxa"/>
            <w:vAlign w:val="center"/>
          </w:tcPr>
          <w:p w:rsidR="00C84294" w:rsidRPr="00C84294" w:rsidRDefault="00C84294" w:rsidP="00C84294">
            <w:pPr>
              <w:pStyle w:val="a6"/>
              <w:ind w:left="0"/>
              <w:jc w:val="center"/>
              <w:rPr>
                <w:rFonts w:ascii="Times New Roman" w:hAnsi="Times New Roman"/>
                <w:sz w:val="24"/>
                <w:szCs w:val="24"/>
              </w:rPr>
            </w:pPr>
            <w:r w:rsidRPr="00C84294">
              <w:rPr>
                <w:rFonts w:ascii="Times New Roman" w:hAnsi="Times New Roman"/>
                <w:sz w:val="24"/>
                <w:szCs w:val="24"/>
              </w:rPr>
              <w:t>ООО «Лес-ресурс»</w:t>
            </w:r>
          </w:p>
        </w:tc>
        <w:tc>
          <w:tcPr>
            <w:tcW w:w="3190" w:type="dxa"/>
            <w:vAlign w:val="center"/>
          </w:tcPr>
          <w:p w:rsidR="00C84294" w:rsidRPr="00C84294" w:rsidRDefault="00C84294" w:rsidP="00C84294">
            <w:pPr>
              <w:pStyle w:val="a6"/>
              <w:ind w:left="0"/>
              <w:jc w:val="center"/>
              <w:rPr>
                <w:rFonts w:ascii="Times New Roman" w:hAnsi="Times New Roman"/>
                <w:sz w:val="24"/>
                <w:szCs w:val="24"/>
              </w:rPr>
            </w:pPr>
            <w:r w:rsidRPr="00C84294">
              <w:rPr>
                <w:rFonts w:ascii="Times New Roman" w:hAnsi="Times New Roman"/>
                <w:sz w:val="24"/>
                <w:szCs w:val="24"/>
              </w:rPr>
              <w:t>Голикова Екатерина Николаевна</w:t>
            </w:r>
          </w:p>
        </w:tc>
        <w:tc>
          <w:tcPr>
            <w:tcW w:w="3191" w:type="dxa"/>
            <w:vAlign w:val="center"/>
          </w:tcPr>
          <w:p w:rsidR="00C84294" w:rsidRPr="00C84294" w:rsidRDefault="00C84294" w:rsidP="00C84294">
            <w:pPr>
              <w:pStyle w:val="a6"/>
              <w:ind w:left="0"/>
              <w:jc w:val="center"/>
              <w:rPr>
                <w:rFonts w:ascii="Times New Roman" w:hAnsi="Times New Roman"/>
                <w:sz w:val="24"/>
                <w:szCs w:val="24"/>
              </w:rPr>
            </w:pPr>
            <w:r w:rsidRPr="00C84294">
              <w:rPr>
                <w:rFonts w:ascii="Times New Roman" w:hAnsi="Times New Roman"/>
                <w:sz w:val="24"/>
                <w:szCs w:val="24"/>
              </w:rPr>
              <w:t xml:space="preserve">П. Зебляки, ул. </w:t>
            </w:r>
            <w:proofErr w:type="gramStart"/>
            <w:r w:rsidRPr="00C84294">
              <w:rPr>
                <w:rFonts w:ascii="Times New Roman" w:hAnsi="Times New Roman"/>
                <w:sz w:val="24"/>
                <w:szCs w:val="24"/>
              </w:rPr>
              <w:t>Железнодорожная</w:t>
            </w:r>
            <w:proofErr w:type="gramEnd"/>
            <w:r w:rsidRPr="00C84294">
              <w:rPr>
                <w:rFonts w:ascii="Times New Roman" w:hAnsi="Times New Roman"/>
                <w:sz w:val="24"/>
                <w:szCs w:val="24"/>
              </w:rPr>
              <w:t>, зд.17</w:t>
            </w:r>
          </w:p>
        </w:tc>
      </w:tr>
    </w:tbl>
    <w:p w:rsidR="00C84294" w:rsidRPr="00C84294" w:rsidRDefault="00C84294" w:rsidP="00C84294">
      <w:pPr>
        <w:pStyle w:val="a6"/>
        <w:ind w:left="0" w:firstLine="709"/>
        <w:jc w:val="right"/>
        <w:rPr>
          <w:rFonts w:ascii="Times New Roman" w:hAnsi="Times New Roman"/>
          <w:sz w:val="24"/>
          <w:szCs w:val="24"/>
        </w:rPr>
      </w:pPr>
      <w:r w:rsidRPr="00C84294">
        <w:rPr>
          <w:rFonts w:ascii="Times New Roman" w:hAnsi="Times New Roman"/>
          <w:sz w:val="24"/>
          <w:szCs w:val="24"/>
        </w:rPr>
        <w:t>»</w:t>
      </w:r>
    </w:p>
    <w:p w:rsidR="00C84294" w:rsidRPr="00C84294" w:rsidRDefault="00C84294" w:rsidP="00C84294">
      <w:pPr>
        <w:spacing w:after="0" w:line="240" w:lineRule="auto"/>
        <w:ind w:firstLine="709"/>
        <w:jc w:val="both"/>
        <w:rPr>
          <w:rFonts w:ascii="Times New Roman" w:eastAsia="Times New Roman" w:hAnsi="Times New Roman" w:cs="Times New Roman"/>
          <w:sz w:val="24"/>
          <w:szCs w:val="24"/>
        </w:rPr>
      </w:pPr>
      <w:r w:rsidRPr="00C84294">
        <w:rPr>
          <w:rFonts w:ascii="Times New Roman" w:eastAsia="Times New Roman" w:hAnsi="Times New Roman" w:cs="Times New Roman"/>
          <w:sz w:val="24"/>
          <w:szCs w:val="24"/>
        </w:rPr>
        <w:t xml:space="preserve">2. </w:t>
      </w:r>
      <w:proofErr w:type="gramStart"/>
      <w:r w:rsidRPr="00C84294">
        <w:rPr>
          <w:rFonts w:ascii="Times New Roman" w:eastAsia="Times New Roman" w:hAnsi="Times New Roman" w:cs="Times New Roman"/>
          <w:sz w:val="24"/>
          <w:szCs w:val="24"/>
        </w:rPr>
        <w:t>Контроль за</w:t>
      </w:r>
      <w:proofErr w:type="gramEnd"/>
      <w:r w:rsidRPr="00C84294">
        <w:rPr>
          <w:rFonts w:ascii="Times New Roman" w:eastAsia="Times New Roman" w:hAnsi="Times New Roman" w:cs="Times New Roman"/>
          <w:sz w:val="24"/>
          <w:szCs w:val="24"/>
        </w:rPr>
        <w:t xml:space="preserve"> исполнением настоящего постановления возложить на заместителя главы администрации </w:t>
      </w:r>
      <w:proofErr w:type="spellStart"/>
      <w:r w:rsidRPr="00C84294">
        <w:rPr>
          <w:rFonts w:ascii="Times New Roman" w:eastAsia="Times New Roman" w:hAnsi="Times New Roman" w:cs="Times New Roman"/>
          <w:sz w:val="24"/>
          <w:szCs w:val="24"/>
        </w:rPr>
        <w:t>Шарьинского</w:t>
      </w:r>
      <w:proofErr w:type="spellEnd"/>
      <w:r w:rsidRPr="00C84294">
        <w:rPr>
          <w:rFonts w:ascii="Times New Roman" w:eastAsia="Times New Roman" w:hAnsi="Times New Roman" w:cs="Times New Roman"/>
          <w:sz w:val="24"/>
          <w:szCs w:val="24"/>
        </w:rPr>
        <w:t xml:space="preserve"> района.</w:t>
      </w:r>
    </w:p>
    <w:p w:rsidR="00C84294" w:rsidRPr="00C84294" w:rsidRDefault="00C84294" w:rsidP="00C84294">
      <w:pPr>
        <w:spacing w:after="0" w:line="240" w:lineRule="auto"/>
        <w:ind w:firstLine="709"/>
        <w:jc w:val="both"/>
        <w:rPr>
          <w:color w:val="0D0D0D" w:themeColor="text1" w:themeTint="F2"/>
          <w:sz w:val="24"/>
          <w:szCs w:val="24"/>
        </w:rPr>
      </w:pPr>
      <w:r w:rsidRPr="00C84294">
        <w:rPr>
          <w:rFonts w:ascii="Times New Roman" w:hAnsi="Times New Roman" w:cs="Times New Roman"/>
          <w:color w:val="0D0D0D" w:themeColor="text1" w:themeTint="F2"/>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C84294">
        <w:rPr>
          <w:rFonts w:ascii="Times New Roman" w:hAnsi="Times New Roman" w:cs="Times New Roman"/>
          <w:color w:val="0D0D0D" w:themeColor="text1" w:themeTint="F2"/>
          <w:sz w:val="24"/>
          <w:szCs w:val="24"/>
        </w:rPr>
        <w:t>Шарьинского</w:t>
      </w:r>
      <w:proofErr w:type="spellEnd"/>
      <w:r w:rsidRPr="00C84294">
        <w:rPr>
          <w:rFonts w:ascii="Times New Roman" w:hAnsi="Times New Roman" w:cs="Times New Roman"/>
          <w:color w:val="0D0D0D" w:themeColor="text1" w:themeTint="F2"/>
          <w:sz w:val="24"/>
          <w:szCs w:val="24"/>
        </w:rPr>
        <w:t xml:space="preserve"> района».</w:t>
      </w:r>
    </w:p>
    <w:p w:rsidR="00C84294" w:rsidRPr="00C84294" w:rsidRDefault="00C84294" w:rsidP="00C84294">
      <w:pPr>
        <w:pStyle w:val="26"/>
        <w:spacing w:before="0" w:after="0" w:line="240" w:lineRule="auto"/>
        <w:ind w:firstLine="709"/>
        <w:jc w:val="both"/>
        <w:rPr>
          <w:color w:val="0D0D0D" w:themeColor="text1" w:themeTint="F2"/>
        </w:rPr>
      </w:pPr>
    </w:p>
    <w:p w:rsidR="00C84294" w:rsidRPr="00C84294" w:rsidRDefault="00C84294" w:rsidP="00C84294">
      <w:pPr>
        <w:pStyle w:val="26"/>
        <w:spacing w:before="0" w:after="0" w:line="240" w:lineRule="auto"/>
        <w:ind w:firstLine="709"/>
        <w:jc w:val="both"/>
        <w:rPr>
          <w:color w:val="0D0D0D" w:themeColor="text1" w:themeTint="F2"/>
        </w:rPr>
      </w:pPr>
    </w:p>
    <w:p w:rsidR="00C84294" w:rsidRPr="00C84294" w:rsidRDefault="00C84294" w:rsidP="00C84294">
      <w:pPr>
        <w:tabs>
          <w:tab w:val="left" w:pos="1065"/>
        </w:tabs>
        <w:spacing w:after="0" w:line="240" w:lineRule="auto"/>
        <w:jc w:val="both"/>
        <w:rPr>
          <w:rFonts w:ascii="Times New Roman" w:eastAsia="Times New Roman" w:hAnsi="Times New Roman" w:cs="Times New Roman"/>
          <w:color w:val="0D0D0D" w:themeColor="text1" w:themeTint="F2"/>
          <w:sz w:val="24"/>
          <w:szCs w:val="24"/>
        </w:rPr>
      </w:pPr>
      <w:r w:rsidRPr="00C84294">
        <w:rPr>
          <w:rFonts w:ascii="Times New Roman" w:eastAsia="Times New Roman" w:hAnsi="Times New Roman" w:cs="Times New Roman"/>
          <w:color w:val="0D0D0D" w:themeColor="text1" w:themeTint="F2"/>
          <w:sz w:val="24"/>
          <w:szCs w:val="24"/>
        </w:rPr>
        <w:t xml:space="preserve">Глава </w:t>
      </w:r>
      <w:proofErr w:type="spellStart"/>
      <w:r w:rsidRPr="00C84294">
        <w:rPr>
          <w:rFonts w:ascii="Times New Roman" w:eastAsia="Times New Roman" w:hAnsi="Times New Roman" w:cs="Times New Roman"/>
          <w:color w:val="0D0D0D" w:themeColor="text1" w:themeTint="F2"/>
          <w:sz w:val="24"/>
          <w:szCs w:val="24"/>
        </w:rPr>
        <w:t>Шарьинского</w:t>
      </w:r>
      <w:proofErr w:type="spellEnd"/>
      <w:r w:rsidRPr="00C84294">
        <w:rPr>
          <w:rFonts w:ascii="Times New Roman" w:eastAsia="Times New Roman" w:hAnsi="Times New Roman" w:cs="Times New Roman"/>
          <w:color w:val="0D0D0D" w:themeColor="text1" w:themeTint="F2"/>
          <w:sz w:val="24"/>
          <w:szCs w:val="24"/>
        </w:rPr>
        <w:t xml:space="preserve"> </w:t>
      </w:r>
    </w:p>
    <w:p w:rsidR="00C84294" w:rsidRPr="00C84294" w:rsidRDefault="00C84294" w:rsidP="00C84294">
      <w:pPr>
        <w:spacing w:after="0" w:line="240" w:lineRule="auto"/>
        <w:jc w:val="both"/>
        <w:rPr>
          <w:rFonts w:ascii="Times New Roman" w:hAnsi="Times New Roman" w:cs="Times New Roman"/>
          <w:color w:val="0D0D0D" w:themeColor="text1" w:themeTint="F2"/>
          <w:sz w:val="24"/>
          <w:szCs w:val="24"/>
        </w:rPr>
      </w:pPr>
      <w:r w:rsidRPr="00C84294">
        <w:rPr>
          <w:rFonts w:ascii="Times New Roman" w:eastAsia="Times New Roman" w:hAnsi="Times New Roman" w:cs="Times New Roman"/>
          <w:color w:val="0D0D0D" w:themeColor="text1" w:themeTint="F2"/>
          <w:sz w:val="24"/>
          <w:szCs w:val="24"/>
        </w:rPr>
        <w:t>муниципального района</w:t>
      </w:r>
      <w:r w:rsidRPr="00C84294">
        <w:rPr>
          <w:rFonts w:ascii="Times New Roman" w:hAnsi="Times New Roman" w:cs="Times New Roman"/>
          <w:color w:val="0D0D0D" w:themeColor="text1" w:themeTint="F2"/>
          <w:sz w:val="24"/>
          <w:szCs w:val="24"/>
        </w:rPr>
        <w:t xml:space="preserve"> </w:t>
      </w:r>
      <w:r w:rsidRPr="00C84294">
        <w:rPr>
          <w:rFonts w:ascii="Times New Roman" w:eastAsia="Times New Roman" w:hAnsi="Times New Roman" w:cs="Times New Roman"/>
          <w:color w:val="0D0D0D" w:themeColor="text1" w:themeTint="F2"/>
          <w:sz w:val="24"/>
          <w:szCs w:val="24"/>
        </w:rPr>
        <w:t xml:space="preserve">                                                                Н.С.  </w:t>
      </w:r>
      <w:proofErr w:type="spellStart"/>
      <w:r w:rsidRPr="00C84294">
        <w:rPr>
          <w:rFonts w:ascii="Times New Roman" w:eastAsia="Times New Roman" w:hAnsi="Times New Roman" w:cs="Times New Roman"/>
          <w:color w:val="0D0D0D" w:themeColor="text1" w:themeTint="F2"/>
          <w:sz w:val="24"/>
          <w:szCs w:val="24"/>
        </w:rPr>
        <w:t>Глушаков</w:t>
      </w:r>
      <w:proofErr w:type="spellEnd"/>
    </w:p>
    <w:p w:rsidR="003F7B9B" w:rsidRDefault="003F7B9B" w:rsidP="0055414E">
      <w:pPr>
        <w:pStyle w:val="afa"/>
        <w:spacing w:after="0" w:line="240" w:lineRule="auto"/>
        <w:ind w:left="0" w:firstLine="709"/>
        <w:jc w:val="both"/>
        <w:rPr>
          <w:rFonts w:ascii="Times New Roman" w:hAnsi="Times New Roman" w:cs="Times New Roman"/>
          <w:b/>
          <w:sz w:val="24"/>
          <w:szCs w:val="24"/>
        </w:rPr>
      </w:pPr>
    </w:p>
    <w:p w:rsidR="003F7B9B" w:rsidRPr="003F133E" w:rsidRDefault="003F7B9B" w:rsidP="0055414E">
      <w:pPr>
        <w:pStyle w:val="afa"/>
        <w:spacing w:after="0" w:line="240" w:lineRule="auto"/>
        <w:ind w:left="0" w:firstLine="709"/>
        <w:jc w:val="both"/>
        <w:rPr>
          <w:rFonts w:ascii="Times New Roman" w:hAnsi="Times New Roman" w:cs="Times New Roman"/>
          <w:b/>
          <w:sz w:val="24"/>
          <w:szCs w:val="24"/>
        </w:rPr>
      </w:pPr>
    </w:p>
    <w:p w:rsidR="003F133E" w:rsidRPr="003F133E" w:rsidRDefault="003F133E" w:rsidP="003F133E">
      <w:pPr>
        <w:spacing w:after="0" w:line="240" w:lineRule="auto"/>
        <w:ind w:firstLine="709"/>
        <w:contextualSpacing/>
        <w:jc w:val="center"/>
        <w:rPr>
          <w:rFonts w:ascii="Times New Roman" w:hAnsi="Times New Roman" w:cs="Times New Roman"/>
          <w:sz w:val="24"/>
          <w:szCs w:val="24"/>
        </w:rPr>
      </w:pPr>
      <w:r w:rsidRPr="003F133E">
        <w:rPr>
          <w:rFonts w:ascii="Times New Roman" w:hAnsi="Times New Roman" w:cs="Times New Roman"/>
          <w:sz w:val="24"/>
          <w:szCs w:val="24"/>
        </w:rPr>
        <w:t>ГЛАВА ШАРЬИНСКОГО МУНИЦИПАЛЬНОГО РАЙОНА</w:t>
      </w:r>
    </w:p>
    <w:p w:rsidR="003F133E" w:rsidRPr="003F133E" w:rsidRDefault="003F133E" w:rsidP="003F133E">
      <w:pPr>
        <w:spacing w:after="0" w:line="240" w:lineRule="auto"/>
        <w:ind w:firstLine="709"/>
        <w:contextualSpacing/>
        <w:jc w:val="center"/>
        <w:rPr>
          <w:rFonts w:ascii="Times New Roman" w:hAnsi="Times New Roman" w:cs="Times New Roman"/>
          <w:sz w:val="24"/>
          <w:szCs w:val="24"/>
        </w:rPr>
      </w:pPr>
      <w:r w:rsidRPr="003F133E">
        <w:rPr>
          <w:rFonts w:ascii="Times New Roman" w:hAnsi="Times New Roman" w:cs="Times New Roman"/>
          <w:sz w:val="24"/>
          <w:szCs w:val="24"/>
        </w:rPr>
        <w:t>КОСТРОМСКОЙ ОБЛАСТИ</w:t>
      </w:r>
    </w:p>
    <w:p w:rsidR="003F133E" w:rsidRPr="003F133E" w:rsidRDefault="003F133E" w:rsidP="003F133E">
      <w:pPr>
        <w:spacing w:after="0" w:line="240" w:lineRule="auto"/>
        <w:ind w:firstLine="709"/>
        <w:contextualSpacing/>
        <w:jc w:val="center"/>
        <w:rPr>
          <w:rFonts w:ascii="Times New Roman" w:hAnsi="Times New Roman" w:cs="Times New Roman"/>
          <w:sz w:val="24"/>
          <w:szCs w:val="24"/>
        </w:rPr>
      </w:pPr>
    </w:p>
    <w:p w:rsidR="003F133E" w:rsidRPr="003F133E" w:rsidRDefault="003F133E" w:rsidP="003F133E">
      <w:pPr>
        <w:spacing w:after="0" w:line="240" w:lineRule="auto"/>
        <w:ind w:firstLine="709"/>
        <w:contextualSpacing/>
        <w:jc w:val="center"/>
        <w:rPr>
          <w:rFonts w:ascii="Times New Roman" w:hAnsi="Times New Roman" w:cs="Times New Roman"/>
          <w:sz w:val="24"/>
          <w:szCs w:val="24"/>
        </w:rPr>
      </w:pPr>
      <w:r w:rsidRPr="003F133E">
        <w:rPr>
          <w:rFonts w:ascii="Times New Roman" w:hAnsi="Times New Roman" w:cs="Times New Roman"/>
          <w:b/>
          <w:sz w:val="24"/>
          <w:szCs w:val="24"/>
        </w:rPr>
        <w:t>ПОСТАНОВЛЕНИЕ</w:t>
      </w:r>
    </w:p>
    <w:p w:rsidR="003F133E" w:rsidRPr="003F133E" w:rsidRDefault="003F133E" w:rsidP="003F133E">
      <w:pPr>
        <w:spacing w:after="0" w:line="240" w:lineRule="auto"/>
        <w:ind w:firstLine="709"/>
        <w:contextualSpacing/>
        <w:jc w:val="center"/>
        <w:rPr>
          <w:rFonts w:ascii="Times New Roman" w:hAnsi="Times New Roman" w:cs="Times New Roman"/>
          <w:sz w:val="24"/>
          <w:szCs w:val="24"/>
        </w:rPr>
      </w:pPr>
      <w:r w:rsidRPr="003F133E">
        <w:rPr>
          <w:rFonts w:ascii="Times New Roman" w:hAnsi="Times New Roman" w:cs="Times New Roman"/>
          <w:sz w:val="24"/>
          <w:szCs w:val="24"/>
        </w:rPr>
        <w:t xml:space="preserve"> «5» августа  2024 г.  № 6</w:t>
      </w:r>
    </w:p>
    <w:p w:rsidR="003F133E" w:rsidRPr="003F133E" w:rsidRDefault="003F133E" w:rsidP="003F133E">
      <w:pPr>
        <w:spacing w:after="0" w:line="240" w:lineRule="auto"/>
        <w:ind w:firstLine="709"/>
        <w:contextualSpacing/>
        <w:jc w:val="center"/>
        <w:rPr>
          <w:rFonts w:ascii="Times New Roman" w:hAnsi="Times New Roman" w:cs="Times New Roman"/>
          <w:sz w:val="24"/>
          <w:szCs w:val="24"/>
        </w:rPr>
      </w:pPr>
    </w:p>
    <w:p w:rsidR="003F133E" w:rsidRPr="003F133E" w:rsidRDefault="003F133E" w:rsidP="003F133E">
      <w:pPr>
        <w:spacing w:after="0" w:line="240" w:lineRule="auto"/>
        <w:ind w:firstLine="709"/>
        <w:contextualSpacing/>
        <w:jc w:val="center"/>
        <w:rPr>
          <w:rFonts w:ascii="Times New Roman" w:hAnsi="Times New Roman" w:cs="Times New Roman"/>
          <w:b/>
          <w:bCs/>
          <w:sz w:val="24"/>
          <w:szCs w:val="24"/>
        </w:rPr>
      </w:pPr>
      <w:r w:rsidRPr="003F133E">
        <w:rPr>
          <w:rFonts w:ascii="Times New Roman" w:hAnsi="Times New Roman" w:cs="Times New Roman"/>
          <w:b/>
          <w:bCs/>
          <w:sz w:val="24"/>
          <w:szCs w:val="24"/>
        </w:rPr>
        <w:t xml:space="preserve">О назначении публичных слушаний по  проекту решения Собрания депутатов </w:t>
      </w:r>
      <w:proofErr w:type="spellStart"/>
      <w:r w:rsidRPr="003F133E">
        <w:rPr>
          <w:rFonts w:ascii="Times New Roman" w:hAnsi="Times New Roman" w:cs="Times New Roman"/>
          <w:b/>
          <w:bCs/>
          <w:sz w:val="24"/>
          <w:szCs w:val="24"/>
        </w:rPr>
        <w:t>Шарьинского</w:t>
      </w:r>
      <w:proofErr w:type="spellEnd"/>
      <w:r w:rsidRPr="003F133E">
        <w:rPr>
          <w:rFonts w:ascii="Times New Roman" w:hAnsi="Times New Roman" w:cs="Times New Roman"/>
          <w:b/>
          <w:bCs/>
          <w:sz w:val="24"/>
          <w:szCs w:val="24"/>
        </w:rPr>
        <w:t xml:space="preserve"> муниципального района  «О внесении изменений и дополнений  в  Устав муниципального образования </w:t>
      </w:r>
      <w:proofErr w:type="spellStart"/>
      <w:r w:rsidRPr="003F133E">
        <w:rPr>
          <w:rFonts w:ascii="Times New Roman" w:hAnsi="Times New Roman" w:cs="Times New Roman"/>
          <w:b/>
          <w:bCs/>
          <w:sz w:val="24"/>
          <w:szCs w:val="24"/>
        </w:rPr>
        <w:t>Шарьинский</w:t>
      </w:r>
      <w:proofErr w:type="spellEnd"/>
      <w:r w:rsidRPr="003F133E">
        <w:rPr>
          <w:rFonts w:ascii="Times New Roman" w:hAnsi="Times New Roman" w:cs="Times New Roman"/>
          <w:b/>
          <w:bCs/>
          <w:sz w:val="24"/>
          <w:szCs w:val="24"/>
        </w:rPr>
        <w:t xml:space="preserve"> муниципальный район Костромской области»</w:t>
      </w:r>
    </w:p>
    <w:p w:rsidR="003F133E" w:rsidRPr="003F133E" w:rsidRDefault="003F133E" w:rsidP="003F133E">
      <w:pPr>
        <w:spacing w:after="0" w:line="240" w:lineRule="auto"/>
        <w:ind w:firstLine="709"/>
        <w:contextualSpacing/>
        <w:jc w:val="center"/>
        <w:rPr>
          <w:rFonts w:ascii="Times New Roman" w:hAnsi="Times New Roman" w:cs="Times New Roman"/>
          <w:b/>
          <w:bCs/>
          <w:color w:val="000000"/>
          <w:sz w:val="24"/>
          <w:szCs w:val="24"/>
        </w:rPr>
      </w:pPr>
    </w:p>
    <w:p w:rsidR="003F133E" w:rsidRPr="003F133E" w:rsidRDefault="003F133E" w:rsidP="003F133E">
      <w:pPr>
        <w:pStyle w:val="1"/>
        <w:keepNext w:val="0"/>
        <w:keepLines w:val="0"/>
        <w:widowControl w:val="0"/>
        <w:spacing w:before="0" w:line="240" w:lineRule="auto"/>
        <w:ind w:firstLine="709"/>
        <w:contextualSpacing/>
        <w:jc w:val="both"/>
        <w:rPr>
          <w:rFonts w:ascii="Times New Roman" w:hAnsi="Times New Roman" w:cs="Times New Roman"/>
          <w:b w:val="0"/>
          <w:color w:val="auto"/>
          <w:sz w:val="24"/>
          <w:szCs w:val="24"/>
        </w:rPr>
      </w:pPr>
      <w:r w:rsidRPr="003F133E">
        <w:rPr>
          <w:rFonts w:ascii="Times New Roman" w:hAnsi="Times New Roman" w:cs="Times New Roman"/>
          <w:b w:val="0"/>
          <w:color w:val="00000A"/>
          <w:sz w:val="24"/>
          <w:szCs w:val="24"/>
        </w:rPr>
        <w:t xml:space="preserve">В целях приведения Устава муниципального образования </w:t>
      </w:r>
      <w:proofErr w:type="spellStart"/>
      <w:r w:rsidRPr="003F133E">
        <w:rPr>
          <w:rFonts w:ascii="Times New Roman" w:hAnsi="Times New Roman" w:cs="Times New Roman"/>
          <w:b w:val="0"/>
          <w:color w:val="00000A"/>
          <w:sz w:val="24"/>
          <w:szCs w:val="24"/>
        </w:rPr>
        <w:t>Шарьинский</w:t>
      </w:r>
      <w:proofErr w:type="spellEnd"/>
      <w:r w:rsidRPr="003F133E">
        <w:rPr>
          <w:rFonts w:ascii="Times New Roman" w:hAnsi="Times New Roman" w:cs="Times New Roman"/>
          <w:b w:val="0"/>
          <w:color w:val="00000A"/>
          <w:sz w:val="24"/>
          <w:szCs w:val="24"/>
        </w:rPr>
        <w:t xml:space="preserve"> муниципальный район Костромской области в соответствие с действующим законодательством</w:t>
      </w:r>
      <w:r w:rsidRPr="003F133E">
        <w:rPr>
          <w:rFonts w:ascii="Times New Roman" w:hAnsi="Times New Roman" w:cs="Times New Roman"/>
          <w:b w:val="0"/>
          <w:color w:val="auto"/>
          <w:spacing w:val="1"/>
          <w:sz w:val="24"/>
          <w:szCs w:val="24"/>
          <w:shd w:val="clear" w:color="auto" w:fill="FFFFFF"/>
        </w:rPr>
        <w:t xml:space="preserve">, руководствуясь </w:t>
      </w:r>
      <w:r w:rsidRPr="003F133E">
        <w:rPr>
          <w:rFonts w:ascii="Times New Roman" w:hAnsi="Times New Roman" w:cs="Times New Roman"/>
          <w:b w:val="0"/>
          <w:color w:val="auto"/>
          <w:sz w:val="24"/>
          <w:szCs w:val="24"/>
        </w:rPr>
        <w:t xml:space="preserve">ст.ст.  18, 32, 51 Устава  муниципального образования  </w:t>
      </w:r>
      <w:proofErr w:type="spellStart"/>
      <w:r w:rsidRPr="003F133E">
        <w:rPr>
          <w:rFonts w:ascii="Times New Roman" w:hAnsi="Times New Roman" w:cs="Times New Roman"/>
          <w:b w:val="0"/>
          <w:color w:val="auto"/>
          <w:sz w:val="24"/>
          <w:szCs w:val="24"/>
        </w:rPr>
        <w:t>Шарьинский</w:t>
      </w:r>
      <w:proofErr w:type="spellEnd"/>
      <w:r w:rsidRPr="003F133E">
        <w:rPr>
          <w:rFonts w:ascii="Times New Roman" w:hAnsi="Times New Roman" w:cs="Times New Roman"/>
          <w:b w:val="0"/>
          <w:color w:val="auto"/>
          <w:sz w:val="24"/>
          <w:szCs w:val="24"/>
        </w:rPr>
        <w:t xml:space="preserve"> муниципальный район Костромской области,  глава  </w:t>
      </w:r>
      <w:proofErr w:type="spellStart"/>
      <w:r w:rsidRPr="003F133E">
        <w:rPr>
          <w:rFonts w:ascii="Times New Roman" w:hAnsi="Times New Roman" w:cs="Times New Roman"/>
          <w:b w:val="0"/>
          <w:color w:val="auto"/>
          <w:sz w:val="24"/>
          <w:szCs w:val="24"/>
        </w:rPr>
        <w:t>Шарьинского</w:t>
      </w:r>
      <w:proofErr w:type="spellEnd"/>
      <w:r w:rsidRPr="003F133E">
        <w:rPr>
          <w:rFonts w:ascii="Times New Roman" w:hAnsi="Times New Roman" w:cs="Times New Roman"/>
          <w:b w:val="0"/>
          <w:color w:val="auto"/>
          <w:sz w:val="24"/>
          <w:szCs w:val="24"/>
        </w:rPr>
        <w:t xml:space="preserve"> муниципального района</w:t>
      </w:r>
    </w:p>
    <w:p w:rsidR="003F133E" w:rsidRPr="003F133E" w:rsidRDefault="003F133E" w:rsidP="003F133E">
      <w:pPr>
        <w:spacing w:after="0" w:line="240" w:lineRule="auto"/>
        <w:ind w:firstLine="709"/>
        <w:contextualSpacing/>
        <w:jc w:val="center"/>
        <w:rPr>
          <w:rFonts w:ascii="Times New Roman" w:hAnsi="Times New Roman" w:cs="Times New Roman"/>
          <w:sz w:val="24"/>
          <w:szCs w:val="24"/>
        </w:rPr>
      </w:pPr>
      <w:r w:rsidRPr="003F133E">
        <w:rPr>
          <w:rFonts w:ascii="Times New Roman" w:hAnsi="Times New Roman" w:cs="Times New Roman"/>
          <w:sz w:val="24"/>
          <w:szCs w:val="24"/>
        </w:rPr>
        <w:t>ПОСТАНОВЛЯЕТ:</w:t>
      </w:r>
    </w:p>
    <w:p w:rsidR="003F133E" w:rsidRPr="003F133E" w:rsidRDefault="003F133E" w:rsidP="003F133E">
      <w:pPr>
        <w:spacing w:after="0" w:line="240" w:lineRule="auto"/>
        <w:ind w:firstLine="709"/>
        <w:contextualSpacing/>
        <w:jc w:val="center"/>
        <w:rPr>
          <w:rFonts w:ascii="Times New Roman" w:hAnsi="Times New Roman" w:cs="Times New Roman"/>
          <w:sz w:val="24"/>
          <w:szCs w:val="24"/>
        </w:rPr>
      </w:pPr>
    </w:p>
    <w:p w:rsidR="003F133E" w:rsidRPr="003F133E" w:rsidRDefault="003F133E" w:rsidP="003F133E">
      <w:pPr>
        <w:pStyle w:val="a6"/>
        <w:ind w:left="0" w:firstLine="709"/>
        <w:contextualSpacing/>
        <w:jc w:val="both"/>
        <w:rPr>
          <w:rFonts w:ascii="Times New Roman" w:hAnsi="Times New Roman"/>
          <w:bCs/>
          <w:sz w:val="24"/>
          <w:szCs w:val="24"/>
        </w:rPr>
      </w:pPr>
      <w:r w:rsidRPr="003F133E">
        <w:rPr>
          <w:rFonts w:ascii="Times New Roman" w:hAnsi="Times New Roman"/>
          <w:sz w:val="24"/>
          <w:szCs w:val="24"/>
        </w:rPr>
        <w:t xml:space="preserve">1. Назначить публичные слушания по проекту решения Собрания депутатов </w:t>
      </w:r>
      <w:proofErr w:type="spellStart"/>
      <w:r w:rsidRPr="003F133E">
        <w:rPr>
          <w:rFonts w:ascii="Times New Roman" w:hAnsi="Times New Roman"/>
          <w:sz w:val="24"/>
          <w:szCs w:val="24"/>
        </w:rPr>
        <w:t>Шарьинского</w:t>
      </w:r>
      <w:proofErr w:type="spellEnd"/>
      <w:r w:rsidRPr="003F133E">
        <w:rPr>
          <w:rFonts w:ascii="Times New Roman" w:hAnsi="Times New Roman"/>
          <w:sz w:val="24"/>
          <w:szCs w:val="24"/>
        </w:rPr>
        <w:t xml:space="preserve"> муниципального района  </w:t>
      </w:r>
      <w:r w:rsidRPr="003F133E">
        <w:rPr>
          <w:rFonts w:ascii="Times New Roman" w:hAnsi="Times New Roman"/>
          <w:bCs/>
          <w:sz w:val="24"/>
          <w:szCs w:val="24"/>
        </w:rPr>
        <w:t xml:space="preserve">«О внесении изменений и дополнений в Устав муниципального образования </w:t>
      </w:r>
      <w:proofErr w:type="spellStart"/>
      <w:r w:rsidRPr="003F133E">
        <w:rPr>
          <w:rFonts w:ascii="Times New Roman" w:hAnsi="Times New Roman"/>
          <w:bCs/>
          <w:sz w:val="24"/>
          <w:szCs w:val="24"/>
        </w:rPr>
        <w:t>Шарьинский</w:t>
      </w:r>
      <w:proofErr w:type="spellEnd"/>
      <w:r w:rsidRPr="003F133E">
        <w:rPr>
          <w:rFonts w:ascii="Times New Roman" w:hAnsi="Times New Roman"/>
          <w:bCs/>
          <w:sz w:val="24"/>
          <w:szCs w:val="24"/>
        </w:rPr>
        <w:t xml:space="preserve"> муниципальный район Костромской области»</w:t>
      </w:r>
    </w:p>
    <w:p w:rsidR="003F133E" w:rsidRPr="003F133E" w:rsidRDefault="003F133E" w:rsidP="003F133E">
      <w:pPr>
        <w:pStyle w:val="a6"/>
        <w:ind w:left="0" w:firstLine="709"/>
        <w:contextualSpacing/>
        <w:jc w:val="both"/>
        <w:rPr>
          <w:rFonts w:ascii="Times New Roman" w:hAnsi="Times New Roman"/>
          <w:sz w:val="24"/>
          <w:szCs w:val="24"/>
        </w:rPr>
      </w:pPr>
      <w:r w:rsidRPr="003F133E">
        <w:rPr>
          <w:rFonts w:ascii="Times New Roman" w:hAnsi="Times New Roman"/>
          <w:sz w:val="24"/>
          <w:szCs w:val="24"/>
        </w:rPr>
        <w:t xml:space="preserve">2. Установить дату проведения слушаний: 21 августа 2024 года, время проведения: с 08-30 час. до 09-30 час., место проведения: зал заседаний администрации района </w:t>
      </w:r>
      <w:proofErr w:type="gramStart"/>
      <w:r w:rsidRPr="003F133E">
        <w:rPr>
          <w:rFonts w:ascii="Times New Roman" w:hAnsi="Times New Roman"/>
          <w:sz w:val="24"/>
          <w:szCs w:val="24"/>
        </w:rPr>
        <w:t>г</w:t>
      </w:r>
      <w:proofErr w:type="gramEnd"/>
      <w:r w:rsidRPr="003F133E">
        <w:rPr>
          <w:rFonts w:ascii="Times New Roman" w:hAnsi="Times New Roman"/>
          <w:sz w:val="24"/>
          <w:szCs w:val="24"/>
        </w:rPr>
        <w:t>. Шарья ул. Октябрьская, 21;</w:t>
      </w:r>
    </w:p>
    <w:p w:rsidR="003F133E" w:rsidRPr="003F133E" w:rsidRDefault="003F133E" w:rsidP="003F133E">
      <w:pPr>
        <w:pStyle w:val="a6"/>
        <w:ind w:left="0" w:firstLine="709"/>
        <w:contextualSpacing/>
        <w:jc w:val="both"/>
        <w:rPr>
          <w:rFonts w:ascii="Times New Roman" w:hAnsi="Times New Roman"/>
          <w:sz w:val="24"/>
          <w:szCs w:val="24"/>
        </w:rPr>
      </w:pPr>
      <w:r w:rsidRPr="003F133E">
        <w:rPr>
          <w:rFonts w:ascii="Times New Roman" w:hAnsi="Times New Roman"/>
          <w:sz w:val="24"/>
          <w:szCs w:val="24"/>
        </w:rPr>
        <w:t>3. Утвердить  повестку  дня  публичных  слушаний:</w:t>
      </w:r>
    </w:p>
    <w:p w:rsidR="003F133E" w:rsidRPr="003F133E" w:rsidRDefault="003F133E" w:rsidP="003F133E">
      <w:pPr>
        <w:spacing w:after="0" w:line="240" w:lineRule="auto"/>
        <w:ind w:firstLine="709"/>
        <w:contextualSpacing/>
        <w:jc w:val="both"/>
        <w:rPr>
          <w:rFonts w:ascii="Times New Roman" w:hAnsi="Times New Roman" w:cs="Times New Roman"/>
          <w:sz w:val="24"/>
          <w:szCs w:val="24"/>
        </w:rPr>
      </w:pPr>
      <w:r w:rsidRPr="003F133E">
        <w:rPr>
          <w:rFonts w:ascii="Times New Roman" w:hAnsi="Times New Roman" w:cs="Times New Roman"/>
          <w:sz w:val="24"/>
          <w:szCs w:val="24"/>
        </w:rPr>
        <w:t>а) о проекте</w:t>
      </w:r>
      <w:r w:rsidRPr="003F133E">
        <w:rPr>
          <w:rFonts w:ascii="Times New Roman" w:hAnsi="Times New Roman" w:cs="Times New Roman"/>
          <w:color w:val="0D0D0D"/>
          <w:sz w:val="24"/>
          <w:szCs w:val="24"/>
        </w:rPr>
        <w:t xml:space="preserve"> решения </w:t>
      </w:r>
      <w:r w:rsidRPr="003F133E">
        <w:rPr>
          <w:rFonts w:ascii="Times New Roman" w:hAnsi="Times New Roman" w:cs="Times New Roman"/>
          <w:sz w:val="24"/>
          <w:szCs w:val="24"/>
        </w:rPr>
        <w:t xml:space="preserve">Собрания депутатов «О внесении изменений и дополнений в Устав муниципального образования </w:t>
      </w:r>
      <w:proofErr w:type="spellStart"/>
      <w:r w:rsidRPr="003F133E">
        <w:rPr>
          <w:rFonts w:ascii="Times New Roman" w:hAnsi="Times New Roman" w:cs="Times New Roman"/>
          <w:sz w:val="24"/>
          <w:szCs w:val="24"/>
        </w:rPr>
        <w:t>Шарьинский</w:t>
      </w:r>
      <w:proofErr w:type="spellEnd"/>
      <w:r w:rsidRPr="003F133E">
        <w:rPr>
          <w:rFonts w:ascii="Times New Roman" w:hAnsi="Times New Roman" w:cs="Times New Roman"/>
          <w:sz w:val="24"/>
          <w:szCs w:val="24"/>
        </w:rPr>
        <w:t xml:space="preserve"> муниципальный район Костромской области» – вступительное слово председателя Собрания депутатов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 </w:t>
      </w:r>
      <w:proofErr w:type="spellStart"/>
      <w:r w:rsidRPr="003F133E">
        <w:rPr>
          <w:rFonts w:ascii="Times New Roman" w:hAnsi="Times New Roman" w:cs="Times New Roman"/>
          <w:sz w:val="24"/>
          <w:szCs w:val="24"/>
        </w:rPr>
        <w:t>Е.А.Варенцовой</w:t>
      </w:r>
      <w:proofErr w:type="spellEnd"/>
      <w:r w:rsidRPr="003F133E">
        <w:rPr>
          <w:rFonts w:ascii="Times New Roman" w:hAnsi="Times New Roman" w:cs="Times New Roman"/>
          <w:sz w:val="24"/>
          <w:szCs w:val="24"/>
        </w:rPr>
        <w:t>;</w:t>
      </w:r>
    </w:p>
    <w:p w:rsidR="003F133E" w:rsidRPr="003F133E" w:rsidRDefault="003F133E" w:rsidP="003F133E">
      <w:pPr>
        <w:spacing w:after="0" w:line="240" w:lineRule="auto"/>
        <w:ind w:firstLine="709"/>
        <w:contextualSpacing/>
        <w:jc w:val="both"/>
        <w:rPr>
          <w:rFonts w:ascii="Times New Roman" w:hAnsi="Times New Roman" w:cs="Times New Roman"/>
          <w:sz w:val="24"/>
          <w:szCs w:val="24"/>
        </w:rPr>
      </w:pPr>
      <w:r w:rsidRPr="003F133E">
        <w:rPr>
          <w:rFonts w:ascii="Times New Roman" w:hAnsi="Times New Roman" w:cs="Times New Roman"/>
          <w:sz w:val="24"/>
          <w:szCs w:val="24"/>
        </w:rPr>
        <w:t xml:space="preserve">б) информация по принятию проекта решения «О внесении  изменении и дополнений в Устав муниципального образования </w:t>
      </w:r>
      <w:proofErr w:type="spellStart"/>
      <w:r w:rsidRPr="003F133E">
        <w:rPr>
          <w:rFonts w:ascii="Times New Roman" w:hAnsi="Times New Roman" w:cs="Times New Roman"/>
          <w:sz w:val="24"/>
          <w:szCs w:val="24"/>
        </w:rPr>
        <w:t>Шарьинский</w:t>
      </w:r>
      <w:proofErr w:type="spellEnd"/>
      <w:r w:rsidRPr="003F133E">
        <w:rPr>
          <w:rFonts w:ascii="Times New Roman" w:hAnsi="Times New Roman" w:cs="Times New Roman"/>
          <w:sz w:val="24"/>
          <w:szCs w:val="24"/>
        </w:rPr>
        <w:t xml:space="preserve"> муниципальный район Костромской области» – заведующий юридическим отделом администрации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  Е.С. Ширяева;</w:t>
      </w:r>
    </w:p>
    <w:p w:rsidR="003F133E" w:rsidRPr="003F133E" w:rsidRDefault="003F133E" w:rsidP="003F133E">
      <w:pPr>
        <w:spacing w:after="0" w:line="240" w:lineRule="auto"/>
        <w:ind w:firstLine="709"/>
        <w:contextualSpacing/>
        <w:jc w:val="both"/>
        <w:rPr>
          <w:rFonts w:ascii="Times New Roman" w:hAnsi="Times New Roman" w:cs="Times New Roman"/>
          <w:sz w:val="24"/>
          <w:szCs w:val="24"/>
        </w:rPr>
      </w:pPr>
      <w:r w:rsidRPr="003F133E">
        <w:rPr>
          <w:rFonts w:ascii="Times New Roman" w:hAnsi="Times New Roman" w:cs="Times New Roman"/>
          <w:sz w:val="24"/>
          <w:szCs w:val="24"/>
        </w:rPr>
        <w:lastRenderedPageBreak/>
        <w:t xml:space="preserve">в) обсуждение проекта решения Собрания депутатов «О принятии изменений и дополнений в Устав муниципального образования </w:t>
      </w:r>
      <w:proofErr w:type="spellStart"/>
      <w:r w:rsidRPr="003F133E">
        <w:rPr>
          <w:rFonts w:ascii="Times New Roman" w:hAnsi="Times New Roman" w:cs="Times New Roman"/>
          <w:sz w:val="24"/>
          <w:szCs w:val="24"/>
        </w:rPr>
        <w:t>Шарьинский</w:t>
      </w:r>
      <w:proofErr w:type="spellEnd"/>
      <w:r w:rsidRPr="003F133E">
        <w:rPr>
          <w:rFonts w:ascii="Times New Roman" w:hAnsi="Times New Roman" w:cs="Times New Roman"/>
          <w:sz w:val="24"/>
          <w:szCs w:val="24"/>
        </w:rPr>
        <w:t xml:space="preserve"> муниципальный район Костромской области»;</w:t>
      </w:r>
    </w:p>
    <w:p w:rsidR="003F133E" w:rsidRPr="003F133E" w:rsidRDefault="003F133E" w:rsidP="003F133E">
      <w:pPr>
        <w:spacing w:after="0" w:line="240" w:lineRule="auto"/>
        <w:ind w:firstLine="709"/>
        <w:contextualSpacing/>
        <w:jc w:val="both"/>
        <w:rPr>
          <w:rFonts w:ascii="Times New Roman" w:hAnsi="Times New Roman" w:cs="Times New Roman"/>
          <w:sz w:val="24"/>
          <w:szCs w:val="24"/>
        </w:rPr>
      </w:pPr>
      <w:r w:rsidRPr="003F133E">
        <w:rPr>
          <w:rFonts w:ascii="Times New Roman" w:hAnsi="Times New Roman" w:cs="Times New Roman"/>
          <w:sz w:val="24"/>
          <w:szCs w:val="24"/>
        </w:rPr>
        <w:t>г) подведение итогов публичных слушаний.</w:t>
      </w:r>
    </w:p>
    <w:p w:rsidR="003F133E" w:rsidRPr="003F133E" w:rsidRDefault="003F133E" w:rsidP="003F133E">
      <w:pPr>
        <w:spacing w:after="0" w:line="240" w:lineRule="auto"/>
        <w:ind w:firstLine="709"/>
        <w:contextualSpacing/>
        <w:jc w:val="both"/>
        <w:rPr>
          <w:rFonts w:ascii="Times New Roman" w:hAnsi="Times New Roman" w:cs="Times New Roman"/>
          <w:sz w:val="24"/>
          <w:szCs w:val="24"/>
        </w:rPr>
      </w:pPr>
      <w:r w:rsidRPr="003F133E">
        <w:rPr>
          <w:rFonts w:ascii="Times New Roman" w:hAnsi="Times New Roman" w:cs="Times New Roman"/>
          <w:sz w:val="24"/>
          <w:szCs w:val="24"/>
        </w:rPr>
        <w:t xml:space="preserve">4. Утвердить извещение о проведении публичных слушаний по принятию проекта решения Собрания депутатов «О внесении  изменений и дополнений в  Устав муниципального образования </w:t>
      </w:r>
      <w:proofErr w:type="spellStart"/>
      <w:r w:rsidRPr="003F133E">
        <w:rPr>
          <w:rFonts w:ascii="Times New Roman" w:hAnsi="Times New Roman" w:cs="Times New Roman"/>
          <w:sz w:val="24"/>
          <w:szCs w:val="24"/>
        </w:rPr>
        <w:t>Шарьинский</w:t>
      </w:r>
      <w:proofErr w:type="spellEnd"/>
      <w:r w:rsidRPr="003F133E">
        <w:rPr>
          <w:rFonts w:ascii="Times New Roman" w:hAnsi="Times New Roman" w:cs="Times New Roman"/>
          <w:sz w:val="24"/>
          <w:szCs w:val="24"/>
        </w:rPr>
        <w:t xml:space="preserve"> муниципальный район Костромской области» (Приложение);</w:t>
      </w:r>
    </w:p>
    <w:p w:rsidR="003F133E" w:rsidRPr="003F133E" w:rsidRDefault="003F133E" w:rsidP="003F133E">
      <w:pPr>
        <w:spacing w:after="0" w:line="240" w:lineRule="auto"/>
        <w:ind w:firstLine="709"/>
        <w:contextualSpacing/>
        <w:jc w:val="both"/>
        <w:rPr>
          <w:rFonts w:ascii="Times New Roman" w:hAnsi="Times New Roman" w:cs="Times New Roman"/>
          <w:sz w:val="24"/>
          <w:szCs w:val="24"/>
        </w:rPr>
      </w:pPr>
      <w:r w:rsidRPr="003F133E">
        <w:rPr>
          <w:rFonts w:ascii="Times New Roman" w:hAnsi="Times New Roman" w:cs="Times New Roman"/>
          <w:sz w:val="24"/>
          <w:szCs w:val="24"/>
        </w:rPr>
        <w:t xml:space="preserve">5. Ответственность за подготовку и проведение публичных слушаний возложить на председателя Собрания депутатов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 (Е.А. </w:t>
      </w:r>
      <w:proofErr w:type="spellStart"/>
      <w:r w:rsidRPr="003F133E">
        <w:rPr>
          <w:rFonts w:ascii="Times New Roman" w:hAnsi="Times New Roman" w:cs="Times New Roman"/>
          <w:sz w:val="24"/>
          <w:szCs w:val="24"/>
        </w:rPr>
        <w:t>Варенцова</w:t>
      </w:r>
      <w:proofErr w:type="spellEnd"/>
      <w:r w:rsidRPr="003F133E">
        <w:rPr>
          <w:rFonts w:ascii="Times New Roman" w:hAnsi="Times New Roman" w:cs="Times New Roman"/>
          <w:sz w:val="24"/>
          <w:szCs w:val="24"/>
        </w:rPr>
        <w:t xml:space="preserve">) и заведующего юридическим отделом администрации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 (Е.С.Ширяева);</w:t>
      </w:r>
    </w:p>
    <w:p w:rsidR="003F133E" w:rsidRPr="003F133E" w:rsidRDefault="003F133E" w:rsidP="003F133E">
      <w:pPr>
        <w:spacing w:after="0" w:line="240" w:lineRule="auto"/>
        <w:ind w:firstLine="709"/>
        <w:contextualSpacing/>
        <w:jc w:val="both"/>
        <w:rPr>
          <w:rFonts w:ascii="Times New Roman" w:hAnsi="Times New Roman" w:cs="Times New Roman"/>
          <w:sz w:val="24"/>
          <w:szCs w:val="24"/>
        </w:rPr>
      </w:pPr>
      <w:r w:rsidRPr="003F133E">
        <w:rPr>
          <w:rFonts w:ascii="Times New Roman" w:hAnsi="Times New Roman" w:cs="Times New Roman"/>
          <w:sz w:val="24"/>
          <w:szCs w:val="24"/>
        </w:rPr>
        <w:t xml:space="preserve">6. Настоящее постановление вступает в силу после его официального опубликования в информационном бюллетене «Вестник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района» и подлежит опубликованию на официальном сайте администрации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w:t>
      </w:r>
    </w:p>
    <w:p w:rsidR="003F133E" w:rsidRPr="003F133E" w:rsidRDefault="003F133E" w:rsidP="003F133E">
      <w:pPr>
        <w:tabs>
          <w:tab w:val="left" w:pos="1215"/>
        </w:tabs>
        <w:spacing w:after="0" w:line="240" w:lineRule="auto"/>
        <w:ind w:firstLine="709"/>
        <w:contextualSpacing/>
        <w:rPr>
          <w:rFonts w:ascii="Times New Roman" w:hAnsi="Times New Roman" w:cs="Times New Roman"/>
          <w:sz w:val="24"/>
          <w:szCs w:val="24"/>
        </w:rPr>
      </w:pPr>
    </w:p>
    <w:p w:rsidR="003F133E" w:rsidRPr="003F133E" w:rsidRDefault="003F133E" w:rsidP="003F133E">
      <w:pPr>
        <w:tabs>
          <w:tab w:val="left" w:pos="1215"/>
        </w:tabs>
        <w:spacing w:after="0" w:line="240" w:lineRule="auto"/>
        <w:ind w:firstLine="709"/>
        <w:contextualSpacing/>
        <w:rPr>
          <w:rFonts w:ascii="Times New Roman" w:hAnsi="Times New Roman" w:cs="Times New Roman"/>
          <w:sz w:val="24"/>
          <w:szCs w:val="24"/>
        </w:rPr>
      </w:pPr>
    </w:p>
    <w:p w:rsidR="003F133E" w:rsidRPr="003F133E" w:rsidRDefault="003F133E" w:rsidP="003F133E">
      <w:pPr>
        <w:tabs>
          <w:tab w:val="left" w:pos="1215"/>
        </w:tabs>
        <w:spacing w:after="0" w:line="240" w:lineRule="auto"/>
        <w:ind w:firstLine="709"/>
        <w:contextualSpacing/>
        <w:rPr>
          <w:rFonts w:ascii="Times New Roman" w:hAnsi="Times New Roman" w:cs="Times New Roman"/>
          <w:sz w:val="24"/>
          <w:szCs w:val="24"/>
        </w:rPr>
      </w:pPr>
      <w:r w:rsidRPr="003F133E">
        <w:rPr>
          <w:rFonts w:ascii="Times New Roman" w:hAnsi="Times New Roman" w:cs="Times New Roman"/>
          <w:sz w:val="24"/>
          <w:szCs w:val="24"/>
        </w:rPr>
        <w:t xml:space="preserve">Глава  </w:t>
      </w:r>
      <w:proofErr w:type="spellStart"/>
      <w:r w:rsidRPr="003F133E">
        <w:rPr>
          <w:rFonts w:ascii="Times New Roman" w:hAnsi="Times New Roman" w:cs="Times New Roman"/>
          <w:sz w:val="24"/>
          <w:szCs w:val="24"/>
        </w:rPr>
        <w:t>Шарьинского</w:t>
      </w:r>
      <w:proofErr w:type="spellEnd"/>
    </w:p>
    <w:p w:rsidR="003F133E" w:rsidRPr="003F133E" w:rsidRDefault="003F133E" w:rsidP="003F133E">
      <w:pPr>
        <w:tabs>
          <w:tab w:val="left" w:pos="1215"/>
        </w:tabs>
        <w:spacing w:after="0" w:line="240" w:lineRule="auto"/>
        <w:ind w:firstLine="709"/>
        <w:contextualSpacing/>
        <w:rPr>
          <w:rFonts w:ascii="Times New Roman" w:hAnsi="Times New Roman" w:cs="Times New Roman"/>
          <w:sz w:val="24"/>
          <w:szCs w:val="24"/>
        </w:rPr>
      </w:pPr>
      <w:r w:rsidRPr="003F133E">
        <w:rPr>
          <w:rFonts w:ascii="Times New Roman" w:hAnsi="Times New Roman" w:cs="Times New Roman"/>
          <w:sz w:val="24"/>
          <w:szCs w:val="24"/>
        </w:rPr>
        <w:t xml:space="preserve">муниципального района                                                   Н.С.  </w:t>
      </w:r>
      <w:proofErr w:type="spellStart"/>
      <w:r w:rsidRPr="003F133E">
        <w:rPr>
          <w:rFonts w:ascii="Times New Roman" w:hAnsi="Times New Roman" w:cs="Times New Roman"/>
          <w:sz w:val="24"/>
          <w:szCs w:val="24"/>
        </w:rPr>
        <w:t>Глушаков</w:t>
      </w:r>
      <w:proofErr w:type="spellEnd"/>
    </w:p>
    <w:p w:rsidR="003F133E" w:rsidRPr="003F133E" w:rsidRDefault="003F133E" w:rsidP="003F133E">
      <w:pPr>
        <w:spacing w:after="0" w:line="240" w:lineRule="auto"/>
        <w:ind w:firstLine="709"/>
        <w:contextualSpacing/>
        <w:jc w:val="right"/>
        <w:rPr>
          <w:rFonts w:ascii="Times New Roman" w:hAnsi="Times New Roman" w:cs="Times New Roman"/>
          <w:sz w:val="24"/>
          <w:szCs w:val="24"/>
        </w:rPr>
      </w:pPr>
    </w:p>
    <w:p w:rsidR="003F133E" w:rsidRPr="003F133E" w:rsidRDefault="003F133E" w:rsidP="003F133E">
      <w:pPr>
        <w:spacing w:after="0" w:line="240" w:lineRule="auto"/>
        <w:ind w:firstLine="709"/>
        <w:contextualSpacing/>
        <w:jc w:val="right"/>
        <w:rPr>
          <w:rFonts w:ascii="Times New Roman" w:hAnsi="Times New Roman" w:cs="Times New Roman"/>
          <w:sz w:val="24"/>
          <w:szCs w:val="24"/>
        </w:rPr>
      </w:pPr>
      <w:r w:rsidRPr="003F133E">
        <w:rPr>
          <w:rFonts w:ascii="Times New Roman" w:hAnsi="Times New Roman" w:cs="Times New Roman"/>
          <w:sz w:val="24"/>
          <w:szCs w:val="24"/>
        </w:rPr>
        <w:t>Приложение</w:t>
      </w:r>
    </w:p>
    <w:p w:rsidR="003F133E" w:rsidRPr="003F133E" w:rsidRDefault="003F133E" w:rsidP="003F133E">
      <w:pPr>
        <w:spacing w:after="0" w:line="240" w:lineRule="auto"/>
        <w:ind w:firstLine="709"/>
        <w:contextualSpacing/>
        <w:jc w:val="right"/>
        <w:rPr>
          <w:rFonts w:ascii="Times New Roman" w:hAnsi="Times New Roman" w:cs="Times New Roman"/>
          <w:sz w:val="24"/>
          <w:szCs w:val="24"/>
        </w:rPr>
      </w:pPr>
      <w:r w:rsidRPr="003F133E">
        <w:rPr>
          <w:rFonts w:ascii="Times New Roman" w:hAnsi="Times New Roman" w:cs="Times New Roman"/>
          <w:sz w:val="24"/>
          <w:szCs w:val="24"/>
        </w:rPr>
        <w:t xml:space="preserve">к постановлению главы </w:t>
      </w:r>
    </w:p>
    <w:p w:rsidR="003F133E" w:rsidRPr="003F133E" w:rsidRDefault="003F133E" w:rsidP="003F133E">
      <w:pPr>
        <w:spacing w:after="0" w:line="240" w:lineRule="auto"/>
        <w:ind w:firstLine="709"/>
        <w:contextualSpacing/>
        <w:jc w:val="right"/>
        <w:rPr>
          <w:rFonts w:ascii="Times New Roman" w:hAnsi="Times New Roman" w:cs="Times New Roman"/>
          <w:sz w:val="24"/>
          <w:szCs w:val="24"/>
        </w:rPr>
      </w:pPr>
      <w:r w:rsidRPr="003F133E">
        <w:rPr>
          <w:rFonts w:ascii="Times New Roman" w:hAnsi="Times New Roman" w:cs="Times New Roman"/>
          <w:sz w:val="24"/>
          <w:szCs w:val="24"/>
        </w:rPr>
        <w:t xml:space="preserve">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w:t>
      </w:r>
    </w:p>
    <w:p w:rsidR="003F133E" w:rsidRPr="003F133E" w:rsidRDefault="003F133E" w:rsidP="003F133E">
      <w:pPr>
        <w:tabs>
          <w:tab w:val="left" w:pos="6375"/>
        </w:tabs>
        <w:spacing w:after="0" w:line="240" w:lineRule="auto"/>
        <w:ind w:firstLine="709"/>
        <w:contextualSpacing/>
        <w:jc w:val="right"/>
        <w:rPr>
          <w:rFonts w:ascii="Times New Roman" w:hAnsi="Times New Roman" w:cs="Times New Roman"/>
          <w:sz w:val="24"/>
          <w:szCs w:val="24"/>
        </w:rPr>
      </w:pPr>
      <w:r w:rsidRPr="003F133E">
        <w:rPr>
          <w:rFonts w:ascii="Times New Roman" w:hAnsi="Times New Roman" w:cs="Times New Roman"/>
          <w:sz w:val="24"/>
          <w:szCs w:val="24"/>
        </w:rPr>
        <w:t>от «5»  августа  2024 г. № 6</w:t>
      </w:r>
    </w:p>
    <w:p w:rsidR="003F133E" w:rsidRPr="003F133E" w:rsidRDefault="003F133E" w:rsidP="003F133E">
      <w:pPr>
        <w:tabs>
          <w:tab w:val="left" w:pos="6375"/>
        </w:tabs>
        <w:spacing w:after="0" w:line="240" w:lineRule="auto"/>
        <w:ind w:firstLine="709"/>
        <w:contextualSpacing/>
        <w:jc w:val="right"/>
        <w:rPr>
          <w:rFonts w:ascii="Times New Roman" w:hAnsi="Times New Roman" w:cs="Times New Roman"/>
          <w:sz w:val="24"/>
          <w:szCs w:val="24"/>
        </w:rPr>
      </w:pPr>
    </w:p>
    <w:p w:rsidR="003F133E" w:rsidRPr="003F133E" w:rsidRDefault="003F133E" w:rsidP="003F133E">
      <w:pPr>
        <w:spacing w:after="0" w:line="240" w:lineRule="auto"/>
        <w:ind w:firstLine="709"/>
        <w:contextualSpacing/>
        <w:jc w:val="center"/>
        <w:rPr>
          <w:rFonts w:ascii="Times New Roman" w:hAnsi="Times New Roman" w:cs="Times New Roman"/>
          <w:b/>
          <w:sz w:val="24"/>
          <w:szCs w:val="24"/>
        </w:rPr>
      </w:pPr>
      <w:r w:rsidRPr="003F133E">
        <w:rPr>
          <w:rFonts w:ascii="Times New Roman" w:hAnsi="Times New Roman" w:cs="Times New Roman"/>
          <w:b/>
          <w:sz w:val="24"/>
          <w:szCs w:val="24"/>
        </w:rPr>
        <w:t>ИЗВЕЩЕНИЕ</w:t>
      </w:r>
    </w:p>
    <w:p w:rsidR="003F133E" w:rsidRPr="003F133E" w:rsidRDefault="003F133E" w:rsidP="003F133E">
      <w:pPr>
        <w:spacing w:after="0" w:line="240" w:lineRule="auto"/>
        <w:ind w:firstLine="709"/>
        <w:contextualSpacing/>
        <w:jc w:val="center"/>
        <w:rPr>
          <w:rFonts w:ascii="Times New Roman" w:hAnsi="Times New Roman" w:cs="Times New Roman"/>
          <w:b/>
          <w:sz w:val="24"/>
          <w:szCs w:val="24"/>
        </w:rPr>
      </w:pPr>
      <w:r w:rsidRPr="003F133E">
        <w:rPr>
          <w:rFonts w:ascii="Times New Roman" w:hAnsi="Times New Roman" w:cs="Times New Roman"/>
          <w:b/>
          <w:sz w:val="24"/>
          <w:szCs w:val="24"/>
        </w:rPr>
        <w:t xml:space="preserve">О проведении публичных слушаний  по проекту решения </w:t>
      </w:r>
    </w:p>
    <w:p w:rsidR="003F133E" w:rsidRPr="003F133E" w:rsidRDefault="003F133E" w:rsidP="003F133E">
      <w:pPr>
        <w:spacing w:after="0" w:line="240" w:lineRule="auto"/>
        <w:ind w:firstLine="709"/>
        <w:contextualSpacing/>
        <w:jc w:val="center"/>
        <w:rPr>
          <w:rFonts w:ascii="Times New Roman" w:hAnsi="Times New Roman" w:cs="Times New Roman"/>
          <w:b/>
          <w:sz w:val="24"/>
          <w:szCs w:val="24"/>
        </w:rPr>
      </w:pPr>
      <w:r w:rsidRPr="003F133E">
        <w:rPr>
          <w:rFonts w:ascii="Times New Roman" w:hAnsi="Times New Roman" w:cs="Times New Roman"/>
          <w:b/>
          <w:sz w:val="24"/>
          <w:szCs w:val="24"/>
        </w:rPr>
        <w:t xml:space="preserve">«О внесении изменений и дополнений в Устав муниципального образования </w:t>
      </w:r>
      <w:proofErr w:type="spellStart"/>
      <w:r w:rsidRPr="003F133E">
        <w:rPr>
          <w:rFonts w:ascii="Times New Roman" w:hAnsi="Times New Roman" w:cs="Times New Roman"/>
          <w:b/>
          <w:sz w:val="24"/>
          <w:szCs w:val="24"/>
        </w:rPr>
        <w:t>Шарьинский</w:t>
      </w:r>
      <w:proofErr w:type="spellEnd"/>
      <w:r w:rsidRPr="003F133E">
        <w:rPr>
          <w:rFonts w:ascii="Times New Roman" w:hAnsi="Times New Roman" w:cs="Times New Roman"/>
          <w:b/>
          <w:sz w:val="24"/>
          <w:szCs w:val="24"/>
        </w:rPr>
        <w:t xml:space="preserve"> муниципальный район Костромской области»</w:t>
      </w:r>
    </w:p>
    <w:p w:rsidR="003F133E" w:rsidRPr="003F133E" w:rsidRDefault="003F133E" w:rsidP="003F133E">
      <w:pPr>
        <w:spacing w:after="0" w:line="240" w:lineRule="auto"/>
        <w:ind w:firstLine="709"/>
        <w:contextualSpacing/>
        <w:jc w:val="center"/>
        <w:rPr>
          <w:rFonts w:ascii="Times New Roman" w:hAnsi="Times New Roman" w:cs="Times New Roman"/>
          <w:b/>
          <w:sz w:val="24"/>
          <w:szCs w:val="24"/>
        </w:rPr>
      </w:pPr>
    </w:p>
    <w:p w:rsidR="003F133E" w:rsidRPr="003F133E" w:rsidRDefault="003F133E" w:rsidP="003F133E">
      <w:pPr>
        <w:spacing w:after="0" w:line="240" w:lineRule="auto"/>
        <w:ind w:firstLine="709"/>
        <w:contextualSpacing/>
        <w:jc w:val="both"/>
        <w:rPr>
          <w:rFonts w:ascii="Times New Roman" w:hAnsi="Times New Roman" w:cs="Times New Roman"/>
          <w:sz w:val="24"/>
          <w:szCs w:val="24"/>
        </w:rPr>
      </w:pPr>
      <w:r w:rsidRPr="003F133E">
        <w:rPr>
          <w:rFonts w:ascii="Times New Roman" w:hAnsi="Times New Roman" w:cs="Times New Roman"/>
          <w:sz w:val="24"/>
          <w:szCs w:val="24"/>
        </w:rPr>
        <w:t>На 21 августа</w:t>
      </w:r>
      <w:r w:rsidRPr="003F133E">
        <w:rPr>
          <w:rFonts w:ascii="Times New Roman" w:hAnsi="Times New Roman" w:cs="Times New Roman"/>
          <w:b/>
          <w:color w:val="943634"/>
          <w:sz w:val="24"/>
          <w:szCs w:val="24"/>
        </w:rPr>
        <w:t xml:space="preserve"> </w:t>
      </w:r>
      <w:r w:rsidRPr="003F133E">
        <w:rPr>
          <w:rFonts w:ascii="Times New Roman" w:hAnsi="Times New Roman" w:cs="Times New Roman"/>
          <w:sz w:val="24"/>
          <w:szCs w:val="24"/>
        </w:rPr>
        <w:t xml:space="preserve">2024 года главой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 назначены публичные слушания по принятию проекта решения «О внесении изменений и дополнений в Устав муниципального образования </w:t>
      </w:r>
      <w:proofErr w:type="spellStart"/>
      <w:r w:rsidRPr="003F133E">
        <w:rPr>
          <w:rFonts w:ascii="Times New Roman" w:hAnsi="Times New Roman" w:cs="Times New Roman"/>
          <w:sz w:val="24"/>
          <w:szCs w:val="24"/>
        </w:rPr>
        <w:t>Шарьинский</w:t>
      </w:r>
      <w:proofErr w:type="spellEnd"/>
      <w:r w:rsidRPr="003F133E">
        <w:rPr>
          <w:rFonts w:ascii="Times New Roman" w:hAnsi="Times New Roman" w:cs="Times New Roman"/>
          <w:sz w:val="24"/>
          <w:szCs w:val="24"/>
        </w:rPr>
        <w:t xml:space="preserve"> муниципальный район Костромской области»</w:t>
      </w:r>
    </w:p>
    <w:p w:rsidR="003F133E" w:rsidRPr="003F133E" w:rsidRDefault="003F133E" w:rsidP="003F133E">
      <w:pPr>
        <w:spacing w:after="0" w:line="240" w:lineRule="auto"/>
        <w:ind w:firstLine="709"/>
        <w:contextualSpacing/>
        <w:jc w:val="both"/>
        <w:rPr>
          <w:rFonts w:ascii="Times New Roman" w:hAnsi="Times New Roman" w:cs="Times New Roman"/>
          <w:b/>
          <w:sz w:val="24"/>
          <w:szCs w:val="24"/>
        </w:rPr>
      </w:pPr>
      <w:r w:rsidRPr="003F133E">
        <w:rPr>
          <w:rFonts w:ascii="Times New Roman" w:hAnsi="Times New Roman" w:cs="Times New Roman"/>
          <w:sz w:val="24"/>
          <w:szCs w:val="24"/>
        </w:rPr>
        <w:t xml:space="preserve"> </w:t>
      </w:r>
      <w:r w:rsidRPr="003F133E">
        <w:rPr>
          <w:rFonts w:ascii="Times New Roman" w:hAnsi="Times New Roman" w:cs="Times New Roman"/>
          <w:b/>
          <w:sz w:val="24"/>
          <w:szCs w:val="24"/>
        </w:rPr>
        <w:t>Время проведения:</w:t>
      </w:r>
      <w:r w:rsidRPr="003F133E">
        <w:rPr>
          <w:rFonts w:ascii="Times New Roman" w:hAnsi="Times New Roman" w:cs="Times New Roman"/>
          <w:sz w:val="24"/>
          <w:szCs w:val="24"/>
        </w:rPr>
        <w:t xml:space="preserve"> с 08-30 час  до 09-30 час.</w:t>
      </w:r>
    </w:p>
    <w:p w:rsidR="003F133E" w:rsidRPr="003F133E" w:rsidRDefault="003F133E" w:rsidP="003F133E">
      <w:pPr>
        <w:spacing w:after="0" w:line="240" w:lineRule="auto"/>
        <w:ind w:firstLine="709"/>
        <w:contextualSpacing/>
        <w:jc w:val="both"/>
        <w:rPr>
          <w:rFonts w:ascii="Times New Roman" w:hAnsi="Times New Roman" w:cs="Times New Roman"/>
          <w:b/>
          <w:sz w:val="24"/>
          <w:szCs w:val="24"/>
        </w:rPr>
      </w:pPr>
      <w:proofErr w:type="gramStart"/>
      <w:r w:rsidRPr="003F133E">
        <w:rPr>
          <w:rFonts w:ascii="Times New Roman" w:hAnsi="Times New Roman" w:cs="Times New Roman"/>
          <w:b/>
          <w:sz w:val="24"/>
          <w:szCs w:val="24"/>
        </w:rPr>
        <w:t xml:space="preserve">Место проведения: </w:t>
      </w:r>
      <w:r w:rsidRPr="003F133E">
        <w:rPr>
          <w:rFonts w:ascii="Times New Roman" w:hAnsi="Times New Roman" w:cs="Times New Roman"/>
          <w:sz w:val="24"/>
          <w:szCs w:val="24"/>
        </w:rPr>
        <w:t xml:space="preserve">зал заседаний администрации района, г. Шарья,  ул. Октябрьская, д. 21, 2-й этаж. </w:t>
      </w:r>
      <w:proofErr w:type="gramEnd"/>
    </w:p>
    <w:p w:rsidR="003F133E" w:rsidRPr="003F133E" w:rsidRDefault="003F133E" w:rsidP="003F133E">
      <w:pPr>
        <w:spacing w:after="0" w:line="240" w:lineRule="auto"/>
        <w:ind w:firstLine="709"/>
        <w:contextualSpacing/>
        <w:jc w:val="both"/>
        <w:rPr>
          <w:rFonts w:ascii="Times New Roman" w:hAnsi="Times New Roman" w:cs="Times New Roman"/>
          <w:sz w:val="24"/>
          <w:szCs w:val="24"/>
        </w:rPr>
      </w:pPr>
      <w:r w:rsidRPr="003F133E">
        <w:rPr>
          <w:rFonts w:ascii="Times New Roman" w:hAnsi="Times New Roman" w:cs="Times New Roman"/>
          <w:b/>
          <w:sz w:val="24"/>
          <w:szCs w:val="24"/>
        </w:rPr>
        <w:t xml:space="preserve">Контактные телефоны </w:t>
      </w:r>
      <w:r w:rsidRPr="003F133E">
        <w:rPr>
          <w:rFonts w:ascii="Times New Roman" w:hAnsi="Times New Roman" w:cs="Times New Roman"/>
          <w:sz w:val="24"/>
          <w:szCs w:val="24"/>
        </w:rPr>
        <w:t xml:space="preserve">ответственных за подготовку и проведение публичных слушаний: 5-89-38 - председатель Собрания депутатов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 </w:t>
      </w:r>
      <w:proofErr w:type="spellStart"/>
      <w:r w:rsidRPr="003F133E">
        <w:rPr>
          <w:rFonts w:ascii="Times New Roman" w:hAnsi="Times New Roman" w:cs="Times New Roman"/>
          <w:sz w:val="24"/>
          <w:szCs w:val="24"/>
        </w:rPr>
        <w:t>Варенцова</w:t>
      </w:r>
      <w:proofErr w:type="spellEnd"/>
      <w:r w:rsidRPr="003F133E">
        <w:rPr>
          <w:rFonts w:ascii="Times New Roman" w:hAnsi="Times New Roman" w:cs="Times New Roman"/>
          <w:sz w:val="24"/>
          <w:szCs w:val="24"/>
        </w:rPr>
        <w:t xml:space="preserve"> Е.А., 5-77-75 –заведующий юридическим отделом администрации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 Ширяева Е.С.</w:t>
      </w:r>
    </w:p>
    <w:p w:rsidR="003F133E" w:rsidRPr="003F133E" w:rsidRDefault="003F133E" w:rsidP="003F133E">
      <w:pPr>
        <w:spacing w:after="0" w:line="240" w:lineRule="auto"/>
        <w:ind w:firstLine="709"/>
        <w:contextualSpacing/>
        <w:jc w:val="both"/>
        <w:rPr>
          <w:rFonts w:ascii="Times New Roman" w:hAnsi="Times New Roman" w:cs="Times New Roman"/>
          <w:sz w:val="24"/>
          <w:szCs w:val="24"/>
        </w:rPr>
      </w:pPr>
      <w:r w:rsidRPr="003F133E">
        <w:rPr>
          <w:rFonts w:ascii="Times New Roman" w:hAnsi="Times New Roman" w:cs="Times New Roman"/>
          <w:sz w:val="24"/>
          <w:szCs w:val="24"/>
        </w:rPr>
        <w:t xml:space="preserve">Предложения и рекомендации заинтересованных лиц по обсуждаемому вопросу принимаются председателем Собрания депутатов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 заведующим юридическим отделом администрации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 в письменном виде до 27 августа 2024 года включительно по адресу: г</w:t>
      </w:r>
      <w:proofErr w:type="gramStart"/>
      <w:r w:rsidRPr="003F133E">
        <w:rPr>
          <w:rFonts w:ascii="Times New Roman" w:hAnsi="Times New Roman" w:cs="Times New Roman"/>
          <w:sz w:val="24"/>
          <w:szCs w:val="24"/>
        </w:rPr>
        <w:t>.Ш</w:t>
      </w:r>
      <w:proofErr w:type="gramEnd"/>
      <w:r w:rsidRPr="003F133E">
        <w:rPr>
          <w:rFonts w:ascii="Times New Roman" w:hAnsi="Times New Roman" w:cs="Times New Roman"/>
          <w:sz w:val="24"/>
          <w:szCs w:val="24"/>
        </w:rPr>
        <w:t xml:space="preserve">арья ул. Октябрьская, д. 21, 2-й этаж, </w:t>
      </w:r>
      <w:proofErr w:type="spellStart"/>
      <w:r w:rsidRPr="003F133E">
        <w:rPr>
          <w:rFonts w:ascii="Times New Roman" w:hAnsi="Times New Roman" w:cs="Times New Roman"/>
          <w:sz w:val="24"/>
          <w:szCs w:val="24"/>
        </w:rPr>
        <w:t>каб</w:t>
      </w:r>
      <w:proofErr w:type="spellEnd"/>
      <w:r w:rsidRPr="003F133E">
        <w:rPr>
          <w:rFonts w:ascii="Times New Roman" w:hAnsi="Times New Roman" w:cs="Times New Roman"/>
          <w:sz w:val="24"/>
          <w:szCs w:val="24"/>
        </w:rPr>
        <w:t xml:space="preserve">. «Собрание депутатов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 1-й этаж, </w:t>
      </w:r>
      <w:proofErr w:type="spellStart"/>
      <w:r w:rsidRPr="003F133E">
        <w:rPr>
          <w:rFonts w:ascii="Times New Roman" w:hAnsi="Times New Roman" w:cs="Times New Roman"/>
          <w:sz w:val="24"/>
          <w:szCs w:val="24"/>
        </w:rPr>
        <w:t>каб</w:t>
      </w:r>
      <w:proofErr w:type="spellEnd"/>
      <w:r w:rsidRPr="003F133E">
        <w:rPr>
          <w:rFonts w:ascii="Times New Roman" w:hAnsi="Times New Roman" w:cs="Times New Roman"/>
          <w:sz w:val="24"/>
          <w:szCs w:val="24"/>
        </w:rPr>
        <w:t>. «Юридический отдел».</w:t>
      </w:r>
    </w:p>
    <w:p w:rsidR="003F133E" w:rsidRPr="003F133E" w:rsidRDefault="003F133E" w:rsidP="003F133E">
      <w:pPr>
        <w:spacing w:after="0" w:line="240" w:lineRule="auto"/>
        <w:ind w:firstLine="709"/>
        <w:contextualSpacing/>
        <w:jc w:val="both"/>
        <w:rPr>
          <w:rFonts w:ascii="Times New Roman" w:hAnsi="Times New Roman" w:cs="Times New Roman"/>
          <w:sz w:val="24"/>
          <w:szCs w:val="24"/>
        </w:rPr>
      </w:pPr>
      <w:r w:rsidRPr="003F133E">
        <w:rPr>
          <w:rFonts w:ascii="Times New Roman" w:hAnsi="Times New Roman" w:cs="Times New Roman"/>
          <w:sz w:val="24"/>
          <w:szCs w:val="24"/>
        </w:rPr>
        <w:t xml:space="preserve">Для участия в слушаниях приглашаются все заинтересованные жители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 представители общественности, органов государственной власти, органов местного самоуправления, средства массовой информации.</w:t>
      </w:r>
    </w:p>
    <w:p w:rsidR="003F133E" w:rsidRPr="003F133E" w:rsidRDefault="003F133E" w:rsidP="003F133E">
      <w:pPr>
        <w:spacing w:after="0" w:line="240" w:lineRule="auto"/>
        <w:ind w:firstLine="709"/>
        <w:contextualSpacing/>
        <w:jc w:val="both"/>
        <w:rPr>
          <w:rFonts w:ascii="Times New Roman" w:hAnsi="Times New Roman" w:cs="Times New Roman"/>
          <w:sz w:val="24"/>
          <w:szCs w:val="24"/>
        </w:rPr>
      </w:pPr>
      <w:r w:rsidRPr="003F133E">
        <w:rPr>
          <w:rFonts w:ascii="Times New Roman" w:hAnsi="Times New Roman" w:cs="Times New Roman"/>
          <w:sz w:val="24"/>
          <w:szCs w:val="24"/>
        </w:rPr>
        <w:t xml:space="preserve">С проектом решения Собрания депутатов «О внесении изменений и дополнений в Устав муниципального образования </w:t>
      </w:r>
      <w:proofErr w:type="spellStart"/>
      <w:r w:rsidRPr="003F133E">
        <w:rPr>
          <w:rFonts w:ascii="Times New Roman" w:hAnsi="Times New Roman" w:cs="Times New Roman"/>
          <w:sz w:val="24"/>
          <w:szCs w:val="24"/>
        </w:rPr>
        <w:t>Шарьинский</w:t>
      </w:r>
      <w:proofErr w:type="spellEnd"/>
      <w:r w:rsidRPr="003F133E">
        <w:rPr>
          <w:rFonts w:ascii="Times New Roman" w:hAnsi="Times New Roman" w:cs="Times New Roman"/>
          <w:sz w:val="24"/>
          <w:szCs w:val="24"/>
        </w:rPr>
        <w:t xml:space="preserve"> муниципальный район Костромской </w:t>
      </w:r>
      <w:r w:rsidRPr="003F133E">
        <w:rPr>
          <w:rFonts w:ascii="Times New Roman" w:hAnsi="Times New Roman" w:cs="Times New Roman"/>
          <w:sz w:val="24"/>
          <w:szCs w:val="24"/>
        </w:rPr>
        <w:lastRenderedPageBreak/>
        <w:t xml:space="preserve">области» можно ознакомиться на официальном сайте администрации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района (адрес: </w:t>
      </w:r>
      <w:hyperlink r:id="rId11" w:history="1">
        <w:r w:rsidRPr="003F133E">
          <w:rPr>
            <w:rStyle w:val="a5"/>
            <w:rFonts w:ascii="Times New Roman" w:hAnsi="Times New Roman" w:cs="Times New Roman"/>
            <w:color w:val="auto"/>
            <w:sz w:val="24"/>
            <w:szCs w:val="24"/>
          </w:rPr>
          <w:t>https://sharyinskiy.kostroma.gov.ru</w:t>
        </w:r>
      </w:hyperlink>
      <w:r w:rsidRPr="003F133E">
        <w:rPr>
          <w:rFonts w:ascii="Times New Roman" w:hAnsi="Times New Roman" w:cs="Times New Roman"/>
          <w:sz w:val="24"/>
          <w:szCs w:val="24"/>
        </w:rPr>
        <w:t>)</w:t>
      </w:r>
      <w:r w:rsidRPr="003F133E">
        <w:rPr>
          <w:rFonts w:ascii="Times New Roman" w:hAnsi="Times New Roman" w:cs="Times New Roman"/>
          <w:b/>
          <w:sz w:val="24"/>
          <w:szCs w:val="24"/>
        </w:rPr>
        <w:t>,</w:t>
      </w:r>
      <w:r w:rsidRPr="003F133E">
        <w:rPr>
          <w:rFonts w:ascii="Times New Roman" w:hAnsi="Times New Roman" w:cs="Times New Roman"/>
          <w:sz w:val="24"/>
          <w:szCs w:val="24"/>
        </w:rPr>
        <w:t xml:space="preserve"> в информационном бюллетене «Вестник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района» и в юридическом отделе администрации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w:t>
      </w:r>
    </w:p>
    <w:p w:rsidR="003F133E" w:rsidRPr="003F133E" w:rsidRDefault="003F133E" w:rsidP="003F133E">
      <w:pPr>
        <w:spacing w:after="0" w:line="240" w:lineRule="auto"/>
        <w:contextualSpacing/>
        <w:rPr>
          <w:rFonts w:ascii="Times New Roman" w:hAnsi="Times New Roman" w:cs="Times New Roman"/>
          <w:sz w:val="24"/>
          <w:szCs w:val="24"/>
        </w:rPr>
      </w:pPr>
    </w:p>
    <w:p w:rsidR="003F133E" w:rsidRPr="003F133E" w:rsidRDefault="003F133E" w:rsidP="003F133E">
      <w:pPr>
        <w:spacing w:after="0" w:line="240" w:lineRule="auto"/>
        <w:ind w:firstLine="709"/>
        <w:jc w:val="right"/>
        <w:rPr>
          <w:rFonts w:ascii="Times New Roman" w:hAnsi="Times New Roman" w:cs="Times New Roman"/>
          <w:sz w:val="24"/>
          <w:szCs w:val="24"/>
        </w:rPr>
      </w:pPr>
      <w:r w:rsidRPr="003F133E">
        <w:rPr>
          <w:noProof/>
          <w:sz w:val="24"/>
          <w:szCs w:val="24"/>
        </w:rPr>
        <w:drawing>
          <wp:anchor distT="0" distB="0" distL="114300" distR="114300" simplePos="0" relativeHeight="251653632" behindDoc="0" locked="0" layoutInCell="1" allowOverlap="1">
            <wp:simplePos x="0" y="0"/>
            <wp:positionH relativeFrom="column">
              <wp:posOffset>3070860</wp:posOffset>
            </wp:positionH>
            <wp:positionV relativeFrom="paragraph">
              <wp:posOffset>103505</wp:posOffset>
            </wp:positionV>
            <wp:extent cx="571500" cy="571500"/>
            <wp:effectExtent l="19050" t="0" r="0" b="0"/>
            <wp:wrapNone/>
            <wp:docPr id="17" name="Рисунок 2" descr="фла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флаг"/>
                    <pic:cNvPicPr>
                      <a:picLocks noChangeAspect="1" noChangeArrowheads="1"/>
                    </pic:cNvPicPr>
                  </pic:nvPicPr>
                  <pic:blipFill>
                    <a:blip r:embed="rId12" cstate="print"/>
                    <a:srcRect/>
                    <a:stretch>
                      <a:fillRect/>
                    </a:stretch>
                  </pic:blipFill>
                  <pic:spPr bwMode="auto">
                    <a:xfrm>
                      <a:off x="0" y="0"/>
                      <a:ext cx="571500" cy="571500"/>
                    </a:xfrm>
                    <a:prstGeom prst="rect">
                      <a:avLst/>
                    </a:prstGeom>
                    <a:noFill/>
                  </pic:spPr>
                </pic:pic>
              </a:graphicData>
            </a:graphic>
          </wp:anchor>
        </w:drawing>
      </w:r>
      <w:bookmarkStart w:id="0" w:name="_GoBack"/>
      <w:bookmarkEnd w:id="0"/>
      <w:r w:rsidRPr="003F133E">
        <w:rPr>
          <w:rFonts w:ascii="Times New Roman" w:hAnsi="Times New Roman" w:cs="Times New Roman"/>
          <w:sz w:val="24"/>
          <w:szCs w:val="24"/>
        </w:rPr>
        <w:t xml:space="preserve">ПРОЕКТ </w:t>
      </w:r>
    </w:p>
    <w:p w:rsidR="003F133E" w:rsidRPr="003F133E" w:rsidRDefault="003F133E" w:rsidP="003F133E">
      <w:pPr>
        <w:widowControl w:val="0"/>
        <w:numPr>
          <w:ilvl w:val="0"/>
          <w:numId w:val="13"/>
        </w:numPr>
        <w:suppressAutoHyphens/>
        <w:spacing w:after="0" w:line="240" w:lineRule="auto"/>
        <w:ind w:left="0" w:firstLine="709"/>
        <w:jc w:val="center"/>
        <w:rPr>
          <w:rFonts w:ascii="Times New Roman" w:hAnsi="Times New Roman" w:cs="Times New Roman"/>
          <w:sz w:val="24"/>
          <w:szCs w:val="24"/>
        </w:rPr>
      </w:pPr>
    </w:p>
    <w:p w:rsidR="003F133E" w:rsidRPr="003F133E" w:rsidRDefault="003F133E" w:rsidP="003F133E">
      <w:pPr>
        <w:spacing w:after="0" w:line="240" w:lineRule="auto"/>
        <w:ind w:firstLine="709"/>
        <w:jc w:val="center"/>
        <w:rPr>
          <w:rFonts w:ascii="Times New Roman" w:hAnsi="Times New Roman" w:cs="Times New Roman"/>
          <w:sz w:val="24"/>
          <w:szCs w:val="24"/>
        </w:rPr>
      </w:pPr>
    </w:p>
    <w:p w:rsidR="003F133E" w:rsidRPr="003F133E" w:rsidRDefault="003F133E" w:rsidP="003F133E">
      <w:pPr>
        <w:widowControl w:val="0"/>
        <w:suppressAutoHyphens/>
        <w:spacing w:after="0" w:line="240" w:lineRule="auto"/>
        <w:ind w:firstLine="709"/>
        <w:jc w:val="center"/>
        <w:rPr>
          <w:rFonts w:ascii="Times New Roman" w:hAnsi="Times New Roman" w:cs="Times New Roman"/>
          <w:sz w:val="24"/>
          <w:szCs w:val="24"/>
        </w:rPr>
      </w:pPr>
    </w:p>
    <w:p w:rsidR="003F133E" w:rsidRPr="003F133E" w:rsidRDefault="003F133E" w:rsidP="003F133E">
      <w:pPr>
        <w:pStyle w:val="2"/>
        <w:keepNext w:val="0"/>
        <w:ind w:firstLine="709"/>
        <w:jc w:val="center"/>
        <w:rPr>
          <w:sz w:val="24"/>
        </w:rPr>
      </w:pPr>
      <w:r w:rsidRPr="003F133E">
        <w:rPr>
          <w:sz w:val="24"/>
        </w:rPr>
        <w:t>СОБРАНИЕ ДЕПУТАТОВ</w:t>
      </w:r>
    </w:p>
    <w:p w:rsidR="003F133E" w:rsidRPr="003F133E" w:rsidRDefault="003F133E" w:rsidP="003F133E">
      <w:pPr>
        <w:widowControl w:val="0"/>
        <w:suppressAutoHyphens/>
        <w:spacing w:after="0" w:line="240" w:lineRule="auto"/>
        <w:ind w:firstLine="709"/>
        <w:jc w:val="center"/>
        <w:rPr>
          <w:rFonts w:ascii="Times New Roman" w:hAnsi="Times New Roman" w:cs="Times New Roman"/>
          <w:sz w:val="24"/>
          <w:szCs w:val="24"/>
        </w:rPr>
      </w:pPr>
      <w:r w:rsidRPr="003F133E">
        <w:rPr>
          <w:rFonts w:ascii="Times New Roman" w:hAnsi="Times New Roman" w:cs="Times New Roman"/>
          <w:sz w:val="24"/>
          <w:szCs w:val="24"/>
        </w:rPr>
        <w:t>ШАРЬИНСКОГО МУНИЦИПАЛЬНОГО РАЙОНА</w:t>
      </w:r>
    </w:p>
    <w:p w:rsidR="003F133E" w:rsidRPr="003F133E" w:rsidRDefault="003F133E" w:rsidP="003F133E">
      <w:pPr>
        <w:pStyle w:val="2"/>
        <w:keepNext w:val="0"/>
        <w:ind w:firstLine="709"/>
        <w:jc w:val="center"/>
        <w:rPr>
          <w:sz w:val="24"/>
        </w:rPr>
      </w:pPr>
      <w:r w:rsidRPr="003F133E">
        <w:rPr>
          <w:sz w:val="24"/>
        </w:rPr>
        <w:t>КОСТРОМСКОЙ ОБЛАСТИ</w:t>
      </w:r>
    </w:p>
    <w:p w:rsidR="003F133E" w:rsidRPr="003F133E" w:rsidRDefault="003F133E" w:rsidP="003F133E">
      <w:pPr>
        <w:pStyle w:val="2"/>
        <w:keepNext w:val="0"/>
        <w:ind w:firstLine="709"/>
        <w:jc w:val="center"/>
        <w:rPr>
          <w:b/>
          <w:sz w:val="24"/>
        </w:rPr>
      </w:pPr>
    </w:p>
    <w:p w:rsidR="003F133E" w:rsidRPr="003F133E" w:rsidRDefault="003F133E" w:rsidP="003F133E">
      <w:pPr>
        <w:pStyle w:val="2"/>
        <w:keepNext w:val="0"/>
        <w:ind w:firstLine="709"/>
        <w:jc w:val="center"/>
        <w:rPr>
          <w:sz w:val="24"/>
        </w:rPr>
      </w:pPr>
      <w:r w:rsidRPr="003F133E">
        <w:rPr>
          <w:sz w:val="24"/>
        </w:rPr>
        <w:t>РЕШЕНИЕ</w:t>
      </w:r>
    </w:p>
    <w:p w:rsidR="003F133E" w:rsidRPr="003F133E" w:rsidRDefault="003F133E" w:rsidP="003F133E">
      <w:pPr>
        <w:widowControl w:val="0"/>
        <w:suppressAutoHyphens/>
        <w:spacing w:after="0" w:line="240" w:lineRule="auto"/>
        <w:ind w:firstLine="709"/>
        <w:jc w:val="center"/>
        <w:rPr>
          <w:rFonts w:ascii="Times New Roman" w:hAnsi="Times New Roman" w:cs="Times New Roman"/>
          <w:b/>
          <w:sz w:val="24"/>
          <w:szCs w:val="24"/>
        </w:rPr>
      </w:pPr>
    </w:p>
    <w:p w:rsidR="003F133E" w:rsidRPr="003F133E" w:rsidRDefault="003F133E" w:rsidP="003F133E">
      <w:pPr>
        <w:pStyle w:val="2"/>
        <w:keepNext w:val="0"/>
        <w:ind w:firstLine="709"/>
        <w:jc w:val="center"/>
        <w:rPr>
          <w:b/>
          <w:sz w:val="24"/>
        </w:rPr>
      </w:pPr>
      <w:r w:rsidRPr="003F133E">
        <w:rPr>
          <w:b/>
          <w:sz w:val="24"/>
        </w:rPr>
        <w:t>«___» ______________  2024 г.   № ____</w:t>
      </w:r>
    </w:p>
    <w:p w:rsidR="003F133E" w:rsidRPr="003F133E" w:rsidRDefault="003F133E" w:rsidP="003F133E">
      <w:pPr>
        <w:pStyle w:val="17"/>
        <w:spacing w:line="240" w:lineRule="auto"/>
        <w:ind w:firstLine="709"/>
        <w:jc w:val="center"/>
        <w:rPr>
          <w:sz w:val="24"/>
          <w:szCs w:val="24"/>
        </w:rPr>
      </w:pPr>
    </w:p>
    <w:p w:rsidR="003F133E" w:rsidRPr="003F133E" w:rsidRDefault="003F133E" w:rsidP="003F133E">
      <w:pPr>
        <w:pStyle w:val="17"/>
        <w:spacing w:line="240" w:lineRule="auto"/>
        <w:ind w:firstLine="709"/>
        <w:jc w:val="center"/>
        <w:rPr>
          <w:b/>
          <w:sz w:val="24"/>
          <w:szCs w:val="24"/>
        </w:rPr>
      </w:pPr>
      <w:r w:rsidRPr="003F133E">
        <w:rPr>
          <w:rStyle w:val="19"/>
          <w:b/>
          <w:sz w:val="24"/>
          <w:szCs w:val="24"/>
        </w:rPr>
        <w:t xml:space="preserve">О внесении изменений и дополнений в Устав муниципального образования </w:t>
      </w:r>
      <w:proofErr w:type="spellStart"/>
      <w:r w:rsidRPr="003F133E">
        <w:rPr>
          <w:b/>
          <w:sz w:val="24"/>
          <w:szCs w:val="24"/>
        </w:rPr>
        <w:t>Шарьинский</w:t>
      </w:r>
      <w:proofErr w:type="spellEnd"/>
      <w:r w:rsidRPr="003F133E">
        <w:rPr>
          <w:b/>
          <w:sz w:val="24"/>
          <w:szCs w:val="24"/>
        </w:rPr>
        <w:t xml:space="preserve"> муниципальный район Костромской области</w:t>
      </w:r>
    </w:p>
    <w:p w:rsidR="003F133E" w:rsidRPr="003F133E" w:rsidRDefault="003F133E" w:rsidP="003F133E">
      <w:pPr>
        <w:pStyle w:val="17"/>
        <w:spacing w:line="240" w:lineRule="auto"/>
        <w:ind w:firstLine="709"/>
        <w:rPr>
          <w:sz w:val="24"/>
          <w:szCs w:val="24"/>
        </w:rPr>
      </w:pPr>
    </w:p>
    <w:p w:rsidR="003F133E" w:rsidRPr="003F133E" w:rsidRDefault="003F133E" w:rsidP="003F133E">
      <w:pPr>
        <w:pStyle w:val="1"/>
        <w:widowControl w:val="0"/>
        <w:tabs>
          <w:tab w:val="num" w:pos="0"/>
        </w:tabs>
        <w:spacing w:before="0" w:line="240" w:lineRule="auto"/>
        <w:ind w:firstLine="709"/>
        <w:contextualSpacing/>
        <w:jc w:val="both"/>
        <w:rPr>
          <w:rStyle w:val="19"/>
          <w:rFonts w:ascii="Times New Roman" w:hAnsi="Times New Roman" w:cs="Times New Roman"/>
          <w:sz w:val="24"/>
          <w:szCs w:val="24"/>
        </w:rPr>
      </w:pPr>
      <w:proofErr w:type="gramStart"/>
      <w:r w:rsidRPr="003F133E">
        <w:rPr>
          <w:rFonts w:ascii="Times New Roman" w:hAnsi="Times New Roman" w:cs="Times New Roman"/>
          <w:b w:val="0"/>
          <w:color w:val="00000A"/>
          <w:sz w:val="24"/>
          <w:szCs w:val="24"/>
        </w:rPr>
        <w:t xml:space="preserve">В целях приведения Устава муниципального образования </w:t>
      </w:r>
      <w:proofErr w:type="spellStart"/>
      <w:r w:rsidRPr="003F133E">
        <w:rPr>
          <w:rFonts w:ascii="Times New Roman" w:hAnsi="Times New Roman" w:cs="Times New Roman"/>
          <w:b w:val="0"/>
          <w:color w:val="00000A"/>
          <w:sz w:val="24"/>
          <w:szCs w:val="24"/>
        </w:rPr>
        <w:t>Шарьинский</w:t>
      </w:r>
      <w:proofErr w:type="spellEnd"/>
      <w:r w:rsidRPr="003F133E">
        <w:rPr>
          <w:rFonts w:ascii="Times New Roman" w:hAnsi="Times New Roman" w:cs="Times New Roman"/>
          <w:b w:val="0"/>
          <w:color w:val="00000A"/>
          <w:sz w:val="24"/>
          <w:szCs w:val="24"/>
        </w:rPr>
        <w:t xml:space="preserve"> муниципальный район Костромской области в соответствие с действующим законодательством</w:t>
      </w:r>
      <w:r w:rsidRPr="003F133E">
        <w:rPr>
          <w:rFonts w:ascii="Times New Roman" w:hAnsi="Times New Roman" w:cs="Times New Roman"/>
          <w:b w:val="0"/>
          <w:sz w:val="24"/>
          <w:szCs w:val="24"/>
        </w:rPr>
        <w:t xml:space="preserve">, </w:t>
      </w:r>
      <w:r w:rsidRPr="003F133E">
        <w:rPr>
          <w:rFonts w:ascii="Times New Roman" w:hAnsi="Times New Roman" w:cs="Times New Roman"/>
          <w:b w:val="0"/>
          <w:color w:val="auto"/>
          <w:sz w:val="24"/>
          <w:szCs w:val="24"/>
        </w:rPr>
        <w:t>в соответствии с Федеральным законом от 06 октября 2003 года №131-ФЗ «Об общих принципах организации местного самоуправления в Российской Федерации»,</w:t>
      </w:r>
      <w:r w:rsidRPr="003F133E">
        <w:rPr>
          <w:rFonts w:ascii="Times New Roman" w:hAnsi="Times New Roman" w:cs="Times New Roman"/>
          <w:b w:val="0"/>
          <w:sz w:val="24"/>
          <w:szCs w:val="24"/>
        </w:rPr>
        <w:t xml:space="preserve"> </w:t>
      </w:r>
      <w:r w:rsidRPr="003F133E">
        <w:rPr>
          <w:rFonts w:ascii="Times New Roman" w:hAnsi="Times New Roman" w:cs="Times New Roman"/>
          <w:b w:val="0"/>
          <w:color w:val="00000A"/>
          <w:sz w:val="24"/>
          <w:szCs w:val="24"/>
        </w:rPr>
        <w:t xml:space="preserve">учитывая результаты публичных слушаний, руководствуясь ст.ст. 25, 48, 50 Устава муниципального образования </w:t>
      </w:r>
      <w:proofErr w:type="spellStart"/>
      <w:r w:rsidRPr="003F133E">
        <w:rPr>
          <w:rFonts w:ascii="Times New Roman" w:hAnsi="Times New Roman" w:cs="Times New Roman"/>
          <w:b w:val="0"/>
          <w:color w:val="00000A"/>
          <w:sz w:val="24"/>
          <w:szCs w:val="24"/>
        </w:rPr>
        <w:t>Шарьинский</w:t>
      </w:r>
      <w:proofErr w:type="spellEnd"/>
      <w:r w:rsidRPr="003F133E">
        <w:rPr>
          <w:rFonts w:ascii="Times New Roman" w:hAnsi="Times New Roman" w:cs="Times New Roman"/>
          <w:b w:val="0"/>
          <w:color w:val="00000A"/>
          <w:sz w:val="24"/>
          <w:szCs w:val="24"/>
        </w:rPr>
        <w:t xml:space="preserve"> муниципальный район,  Собрание депутатов </w:t>
      </w:r>
      <w:proofErr w:type="spellStart"/>
      <w:r w:rsidRPr="003F133E">
        <w:rPr>
          <w:rFonts w:ascii="Times New Roman" w:hAnsi="Times New Roman" w:cs="Times New Roman"/>
          <w:b w:val="0"/>
          <w:color w:val="00000A"/>
          <w:sz w:val="24"/>
          <w:szCs w:val="24"/>
        </w:rPr>
        <w:t>Шарьинского</w:t>
      </w:r>
      <w:proofErr w:type="spellEnd"/>
      <w:r w:rsidRPr="003F133E">
        <w:rPr>
          <w:rFonts w:ascii="Times New Roman" w:hAnsi="Times New Roman" w:cs="Times New Roman"/>
          <w:b w:val="0"/>
          <w:color w:val="00000A"/>
          <w:sz w:val="24"/>
          <w:szCs w:val="24"/>
        </w:rPr>
        <w:t xml:space="preserve"> муниципального района</w:t>
      </w:r>
      <w:proofErr w:type="gramEnd"/>
    </w:p>
    <w:p w:rsidR="003F133E" w:rsidRPr="003F133E" w:rsidRDefault="003F133E" w:rsidP="003F133E">
      <w:pPr>
        <w:pStyle w:val="17"/>
        <w:spacing w:line="240" w:lineRule="auto"/>
        <w:ind w:firstLine="709"/>
        <w:jc w:val="center"/>
        <w:rPr>
          <w:rStyle w:val="19"/>
          <w:sz w:val="24"/>
          <w:szCs w:val="24"/>
        </w:rPr>
      </w:pPr>
    </w:p>
    <w:p w:rsidR="003F133E" w:rsidRPr="003F133E" w:rsidRDefault="003F133E" w:rsidP="003F133E">
      <w:pPr>
        <w:pStyle w:val="17"/>
        <w:spacing w:line="240" w:lineRule="auto"/>
        <w:ind w:firstLine="709"/>
        <w:jc w:val="center"/>
        <w:rPr>
          <w:sz w:val="24"/>
          <w:szCs w:val="24"/>
        </w:rPr>
      </w:pPr>
      <w:r w:rsidRPr="003F133E">
        <w:rPr>
          <w:rStyle w:val="19"/>
          <w:sz w:val="24"/>
          <w:szCs w:val="24"/>
        </w:rPr>
        <w:t>РЕШИЛО</w:t>
      </w:r>
      <w:r w:rsidRPr="003F133E">
        <w:rPr>
          <w:sz w:val="24"/>
          <w:szCs w:val="24"/>
        </w:rPr>
        <w:t>:</w:t>
      </w:r>
    </w:p>
    <w:p w:rsidR="003F133E" w:rsidRPr="003F133E" w:rsidRDefault="003F133E" w:rsidP="003F133E">
      <w:pPr>
        <w:pStyle w:val="17"/>
        <w:spacing w:line="240" w:lineRule="auto"/>
        <w:ind w:firstLine="709"/>
        <w:jc w:val="center"/>
        <w:rPr>
          <w:rStyle w:val="19"/>
          <w:sz w:val="24"/>
          <w:szCs w:val="24"/>
        </w:rPr>
      </w:pPr>
    </w:p>
    <w:p w:rsidR="003F133E" w:rsidRPr="003F133E" w:rsidRDefault="003F133E" w:rsidP="003F133E">
      <w:pPr>
        <w:spacing w:after="0" w:line="240" w:lineRule="auto"/>
        <w:ind w:firstLine="709"/>
        <w:contextualSpacing/>
        <w:jc w:val="both"/>
        <w:rPr>
          <w:rFonts w:ascii="Times New Roman" w:hAnsi="Times New Roman" w:cs="Times New Roman"/>
          <w:sz w:val="24"/>
          <w:szCs w:val="24"/>
        </w:rPr>
      </w:pPr>
      <w:r w:rsidRPr="003F133E">
        <w:rPr>
          <w:rFonts w:ascii="Times New Roman" w:hAnsi="Times New Roman" w:cs="Times New Roman"/>
          <w:sz w:val="24"/>
          <w:szCs w:val="24"/>
        </w:rPr>
        <w:t xml:space="preserve">1. </w:t>
      </w:r>
      <w:proofErr w:type="gramStart"/>
      <w:r w:rsidRPr="003F133E">
        <w:rPr>
          <w:rFonts w:ascii="Times New Roman" w:hAnsi="Times New Roman" w:cs="Times New Roman"/>
          <w:sz w:val="24"/>
          <w:szCs w:val="24"/>
        </w:rPr>
        <w:t xml:space="preserve">Внести в Устав муниципального образования </w:t>
      </w:r>
      <w:proofErr w:type="spellStart"/>
      <w:r w:rsidRPr="003F133E">
        <w:rPr>
          <w:rFonts w:ascii="Times New Roman" w:hAnsi="Times New Roman" w:cs="Times New Roman"/>
          <w:sz w:val="24"/>
          <w:szCs w:val="24"/>
        </w:rPr>
        <w:t>Шарьинский</w:t>
      </w:r>
      <w:proofErr w:type="spellEnd"/>
      <w:r w:rsidRPr="003F133E">
        <w:rPr>
          <w:rFonts w:ascii="Times New Roman" w:hAnsi="Times New Roman" w:cs="Times New Roman"/>
          <w:sz w:val="24"/>
          <w:szCs w:val="24"/>
        </w:rPr>
        <w:t xml:space="preserve"> муниципальный район Костромской области, утвержденный решением Собрания депутатов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 Костромской области от 25.04.2019 № 29 (в редакции решений Собрания депутатов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 Костромской области от 31.10.2019</w:t>
      </w:r>
      <w:r w:rsidRPr="003F133E">
        <w:rPr>
          <w:rFonts w:ascii="Times New Roman" w:hAnsi="Times New Roman" w:cs="Times New Roman"/>
          <w:sz w:val="24"/>
          <w:szCs w:val="24"/>
        </w:rPr>
        <w:br/>
        <w:t xml:space="preserve">№70, от 24.09.2020 №60, от 28.06.2021 №42, </w:t>
      </w:r>
      <w:r w:rsidRPr="003F133E">
        <w:rPr>
          <w:rFonts w:ascii="Times New Roman" w:hAnsi="Times New Roman"/>
          <w:sz w:val="24"/>
          <w:szCs w:val="24"/>
        </w:rPr>
        <w:t>от 25.02.2022 №10,</w:t>
      </w:r>
      <w:r w:rsidRPr="003F133E">
        <w:rPr>
          <w:rFonts w:ascii="Times New Roman" w:hAnsi="Times New Roman"/>
          <w:sz w:val="24"/>
          <w:szCs w:val="24"/>
        </w:rPr>
        <w:br/>
        <w:t>от 26.04.2023 №35, от 29.11.2023 №49, от 29.05.2024 №25</w:t>
      </w:r>
      <w:r w:rsidRPr="003F133E">
        <w:rPr>
          <w:rFonts w:ascii="Times New Roman" w:hAnsi="Times New Roman" w:cs="Times New Roman"/>
          <w:sz w:val="24"/>
          <w:szCs w:val="24"/>
        </w:rPr>
        <w:t>), следующие  изменения</w:t>
      </w:r>
      <w:r w:rsidRPr="003F133E">
        <w:rPr>
          <w:rStyle w:val="19"/>
          <w:rFonts w:ascii="Times New Roman" w:hAnsi="Times New Roman" w:cs="Times New Roman"/>
          <w:sz w:val="24"/>
          <w:szCs w:val="24"/>
        </w:rPr>
        <w:t xml:space="preserve"> и дополнения</w:t>
      </w:r>
      <w:r w:rsidRPr="003F133E">
        <w:rPr>
          <w:rFonts w:ascii="Times New Roman" w:hAnsi="Times New Roman" w:cs="Times New Roman"/>
          <w:sz w:val="24"/>
          <w:szCs w:val="24"/>
        </w:rPr>
        <w:t>:</w:t>
      </w:r>
      <w:proofErr w:type="gramEnd"/>
    </w:p>
    <w:p w:rsidR="003F133E" w:rsidRPr="003F133E" w:rsidRDefault="003F133E" w:rsidP="003F133E">
      <w:pPr>
        <w:autoSpaceDE w:val="0"/>
        <w:autoSpaceDN w:val="0"/>
        <w:adjustRightInd w:val="0"/>
        <w:spacing w:after="0" w:line="240" w:lineRule="auto"/>
        <w:ind w:firstLine="709"/>
        <w:jc w:val="both"/>
        <w:rPr>
          <w:rFonts w:ascii="Times New Roman" w:hAnsi="Times New Roman"/>
          <w:sz w:val="24"/>
          <w:szCs w:val="24"/>
        </w:rPr>
      </w:pPr>
    </w:p>
    <w:p w:rsidR="003F133E" w:rsidRPr="003F133E" w:rsidRDefault="003F133E" w:rsidP="003F13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F133E">
        <w:rPr>
          <w:rFonts w:ascii="Times New Roman" w:hAnsi="Times New Roman"/>
          <w:sz w:val="24"/>
          <w:szCs w:val="24"/>
        </w:rPr>
        <w:t xml:space="preserve">1) </w:t>
      </w:r>
      <w:r w:rsidRPr="003F133E">
        <w:rPr>
          <w:rFonts w:ascii="Times New Roman" w:eastAsia="Times New Roman" w:hAnsi="Times New Roman" w:cs="Times New Roman"/>
          <w:b/>
          <w:sz w:val="24"/>
          <w:szCs w:val="24"/>
        </w:rPr>
        <w:t>часть 5 статьи 10</w:t>
      </w:r>
      <w:r w:rsidRPr="003F133E">
        <w:rPr>
          <w:rFonts w:ascii="Times New Roman" w:eastAsia="Times New Roman" w:hAnsi="Times New Roman" w:cs="Times New Roman"/>
          <w:sz w:val="24"/>
          <w:szCs w:val="24"/>
        </w:rPr>
        <w:t xml:space="preserve"> изложить в следующей редакции:</w:t>
      </w:r>
    </w:p>
    <w:p w:rsidR="003F133E" w:rsidRPr="003F133E" w:rsidRDefault="003F133E" w:rsidP="003F13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F133E">
        <w:rPr>
          <w:rFonts w:ascii="Times New Roman" w:eastAsia="Times New Roman" w:hAnsi="Times New Roman" w:cs="Times New Roman"/>
          <w:sz w:val="24"/>
          <w:szCs w:val="24"/>
        </w:rPr>
        <w:t>«5. Органы местного самоуправления муниципального района несут ответственность за осуществление переданных полномочий Российской Федерации, полномочий Костромской области в пределах субвенций, предоставленных местному бюджету в целях финансового обеспечения осуществления соответствующих полномочий</w:t>
      </w:r>
      <w:proofErr w:type="gramStart"/>
      <w:r w:rsidRPr="003F133E">
        <w:rPr>
          <w:rFonts w:ascii="Times New Roman" w:eastAsia="Times New Roman" w:hAnsi="Times New Roman" w:cs="Times New Roman"/>
          <w:sz w:val="24"/>
          <w:szCs w:val="24"/>
        </w:rPr>
        <w:t>.»</w:t>
      </w:r>
      <w:r w:rsidRPr="003F133E">
        <w:rPr>
          <w:rFonts w:ascii="Times New Roman" w:hAnsi="Times New Roman"/>
          <w:sz w:val="24"/>
          <w:szCs w:val="24"/>
        </w:rPr>
        <w:t>;</w:t>
      </w:r>
      <w:proofErr w:type="gramEnd"/>
    </w:p>
    <w:p w:rsidR="003F133E" w:rsidRPr="003F133E" w:rsidRDefault="003F133E" w:rsidP="003F133E">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3F133E">
        <w:rPr>
          <w:rFonts w:ascii="Times New Roman" w:eastAsia="Times New Roman" w:hAnsi="Times New Roman" w:cs="Times New Roman"/>
          <w:sz w:val="24"/>
          <w:szCs w:val="24"/>
        </w:rPr>
        <w:t>2)</w:t>
      </w:r>
      <w:r w:rsidRPr="003F133E">
        <w:rPr>
          <w:rFonts w:ascii="Times New Roman" w:eastAsia="Times New Roman" w:hAnsi="Times New Roman" w:cs="Times New Roman"/>
          <w:b/>
          <w:sz w:val="24"/>
          <w:szCs w:val="24"/>
        </w:rPr>
        <w:t xml:space="preserve"> в статье 30:</w:t>
      </w:r>
    </w:p>
    <w:p w:rsidR="003F133E" w:rsidRPr="003F133E" w:rsidRDefault="003F133E" w:rsidP="003F13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F133E">
        <w:rPr>
          <w:rFonts w:ascii="Times New Roman" w:eastAsia="Times New Roman" w:hAnsi="Times New Roman" w:cs="Times New Roman"/>
          <w:sz w:val="24"/>
          <w:szCs w:val="24"/>
        </w:rPr>
        <w:t xml:space="preserve">а) </w:t>
      </w:r>
      <w:r w:rsidRPr="003F133E">
        <w:rPr>
          <w:rFonts w:ascii="Times New Roman" w:eastAsia="Times New Roman" w:hAnsi="Times New Roman" w:cs="Times New Roman"/>
          <w:b/>
          <w:sz w:val="24"/>
          <w:szCs w:val="24"/>
        </w:rPr>
        <w:t>часть 1 дополнить пунктом 10.1</w:t>
      </w:r>
      <w:r w:rsidRPr="003F133E">
        <w:rPr>
          <w:rFonts w:ascii="Times New Roman" w:eastAsia="Times New Roman" w:hAnsi="Times New Roman" w:cs="Times New Roman"/>
          <w:sz w:val="24"/>
          <w:szCs w:val="24"/>
        </w:rPr>
        <w:t xml:space="preserve"> следующего содержания:</w:t>
      </w:r>
    </w:p>
    <w:p w:rsidR="003F133E" w:rsidRPr="003F133E" w:rsidRDefault="003F133E" w:rsidP="003F13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F133E">
        <w:rPr>
          <w:rFonts w:ascii="Times New Roman" w:eastAsia="Times New Roman" w:hAnsi="Times New Roman" w:cs="Times New Roman"/>
          <w:sz w:val="24"/>
          <w:szCs w:val="24"/>
        </w:rPr>
        <w:t>«10.1) приобретения им статуса иностранного агента</w:t>
      </w:r>
      <w:proofErr w:type="gramStart"/>
      <w:r w:rsidRPr="003F133E">
        <w:rPr>
          <w:rFonts w:ascii="Times New Roman" w:eastAsia="Times New Roman" w:hAnsi="Times New Roman" w:cs="Times New Roman"/>
          <w:sz w:val="24"/>
          <w:szCs w:val="24"/>
        </w:rPr>
        <w:t>;»</w:t>
      </w:r>
      <w:proofErr w:type="gramEnd"/>
      <w:r w:rsidRPr="003F133E">
        <w:rPr>
          <w:rFonts w:ascii="Times New Roman" w:eastAsia="Times New Roman" w:hAnsi="Times New Roman" w:cs="Times New Roman"/>
          <w:sz w:val="24"/>
          <w:szCs w:val="24"/>
        </w:rPr>
        <w:t>;</w:t>
      </w:r>
    </w:p>
    <w:p w:rsidR="003F133E" w:rsidRPr="003F133E" w:rsidRDefault="003F133E" w:rsidP="003F133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F133E">
        <w:rPr>
          <w:rFonts w:ascii="Times New Roman" w:eastAsia="Times New Roman" w:hAnsi="Times New Roman" w:cs="Times New Roman"/>
          <w:sz w:val="24"/>
          <w:szCs w:val="24"/>
        </w:rPr>
        <w:t xml:space="preserve">б) </w:t>
      </w:r>
      <w:r w:rsidRPr="003F133E">
        <w:rPr>
          <w:rFonts w:ascii="Times New Roman" w:eastAsia="Times New Roman" w:hAnsi="Times New Roman" w:cs="Times New Roman"/>
          <w:b/>
          <w:sz w:val="24"/>
          <w:szCs w:val="24"/>
        </w:rPr>
        <w:t>в абзаце первом части 3</w:t>
      </w:r>
      <w:r w:rsidRPr="003F133E">
        <w:rPr>
          <w:rFonts w:ascii="Times New Roman" w:eastAsia="Times New Roman" w:hAnsi="Times New Roman" w:cs="Times New Roman"/>
          <w:sz w:val="24"/>
          <w:szCs w:val="24"/>
        </w:rPr>
        <w:t xml:space="preserve"> слова «пунктами 1, 6, 7 и 10» заменить словами «пунктами 1, 6, 7, 10 и 10.1»;</w:t>
      </w:r>
    </w:p>
    <w:p w:rsidR="003F133E" w:rsidRPr="003F133E" w:rsidRDefault="003F133E" w:rsidP="003F133E">
      <w:pPr>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sidRPr="003F133E">
        <w:rPr>
          <w:rFonts w:ascii="Times New Roman" w:eastAsia="Times New Roman" w:hAnsi="Times New Roman" w:cs="Times New Roman"/>
          <w:sz w:val="24"/>
          <w:szCs w:val="24"/>
        </w:rPr>
        <w:t xml:space="preserve">3) </w:t>
      </w:r>
      <w:r w:rsidRPr="003F133E">
        <w:rPr>
          <w:rFonts w:ascii="Times New Roman" w:eastAsia="Times New Roman" w:hAnsi="Times New Roman" w:cs="Times New Roman"/>
          <w:b/>
          <w:sz w:val="24"/>
          <w:szCs w:val="24"/>
        </w:rPr>
        <w:t>в части 3 статьи 35</w:t>
      </w:r>
      <w:r w:rsidRPr="003F133E">
        <w:rPr>
          <w:rFonts w:ascii="Times New Roman" w:eastAsia="Times New Roman" w:hAnsi="Times New Roman" w:cs="Times New Roman"/>
          <w:sz w:val="24"/>
          <w:szCs w:val="24"/>
        </w:rPr>
        <w:t xml:space="preserve"> слова «за исключением лиц, полномочия которых были прекращены досрочно по основаниям, предусмотренным пунктами 5 и 6 части 1 статьи 26, пунктами 5-8 части 1, частями 2 и 5 статьи 30, пунктами 3, 4, 7-10 части 1, частями 2 и 7 </w:t>
      </w:r>
      <w:r w:rsidRPr="003F133E">
        <w:rPr>
          <w:rFonts w:ascii="Times New Roman" w:eastAsia="Times New Roman" w:hAnsi="Times New Roman" w:cs="Times New Roman"/>
          <w:sz w:val="24"/>
          <w:szCs w:val="24"/>
        </w:rPr>
        <w:lastRenderedPageBreak/>
        <w:t>статьи 33 настоящего Устава» заменить словами «за исключением лиц, полномочия которых были прекращены досрочно</w:t>
      </w:r>
      <w:proofErr w:type="gramEnd"/>
      <w:r w:rsidRPr="003F133E">
        <w:rPr>
          <w:rFonts w:ascii="Times New Roman" w:eastAsia="Times New Roman" w:hAnsi="Times New Roman" w:cs="Times New Roman"/>
          <w:sz w:val="24"/>
          <w:szCs w:val="24"/>
        </w:rPr>
        <w:t xml:space="preserve"> по основаниям, предусмотренным пунктами 5 и 6 части 1 статьи 26, пунктами 5-8, 10.1 части 1, частями 2, 4 и 6 статьи 30, пунктами 3, 4, 7-10 части 1, частями 2 и 6 статьи 33 настоящего Устава».</w:t>
      </w:r>
    </w:p>
    <w:p w:rsidR="003F133E" w:rsidRPr="003F133E" w:rsidRDefault="003F133E" w:rsidP="003F133E">
      <w:pPr>
        <w:spacing w:after="0" w:line="240" w:lineRule="auto"/>
        <w:ind w:firstLine="709"/>
        <w:jc w:val="both"/>
        <w:rPr>
          <w:rFonts w:ascii="Times New Roman" w:eastAsia="Times New Roman" w:hAnsi="Times New Roman" w:cs="Times New Roman"/>
          <w:b/>
          <w:sz w:val="24"/>
          <w:szCs w:val="24"/>
        </w:rPr>
      </w:pPr>
    </w:p>
    <w:p w:rsidR="003F133E" w:rsidRPr="003F133E" w:rsidRDefault="003F133E" w:rsidP="003F133E">
      <w:pPr>
        <w:spacing w:after="0" w:line="240" w:lineRule="auto"/>
        <w:ind w:firstLine="709"/>
        <w:jc w:val="both"/>
        <w:rPr>
          <w:rFonts w:ascii="Times New Roman" w:hAnsi="Times New Roman"/>
          <w:sz w:val="24"/>
          <w:szCs w:val="24"/>
        </w:rPr>
      </w:pPr>
      <w:r w:rsidRPr="003F133E">
        <w:rPr>
          <w:rFonts w:ascii="Times New Roman" w:hAnsi="Times New Roman" w:cs="Times New Roman"/>
          <w:sz w:val="24"/>
          <w:szCs w:val="24"/>
        </w:rPr>
        <w:t xml:space="preserve">2. Настоящее решение вступает в силу после его официального опубликования в информационном бюллетене «Вестник </w:t>
      </w: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района» после государственной регистрации,</w:t>
      </w:r>
      <w:r w:rsidRPr="003F133E">
        <w:rPr>
          <w:rFonts w:ascii="Times New Roman" w:hAnsi="Times New Roman"/>
          <w:sz w:val="24"/>
          <w:szCs w:val="24"/>
        </w:rPr>
        <w:t xml:space="preserve"> за исключением положения пункта 1 части 1 настоящего решения, которое вступает в силу с 1 января 2025 года.</w:t>
      </w:r>
    </w:p>
    <w:p w:rsidR="003F133E" w:rsidRPr="003F133E" w:rsidRDefault="003F133E" w:rsidP="003F133E">
      <w:pPr>
        <w:autoSpaceDE w:val="0"/>
        <w:autoSpaceDN w:val="0"/>
        <w:adjustRightInd w:val="0"/>
        <w:spacing w:after="0" w:line="240" w:lineRule="auto"/>
        <w:ind w:firstLine="709"/>
        <w:jc w:val="both"/>
        <w:rPr>
          <w:rFonts w:ascii="Times New Roman" w:hAnsi="Times New Roman" w:cs="Times New Roman"/>
          <w:sz w:val="24"/>
          <w:szCs w:val="24"/>
        </w:rPr>
      </w:pPr>
    </w:p>
    <w:p w:rsidR="003F133E" w:rsidRPr="003F133E" w:rsidRDefault="003F133E" w:rsidP="003F133E">
      <w:pPr>
        <w:spacing w:after="0" w:line="240" w:lineRule="auto"/>
        <w:ind w:firstLine="709"/>
        <w:jc w:val="both"/>
        <w:rPr>
          <w:rFonts w:ascii="Times New Roman" w:hAnsi="Times New Roman"/>
          <w:sz w:val="24"/>
          <w:szCs w:val="24"/>
        </w:rPr>
      </w:pPr>
      <w:r w:rsidRPr="003F133E">
        <w:rPr>
          <w:rFonts w:ascii="Times New Roman" w:hAnsi="Times New Roman"/>
          <w:sz w:val="24"/>
          <w:szCs w:val="24"/>
        </w:rPr>
        <w:t xml:space="preserve">3. </w:t>
      </w:r>
      <w:proofErr w:type="gramStart"/>
      <w:r w:rsidRPr="003F133E">
        <w:rPr>
          <w:rFonts w:ascii="Times New Roman" w:hAnsi="Times New Roman"/>
          <w:sz w:val="24"/>
          <w:szCs w:val="24"/>
        </w:rPr>
        <w:t>Полномочия лиц, которые на день вступления в силу Федерального закона от 15.05.2024 № 99-ФЗ «О внесении изменений в Федеральный закон «Об основных гарантиях избирательных прав и права на участие в референдуме граждан Российской Федерации» и отдельные законодательные акты Российской Федерации» включены в реестр иностранных агентов и замещают должности в органах публичной власти, прекращаются досрочно в случае, если в течение ста восьмидесяти</w:t>
      </w:r>
      <w:proofErr w:type="gramEnd"/>
      <w:r w:rsidRPr="003F133E">
        <w:rPr>
          <w:rFonts w:ascii="Times New Roman" w:hAnsi="Times New Roman"/>
          <w:sz w:val="24"/>
          <w:szCs w:val="24"/>
        </w:rPr>
        <w:t xml:space="preserve"> дней со дня вступления вышеуказанного Федерального закона они не были исключены из указанного реестра.</w:t>
      </w:r>
    </w:p>
    <w:p w:rsidR="003F133E" w:rsidRPr="003F133E" w:rsidRDefault="003F133E" w:rsidP="003F133E">
      <w:pPr>
        <w:spacing w:after="0" w:line="240" w:lineRule="auto"/>
        <w:ind w:firstLine="709"/>
        <w:jc w:val="both"/>
        <w:rPr>
          <w:rFonts w:ascii="Times New Roman" w:hAnsi="Times New Roman" w:cs="Times New Roman"/>
          <w:sz w:val="24"/>
          <w:szCs w:val="24"/>
        </w:rPr>
      </w:pPr>
    </w:p>
    <w:p w:rsidR="003F133E" w:rsidRPr="003F133E" w:rsidRDefault="003F133E" w:rsidP="003F133E">
      <w:pPr>
        <w:spacing w:after="0" w:line="240" w:lineRule="auto"/>
        <w:ind w:firstLine="709"/>
        <w:jc w:val="both"/>
        <w:rPr>
          <w:rFonts w:ascii="Times New Roman" w:hAnsi="Times New Roman" w:cs="Times New Roman"/>
          <w:sz w:val="24"/>
          <w:szCs w:val="24"/>
        </w:rPr>
      </w:pPr>
      <w:r w:rsidRPr="003F133E">
        <w:rPr>
          <w:rFonts w:ascii="Times New Roman" w:hAnsi="Times New Roman" w:cs="Times New Roman"/>
          <w:sz w:val="24"/>
          <w:szCs w:val="24"/>
        </w:rPr>
        <w:t xml:space="preserve">Глава </w:t>
      </w:r>
      <w:proofErr w:type="spellStart"/>
      <w:r w:rsidRPr="003F133E">
        <w:rPr>
          <w:rFonts w:ascii="Times New Roman" w:hAnsi="Times New Roman" w:cs="Times New Roman"/>
          <w:sz w:val="24"/>
          <w:szCs w:val="24"/>
        </w:rPr>
        <w:t>Шарьинского</w:t>
      </w:r>
      <w:proofErr w:type="spellEnd"/>
    </w:p>
    <w:p w:rsidR="003F133E" w:rsidRPr="003F133E" w:rsidRDefault="003F133E" w:rsidP="003F133E">
      <w:pPr>
        <w:spacing w:after="0" w:line="240" w:lineRule="auto"/>
        <w:ind w:firstLine="709"/>
        <w:jc w:val="both"/>
        <w:rPr>
          <w:rFonts w:ascii="Times New Roman" w:hAnsi="Times New Roman" w:cs="Times New Roman"/>
          <w:sz w:val="24"/>
          <w:szCs w:val="24"/>
        </w:rPr>
      </w:pPr>
      <w:r w:rsidRPr="003F133E">
        <w:rPr>
          <w:rFonts w:ascii="Times New Roman" w:hAnsi="Times New Roman" w:cs="Times New Roman"/>
          <w:sz w:val="24"/>
          <w:szCs w:val="24"/>
        </w:rPr>
        <w:t>муниципального района</w:t>
      </w:r>
    </w:p>
    <w:p w:rsidR="003F133E" w:rsidRPr="003F133E" w:rsidRDefault="003F133E" w:rsidP="003F133E">
      <w:pPr>
        <w:spacing w:after="0" w:line="240" w:lineRule="auto"/>
        <w:ind w:firstLine="709"/>
        <w:jc w:val="both"/>
        <w:rPr>
          <w:rFonts w:ascii="Times New Roman" w:hAnsi="Times New Roman" w:cs="Times New Roman"/>
          <w:sz w:val="24"/>
          <w:szCs w:val="24"/>
        </w:rPr>
      </w:pPr>
      <w:r w:rsidRPr="003F133E">
        <w:rPr>
          <w:rFonts w:ascii="Times New Roman" w:hAnsi="Times New Roman" w:cs="Times New Roman"/>
          <w:sz w:val="24"/>
          <w:szCs w:val="24"/>
        </w:rPr>
        <w:t xml:space="preserve">Костромской области                                                         Н.С. </w:t>
      </w:r>
      <w:proofErr w:type="spellStart"/>
      <w:r w:rsidRPr="003F133E">
        <w:rPr>
          <w:rFonts w:ascii="Times New Roman" w:hAnsi="Times New Roman" w:cs="Times New Roman"/>
          <w:sz w:val="24"/>
          <w:szCs w:val="24"/>
        </w:rPr>
        <w:t>Глушаков</w:t>
      </w:r>
      <w:proofErr w:type="spellEnd"/>
    </w:p>
    <w:p w:rsidR="003F133E" w:rsidRPr="003F133E" w:rsidRDefault="003F133E" w:rsidP="003F133E">
      <w:pPr>
        <w:spacing w:after="0" w:line="240" w:lineRule="auto"/>
        <w:ind w:firstLine="709"/>
        <w:jc w:val="both"/>
        <w:rPr>
          <w:rFonts w:ascii="Times New Roman" w:hAnsi="Times New Roman" w:cs="Times New Roman"/>
          <w:sz w:val="24"/>
          <w:szCs w:val="24"/>
        </w:rPr>
      </w:pPr>
    </w:p>
    <w:p w:rsidR="003F133E" w:rsidRPr="003F133E" w:rsidRDefault="003F133E" w:rsidP="003F133E">
      <w:pPr>
        <w:spacing w:after="0" w:line="240" w:lineRule="auto"/>
        <w:ind w:firstLine="709"/>
        <w:jc w:val="both"/>
        <w:rPr>
          <w:rFonts w:ascii="Times New Roman" w:hAnsi="Times New Roman" w:cs="Times New Roman"/>
          <w:sz w:val="24"/>
          <w:szCs w:val="24"/>
        </w:rPr>
      </w:pPr>
      <w:r w:rsidRPr="003F133E">
        <w:rPr>
          <w:rFonts w:ascii="Times New Roman" w:hAnsi="Times New Roman" w:cs="Times New Roman"/>
          <w:sz w:val="24"/>
          <w:szCs w:val="24"/>
        </w:rPr>
        <w:t xml:space="preserve">Председатель Собрания депутатов </w:t>
      </w:r>
    </w:p>
    <w:p w:rsidR="003F133E" w:rsidRPr="003F133E" w:rsidRDefault="003F133E" w:rsidP="003F133E">
      <w:pPr>
        <w:spacing w:after="0" w:line="240" w:lineRule="auto"/>
        <w:ind w:firstLine="709"/>
        <w:jc w:val="both"/>
        <w:rPr>
          <w:rFonts w:ascii="Times New Roman" w:hAnsi="Times New Roman" w:cs="Times New Roman"/>
          <w:sz w:val="24"/>
          <w:szCs w:val="24"/>
        </w:rPr>
      </w:pPr>
      <w:proofErr w:type="spellStart"/>
      <w:r w:rsidRPr="003F133E">
        <w:rPr>
          <w:rFonts w:ascii="Times New Roman" w:hAnsi="Times New Roman" w:cs="Times New Roman"/>
          <w:sz w:val="24"/>
          <w:szCs w:val="24"/>
        </w:rPr>
        <w:t>Шарьинского</w:t>
      </w:r>
      <w:proofErr w:type="spellEnd"/>
      <w:r w:rsidRPr="003F133E">
        <w:rPr>
          <w:rFonts w:ascii="Times New Roman" w:hAnsi="Times New Roman" w:cs="Times New Roman"/>
          <w:sz w:val="24"/>
          <w:szCs w:val="24"/>
        </w:rPr>
        <w:t xml:space="preserve"> муниципального района</w:t>
      </w:r>
    </w:p>
    <w:p w:rsidR="003F133E" w:rsidRPr="003F133E" w:rsidRDefault="003F133E" w:rsidP="003F133E">
      <w:pPr>
        <w:spacing w:after="0" w:line="240" w:lineRule="auto"/>
        <w:ind w:firstLine="709"/>
        <w:jc w:val="both"/>
        <w:rPr>
          <w:rFonts w:ascii="Times New Roman" w:hAnsi="Times New Roman" w:cs="Times New Roman"/>
          <w:sz w:val="24"/>
          <w:szCs w:val="24"/>
        </w:rPr>
      </w:pPr>
      <w:r w:rsidRPr="003F133E">
        <w:rPr>
          <w:rFonts w:ascii="Times New Roman" w:hAnsi="Times New Roman" w:cs="Times New Roman"/>
          <w:sz w:val="24"/>
          <w:szCs w:val="24"/>
        </w:rPr>
        <w:t xml:space="preserve">Костромской области                                                         Е.А. </w:t>
      </w:r>
      <w:proofErr w:type="spellStart"/>
      <w:r w:rsidRPr="003F133E">
        <w:rPr>
          <w:rFonts w:ascii="Times New Roman" w:hAnsi="Times New Roman" w:cs="Times New Roman"/>
          <w:sz w:val="24"/>
          <w:szCs w:val="24"/>
        </w:rPr>
        <w:t>Варенцова</w:t>
      </w:r>
      <w:proofErr w:type="spellEnd"/>
    </w:p>
    <w:p w:rsidR="003F133E" w:rsidRPr="003F133E" w:rsidRDefault="003F133E" w:rsidP="003F133E">
      <w:pPr>
        <w:spacing w:after="0" w:line="240" w:lineRule="auto"/>
        <w:ind w:firstLine="709"/>
        <w:jc w:val="right"/>
        <w:rPr>
          <w:rFonts w:ascii="Times New Roman" w:hAnsi="Times New Roman" w:cs="Times New Roman"/>
          <w:b/>
          <w:sz w:val="24"/>
          <w:szCs w:val="24"/>
        </w:rPr>
      </w:pPr>
    </w:p>
    <w:p w:rsidR="00555621" w:rsidRDefault="00555621" w:rsidP="0055414E">
      <w:pPr>
        <w:pStyle w:val="afa"/>
        <w:spacing w:after="0" w:line="240" w:lineRule="auto"/>
        <w:ind w:left="0" w:firstLine="709"/>
        <w:jc w:val="both"/>
        <w:rPr>
          <w:rFonts w:ascii="Times New Roman" w:hAnsi="Times New Roman" w:cs="Times New Roman"/>
          <w:b/>
          <w:sz w:val="24"/>
          <w:szCs w:val="24"/>
        </w:rPr>
      </w:pPr>
    </w:p>
    <w:p w:rsidR="007D041E" w:rsidRDefault="007D041E" w:rsidP="0055414E">
      <w:pPr>
        <w:pStyle w:val="afa"/>
        <w:spacing w:after="0" w:line="240" w:lineRule="auto"/>
        <w:ind w:left="0" w:firstLine="709"/>
        <w:jc w:val="both"/>
        <w:rPr>
          <w:rFonts w:ascii="Times New Roman" w:hAnsi="Times New Roman" w:cs="Times New Roman"/>
          <w:b/>
          <w:sz w:val="24"/>
          <w:szCs w:val="24"/>
        </w:rPr>
      </w:pPr>
    </w:p>
    <w:p w:rsidR="007D041E" w:rsidRPr="007D041E" w:rsidRDefault="007D041E" w:rsidP="007D041E">
      <w:pPr>
        <w:pStyle w:val="2"/>
        <w:keepNext w:val="0"/>
        <w:numPr>
          <w:ilvl w:val="1"/>
          <w:numId w:val="0"/>
        </w:numPr>
        <w:tabs>
          <w:tab w:val="clear" w:pos="576"/>
          <w:tab w:val="left" w:pos="0"/>
        </w:tabs>
        <w:suppressAutoHyphens w:val="0"/>
        <w:ind w:firstLine="709"/>
        <w:jc w:val="center"/>
        <w:rPr>
          <w:b/>
          <w:color w:val="000000"/>
          <w:sz w:val="24"/>
        </w:rPr>
      </w:pPr>
      <w:r w:rsidRPr="007D041E">
        <w:rPr>
          <w:b/>
          <w:color w:val="000000"/>
          <w:sz w:val="24"/>
        </w:rPr>
        <w:t>АДМИНИСТРАЦИЯ ШАРЬИНСКОГО МУНИЦИПАЛЬНОГО РАЙОНА</w:t>
      </w:r>
    </w:p>
    <w:p w:rsidR="007D041E" w:rsidRPr="007D041E" w:rsidRDefault="007D041E" w:rsidP="007D041E">
      <w:pPr>
        <w:pStyle w:val="2"/>
        <w:keepNext w:val="0"/>
        <w:numPr>
          <w:ilvl w:val="1"/>
          <w:numId w:val="0"/>
        </w:numPr>
        <w:tabs>
          <w:tab w:val="clear" w:pos="576"/>
          <w:tab w:val="left" w:pos="0"/>
        </w:tabs>
        <w:suppressAutoHyphens w:val="0"/>
        <w:ind w:firstLine="709"/>
        <w:jc w:val="center"/>
        <w:rPr>
          <w:b/>
          <w:color w:val="000000"/>
          <w:sz w:val="24"/>
        </w:rPr>
      </w:pPr>
      <w:r w:rsidRPr="007D041E">
        <w:rPr>
          <w:b/>
          <w:color w:val="000000"/>
          <w:sz w:val="24"/>
        </w:rPr>
        <w:t>КОСТРОМСКОЙ ОБЛАСТИ</w:t>
      </w:r>
    </w:p>
    <w:p w:rsidR="007D041E" w:rsidRPr="007D041E" w:rsidRDefault="007D041E" w:rsidP="007D041E">
      <w:pPr>
        <w:pStyle w:val="2"/>
        <w:keepNext w:val="0"/>
        <w:numPr>
          <w:ilvl w:val="1"/>
          <w:numId w:val="0"/>
        </w:numPr>
        <w:tabs>
          <w:tab w:val="clear" w:pos="576"/>
          <w:tab w:val="left" w:pos="0"/>
        </w:tabs>
        <w:suppressAutoHyphens w:val="0"/>
        <w:ind w:firstLine="709"/>
        <w:jc w:val="center"/>
        <w:rPr>
          <w:b/>
          <w:color w:val="000000"/>
          <w:sz w:val="24"/>
        </w:rPr>
      </w:pPr>
    </w:p>
    <w:p w:rsidR="007D041E" w:rsidRPr="007D041E" w:rsidRDefault="007D041E" w:rsidP="007D041E">
      <w:pPr>
        <w:pStyle w:val="2"/>
        <w:keepNext w:val="0"/>
        <w:numPr>
          <w:ilvl w:val="1"/>
          <w:numId w:val="0"/>
        </w:numPr>
        <w:tabs>
          <w:tab w:val="clear" w:pos="576"/>
          <w:tab w:val="left" w:pos="0"/>
        </w:tabs>
        <w:suppressAutoHyphens w:val="0"/>
        <w:ind w:firstLine="709"/>
        <w:jc w:val="center"/>
        <w:rPr>
          <w:b/>
          <w:color w:val="000000"/>
          <w:sz w:val="24"/>
        </w:rPr>
      </w:pPr>
      <w:r w:rsidRPr="007D041E">
        <w:rPr>
          <w:b/>
          <w:color w:val="000000"/>
          <w:sz w:val="24"/>
        </w:rPr>
        <w:t>ПОСТАНОВЛЕНИЕ</w:t>
      </w:r>
    </w:p>
    <w:p w:rsidR="007D041E" w:rsidRPr="007D041E" w:rsidRDefault="007D041E" w:rsidP="007D041E">
      <w:pPr>
        <w:pStyle w:val="2"/>
        <w:keepNext w:val="0"/>
        <w:numPr>
          <w:ilvl w:val="1"/>
          <w:numId w:val="15"/>
        </w:numPr>
        <w:tabs>
          <w:tab w:val="clear" w:pos="576"/>
          <w:tab w:val="left" w:pos="0"/>
        </w:tabs>
        <w:suppressAutoHyphens w:val="0"/>
        <w:ind w:left="0" w:firstLine="709"/>
        <w:jc w:val="center"/>
        <w:rPr>
          <w:b/>
          <w:color w:val="000000"/>
          <w:sz w:val="24"/>
        </w:rPr>
      </w:pPr>
      <w:r w:rsidRPr="007D041E">
        <w:rPr>
          <w:b/>
          <w:color w:val="000000"/>
          <w:sz w:val="24"/>
        </w:rPr>
        <w:t>«05» августа</w:t>
      </w:r>
      <w:r>
        <w:rPr>
          <w:b/>
          <w:color w:val="000000"/>
          <w:sz w:val="24"/>
        </w:rPr>
        <w:t xml:space="preserve"> 2024 г. </w:t>
      </w:r>
      <w:r w:rsidRPr="007D041E">
        <w:rPr>
          <w:b/>
          <w:color w:val="000000"/>
          <w:sz w:val="24"/>
        </w:rPr>
        <w:t>№  292</w:t>
      </w:r>
    </w:p>
    <w:p w:rsidR="007D041E" w:rsidRPr="007D041E" w:rsidRDefault="007D041E" w:rsidP="007D041E">
      <w:pPr>
        <w:widowControl w:val="0"/>
        <w:tabs>
          <w:tab w:val="left" w:pos="0"/>
        </w:tabs>
        <w:spacing w:after="0" w:line="240" w:lineRule="auto"/>
        <w:ind w:firstLine="709"/>
        <w:jc w:val="center"/>
        <w:rPr>
          <w:rFonts w:ascii="Times New Roman" w:hAnsi="Times New Roman" w:cs="Times New Roman"/>
          <w:b/>
          <w:color w:val="000000"/>
          <w:sz w:val="24"/>
          <w:szCs w:val="24"/>
        </w:rPr>
      </w:pPr>
    </w:p>
    <w:p w:rsidR="007D041E" w:rsidRPr="007D041E" w:rsidRDefault="007D041E" w:rsidP="007D041E">
      <w:pPr>
        <w:pStyle w:val="2"/>
        <w:keepNext w:val="0"/>
        <w:numPr>
          <w:ilvl w:val="1"/>
          <w:numId w:val="0"/>
        </w:numPr>
        <w:tabs>
          <w:tab w:val="clear" w:pos="576"/>
          <w:tab w:val="left" w:pos="0"/>
        </w:tabs>
        <w:suppressAutoHyphens w:val="0"/>
        <w:ind w:firstLine="709"/>
        <w:jc w:val="center"/>
        <w:rPr>
          <w:rFonts w:eastAsia="Times New Roman"/>
          <w:b/>
          <w:color w:val="000000"/>
          <w:sz w:val="24"/>
        </w:rPr>
      </w:pPr>
      <w:r w:rsidRPr="007D041E">
        <w:rPr>
          <w:rFonts w:eastAsia="Times New Roman"/>
          <w:b/>
          <w:color w:val="000000"/>
          <w:sz w:val="24"/>
        </w:rPr>
        <w:t>Об утверждении условий приватизации</w:t>
      </w:r>
    </w:p>
    <w:p w:rsidR="007D041E" w:rsidRPr="007D041E" w:rsidRDefault="007D041E" w:rsidP="007D041E">
      <w:pPr>
        <w:widowControl w:val="0"/>
        <w:tabs>
          <w:tab w:val="left" w:pos="0"/>
        </w:tabs>
        <w:spacing w:after="0" w:line="240" w:lineRule="auto"/>
        <w:ind w:firstLine="709"/>
        <w:jc w:val="center"/>
        <w:rPr>
          <w:rFonts w:ascii="Times New Roman" w:hAnsi="Times New Roman" w:cs="Times New Roman"/>
          <w:b/>
          <w:color w:val="000000"/>
          <w:sz w:val="24"/>
          <w:szCs w:val="24"/>
        </w:rPr>
      </w:pPr>
      <w:r w:rsidRPr="007D041E">
        <w:rPr>
          <w:rFonts w:ascii="Times New Roman" w:hAnsi="Times New Roman" w:cs="Times New Roman"/>
          <w:b/>
          <w:color w:val="000000"/>
          <w:sz w:val="24"/>
          <w:szCs w:val="24"/>
        </w:rPr>
        <w:t xml:space="preserve">муниципального имущества </w:t>
      </w:r>
      <w:proofErr w:type="spellStart"/>
      <w:r w:rsidRPr="007D041E">
        <w:rPr>
          <w:rFonts w:ascii="Times New Roman" w:hAnsi="Times New Roman" w:cs="Times New Roman"/>
          <w:b/>
          <w:color w:val="000000"/>
          <w:sz w:val="24"/>
          <w:szCs w:val="24"/>
        </w:rPr>
        <w:t>Шарьинского</w:t>
      </w:r>
      <w:proofErr w:type="spellEnd"/>
      <w:r w:rsidRPr="007D041E">
        <w:rPr>
          <w:rFonts w:ascii="Times New Roman" w:hAnsi="Times New Roman" w:cs="Times New Roman"/>
          <w:b/>
          <w:color w:val="000000"/>
          <w:sz w:val="24"/>
          <w:szCs w:val="24"/>
        </w:rPr>
        <w:t xml:space="preserve"> муниципального</w:t>
      </w:r>
    </w:p>
    <w:p w:rsidR="007D041E" w:rsidRPr="007D041E" w:rsidRDefault="007D041E" w:rsidP="007D041E">
      <w:pPr>
        <w:widowControl w:val="0"/>
        <w:tabs>
          <w:tab w:val="left" w:pos="0"/>
        </w:tabs>
        <w:spacing w:after="0" w:line="240" w:lineRule="auto"/>
        <w:ind w:firstLine="709"/>
        <w:jc w:val="center"/>
        <w:rPr>
          <w:rFonts w:ascii="Times New Roman" w:hAnsi="Times New Roman" w:cs="Times New Roman"/>
          <w:b/>
          <w:color w:val="000000"/>
          <w:sz w:val="24"/>
          <w:szCs w:val="24"/>
        </w:rPr>
      </w:pPr>
      <w:r w:rsidRPr="007D041E">
        <w:rPr>
          <w:rFonts w:ascii="Times New Roman" w:hAnsi="Times New Roman" w:cs="Times New Roman"/>
          <w:b/>
          <w:color w:val="000000"/>
          <w:sz w:val="24"/>
          <w:szCs w:val="24"/>
        </w:rPr>
        <w:t>района</w:t>
      </w:r>
    </w:p>
    <w:p w:rsidR="007D041E" w:rsidRPr="007D041E" w:rsidRDefault="007D041E" w:rsidP="007D041E">
      <w:pPr>
        <w:spacing w:after="0" w:line="240" w:lineRule="auto"/>
        <w:ind w:firstLine="709"/>
        <w:jc w:val="both"/>
        <w:rPr>
          <w:rFonts w:ascii="Times New Roman" w:hAnsi="Times New Roman" w:cs="Times New Roman"/>
          <w:b/>
          <w:color w:val="000000"/>
          <w:sz w:val="24"/>
          <w:szCs w:val="24"/>
        </w:rPr>
      </w:pPr>
    </w:p>
    <w:p w:rsidR="007D041E" w:rsidRPr="007D041E" w:rsidRDefault="007D041E" w:rsidP="007D041E">
      <w:pPr>
        <w:spacing w:after="0" w:line="240" w:lineRule="auto"/>
        <w:ind w:firstLine="709"/>
        <w:jc w:val="both"/>
        <w:rPr>
          <w:rFonts w:ascii="Times New Roman" w:hAnsi="Times New Roman" w:cs="Times New Roman"/>
          <w:color w:val="000000"/>
          <w:sz w:val="24"/>
          <w:szCs w:val="24"/>
        </w:rPr>
      </w:pPr>
      <w:proofErr w:type="gramStart"/>
      <w:r w:rsidRPr="007D041E">
        <w:rPr>
          <w:rFonts w:ascii="Times New Roman" w:hAnsi="Times New Roman" w:cs="Times New Roman"/>
          <w:color w:val="000000"/>
          <w:sz w:val="24"/>
          <w:szCs w:val="24"/>
        </w:rPr>
        <w:t xml:space="preserve">В целях обеспечения равной возможности для всех заинтересованных лиц на право покупки муниципального имущества </w:t>
      </w:r>
      <w:proofErr w:type="spellStart"/>
      <w:r w:rsidRPr="007D041E">
        <w:rPr>
          <w:rFonts w:ascii="Times New Roman" w:hAnsi="Times New Roman" w:cs="Times New Roman"/>
          <w:color w:val="000000"/>
          <w:sz w:val="24"/>
          <w:szCs w:val="24"/>
        </w:rPr>
        <w:t>Шарьинского</w:t>
      </w:r>
      <w:proofErr w:type="spellEnd"/>
      <w:r w:rsidRPr="007D041E">
        <w:rPr>
          <w:rFonts w:ascii="Times New Roman" w:hAnsi="Times New Roman" w:cs="Times New Roman"/>
          <w:color w:val="000000"/>
          <w:sz w:val="24"/>
          <w:szCs w:val="24"/>
        </w:rPr>
        <w:t xml:space="preserve"> муниципального района, в соответствии с решением Собрания депутатов </w:t>
      </w:r>
      <w:proofErr w:type="spellStart"/>
      <w:r w:rsidRPr="007D041E">
        <w:rPr>
          <w:rFonts w:ascii="Times New Roman" w:hAnsi="Times New Roman" w:cs="Times New Roman"/>
          <w:color w:val="000000"/>
          <w:sz w:val="24"/>
          <w:szCs w:val="24"/>
        </w:rPr>
        <w:t>Шарьинского</w:t>
      </w:r>
      <w:proofErr w:type="spellEnd"/>
      <w:r w:rsidRPr="007D041E">
        <w:rPr>
          <w:rFonts w:ascii="Times New Roman" w:hAnsi="Times New Roman" w:cs="Times New Roman"/>
          <w:color w:val="000000"/>
          <w:sz w:val="24"/>
          <w:szCs w:val="24"/>
        </w:rPr>
        <w:t xml:space="preserve"> муниципального района от 30 ноября 2022 года № 778 «О прогнозном плане приватизации муниципального имущества </w:t>
      </w:r>
      <w:proofErr w:type="spellStart"/>
      <w:r w:rsidRPr="007D041E">
        <w:rPr>
          <w:rFonts w:ascii="Times New Roman" w:hAnsi="Times New Roman" w:cs="Times New Roman"/>
          <w:color w:val="000000"/>
          <w:sz w:val="24"/>
          <w:szCs w:val="24"/>
        </w:rPr>
        <w:t>Шарьинского</w:t>
      </w:r>
      <w:proofErr w:type="spellEnd"/>
      <w:r w:rsidRPr="007D041E">
        <w:rPr>
          <w:rFonts w:ascii="Times New Roman" w:hAnsi="Times New Roman" w:cs="Times New Roman"/>
          <w:color w:val="000000"/>
          <w:sz w:val="24"/>
          <w:szCs w:val="24"/>
        </w:rPr>
        <w:t xml:space="preserve"> муниципального района Костромской области на 2023 год и плановый период 2024-2025 годов», руководствуясь Федеральным законом от 21 декабря 2001 года № 178-ФЗ</w:t>
      </w:r>
      <w:proofErr w:type="gramEnd"/>
      <w:r w:rsidRPr="007D041E">
        <w:rPr>
          <w:rFonts w:ascii="Times New Roman" w:hAnsi="Times New Roman" w:cs="Times New Roman"/>
          <w:color w:val="000000"/>
          <w:sz w:val="24"/>
          <w:szCs w:val="24"/>
        </w:rPr>
        <w:t xml:space="preserve"> «</w:t>
      </w:r>
      <w:proofErr w:type="gramStart"/>
      <w:r w:rsidRPr="007D041E">
        <w:rPr>
          <w:rFonts w:ascii="Times New Roman" w:hAnsi="Times New Roman" w:cs="Times New Roman"/>
          <w:color w:val="000000"/>
          <w:sz w:val="24"/>
          <w:szCs w:val="24"/>
        </w:rPr>
        <w:t>О приватизации государственного и муниципального имущества»,</w:t>
      </w:r>
      <w:r w:rsidRPr="007D041E">
        <w:rPr>
          <w:rFonts w:ascii="Times New Roman" w:hAnsi="Times New Roman" w:cs="Times New Roman"/>
          <w:b/>
          <w:color w:val="000000"/>
          <w:sz w:val="24"/>
          <w:szCs w:val="24"/>
        </w:rPr>
        <w:t xml:space="preserve"> </w:t>
      </w:r>
      <w:hyperlink r:id="rId13" w:history="1">
        <w:r w:rsidRPr="007D041E">
          <w:rPr>
            <w:rStyle w:val="aff8"/>
            <w:rFonts w:ascii="Times New Roman" w:hAnsi="Times New Roman" w:cs="Times New Roman"/>
            <w:color w:val="000000"/>
            <w:sz w:val="24"/>
            <w:szCs w:val="24"/>
          </w:rPr>
          <w:t>постановлением Правительства РФ от 27 августа 2012 г. N 860 "Об организации и проведении продажи государственного или муниципального имущества в электронной форме"</w:t>
        </w:r>
      </w:hyperlink>
      <w:r w:rsidRPr="007D041E">
        <w:rPr>
          <w:rFonts w:ascii="Times New Roman" w:hAnsi="Times New Roman" w:cs="Times New Roman"/>
          <w:color w:val="000000"/>
          <w:sz w:val="24"/>
          <w:szCs w:val="24"/>
        </w:rPr>
        <w:t xml:space="preserve">, </w:t>
      </w:r>
      <w:r w:rsidRPr="007D041E">
        <w:rPr>
          <w:rFonts w:ascii="Times New Roman" w:hAnsi="Times New Roman" w:cs="Times New Roman"/>
          <w:sz w:val="24"/>
          <w:szCs w:val="24"/>
        </w:rPr>
        <w:t xml:space="preserve">Положением о порядке управления и распоряжения муниципальным имуществом </w:t>
      </w:r>
      <w:proofErr w:type="spellStart"/>
      <w:r w:rsidRPr="007D041E">
        <w:rPr>
          <w:rFonts w:ascii="Times New Roman" w:hAnsi="Times New Roman" w:cs="Times New Roman"/>
          <w:sz w:val="24"/>
          <w:szCs w:val="24"/>
        </w:rPr>
        <w:t>Шарьинского</w:t>
      </w:r>
      <w:proofErr w:type="spellEnd"/>
      <w:r w:rsidRPr="007D041E">
        <w:rPr>
          <w:rFonts w:ascii="Times New Roman" w:hAnsi="Times New Roman" w:cs="Times New Roman"/>
          <w:sz w:val="24"/>
          <w:szCs w:val="24"/>
        </w:rPr>
        <w:t xml:space="preserve"> муниципального района, утвержденным постановлением Собрания депутатов </w:t>
      </w:r>
      <w:proofErr w:type="spellStart"/>
      <w:r w:rsidRPr="007D041E">
        <w:rPr>
          <w:rFonts w:ascii="Times New Roman" w:hAnsi="Times New Roman" w:cs="Times New Roman"/>
          <w:sz w:val="24"/>
          <w:szCs w:val="24"/>
        </w:rPr>
        <w:t>Шарьинского</w:t>
      </w:r>
      <w:proofErr w:type="spellEnd"/>
      <w:r w:rsidRPr="007D041E">
        <w:rPr>
          <w:rFonts w:ascii="Times New Roman" w:hAnsi="Times New Roman" w:cs="Times New Roman"/>
          <w:sz w:val="24"/>
          <w:szCs w:val="24"/>
        </w:rPr>
        <w:t xml:space="preserve"> муниципального района от 27.09.2018 года № 63 «Об утверждении Положения о порядке управления и распоряжения муниципальным имуществом</w:t>
      </w:r>
      <w:proofErr w:type="gramEnd"/>
      <w:r w:rsidRPr="007D041E">
        <w:rPr>
          <w:rFonts w:ascii="Times New Roman" w:hAnsi="Times New Roman" w:cs="Times New Roman"/>
          <w:sz w:val="24"/>
          <w:szCs w:val="24"/>
        </w:rPr>
        <w:t xml:space="preserve"> </w:t>
      </w:r>
      <w:proofErr w:type="spellStart"/>
      <w:r w:rsidRPr="007D041E">
        <w:rPr>
          <w:rFonts w:ascii="Times New Roman" w:hAnsi="Times New Roman" w:cs="Times New Roman"/>
          <w:sz w:val="24"/>
          <w:szCs w:val="24"/>
        </w:rPr>
        <w:t>Шарьинского</w:t>
      </w:r>
      <w:proofErr w:type="spellEnd"/>
      <w:r w:rsidRPr="007D041E">
        <w:rPr>
          <w:rFonts w:ascii="Times New Roman" w:hAnsi="Times New Roman" w:cs="Times New Roman"/>
          <w:sz w:val="24"/>
          <w:szCs w:val="24"/>
        </w:rPr>
        <w:t xml:space="preserve"> муниципального района»,</w:t>
      </w:r>
      <w:r w:rsidRPr="007D041E">
        <w:rPr>
          <w:rFonts w:ascii="Times New Roman" w:hAnsi="Times New Roman" w:cs="Times New Roman"/>
          <w:color w:val="000000"/>
          <w:sz w:val="24"/>
          <w:szCs w:val="24"/>
        </w:rPr>
        <w:t xml:space="preserve"> п. 3 ч. 1 ст. 7, ст. 37, ст. 52 Устава муниципального образования </w:t>
      </w:r>
      <w:proofErr w:type="spellStart"/>
      <w:r w:rsidRPr="007D041E">
        <w:rPr>
          <w:rFonts w:ascii="Times New Roman" w:hAnsi="Times New Roman" w:cs="Times New Roman"/>
          <w:color w:val="000000"/>
          <w:sz w:val="24"/>
          <w:szCs w:val="24"/>
        </w:rPr>
        <w:t>Шарьинский</w:t>
      </w:r>
      <w:proofErr w:type="spellEnd"/>
      <w:r w:rsidRPr="007D041E">
        <w:rPr>
          <w:rFonts w:ascii="Times New Roman" w:hAnsi="Times New Roman" w:cs="Times New Roman"/>
          <w:color w:val="000000"/>
          <w:sz w:val="24"/>
          <w:szCs w:val="24"/>
        </w:rPr>
        <w:t xml:space="preserve"> </w:t>
      </w:r>
      <w:r w:rsidRPr="007D041E">
        <w:rPr>
          <w:rFonts w:ascii="Times New Roman" w:hAnsi="Times New Roman" w:cs="Times New Roman"/>
          <w:color w:val="000000"/>
          <w:sz w:val="24"/>
          <w:szCs w:val="24"/>
        </w:rPr>
        <w:lastRenderedPageBreak/>
        <w:t xml:space="preserve">муниципальный район Костромской области, администрация </w:t>
      </w:r>
      <w:proofErr w:type="spellStart"/>
      <w:r w:rsidRPr="007D041E">
        <w:rPr>
          <w:rFonts w:ascii="Times New Roman" w:hAnsi="Times New Roman" w:cs="Times New Roman"/>
          <w:color w:val="000000"/>
          <w:sz w:val="24"/>
          <w:szCs w:val="24"/>
        </w:rPr>
        <w:t>Шарьинского</w:t>
      </w:r>
      <w:proofErr w:type="spellEnd"/>
      <w:r w:rsidRPr="007D041E">
        <w:rPr>
          <w:rFonts w:ascii="Times New Roman" w:hAnsi="Times New Roman" w:cs="Times New Roman"/>
          <w:color w:val="000000"/>
          <w:sz w:val="24"/>
          <w:szCs w:val="24"/>
        </w:rPr>
        <w:t xml:space="preserve"> муниципального района </w:t>
      </w:r>
    </w:p>
    <w:p w:rsidR="007D041E" w:rsidRPr="007D041E" w:rsidRDefault="007D041E" w:rsidP="007D041E">
      <w:pPr>
        <w:pStyle w:val="2"/>
        <w:tabs>
          <w:tab w:val="clear" w:pos="576"/>
          <w:tab w:val="left" w:pos="0"/>
        </w:tabs>
        <w:ind w:left="0" w:firstLine="709"/>
        <w:jc w:val="both"/>
        <w:rPr>
          <w:color w:val="000000"/>
          <w:sz w:val="24"/>
        </w:rPr>
      </w:pPr>
      <w:r w:rsidRPr="007D041E">
        <w:rPr>
          <w:color w:val="000000"/>
          <w:sz w:val="24"/>
        </w:rPr>
        <w:t xml:space="preserve"> </w:t>
      </w:r>
    </w:p>
    <w:p w:rsidR="007D041E" w:rsidRPr="007D041E" w:rsidRDefault="007D041E" w:rsidP="007D041E">
      <w:pPr>
        <w:spacing w:after="0" w:line="240" w:lineRule="auto"/>
        <w:ind w:firstLine="709"/>
        <w:jc w:val="center"/>
        <w:rPr>
          <w:rFonts w:ascii="Times New Roman" w:eastAsia="Times New Roman" w:hAnsi="Times New Roman" w:cs="Times New Roman"/>
          <w:b/>
          <w:color w:val="000000"/>
          <w:sz w:val="24"/>
          <w:szCs w:val="24"/>
        </w:rPr>
      </w:pPr>
      <w:r w:rsidRPr="007D041E">
        <w:rPr>
          <w:rFonts w:ascii="Times New Roman" w:eastAsia="Times New Roman" w:hAnsi="Times New Roman" w:cs="Times New Roman"/>
          <w:b/>
          <w:color w:val="000000"/>
          <w:sz w:val="24"/>
          <w:szCs w:val="24"/>
        </w:rPr>
        <w:t>ПОСТАНОВЛЯЕТ:</w:t>
      </w:r>
    </w:p>
    <w:p w:rsidR="007D041E" w:rsidRPr="007D041E" w:rsidRDefault="007D041E" w:rsidP="007D041E">
      <w:pPr>
        <w:spacing w:after="0" w:line="240" w:lineRule="auto"/>
        <w:ind w:firstLine="709"/>
        <w:jc w:val="both"/>
        <w:rPr>
          <w:rFonts w:ascii="Times New Roman" w:eastAsia="Times New Roman" w:hAnsi="Times New Roman" w:cs="Times New Roman"/>
          <w:b/>
          <w:color w:val="000000"/>
          <w:sz w:val="24"/>
          <w:szCs w:val="24"/>
        </w:rPr>
      </w:pPr>
    </w:p>
    <w:p w:rsidR="007D041E" w:rsidRPr="007D041E" w:rsidRDefault="007D041E" w:rsidP="007D041E">
      <w:pPr>
        <w:widowControl w:val="0"/>
        <w:numPr>
          <w:ilvl w:val="0"/>
          <w:numId w:val="14"/>
        </w:numPr>
        <w:tabs>
          <w:tab w:val="left" w:pos="1005"/>
        </w:tabs>
        <w:spacing w:after="0" w:line="240" w:lineRule="auto"/>
        <w:ind w:left="0" w:firstLine="709"/>
        <w:jc w:val="both"/>
        <w:rPr>
          <w:rFonts w:ascii="Times New Roman" w:eastAsia="Times New Roman" w:hAnsi="Times New Roman" w:cs="Times New Roman"/>
          <w:color w:val="000000"/>
          <w:sz w:val="24"/>
          <w:szCs w:val="24"/>
        </w:rPr>
      </w:pPr>
      <w:r w:rsidRPr="007D041E">
        <w:rPr>
          <w:rFonts w:ascii="Times New Roman" w:eastAsia="Times New Roman" w:hAnsi="Times New Roman" w:cs="Times New Roman"/>
          <w:color w:val="000000"/>
          <w:sz w:val="24"/>
          <w:szCs w:val="24"/>
        </w:rPr>
        <w:t xml:space="preserve">Утвердить следующие условия приватизации имущества, находящегося в муниципальной собственности </w:t>
      </w:r>
      <w:proofErr w:type="spellStart"/>
      <w:r w:rsidRPr="007D041E">
        <w:rPr>
          <w:rFonts w:ascii="Times New Roman" w:eastAsia="Times New Roman" w:hAnsi="Times New Roman" w:cs="Times New Roman"/>
          <w:color w:val="000000"/>
          <w:sz w:val="24"/>
          <w:szCs w:val="24"/>
        </w:rPr>
        <w:t>Шарьинского</w:t>
      </w:r>
      <w:proofErr w:type="spellEnd"/>
      <w:r w:rsidRPr="007D041E">
        <w:rPr>
          <w:rFonts w:ascii="Times New Roman" w:eastAsia="Times New Roman" w:hAnsi="Times New Roman" w:cs="Times New Roman"/>
          <w:color w:val="000000"/>
          <w:sz w:val="24"/>
          <w:szCs w:val="24"/>
        </w:rPr>
        <w:t xml:space="preserve"> муниципального района:</w:t>
      </w:r>
    </w:p>
    <w:p w:rsidR="007D041E" w:rsidRPr="007D041E" w:rsidRDefault="007D041E" w:rsidP="007D041E">
      <w:pPr>
        <w:spacing w:after="0" w:line="240" w:lineRule="auto"/>
        <w:ind w:firstLine="709"/>
        <w:jc w:val="both"/>
        <w:rPr>
          <w:rFonts w:ascii="Times New Roman" w:hAnsi="Times New Roman" w:cs="Times New Roman"/>
          <w:color w:val="000000"/>
          <w:sz w:val="24"/>
          <w:szCs w:val="24"/>
        </w:rPr>
      </w:pPr>
      <w:r w:rsidRPr="007D041E">
        <w:rPr>
          <w:rFonts w:ascii="Times New Roman" w:hAnsi="Times New Roman" w:cs="Times New Roman"/>
          <w:color w:val="000000"/>
          <w:sz w:val="24"/>
          <w:szCs w:val="24"/>
        </w:rPr>
        <w:t>Форма проведения продажи муниципального имущества – электронная.</w:t>
      </w:r>
    </w:p>
    <w:p w:rsidR="007D041E" w:rsidRPr="007D041E" w:rsidRDefault="007D041E" w:rsidP="007D041E">
      <w:pPr>
        <w:spacing w:after="0" w:line="240" w:lineRule="auto"/>
        <w:ind w:firstLine="709"/>
        <w:jc w:val="both"/>
        <w:rPr>
          <w:rFonts w:ascii="Times New Roman" w:hAnsi="Times New Roman" w:cs="Times New Roman"/>
          <w:color w:val="000000"/>
          <w:sz w:val="24"/>
          <w:szCs w:val="24"/>
        </w:rPr>
      </w:pPr>
      <w:r w:rsidRPr="007D041E">
        <w:rPr>
          <w:rFonts w:ascii="Times New Roman" w:hAnsi="Times New Roman" w:cs="Times New Roman"/>
          <w:color w:val="000000"/>
          <w:sz w:val="24"/>
          <w:szCs w:val="24"/>
        </w:rPr>
        <w:t>Способ приватизации – продажа на аукционе.</w:t>
      </w:r>
    </w:p>
    <w:p w:rsidR="007D041E" w:rsidRPr="007D041E" w:rsidRDefault="007D041E" w:rsidP="007D041E">
      <w:pPr>
        <w:spacing w:after="0" w:line="240" w:lineRule="auto"/>
        <w:ind w:firstLine="709"/>
        <w:jc w:val="both"/>
        <w:rPr>
          <w:rFonts w:ascii="Times New Roman" w:hAnsi="Times New Roman" w:cs="Times New Roman"/>
          <w:color w:val="000000"/>
          <w:sz w:val="24"/>
          <w:szCs w:val="24"/>
        </w:rPr>
      </w:pPr>
      <w:r w:rsidRPr="007D041E">
        <w:rPr>
          <w:rFonts w:ascii="Times New Roman" w:hAnsi="Times New Roman" w:cs="Times New Roman"/>
          <w:color w:val="000000"/>
          <w:sz w:val="24"/>
          <w:szCs w:val="24"/>
        </w:rPr>
        <w:t>Форма подачи предложений о цене – открытая.</w:t>
      </w:r>
    </w:p>
    <w:p w:rsidR="007D041E" w:rsidRPr="007D041E" w:rsidRDefault="007D041E" w:rsidP="007D041E">
      <w:pPr>
        <w:spacing w:after="0" w:line="240" w:lineRule="auto"/>
        <w:ind w:firstLine="709"/>
        <w:jc w:val="both"/>
        <w:rPr>
          <w:rFonts w:ascii="Times New Roman" w:hAnsi="Times New Roman" w:cs="Times New Roman"/>
          <w:sz w:val="24"/>
          <w:szCs w:val="24"/>
        </w:rPr>
      </w:pPr>
      <w:r w:rsidRPr="007D041E">
        <w:rPr>
          <w:rFonts w:ascii="Times New Roman" w:hAnsi="Times New Roman" w:cs="Times New Roman"/>
          <w:b/>
          <w:color w:val="000000" w:themeColor="text1"/>
          <w:sz w:val="24"/>
          <w:szCs w:val="24"/>
        </w:rPr>
        <w:t>Лот № 1</w:t>
      </w:r>
      <w:r w:rsidRPr="007D041E">
        <w:rPr>
          <w:rFonts w:ascii="Times New Roman" w:hAnsi="Times New Roman" w:cs="Times New Roman"/>
          <w:color w:val="000000" w:themeColor="text1"/>
          <w:sz w:val="24"/>
          <w:szCs w:val="24"/>
        </w:rPr>
        <w:t xml:space="preserve"> – наименование имущества: нежилое здание бани общей площадью 247,6 кв</w:t>
      </w:r>
      <w:proofErr w:type="gramStart"/>
      <w:r w:rsidRPr="007D041E">
        <w:rPr>
          <w:rFonts w:ascii="Times New Roman" w:hAnsi="Times New Roman" w:cs="Times New Roman"/>
          <w:color w:val="000000" w:themeColor="text1"/>
          <w:sz w:val="24"/>
          <w:szCs w:val="24"/>
        </w:rPr>
        <w:t>.м</w:t>
      </w:r>
      <w:proofErr w:type="gramEnd"/>
      <w:r w:rsidRPr="007D041E">
        <w:rPr>
          <w:rFonts w:ascii="Times New Roman" w:hAnsi="Times New Roman" w:cs="Times New Roman"/>
          <w:color w:val="000000" w:themeColor="text1"/>
          <w:sz w:val="24"/>
          <w:szCs w:val="24"/>
        </w:rPr>
        <w:t xml:space="preserve">, кадастровый номер 44:24:200120:39, с одновременным отчуждением земельного участка, необходимого для его эксплуатации: земельный участок площадью 540 кв.м, кадастровый номер 44:24:200120:186, категория земель – земли населенных пунктов, адрес объекта: Костромская область, </w:t>
      </w:r>
      <w:proofErr w:type="spellStart"/>
      <w:r w:rsidRPr="007D041E">
        <w:rPr>
          <w:rFonts w:ascii="Times New Roman" w:hAnsi="Times New Roman" w:cs="Times New Roman"/>
          <w:color w:val="000000" w:themeColor="text1"/>
          <w:sz w:val="24"/>
          <w:szCs w:val="24"/>
        </w:rPr>
        <w:t>Шарьинский</w:t>
      </w:r>
      <w:proofErr w:type="spellEnd"/>
      <w:r w:rsidRPr="007D041E">
        <w:rPr>
          <w:rFonts w:ascii="Times New Roman" w:hAnsi="Times New Roman" w:cs="Times New Roman"/>
          <w:color w:val="000000" w:themeColor="text1"/>
          <w:sz w:val="24"/>
          <w:szCs w:val="24"/>
        </w:rPr>
        <w:t xml:space="preserve"> район, п. </w:t>
      </w:r>
      <w:proofErr w:type="spellStart"/>
      <w:r w:rsidRPr="007D041E">
        <w:rPr>
          <w:rFonts w:ascii="Times New Roman" w:hAnsi="Times New Roman" w:cs="Times New Roman"/>
          <w:color w:val="000000" w:themeColor="text1"/>
          <w:sz w:val="24"/>
          <w:szCs w:val="24"/>
        </w:rPr>
        <w:t>Шекшема</w:t>
      </w:r>
      <w:proofErr w:type="spellEnd"/>
      <w:r w:rsidRPr="007D041E">
        <w:rPr>
          <w:rFonts w:ascii="Times New Roman" w:hAnsi="Times New Roman" w:cs="Times New Roman"/>
          <w:color w:val="000000" w:themeColor="text1"/>
          <w:sz w:val="24"/>
          <w:szCs w:val="24"/>
        </w:rPr>
        <w:t>, ул. Рабочая, д. 29</w:t>
      </w:r>
    </w:p>
    <w:p w:rsidR="007D041E" w:rsidRPr="007D041E" w:rsidRDefault="007D041E" w:rsidP="007D041E">
      <w:pPr>
        <w:spacing w:after="0" w:line="240" w:lineRule="auto"/>
        <w:ind w:firstLine="709"/>
        <w:jc w:val="both"/>
        <w:rPr>
          <w:rFonts w:ascii="Times New Roman" w:hAnsi="Times New Roman" w:cs="Times New Roman"/>
          <w:sz w:val="24"/>
          <w:szCs w:val="24"/>
        </w:rPr>
      </w:pPr>
      <w:r w:rsidRPr="007D041E">
        <w:rPr>
          <w:rFonts w:ascii="Times New Roman" w:hAnsi="Times New Roman" w:cs="Times New Roman"/>
          <w:color w:val="000000"/>
          <w:sz w:val="24"/>
          <w:szCs w:val="24"/>
        </w:rPr>
        <w:t>Начальная цена продажи – 346000,00 (триста сорок шесть тысяч) рублей (с учетом НДС – 42166,67 рублей), в том числе 93 000,00 (девяносто три тысячи) рублей стоимость (цена выкупа) земельного участка (</w:t>
      </w:r>
      <w:r w:rsidRPr="007D041E">
        <w:rPr>
          <w:rFonts w:ascii="Times New Roman" w:hAnsi="Times New Roman" w:cs="Times New Roman"/>
          <w:sz w:val="24"/>
          <w:szCs w:val="24"/>
        </w:rPr>
        <w:t>согласно отчету об оценке рыночной стоимости от 28.03.2024 года № 7983, выполненном</w:t>
      </w:r>
      <w:proofErr w:type="gramStart"/>
      <w:r w:rsidRPr="007D041E">
        <w:rPr>
          <w:rFonts w:ascii="Times New Roman" w:hAnsi="Times New Roman" w:cs="Times New Roman"/>
          <w:sz w:val="24"/>
          <w:szCs w:val="24"/>
        </w:rPr>
        <w:t>у ООО</w:t>
      </w:r>
      <w:proofErr w:type="gramEnd"/>
      <w:r w:rsidRPr="007D041E">
        <w:rPr>
          <w:rFonts w:ascii="Times New Roman" w:hAnsi="Times New Roman" w:cs="Times New Roman"/>
          <w:sz w:val="24"/>
          <w:szCs w:val="24"/>
        </w:rPr>
        <w:t xml:space="preserve"> НП «Агентство оценки»)</w:t>
      </w:r>
    </w:p>
    <w:p w:rsidR="007D041E" w:rsidRPr="007D041E" w:rsidRDefault="007D041E" w:rsidP="007D041E">
      <w:pPr>
        <w:spacing w:after="0" w:line="240" w:lineRule="auto"/>
        <w:ind w:firstLine="709"/>
        <w:jc w:val="both"/>
        <w:rPr>
          <w:rFonts w:ascii="Times New Roman" w:hAnsi="Times New Roman" w:cs="Times New Roman"/>
          <w:sz w:val="24"/>
          <w:szCs w:val="24"/>
        </w:rPr>
      </w:pPr>
      <w:r w:rsidRPr="007D041E">
        <w:rPr>
          <w:rFonts w:ascii="Times New Roman" w:hAnsi="Times New Roman" w:cs="Times New Roman"/>
          <w:color w:val="000000"/>
          <w:sz w:val="24"/>
          <w:szCs w:val="24"/>
        </w:rPr>
        <w:t>Задаток (10 % от начальной цены) – 34600,00 (тридцать четыре тысячи шестьсот) рублей</w:t>
      </w:r>
    </w:p>
    <w:p w:rsidR="007D041E" w:rsidRPr="007D041E" w:rsidRDefault="007D041E" w:rsidP="007D041E">
      <w:pPr>
        <w:tabs>
          <w:tab w:val="left" w:pos="1005"/>
        </w:tabs>
        <w:spacing w:after="0" w:line="240" w:lineRule="auto"/>
        <w:ind w:firstLine="709"/>
        <w:jc w:val="both"/>
        <w:rPr>
          <w:rFonts w:ascii="Times New Roman" w:hAnsi="Times New Roman" w:cs="Times New Roman"/>
          <w:color w:val="000000"/>
          <w:sz w:val="24"/>
          <w:szCs w:val="24"/>
        </w:rPr>
      </w:pPr>
      <w:r w:rsidRPr="007D041E">
        <w:rPr>
          <w:rFonts w:ascii="Times New Roman" w:hAnsi="Times New Roman" w:cs="Times New Roman"/>
          <w:color w:val="000000"/>
          <w:sz w:val="24"/>
          <w:szCs w:val="24"/>
        </w:rPr>
        <w:t>Величина повышения начальной цены («шаг аукциона») – 10380 (десять тысяч триста восемьдесят) рублей.</w:t>
      </w:r>
    </w:p>
    <w:p w:rsidR="007D041E" w:rsidRPr="007D041E" w:rsidRDefault="007D041E" w:rsidP="007D041E">
      <w:pPr>
        <w:tabs>
          <w:tab w:val="left" w:pos="1005"/>
        </w:tabs>
        <w:spacing w:after="0" w:line="240" w:lineRule="auto"/>
        <w:ind w:firstLine="709"/>
        <w:jc w:val="both"/>
        <w:rPr>
          <w:rFonts w:ascii="Times New Roman" w:hAnsi="Times New Roman" w:cs="Times New Roman"/>
          <w:sz w:val="24"/>
          <w:szCs w:val="24"/>
        </w:rPr>
      </w:pPr>
      <w:r w:rsidRPr="007D041E">
        <w:rPr>
          <w:rFonts w:ascii="Times New Roman" w:hAnsi="Times New Roman" w:cs="Times New Roman"/>
          <w:b/>
          <w:bCs/>
          <w:color w:val="000000"/>
          <w:sz w:val="24"/>
          <w:szCs w:val="24"/>
        </w:rPr>
        <w:t xml:space="preserve">Лот № 2 </w:t>
      </w:r>
      <w:r w:rsidRPr="007D041E">
        <w:rPr>
          <w:rFonts w:ascii="Times New Roman" w:hAnsi="Times New Roman" w:cs="Times New Roman"/>
          <w:color w:val="000000"/>
          <w:sz w:val="24"/>
          <w:szCs w:val="24"/>
        </w:rPr>
        <w:t>– наименование имущества: здание котельной, общей площадью 102,2 кв</w:t>
      </w:r>
      <w:proofErr w:type="gramStart"/>
      <w:r w:rsidRPr="007D041E">
        <w:rPr>
          <w:rFonts w:ascii="Times New Roman" w:hAnsi="Times New Roman" w:cs="Times New Roman"/>
          <w:color w:val="000000"/>
          <w:sz w:val="24"/>
          <w:szCs w:val="24"/>
        </w:rPr>
        <w:t>.м</w:t>
      </w:r>
      <w:proofErr w:type="gramEnd"/>
      <w:r w:rsidRPr="007D041E">
        <w:rPr>
          <w:rFonts w:ascii="Times New Roman" w:hAnsi="Times New Roman" w:cs="Times New Roman"/>
          <w:color w:val="000000"/>
          <w:sz w:val="24"/>
          <w:szCs w:val="24"/>
        </w:rPr>
        <w:t xml:space="preserve">, кадастровый номер 44:24:160101:368, </w:t>
      </w:r>
      <w:r w:rsidRPr="007D041E">
        <w:rPr>
          <w:rFonts w:ascii="Times New Roman" w:hAnsi="Times New Roman" w:cs="Times New Roman"/>
          <w:color w:val="000000" w:themeColor="text1"/>
          <w:sz w:val="24"/>
          <w:szCs w:val="24"/>
        </w:rPr>
        <w:t xml:space="preserve">одновременным отчуждением земельного участка, необходимого для его эксплуатации: земельный участок площадью 177 кв.м, кадастровый номер 44:24:160101:515, категория земель – земли населенных пунктов, адрес объекта: Костромская область, </w:t>
      </w:r>
      <w:proofErr w:type="spellStart"/>
      <w:r w:rsidRPr="007D041E">
        <w:rPr>
          <w:rFonts w:ascii="Times New Roman" w:hAnsi="Times New Roman" w:cs="Times New Roman"/>
          <w:color w:val="000000" w:themeColor="text1"/>
          <w:sz w:val="24"/>
          <w:szCs w:val="24"/>
        </w:rPr>
        <w:t>Шарьинский</w:t>
      </w:r>
      <w:proofErr w:type="spellEnd"/>
      <w:r w:rsidRPr="007D041E">
        <w:rPr>
          <w:rFonts w:ascii="Times New Roman" w:hAnsi="Times New Roman" w:cs="Times New Roman"/>
          <w:color w:val="000000" w:themeColor="text1"/>
          <w:sz w:val="24"/>
          <w:szCs w:val="24"/>
        </w:rPr>
        <w:t xml:space="preserve"> район, д. </w:t>
      </w:r>
      <w:proofErr w:type="spellStart"/>
      <w:r w:rsidRPr="007D041E">
        <w:rPr>
          <w:rFonts w:ascii="Times New Roman" w:hAnsi="Times New Roman" w:cs="Times New Roman"/>
          <w:color w:val="000000" w:themeColor="text1"/>
          <w:sz w:val="24"/>
          <w:szCs w:val="24"/>
        </w:rPr>
        <w:t>Пищёвка</w:t>
      </w:r>
      <w:proofErr w:type="spellEnd"/>
      <w:r w:rsidRPr="007D041E">
        <w:rPr>
          <w:rFonts w:ascii="Times New Roman" w:hAnsi="Times New Roman" w:cs="Times New Roman"/>
          <w:color w:val="000000" w:themeColor="text1"/>
          <w:sz w:val="24"/>
          <w:szCs w:val="24"/>
        </w:rPr>
        <w:t>, ул. Центральная, д. 48.</w:t>
      </w:r>
    </w:p>
    <w:p w:rsidR="007D041E" w:rsidRPr="007D041E" w:rsidRDefault="007D041E" w:rsidP="007D041E">
      <w:pPr>
        <w:spacing w:after="0" w:line="240" w:lineRule="auto"/>
        <w:ind w:firstLine="709"/>
        <w:jc w:val="both"/>
        <w:rPr>
          <w:rFonts w:ascii="Times New Roman" w:hAnsi="Times New Roman" w:cs="Times New Roman"/>
          <w:sz w:val="24"/>
          <w:szCs w:val="24"/>
        </w:rPr>
      </w:pPr>
      <w:r w:rsidRPr="007D041E">
        <w:rPr>
          <w:rFonts w:ascii="Times New Roman" w:hAnsi="Times New Roman" w:cs="Times New Roman"/>
          <w:color w:val="000000"/>
          <w:sz w:val="24"/>
          <w:szCs w:val="24"/>
        </w:rPr>
        <w:t>Начальная цена продажи – 157000,00 (сто пятьдесят семь тысяч) рублей (с учетом НДС – 17833,33 рублей), в том числе 50000 (пятьдесят тысяч) рублей стоимость (цена выкупа) земельного участка (</w:t>
      </w:r>
      <w:r w:rsidRPr="007D041E">
        <w:rPr>
          <w:rFonts w:ascii="Times New Roman" w:hAnsi="Times New Roman" w:cs="Times New Roman"/>
          <w:sz w:val="24"/>
          <w:szCs w:val="24"/>
        </w:rPr>
        <w:t>согласно отчету об оценке рыночной стоимости от 21.02.2024 года № 7966, выполненном</w:t>
      </w:r>
      <w:proofErr w:type="gramStart"/>
      <w:r w:rsidRPr="007D041E">
        <w:rPr>
          <w:rFonts w:ascii="Times New Roman" w:hAnsi="Times New Roman" w:cs="Times New Roman"/>
          <w:sz w:val="24"/>
          <w:szCs w:val="24"/>
        </w:rPr>
        <w:t>у ООО</w:t>
      </w:r>
      <w:proofErr w:type="gramEnd"/>
      <w:r w:rsidRPr="007D041E">
        <w:rPr>
          <w:rFonts w:ascii="Times New Roman" w:hAnsi="Times New Roman" w:cs="Times New Roman"/>
          <w:sz w:val="24"/>
          <w:szCs w:val="24"/>
        </w:rPr>
        <w:t xml:space="preserve"> НП «Агентство оценки»)</w:t>
      </w:r>
    </w:p>
    <w:p w:rsidR="007D041E" w:rsidRPr="007D041E" w:rsidRDefault="007D041E" w:rsidP="007D041E">
      <w:pPr>
        <w:spacing w:after="0" w:line="240" w:lineRule="auto"/>
        <w:ind w:firstLine="709"/>
        <w:jc w:val="both"/>
        <w:rPr>
          <w:rFonts w:ascii="Times New Roman" w:hAnsi="Times New Roman" w:cs="Times New Roman"/>
          <w:sz w:val="24"/>
          <w:szCs w:val="24"/>
        </w:rPr>
      </w:pPr>
      <w:r w:rsidRPr="007D041E">
        <w:rPr>
          <w:rFonts w:ascii="Times New Roman" w:hAnsi="Times New Roman" w:cs="Times New Roman"/>
          <w:color w:val="000000"/>
          <w:sz w:val="24"/>
          <w:szCs w:val="24"/>
        </w:rPr>
        <w:t>Задаток (10 % от начальной цены) – 15700 (пятнадцать тысяч семьсот) рублей</w:t>
      </w:r>
    </w:p>
    <w:p w:rsidR="007D041E" w:rsidRPr="007D041E" w:rsidRDefault="007D041E" w:rsidP="007D041E">
      <w:pPr>
        <w:tabs>
          <w:tab w:val="left" w:pos="1005"/>
        </w:tabs>
        <w:spacing w:after="0" w:line="240" w:lineRule="auto"/>
        <w:ind w:firstLine="709"/>
        <w:jc w:val="both"/>
        <w:rPr>
          <w:rFonts w:ascii="Times New Roman" w:hAnsi="Times New Roman" w:cs="Times New Roman"/>
          <w:color w:val="000000"/>
          <w:sz w:val="24"/>
          <w:szCs w:val="24"/>
        </w:rPr>
      </w:pPr>
      <w:r w:rsidRPr="007D041E">
        <w:rPr>
          <w:rFonts w:ascii="Times New Roman" w:hAnsi="Times New Roman" w:cs="Times New Roman"/>
          <w:color w:val="000000"/>
          <w:sz w:val="24"/>
          <w:szCs w:val="24"/>
        </w:rPr>
        <w:t>Величина повышения начальной цены («шаг аукциона») – 4710 (четыре тысячи семьсот десять) рублей.</w:t>
      </w:r>
    </w:p>
    <w:p w:rsidR="007D041E" w:rsidRPr="007D041E" w:rsidRDefault="007D041E" w:rsidP="007D041E">
      <w:pPr>
        <w:spacing w:after="0" w:line="240" w:lineRule="auto"/>
        <w:ind w:firstLine="709"/>
        <w:jc w:val="both"/>
        <w:rPr>
          <w:rFonts w:ascii="Times New Roman" w:hAnsi="Times New Roman" w:cs="Times New Roman"/>
          <w:sz w:val="24"/>
          <w:szCs w:val="24"/>
        </w:rPr>
      </w:pPr>
      <w:r w:rsidRPr="007D041E">
        <w:rPr>
          <w:rFonts w:ascii="Times New Roman" w:eastAsia="Times New Roman" w:hAnsi="Times New Roman" w:cs="Times New Roman"/>
          <w:color w:val="000000"/>
          <w:sz w:val="24"/>
          <w:szCs w:val="24"/>
        </w:rPr>
        <w:t xml:space="preserve">2. </w:t>
      </w:r>
      <w:r w:rsidRPr="007D041E">
        <w:rPr>
          <w:rFonts w:ascii="Times New Roman" w:hAnsi="Times New Roman" w:cs="Times New Roman"/>
          <w:color w:val="000000"/>
          <w:sz w:val="24"/>
          <w:szCs w:val="24"/>
        </w:rPr>
        <w:t>Для проведения аукциона создать комиссию в составе:</w:t>
      </w:r>
    </w:p>
    <w:p w:rsidR="007D041E" w:rsidRPr="007D041E" w:rsidRDefault="007D041E" w:rsidP="007D041E">
      <w:pPr>
        <w:pStyle w:val="a8"/>
        <w:tabs>
          <w:tab w:val="left" w:pos="6806"/>
        </w:tabs>
        <w:spacing w:line="240" w:lineRule="auto"/>
        <w:ind w:firstLine="709"/>
        <w:rPr>
          <w:sz w:val="24"/>
          <w:szCs w:val="24"/>
        </w:rPr>
      </w:pPr>
      <w:r w:rsidRPr="007D041E">
        <w:rPr>
          <w:sz w:val="24"/>
          <w:szCs w:val="24"/>
        </w:rPr>
        <w:t>Председатель Комиссии:</w:t>
      </w:r>
    </w:p>
    <w:p w:rsidR="007D041E" w:rsidRPr="007D041E" w:rsidRDefault="007D041E" w:rsidP="007D041E">
      <w:pPr>
        <w:tabs>
          <w:tab w:val="left" w:pos="1500"/>
        </w:tabs>
        <w:spacing w:after="0" w:line="240" w:lineRule="auto"/>
        <w:ind w:firstLine="709"/>
        <w:jc w:val="both"/>
        <w:rPr>
          <w:rFonts w:ascii="Times New Roman" w:hAnsi="Times New Roman" w:cs="Times New Roman"/>
          <w:color w:val="000000"/>
          <w:sz w:val="24"/>
          <w:szCs w:val="24"/>
        </w:rPr>
      </w:pPr>
      <w:r w:rsidRPr="007D041E">
        <w:rPr>
          <w:rFonts w:ascii="Times New Roman" w:hAnsi="Times New Roman" w:cs="Times New Roman"/>
          <w:color w:val="000000"/>
          <w:sz w:val="24"/>
          <w:szCs w:val="24"/>
        </w:rPr>
        <w:t xml:space="preserve">Горшков А.Н. – первый заместитель главы администрации </w:t>
      </w:r>
      <w:proofErr w:type="spellStart"/>
      <w:r w:rsidRPr="007D041E">
        <w:rPr>
          <w:rFonts w:ascii="Times New Roman" w:hAnsi="Times New Roman" w:cs="Times New Roman"/>
          <w:color w:val="000000"/>
          <w:sz w:val="24"/>
          <w:szCs w:val="24"/>
        </w:rPr>
        <w:t>Шарьинского</w:t>
      </w:r>
      <w:proofErr w:type="spellEnd"/>
      <w:r w:rsidRPr="007D041E">
        <w:rPr>
          <w:rFonts w:ascii="Times New Roman" w:hAnsi="Times New Roman" w:cs="Times New Roman"/>
          <w:color w:val="000000"/>
          <w:sz w:val="24"/>
          <w:szCs w:val="24"/>
        </w:rPr>
        <w:t xml:space="preserve"> муниципального района, председатель комиссии;</w:t>
      </w:r>
    </w:p>
    <w:p w:rsidR="007D041E" w:rsidRPr="007D041E" w:rsidRDefault="007D041E" w:rsidP="007D041E">
      <w:pPr>
        <w:pStyle w:val="a8"/>
        <w:tabs>
          <w:tab w:val="left" w:pos="6806"/>
        </w:tabs>
        <w:spacing w:line="240" w:lineRule="auto"/>
        <w:ind w:firstLine="709"/>
        <w:rPr>
          <w:sz w:val="24"/>
          <w:szCs w:val="24"/>
        </w:rPr>
      </w:pPr>
      <w:r w:rsidRPr="007D041E">
        <w:rPr>
          <w:sz w:val="24"/>
          <w:szCs w:val="24"/>
        </w:rPr>
        <w:t>Заместитель председателя Комиссии:</w:t>
      </w:r>
    </w:p>
    <w:p w:rsidR="007D041E" w:rsidRPr="007D041E" w:rsidRDefault="007D041E" w:rsidP="007D041E">
      <w:pPr>
        <w:spacing w:after="0" w:line="240" w:lineRule="auto"/>
        <w:ind w:firstLine="709"/>
        <w:jc w:val="both"/>
        <w:rPr>
          <w:rFonts w:ascii="Times New Roman" w:hAnsi="Times New Roman" w:cs="Times New Roman"/>
          <w:color w:val="000000"/>
          <w:sz w:val="24"/>
          <w:szCs w:val="24"/>
        </w:rPr>
      </w:pPr>
      <w:r w:rsidRPr="007D041E">
        <w:rPr>
          <w:rFonts w:ascii="Times New Roman" w:hAnsi="Times New Roman" w:cs="Times New Roman"/>
          <w:color w:val="000000"/>
          <w:sz w:val="24"/>
          <w:szCs w:val="24"/>
        </w:rPr>
        <w:t xml:space="preserve">Лебедева И.В. – председатель КУМИ и ЗР администрации </w:t>
      </w:r>
      <w:proofErr w:type="spellStart"/>
      <w:r w:rsidRPr="007D041E">
        <w:rPr>
          <w:rFonts w:ascii="Times New Roman" w:hAnsi="Times New Roman" w:cs="Times New Roman"/>
          <w:color w:val="000000"/>
          <w:sz w:val="24"/>
          <w:szCs w:val="24"/>
        </w:rPr>
        <w:t>Шарьинского</w:t>
      </w:r>
      <w:proofErr w:type="spellEnd"/>
      <w:r w:rsidRPr="007D041E">
        <w:rPr>
          <w:rFonts w:ascii="Times New Roman" w:hAnsi="Times New Roman" w:cs="Times New Roman"/>
          <w:color w:val="000000"/>
          <w:sz w:val="24"/>
          <w:szCs w:val="24"/>
        </w:rPr>
        <w:t xml:space="preserve"> муниципального района;</w:t>
      </w:r>
    </w:p>
    <w:p w:rsidR="007D041E" w:rsidRPr="007D041E" w:rsidRDefault="007D041E" w:rsidP="007D041E">
      <w:pPr>
        <w:pStyle w:val="a8"/>
        <w:tabs>
          <w:tab w:val="left" w:pos="6806"/>
        </w:tabs>
        <w:spacing w:line="240" w:lineRule="auto"/>
        <w:ind w:firstLine="709"/>
        <w:rPr>
          <w:sz w:val="24"/>
          <w:szCs w:val="24"/>
        </w:rPr>
      </w:pPr>
      <w:r w:rsidRPr="007D041E">
        <w:rPr>
          <w:sz w:val="24"/>
          <w:szCs w:val="24"/>
        </w:rPr>
        <w:t>Секретарь комиссии:</w:t>
      </w:r>
    </w:p>
    <w:p w:rsidR="007D041E" w:rsidRPr="007D041E" w:rsidRDefault="007D041E" w:rsidP="007D041E">
      <w:pPr>
        <w:tabs>
          <w:tab w:val="left" w:pos="1500"/>
        </w:tabs>
        <w:spacing w:after="0" w:line="240" w:lineRule="auto"/>
        <w:ind w:firstLine="709"/>
        <w:jc w:val="both"/>
        <w:rPr>
          <w:rFonts w:ascii="Times New Roman" w:hAnsi="Times New Roman" w:cs="Times New Roman"/>
          <w:color w:val="000000"/>
          <w:sz w:val="24"/>
          <w:szCs w:val="24"/>
        </w:rPr>
      </w:pPr>
      <w:r w:rsidRPr="007D041E">
        <w:rPr>
          <w:rFonts w:ascii="Times New Roman" w:hAnsi="Times New Roman" w:cs="Times New Roman"/>
          <w:color w:val="000000"/>
          <w:sz w:val="24"/>
          <w:szCs w:val="24"/>
        </w:rPr>
        <w:t xml:space="preserve">Антонова М.В. – главный специалист КУМИ и ЗР администрации </w:t>
      </w:r>
      <w:proofErr w:type="spellStart"/>
      <w:r w:rsidRPr="007D041E">
        <w:rPr>
          <w:rFonts w:ascii="Times New Roman" w:hAnsi="Times New Roman" w:cs="Times New Roman"/>
          <w:color w:val="000000"/>
          <w:sz w:val="24"/>
          <w:szCs w:val="24"/>
        </w:rPr>
        <w:t>Шарьинского</w:t>
      </w:r>
      <w:proofErr w:type="spellEnd"/>
      <w:r w:rsidRPr="007D041E">
        <w:rPr>
          <w:rFonts w:ascii="Times New Roman" w:hAnsi="Times New Roman" w:cs="Times New Roman"/>
          <w:color w:val="000000"/>
          <w:sz w:val="24"/>
          <w:szCs w:val="24"/>
        </w:rPr>
        <w:t xml:space="preserve"> муниципального района;</w:t>
      </w:r>
    </w:p>
    <w:p w:rsidR="007D041E" w:rsidRPr="007D041E" w:rsidRDefault="007D041E" w:rsidP="007D041E">
      <w:pPr>
        <w:spacing w:after="0" w:line="240" w:lineRule="auto"/>
        <w:ind w:firstLine="709"/>
        <w:jc w:val="both"/>
        <w:rPr>
          <w:rFonts w:ascii="Times New Roman" w:hAnsi="Times New Roman" w:cs="Times New Roman"/>
          <w:color w:val="000000"/>
          <w:sz w:val="24"/>
          <w:szCs w:val="24"/>
        </w:rPr>
      </w:pPr>
      <w:r w:rsidRPr="007D041E">
        <w:rPr>
          <w:rFonts w:ascii="Times New Roman" w:hAnsi="Times New Roman" w:cs="Times New Roman"/>
          <w:color w:val="000000"/>
          <w:sz w:val="24"/>
          <w:szCs w:val="24"/>
        </w:rPr>
        <w:t>Члены комиссии:</w:t>
      </w:r>
    </w:p>
    <w:p w:rsidR="007D041E" w:rsidRPr="007D041E" w:rsidRDefault="007D041E" w:rsidP="007D041E">
      <w:pPr>
        <w:spacing w:after="0" w:line="240" w:lineRule="auto"/>
        <w:ind w:firstLine="709"/>
        <w:jc w:val="both"/>
        <w:rPr>
          <w:rFonts w:ascii="Times New Roman" w:hAnsi="Times New Roman" w:cs="Times New Roman"/>
          <w:color w:val="000000"/>
          <w:sz w:val="24"/>
          <w:szCs w:val="24"/>
        </w:rPr>
      </w:pPr>
      <w:proofErr w:type="spellStart"/>
      <w:r w:rsidRPr="007D041E">
        <w:rPr>
          <w:rFonts w:ascii="Times New Roman" w:eastAsia="Times New Roman" w:hAnsi="Times New Roman" w:cs="Times New Roman"/>
          <w:color w:val="000000"/>
          <w:sz w:val="24"/>
          <w:szCs w:val="24"/>
        </w:rPr>
        <w:t>Чихалева</w:t>
      </w:r>
      <w:proofErr w:type="spellEnd"/>
      <w:r w:rsidRPr="007D041E">
        <w:rPr>
          <w:rFonts w:ascii="Times New Roman" w:eastAsia="Times New Roman" w:hAnsi="Times New Roman" w:cs="Times New Roman"/>
          <w:color w:val="000000"/>
          <w:sz w:val="24"/>
          <w:szCs w:val="24"/>
        </w:rPr>
        <w:t xml:space="preserve"> Л.А. – заместитель председателя КУМИ и ЗР администрации </w:t>
      </w:r>
      <w:proofErr w:type="spellStart"/>
      <w:r w:rsidRPr="007D041E">
        <w:rPr>
          <w:rFonts w:ascii="Times New Roman" w:eastAsia="Times New Roman" w:hAnsi="Times New Roman" w:cs="Times New Roman"/>
          <w:color w:val="000000"/>
          <w:sz w:val="24"/>
          <w:szCs w:val="24"/>
        </w:rPr>
        <w:t>Шарьинского</w:t>
      </w:r>
      <w:proofErr w:type="spellEnd"/>
      <w:r w:rsidRPr="007D041E">
        <w:rPr>
          <w:rFonts w:ascii="Times New Roman" w:eastAsia="Times New Roman" w:hAnsi="Times New Roman" w:cs="Times New Roman"/>
          <w:color w:val="000000"/>
          <w:sz w:val="24"/>
          <w:szCs w:val="24"/>
        </w:rPr>
        <w:t xml:space="preserve"> муниципального района;</w:t>
      </w:r>
    </w:p>
    <w:p w:rsidR="007D041E" w:rsidRPr="007D041E" w:rsidRDefault="007D041E" w:rsidP="007D041E">
      <w:pPr>
        <w:spacing w:after="0" w:line="240" w:lineRule="auto"/>
        <w:ind w:firstLine="709"/>
        <w:jc w:val="both"/>
        <w:rPr>
          <w:rFonts w:ascii="Times New Roman" w:eastAsia="Times New Roman" w:hAnsi="Times New Roman" w:cs="Times New Roman"/>
          <w:color w:val="000000"/>
          <w:sz w:val="24"/>
          <w:szCs w:val="24"/>
        </w:rPr>
      </w:pPr>
      <w:r w:rsidRPr="007D041E">
        <w:rPr>
          <w:rFonts w:ascii="Times New Roman" w:hAnsi="Times New Roman" w:cs="Times New Roman"/>
          <w:color w:val="000000"/>
          <w:sz w:val="24"/>
          <w:szCs w:val="24"/>
        </w:rPr>
        <w:t xml:space="preserve">Ширяева Е.С. – заведующий юридическим отделом администрации </w:t>
      </w:r>
      <w:proofErr w:type="spellStart"/>
      <w:r w:rsidRPr="007D041E">
        <w:rPr>
          <w:rFonts w:ascii="Times New Roman" w:hAnsi="Times New Roman" w:cs="Times New Roman"/>
          <w:color w:val="000000"/>
          <w:sz w:val="24"/>
          <w:szCs w:val="24"/>
        </w:rPr>
        <w:t>Шарьинского</w:t>
      </w:r>
      <w:proofErr w:type="spellEnd"/>
      <w:r w:rsidRPr="007D041E">
        <w:rPr>
          <w:rFonts w:ascii="Times New Roman" w:hAnsi="Times New Roman" w:cs="Times New Roman"/>
          <w:color w:val="000000"/>
          <w:sz w:val="24"/>
          <w:szCs w:val="24"/>
        </w:rPr>
        <w:t xml:space="preserve"> муниципального района.</w:t>
      </w:r>
    </w:p>
    <w:p w:rsidR="007D041E" w:rsidRPr="007D041E" w:rsidRDefault="007D041E" w:rsidP="007D041E">
      <w:pPr>
        <w:tabs>
          <w:tab w:val="left" w:pos="1005"/>
        </w:tabs>
        <w:spacing w:after="0" w:line="240" w:lineRule="auto"/>
        <w:ind w:firstLine="709"/>
        <w:jc w:val="both"/>
        <w:rPr>
          <w:rFonts w:ascii="Times New Roman" w:eastAsia="Times New Roman" w:hAnsi="Times New Roman" w:cs="Times New Roman"/>
          <w:color w:val="000000"/>
          <w:sz w:val="24"/>
          <w:szCs w:val="24"/>
        </w:rPr>
      </w:pPr>
      <w:r w:rsidRPr="007D041E">
        <w:rPr>
          <w:rFonts w:ascii="Times New Roman" w:eastAsia="Times New Roman" w:hAnsi="Times New Roman" w:cs="Times New Roman"/>
          <w:color w:val="000000"/>
          <w:sz w:val="24"/>
          <w:szCs w:val="24"/>
        </w:rPr>
        <w:t xml:space="preserve">3. Комитету по управлению муниципальным имуществом и земельными ресурсами администрации </w:t>
      </w:r>
      <w:proofErr w:type="spellStart"/>
      <w:r w:rsidRPr="007D041E">
        <w:rPr>
          <w:rFonts w:ascii="Times New Roman" w:eastAsia="Times New Roman" w:hAnsi="Times New Roman" w:cs="Times New Roman"/>
          <w:color w:val="000000"/>
          <w:sz w:val="24"/>
          <w:szCs w:val="24"/>
        </w:rPr>
        <w:t>Шарьинского</w:t>
      </w:r>
      <w:proofErr w:type="spellEnd"/>
      <w:r w:rsidRPr="007D041E">
        <w:rPr>
          <w:rFonts w:ascii="Times New Roman" w:eastAsia="Times New Roman" w:hAnsi="Times New Roman" w:cs="Times New Roman"/>
          <w:color w:val="000000"/>
          <w:sz w:val="24"/>
          <w:szCs w:val="24"/>
        </w:rPr>
        <w:t xml:space="preserve"> муниципального района произвести все необходимые действия </w:t>
      </w:r>
      <w:r w:rsidRPr="007D041E">
        <w:rPr>
          <w:rFonts w:ascii="Times New Roman" w:eastAsia="Times New Roman" w:hAnsi="Times New Roman" w:cs="Times New Roman"/>
          <w:color w:val="000000"/>
          <w:sz w:val="24"/>
          <w:szCs w:val="24"/>
        </w:rPr>
        <w:lastRenderedPageBreak/>
        <w:t>по организации и проведению аукциона по приватизации муниципального имущества, указанного в пункте 1 настоящего постановления.</w:t>
      </w:r>
    </w:p>
    <w:p w:rsidR="007D041E" w:rsidRPr="007D041E" w:rsidRDefault="007D041E" w:rsidP="007D041E">
      <w:pPr>
        <w:tabs>
          <w:tab w:val="left" w:pos="1005"/>
        </w:tabs>
        <w:spacing w:after="0" w:line="240" w:lineRule="auto"/>
        <w:ind w:firstLine="709"/>
        <w:jc w:val="both"/>
        <w:rPr>
          <w:rFonts w:ascii="Times New Roman" w:eastAsia="Times New Roman" w:hAnsi="Times New Roman" w:cs="Times New Roman"/>
          <w:color w:val="000000"/>
          <w:sz w:val="24"/>
          <w:szCs w:val="24"/>
        </w:rPr>
      </w:pPr>
      <w:r w:rsidRPr="007D041E">
        <w:rPr>
          <w:rFonts w:ascii="Times New Roman" w:eastAsia="Times New Roman" w:hAnsi="Times New Roman" w:cs="Times New Roman"/>
          <w:color w:val="000000"/>
          <w:sz w:val="24"/>
          <w:szCs w:val="24"/>
        </w:rPr>
        <w:t xml:space="preserve">4. Настоящее постановление вступает в силу с момента его подписания и подлежит размещению на официальном сайте </w:t>
      </w:r>
      <w:proofErr w:type="spellStart"/>
      <w:r w:rsidRPr="007D041E">
        <w:rPr>
          <w:rFonts w:ascii="Times New Roman" w:eastAsia="Times New Roman" w:hAnsi="Times New Roman" w:cs="Times New Roman"/>
          <w:color w:val="000000"/>
          <w:sz w:val="24"/>
          <w:szCs w:val="24"/>
          <w:lang w:val="en-US"/>
        </w:rPr>
        <w:t>torgi</w:t>
      </w:r>
      <w:proofErr w:type="spellEnd"/>
      <w:r w:rsidRPr="007D041E">
        <w:rPr>
          <w:rFonts w:ascii="Times New Roman" w:eastAsia="Times New Roman" w:hAnsi="Times New Roman" w:cs="Times New Roman"/>
          <w:color w:val="000000"/>
          <w:sz w:val="24"/>
          <w:szCs w:val="24"/>
        </w:rPr>
        <w:t>.</w:t>
      </w:r>
      <w:proofErr w:type="spellStart"/>
      <w:r w:rsidRPr="007D041E">
        <w:rPr>
          <w:rFonts w:ascii="Times New Roman" w:eastAsia="Times New Roman" w:hAnsi="Times New Roman" w:cs="Times New Roman"/>
          <w:color w:val="000000"/>
          <w:sz w:val="24"/>
          <w:szCs w:val="24"/>
          <w:lang w:val="en-US"/>
        </w:rPr>
        <w:t>gov</w:t>
      </w:r>
      <w:proofErr w:type="spellEnd"/>
      <w:r w:rsidRPr="007D041E">
        <w:rPr>
          <w:rFonts w:ascii="Times New Roman" w:eastAsia="Times New Roman" w:hAnsi="Times New Roman" w:cs="Times New Roman"/>
          <w:color w:val="000000"/>
          <w:sz w:val="24"/>
          <w:szCs w:val="24"/>
        </w:rPr>
        <w:t>.</w:t>
      </w:r>
      <w:proofErr w:type="spellStart"/>
      <w:r w:rsidRPr="007D041E">
        <w:rPr>
          <w:rFonts w:ascii="Times New Roman" w:eastAsia="Times New Roman" w:hAnsi="Times New Roman" w:cs="Times New Roman"/>
          <w:color w:val="000000"/>
          <w:sz w:val="24"/>
          <w:szCs w:val="24"/>
          <w:lang w:val="en-US"/>
        </w:rPr>
        <w:t>ru</w:t>
      </w:r>
      <w:proofErr w:type="spellEnd"/>
      <w:r w:rsidRPr="007D041E">
        <w:rPr>
          <w:rFonts w:ascii="Times New Roman" w:eastAsia="Times New Roman" w:hAnsi="Times New Roman" w:cs="Times New Roman"/>
          <w:color w:val="000000"/>
          <w:sz w:val="24"/>
          <w:szCs w:val="24"/>
        </w:rPr>
        <w:t xml:space="preserve"> и на портале </w:t>
      </w:r>
      <w:proofErr w:type="spellStart"/>
      <w:r w:rsidRPr="007D041E">
        <w:rPr>
          <w:rFonts w:ascii="Times New Roman" w:eastAsia="Times New Roman" w:hAnsi="Times New Roman" w:cs="Times New Roman"/>
          <w:color w:val="000000"/>
          <w:sz w:val="24"/>
          <w:szCs w:val="24"/>
        </w:rPr>
        <w:t>Шарьинского</w:t>
      </w:r>
      <w:proofErr w:type="spellEnd"/>
      <w:r w:rsidRPr="007D041E">
        <w:rPr>
          <w:rFonts w:ascii="Times New Roman" w:eastAsia="Times New Roman" w:hAnsi="Times New Roman" w:cs="Times New Roman"/>
          <w:color w:val="000000"/>
          <w:sz w:val="24"/>
          <w:szCs w:val="24"/>
        </w:rPr>
        <w:t xml:space="preserve"> района </w:t>
      </w:r>
      <w:proofErr w:type="spellStart"/>
      <w:r w:rsidRPr="007D041E">
        <w:rPr>
          <w:rFonts w:ascii="Times New Roman" w:hAnsi="Times New Roman" w:cs="Times New Roman"/>
          <w:color w:val="000000"/>
          <w:sz w:val="24"/>
          <w:szCs w:val="24"/>
        </w:rPr>
        <w:t>sharyinskiy.kostroma.gov.ru</w:t>
      </w:r>
      <w:proofErr w:type="spellEnd"/>
      <w:r w:rsidRPr="007D041E">
        <w:rPr>
          <w:rFonts w:ascii="Times New Roman" w:eastAsia="Times New Roman" w:hAnsi="Times New Roman" w:cs="Times New Roman"/>
          <w:color w:val="000000"/>
          <w:sz w:val="24"/>
          <w:szCs w:val="24"/>
        </w:rPr>
        <w:t xml:space="preserve">, а также опубликованию в информационном бюллетене «Вестник </w:t>
      </w:r>
      <w:proofErr w:type="spellStart"/>
      <w:r w:rsidRPr="007D041E">
        <w:rPr>
          <w:rFonts w:ascii="Times New Roman" w:eastAsia="Times New Roman" w:hAnsi="Times New Roman" w:cs="Times New Roman"/>
          <w:color w:val="000000"/>
          <w:sz w:val="24"/>
          <w:szCs w:val="24"/>
        </w:rPr>
        <w:t>Шарьинского</w:t>
      </w:r>
      <w:proofErr w:type="spellEnd"/>
      <w:r w:rsidRPr="007D041E">
        <w:rPr>
          <w:rFonts w:ascii="Times New Roman" w:eastAsia="Times New Roman" w:hAnsi="Times New Roman" w:cs="Times New Roman"/>
          <w:color w:val="000000"/>
          <w:sz w:val="24"/>
          <w:szCs w:val="24"/>
        </w:rPr>
        <w:t xml:space="preserve"> района».</w:t>
      </w:r>
    </w:p>
    <w:p w:rsidR="007D041E" w:rsidRPr="007D041E" w:rsidRDefault="007D041E" w:rsidP="007D041E">
      <w:pPr>
        <w:spacing w:after="0" w:line="240" w:lineRule="auto"/>
        <w:ind w:firstLine="709"/>
        <w:jc w:val="both"/>
        <w:rPr>
          <w:rFonts w:ascii="Times New Roman" w:hAnsi="Times New Roman" w:cs="Times New Roman"/>
          <w:sz w:val="24"/>
          <w:szCs w:val="24"/>
        </w:rPr>
      </w:pPr>
      <w:r w:rsidRPr="007D041E">
        <w:rPr>
          <w:rFonts w:ascii="Times New Roman" w:hAnsi="Times New Roman" w:cs="Times New Roman"/>
          <w:sz w:val="24"/>
          <w:szCs w:val="24"/>
        </w:rPr>
        <w:t xml:space="preserve">5. Признать утратившим силу постановление администрации </w:t>
      </w:r>
      <w:proofErr w:type="spellStart"/>
      <w:r w:rsidRPr="007D041E">
        <w:rPr>
          <w:rFonts w:ascii="Times New Roman" w:hAnsi="Times New Roman" w:cs="Times New Roman"/>
          <w:sz w:val="24"/>
          <w:szCs w:val="24"/>
        </w:rPr>
        <w:t>Шарьинского</w:t>
      </w:r>
      <w:proofErr w:type="spellEnd"/>
      <w:r w:rsidRPr="007D041E">
        <w:rPr>
          <w:rFonts w:ascii="Times New Roman" w:hAnsi="Times New Roman" w:cs="Times New Roman"/>
          <w:sz w:val="24"/>
          <w:szCs w:val="24"/>
        </w:rPr>
        <w:t xml:space="preserve"> муниципального района Костромской области от 06.06.2023 г. № 192 «Об утверждении условий приватизации муниципального имущества </w:t>
      </w:r>
      <w:proofErr w:type="spellStart"/>
      <w:r w:rsidRPr="007D041E">
        <w:rPr>
          <w:rFonts w:ascii="Times New Roman" w:hAnsi="Times New Roman" w:cs="Times New Roman"/>
          <w:sz w:val="24"/>
          <w:szCs w:val="24"/>
        </w:rPr>
        <w:t>Шарьинского</w:t>
      </w:r>
      <w:proofErr w:type="spellEnd"/>
      <w:r w:rsidRPr="007D041E">
        <w:rPr>
          <w:rFonts w:ascii="Times New Roman" w:hAnsi="Times New Roman" w:cs="Times New Roman"/>
          <w:sz w:val="24"/>
          <w:szCs w:val="24"/>
        </w:rPr>
        <w:t xml:space="preserve"> муниципального района». </w:t>
      </w:r>
    </w:p>
    <w:p w:rsidR="007D041E" w:rsidRPr="007D041E" w:rsidRDefault="007D041E" w:rsidP="007D041E">
      <w:pPr>
        <w:tabs>
          <w:tab w:val="left" w:pos="1005"/>
        </w:tabs>
        <w:spacing w:after="0" w:line="240" w:lineRule="auto"/>
        <w:ind w:firstLine="709"/>
        <w:jc w:val="both"/>
        <w:rPr>
          <w:rFonts w:ascii="Times New Roman" w:eastAsia="Times New Roman" w:hAnsi="Times New Roman" w:cs="Times New Roman"/>
          <w:color w:val="000000"/>
          <w:sz w:val="24"/>
          <w:szCs w:val="24"/>
        </w:rPr>
      </w:pPr>
      <w:r w:rsidRPr="007D041E">
        <w:rPr>
          <w:rFonts w:ascii="Times New Roman" w:eastAsia="Times New Roman" w:hAnsi="Times New Roman" w:cs="Times New Roman"/>
          <w:color w:val="000000"/>
          <w:sz w:val="24"/>
          <w:szCs w:val="24"/>
        </w:rPr>
        <w:t xml:space="preserve">6. </w:t>
      </w:r>
      <w:proofErr w:type="gramStart"/>
      <w:r w:rsidRPr="007D041E">
        <w:rPr>
          <w:rFonts w:ascii="Times New Roman" w:eastAsia="Times New Roman" w:hAnsi="Times New Roman" w:cs="Times New Roman"/>
          <w:color w:val="000000"/>
          <w:sz w:val="24"/>
          <w:szCs w:val="24"/>
        </w:rPr>
        <w:t>Контроль за</w:t>
      </w:r>
      <w:proofErr w:type="gramEnd"/>
      <w:r w:rsidRPr="007D041E">
        <w:rPr>
          <w:rFonts w:ascii="Times New Roman" w:eastAsia="Times New Roman" w:hAnsi="Times New Roman" w:cs="Times New Roman"/>
          <w:color w:val="000000"/>
          <w:sz w:val="24"/>
          <w:szCs w:val="24"/>
        </w:rPr>
        <w:t xml:space="preserve"> исполнением настоящего постановления оставляю за собой.</w:t>
      </w:r>
    </w:p>
    <w:p w:rsidR="007D041E" w:rsidRPr="007D041E" w:rsidRDefault="007D041E" w:rsidP="007D041E">
      <w:pPr>
        <w:spacing w:after="0" w:line="240" w:lineRule="auto"/>
        <w:ind w:firstLine="709"/>
        <w:jc w:val="both"/>
        <w:rPr>
          <w:rFonts w:ascii="Times New Roman" w:eastAsia="Times New Roman" w:hAnsi="Times New Roman" w:cs="Times New Roman"/>
          <w:color w:val="000000"/>
          <w:sz w:val="24"/>
          <w:szCs w:val="24"/>
        </w:rPr>
      </w:pPr>
    </w:p>
    <w:p w:rsidR="007D041E" w:rsidRPr="007D041E" w:rsidRDefault="007D041E" w:rsidP="007D041E">
      <w:pPr>
        <w:spacing w:after="0" w:line="240" w:lineRule="auto"/>
        <w:ind w:firstLine="709"/>
        <w:jc w:val="both"/>
        <w:rPr>
          <w:rFonts w:ascii="Times New Roman" w:eastAsia="Times New Roman" w:hAnsi="Times New Roman" w:cs="Times New Roman"/>
          <w:color w:val="000000"/>
          <w:sz w:val="24"/>
          <w:szCs w:val="24"/>
        </w:rPr>
      </w:pPr>
      <w:r w:rsidRPr="007D041E">
        <w:rPr>
          <w:rFonts w:ascii="Times New Roman" w:eastAsia="Times New Roman" w:hAnsi="Times New Roman" w:cs="Times New Roman"/>
          <w:color w:val="000000"/>
          <w:sz w:val="24"/>
          <w:szCs w:val="24"/>
        </w:rPr>
        <w:t xml:space="preserve">Глава </w:t>
      </w:r>
      <w:proofErr w:type="spellStart"/>
      <w:r w:rsidRPr="007D041E">
        <w:rPr>
          <w:rFonts w:ascii="Times New Roman" w:eastAsia="Times New Roman" w:hAnsi="Times New Roman" w:cs="Times New Roman"/>
          <w:color w:val="000000"/>
          <w:sz w:val="24"/>
          <w:szCs w:val="24"/>
        </w:rPr>
        <w:t>Шарьинского</w:t>
      </w:r>
      <w:proofErr w:type="spellEnd"/>
      <w:r w:rsidRPr="007D041E">
        <w:rPr>
          <w:rFonts w:ascii="Times New Roman" w:eastAsia="Times New Roman" w:hAnsi="Times New Roman" w:cs="Times New Roman"/>
          <w:color w:val="000000"/>
          <w:sz w:val="24"/>
          <w:szCs w:val="24"/>
        </w:rPr>
        <w:t xml:space="preserve"> </w:t>
      </w:r>
    </w:p>
    <w:p w:rsidR="007D041E" w:rsidRPr="007D041E" w:rsidRDefault="007D041E" w:rsidP="007D041E">
      <w:pPr>
        <w:spacing w:after="0" w:line="240" w:lineRule="auto"/>
        <w:ind w:firstLine="709"/>
        <w:jc w:val="both"/>
        <w:rPr>
          <w:rFonts w:ascii="Times New Roman" w:eastAsia="Times New Roman" w:hAnsi="Times New Roman" w:cs="Times New Roman"/>
          <w:color w:val="000000"/>
          <w:sz w:val="24"/>
          <w:szCs w:val="24"/>
        </w:rPr>
      </w:pPr>
      <w:r w:rsidRPr="007D041E">
        <w:rPr>
          <w:rFonts w:ascii="Times New Roman" w:eastAsia="Times New Roman" w:hAnsi="Times New Roman" w:cs="Times New Roman"/>
          <w:color w:val="000000"/>
          <w:sz w:val="24"/>
          <w:szCs w:val="24"/>
        </w:rPr>
        <w:t>муниципального района</w:t>
      </w:r>
      <w:r w:rsidRPr="007D041E">
        <w:rPr>
          <w:rFonts w:ascii="Times New Roman" w:eastAsia="Times New Roman" w:hAnsi="Times New Roman" w:cs="Times New Roman"/>
          <w:color w:val="000000"/>
          <w:sz w:val="24"/>
          <w:szCs w:val="24"/>
        </w:rPr>
        <w:tab/>
        <w:t xml:space="preserve">                                 </w:t>
      </w:r>
      <w:r w:rsidRPr="007D041E">
        <w:rPr>
          <w:rFonts w:ascii="Times New Roman" w:eastAsia="Times New Roman" w:hAnsi="Times New Roman" w:cs="Times New Roman"/>
          <w:color w:val="000000"/>
          <w:sz w:val="24"/>
          <w:szCs w:val="24"/>
        </w:rPr>
        <w:tab/>
      </w:r>
      <w:r w:rsidRPr="007D041E">
        <w:rPr>
          <w:rFonts w:ascii="Times New Roman" w:eastAsia="Times New Roman" w:hAnsi="Times New Roman" w:cs="Times New Roman"/>
          <w:color w:val="000000"/>
          <w:sz w:val="24"/>
          <w:szCs w:val="24"/>
        </w:rPr>
        <w:tab/>
      </w:r>
      <w:r w:rsidRPr="007D041E">
        <w:rPr>
          <w:rFonts w:ascii="Times New Roman" w:eastAsia="Times New Roman" w:hAnsi="Times New Roman" w:cs="Times New Roman"/>
          <w:color w:val="000000"/>
          <w:sz w:val="24"/>
          <w:szCs w:val="24"/>
        </w:rPr>
        <w:tab/>
        <w:t xml:space="preserve">Н.С. </w:t>
      </w:r>
      <w:proofErr w:type="spellStart"/>
      <w:r w:rsidRPr="007D041E">
        <w:rPr>
          <w:rFonts w:ascii="Times New Roman" w:eastAsia="Times New Roman" w:hAnsi="Times New Roman" w:cs="Times New Roman"/>
          <w:color w:val="000000"/>
          <w:sz w:val="24"/>
          <w:szCs w:val="24"/>
        </w:rPr>
        <w:t>Глушаков</w:t>
      </w:r>
      <w:proofErr w:type="spellEnd"/>
    </w:p>
    <w:p w:rsidR="007D041E" w:rsidRPr="007D041E" w:rsidRDefault="007D041E" w:rsidP="007D041E">
      <w:pPr>
        <w:spacing w:after="0" w:line="240" w:lineRule="auto"/>
        <w:ind w:firstLine="709"/>
        <w:jc w:val="both"/>
        <w:rPr>
          <w:rFonts w:ascii="Times New Roman" w:hAnsi="Times New Roman" w:cs="Times New Roman"/>
          <w:color w:val="000000"/>
          <w:sz w:val="24"/>
          <w:szCs w:val="24"/>
        </w:rPr>
      </w:pPr>
    </w:p>
    <w:p w:rsidR="007D041E" w:rsidRDefault="007D041E" w:rsidP="0055414E">
      <w:pPr>
        <w:pStyle w:val="afa"/>
        <w:spacing w:after="0" w:line="240" w:lineRule="auto"/>
        <w:ind w:left="0" w:firstLine="709"/>
        <w:jc w:val="both"/>
        <w:rPr>
          <w:rFonts w:ascii="Times New Roman" w:hAnsi="Times New Roman" w:cs="Times New Roman"/>
          <w:b/>
          <w:sz w:val="24"/>
          <w:szCs w:val="24"/>
        </w:rPr>
      </w:pPr>
    </w:p>
    <w:p w:rsidR="007D041E" w:rsidRDefault="007D041E" w:rsidP="0055414E">
      <w:pPr>
        <w:pStyle w:val="afa"/>
        <w:spacing w:after="0" w:line="240" w:lineRule="auto"/>
        <w:ind w:left="0" w:firstLine="709"/>
        <w:jc w:val="both"/>
        <w:rPr>
          <w:rFonts w:ascii="Times New Roman" w:hAnsi="Times New Roman" w:cs="Times New Roman"/>
          <w:b/>
          <w:sz w:val="24"/>
          <w:szCs w:val="24"/>
        </w:rPr>
      </w:pPr>
    </w:p>
    <w:p w:rsidR="001D1F1B" w:rsidRPr="001D1F1B" w:rsidRDefault="001D1F1B" w:rsidP="001D1F1B">
      <w:pPr>
        <w:spacing w:after="0" w:line="240" w:lineRule="auto"/>
        <w:ind w:firstLine="709"/>
        <w:jc w:val="center"/>
        <w:rPr>
          <w:rFonts w:ascii="Times New Roman" w:hAnsi="Times New Roman" w:cs="Times New Roman"/>
          <w:b/>
          <w:sz w:val="24"/>
          <w:szCs w:val="24"/>
        </w:rPr>
      </w:pPr>
      <w:r w:rsidRPr="001D1F1B">
        <w:rPr>
          <w:rFonts w:ascii="Times New Roman" w:hAnsi="Times New Roman" w:cs="Times New Roman"/>
          <w:b/>
          <w:sz w:val="24"/>
          <w:szCs w:val="24"/>
        </w:rPr>
        <w:t>АДМИНИСТРАЦИЯ ШАРЬИНСКОГО МУНИЦИПАЛЬНОГО РАЙОНА</w:t>
      </w:r>
    </w:p>
    <w:p w:rsidR="001D1F1B" w:rsidRPr="001D1F1B" w:rsidRDefault="001D1F1B" w:rsidP="001D1F1B">
      <w:pPr>
        <w:spacing w:after="0" w:line="240" w:lineRule="auto"/>
        <w:ind w:firstLine="709"/>
        <w:jc w:val="center"/>
        <w:rPr>
          <w:rFonts w:ascii="Times New Roman" w:hAnsi="Times New Roman" w:cs="Times New Roman"/>
          <w:b/>
          <w:sz w:val="24"/>
          <w:szCs w:val="24"/>
        </w:rPr>
      </w:pPr>
      <w:r w:rsidRPr="001D1F1B">
        <w:rPr>
          <w:rFonts w:ascii="Times New Roman" w:hAnsi="Times New Roman" w:cs="Times New Roman"/>
          <w:b/>
          <w:sz w:val="24"/>
          <w:szCs w:val="24"/>
        </w:rPr>
        <w:t>КОСТРОМСКОЙ ОБЛАСТИ</w:t>
      </w:r>
    </w:p>
    <w:p w:rsidR="001D1F1B" w:rsidRPr="001D1F1B" w:rsidRDefault="001D1F1B" w:rsidP="001D1F1B">
      <w:pPr>
        <w:spacing w:after="0" w:line="240" w:lineRule="auto"/>
        <w:ind w:firstLine="709"/>
        <w:jc w:val="center"/>
        <w:rPr>
          <w:rFonts w:ascii="Times New Roman" w:hAnsi="Times New Roman" w:cs="Times New Roman"/>
          <w:b/>
          <w:sz w:val="24"/>
          <w:szCs w:val="24"/>
        </w:rPr>
      </w:pPr>
    </w:p>
    <w:p w:rsidR="001D1F1B" w:rsidRPr="001D1F1B" w:rsidRDefault="001D1F1B" w:rsidP="001D1F1B">
      <w:pPr>
        <w:tabs>
          <w:tab w:val="left" w:pos="2565"/>
          <w:tab w:val="center" w:pos="4729"/>
        </w:tabs>
        <w:spacing w:after="0" w:line="240" w:lineRule="auto"/>
        <w:ind w:firstLine="709"/>
        <w:jc w:val="center"/>
        <w:rPr>
          <w:rFonts w:ascii="Times New Roman" w:hAnsi="Times New Roman" w:cs="Times New Roman"/>
          <w:b/>
          <w:bCs/>
          <w:sz w:val="24"/>
          <w:szCs w:val="24"/>
        </w:rPr>
      </w:pPr>
      <w:r w:rsidRPr="001D1F1B">
        <w:rPr>
          <w:rFonts w:ascii="Times New Roman" w:hAnsi="Times New Roman" w:cs="Times New Roman"/>
          <w:b/>
          <w:bCs/>
          <w:sz w:val="24"/>
          <w:szCs w:val="24"/>
        </w:rPr>
        <w:t>ПОСТАНОВЛЕНИЕ</w:t>
      </w:r>
    </w:p>
    <w:p w:rsidR="001D1F1B" w:rsidRPr="001D1F1B" w:rsidRDefault="001D1F1B" w:rsidP="001D1F1B">
      <w:pPr>
        <w:spacing w:after="0" w:line="240" w:lineRule="auto"/>
        <w:ind w:firstLine="709"/>
        <w:jc w:val="center"/>
        <w:rPr>
          <w:rFonts w:ascii="Times New Roman" w:hAnsi="Times New Roman" w:cs="Times New Roman"/>
          <w:b/>
          <w:sz w:val="24"/>
          <w:szCs w:val="24"/>
        </w:rPr>
      </w:pPr>
      <w:r w:rsidRPr="001D1F1B">
        <w:rPr>
          <w:rFonts w:ascii="Times New Roman" w:hAnsi="Times New Roman" w:cs="Times New Roman"/>
          <w:b/>
          <w:sz w:val="24"/>
          <w:szCs w:val="24"/>
        </w:rPr>
        <w:t>«05» августа 2024 г. № 297</w:t>
      </w:r>
    </w:p>
    <w:p w:rsidR="001D1F1B" w:rsidRPr="001D1F1B" w:rsidRDefault="001D1F1B" w:rsidP="001D1F1B">
      <w:pPr>
        <w:spacing w:after="0" w:line="240" w:lineRule="auto"/>
        <w:ind w:firstLine="709"/>
        <w:jc w:val="center"/>
        <w:rPr>
          <w:rFonts w:ascii="Times New Roman" w:hAnsi="Times New Roman" w:cs="Times New Roman"/>
          <w:b/>
          <w:sz w:val="24"/>
          <w:szCs w:val="24"/>
        </w:rPr>
      </w:pPr>
    </w:p>
    <w:p w:rsidR="001D1F1B" w:rsidRPr="001D1F1B" w:rsidRDefault="001D1F1B" w:rsidP="001D1F1B">
      <w:pPr>
        <w:spacing w:after="0" w:line="240" w:lineRule="auto"/>
        <w:ind w:firstLine="709"/>
        <w:jc w:val="center"/>
        <w:rPr>
          <w:rFonts w:ascii="Times New Roman" w:hAnsi="Times New Roman" w:cs="Times New Roman"/>
          <w:b/>
          <w:bCs/>
          <w:sz w:val="24"/>
          <w:szCs w:val="24"/>
        </w:rPr>
      </w:pPr>
      <w:r w:rsidRPr="001D1F1B">
        <w:rPr>
          <w:rFonts w:ascii="Times New Roman" w:hAnsi="Times New Roman" w:cs="Times New Roman"/>
          <w:b/>
          <w:bCs/>
          <w:sz w:val="24"/>
          <w:szCs w:val="24"/>
        </w:rPr>
        <w:t>Об утверждении  отчета об исполнении  бюджета</w:t>
      </w:r>
    </w:p>
    <w:p w:rsidR="001D1F1B" w:rsidRPr="001D1F1B" w:rsidRDefault="001D1F1B" w:rsidP="001D1F1B">
      <w:pPr>
        <w:spacing w:after="0" w:line="240" w:lineRule="auto"/>
        <w:ind w:firstLine="709"/>
        <w:jc w:val="center"/>
        <w:rPr>
          <w:rFonts w:ascii="Times New Roman" w:hAnsi="Times New Roman" w:cs="Times New Roman"/>
          <w:b/>
          <w:bCs/>
          <w:sz w:val="24"/>
          <w:szCs w:val="24"/>
        </w:rPr>
      </w:pPr>
      <w:proofErr w:type="spellStart"/>
      <w:r w:rsidRPr="001D1F1B">
        <w:rPr>
          <w:rFonts w:ascii="Times New Roman" w:hAnsi="Times New Roman" w:cs="Times New Roman"/>
          <w:b/>
          <w:bCs/>
          <w:sz w:val="24"/>
          <w:szCs w:val="24"/>
        </w:rPr>
        <w:t>Шарьинского</w:t>
      </w:r>
      <w:proofErr w:type="spellEnd"/>
      <w:r w:rsidRPr="001D1F1B">
        <w:rPr>
          <w:rFonts w:ascii="Times New Roman" w:hAnsi="Times New Roman" w:cs="Times New Roman"/>
          <w:b/>
          <w:bCs/>
          <w:sz w:val="24"/>
          <w:szCs w:val="24"/>
        </w:rPr>
        <w:t xml:space="preserve"> муниципального района за 1 полугодие 2024 года</w:t>
      </w:r>
    </w:p>
    <w:p w:rsidR="001D1F1B" w:rsidRPr="001D1F1B" w:rsidRDefault="001D1F1B" w:rsidP="001D1F1B">
      <w:pPr>
        <w:spacing w:after="0" w:line="240" w:lineRule="auto"/>
        <w:ind w:firstLine="709"/>
        <w:jc w:val="both"/>
        <w:rPr>
          <w:rFonts w:ascii="Times New Roman" w:hAnsi="Times New Roman" w:cs="Times New Roman"/>
          <w:b/>
          <w:bCs/>
          <w:sz w:val="24"/>
          <w:szCs w:val="24"/>
        </w:rPr>
      </w:pPr>
    </w:p>
    <w:p w:rsidR="001D1F1B" w:rsidRPr="001D1F1B" w:rsidRDefault="001D1F1B" w:rsidP="001D1F1B">
      <w:pPr>
        <w:spacing w:after="0" w:line="240" w:lineRule="auto"/>
        <w:ind w:firstLine="709"/>
        <w:jc w:val="both"/>
        <w:rPr>
          <w:rFonts w:ascii="Times New Roman" w:hAnsi="Times New Roman" w:cs="Times New Roman"/>
          <w:sz w:val="24"/>
          <w:szCs w:val="24"/>
        </w:rPr>
      </w:pPr>
      <w:r w:rsidRPr="001D1F1B">
        <w:rPr>
          <w:rFonts w:ascii="Times New Roman" w:hAnsi="Times New Roman" w:cs="Times New Roman"/>
          <w:sz w:val="24"/>
          <w:szCs w:val="24"/>
        </w:rPr>
        <w:t xml:space="preserve">Рассмотрев представленный комитетом по финансам администрации </w:t>
      </w:r>
      <w:proofErr w:type="spellStart"/>
      <w:r w:rsidRPr="001D1F1B">
        <w:rPr>
          <w:rFonts w:ascii="Times New Roman" w:hAnsi="Times New Roman" w:cs="Times New Roman"/>
          <w:sz w:val="24"/>
          <w:szCs w:val="24"/>
        </w:rPr>
        <w:t>Шарьинского</w:t>
      </w:r>
      <w:proofErr w:type="spellEnd"/>
      <w:r w:rsidRPr="001D1F1B">
        <w:rPr>
          <w:rFonts w:ascii="Times New Roman" w:hAnsi="Times New Roman" w:cs="Times New Roman"/>
          <w:sz w:val="24"/>
          <w:szCs w:val="24"/>
        </w:rPr>
        <w:t xml:space="preserve"> муниципального района отчет об исполнении бюджета </w:t>
      </w:r>
      <w:proofErr w:type="spellStart"/>
      <w:r w:rsidRPr="001D1F1B">
        <w:rPr>
          <w:rFonts w:ascii="Times New Roman" w:hAnsi="Times New Roman" w:cs="Times New Roman"/>
          <w:sz w:val="24"/>
          <w:szCs w:val="24"/>
        </w:rPr>
        <w:t>Шарьинского</w:t>
      </w:r>
      <w:proofErr w:type="spellEnd"/>
      <w:r w:rsidRPr="001D1F1B">
        <w:rPr>
          <w:rFonts w:ascii="Times New Roman" w:hAnsi="Times New Roman" w:cs="Times New Roman"/>
          <w:sz w:val="24"/>
          <w:szCs w:val="24"/>
        </w:rPr>
        <w:t xml:space="preserve"> муниципального района за  1 полугодие  2024 года, в соответствии с частью 5 статьи 264.2 Бюджетного кодекса Российской Федерации, ст.37, 52 Устава  муниципального образования </w:t>
      </w:r>
      <w:proofErr w:type="spellStart"/>
      <w:r w:rsidRPr="001D1F1B">
        <w:rPr>
          <w:rFonts w:ascii="Times New Roman" w:hAnsi="Times New Roman" w:cs="Times New Roman"/>
          <w:sz w:val="24"/>
          <w:szCs w:val="24"/>
        </w:rPr>
        <w:t>Шарьинский</w:t>
      </w:r>
      <w:proofErr w:type="spellEnd"/>
      <w:r w:rsidRPr="001D1F1B">
        <w:rPr>
          <w:rFonts w:ascii="Times New Roman" w:hAnsi="Times New Roman" w:cs="Times New Roman"/>
          <w:sz w:val="24"/>
          <w:szCs w:val="24"/>
        </w:rPr>
        <w:t xml:space="preserve"> муниципальный район Костромской области, администрация </w:t>
      </w:r>
      <w:proofErr w:type="spellStart"/>
      <w:r w:rsidRPr="001D1F1B">
        <w:rPr>
          <w:rFonts w:ascii="Times New Roman" w:hAnsi="Times New Roman" w:cs="Times New Roman"/>
          <w:sz w:val="24"/>
          <w:szCs w:val="24"/>
        </w:rPr>
        <w:t>Шарьинского</w:t>
      </w:r>
      <w:proofErr w:type="spellEnd"/>
      <w:r w:rsidRPr="001D1F1B">
        <w:rPr>
          <w:rFonts w:ascii="Times New Roman" w:hAnsi="Times New Roman" w:cs="Times New Roman"/>
          <w:sz w:val="24"/>
          <w:szCs w:val="24"/>
        </w:rPr>
        <w:t xml:space="preserve"> муниципального района  </w:t>
      </w:r>
    </w:p>
    <w:p w:rsidR="001D1F1B" w:rsidRPr="001D1F1B" w:rsidRDefault="001D1F1B" w:rsidP="001D1F1B">
      <w:pPr>
        <w:spacing w:after="0" w:line="240" w:lineRule="auto"/>
        <w:ind w:firstLine="709"/>
        <w:jc w:val="both"/>
        <w:rPr>
          <w:rFonts w:ascii="Times New Roman" w:hAnsi="Times New Roman" w:cs="Times New Roman"/>
          <w:sz w:val="24"/>
          <w:szCs w:val="24"/>
        </w:rPr>
      </w:pPr>
    </w:p>
    <w:p w:rsidR="001D1F1B" w:rsidRPr="001D1F1B" w:rsidRDefault="001D1F1B" w:rsidP="001D1F1B">
      <w:pPr>
        <w:spacing w:after="0" w:line="240" w:lineRule="auto"/>
        <w:ind w:firstLine="709"/>
        <w:jc w:val="center"/>
        <w:rPr>
          <w:rFonts w:ascii="Times New Roman" w:hAnsi="Times New Roman" w:cs="Times New Roman"/>
          <w:b/>
          <w:bCs/>
          <w:sz w:val="24"/>
          <w:szCs w:val="24"/>
        </w:rPr>
      </w:pPr>
      <w:r w:rsidRPr="001D1F1B">
        <w:rPr>
          <w:rFonts w:ascii="Times New Roman" w:hAnsi="Times New Roman" w:cs="Times New Roman"/>
          <w:b/>
          <w:bCs/>
          <w:sz w:val="24"/>
          <w:szCs w:val="24"/>
        </w:rPr>
        <w:t>ПОСТАНОВЛЯЕТ:</w:t>
      </w:r>
    </w:p>
    <w:p w:rsidR="001D1F1B" w:rsidRPr="001D1F1B" w:rsidRDefault="001D1F1B" w:rsidP="001D1F1B">
      <w:pPr>
        <w:spacing w:after="0" w:line="240" w:lineRule="auto"/>
        <w:ind w:firstLine="709"/>
        <w:jc w:val="both"/>
        <w:rPr>
          <w:rFonts w:ascii="Times New Roman" w:hAnsi="Times New Roman" w:cs="Times New Roman"/>
          <w:sz w:val="24"/>
          <w:szCs w:val="24"/>
        </w:rPr>
      </w:pPr>
    </w:p>
    <w:p w:rsidR="001D1F1B" w:rsidRPr="001D1F1B" w:rsidRDefault="001D1F1B" w:rsidP="001D1F1B">
      <w:pPr>
        <w:spacing w:after="0" w:line="240" w:lineRule="auto"/>
        <w:ind w:firstLine="709"/>
        <w:jc w:val="both"/>
        <w:rPr>
          <w:rFonts w:ascii="Times New Roman" w:hAnsi="Times New Roman" w:cs="Times New Roman"/>
          <w:color w:val="000000" w:themeColor="text1"/>
          <w:sz w:val="24"/>
          <w:szCs w:val="24"/>
        </w:rPr>
      </w:pPr>
      <w:r w:rsidRPr="001D1F1B">
        <w:rPr>
          <w:rFonts w:ascii="Times New Roman" w:hAnsi="Times New Roman" w:cs="Times New Roman"/>
          <w:sz w:val="24"/>
          <w:szCs w:val="24"/>
        </w:rPr>
        <w:t xml:space="preserve">1.Утвердить прилагаемый отчет об исполнении бюджета </w:t>
      </w:r>
      <w:proofErr w:type="spellStart"/>
      <w:r w:rsidRPr="001D1F1B">
        <w:rPr>
          <w:rFonts w:ascii="Times New Roman" w:hAnsi="Times New Roman" w:cs="Times New Roman"/>
          <w:sz w:val="24"/>
          <w:szCs w:val="24"/>
        </w:rPr>
        <w:t>Шарьинского</w:t>
      </w:r>
      <w:proofErr w:type="spellEnd"/>
      <w:r w:rsidRPr="001D1F1B">
        <w:rPr>
          <w:rFonts w:ascii="Times New Roman" w:hAnsi="Times New Roman" w:cs="Times New Roman"/>
          <w:sz w:val="24"/>
          <w:szCs w:val="24"/>
        </w:rPr>
        <w:t xml:space="preserve"> муниципального района за 1 полугодие  2024 год по доходам в объеме </w:t>
      </w:r>
      <w:r w:rsidRPr="001D1F1B">
        <w:rPr>
          <w:rFonts w:ascii="Times New Roman" w:hAnsi="Times New Roman" w:cs="Times New Roman"/>
          <w:color w:val="000000" w:themeColor="text1"/>
          <w:sz w:val="24"/>
          <w:szCs w:val="24"/>
        </w:rPr>
        <w:t>176608910,54 рублей, по расходам в объеме 170374768,37</w:t>
      </w:r>
      <w:r>
        <w:rPr>
          <w:rFonts w:ascii="Times New Roman" w:hAnsi="Times New Roman" w:cs="Times New Roman"/>
          <w:color w:val="000000" w:themeColor="text1"/>
          <w:sz w:val="24"/>
          <w:szCs w:val="24"/>
        </w:rPr>
        <w:t xml:space="preserve"> рублей,</w:t>
      </w:r>
      <w:r w:rsidRPr="001D1F1B">
        <w:rPr>
          <w:rFonts w:ascii="Times New Roman" w:hAnsi="Times New Roman" w:cs="Times New Roman"/>
          <w:color w:val="000000" w:themeColor="text1"/>
          <w:sz w:val="24"/>
          <w:szCs w:val="24"/>
        </w:rPr>
        <w:t xml:space="preserve"> </w:t>
      </w:r>
      <w:proofErr w:type="spellStart"/>
      <w:r w:rsidRPr="001D1F1B">
        <w:rPr>
          <w:rFonts w:ascii="Times New Roman" w:hAnsi="Times New Roman" w:cs="Times New Roman"/>
          <w:color w:val="000000" w:themeColor="text1"/>
          <w:sz w:val="24"/>
          <w:szCs w:val="24"/>
        </w:rPr>
        <w:t>профици</w:t>
      </w:r>
      <w:r>
        <w:rPr>
          <w:rFonts w:ascii="Times New Roman" w:hAnsi="Times New Roman" w:cs="Times New Roman"/>
          <w:color w:val="000000" w:themeColor="text1"/>
          <w:sz w:val="24"/>
          <w:szCs w:val="24"/>
        </w:rPr>
        <w:t>т</w:t>
      </w:r>
      <w:proofErr w:type="spellEnd"/>
      <w:r>
        <w:rPr>
          <w:rFonts w:ascii="Times New Roman" w:hAnsi="Times New Roman" w:cs="Times New Roman"/>
          <w:color w:val="000000" w:themeColor="text1"/>
          <w:sz w:val="24"/>
          <w:szCs w:val="24"/>
        </w:rPr>
        <w:t xml:space="preserve"> </w:t>
      </w:r>
      <w:r w:rsidRPr="001D1F1B">
        <w:rPr>
          <w:rFonts w:ascii="Times New Roman" w:hAnsi="Times New Roman" w:cs="Times New Roman"/>
          <w:color w:val="000000" w:themeColor="text1"/>
          <w:sz w:val="24"/>
          <w:szCs w:val="24"/>
        </w:rPr>
        <w:t>в объеме 6234142,17 рублей (</w:t>
      </w:r>
      <w:proofErr w:type="gramStart"/>
      <w:r w:rsidRPr="001D1F1B">
        <w:rPr>
          <w:rFonts w:ascii="Times New Roman" w:hAnsi="Times New Roman" w:cs="Times New Roman"/>
          <w:color w:val="000000" w:themeColor="text1"/>
          <w:sz w:val="24"/>
          <w:szCs w:val="24"/>
        </w:rPr>
        <w:t>согласно приложений</w:t>
      </w:r>
      <w:proofErr w:type="gramEnd"/>
      <w:r w:rsidRPr="001D1F1B">
        <w:rPr>
          <w:rFonts w:ascii="Times New Roman" w:hAnsi="Times New Roman" w:cs="Times New Roman"/>
          <w:color w:val="000000" w:themeColor="text1"/>
          <w:sz w:val="24"/>
          <w:szCs w:val="24"/>
        </w:rPr>
        <w:t xml:space="preserve"> №№ 1-14). </w:t>
      </w:r>
    </w:p>
    <w:p w:rsidR="001D1F1B" w:rsidRPr="001D1F1B" w:rsidRDefault="001D1F1B" w:rsidP="001D1F1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2.Комитету по финансам</w:t>
      </w:r>
      <w:r w:rsidRPr="001D1F1B">
        <w:rPr>
          <w:rFonts w:ascii="Times New Roman" w:hAnsi="Times New Roman" w:cs="Times New Roman"/>
          <w:sz w:val="24"/>
          <w:szCs w:val="24"/>
        </w:rPr>
        <w:t xml:space="preserve"> администрации </w:t>
      </w:r>
      <w:proofErr w:type="spellStart"/>
      <w:r w:rsidRPr="001D1F1B">
        <w:rPr>
          <w:rFonts w:ascii="Times New Roman" w:hAnsi="Times New Roman" w:cs="Times New Roman"/>
          <w:sz w:val="24"/>
          <w:szCs w:val="24"/>
        </w:rPr>
        <w:t>Шарьинского</w:t>
      </w:r>
      <w:proofErr w:type="spellEnd"/>
      <w:r w:rsidRPr="001D1F1B">
        <w:rPr>
          <w:rFonts w:ascii="Times New Roman" w:hAnsi="Times New Roman" w:cs="Times New Roman"/>
          <w:sz w:val="24"/>
          <w:szCs w:val="24"/>
        </w:rPr>
        <w:t xml:space="preserve"> муниципального района направить утвержденный отчет об исполнении бюджета </w:t>
      </w:r>
      <w:proofErr w:type="spellStart"/>
      <w:r w:rsidRPr="001D1F1B">
        <w:rPr>
          <w:rFonts w:ascii="Times New Roman" w:hAnsi="Times New Roman" w:cs="Times New Roman"/>
          <w:sz w:val="24"/>
          <w:szCs w:val="24"/>
        </w:rPr>
        <w:t>Шарьинского</w:t>
      </w:r>
      <w:proofErr w:type="spellEnd"/>
      <w:r w:rsidRPr="001D1F1B">
        <w:rPr>
          <w:rFonts w:ascii="Times New Roman" w:hAnsi="Times New Roman" w:cs="Times New Roman"/>
          <w:sz w:val="24"/>
          <w:szCs w:val="24"/>
        </w:rPr>
        <w:t xml:space="preserve"> муниципального района за 1 полугодие 2024 года в Собрание депутатов </w:t>
      </w:r>
      <w:proofErr w:type="spellStart"/>
      <w:r w:rsidRPr="001D1F1B">
        <w:rPr>
          <w:rFonts w:ascii="Times New Roman" w:hAnsi="Times New Roman" w:cs="Times New Roman"/>
          <w:sz w:val="24"/>
          <w:szCs w:val="24"/>
        </w:rPr>
        <w:t>Шарьинского</w:t>
      </w:r>
      <w:proofErr w:type="spellEnd"/>
      <w:r w:rsidRPr="001D1F1B">
        <w:rPr>
          <w:rFonts w:ascii="Times New Roman" w:hAnsi="Times New Roman" w:cs="Times New Roman"/>
          <w:sz w:val="24"/>
          <w:szCs w:val="24"/>
        </w:rPr>
        <w:t xml:space="preserve"> муниципального района.</w:t>
      </w:r>
    </w:p>
    <w:p w:rsidR="001D1F1B" w:rsidRPr="001D1F1B" w:rsidRDefault="001D1F1B" w:rsidP="001D1F1B">
      <w:pPr>
        <w:spacing w:after="0" w:line="240" w:lineRule="auto"/>
        <w:ind w:firstLine="709"/>
        <w:jc w:val="both"/>
        <w:rPr>
          <w:rFonts w:ascii="Times New Roman" w:hAnsi="Times New Roman" w:cs="Times New Roman"/>
          <w:sz w:val="24"/>
          <w:szCs w:val="24"/>
        </w:rPr>
      </w:pPr>
      <w:r w:rsidRPr="001D1F1B">
        <w:rPr>
          <w:rFonts w:ascii="Times New Roman" w:hAnsi="Times New Roman" w:cs="Times New Roman"/>
          <w:sz w:val="24"/>
          <w:szCs w:val="24"/>
        </w:rPr>
        <w:t xml:space="preserve">3. Настоящее постановление вступает в силу после его официального опубликования в информационном бюллетене «Вестник </w:t>
      </w:r>
      <w:proofErr w:type="spellStart"/>
      <w:r w:rsidRPr="001D1F1B">
        <w:rPr>
          <w:rFonts w:ascii="Times New Roman" w:hAnsi="Times New Roman" w:cs="Times New Roman"/>
          <w:sz w:val="24"/>
          <w:szCs w:val="24"/>
        </w:rPr>
        <w:t>Шарьинского</w:t>
      </w:r>
      <w:proofErr w:type="spellEnd"/>
      <w:r w:rsidRPr="001D1F1B">
        <w:rPr>
          <w:rFonts w:ascii="Times New Roman" w:hAnsi="Times New Roman" w:cs="Times New Roman"/>
          <w:sz w:val="24"/>
          <w:szCs w:val="24"/>
        </w:rPr>
        <w:t xml:space="preserve"> района».</w:t>
      </w:r>
    </w:p>
    <w:p w:rsidR="001D1F1B" w:rsidRPr="001D1F1B" w:rsidRDefault="001D1F1B" w:rsidP="001D1F1B">
      <w:pPr>
        <w:spacing w:after="0" w:line="240" w:lineRule="auto"/>
        <w:ind w:firstLine="709"/>
        <w:jc w:val="both"/>
        <w:rPr>
          <w:rFonts w:ascii="Times New Roman" w:hAnsi="Times New Roman" w:cs="Times New Roman"/>
          <w:sz w:val="24"/>
          <w:szCs w:val="24"/>
        </w:rPr>
      </w:pPr>
    </w:p>
    <w:p w:rsidR="001D1F1B" w:rsidRPr="001D1F1B" w:rsidRDefault="001D1F1B" w:rsidP="001D1F1B">
      <w:pPr>
        <w:spacing w:after="0" w:line="240" w:lineRule="auto"/>
        <w:ind w:firstLine="709"/>
        <w:jc w:val="both"/>
        <w:rPr>
          <w:rFonts w:ascii="Times New Roman" w:hAnsi="Times New Roman" w:cs="Times New Roman"/>
          <w:sz w:val="24"/>
          <w:szCs w:val="24"/>
        </w:rPr>
      </w:pPr>
    </w:p>
    <w:p w:rsidR="001D1F1B" w:rsidRPr="001D1F1B" w:rsidRDefault="001D1F1B" w:rsidP="001D1F1B">
      <w:pPr>
        <w:spacing w:after="0" w:line="240" w:lineRule="auto"/>
        <w:ind w:firstLine="709"/>
        <w:jc w:val="both"/>
        <w:rPr>
          <w:rFonts w:ascii="Times New Roman" w:hAnsi="Times New Roman" w:cs="Times New Roman"/>
          <w:sz w:val="24"/>
          <w:szCs w:val="24"/>
        </w:rPr>
      </w:pPr>
      <w:r w:rsidRPr="001D1F1B">
        <w:rPr>
          <w:rFonts w:ascii="Times New Roman" w:hAnsi="Times New Roman" w:cs="Times New Roman"/>
          <w:sz w:val="24"/>
          <w:szCs w:val="24"/>
        </w:rPr>
        <w:t xml:space="preserve">Глава  </w:t>
      </w:r>
      <w:proofErr w:type="spellStart"/>
      <w:r w:rsidRPr="001D1F1B">
        <w:rPr>
          <w:rFonts w:ascii="Times New Roman" w:hAnsi="Times New Roman" w:cs="Times New Roman"/>
          <w:sz w:val="24"/>
          <w:szCs w:val="24"/>
        </w:rPr>
        <w:t>Шарьинского</w:t>
      </w:r>
      <w:proofErr w:type="spellEnd"/>
    </w:p>
    <w:p w:rsidR="001D1F1B" w:rsidRDefault="001D1F1B" w:rsidP="001D1F1B">
      <w:pPr>
        <w:spacing w:after="0" w:line="240" w:lineRule="auto"/>
        <w:ind w:firstLine="709"/>
        <w:jc w:val="both"/>
        <w:rPr>
          <w:rFonts w:ascii="Times New Roman" w:hAnsi="Times New Roman" w:cs="Times New Roman"/>
          <w:sz w:val="24"/>
          <w:szCs w:val="24"/>
        </w:rPr>
      </w:pPr>
      <w:r w:rsidRPr="001D1F1B">
        <w:rPr>
          <w:rFonts w:ascii="Times New Roman" w:hAnsi="Times New Roman" w:cs="Times New Roman"/>
          <w:sz w:val="24"/>
          <w:szCs w:val="24"/>
        </w:rPr>
        <w:t xml:space="preserve">муниципального района                                                                  Н.С. </w:t>
      </w:r>
      <w:proofErr w:type="spellStart"/>
      <w:r w:rsidRPr="001D1F1B">
        <w:rPr>
          <w:rFonts w:ascii="Times New Roman" w:hAnsi="Times New Roman" w:cs="Times New Roman"/>
          <w:sz w:val="24"/>
          <w:szCs w:val="24"/>
        </w:rPr>
        <w:t>Глушаков</w:t>
      </w:r>
      <w:proofErr w:type="spellEnd"/>
    </w:p>
    <w:p w:rsidR="001D1F1B" w:rsidRDefault="001D1F1B" w:rsidP="001D1F1B">
      <w:pPr>
        <w:spacing w:after="0" w:line="240" w:lineRule="auto"/>
        <w:ind w:firstLine="709"/>
        <w:jc w:val="both"/>
        <w:rPr>
          <w:rFonts w:ascii="Times New Roman" w:hAnsi="Times New Roman" w:cs="Times New Roman"/>
          <w:sz w:val="24"/>
          <w:szCs w:val="24"/>
        </w:rPr>
      </w:pPr>
    </w:p>
    <w:p w:rsidR="001D1F1B" w:rsidRDefault="001D1F1B" w:rsidP="001D1F1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1</w:t>
      </w:r>
    </w:p>
    <w:p w:rsidR="001D1F1B" w:rsidRDefault="001D1F1B" w:rsidP="001D1F1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1D1F1B" w:rsidRDefault="001D1F1B" w:rsidP="001D1F1B">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1D1F1B" w:rsidRDefault="001D1F1B" w:rsidP="001D1F1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от «05» августа 2024 № 297</w:t>
      </w:r>
    </w:p>
    <w:p w:rsidR="001D1F1B" w:rsidRPr="001D1F1B" w:rsidRDefault="001D1F1B" w:rsidP="001D1F1B">
      <w:pPr>
        <w:spacing w:after="0" w:line="240" w:lineRule="auto"/>
        <w:ind w:firstLine="709"/>
        <w:jc w:val="center"/>
        <w:rPr>
          <w:rFonts w:ascii="Times New Roman" w:hAnsi="Times New Roman" w:cs="Times New Roman"/>
          <w:b/>
          <w:sz w:val="24"/>
          <w:szCs w:val="24"/>
        </w:rPr>
      </w:pPr>
      <w:r w:rsidRPr="001D1F1B">
        <w:rPr>
          <w:rFonts w:ascii="Times New Roman" w:hAnsi="Times New Roman" w:cs="Times New Roman"/>
          <w:b/>
          <w:sz w:val="24"/>
          <w:szCs w:val="24"/>
        </w:rPr>
        <w:t>ПРОГНОЗИРУЕМЫЕ ДОХОДЫ РАЙОННОГО БЮДЖЕТА НА 2024 ГОД</w:t>
      </w:r>
    </w:p>
    <w:p w:rsidR="001D1F1B" w:rsidRDefault="001D1F1B" w:rsidP="001D1F1B">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1326"/>
        <w:gridCol w:w="6436"/>
        <w:gridCol w:w="1046"/>
        <w:gridCol w:w="1046"/>
      </w:tblGrid>
      <w:tr w:rsidR="001D1F1B" w:rsidRPr="00140AB5" w:rsidTr="001D1F1B">
        <w:trPr>
          <w:trHeight w:val="810"/>
        </w:trPr>
        <w:tc>
          <w:tcPr>
            <w:tcW w:w="2199" w:type="dxa"/>
            <w:hideMark/>
          </w:tcPr>
          <w:p w:rsidR="001D1F1B" w:rsidRPr="00140AB5" w:rsidRDefault="001D1F1B" w:rsidP="001D1F1B">
            <w:pPr>
              <w:jc w:val="both"/>
              <w:rPr>
                <w:bCs/>
                <w:sz w:val="24"/>
                <w:szCs w:val="24"/>
              </w:rPr>
            </w:pPr>
            <w:r w:rsidRPr="00140AB5">
              <w:rPr>
                <w:bCs/>
                <w:sz w:val="24"/>
                <w:szCs w:val="24"/>
              </w:rPr>
              <w:t>Коды бюджетной классификации</w:t>
            </w:r>
          </w:p>
        </w:tc>
        <w:tc>
          <w:tcPr>
            <w:tcW w:w="11329" w:type="dxa"/>
            <w:hideMark/>
          </w:tcPr>
          <w:p w:rsidR="001D1F1B" w:rsidRPr="00140AB5" w:rsidRDefault="001D1F1B" w:rsidP="001D1F1B">
            <w:pPr>
              <w:jc w:val="both"/>
              <w:rPr>
                <w:bCs/>
                <w:sz w:val="24"/>
                <w:szCs w:val="24"/>
              </w:rPr>
            </w:pPr>
            <w:r w:rsidRPr="00140AB5">
              <w:rPr>
                <w:bCs/>
                <w:sz w:val="24"/>
                <w:szCs w:val="24"/>
              </w:rPr>
              <w:t>Наименование кодов классификации доходов бюджетов</w:t>
            </w:r>
          </w:p>
        </w:tc>
        <w:tc>
          <w:tcPr>
            <w:tcW w:w="1699" w:type="dxa"/>
            <w:hideMark/>
          </w:tcPr>
          <w:p w:rsidR="001D1F1B" w:rsidRPr="00140AB5" w:rsidRDefault="001D1F1B" w:rsidP="001D1F1B">
            <w:pPr>
              <w:jc w:val="both"/>
              <w:rPr>
                <w:bCs/>
                <w:sz w:val="24"/>
                <w:szCs w:val="24"/>
              </w:rPr>
            </w:pPr>
            <w:r w:rsidRPr="00140AB5">
              <w:rPr>
                <w:bCs/>
                <w:sz w:val="24"/>
                <w:szCs w:val="24"/>
              </w:rPr>
              <w:t>Уточненный план на 01.07.2024</w:t>
            </w:r>
          </w:p>
        </w:tc>
        <w:tc>
          <w:tcPr>
            <w:tcW w:w="1699" w:type="dxa"/>
            <w:hideMark/>
          </w:tcPr>
          <w:p w:rsidR="001D1F1B" w:rsidRPr="00140AB5" w:rsidRDefault="001D1F1B" w:rsidP="001D1F1B">
            <w:pPr>
              <w:jc w:val="both"/>
              <w:rPr>
                <w:bCs/>
                <w:sz w:val="24"/>
                <w:szCs w:val="24"/>
              </w:rPr>
            </w:pPr>
            <w:r w:rsidRPr="00140AB5">
              <w:rPr>
                <w:bCs/>
                <w:sz w:val="24"/>
                <w:szCs w:val="24"/>
              </w:rPr>
              <w:t>Исполнено на 01.07.2024</w:t>
            </w:r>
          </w:p>
        </w:tc>
      </w:tr>
      <w:tr w:rsidR="001D1F1B" w:rsidRPr="00140AB5" w:rsidTr="001D1F1B">
        <w:trPr>
          <w:trHeight w:val="285"/>
        </w:trPr>
        <w:tc>
          <w:tcPr>
            <w:tcW w:w="2199" w:type="dxa"/>
            <w:hideMark/>
          </w:tcPr>
          <w:p w:rsidR="001D1F1B" w:rsidRPr="00140AB5" w:rsidRDefault="001D1F1B" w:rsidP="001D1F1B">
            <w:pPr>
              <w:jc w:val="both"/>
              <w:rPr>
                <w:bCs/>
                <w:sz w:val="24"/>
                <w:szCs w:val="24"/>
              </w:rPr>
            </w:pPr>
            <w:r w:rsidRPr="00140AB5">
              <w:rPr>
                <w:bCs/>
                <w:sz w:val="24"/>
                <w:szCs w:val="24"/>
              </w:rPr>
              <w:t>1 00 00000 00 0000 000</w:t>
            </w:r>
          </w:p>
        </w:tc>
        <w:tc>
          <w:tcPr>
            <w:tcW w:w="11329" w:type="dxa"/>
            <w:hideMark/>
          </w:tcPr>
          <w:p w:rsidR="001D1F1B" w:rsidRPr="00140AB5" w:rsidRDefault="001D1F1B" w:rsidP="001D1F1B">
            <w:pPr>
              <w:jc w:val="both"/>
              <w:rPr>
                <w:bCs/>
                <w:sz w:val="24"/>
                <w:szCs w:val="24"/>
              </w:rPr>
            </w:pPr>
            <w:r w:rsidRPr="00140AB5">
              <w:rPr>
                <w:bCs/>
                <w:sz w:val="24"/>
                <w:szCs w:val="24"/>
              </w:rPr>
              <w:t xml:space="preserve">НАЛОГОВЫЕ И НЕНАЛОГОВЫЕ ДОХОДЫ </w:t>
            </w:r>
          </w:p>
        </w:tc>
        <w:tc>
          <w:tcPr>
            <w:tcW w:w="1699" w:type="dxa"/>
            <w:noWrap/>
            <w:hideMark/>
          </w:tcPr>
          <w:p w:rsidR="001D1F1B" w:rsidRPr="00140AB5" w:rsidRDefault="001D1F1B" w:rsidP="001D1F1B">
            <w:pPr>
              <w:jc w:val="both"/>
              <w:rPr>
                <w:bCs/>
                <w:sz w:val="24"/>
                <w:szCs w:val="24"/>
              </w:rPr>
            </w:pPr>
            <w:r w:rsidRPr="00140AB5">
              <w:rPr>
                <w:bCs/>
                <w:sz w:val="24"/>
                <w:szCs w:val="24"/>
              </w:rPr>
              <w:t>68 166 300,00</w:t>
            </w:r>
          </w:p>
        </w:tc>
        <w:tc>
          <w:tcPr>
            <w:tcW w:w="1699" w:type="dxa"/>
            <w:noWrap/>
            <w:hideMark/>
          </w:tcPr>
          <w:p w:rsidR="001D1F1B" w:rsidRPr="00140AB5" w:rsidRDefault="001D1F1B" w:rsidP="001D1F1B">
            <w:pPr>
              <w:jc w:val="both"/>
              <w:rPr>
                <w:bCs/>
                <w:sz w:val="24"/>
                <w:szCs w:val="24"/>
              </w:rPr>
            </w:pPr>
            <w:r w:rsidRPr="00140AB5">
              <w:rPr>
                <w:bCs/>
                <w:sz w:val="24"/>
                <w:szCs w:val="24"/>
              </w:rPr>
              <w:t>40 746 256,80</w:t>
            </w:r>
          </w:p>
        </w:tc>
      </w:tr>
      <w:tr w:rsidR="001D1F1B" w:rsidRPr="00140AB5" w:rsidTr="001D1F1B">
        <w:trPr>
          <w:trHeight w:val="300"/>
        </w:trPr>
        <w:tc>
          <w:tcPr>
            <w:tcW w:w="2199" w:type="dxa"/>
            <w:hideMark/>
          </w:tcPr>
          <w:p w:rsidR="001D1F1B" w:rsidRPr="00140AB5" w:rsidRDefault="001D1F1B" w:rsidP="001D1F1B">
            <w:pPr>
              <w:jc w:val="both"/>
              <w:rPr>
                <w:bCs/>
                <w:sz w:val="24"/>
                <w:szCs w:val="24"/>
              </w:rPr>
            </w:pPr>
            <w:r w:rsidRPr="00140AB5">
              <w:rPr>
                <w:bCs/>
                <w:sz w:val="24"/>
                <w:szCs w:val="24"/>
              </w:rPr>
              <w:t>1 01 00000 00 0000 000</w:t>
            </w:r>
          </w:p>
        </w:tc>
        <w:tc>
          <w:tcPr>
            <w:tcW w:w="11329" w:type="dxa"/>
            <w:hideMark/>
          </w:tcPr>
          <w:p w:rsidR="001D1F1B" w:rsidRPr="00140AB5" w:rsidRDefault="001D1F1B" w:rsidP="001D1F1B">
            <w:pPr>
              <w:jc w:val="both"/>
              <w:rPr>
                <w:bCs/>
                <w:sz w:val="24"/>
                <w:szCs w:val="24"/>
              </w:rPr>
            </w:pPr>
            <w:r w:rsidRPr="00140AB5">
              <w:rPr>
                <w:bCs/>
                <w:sz w:val="24"/>
                <w:szCs w:val="24"/>
              </w:rPr>
              <w:t>НАЛОГИ НА ПРИБЫЛЬ, ДОХОДЫ</w:t>
            </w:r>
          </w:p>
        </w:tc>
        <w:tc>
          <w:tcPr>
            <w:tcW w:w="1699" w:type="dxa"/>
            <w:noWrap/>
            <w:hideMark/>
          </w:tcPr>
          <w:p w:rsidR="001D1F1B" w:rsidRPr="00140AB5" w:rsidRDefault="001D1F1B" w:rsidP="001D1F1B">
            <w:pPr>
              <w:jc w:val="both"/>
              <w:rPr>
                <w:bCs/>
                <w:sz w:val="24"/>
                <w:szCs w:val="24"/>
              </w:rPr>
            </w:pPr>
            <w:r w:rsidRPr="00140AB5">
              <w:rPr>
                <w:bCs/>
                <w:sz w:val="24"/>
                <w:szCs w:val="24"/>
              </w:rPr>
              <w:t>12 200 000,00</w:t>
            </w:r>
          </w:p>
        </w:tc>
        <w:tc>
          <w:tcPr>
            <w:tcW w:w="1699" w:type="dxa"/>
            <w:noWrap/>
            <w:hideMark/>
          </w:tcPr>
          <w:p w:rsidR="001D1F1B" w:rsidRPr="00140AB5" w:rsidRDefault="001D1F1B" w:rsidP="001D1F1B">
            <w:pPr>
              <w:jc w:val="both"/>
              <w:rPr>
                <w:bCs/>
                <w:sz w:val="24"/>
                <w:szCs w:val="24"/>
              </w:rPr>
            </w:pPr>
            <w:r w:rsidRPr="00140AB5">
              <w:rPr>
                <w:bCs/>
                <w:sz w:val="24"/>
                <w:szCs w:val="24"/>
              </w:rPr>
              <w:t>6 140 252,56</w:t>
            </w:r>
          </w:p>
        </w:tc>
      </w:tr>
      <w:tr w:rsidR="001D1F1B" w:rsidRPr="00140AB5" w:rsidTr="001D1F1B">
        <w:trPr>
          <w:trHeight w:val="300"/>
        </w:trPr>
        <w:tc>
          <w:tcPr>
            <w:tcW w:w="2199" w:type="dxa"/>
            <w:hideMark/>
          </w:tcPr>
          <w:p w:rsidR="001D1F1B" w:rsidRPr="00140AB5" w:rsidRDefault="001D1F1B" w:rsidP="001D1F1B">
            <w:pPr>
              <w:jc w:val="both"/>
              <w:rPr>
                <w:sz w:val="24"/>
                <w:szCs w:val="24"/>
              </w:rPr>
            </w:pPr>
            <w:r w:rsidRPr="00140AB5">
              <w:rPr>
                <w:sz w:val="24"/>
                <w:szCs w:val="24"/>
              </w:rPr>
              <w:t xml:space="preserve">1 01 02000 01 0000 110 </w:t>
            </w:r>
          </w:p>
        </w:tc>
        <w:tc>
          <w:tcPr>
            <w:tcW w:w="11329" w:type="dxa"/>
            <w:hideMark/>
          </w:tcPr>
          <w:p w:rsidR="001D1F1B" w:rsidRPr="00140AB5" w:rsidRDefault="001D1F1B" w:rsidP="001D1F1B">
            <w:pPr>
              <w:jc w:val="both"/>
              <w:rPr>
                <w:sz w:val="24"/>
                <w:szCs w:val="24"/>
              </w:rPr>
            </w:pPr>
            <w:r w:rsidRPr="00140AB5">
              <w:rPr>
                <w:sz w:val="24"/>
                <w:szCs w:val="24"/>
              </w:rPr>
              <w:t>Налог на доходы физических лиц</w:t>
            </w:r>
          </w:p>
        </w:tc>
        <w:tc>
          <w:tcPr>
            <w:tcW w:w="1699" w:type="dxa"/>
            <w:noWrap/>
            <w:hideMark/>
          </w:tcPr>
          <w:p w:rsidR="001D1F1B" w:rsidRPr="00140AB5" w:rsidRDefault="001D1F1B" w:rsidP="001D1F1B">
            <w:pPr>
              <w:jc w:val="both"/>
              <w:rPr>
                <w:sz w:val="24"/>
                <w:szCs w:val="24"/>
              </w:rPr>
            </w:pPr>
            <w:r w:rsidRPr="00140AB5">
              <w:rPr>
                <w:sz w:val="24"/>
                <w:szCs w:val="24"/>
              </w:rPr>
              <w:t>12 200 000,00</w:t>
            </w:r>
          </w:p>
        </w:tc>
        <w:tc>
          <w:tcPr>
            <w:tcW w:w="1699" w:type="dxa"/>
            <w:noWrap/>
            <w:hideMark/>
          </w:tcPr>
          <w:p w:rsidR="001D1F1B" w:rsidRPr="00140AB5" w:rsidRDefault="001D1F1B" w:rsidP="001D1F1B">
            <w:pPr>
              <w:jc w:val="both"/>
              <w:rPr>
                <w:sz w:val="24"/>
                <w:szCs w:val="24"/>
              </w:rPr>
            </w:pPr>
            <w:r w:rsidRPr="00140AB5">
              <w:rPr>
                <w:sz w:val="24"/>
                <w:szCs w:val="24"/>
              </w:rPr>
              <w:t>6 140 252,56</w:t>
            </w:r>
          </w:p>
        </w:tc>
      </w:tr>
      <w:tr w:rsidR="001D1F1B" w:rsidRPr="00140AB5" w:rsidTr="001D1F1B">
        <w:trPr>
          <w:trHeight w:val="1905"/>
        </w:trPr>
        <w:tc>
          <w:tcPr>
            <w:tcW w:w="2199" w:type="dxa"/>
            <w:hideMark/>
          </w:tcPr>
          <w:p w:rsidR="001D1F1B" w:rsidRPr="00140AB5" w:rsidRDefault="001D1F1B" w:rsidP="001D1F1B">
            <w:pPr>
              <w:jc w:val="both"/>
              <w:rPr>
                <w:sz w:val="24"/>
                <w:szCs w:val="24"/>
              </w:rPr>
            </w:pPr>
            <w:r w:rsidRPr="00140AB5">
              <w:rPr>
                <w:sz w:val="24"/>
                <w:szCs w:val="24"/>
              </w:rPr>
              <w:t>1 01 02010 01 0000 110</w:t>
            </w:r>
          </w:p>
        </w:tc>
        <w:tc>
          <w:tcPr>
            <w:tcW w:w="11329" w:type="dxa"/>
            <w:hideMark/>
          </w:tcPr>
          <w:p w:rsidR="001D1F1B" w:rsidRPr="00140AB5" w:rsidRDefault="001D1F1B" w:rsidP="001D1F1B">
            <w:pPr>
              <w:jc w:val="both"/>
              <w:rPr>
                <w:sz w:val="24"/>
                <w:szCs w:val="24"/>
              </w:rPr>
            </w:pPr>
            <w:r w:rsidRPr="00140AB5">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11 860 500,00</w:t>
            </w:r>
          </w:p>
        </w:tc>
        <w:tc>
          <w:tcPr>
            <w:tcW w:w="1699" w:type="dxa"/>
            <w:noWrap/>
            <w:hideMark/>
          </w:tcPr>
          <w:p w:rsidR="001D1F1B" w:rsidRPr="00140AB5" w:rsidRDefault="001D1F1B" w:rsidP="001D1F1B">
            <w:pPr>
              <w:jc w:val="both"/>
              <w:rPr>
                <w:sz w:val="24"/>
                <w:szCs w:val="24"/>
              </w:rPr>
            </w:pPr>
            <w:r w:rsidRPr="00140AB5">
              <w:rPr>
                <w:sz w:val="24"/>
                <w:szCs w:val="24"/>
              </w:rPr>
              <w:t>6 049 300,96</w:t>
            </w:r>
          </w:p>
        </w:tc>
      </w:tr>
      <w:tr w:rsidR="001D1F1B" w:rsidRPr="00140AB5" w:rsidTr="001D1F1B">
        <w:trPr>
          <w:trHeight w:val="2790"/>
        </w:trPr>
        <w:tc>
          <w:tcPr>
            <w:tcW w:w="2199" w:type="dxa"/>
            <w:hideMark/>
          </w:tcPr>
          <w:p w:rsidR="001D1F1B" w:rsidRPr="00140AB5" w:rsidRDefault="001D1F1B" w:rsidP="001D1F1B">
            <w:pPr>
              <w:jc w:val="both"/>
              <w:rPr>
                <w:sz w:val="24"/>
                <w:szCs w:val="24"/>
              </w:rPr>
            </w:pPr>
            <w:r w:rsidRPr="00140AB5">
              <w:rPr>
                <w:sz w:val="24"/>
                <w:szCs w:val="24"/>
              </w:rPr>
              <w:t>1 01 02020 01 0000 110</w:t>
            </w:r>
          </w:p>
        </w:tc>
        <w:tc>
          <w:tcPr>
            <w:tcW w:w="11329" w:type="dxa"/>
            <w:hideMark/>
          </w:tcPr>
          <w:p w:rsidR="001D1F1B" w:rsidRPr="00140AB5" w:rsidRDefault="001D1F1B" w:rsidP="001D1F1B">
            <w:pPr>
              <w:jc w:val="both"/>
              <w:rPr>
                <w:sz w:val="24"/>
                <w:szCs w:val="24"/>
              </w:rPr>
            </w:pPr>
            <w:r w:rsidRPr="00140AB5">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65 600,00</w:t>
            </w:r>
          </w:p>
        </w:tc>
        <w:tc>
          <w:tcPr>
            <w:tcW w:w="1699" w:type="dxa"/>
            <w:noWrap/>
            <w:hideMark/>
          </w:tcPr>
          <w:p w:rsidR="001D1F1B" w:rsidRPr="00140AB5" w:rsidRDefault="001D1F1B" w:rsidP="001D1F1B">
            <w:pPr>
              <w:jc w:val="both"/>
              <w:rPr>
                <w:sz w:val="24"/>
                <w:szCs w:val="24"/>
              </w:rPr>
            </w:pPr>
            <w:r w:rsidRPr="00140AB5">
              <w:rPr>
                <w:sz w:val="24"/>
                <w:szCs w:val="24"/>
              </w:rPr>
              <w:t>64 428,80</w:t>
            </w:r>
          </w:p>
        </w:tc>
      </w:tr>
      <w:tr w:rsidR="001D1F1B" w:rsidRPr="00140AB5" w:rsidTr="001D1F1B">
        <w:trPr>
          <w:trHeight w:val="1260"/>
        </w:trPr>
        <w:tc>
          <w:tcPr>
            <w:tcW w:w="2199" w:type="dxa"/>
            <w:hideMark/>
          </w:tcPr>
          <w:p w:rsidR="001D1F1B" w:rsidRPr="00140AB5" w:rsidRDefault="001D1F1B" w:rsidP="001D1F1B">
            <w:pPr>
              <w:jc w:val="both"/>
              <w:rPr>
                <w:sz w:val="24"/>
                <w:szCs w:val="24"/>
              </w:rPr>
            </w:pPr>
            <w:r w:rsidRPr="00140AB5">
              <w:rPr>
                <w:sz w:val="24"/>
                <w:szCs w:val="24"/>
              </w:rPr>
              <w:t>1 01 02030 01 0000 110</w:t>
            </w:r>
          </w:p>
        </w:tc>
        <w:tc>
          <w:tcPr>
            <w:tcW w:w="11329" w:type="dxa"/>
            <w:hideMark/>
          </w:tcPr>
          <w:p w:rsidR="001D1F1B" w:rsidRPr="00140AB5" w:rsidRDefault="001D1F1B" w:rsidP="001D1F1B">
            <w:pPr>
              <w:jc w:val="both"/>
              <w:rPr>
                <w:sz w:val="24"/>
                <w:szCs w:val="24"/>
              </w:rPr>
            </w:pPr>
            <w:r w:rsidRPr="00140AB5">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164 500,00</w:t>
            </w:r>
          </w:p>
        </w:tc>
        <w:tc>
          <w:tcPr>
            <w:tcW w:w="1699" w:type="dxa"/>
            <w:noWrap/>
            <w:hideMark/>
          </w:tcPr>
          <w:p w:rsidR="001D1F1B" w:rsidRPr="00140AB5" w:rsidRDefault="001D1F1B" w:rsidP="001D1F1B">
            <w:pPr>
              <w:jc w:val="both"/>
              <w:rPr>
                <w:sz w:val="24"/>
                <w:szCs w:val="24"/>
              </w:rPr>
            </w:pPr>
            <w:r w:rsidRPr="00140AB5">
              <w:rPr>
                <w:sz w:val="24"/>
                <w:szCs w:val="24"/>
              </w:rPr>
              <w:t>-1 950,85</w:t>
            </w:r>
          </w:p>
        </w:tc>
      </w:tr>
      <w:tr w:rsidR="001D1F1B" w:rsidRPr="00140AB5" w:rsidTr="001D1F1B">
        <w:trPr>
          <w:trHeight w:val="2160"/>
        </w:trPr>
        <w:tc>
          <w:tcPr>
            <w:tcW w:w="2199" w:type="dxa"/>
            <w:hideMark/>
          </w:tcPr>
          <w:p w:rsidR="001D1F1B" w:rsidRPr="00140AB5" w:rsidRDefault="001D1F1B" w:rsidP="001D1F1B">
            <w:pPr>
              <w:jc w:val="both"/>
              <w:rPr>
                <w:sz w:val="24"/>
                <w:szCs w:val="24"/>
              </w:rPr>
            </w:pPr>
            <w:r w:rsidRPr="00140AB5">
              <w:rPr>
                <w:sz w:val="24"/>
                <w:szCs w:val="24"/>
              </w:rPr>
              <w:t>1 01 02040 01 0000 110</w:t>
            </w:r>
          </w:p>
        </w:tc>
        <w:tc>
          <w:tcPr>
            <w:tcW w:w="11329" w:type="dxa"/>
            <w:hideMark/>
          </w:tcPr>
          <w:p w:rsidR="001D1F1B" w:rsidRPr="00140AB5" w:rsidRDefault="001D1F1B" w:rsidP="001D1F1B">
            <w:pPr>
              <w:jc w:val="both"/>
              <w:rPr>
                <w:sz w:val="24"/>
                <w:szCs w:val="24"/>
              </w:rPr>
            </w:pPr>
            <w:r w:rsidRPr="00140AB5">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108 600,00</w:t>
            </w:r>
          </w:p>
        </w:tc>
        <w:tc>
          <w:tcPr>
            <w:tcW w:w="1699" w:type="dxa"/>
            <w:noWrap/>
            <w:hideMark/>
          </w:tcPr>
          <w:p w:rsidR="001D1F1B" w:rsidRPr="00140AB5" w:rsidRDefault="001D1F1B" w:rsidP="001D1F1B">
            <w:pPr>
              <w:jc w:val="both"/>
              <w:rPr>
                <w:sz w:val="24"/>
                <w:szCs w:val="24"/>
              </w:rPr>
            </w:pPr>
            <w:r w:rsidRPr="00140AB5">
              <w:rPr>
                <w:sz w:val="24"/>
                <w:szCs w:val="24"/>
              </w:rPr>
              <w:t>41 531,85</w:t>
            </w:r>
          </w:p>
        </w:tc>
      </w:tr>
      <w:tr w:rsidR="001D1F1B" w:rsidRPr="00140AB5" w:rsidTr="001D1F1B">
        <w:trPr>
          <w:trHeight w:val="1275"/>
        </w:trPr>
        <w:tc>
          <w:tcPr>
            <w:tcW w:w="2199" w:type="dxa"/>
            <w:hideMark/>
          </w:tcPr>
          <w:p w:rsidR="001D1F1B" w:rsidRPr="00140AB5" w:rsidRDefault="001D1F1B" w:rsidP="001D1F1B">
            <w:pPr>
              <w:jc w:val="both"/>
              <w:rPr>
                <w:sz w:val="24"/>
                <w:szCs w:val="24"/>
              </w:rPr>
            </w:pPr>
            <w:r w:rsidRPr="00140AB5">
              <w:rPr>
                <w:sz w:val="24"/>
                <w:szCs w:val="24"/>
              </w:rPr>
              <w:t>1 01 02130 01 0000 110</w:t>
            </w:r>
          </w:p>
        </w:tc>
        <w:tc>
          <w:tcPr>
            <w:tcW w:w="11329" w:type="dxa"/>
            <w:hideMark/>
          </w:tcPr>
          <w:p w:rsidR="001D1F1B" w:rsidRPr="00140AB5" w:rsidRDefault="001D1F1B" w:rsidP="001D1F1B">
            <w:pPr>
              <w:jc w:val="both"/>
              <w:rPr>
                <w:sz w:val="24"/>
                <w:szCs w:val="24"/>
              </w:rPr>
            </w:pPr>
            <w:r w:rsidRPr="00140AB5">
              <w:rPr>
                <w:sz w:val="24"/>
                <w:szCs w:val="24"/>
              </w:rPr>
              <w:t xml:space="preserve">Налог на доходы физических лиц в отношении доходов от долевого участия в организации, полученных в виде </w:t>
            </w:r>
            <w:proofErr w:type="spellStart"/>
            <w:r w:rsidRPr="00140AB5">
              <w:rPr>
                <w:sz w:val="24"/>
                <w:szCs w:val="24"/>
              </w:rPr>
              <w:t>дивидентов</w:t>
            </w:r>
            <w:proofErr w:type="spellEnd"/>
            <w:r w:rsidRPr="00140AB5">
              <w:rPr>
                <w:sz w:val="24"/>
                <w:szCs w:val="24"/>
              </w:rPr>
              <w:t xml:space="preserve"> (в части суммы налога не превышающей 650000 рублей)</w:t>
            </w:r>
          </w:p>
        </w:tc>
        <w:tc>
          <w:tcPr>
            <w:tcW w:w="1699" w:type="dxa"/>
            <w:noWrap/>
            <w:hideMark/>
          </w:tcPr>
          <w:p w:rsidR="001D1F1B" w:rsidRPr="00140AB5" w:rsidRDefault="001D1F1B" w:rsidP="001D1F1B">
            <w:pPr>
              <w:jc w:val="both"/>
              <w:rPr>
                <w:sz w:val="24"/>
                <w:szCs w:val="24"/>
              </w:rPr>
            </w:pPr>
            <w:r w:rsidRPr="00140AB5">
              <w:rPr>
                <w:sz w:val="24"/>
                <w:szCs w:val="24"/>
              </w:rPr>
              <w:t>800,00</w:t>
            </w:r>
          </w:p>
        </w:tc>
        <w:tc>
          <w:tcPr>
            <w:tcW w:w="1699" w:type="dxa"/>
            <w:noWrap/>
            <w:hideMark/>
          </w:tcPr>
          <w:p w:rsidR="001D1F1B" w:rsidRPr="00140AB5" w:rsidRDefault="001D1F1B" w:rsidP="001D1F1B">
            <w:pPr>
              <w:jc w:val="both"/>
              <w:rPr>
                <w:sz w:val="24"/>
                <w:szCs w:val="24"/>
              </w:rPr>
            </w:pPr>
            <w:r w:rsidRPr="00140AB5">
              <w:rPr>
                <w:sz w:val="24"/>
                <w:szCs w:val="24"/>
              </w:rPr>
              <w:t>-13 058,20</w:t>
            </w:r>
          </w:p>
        </w:tc>
      </w:tr>
      <w:tr w:rsidR="001D1F1B" w:rsidRPr="00140AB5" w:rsidTr="001D1F1B">
        <w:trPr>
          <w:trHeight w:val="1005"/>
        </w:trPr>
        <w:tc>
          <w:tcPr>
            <w:tcW w:w="2199" w:type="dxa"/>
            <w:hideMark/>
          </w:tcPr>
          <w:p w:rsidR="001D1F1B" w:rsidRPr="00140AB5" w:rsidRDefault="001D1F1B" w:rsidP="001D1F1B">
            <w:pPr>
              <w:jc w:val="both"/>
              <w:rPr>
                <w:bCs/>
                <w:sz w:val="24"/>
                <w:szCs w:val="24"/>
              </w:rPr>
            </w:pPr>
            <w:r w:rsidRPr="00140AB5">
              <w:rPr>
                <w:bCs/>
                <w:sz w:val="24"/>
                <w:szCs w:val="24"/>
              </w:rPr>
              <w:lastRenderedPageBreak/>
              <w:t>1 03 00000 00 0000 000</w:t>
            </w:r>
          </w:p>
        </w:tc>
        <w:tc>
          <w:tcPr>
            <w:tcW w:w="11329" w:type="dxa"/>
            <w:hideMark/>
          </w:tcPr>
          <w:p w:rsidR="001D1F1B" w:rsidRPr="00140AB5" w:rsidRDefault="001D1F1B" w:rsidP="001D1F1B">
            <w:pPr>
              <w:jc w:val="both"/>
              <w:rPr>
                <w:bCs/>
                <w:sz w:val="24"/>
                <w:szCs w:val="24"/>
              </w:rPr>
            </w:pPr>
            <w:r w:rsidRPr="00140AB5">
              <w:rPr>
                <w:bCs/>
                <w:sz w:val="24"/>
                <w:szCs w:val="24"/>
              </w:rPr>
              <w:t>НАЛОГИ НА ТОВАРЫ (РАБОТЫ, УСЛУГИ), РЕАЛИЗУЕМЫЕ НА ТЕРРИТОРИИ РОССИЙСКОЙ ФЕДЕРАЦИИ</w:t>
            </w:r>
          </w:p>
        </w:tc>
        <w:tc>
          <w:tcPr>
            <w:tcW w:w="1699" w:type="dxa"/>
            <w:noWrap/>
            <w:hideMark/>
          </w:tcPr>
          <w:p w:rsidR="001D1F1B" w:rsidRPr="00140AB5" w:rsidRDefault="001D1F1B" w:rsidP="001D1F1B">
            <w:pPr>
              <w:jc w:val="both"/>
              <w:rPr>
                <w:bCs/>
                <w:sz w:val="24"/>
                <w:szCs w:val="24"/>
              </w:rPr>
            </w:pPr>
            <w:r w:rsidRPr="00140AB5">
              <w:rPr>
                <w:bCs/>
                <w:sz w:val="24"/>
                <w:szCs w:val="24"/>
              </w:rPr>
              <w:t>6 070 000,00</w:t>
            </w:r>
          </w:p>
        </w:tc>
        <w:tc>
          <w:tcPr>
            <w:tcW w:w="1699" w:type="dxa"/>
            <w:noWrap/>
            <w:hideMark/>
          </w:tcPr>
          <w:p w:rsidR="001D1F1B" w:rsidRPr="00140AB5" w:rsidRDefault="001D1F1B" w:rsidP="001D1F1B">
            <w:pPr>
              <w:jc w:val="both"/>
              <w:rPr>
                <w:bCs/>
                <w:sz w:val="24"/>
                <w:szCs w:val="24"/>
              </w:rPr>
            </w:pPr>
            <w:r w:rsidRPr="00140AB5">
              <w:rPr>
                <w:bCs/>
                <w:sz w:val="24"/>
                <w:szCs w:val="24"/>
              </w:rPr>
              <w:t>2 920 473,86</w:t>
            </w:r>
          </w:p>
        </w:tc>
      </w:tr>
      <w:tr w:rsidR="001D1F1B" w:rsidRPr="00140AB5" w:rsidTr="001D1F1B">
        <w:trPr>
          <w:trHeight w:val="750"/>
        </w:trPr>
        <w:tc>
          <w:tcPr>
            <w:tcW w:w="2199" w:type="dxa"/>
            <w:hideMark/>
          </w:tcPr>
          <w:p w:rsidR="001D1F1B" w:rsidRPr="00140AB5" w:rsidRDefault="001D1F1B" w:rsidP="001D1F1B">
            <w:pPr>
              <w:jc w:val="both"/>
              <w:rPr>
                <w:sz w:val="24"/>
                <w:szCs w:val="24"/>
              </w:rPr>
            </w:pPr>
            <w:r w:rsidRPr="00140AB5">
              <w:rPr>
                <w:sz w:val="24"/>
                <w:szCs w:val="24"/>
              </w:rPr>
              <w:t xml:space="preserve">1 03 02000 01 0000 110 </w:t>
            </w:r>
          </w:p>
        </w:tc>
        <w:tc>
          <w:tcPr>
            <w:tcW w:w="11329" w:type="dxa"/>
            <w:hideMark/>
          </w:tcPr>
          <w:p w:rsidR="001D1F1B" w:rsidRPr="00140AB5" w:rsidRDefault="001D1F1B" w:rsidP="001D1F1B">
            <w:pPr>
              <w:jc w:val="both"/>
              <w:rPr>
                <w:sz w:val="24"/>
                <w:szCs w:val="24"/>
              </w:rPr>
            </w:pPr>
            <w:r w:rsidRPr="00140AB5">
              <w:rPr>
                <w:sz w:val="24"/>
                <w:szCs w:val="24"/>
              </w:rPr>
              <w:t xml:space="preserve">Акцизы по подакцизным товарам (продукции), производимым на территории Российской Федерации </w:t>
            </w:r>
          </w:p>
        </w:tc>
        <w:tc>
          <w:tcPr>
            <w:tcW w:w="1699" w:type="dxa"/>
            <w:noWrap/>
            <w:hideMark/>
          </w:tcPr>
          <w:p w:rsidR="001D1F1B" w:rsidRPr="00140AB5" w:rsidRDefault="001D1F1B" w:rsidP="001D1F1B">
            <w:pPr>
              <w:jc w:val="both"/>
              <w:rPr>
                <w:sz w:val="24"/>
                <w:szCs w:val="24"/>
              </w:rPr>
            </w:pPr>
            <w:r w:rsidRPr="00140AB5">
              <w:rPr>
                <w:sz w:val="24"/>
                <w:szCs w:val="24"/>
              </w:rPr>
              <w:t>6 070 000,00</w:t>
            </w:r>
          </w:p>
        </w:tc>
        <w:tc>
          <w:tcPr>
            <w:tcW w:w="1699" w:type="dxa"/>
            <w:noWrap/>
            <w:hideMark/>
          </w:tcPr>
          <w:p w:rsidR="001D1F1B" w:rsidRPr="00140AB5" w:rsidRDefault="001D1F1B" w:rsidP="001D1F1B">
            <w:pPr>
              <w:jc w:val="both"/>
              <w:rPr>
                <w:sz w:val="24"/>
                <w:szCs w:val="24"/>
              </w:rPr>
            </w:pPr>
            <w:r w:rsidRPr="00140AB5">
              <w:rPr>
                <w:sz w:val="24"/>
                <w:szCs w:val="24"/>
              </w:rPr>
              <w:t>2 920 473,86</w:t>
            </w:r>
          </w:p>
        </w:tc>
      </w:tr>
      <w:tr w:rsidR="001D1F1B" w:rsidRPr="00140AB5" w:rsidTr="001D1F1B">
        <w:trPr>
          <w:trHeight w:val="1920"/>
        </w:trPr>
        <w:tc>
          <w:tcPr>
            <w:tcW w:w="2199" w:type="dxa"/>
            <w:hideMark/>
          </w:tcPr>
          <w:p w:rsidR="001D1F1B" w:rsidRPr="00140AB5" w:rsidRDefault="001D1F1B" w:rsidP="001D1F1B">
            <w:pPr>
              <w:jc w:val="both"/>
              <w:rPr>
                <w:sz w:val="24"/>
                <w:szCs w:val="24"/>
              </w:rPr>
            </w:pPr>
            <w:r w:rsidRPr="00140AB5">
              <w:rPr>
                <w:sz w:val="24"/>
                <w:szCs w:val="24"/>
              </w:rPr>
              <w:t>1 03 02230 01 0000110</w:t>
            </w:r>
          </w:p>
        </w:tc>
        <w:tc>
          <w:tcPr>
            <w:tcW w:w="11329" w:type="dxa"/>
            <w:hideMark/>
          </w:tcPr>
          <w:p w:rsidR="001D1F1B" w:rsidRPr="00140AB5" w:rsidRDefault="001D1F1B" w:rsidP="001D1F1B">
            <w:pPr>
              <w:jc w:val="both"/>
              <w:rPr>
                <w:sz w:val="24"/>
                <w:szCs w:val="24"/>
              </w:rPr>
            </w:pPr>
            <w:r w:rsidRPr="00140AB5">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699" w:type="dxa"/>
            <w:noWrap/>
            <w:hideMark/>
          </w:tcPr>
          <w:p w:rsidR="001D1F1B" w:rsidRPr="00140AB5" w:rsidRDefault="001D1F1B" w:rsidP="001D1F1B">
            <w:pPr>
              <w:jc w:val="both"/>
              <w:rPr>
                <w:sz w:val="24"/>
                <w:szCs w:val="24"/>
              </w:rPr>
            </w:pPr>
            <w:r w:rsidRPr="00140AB5">
              <w:rPr>
                <w:sz w:val="24"/>
                <w:szCs w:val="24"/>
              </w:rPr>
              <w:t>3 165 770,00</w:t>
            </w:r>
          </w:p>
        </w:tc>
        <w:tc>
          <w:tcPr>
            <w:tcW w:w="1699" w:type="dxa"/>
            <w:noWrap/>
            <w:hideMark/>
          </w:tcPr>
          <w:p w:rsidR="001D1F1B" w:rsidRPr="00140AB5" w:rsidRDefault="001D1F1B" w:rsidP="001D1F1B">
            <w:pPr>
              <w:jc w:val="both"/>
              <w:rPr>
                <w:sz w:val="24"/>
                <w:szCs w:val="24"/>
              </w:rPr>
            </w:pPr>
            <w:r w:rsidRPr="00140AB5">
              <w:rPr>
                <w:sz w:val="24"/>
                <w:szCs w:val="24"/>
              </w:rPr>
              <w:t>1 491 843,91</w:t>
            </w:r>
          </w:p>
        </w:tc>
      </w:tr>
      <w:tr w:rsidR="001D1F1B" w:rsidRPr="00140AB5" w:rsidTr="001D1F1B">
        <w:trPr>
          <w:trHeight w:val="2775"/>
        </w:trPr>
        <w:tc>
          <w:tcPr>
            <w:tcW w:w="2199" w:type="dxa"/>
            <w:hideMark/>
          </w:tcPr>
          <w:p w:rsidR="001D1F1B" w:rsidRPr="00140AB5" w:rsidRDefault="001D1F1B" w:rsidP="001D1F1B">
            <w:pPr>
              <w:jc w:val="both"/>
              <w:rPr>
                <w:sz w:val="24"/>
                <w:szCs w:val="24"/>
              </w:rPr>
            </w:pPr>
            <w:r w:rsidRPr="00140AB5">
              <w:rPr>
                <w:sz w:val="24"/>
                <w:szCs w:val="24"/>
              </w:rPr>
              <w:t>1 03 02231 01 0000 110</w:t>
            </w:r>
          </w:p>
        </w:tc>
        <w:tc>
          <w:tcPr>
            <w:tcW w:w="11329" w:type="dxa"/>
            <w:hideMark/>
          </w:tcPr>
          <w:p w:rsidR="001D1F1B" w:rsidRPr="00140AB5" w:rsidRDefault="001D1F1B" w:rsidP="001D1F1B">
            <w:pPr>
              <w:jc w:val="both"/>
              <w:rPr>
                <w:sz w:val="24"/>
                <w:szCs w:val="24"/>
              </w:rPr>
            </w:pPr>
            <w:r w:rsidRPr="00140AB5">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3 165 770,00</w:t>
            </w:r>
          </w:p>
        </w:tc>
        <w:tc>
          <w:tcPr>
            <w:tcW w:w="1699" w:type="dxa"/>
            <w:noWrap/>
            <w:hideMark/>
          </w:tcPr>
          <w:p w:rsidR="001D1F1B" w:rsidRPr="00140AB5" w:rsidRDefault="001D1F1B" w:rsidP="001D1F1B">
            <w:pPr>
              <w:jc w:val="both"/>
              <w:rPr>
                <w:sz w:val="24"/>
                <w:szCs w:val="24"/>
              </w:rPr>
            </w:pPr>
            <w:r w:rsidRPr="00140AB5">
              <w:rPr>
                <w:sz w:val="24"/>
                <w:szCs w:val="24"/>
              </w:rPr>
              <w:t>1 491 843,91</w:t>
            </w:r>
          </w:p>
        </w:tc>
      </w:tr>
      <w:tr w:rsidR="001D1F1B" w:rsidRPr="00140AB5" w:rsidTr="001D1F1B">
        <w:trPr>
          <w:trHeight w:val="2145"/>
        </w:trPr>
        <w:tc>
          <w:tcPr>
            <w:tcW w:w="2199" w:type="dxa"/>
            <w:hideMark/>
          </w:tcPr>
          <w:p w:rsidR="001D1F1B" w:rsidRPr="00140AB5" w:rsidRDefault="001D1F1B" w:rsidP="001D1F1B">
            <w:pPr>
              <w:jc w:val="both"/>
              <w:rPr>
                <w:sz w:val="24"/>
                <w:szCs w:val="24"/>
              </w:rPr>
            </w:pPr>
            <w:r w:rsidRPr="00140AB5">
              <w:rPr>
                <w:sz w:val="24"/>
                <w:szCs w:val="24"/>
              </w:rPr>
              <w:t>1 03 02240 01 0000 110</w:t>
            </w:r>
          </w:p>
        </w:tc>
        <w:tc>
          <w:tcPr>
            <w:tcW w:w="11329" w:type="dxa"/>
            <w:hideMark/>
          </w:tcPr>
          <w:p w:rsidR="001D1F1B" w:rsidRPr="00140AB5" w:rsidRDefault="001D1F1B" w:rsidP="001D1F1B">
            <w:pPr>
              <w:jc w:val="both"/>
              <w:rPr>
                <w:sz w:val="24"/>
                <w:szCs w:val="24"/>
              </w:rPr>
            </w:pPr>
            <w:r w:rsidRPr="00140AB5">
              <w:rPr>
                <w:sz w:val="24"/>
                <w:szCs w:val="24"/>
              </w:rPr>
              <w:t>Доходы от уплаты акцизов на моторные масла для дизельных и (или) карбюраторных (</w:t>
            </w:r>
            <w:proofErr w:type="spellStart"/>
            <w:r w:rsidRPr="00140AB5">
              <w:rPr>
                <w:sz w:val="24"/>
                <w:szCs w:val="24"/>
              </w:rPr>
              <w:t>инжекторных</w:t>
            </w:r>
            <w:proofErr w:type="spellEnd"/>
            <w:r w:rsidRPr="00140AB5">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9" w:type="dxa"/>
            <w:noWrap/>
            <w:hideMark/>
          </w:tcPr>
          <w:p w:rsidR="001D1F1B" w:rsidRPr="00140AB5" w:rsidRDefault="001D1F1B" w:rsidP="001D1F1B">
            <w:pPr>
              <w:jc w:val="both"/>
              <w:rPr>
                <w:sz w:val="24"/>
                <w:szCs w:val="24"/>
              </w:rPr>
            </w:pPr>
            <w:r w:rsidRPr="00140AB5">
              <w:rPr>
                <w:sz w:val="24"/>
                <w:szCs w:val="24"/>
              </w:rPr>
              <w:t>15 080,00</w:t>
            </w:r>
          </w:p>
        </w:tc>
        <w:tc>
          <w:tcPr>
            <w:tcW w:w="1699" w:type="dxa"/>
            <w:noWrap/>
            <w:hideMark/>
          </w:tcPr>
          <w:p w:rsidR="001D1F1B" w:rsidRPr="00140AB5" w:rsidRDefault="001D1F1B" w:rsidP="001D1F1B">
            <w:pPr>
              <w:jc w:val="both"/>
              <w:rPr>
                <w:sz w:val="24"/>
                <w:szCs w:val="24"/>
              </w:rPr>
            </w:pPr>
            <w:r w:rsidRPr="00140AB5">
              <w:rPr>
                <w:sz w:val="24"/>
                <w:szCs w:val="24"/>
              </w:rPr>
              <w:t>8 633,09</w:t>
            </w:r>
          </w:p>
        </w:tc>
      </w:tr>
      <w:tr w:rsidR="001D1F1B" w:rsidRPr="00140AB5" w:rsidTr="001D1F1B">
        <w:trPr>
          <w:trHeight w:val="3105"/>
        </w:trPr>
        <w:tc>
          <w:tcPr>
            <w:tcW w:w="2199" w:type="dxa"/>
            <w:hideMark/>
          </w:tcPr>
          <w:p w:rsidR="001D1F1B" w:rsidRPr="00140AB5" w:rsidRDefault="001D1F1B" w:rsidP="001D1F1B">
            <w:pPr>
              <w:jc w:val="both"/>
              <w:rPr>
                <w:sz w:val="24"/>
                <w:szCs w:val="24"/>
              </w:rPr>
            </w:pPr>
            <w:r w:rsidRPr="00140AB5">
              <w:rPr>
                <w:sz w:val="24"/>
                <w:szCs w:val="24"/>
              </w:rPr>
              <w:t>1 03 02241 01 0000 110</w:t>
            </w:r>
          </w:p>
        </w:tc>
        <w:tc>
          <w:tcPr>
            <w:tcW w:w="11329" w:type="dxa"/>
            <w:hideMark/>
          </w:tcPr>
          <w:p w:rsidR="001D1F1B" w:rsidRPr="00140AB5" w:rsidRDefault="001D1F1B" w:rsidP="001D1F1B">
            <w:pPr>
              <w:jc w:val="both"/>
              <w:rPr>
                <w:sz w:val="24"/>
                <w:szCs w:val="24"/>
              </w:rPr>
            </w:pPr>
            <w:r w:rsidRPr="00140AB5">
              <w:rPr>
                <w:sz w:val="24"/>
                <w:szCs w:val="24"/>
              </w:rPr>
              <w:t>Доходы от уплаты акцизов на моторные масла для дизельных и (или) карбюраторных (</w:t>
            </w:r>
            <w:proofErr w:type="spellStart"/>
            <w:r w:rsidRPr="00140AB5">
              <w:rPr>
                <w:sz w:val="24"/>
                <w:szCs w:val="24"/>
              </w:rPr>
              <w:t>инжекторных</w:t>
            </w:r>
            <w:proofErr w:type="spellEnd"/>
            <w:r w:rsidRPr="00140AB5">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15 080,00</w:t>
            </w:r>
          </w:p>
        </w:tc>
        <w:tc>
          <w:tcPr>
            <w:tcW w:w="1699" w:type="dxa"/>
            <w:noWrap/>
            <w:hideMark/>
          </w:tcPr>
          <w:p w:rsidR="001D1F1B" w:rsidRPr="00140AB5" w:rsidRDefault="001D1F1B" w:rsidP="001D1F1B">
            <w:pPr>
              <w:jc w:val="both"/>
              <w:rPr>
                <w:sz w:val="24"/>
                <w:szCs w:val="24"/>
              </w:rPr>
            </w:pPr>
            <w:r w:rsidRPr="00140AB5">
              <w:rPr>
                <w:sz w:val="24"/>
                <w:szCs w:val="24"/>
              </w:rPr>
              <w:t>8 633,09</w:t>
            </w:r>
          </w:p>
        </w:tc>
      </w:tr>
      <w:tr w:rsidR="001D1F1B" w:rsidRPr="00140AB5" w:rsidTr="001D1F1B">
        <w:trPr>
          <w:trHeight w:val="1890"/>
        </w:trPr>
        <w:tc>
          <w:tcPr>
            <w:tcW w:w="2199" w:type="dxa"/>
            <w:hideMark/>
          </w:tcPr>
          <w:p w:rsidR="001D1F1B" w:rsidRPr="00140AB5" w:rsidRDefault="001D1F1B" w:rsidP="001D1F1B">
            <w:pPr>
              <w:jc w:val="both"/>
              <w:rPr>
                <w:sz w:val="24"/>
                <w:szCs w:val="24"/>
              </w:rPr>
            </w:pPr>
            <w:r w:rsidRPr="00140AB5">
              <w:rPr>
                <w:sz w:val="24"/>
                <w:szCs w:val="24"/>
              </w:rPr>
              <w:t>1 03 02250 01 0000 110</w:t>
            </w:r>
          </w:p>
        </w:tc>
        <w:tc>
          <w:tcPr>
            <w:tcW w:w="11329" w:type="dxa"/>
            <w:hideMark/>
          </w:tcPr>
          <w:p w:rsidR="001D1F1B" w:rsidRPr="00140AB5" w:rsidRDefault="001D1F1B" w:rsidP="001D1F1B">
            <w:pPr>
              <w:jc w:val="both"/>
              <w:rPr>
                <w:sz w:val="24"/>
                <w:szCs w:val="24"/>
              </w:rPr>
            </w:pPr>
            <w:r w:rsidRPr="00140AB5">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9" w:type="dxa"/>
            <w:noWrap/>
            <w:hideMark/>
          </w:tcPr>
          <w:p w:rsidR="001D1F1B" w:rsidRPr="00140AB5" w:rsidRDefault="001D1F1B" w:rsidP="001D1F1B">
            <w:pPr>
              <w:jc w:val="both"/>
              <w:rPr>
                <w:sz w:val="24"/>
                <w:szCs w:val="24"/>
              </w:rPr>
            </w:pPr>
            <w:r w:rsidRPr="00140AB5">
              <w:rPr>
                <w:sz w:val="24"/>
                <w:szCs w:val="24"/>
              </w:rPr>
              <w:t>3 282 550,00</w:t>
            </w:r>
          </w:p>
        </w:tc>
        <w:tc>
          <w:tcPr>
            <w:tcW w:w="1699" w:type="dxa"/>
            <w:noWrap/>
            <w:hideMark/>
          </w:tcPr>
          <w:p w:rsidR="001D1F1B" w:rsidRPr="00140AB5" w:rsidRDefault="001D1F1B" w:rsidP="001D1F1B">
            <w:pPr>
              <w:jc w:val="both"/>
              <w:rPr>
                <w:sz w:val="24"/>
                <w:szCs w:val="24"/>
              </w:rPr>
            </w:pPr>
            <w:r w:rsidRPr="00140AB5">
              <w:rPr>
                <w:sz w:val="24"/>
                <w:szCs w:val="24"/>
              </w:rPr>
              <w:t>1 613 700,12</w:t>
            </w:r>
          </w:p>
        </w:tc>
      </w:tr>
      <w:tr w:rsidR="001D1F1B" w:rsidRPr="00140AB5" w:rsidTr="001D1F1B">
        <w:trPr>
          <w:trHeight w:val="2850"/>
        </w:trPr>
        <w:tc>
          <w:tcPr>
            <w:tcW w:w="2199" w:type="dxa"/>
            <w:hideMark/>
          </w:tcPr>
          <w:p w:rsidR="001D1F1B" w:rsidRPr="00140AB5" w:rsidRDefault="001D1F1B" w:rsidP="001D1F1B">
            <w:pPr>
              <w:jc w:val="both"/>
              <w:rPr>
                <w:sz w:val="24"/>
                <w:szCs w:val="24"/>
              </w:rPr>
            </w:pPr>
            <w:r w:rsidRPr="00140AB5">
              <w:rPr>
                <w:sz w:val="24"/>
                <w:szCs w:val="24"/>
              </w:rPr>
              <w:lastRenderedPageBreak/>
              <w:t>1 03 02251 01 0000 110</w:t>
            </w:r>
          </w:p>
        </w:tc>
        <w:tc>
          <w:tcPr>
            <w:tcW w:w="11329" w:type="dxa"/>
            <w:hideMark/>
          </w:tcPr>
          <w:p w:rsidR="001D1F1B" w:rsidRPr="00140AB5" w:rsidRDefault="001D1F1B" w:rsidP="001D1F1B">
            <w:pPr>
              <w:jc w:val="both"/>
              <w:rPr>
                <w:sz w:val="24"/>
                <w:szCs w:val="24"/>
              </w:rPr>
            </w:pPr>
            <w:r w:rsidRPr="00140AB5">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3 282 550,00</w:t>
            </w:r>
          </w:p>
        </w:tc>
        <w:tc>
          <w:tcPr>
            <w:tcW w:w="1699" w:type="dxa"/>
            <w:noWrap/>
            <w:hideMark/>
          </w:tcPr>
          <w:p w:rsidR="001D1F1B" w:rsidRPr="00140AB5" w:rsidRDefault="001D1F1B" w:rsidP="001D1F1B">
            <w:pPr>
              <w:jc w:val="both"/>
              <w:rPr>
                <w:sz w:val="24"/>
                <w:szCs w:val="24"/>
              </w:rPr>
            </w:pPr>
            <w:r w:rsidRPr="00140AB5">
              <w:rPr>
                <w:sz w:val="24"/>
                <w:szCs w:val="24"/>
              </w:rPr>
              <w:t>1 613 700,12</w:t>
            </w:r>
          </w:p>
        </w:tc>
      </w:tr>
      <w:tr w:rsidR="001D1F1B" w:rsidRPr="00140AB5" w:rsidTr="001D1F1B">
        <w:trPr>
          <w:trHeight w:val="1815"/>
        </w:trPr>
        <w:tc>
          <w:tcPr>
            <w:tcW w:w="2199" w:type="dxa"/>
            <w:hideMark/>
          </w:tcPr>
          <w:p w:rsidR="001D1F1B" w:rsidRPr="00140AB5" w:rsidRDefault="001D1F1B" w:rsidP="001D1F1B">
            <w:pPr>
              <w:jc w:val="both"/>
              <w:rPr>
                <w:sz w:val="24"/>
                <w:szCs w:val="24"/>
              </w:rPr>
            </w:pPr>
            <w:r w:rsidRPr="00140AB5">
              <w:rPr>
                <w:sz w:val="24"/>
                <w:szCs w:val="24"/>
              </w:rPr>
              <w:t>1 03 02260 01 0000 110</w:t>
            </w:r>
          </w:p>
        </w:tc>
        <w:tc>
          <w:tcPr>
            <w:tcW w:w="11329" w:type="dxa"/>
            <w:hideMark/>
          </w:tcPr>
          <w:p w:rsidR="001D1F1B" w:rsidRPr="00140AB5" w:rsidRDefault="001D1F1B" w:rsidP="001D1F1B">
            <w:pPr>
              <w:jc w:val="both"/>
              <w:rPr>
                <w:sz w:val="24"/>
                <w:szCs w:val="24"/>
              </w:rPr>
            </w:pPr>
            <w:r w:rsidRPr="00140AB5">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99" w:type="dxa"/>
            <w:noWrap/>
            <w:hideMark/>
          </w:tcPr>
          <w:p w:rsidR="001D1F1B" w:rsidRPr="00140AB5" w:rsidRDefault="001D1F1B" w:rsidP="001D1F1B">
            <w:pPr>
              <w:jc w:val="both"/>
              <w:rPr>
                <w:sz w:val="24"/>
                <w:szCs w:val="24"/>
              </w:rPr>
            </w:pPr>
            <w:r w:rsidRPr="00140AB5">
              <w:rPr>
                <w:sz w:val="24"/>
                <w:szCs w:val="24"/>
              </w:rPr>
              <w:t>-393 400,00</w:t>
            </w:r>
          </w:p>
        </w:tc>
        <w:tc>
          <w:tcPr>
            <w:tcW w:w="1699" w:type="dxa"/>
            <w:noWrap/>
            <w:hideMark/>
          </w:tcPr>
          <w:p w:rsidR="001D1F1B" w:rsidRPr="00140AB5" w:rsidRDefault="001D1F1B" w:rsidP="001D1F1B">
            <w:pPr>
              <w:jc w:val="both"/>
              <w:rPr>
                <w:sz w:val="24"/>
                <w:szCs w:val="24"/>
              </w:rPr>
            </w:pPr>
            <w:r w:rsidRPr="00140AB5">
              <w:rPr>
                <w:sz w:val="24"/>
                <w:szCs w:val="24"/>
              </w:rPr>
              <w:t>-193 703,26</w:t>
            </w:r>
          </w:p>
        </w:tc>
      </w:tr>
      <w:tr w:rsidR="001D1F1B" w:rsidRPr="00140AB5" w:rsidTr="001D1F1B">
        <w:trPr>
          <w:trHeight w:val="2775"/>
        </w:trPr>
        <w:tc>
          <w:tcPr>
            <w:tcW w:w="2199" w:type="dxa"/>
            <w:hideMark/>
          </w:tcPr>
          <w:p w:rsidR="001D1F1B" w:rsidRPr="00140AB5" w:rsidRDefault="001D1F1B" w:rsidP="001D1F1B">
            <w:pPr>
              <w:jc w:val="both"/>
              <w:rPr>
                <w:sz w:val="24"/>
                <w:szCs w:val="24"/>
              </w:rPr>
            </w:pPr>
            <w:r w:rsidRPr="00140AB5">
              <w:rPr>
                <w:sz w:val="24"/>
                <w:szCs w:val="24"/>
              </w:rPr>
              <w:t>1 03 02261 01 0000 110</w:t>
            </w:r>
          </w:p>
        </w:tc>
        <w:tc>
          <w:tcPr>
            <w:tcW w:w="11329" w:type="dxa"/>
            <w:hideMark/>
          </w:tcPr>
          <w:p w:rsidR="001D1F1B" w:rsidRPr="00140AB5" w:rsidRDefault="001D1F1B" w:rsidP="001D1F1B">
            <w:pPr>
              <w:jc w:val="both"/>
              <w:rPr>
                <w:sz w:val="24"/>
                <w:szCs w:val="24"/>
              </w:rPr>
            </w:pPr>
            <w:r w:rsidRPr="00140AB5">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-393 400,00</w:t>
            </w:r>
          </w:p>
        </w:tc>
        <w:tc>
          <w:tcPr>
            <w:tcW w:w="1699" w:type="dxa"/>
            <w:noWrap/>
            <w:hideMark/>
          </w:tcPr>
          <w:p w:rsidR="001D1F1B" w:rsidRPr="00140AB5" w:rsidRDefault="001D1F1B" w:rsidP="001D1F1B">
            <w:pPr>
              <w:jc w:val="both"/>
              <w:rPr>
                <w:sz w:val="24"/>
                <w:szCs w:val="24"/>
              </w:rPr>
            </w:pPr>
            <w:r w:rsidRPr="00140AB5">
              <w:rPr>
                <w:sz w:val="24"/>
                <w:szCs w:val="24"/>
              </w:rPr>
              <w:t>-193 703,26</w:t>
            </w:r>
          </w:p>
        </w:tc>
      </w:tr>
      <w:tr w:rsidR="001D1F1B" w:rsidRPr="00140AB5" w:rsidTr="001D1F1B">
        <w:trPr>
          <w:trHeight w:val="330"/>
        </w:trPr>
        <w:tc>
          <w:tcPr>
            <w:tcW w:w="2199" w:type="dxa"/>
            <w:hideMark/>
          </w:tcPr>
          <w:p w:rsidR="001D1F1B" w:rsidRPr="00140AB5" w:rsidRDefault="001D1F1B" w:rsidP="001D1F1B">
            <w:pPr>
              <w:jc w:val="both"/>
              <w:rPr>
                <w:bCs/>
                <w:sz w:val="24"/>
                <w:szCs w:val="24"/>
              </w:rPr>
            </w:pPr>
            <w:r w:rsidRPr="00140AB5">
              <w:rPr>
                <w:bCs/>
                <w:sz w:val="24"/>
                <w:szCs w:val="24"/>
              </w:rPr>
              <w:t>1 05 00000 00 0000 000</w:t>
            </w:r>
          </w:p>
        </w:tc>
        <w:tc>
          <w:tcPr>
            <w:tcW w:w="11329" w:type="dxa"/>
            <w:hideMark/>
          </w:tcPr>
          <w:p w:rsidR="001D1F1B" w:rsidRPr="00140AB5" w:rsidRDefault="001D1F1B" w:rsidP="001D1F1B">
            <w:pPr>
              <w:jc w:val="both"/>
              <w:rPr>
                <w:bCs/>
                <w:sz w:val="24"/>
                <w:szCs w:val="24"/>
              </w:rPr>
            </w:pPr>
            <w:r w:rsidRPr="00140AB5">
              <w:rPr>
                <w:bCs/>
                <w:sz w:val="24"/>
                <w:szCs w:val="24"/>
              </w:rPr>
              <w:t>НАЛОГИ НА СОВОКУПНЫЙ ДОХОД</w:t>
            </w:r>
          </w:p>
        </w:tc>
        <w:tc>
          <w:tcPr>
            <w:tcW w:w="1699" w:type="dxa"/>
            <w:noWrap/>
            <w:hideMark/>
          </w:tcPr>
          <w:p w:rsidR="001D1F1B" w:rsidRPr="00140AB5" w:rsidRDefault="001D1F1B" w:rsidP="001D1F1B">
            <w:pPr>
              <w:jc w:val="both"/>
              <w:rPr>
                <w:bCs/>
                <w:sz w:val="24"/>
                <w:szCs w:val="24"/>
              </w:rPr>
            </w:pPr>
            <w:r w:rsidRPr="00140AB5">
              <w:rPr>
                <w:bCs/>
                <w:sz w:val="24"/>
                <w:szCs w:val="24"/>
              </w:rPr>
              <w:t>15 111 000,00</w:t>
            </w:r>
          </w:p>
        </w:tc>
        <w:tc>
          <w:tcPr>
            <w:tcW w:w="1699" w:type="dxa"/>
            <w:noWrap/>
            <w:hideMark/>
          </w:tcPr>
          <w:p w:rsidR="001D1F1B" w:rsidRPr="00140AB5" w:rsidRDefault="001D1F1B" w:rsidP="001D1F1B">
            <w:pPr>
              <w:jc w:val="both"/>
              <w:rPr>
                <w:bCs/>
                <w:sz w:val="24"/>
                <w:szCs w:val="24"/>
              </w:rPr>
            </w:pPr>
            <w:r w:rsidRPr="00140AB5">
              <w:rPr>
                <w:bCs/>
                <w:sz w:val="24"/>
                <w:szCs w:val="24"/>
              </w:rPr>
              <w:t>14 921 916,09</w:t>
            </w:r>
          </w:p>
        </w:tc>
      </w:tr>
      <w:tr w:rsidR="001D1F1B" w:rsidRPr="00140AB5" w:rsidTr="001D1F1B">
        <w:trPr>
          <w:trHeight w:val="720"/>
        </w:trPr>
        <w:tc>
          <w:tcPr>
            <w:tcW w:w="2199" w:type="dxa"/>
            <w:hideMark/>
          </w:tcPr>
          <w:p w:rsidR="001D1F1B" w:rsidRPr="00140AB5" w:rsidRDefault="001D1F1B" w:rsidP="001D1F1B">
            <w:pPr>
              <w:jc w:val="both"/>
              <w:rPr>
                <w:sz w:val="24"/>
                <w:szCs w:val="24"/>
              </w:rPr>
            </w:pPr>
            <w:r w:rsidRPr="00140AB5">
              <w:rPr>
                <w:sz w:val="24"/>
                <w:szCs w:val="24"/>
              </w:rPr>
              <w:t xml:space="preserve">1 05 01000 00 0000 110 </w:t>
            </w:r>
          </w:p>
        </w:tc>
        <w:tc>
          <w:tcPr>
            <w:tcW w:w="11329" w:type="dxa"/>
            <w:hideMark/>
          </w:tcPr>
          <w:p w:rsidR="001D1F1B" w:rsidRPr="00140AB5" w:rsidRDefault="001D1F1B" w:rsidP="001D1F1B">
            <w:pPr>
              <w:jc w:val="both"/>
              <w:rPr>
                <w:sz w:val="24"/>
                <w:szCs w:val="24"/>
              </w:rPr>
            </w:pPr>
            <w:r w:rsidRPr="00140AB5">
              <w:rPr>
                <w:sz w:val="24"/>
                <w:szCs w:val="24"/>
              </w:rPr>
              <w:t xml:space="preserve">Налог, взимаемый в связи с применением упрощенной системы налогообложения </w:t>
            </w:r>
          </w:p>
        </w:tc>
        <w:tc>
          <w:tcPr>
            <w:tcW w:w="1699" w:type="dxa"/>
            <w:noWrap/>
            <w:hideMark/>
          </w:tcPr>
          <w:p w:rsidR="001D1F1B" w:rsidRPr="00140AB5" w:rsidRDefault="001D1F1B" w:rsidP="001D1F1B">
            <w:pPr>
              <w:jc w:val="both"/>
              <w:rPr>
                <w:sz w:val="24"/>
                <w:szCs w:val="24"/>
              </w:rPr>
            </w:pPr>
            <w:r w:rsidRPr="00140AB5">
              <w:rPr>
                <w:sz w:val="24"/>
                <w:szCs w:val="24"/>
              </w:rPr>
              <w:t>11 590 000,00</w:t>
            </w:r>
          </w:p>
        </w:tc>
        <w:tc>
          <w:tcPr>
            <w:tcW w:w="1699" w:type="dxa"/>
            <w:noWrap/>
            <w:hideMark/>
          </w:tcPr>
          <w:p w:rsidR="001D1F1B" w:rsidRPr="00140AB5" w:rsidRDefault="001D1F1B" w:rsidP="001D1F1B">
            <w:pPr>
              <w:jc w:val="both"/>
              <w:rPr>
                <w:sz w:val="24"/>
                <w:szCs w:val="24"/>
              </w:rPr>
            </w:pPr>
            <w:r w:rsidRPr="00140AB5">
              <w:rPr>
                <w:sz w:val="24"/>
                <w:szCs w:val="24"/>
              </w:rPr>
              <w:t>11 401 588,31</w:t>
            </w:r>
          </w:p>
        </w:tc>
      </w:tr>
      <w:tr w:rsidR="001D1F1B" w:rsidRPr="00140AB5" w:rsidTr="001D1F1B">
        <w:trPr>
          <w:trHeight w:val="795"/>
        </w:trPr>
        <w:tc>
          <w:tcPr>
            <w:tcW w:w="2199" w:type="dxa"/>
            <w:hideMark/>
          </w:tcPr>
          <w:p w:rsidR="001D1F1B" w:rsidRPr="00140AB5" w:rsidRDefault="001D1F1B" w:rsidP="001D1F1B">
            <w:pPr>
              <w:jc w:val="both"/>
              <w:rPr>
                <w:sz w:val="24"/>
                <w:szCs w:val="24"/>
              </w:rPr>
            </w:pPr>
            <w:r w:rsidRPr="00140AB5">
              <w:rPr>
                <w:sz w:val="24"/>
                <w:szCs w:val="24"/>
              </w:rPr>
              <w:t xml:space="preserve">1 05 01010 01 0000 110 </w:t>
            </w:r>
          </w:p>
        </w:tc>
        <w:tc>
          <w:tcPr>
            <w:tcW w:w="11329" w:type="dxa"/>
            <w:hideMark/>
          </w:tcPr>
          <w:p w:rsidR="001D1F1B" w:rsidRPr="00140AB5" w:rsidRDefault="001D1F1B" w:rsidP="001D1F1B">
            <w:pPr>
              <w:jc w:val="both"/>
              <w:rPr>
                <w:sz w:val="24"/>
                <w:szCs w:val="24"/>
              </w:rPr>
            </w:pPr>
            <w:r w:rsidRPr="00140AB5">
              <w:rPr>
                <w:sz w:val="24"/>
                <w:szCs w:val="24"/>
              </w:rPr>
              <w:t>Налог, взимаемый с налогоплательщиков, выбравших в качестве объекта налогообложения  доходы</w:t>
            </w:r>
          </w:p>
        </w:tc>
        <w:tc>
          <w:tcPr>
            <w:tcW w:w="1699" w:type="dxa"/>
            <w:noWrap/>
            <w:hideMark/>
          </w:tcPr>
          <w:p w:rsidR="001D1F1B" w:rsidRPr="00140AB5" w:rsidRDefault="001D1F1B" w:rsidP="001D1F1B">
            <w:pPr>
              <w:jc w:val="both"/>
              <w:rPr>
                <w:sz w:val="24"/>
                <w:szCs w:val="24"/>
              </w:rPr>
            </w:pPr>
            <w:r w:rsidRPr="00140AB5">
              <w:rPr>
                <w:sz w:val="24"/>
                <w:szCs w:val="24"/>
              </w:rPr>
              <w:t>6 264 000,00</w:t>
            </w:r>
          </w:p>
        </w:tc>
        <w:tc>
          <w:tcPr>
            <w:tcW w:w="1699" w:type="dxa"/>
            <w:noWrap/>
            <w:hideMark/>
          </w:tcPr>
          <w:p w:rsidR="001D1F1B" w:rsidRPr="00140AB5" w:rsidRDefault="001D1F1B" w:rsidP="001D1F1B">
            <w:pPr>
              <w:jc w:val="both"/>
              <w:rPr>
                <w:sz w:val="24"/>
                <w:szCs w:val="24"/>
              </w:rPr>
            </w:pPr>
            <w:r w:rsidRPr="00140AB5">
              <w:rPr>
                <w:sz w:val="24"/>
                <w:szCs w:val="24"/>
              </w:rPr>
              <w:t>6 077 810,26</w:t>
            </w:r>
          </w:p>
        </w:tc>
      </w:tr>
      <w:tr w:rsidR="001D1F1B" w:rsidRPr="00140AB5" w:rsidTr="001D1F1B">
        <w:trPr>
          <w:trHeight w:val="660"/>
        </w:trPr>
        <w:tc>
          <w:tcPr>
            <w:tcW w:w="2199" w:type="dxa"/>
            <w:noWrap/>
            <w:hideMark/>
          </w:tcPr>
          <w:p w:rsidR="001D1F1B" w:rsidRPr="00140AB5" w:rsidRDefault="001D1F1B" w:rsidP="001D1F1B">
            <w:pPr>
              <w:jc w:val="both"/>
              <w:rPr>
                <w:sz w:val="24"/>
                <w:szCs w:val="24"/>
              </w:rPr>
            </w:pPr>
            <w:r w:rsidRPr="00140AB5">
              <w:rPr>
                <w:sz w:val="24"/>
                <w:szCs w:val="24"/>
              </w:rPr>
              <w:t>1 05 01011 01 0000 110</w:t>
            </w:r>
          </w:p>
        </w:tc>
        <w:tc>
          <w:tcPr>
            <w:tcW w:w="11329" w:type="dxa"/>
            <w:noWrap/>
            <w:hideMark/>
          </w:tcPr>
          <w:p w:rsidR="001D1F1B" w:rsidRPr="00140AB5" w:rsidRDefault="001D1F1B" w:rsidP="001D1F1B">
            <w:pPr>
              <w:jc w:val="both"/>
              <w:rPr>
                <w:sz w:val="24"/>
                <w:szCs w:val="24"/>
              </w:rPr>
            </w:pPr>
            <w:r w:rsidRPr="00140AB5">
              <w:rPr>
                <w:sz w:val="24"/>
                <w:szCs w:val="24"/>
              </w:rPr>
              <w:t>Налог, взимаемый с налогоплательщиков, выбравших в качестве объекта налогообложения доходы</w:t>
            </w:r>
          </w:p>
        </w:tc>
        <w:tc>
          <w:tcPr>
            <w:tcW w:w="1699" w:type="dxa"/>
            <w:noWrap/>
            <w:hideMark/>
          </w:tcPr>
          <w:p w:rsidR="001D1F1B" w:rsidRPr="00140AB5" w:rsidRDefault="001D1F1B" w:rsidP="001D1F1B">
            <w:pPr>
              <w:jc w:val="both"/>
              <w:rPr>
                <w:sz w:val="24"/>
                <w:szCs w:val="24"/>
              </w:rPr>
            </w:pPr>
            <w:r w:rsidRPr="00140AB5">
              <w:rPr>
                <w:sz w:val="24"/>
                <w:szCs w:val="24"/>
              </w:rPr>
              <w:t>6 264 000,00</w:t>
            </w:r>
          </w:p>
        </w:tc>
        <w:tc>
          <w:tcPr>
            <w:tcW w:w="1699" w:type="dxa"/>
            <w:noWrap/>
            <w:hideMark/>
          </w:tcPr>
          <w:p w:rsidR="001D1F1B" w:rsidRPr="00140AB5" w:rsidRDefault="001D1F1B" w:rsidP="001D1F1B">
            <w:pPr>
              <w:jc w:val="both"/>
              <w:rPr>
                <w:sz w:val="24"/>
                <w:szCs w:val="24"/>
              </w:rPr>
            </w:pPr>
            <w:r w:rsidRPr="00140AB5">
              <w:rPr>
                <w:sz w:val="24"/>
                <w:szCs w:val="24"/>
              </w:rPr>
              <w:t>6 077 810,26</w:t>
            </w:r>
          </w:p>
        </w:tc>
      </w:tr>
      <w:tr w:rsidR="001D1F1B" w:rsidRPr="00140AB5" w:rsidTr="001D1F1B">
        <w:trPr>
          <w:trHeight w:val="960"/>
        </w:trPr>
        <w:tc>
          <w:tcPr>
            <w:tcW w:w="2199" w:type="dxa"/>
            <w:hideMark/>
          </w:tcPr>
          <w:p w:rsidR="001D1F1B" w:rsidRPr="00140AB5" w:rsidRDefault="001D1F1B" w:rsidP="001D1F1B">
            <w:pPr>
              <w:jc w:val="both"/>
              <w:rPr>
                <w:sz w:val="24"/>
                <w:szCs w:val="24"/>
              </w:rPr>
            </w:pPr>
            <w:r w:rsidRPr="00140AB5">
              <w:rPr>
                <w:sz w:val="24"/>
                <w:szCs w:val="24"/>
              </w:rPr>
              <w:t>1 05 01020 01 0000 110</w:t>
            </w:r>
          </w:p>
        </w:tc>
        <w:tc>
          <w:tcPr>
            <w:tcW w:w="11329" w:type="dxa"/>
            <w:hideMark/>
          </w:tcPr>
          <w:p w:rsidR="001D1F1B" w:rsidRPr="00140AB5" w:rsidRDefault="001D1F1B" w:rsidP="001D1F1B">
            <w:pPr>
              <w:jc w:val="both"/>
              <w:rPr>
                <w:sz w:val="24"/>
                <w:szCs w:val="24"/>
              </w:rPr>
            </w:pPr>
            <w:r w:rsidRPr="00140AB5">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699" w:type="dxa"/>
            <w:noWrap/>
            <w:hideMark/>
          </w:tcPr>
          <w:p w:rsidR="001D1F1B" w:rsidRPr="00140AB5" w:rsidRDefault="001D1F1B" w:rsidP="001D1F1B">
            <w:pPr>
              <w:jc w:val="both"/>
              <w:rPr>
                <w:sz w:val="24"/>
                <w:szCs w:val="24"/>
              </w:rPr>
            </w:pPr>
            <w:r w:rsidRPr="00140AB5">
              <w:rPr>
                <w:sz w:val="24"/>
                <w:szCs w:val="24"/>
              </w:rPr>
              <w:t>5 326 000,00</w:t>
            </w:r>
          </w:p>
        </w:tc>
        <w:tc>
          <w:tcPr>
            <w:tcW w:w="1699" w:type="dxa"/>
            <w:noWrap/>
            <w:hideMark/>
          </w:tcPr>
          <w:p w:rsidR="001D1F1B" w:rsidRPr="00140AB5" w:rsidRDefault="001D1F1B" w:rsidP="001D1F1B">
            <w:pPr>
              <w:jc w:val="both"/>
              <w:rPr>
                <w:sz w:val="24"/>
                <w:szCs w:val="24"/>
              </w:rPr>
            </w:pPr>
            <w:r w:rsidRPr="00140AB5">
              <w:rPr>
                <w:sz w:val="24"/>
                <w:szCs w:val="24"/>
              </w:rPr>
              <w:t>5 323 778,05</w:t>
            </w:r>
          </w:p>
        </w:tc>
      </w:tr>
      <w:tr w:rsidR="001D1F1B" w:rsidRPr="00140AB5" w:rsidTr="001D1F1B">
        <w:trPr>
          <w:trHeight w:val="1560"/>
        </w:trPr>
        <w:tc>
          <w:tcPr>
            <w:tcW w:w="2199" w:type="dxa"/>
            <w:noWrap/>
            <w:hideMark/>
          </w:tcPr>
          <w:p w:rsidR="001D1F1B" w:rsidRPr="00140AB5" w:rsidRDefault="001D1F1B" w:rsidP="001D1F1B">
            <w:pPr>
              <w:jc w:val="both"/>
              <w:rPr>
                <w:sz w:val="24"/>
                <w:szCs w:val="24"/>
              </w:rPr>
            </w:pPr>
            <w:r w:rsidRPr="00140AB5">
              <w:rPr>
                <w:sz w:val="24"/>
                <w:szCs w:val="24"/>
              </w:rPr>
              <w:t>1 05 01021 01 0000 110</w:t>
            </w:r>
          </w:p>
        </w:tc>
        <w:tc>
          <w:tcPr>
            <w:tcW w:w="11329" w:type="dxa"/>
            <w:hideMark/>
          </w:tcPr>
          <w:p w:rsidR="001D1F1B" w:rsidRPr="00140AB5" w:rsidRDefault="001D1F1B" w:rsidP="001D1F1B">
            <w:pPr>
              <w:jc w:val="both"/>
              <w:rPr>
                <w:sz w:val="24"/>
                <w:szCs w:val="24"/>
              </w:rPr>
            </w:pPr>
            <w:r w:rsidRPr="00140AB5">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5 326 000,00</w:t>
            </w:r>
          </w:p>
        </w:tc>
        <w:tc>
          <w:tcPr>
            <w:tcW w:w="1699" w:type="dxa"/>
            <w:noWrap/>
            <w:hideMark/>
          </w:tcPr>
          <w:p w:rsidR="001D1F1B" w:rsidRPr="00140AB5" w:rsidRDefault="001D1F1B" w:rsidP="001D1F1B">
            <w:pPr>
              <w:jc w:val="both"/>
              <w:rPr>
                <w:sz w:val="24"/>
                <w:szCs w:val="24"/>
              </w:rPr>
            </w:pPr>
            <w:r w:rsidRPr="00140AB5">
              <w:rPr>
                <w:sz w:val="24"/>
                <w:szCs w:val="24"/>
              </w:rPr>
              <w:t>5 323 778,05</w:t>
            </w:r>
          </w:p>
        </w:tc>
      </w:tr>
      <w:tr w:rsidR="001D1F1B" w:rsidRPr="00140AB5" w:rsidTr="001D1F1B">
        <w:trPr>
          <w:trHeight w:val="285"/>
        </w:trPr>
        <w:tc>
          <w:tcPr>
            <w:tcW w:w="2199" w:type="dxa"/>
            <w:hideMark/>
          </w:tcPr>
          <w:p w:rsidR="001D1F1B" w:rsidRPr="00140AB5" w:rsidRDefault="001D1F1B" w:rsidP="001D1F1B">
            <w:pPr>
              <w:jc w:val="both"/>
              <w:rPr>
                <w:sz w:val="24"/>
                <w:szCs w:val="24"/>
              </w:rPr>
            </w:pPr>
            <w:r w:rsidRPr="00140AB5">
              <w:rPr>
                <w:sz w:val="24"/>
                <w:szCs w:val="24"/>
              </w:rPr>
              <w:t xml:space="preserve">1 05 03000 01 0000 110 </w:t>
            </w:r>
          </w:p>
        </w:tc>
        <w:tc>
          <w:tcPr>
            <w:tcW w:w="11329" w:type="dxa"/>
            <w:hideMark/>
          </w:tcPr>
          <w:p w:rsidR="001D1F1B" w:rsidRPr="00140AB5" w:rsidRDefault="001D1F1B" w:rsidP="001D1F1B">
            <w:pPr>
              <w:jc w:val="both"/>
              <w:rPr>
                <w:sz w:val="24"/>
                <w:szCs w:val="24"/>
              </w:rPr>
            </w:pPr>
            <w:r w:rsidRPr="00140AB5">
              <w:rPr>
                <w:sz w:val="24"/>
                <w:szCs w:val="24"/>
              </w:rPr>
              <w:t>Единый сельскохозяйственный налог</w:t>
            </w:r>
          </w:p>
        </w:tc>
        <w:tc>
          <w:tcPr>
            <w:tcW w:w="1699" w:type="dxa"/>
            <w:noWrap/>
            <w:hideMark/>
          </w:tcPr>
          <w:p w:rsidR="001D1F1B" w:rsidRPr="00140AB5" w:rsidRDefault="001D1F1B" w:rsidP="001D1F1B">
            <w:pPr>
              <w:jc w:val="both"/>
              <w:rPr>
                <w:sz w:val="24"/>
                <w:szCs w:val="24"/>
              </w:rPr>
            </w:pPr>
            <w:r w:rsidRPr="00140AB5">
              <w:rPr>
                <w:sz w:val="24"/>
                <w:szCs w:val="24"/>
              </w:rPr>
              <w:t>2 441 000,00</w:t>
            </w:r>
          </w:p>
        </w:tc>
        <w:tc>
          <w:tcPr>
            <w:tcW w:w="1699" w:type="dxa"/>
            <w:noWrap/>
            <w:hideMark/>
          </w:tcPr>
          <w:p w:rsidR="001D1F1B" w:rsidRPr="00140AB5" w:rsidRDefault="001D1F1B" w:rsidP="001D1F1B">
            <w:pPr>
              <w:jc w:val="both"/>
              <w:rPr>
                <w:sz w:val="24"/>
                <w:szCs w:val="24"/>
              </w:rPr>
            </w:pPr>
            <w:r w:rsidRPr="00140AB5">
              <w:rPr>
                <w:sz w:val="24"/>
                <w:szCs w:val="24"/>
              </w:rPr>
              <w:t>2 439 004,02</w:t>
            </w:r>
          </w:p>
        </w:tc>
      </w:tr>
      <w:tr w:rsidR="001D1F1B" w:rsidRPr="00140AB5" w:rsidTr="001D1F1B">
        <w:trPr>
          <w:trHeight w:val="330"/>
        </w:trPr>
        <w:tc>
          <w:tcPr>
            <w:tcW w:w="2199" w:type="dxa"/>
            <w:hideMark/>
          </w:tcPr>
          <w:p w:rsidR="001D1F1B" w:rsidRPr="00140AB5" w:rsidRDefault="001D1F1B" w:rsidP="001D1F1B">
            <w:pPr>
              <w:jc w:val="both"/>
              <w:rPr>
                <w:sz w:val="24"/>
                <w:szCs w:val="24"/>
              </w:rPr>
            </w:pPr>
            <w:r w:rsidRPr="00140AB5">
              <w:rPr>
                <w:sz w:val="24"/>
                <w:szCs w:val="24"/>
              </w:rPr>
              <w:lastRenderedPageBreak/>
              <w:t>1 05 03010 01 0000 110</w:t>
            </w:r>
          </w:p>
        </w:tc>
        <w:tc>
          <w:tcPr>
            <w:tcW w:w="11329" w:type="dxa"/>
            <w:hideMark/>
          </w:tcPr>
          <w:p w:rsidR="001D1F1B" w:rsidRPr="00140AB5" w:rsidRDefault="001D1F1B" w:rsidP="001D1F1B">
            <w:pPr>
              <w:jc w:val="both"/>
              <w:rPr>
                <w:sz w:val="24"/>
                <w:szCs w:val="24"/>
              </w:rPr>
            </w:pPr>
            <w:r w:rsidRPr="00140AB5">
              <w:rPr>
                <w:sz w:val="24"/>
                <w:szCs w:val="24"/>
              </w:rPr>
              <w:t>Единый сельскохозяйственный налог</w:t>
            </w:r>
          </w:p>
        </w:tc>
        <w:tc>
          <w:tcPr>
            <w:tcW w:w="1699" w:type="dxa"/>
            <w:noWrap/>
            <w:hideMark/>
          </w:tcPr>
          <w:p w:rsidR="001D1F1B" w:rsidRPr="00140AB5" w:rsidRDefault="001D1F1B" w:rsidP="001D1F1B">
            <w:pPr>
              <w:jc w:val="both"/>
              <w:rPr>
                <w:sz w:val="24"/>
                <w:szCs w:val="24"/>
              </w:rPr>
            </w:pPr>
            <w:r w:rsidRPr="00140AB5">
              <w:rPr>
                <w:sz w:val="24"/>
                <w:szCs w:val="24"/>
              </w:rPr>
              <w:t>2 441 000,00</w:t>
            </w:r>
          </w:p>
        </w:tc>
        <w:tc>
          <w:tcPr>
            <w:tcW w:w="1699" w:type="dxa"/>
            <w:noWrap/>
            <w:hideMark/>
          </w:tcPr>
          <w:p w:rsidR="001D1F1B" w:rsidRPr="00140AB5" w:rsidRDefault="001D1F1B" w:rsidP="001D1F1B">
            <w:pPr>
              <w:jc w:val="both"/>
              <w:rPr>
                <w:sz w:val="24"/>
                <w:szCs w:val="24"/>
              </w:rPr>
            </w:pPr>
            <w:r w:rsidRPr="00140AB5">
              <w:rPr>
                <w:sz w:val="24"/>
                <w:szCs w:val="24"/>
              </w:rPr>
              <w:t>2 439 004,02</w:t>
            </w:r>
          </w:p>
        </w:tc>
      </w:tr>
      <w:tr w:rsidR="001D1F1B" w:rsidRPr="00140AB5" w:rsidTr="001D1F1B">
        <w:trPr>
          <w:trHeight w:val="675"/>
        </w:trPr>
        <w:tc>
          <w:tcPr>
            <w:tcW w:w="2199" w:type="dxa"/>
            <w:hideMark/>
          </w:tcPr>
          <w:p w:rsidR="001D1F1B" w:rsidRPr="00140AB5" w:rsidRDefault="001D1F1B" w:rsidP="001D1F1B">
            <w:pPr>
              <w:jc w:val="both"/>
              <w:rPr>
                <w:sz w:val="24"/>
                <w:szCs w:val="24"/>
              </w:rPr>
            </w:pPr>
            <w:r w:rsidRPr="00140AB5">
              <w:rPr>
                <w:sz w:val="24"/>
                <w:szCs w:val="24"/>
              </w:rPr>
              <w:t xml:space="preserve">1 05 04000 02 0000 110 </w:t>
            </w:r>
          </w:p>
        </w:tc>
        <w:tc>
          <w:tcPr>
            <w:tcW w:w="11329" w:type="dxa"/>
            <w:hideMark/>
          </w:tcPr>
          <w:p w:rsidR="001D1F1B" w:rsidRPr="00140AB5" w:rsidRDefault="001D1F1B" w:rsidP="001D1F1B">
            <w:pPr>
              <w:jc w:val="both"/>
              <w:rPr>
                <w:sz w:val="24"/>
                <w:szCs w:val="24"/>
              </w:rPr>
            </w:pPr>
            <w:r w:rsidRPr="00140AB5">
              <w:rPr>
                <w:sz w:val="24"/>
                <w:szCs w:val="24"/>
              </w:rPr>
              <w:t xml:space="preserve">Налог, взимаемый в связи с применением патентной системы </w:t>
            </w:r>
            <w:proofErr w:type="spellStart"/>
            <w:r w:rsidRPr="00140AB5">
              <w:rPr>
                <w:sz w:val="24"/>
                <w:szCs w:val="24"/>
              </w:rPr>
              <w:t>налогобложения</w:t>
            </w:r>
            <w:proofErr w:type="spellEnd"/>
          </w:p>
        </w:tc>
        <w:tc>
          <w:tcPr>
            <w:tcW w:w="1699" w:type="dxa"/>
            <w:noWrap/>
            <w:hideMark/>
          </w:tcPr>
          <w:p w:rsidR="001D1F1B" w:rsidRPr="00140AB5" w:rsidRDefault="001D1F1B" w:rsidP="001D1F1B">
            <w:pPr>
              <w:jc w:val="both"/>
              <w:rPr>
                <w:sz w:val="24"/>
                <w:szCs w:val="24"/>
              </w:rPr>
            </w:pPr>
            <w:r w:rsidRPr="00140AB5">
              <w:rPr>
                <w:sz w:val="24"/>
                <w:szCs w:val="24"/>
              </w:rPr>
              <w:t>1 080 000,00</w:t>
            </w:r>
          </w:p>
        </w:tc>
        <w:tc>
          <w:tcPr>
            <w:tcW w:w="1699" w:type="dxa"/>
            <w:noWrap/>
            <w:hideMark/>
          </w:tcPr>
          <w:p w:rsidR="001D1F1B" w:rsidRPr="00140AB5" w:rsidRDefault="001D1F1B" w:rsidP="001D1F1B">
            <w:pPr>
              <w:jc w:val="both"/>
              <w:rPr>
                <w:sz w:val="24"/>
                <w:szCs w:val="24"/>
              </w:rPr>
            </w:pPr>
            <w:r w:rsidRPr="00140AB5">
              <w:rPr>
                <w:sz w:val="24"/>
                <w:szCs w:val="24"/>
              </w:rPr>
              <w:t>1 081 323,76</w:t>
            </w:r>
          </w:p>
        </w:tc>
      </w:tr>
      <w:tr w:rsidR="001D1F1B" w:rsidRPr="00140AB5" w:rsidTr="001D1F1B">
        <w:trPr>
          <w:trHeight w:val="1020"/>
        </w:trPr>
        <w:tc>
          <w:tcPr>
            <w:tcW w:w="2199" w:type="dxa"/>
            <w:hideMark/>
          </w:tcPr>
          <w:p w:rsidR="001D1F1B" w:rsidRPr="00140AB5" w:rsidRDefault="001D1F1B" w:rsidP="001D1F1B">
            <w:pPr>
              <w:jc w:val="both"/>
              <w:rPr>
                <w:sz w:val="24"/>
                <w:szCs w:val="24"/>
              </w:rPr>
            </w:pPr>
            <w:r w:rsidRPr="00140AB5">
              <w:rPr>
                <w:sz w:val="24"/>
                <w:szCs w:val="24"/>
              </w:rPr>
              <w:t>1 05 04020 02 0000 110</w:t>
            </w:r>
          </w:p>
        </w:tc>
        <w:tc>
          <w:tcPr>
            <w:tcW w:w="11329" w:type="dxa"/>
            <w:hideMark/>
          </w:tcPr>
          <w:p w:rsidR="001D1F1B" w:rsidRPr="00140AB5" w:rsidRDefault="001D1F1B" w:rsidP="001D1F1B">
            <w:pPr>
              <w:jc w:val="both"/>
              <w:rPr>
                <w:sz w:val="24"/>
                <w:szCs w:val="24"/>
              </w:rPr>
            </w:pPr>
            <w:r w:rsidRPr="00140AB5">
              <w:rPr>
                <w:sz w:val="24"/>
                <w:szCs w:val="24"/>
              </w:rPr>
              <w:t xml:space="preserve">Налог, взимаемый в связи с применением патентной системы </w:t>
            </w:r>
            <w:proofErr w:type="spellStart"/>
            <w:r w:rsidRPr="00140AB5">
              <w:rPr>
                <w:sz w:val="24"/>
                <w:szCs w:val="24"/>
              </w:rPr>
              <w:t>налогобложения</w:t>
            </w:r>
            <w:proofErr w:type="spellEnd"/>
            <w:r w:rsidRPr="00140AB5">
              <w:rPr>
                <w:sz w:val="24"/>
                <w:szCs w:val="24"/>
              </w:rPr>
              <w:t xml:space="preserve">, зачисляемый в бюджеты муниципальных районов </w:t>
            </w:r>
          </w:p>
        </w:tc>
        <w:tc>
          <w:tcPr>
            <w:tcW w:w="1699" w:type="dxa"/>
            <w:noWrap/>
            <w:hideMark/>
          </w:tcPr>
          <w:p w:rsidR="001D1F1B" w:rsidRPr="00140AB5" w:rsidRDefault="001D1F1B" w:rsidP="001D1F1B">
            <w:pPr>
              <w:jc w:val="both"/>
              <w:rPr>
                <w:sz w:val="24"/>
                <w:szCs w:val="24"/>
              </w:rPr>
            </w:pPr>
            <w:r w:rsidRPr="00140AB5">
              <w:rPr>
                <w:sz w:val="24"/>
                <w:szCs w:val="24"/>
              </w:rPr>
              <w:t>1 080 000,00</w:t>
            </w:r>
          </w:p>
        </w:tc>
        <w:tc>
          <w:tcPr>
            <w:tcW w:w="1699" w:type="dxa"/>
            <w:noWrap/>
            <w:hideMark/>
          </w:tcPr>
          <w:p w:rsidR="001D1F1B" w:rsidRPr="00140AB5" w:rsidRDefault="001D1F1B" w:rsidP="001D1F1B">
            <w:pPr>
              <w:jc w:val="both"/>
              <w:rPr>
                <w:sz w:val="24"/>
                <w:szCs w:val="24"/>
              </w:rPr>
            </w:pPr>
            <w:r w:rsidRPr="00140AB5">
              <w:rPr>
                <w:sz w:val="24"/>
                <w:szCs w:val="24"/>
              </w:rPr>
              <w:t>1 081 323,76</w:t>
            </w:r>
          </w:p>
        </w:tc>
      </w:tr>
      <w:tr w:rsidR="001D1F1B" w:rsidRPr="00140AB5" w:rsidTr="001D1F1B">
        <w:trPr>
          <w:trHeight w:val="435"/>
        </w:trPr>
        <w:tc>
          <w:tcPr>
            <w:tcW w:w="2199" w:type="dxa"/>
            <w:hideMark/>
          </w:tcPr>
          <w:p w:rsidR="001D1F1B" w:rsidRPr="00140AB5" w:rsidRDefault="001D1F1B" w:rsidP="001D1F1B">
            <w:pPr>
              <w:jc w:val="both"/>
              <w:rPr>
                <w:bCs/>
                <w:sz w:val="24"/>
                <w:szCs w:val="24"/>
              </w:rPr>
            </w:pPr>
            <w:r w:rsidRPr="00140AB5">
              <w:rPr>
                <w:bCs/>
                <w:sz w:val="24"/>
                <w:szCs w:val="24"/>
              </w:rPr>
              <w:t>1 08 00000 00 0000 000</w:t>
            </w:r>
          </w:p>
        </w:tc>
        <w:tc>
          <w:tcPr>
            <w:tcW w:w="11329" w:type="dxa"/>
            <w:hideMark/>
          </w:tcPr>
          <w:p w:rsidR="001D1F1B" w:rsidRPr="00140AB5" w:rsidRDefault="001D1F1B" w:rsidP="001D1F1B">
            <w:pPr>
              <w:jc w:val="both"/>
              <w:rPr>
                <w:bCs/>
                <w:sz w:val="24"/>
                <w:szCs w:val="24"/>
              </w:rPr>
            </w:pPr>
            <w:r w:rsidRPr="00140AB5">
              <w:rPr>
                <w:bCs/>
                <w:sz w:val="24"/>
                <w:szCs w:val="24"/>
              </w:rPr>
              <w:t>ГОСУДАРСТВЕННАЯ ПОШЛИНА</w:t>
            </w:r>
          </w:p>
        </w:tc>
        <w:tc>
          <w:tcPr>
            <w:tcW w:w="1699" w:type="dxa"/>
            <w:noWrap/>
            <w:hideMark/>
          </w:tcPr>
          <w:p w:rsidR="001D1F1B" w:rsidRPr="00140AB5" w:rsidRDefault="001D1F1B" w:rsidP="001D1F1B">
            <w:pPr>
              <w:jc w:val="both"/>
              <w:rPr>
                <w:bCs/>
                <w:sz w:val="24"/>
                <w:szCs w:val="24"/>
              </w:rPr>
            </w:pPr>
            <w:r w:rsidRPr="00140AB5">
              <w:rPr>
                <w:bCs/>
                <w:sz w:val="24"/>
                <w:szCs w:val="24"/>
              </w:rPr>
              <w:t>80 000,00</w:t>
            </w:r>
          </w:p>
        </w:tc>
        <w:tc>
          <w:tcPr>
            <w:tcW w:w="1699" w:type="dxa"/>
            <w:noWrap/>
            <w:hideMark/>
          </w:tcPr>
          <w:p w:rsidR="001D1F1B" w:rsidRPr="00140AB5" w:rsidRDefault="001D1F1B" w:rsidP="001D1F1B">
            <w:pPr>
              <w:jc w:val="both"/>
              <w:rPr>
                <w:bCs/>
                <w:sz w:val="24"/>
                <w:szCs w:val="24"/>
              </w:rPr>
            </w:pPr>
            <w:r w:rsidRPr="00140AB5">
              <w:rPr>
                <w:bCs/>
                <w:sz w:val="24"/>
                <w:szCs w:val="24"/>
              </w:rPr>
              <w:t>9 224,43</w:t>
            </w:r>
          </w:p>
        </w:tc>
      </w:tr>
      <w:tr w:rsidR="001D1F1B" w:rsidRPr="00140AB5" w:rsidTr="001D1F1B">
        <w:trPr>
          <w:trHeight w:val="1020"/>
        </w:trPr>
        <w:tc>
          <w:tcPr>
            <w:tcW w:w="2199" w:type="dxa"/>
            <w:hideMark/>
          </w:tcPr>
          <w:p w:rsidR="001D1F1B" w:rsidRPr="00140AB5" w:rsidRDefault="001D1F1B" w:rsidP="001D1F1B">
            <w:pPr>
              <w:jc w:val="both"/>
              <w:rPr>
                <w:sz w:val="24"/>
                <w:szCs w:val="24"/>
              </w:rPr>
            </w:pPr>
            <w:r w:rsidRPr="00140AB5">
              <w:rPr>
                <w:sz w:val="24"/>
                <w:szCs w:val="24"/>
              </w:rPr>
              <w:t>1 08 03000 01 0000 110</w:t>
            </w:r>
          </w:p>
        </w:tc>
        <w:tc>
          <w:tcPr>
            <w:tcW w:w="11329" w:type="dxa"/>
            <w:hideMark/>
          </w:tcPr>
          <w:p w:rsidR="001D1F1B" w:rsidRPr="00140AB5" w:rsidRDefault="001D1F1B" w:rsidP="001D1F1B">
            <w:pPr>
              <w:jc w:val="both"/>
              <w:rPr>
                <w:sz w:val="24"/>
                <w:szCs w:val="24"/>
              </w:rPr>
            </w:pPr>
            <w:r w:rsidRPr="00140AB5">
              <w:rPr>
                <w:sz w:val="24"/>
                <w:szCs w:val="24"/>
              </w:rPr>
              <w:t>Государственная пошлина по делам, рассматриваемым в судах общей юрисдикции, мировыми судьями</w:t>
            </w:r>
          </w:p>
        </w:tc>
        <w:tc>
          <w:tcPr>
            <w:tcW w:w="1699" w:type="dxa"/>
            <w:noWrap/>
            <w:hideMark/>
          </w:tcPr>
          <w:p w:rsidR="001D1F1B" w:rsidRPr="00140AB5" w:rsidRDefault="001D1F1B" w:rsidP="001D1F1B">
            <w:pPr>
              <w:jc w:val="both"/>
              <w:rPr>
                <w:sz w:val="24"/>
                <w:szCs w:val="24"/>
              </w:rPr>
            </w:pPr>
            <w:r w:rsidRPr="00140AB5">
              <w:rPr>
                <w:sz w:val="24"/>
                <w:szCs w:val="24"/>
              </w:rPr>
              <w:t>80 000,00</w:t>
            </w:r>
          </w:p>
        </w:tc>
        <w:tc>
          <w:tcPr>
            <w:tcW w:w="1699" w:type="dxa"/>
            <w:noWrap/>
            <w:hideMark/>
          </w:tcPr>
          <w:p w:rsidR="001D1F1B" w:rsidRPr="00140AB5" w:rsidRDefault="001D1F1B" w:rsidP="001D1F1B">
            <w:pPr>
              <w:jc w:val="both"/>
              <w:rPr>
                <w:sz w:val="24"/>
                <w:szCs w:val="24"/>
              </w:rPr>
            </w:pPr>
            <w:r w:rsidRPr="00140AB5">
              <w:rPr>
                <w:sz w:val="24"/>
                <w:szCs w:val="24"/>
              </w:rPr>
              <w:t>9 224,43</w:t>
            </w:r>
          </w:p>
        </w:tc>
      </w:tr>
      <w:tr w:rsidR="001D1F1B" w:rsidRPr="00140AB5" w:rsidTr="001D1F1B">
        <w:trPr>
          <w:trHeight w:val="1290"/>
        </w:trPr>
        <w:tc>
          <w:tcPr>
            <w:tcW w:w="2199" w:type="dxa"/>
            <w:hideMark/>
          </w:tcPr>
          <w:p w:rsidR="001D1F1B" w:rsidRPr="00140AB5" w:rsidRDefault="001D1F1B" w:rsidP="001D1F1B">
            <w:pPr>
              <w:jc w:val="both"/>
              <w:rPr>
                <w:sz w:val="24"/>
                <w:szCs w:val="24"/>
              </w:rPr>
            </w:pPr>
            <w:r w:rsidRPr="00140AB5">
              <w:rPr>
                <w:sz w:val="24"/>
                <w:szCs w:val="24"/>
              </w:rPr>
              <w:t>1 08 03010 01 0000 110</w:t>
            </w:r>
          </w:p>
        </w:tc>
        <w:tc>
          <w:tcPr>
            <w:tcW w:w="11329" w:type="dxa"/>
            <w:hideMark/>
          </w:tcPr>
          <w:p w:rsidR="001D1F1B" w:rsidRPr="00140AB5" w:rsidRDefault="001D1F1B" w:rsidP="001D1F1B">
            <w:pPr>
              <w:jc w:val="both"/>
              <w:rPr>
                <w:sz w:val="24"/>
                <w:szCs w:val="24"/>
              </w:rPr>
            </w:pPr>
            <w:r w:rsidRPr="00140AB5">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80 000,00</w:t>
            </w:r>
          </w:p>
        </w:tc>
        <w:tc>
          <w:tcPr>
            <w:tcW w:w="1699" w:type="dxa"/>
            <w:noWrap/>
            <w:hideMark/>
          </w:tcPr>
          <w:p w:rsidR="001D1F1B" w:rsidRPr="00140AB5" w:rsidRDefault="001D1F1B" w:rsidP="001D1F1B">
            <w:pPr>
              <w:jc w:val="both"/>
              <w:rPr>
                <w:sz w:val="24"/>
                <w:szCs w:val="24"/>
              </w:rPr>
            </w:pPr>
            <w:r w:rsidRPr="00140AB5">
              <w:rPr>
                <w:sz w:val="24"/>
                <w:szCs w:val="24"/>
              </w:rPr>
              <w:t>9 224,43</w:t>
            </w:r>
          </w:p>
        </w:tc>
      </w:tr>
      <w:tr w:rsidR="001D1F1B" w:rsidRPr="00140AB5" w:rsidTr="001D1F1B">
        <w:trPr>
          <w:trHeight w:val="1185"/>
        </w:trPr>
        <w:tc>
          <w:tcPr>
            <w:tcW w:w="2199" w:type="dxa"/>
            <w:hideMark/>
          </w:tcPr>
          <w:p w:rsidR="001D1F1B" w:rsidRPr="00140AB5" w:rsidRDefault="001D1F1B" w:rsidP="001D1F1B">
            <w:pPr>
              <w:jc w:val="both"/>
              <w:rPr>
                <w:bCs/>
                <w:sz w:val="24"/>
                <w:szCs w:val="24"/>
              </w:rPr>
            </w:pPr>
            <w:r w:rsidRPr="00140AB5">
              <w:rPr>
                <w:bCs/>
                <w:sz w:val="24"/>
                <w:szCs w:val="24"/>
              </w:rPr>
              <w:t>1 11 00000 00 0000 000</w:t>
            </w:r>
          </w:p>
        </w:tc>
        <w:tc>
          <w:tcPr>
            <w:tcW w:w="11329" w:type="dxa"/>
            <w:hideMark/>
          </w:tcPr>
          <w:p w:rsidR="001D1F1B" w:rsidRPr="00140AB5" w:rsidRDefault="001D1F1B" w:rsidP="001D1F1B">
            <w:pPr>
              <w:jc w:val="both"/>
              <w:rPr>
                <w:bCs/>
                <w:sz w:val="24"/>
                <w:szCs w:val="24"/>
              </w:rPr>
            </w:pPr>
            <w:r w:rsidRPr="00140AB5">
              <w:rPr>
                <w:bCs/>
                <w:sz w:val="24"/>
                <w:szCs w:val="24"/>
              </w:rPr>
              <w:t>ДОХОДЫ ОТ ИСПОЛЬЗОВАНИЯ ИМУЩЕСТВА, НАХОДЯЩЕГОСЯ В ГОСУДАРСТВЕННОЙ И МУНИЦИПАЛЬНОЙ СОБСТВЕННОСТИ</w:t>
            </w:r>
          </w:p>
        </w:tc>
        <w:tc>
          <w:tcPr>
            <w:tcW w:w="1699" w:type="dxa"/>
            <w:noWrap/>
            <w:hideMark/>
          </w:tcPr>
          <w:p w:rsidR="001D1F1B" w:rsidRPr="00140AB5" w:rsidRDefault="001D1F1B" w:rsidP="001D1F1B">
            <w:pPr>
              <w:jc w:val="both"/>
              <w:rPr>
                <w:bCs/>
                <w:sz w:val="24"/>
                <w:szCs w:val="24"/>
              </w:rPr>
            </w:pPr>
            <w:r w:rsidRPr="00140AB5">
              <w:rPr>
                <w:bCs/>
                <w:sz w:val="24"/>
                <w:szCs w:val="24"/>
              </w:rPr>
              <w:t>4 484 450,00</w:t>
            </w:r>
          </w:p>
        </w:tc>
        <w:tc>
          <w:tcPr>
            <w:tcW w:w="1699" w:type="dxa"/>
            <w:noWrap/>
            <w:hideMark/>
          </w:tcPr>
          <w:p w:rsidR="001D1F1B" w:rsidRPr="00140AB5" w:rsidRDefault="001D1F1B" w:rsidP="001D1F1B">
            <w:pPr>
              <w:jc w:val="both"/>
              <w:rPr>
                <w:bCs/>
                <w:sz w:val="24"/>
                <w:szCs w:val="24"/>
              </w:rPr>
            </w:pPr>
            <w:r w:rsidRPr="00140AB5">
              <w:rPr>
                <w:bCs/>
                <w:sz w:val="24"/>
                <w:szCs w:val="24"/>
              </w:rPr>
              <w:t>2 311 930,05</w:t>
            </w:r>
          </w:p>
        </w:tc>
      </w:tr>
      <w:tr w:rsidR="001D1F1B" w:rsidRPr="00140AB5" w:rsidTr="001D1F1B">
        <w:trPr>
          <w:trHeight w:val="720"/>
        </w:trPr>
        <w:tc>
          <w:tcPr>
            <w:tcW w:w="2199" w:type="dxa"/>
            <w:hideMark/>
          </w:tcPr>
          <w:p w:rsidR="001D1F1B" w:rsidRPr="00140AB5" w:rsidRDefault="001D1F1B" w:rsidP="001D1F1B">
            <w:pPr>
              <w:jc w:val="both"/>
              <w:rPr>
                <w:sz w:val="24"/>
                <w:szCs w:val="24"/>
              </w:rPr>
            </w:pPr>
            <w:r w:rsidRPr="00140AB5">
              <w:rPr>
                <w:sz w:val="24"/>
                <w:szCs w:val="24"/>
              </w:rPr>
              <w:t>1 11 03000 00 0000 120</w:t>
            </w:r>
          </w:p>
        </w:tc>
        <w:tc>
          <w:tcPr>
            <w:tcW w:w="11329" w:type="dxa"/>
            <w:hideMark/>
          </w:tcPr>
          <w:p w:rsidR="001D1F1B" w:rsidRPr="00140AB5" w:rsidRDefault="001D1F1B" w:rsidP="001D1F1B">
            <w:pPr>
              <w:jc w:val="both"/>
              <w:rPr>
                <w:sz w:val="24"/>
                <w:szCs w:val="24"/>
              </w:rPr>
            </w:pPr>
            <w:r w:rsidRPr="00140AB5">
              <w:rPr>
                <w:sz w:val="24"/>
                <w:szCs w:val="24"/>
              </w:rPr>
              <w:t>Проценты, полученные от предоставления бюджетных кредитов внутри страны</w:t>
            </w:r>
          </w:p>
        </w:tc>
        <w:tc>
          <w:tcPr>
            <w:tcW w:w="1699" w:type="dxa"/>
            <w:noWrap/>
            <w:hideMark/>
          </w:tcPr>
          <w:p w:rsidR="001D1F1B" w:rsidRPr="00140AB5" w:rsidRDefault="001D1F1B" w:rsidP="001D1F1B">
            <w:pPr>
              <w:jc w:val="both"/>
              <w:rPr>
                <w:sz w:val="24"/>
                <w:szCs w:val="24"/>
              </w:rPr>
            </w:pPr>
            <w:r w:rsidRPr="00140AB5">
              <w:rPr>
                <w:sz w:val="24"/>
                <w:szCs w:val="24"/>
              </w:rPr>
              <w:t>79 450,00</w:t>
            </w:r>
          </w:p>
        </w:tc>
        <w:tc>
          <w:tcPr>
            <w:tcW w:w="1699" w:type="dxa"/>
            <w:noWrap/>
            <w:hideMark/>
          </w:tcPr>
          <w:p w:rsidR="001D1F1B" w:rsidRPr="00140AB5" w:rsidRDefault="001D1F1B" w:rsidP="001D1F1B">
            <w:pPr>
              <w:jc w:val="both"/>
              <w:rPr>
                <w:sz w:val="24"/>
                <w:szCs w:val="24"/>
              </w:rPr>
            </w:pPr>
            <w:r w:rsidRPr="00140AB5">
              <w:rPr>
                <w:sz w:val="24"/>
                <w:szCs w:val="24"/>
              </w:rPr>
              <w:t>40 920,97</w:t>
            </w:r>
          </w:p>
        </w:tc>
      </w:tr>
      <w:tr w:rsidR="001D1F1B" w:rsidRPr="00140AB5" w:rsidTr="001D1F1B">
        <w:trPr>
          <w:trHeight w:val="1080"/>
        </w:trPr>
        <w:tc>
          <w:tcPr>
            <w:tcW w:w="2199" w:type="dxa"/>
            <w:hideMark/>
          </w:tcPr>
          <w:p w:rsidR="001D1F1B" w:rsidRPr="00140AB5" w:rsidRDefault="001D1F1B" w:rsidP="001D1F1B">
            <w:pPr>
              <w:jc w:val="both"/>
              <w:rPr>
                <w:sz w:val="24"/>
                <w:szCs w:val="24"/>
              </w:rPr>
            </w:pPr>
            <w:r w:rsidRPr="00140AB5">
              <w:rPr>
                <w:sz w:val="24"/>
                <w:szCs w:val="24"/>
              </w:rPr>
              <w:t>1 11 03050 05 0000 120</w:t>
            </w:r>
          </w:p>
        </w:tc>
        <w:tc>
          <w:tcPr>
            <w:tcW w:w="11329" w:type="dxa"/>
            <w:hideMark/>
          </w:tcPr>
          <w:p w:rsidR="001D1F1B" w:rsidRPr="00140AB5" w:rsidRDefault="001D1F1B" w:rsidP="001D1F1B">
            <w:pPr>
              <w:jc w:val="both"/>
              <w:rPr>
                <w:sz w:val="24"/>
                <w:szCs w:val="24"/>
              </w:rPr>
            </w:pPr>
            <w:r w:rsidRPr="00140AB5">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699" w:type="dxa"/>
            <w:noWrap/>
            <w:hideMark/>
          </w:tcPr>
          <w:p w:rsidR="001D1F1B" w:rsidRPr="00140AB5" w:rsidRDefault="001D1F1B" w:rsidP="001D1F1B">
            <w:pPr>
              <w:jc w:val="both"/>
              <w:rPr>
                <w:sz w:val="24"/>
                <w:szCs w:val="24"/>
              </w:rPr>
            </w:pPr>
            <w:r w:rsidRPr="00140AB5">
              <w:rPr>
                <w:sz w:val="24"/>
                <w:szCs w:val="24"/>
              </w:rPr>
              <w:t>79 450,00</w:t>
            </w:r>
          </w:p>
        </w:tc>
        <w:tc>
          <w:tcPr>
            <w:tcW w:w="1699" w:type="dxa"/>
            <w:noWrap/>
            <w:hideMark/>
          </w:tcPr>
          <w:p w:rsidR="001D1F1B" w:rsidRPr="00140AB5" w:rsidRDefault="001D1F1B" w:rsidP="001D1F1B">
            <w:pPr>
              <w:jc w:val="both"/>
              <w:rPr>
                <w:sz w:val="24"/>
                <w:szCs w:val="24"/>
              </w:rPr>
            </w:pPr>
            <w:r w:rsidRPr="00140AB5">
              <w:rPr>
                <w:sz w:val="24"/>
                <w:szCs w:val="24"/>
              </w:rPr>
              <w:t>40 920,97</w:t>
            </w:r>
          </w:p>
        </w:tc>
      </w:tr>
      <w:tr w:rsidR="001D1F1B" w:rsidRPr="00140AB5" w:rsidTr="001D1F1B">
        <w:trPr>
          <w:trHeight w:val="2280"/>
        </w:trPr>
        <w:tc>
          <w:tcPr>
            <w:tcW w:w="2199" w:type="dxa"/>
            <w:hideMark/>
          </w:tcPr>
          <w:p w:rsidR="001D1F1B" w:rsidRPr="00140AB5" w:rsidRDefault="001D1F1B" w:rsidP="001D1F1B">
            <w:pPr>
              <w:jc w:val="both"/>
              <w:rPr>
                <w:sz w:val="24"/>
                <w:szCs w:val="24"/>
              </w:rPr>
            </w:pPr>
            <w:r w:rsidRPr="00140AB5">
              <w:rPr>
                <w:sz w:val="24"/>
                <w:szCs w:val="24"/>
              </w:rPr>
              <w:t>1 11 05000 00 0000 120</w:t>
            </w:r>
          </w:p>
        </w:tc>
        <w:tc>
          <w:tcPr>
            <w:tcW w:w="11329" w:type="dxa"/>
            <w:hideMark/>
          </w:tcPr>
          <w:p w:rsidR="001D1F1B" w:rsidRPr="00140AB5" w:rsidRDefault="001D1F1B" w:rsidP="001D1F1B">
            <w:pPr>
              <w:jc w:val="both"/>
              <w:rPr>
                <w:sz w:val="24"/>
                <w:szCs w:val="24"/>
              </w:rPr>
            </w:pPr>
            <w:r w:rsidRPr="00140AB5">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9" w:type="dxa"/>
            <w:noWrap/>
            <w:hideMark/>
          </w:tcPr>
          <w:p w:rsidR="001D1F1B" w:rsidRPr="00140AB5" w:rsidRDefault="001D1F1B" w:rsidP="001D1F1B">
            <w:pPr>
              <w:jc w:val="both"/>
              <w:rPr>
                <w:sz w:val="24"/>
                <w:szCs w:val="24"/>
              </w:rPr>
            </w:pPr>
            <w:r w:rsidRPr="00140AB5">
              <w:rPr>
                <w:sz w:val="24"/>
                <w:szCs w:val="24"/>
              </w:rPr>
              <w:t>4 401 800,00</w:t>
            </w:r>
          </w:p>
        </w:tc>
        <w:tc>
          <w:tcPr>
            <w:tcW w:w="1699" w:type="dxa"/>
            <w:noWrap/>
            <w:hideMark/>
          </w:tcPr>
          <w:p w:rsidR="001D1F1B" w:rsidRPr="00140AB5" w:rsidRDefault="001D1F1B" w:rsidP="001D1F1B">
            <w:pPr>
              <w:jc w:val="both"/>
              <w:rPr>
                <w:sz w:val="24"/>
                <w:szCs w:val="24"/>
              </w:rPr>
            </w:pPr>
            <w:r w:rsidRPr="00140AB5">
              <w:rPr>
                <w:sz w:val="24"/>
                <w:szCs w:val="24"/>
              </w:rPr>
              <w:t>2 268 991,41</w:t>
            </w:r>
          </w:p>
        </w:tc>
      </w:tr>
      <w:tr w:rsidR="001D1F1B" w:rsidRPr="00140AB5" w:rsidTr="001D1F1B">
        <w:trPr>
          <w:trHeight w:val="1650"/>
        </w:trPr>
        <w:tc>
          <w:tcPr>
            <w:tcW w:w="2199" w:type="dxa"/>
            <w:hideMark/>
          </w:tcPr>
          <w:p w:rsidR="001D1F1B" w:rsidRPr="00140AB5" w:rsidRDefault="001D1F1B" w:rsidP="001D1F1B">
            <w:pPr>
              <w:jc w:val="both"/>
              <w:rPr>
                <w:sz w:val="24"/>
                <w:szCs w:val="24"/>
              </w:rPr>
            </w:pPr>
            <w:r w:rsidRPr="00140AB5">
              <w:rPr>
                <w:sz w:val="24"/>
                <w:szCs w:val="24"/>
              </w:rPr>
              <w:t>1 11 05010 00 0000 120</w:t>
            </w:r>
          </w:p>
        </w:tc>
        <w:tc>
          <w:tcPr>
            <w:tcW w:w="11329" w:type="dxa"/>
            <w:hideMark/>
          </w:tcPr>
          <w:p w:rsidR="001D1F1B" w:rsidRPr="00140AB5" w:rsidRDefault="001D1F1B" w:rsidP="001D1F1B">
            <w:pPr>
              <w:jc w:val="both"/>
              <w:rPr>
                <w:sz w:val="24"/>
                <w:szCs w:val="24"/>
              </w:rPr>
            </w:pPr>
            <w:r w:rsidRPr="00140AB5">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699" w:type="dxa"/>
            <w:noWrap/>
            <w:hideMark/>
          </w:tcPr>
          <w:p w:rsidR="001D1F1B" w:rsidRPr="00140AB5" w:rsidRDefault="001D1F1B" w:rsidP="001D1F1B">
            <w:pPr>
              <w:jc w:val="both"/>
              <w:rPr>
                <w:sz w:val="24"/>
                <w:szCs w:val="24"/>
              </w:rPr>
            </w:pPr>
            <w:r w:rsidRPr="00140AB5">
              <w:rPr>
                <w:sz w:val="24"/>
                <w:szCs w:val="24"/>
              </w:rPr>
              <w:t>3 930 000,00</w:t>
            </w:r>
          </w:p>
        </w:tc>
        <w:tc>
          <w:tcPr>
            <w:tcW w:w="1699" w:type="dxa"/>
            <w:noWrap/>
            <w:hideMark/>
          </w:tcPr>
          <w:p w:rsidR="001D1F1B" w:rsidRPr="00140AB5" w:rsidRDefault="001D1F1B" w:rsidP="001D1F1B">
            <w:pPr>
              <w:jc w:val="both"/>
              <w:rPr>
                <w:sz w:val="24"/>
                <w:szCs w:val="24"/>
              </w:rPr>
            </w:pPr>
            <w:r w:rsidRPr="00140AB5">
              <w:rPr>
                <w:sz w:val="24"/>
                <w:szCs w:val="24"/>
              </w:rPr>
              <w:t>2 042 105,87</w:t>
            </w:r>
          </w:p>
        </w:tc>
      </w:tr>
      <w:tr w:rsidR="001D1F1B" w:rsidRPr="00140AB5" w:rsidTr="001D1F1B">
        <w:trPr>
          <w:trHeight w:val="2220"/>
        </w:trPr>
        <w:tc>
          <w:tcPr>
            <w:tcW w:w="2199" w:type="dxa"/>
            <w:hideMark/>
          </w:tcPr>
          <w:p w:rsidR="001D1F1B" w:rsidRPr="00140AB5" w:rsidRDefault="001D1F1B" w:rsidP="001D1F1B">
            <w:pPr>
              <w:jc w:val="both"/>
              <w:rPr>
                <w:sz w:val="24"/>
                <w:szCs w:val="24"/>
              </w:rPr>
            </w:pPr>
            <w:r w:rsidRPr="00140AB5">
              <w:rPr>
                <w:sz w:val="24"/>
                <w:szCs w:val="24"/>
              </w:rPr>
              <w:lastRenderedPageBreak/>
              <w:t>1 11 05013 05 0000120</w:t>
            </w:r>
          </w:p>
        </w:tc>
        <w:tc>
          <w:tcPr>
            <w:tcW w:w="11329" w:type="dxa"/>
            <w:hideMark/>
          </w:tcPr>
          <w:p w:rsidR="001D1F1B" w:rsidRPr="00140AB5" w:rsidRDefault="001D1F1B" w:rsidP="001D1F1B">
            <w:pPr>
              <w:jc w:val="both"/>
              <w:rPr>
                <w:sz w:val="24"/>
                <w:szCs w:val="24"/>
              </w:rPr>
            </w:pPr>
            <w:proofErr w:type="gramStart"/>
            <w:r w:rsidRPr="00140AB5">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699" w:type="dxa"/>
            <w:noWrap/>
            <w:hideMark/>
          </w:tcPr>
          <w:p w:rsidR="001D1F1B" w:rsidRPr="00140AB5" w:rsidRDefault="001D1F1B" w:rsidP="001D1F1B">
            <w:pPr>
              <w:jc w:val="both"/>
              <w:rPr>
                <w:sz w:val="24"/>
                <w:szCs w:val="24"/>
              </w:rPr>
            </w:pPr>
            <w:r w:rsidRPr="00140AB5">
              <w:rPr>
                <w:sz w:val="24"/>
                <w:szCs w:val="24"/>
              </w:rPr>
              <w:t>3 930 000,00</w:t>
            </w:r>
          </w:p>
        </w:tc>
        <w:tc>
          <w:tcPr>
            <w:tcW w:w="1699" w:type="dxa"/>
            <w:noWrap/>
            <w:hideMark/>
          </w:tcPr>
          <w:p w:rsidR="001D1F1B" w:rsidRPr="00140AB5" w:rsidRDefault="001D1F1B" w:rsidP="001D1F1B">
            <w:pPr>
              <w:jc w:val="both"/>
              <w:rPr>
                <w:sz w:val="24"/>
                <w:szCs w:val="24"/>
              </w:rPr>
            </w:pPr>
            <w:r w:rsidRPr="00140AB5">
              <w:rPr>
                <w:sz w:val="24"/>
                <w:szCs w:val="24"/>
              </w:rPr>
              <w:t>2 042 105,87</w:t>
            </w:r>
          </w:p>
        </w:tc>
      </w:tr>
      <w:tr w:rsidR="001D1F1B" w:rsidRPr="00140AB5" w:rsidTr="001D1F1B">
        <w:trPr>
          <w:trHeight w:val="2040"/>
        </w:trPr>
        <w:tc>
          <w:tcPr>
            <w:tcW w:w="2199" w:type="dxa"/>
            <w:hideMark/>
          </w:tcPr>
          <w:p w:rsidR="001D1F1B" w:rsidRPr="00140AB5" w:rsidRDefault="001D1F1B" w:rsidP="001D1F1B">
            <w:pPr>
              <w:jc w:val="both"/>
              <w:rPr>
                <w:sz w:val="24"/>
                <w:szCs w:val="24"/>
              </w:rPr>
            </w:pPr>
            <w:r w:rsidRPr="00140AB5">
              <w:rPr>
                <w:sz w:val="24"/>
                <w:szCs w:val="24"/>
              </w:rPr>
              <w:t>1 11 05020 00 0000 120</w:t>
            </w:r>
          </w:p>
        </w:tc>
        <w:tc>
          <w:tcPr>
            <w:tcW w:w="11329" w:type="dxa"/>
            <w:hideMark/>
          </w:tcPr>
          <w:p w:rsidR="001D1F1B" w:rsidRPr="00140AB5" w:rsidRDefault="001D1F1B" w:rsidP="001D1F1B">
            <w:pPr>
              <w:jc w:val="both"/>
              <w:rPr>
                <w:sz w:val="24"/>
                <w:szCs w:val="24"/>
              </w:rPr>
            </w:pPr>
            <w:proofErr w:type="gramStart"/>
            <w:r w:rsidRPr="00140AB5">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99" w:type="dxa"/>
            <w:noWrap/>
            <w:hideMark/>
          </w:tcPr>
          <w:p w:rsidR="001D1F1B" w:rsidRPr="00140AB5" w:rsidRDefault="001D1F1B" w:rsidP="001D1F1B">
            <w:pPr>
              <w:jc w:val="both"/>
              <w:rPr>
                <w:sz w:val="24"/>
                <w:szCs w:val="24"/>
              </w:rPr>
            </w:pPr>
            <w:r w:rsidRPr="00140AB5">
              <w:rPr>
                <w:sz w:val="24"/>
                <w:szCs w:val="24"/>
              </w:rPr>
              <w:t>161 800,00</w:t>
            </w:r>
          </w:p>
        </w:tc>
        <w:tc>
          <w:tcPr>
            <w:tcW w:w="1699" w:type="dxa"/>
            <w:noWrap/>
            <w:hideMark/>
          </w:tcPr>
          <w:p w:rsidR="001D1F1B" w:rsidRPr="00140AB5" w:rsidRDefault="001D1F1B" w:rsidP="001D1F1B">
            <w:pPr>
              <w:jc w:val="both"/>
              <w:rPr>
                <w:sz w:val="24"/>
                <w:szCs w:val="24"/>
              </w:rPr>
            </w:pPr>
            <w:r w:rsidRPr="00140AB5">
              <w:rPr>
                <w:sz w:val="24"/>
                <w:szCs w:val="24"/>
              </w:rPr>
              <w:t>47 508,77</w:t>
            </w:r>
          </w:p>
        </w:tc>
      </w:tr>
      <w:tr w:rsidR="001D1F1B" w:rsidRPr="00140AB5" w:rsidTr="001D1F1B">
        <w:trPr>
          <w:trHeight w:val="1935"/>
        </w:trPr>
        <w:tc>
          <w:tcPr>
            <w:tcW w:w="2199" w:type="dxa"/>
            <w:hideMark/>
          </w:tcPr>
          <w:p w:rsidR="001D1F1B" w:rsidRPr="00140AB5" w:rsidRDefault="001D1F1B" w:rsidP="001D1F1B">
            <w:pPr>
              <w:jc w:val="both"/>
              <w:rPr>
                <w:sz w:val="24"/>
                <w:szCs w:val="24"/>
              </w:rPr>
            </w:pPr>
            <w:r w:rsidRPr="00140AB5">
              <w:rPr>
                <w:sz w:val="24"/>
                <w:szCs w:val="24"/>
              </w:rPr>
              <w:t>1 11 05025 05 0000 120</w:t>
            </w:r>
          </w:p>
        </w:tc>
        <w:tc>
          <w:tcPr>
            <w:tcW w:w="11329" w:type="dxa"/>
            <w:hideMark/>
          </w:tcPr>
          <w:p w:rsidR="001D1F1B" w:rsidRPr="00140AB5" w:rsidRDefault="001D1F1B" w:rsidP="001D1F1B">
            <w:pPr>
              <w:jc w:val="both"/>
              <w:rPr>
                <w:sz w:val="24"/>
                <w:szCs w:val="24"/>
              </w:rPr>
            </w:pPr>
            <w:proofErr w:type="gramStart"/>
            <w:r w:rsidRPr="00140AB5">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699" w:type="dxa"/>
            <w:noWrap/>
            <w:hideMark/>
          </w:tcPr>
          <w:p w:rsidR="001D1F1B" w:rsidRPr="00140AB5" w:rsidRDefault="001D1F1B" w:rsidP="001D1F1B">
            <w:pPr>
              <w:jc w:val="both"/>
              <w:rPr>
                <w:sz w:val="24"/>
                <w:szCs w:val="24"/>
              </w:rPr>
            </w:pPr>
            <w:r w:rsidRPr="00140AB5">
              <w:rPr>
                <w:sz w:val="24"/>
                <w:szCs w:val="24"/>
              </w:rPr>
              <w:t>161 800,00</w:t>
            </w:r>
          </w:p>
        </w:tc>
        <w:tc>
          <w:tcPr>
            <w:tcW w:w="1699" w:type="dxa"/>
            <w:noWrap/>
            <w:hideMark/>
          </w:tcPr>
          <w:p w:rsidR="001D1F1B" w:rsidRPr="00140AB5" w:rsidRDefault="001D1F1B" w:rsidP="001D1F1B">
            <w:pPr>
              <w:jc w:val="both"/>
              <w:rPr>
                <w:sz w:val="24"/>
                <w:szCs w:val="24"/>
              </w:rPr>
            </w:pPr>
            <w:r w:rsidRPr="00140AB5">
              <w:rPr>
                <w:sz w:val="24"/>
                <w:szCs w:val="24"/>
              </w:rPr>
              <w:t>47 508,77</w:t>
            </w:r>
          </w:p>
        </w:tc>
      </w:tr>
      <w:tr w:rsidR="001D1F1B" w:rsidRPr="00140AB5" w:rsidTr="001D1F1B">
        <w:trPr>
          <w:trHeight w:val="1860"/>
        </w:trPr>
        <w:tc>
          <w:tcPr>
            <w:tcW w:w="2199" w:type="dxa"/>
            <w:hideMark/>
          </w:tcPr>
          <w:p w:rsidR="001D1F1B" w:rsidRPr="00140AB5" w:rsidRDefault="001D1F1B" w:rsidP="001D1F1B">
            <w:pPr>
              <w:jc w:val="both"/>
              <w:rPr>
                <w:sz w:val="24"/>
                <w:szCs w:val="24"/>
              </w:rPr>
            </w:pPr>
            <w:r w:rsidRPr="00140AB5">
              <w:rPr>
                <w:sz w:val="24"/>
                <w:szCs w:val="24"/>
              </w:rPr>
              <w:t>1 11 05030 00 0000 120</w:t>
            </w:r>
          </w:p>
        </w:tc>
        <w:tc>
          <w:tcPr>
            <w:tcW w:w="11329" w:type="dxa"/>
            <w:hideMark/>
          </w:tcPr>
          <w:p w:rsidR="001D1F1B" w:rsidRPr="00140AB5" w:rsidRDefault="001D1F1B" w:rsidP="001D1F1B">
            <w:pPr>
              <w:jc w:val="both"/>
              <w:rPr>
                <w:sz w:val="24"/>
                <w:szCs w:val="24"/>
              </w:rPr>
            </w:pPr>
            <w:r w:rsidRPr="00140AB5">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699" w:type="dxa"/>
            <w:noWrap/>
            <w:hideMark/>
          </w:tcPr>
          <w:p w:rsidR="001D1F1B" w:rsidRPr="00140AB5" w:rsidRDefault="001D1F1B" w:rsidP="001D1F1B">
            <w:pPr>
              <w:jc w:val="both"/>
              <w:rPr>
                <w:sz w:val="24"/>
                <w:szCs w:val="24"/>
              </w:rPr>
            </w:pPr>
            <w:r w:rsidRPr="00140AB5">
              <w:rPr>
                <w:sz w:val="24"/>
                <w:szCs w:val="24"/>
              </w:rPr>
              <w:t>310 000,00</w:t>
            </w:r>
          </w:p>
        </w:tc>
        <w:tc>
          <w:tcPr>
            <w:tcW w:w="1699" w:type="dxa"/>
            <w:noWrap/>
            <w:hideMark/>
          </w:tcPr>
          <w:p w:rsidR="001D1F1B" w:rsidRPr="00140AB5" w:rsidRDefault="001D1F1B" w:rsidP="001D1F1B">
            <w:pPr>
              <w:jc w:val="both"/>
              <w:rPr>
                <w:sz w:val="24"/>
                <w:szCs w:val="24"/>
              </w:rPr>
            </w:pPr>
            <w:r w:rsidRPr="00140AB5">
              <w:rPr>
                <w:sz w:val="24"/>
                <w:szCs w:val="24"/>
              </w:rPr>
              <w:t>179 376,77</w:t>
            </w:r>
          </w:p>
        </w:tc>
      </w:tr>
      <w:tr w:rsidR="001D1F1B" w:rsidRPr="00140AB5" w:rsidTr="001D1F1B">
        <w:trPr>
          <w:trHeight w:val="1560"/>
        </w:trPr>
        <w:tc>
          <w:tcPr>
            <w:tcW w:w="2199" w:type="dxa"/>
            <w:hideMark/>
          </w:tcPr>
          <w:p w:rsidR="001D1F1B" w:rsidRPr="00140AB5" w:rsidRDefault="001D1F1B" w:rsidP="001D1F1B">
            <w:pPr>
              <w:jc w:val="both"/>
              <w:rPr>
                <w:sz w:val="24"/>
                <w:szCs w:val="24"/>
              </w:rPr>
            </w:pPr>
            <w:r w:rsidRPr="00140AB5">
              <w:rPr>
                <w:sz w:val="24"/>
                <w:szCs w:val="24"/>
              </w:rPr>
              <w:t>1 11 05035 05 0000 120</w:t>
            </w:r>
          </w:p>
        </w:tc>
        <w:tc>
          <w:tcPr>
            <w:tcW w:w="11329" w:type="dxa"/>
            <w:hideMark/>
          </w:tcPr>
          <w:p w:rsidR="001D1F1B" w:rsidRPr="00140AB5" w:rsidRDefault="001D1F1B" w:rsidP="001D1F1B">
            <w:pPr>
              <w:jc w:val="both"/>
              <w:rPr>
                <w:sz w:val="24"/>
                <w:szCs w:val="24"/>
              </w:rPr>
            </w:pPr>
            <w:r w:rsidRPr="00140AB5">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c>
          <w:tcPr>
            <w:tcW w:w="1699" w:type="dxa"/>
            <w:noWrap/>
            <w:hideMark/>
          </w:tcPr>
          <w:p w:rsidR="001D1F1B" w:rsidRPr="00140AB5" w:rsidRDefault="001D1F1B" w:rsidP="001D1F1B">
            <w:pPr>
              <w:jc w:val="both"/>
              <w:rPr>
                <w:sz w:val="24"/>
                <w:szCs w:val="24"/>
              </w:rPr>
            </w:pPr>
            <w:r w:rsidRPr="00140AB5">
              <w:rPr>
                <w:sz w:val="24"/>
                <w:szCs w:val="24"/>
              </w:rPr>
              <w:t>310 000,00</w:t>
            </w:r>
          </w:p>
        </w:tc>
        <w:tc>
          <w:tcPr>
            <w:tcW w:w="1699" w:type="dxa"/>
            <w:noWrap/>
            <w:hideMark/>
          </w:tcPr>
          <w:p w:rsidR="001D1F1B" w:rsidRPr="00140AB5" w:rsidRDefault="001D1F1B" w:rsidP="001D1F1B">
            <w:pPr>
              <w:jc w:val="both"/>
              <w:rPr>
                <w:sz w:val="24"/>
                <w:szCs w:val="24"/>
              </w:rPr>
            </w:pPr>
            <w:r w:rsidRPr="00140AB5">
              <w:rPr>
                <w:sz w:val="24"/>
                <w:szCs w:val="24"/>
              </w:rPr>
              <w:t>179 376,77</w:t>
            </w:r>
          </w:p>
        </w:tc>
      </w:tr>
      <w:tr w:rsidR="001D1F1B" w:rsidRPr="00140AB5" w:rsidTr="001D1F1B">
        <w:trPr>
          <w:trHeight w:val="1035"/>
        </w:trPr>
        <w:tc>
          <w:tcPr>
            <w:tcW w:w="2199" w:type="dxa"/>
            <w:hideMark/>
          </w:tcPr>
          <w:p w:rsidR="001D1F1B" w:rsidRPr="00140AB5" w:rsidRDefault="001D1F1B" w:rsidP="001D1F1B">
            <w:pPr>
              <w:jc w:val="both"/>
              <w:rPr>
                <w:sz w:val="24"/>
                <w:szCs w:val="24"/>
              </w:rPr>
            </w:pPr>
            <w:r w:rsidRPr="00140AB5">
              <w:rPr>
                <w:sz w:val="24"/>
                <w:szCs w:val="24"/>
              </w:rPr>
              <w:t>1 11 05300 00 0000 120</w:t>
            </w:r>
          </w:p>
        </w:tc>
        <w:tc>
          <w:tcPr>
            <w:tcW w:w="11329" w:type="dxa"/>
            <w:hideMark/>
          </w:tcPr>
          <w:p w:rsidR="001D1F1B" w:rsidRPr="00140AB5" w:rsidRDefault="001D1F1B" w:rsidP="001D1F1B">
            <w:pPr>
              <w:jc w:val="both"/>
              <w:rPr>
                <w:sz w:val="24"/>
                <w:szCs w:val="24"/>
              </w:rPr>
            </w:pPr>
            <w:r w:rsidRPr="00140AB5">
              <w:rPr>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699" w:type="dxa"/>
            <w:noWrap/>
            <w:hideMark/>
          </w:tcPr>
          <w:p w:rsidR="001D1F1B" w:rsidRPr="00140AB5" w:rsidRDefault="001D1F1B" w:rsidP="001D1F1B">
            <w:pPr>
              <w:jc w:val="both"/>
              <w:rPr>
                <w:sz w:val="24"/>
                <w:szCs w:val="24"/>
              </w:rPr>
            </w:pPr>
            <w:r w:rsidRPr="00140AB5">
              <w:rPr>
                <w:sz w:val="24"/>
                <w:szCs w:val="24"/>
              </w:rPr>
              <w:t>200,00</w:t>
            </w:r>
          </w:p>
        </w:tc>
        <w:tc>
          <w:tcPr>
            <w:tcW w:w="1699" w:type="dxa"/>
            <w:noWrap/>
            <w:hideMark/>
          </w:tcPr>
          <w:p w:rsidR="001D1F1B" w:rsidRPr="00140AB5" w:rsidRDefault="001D1F1B" w:rsidP="001D1F1B">
            <w:pPr>
              <w:jc w:val="both"/>
              <w:rPr>
                <w:sz w:val="24"/>
                <w:szCs w:val="24"/>
              </w:rPr>
            </w:pPr>
            <w:r w:rsidRPr="00140AB5">
              <w:rPr>
                <w:sz w:val="24"/>
                <w:szCs w:val="24"/>
              </w:rPr>
              <w:t>236,07</w:t>
            </w:r>
          </w:p>
        </w:tc>
      </w:tr>
      <w:tr w:rsidR="001D1F1B" w:rsidRPr="00140AB5" w:rsidTr="001D1F1B">
        <w:trPr>
          <w:trHeight w:val="3495"/>
        </w:trPr>
        <w:tc>
          <w:tcPr>
            <w:tcW w:w="2199" w:type="dxa"/>
            <w:hideMark/>
          </w:tcPr>
          <w:p w:rsidR="001D1F1B" w:rsidRPr="00140AB5" w:rsidRDefault="001D1F1B" w:rsidP="001D1F1B">
            <w:pPr>
              <w:jc w:val="both"/>
              <w:rPr>
                <w:sz w:val="24"/>
                <w:szCs w:val="24"/>
              </w:rPr>
            </w:pPr>
            <w:r w:rsidRPr="00140AB5">
              <w:rPr>
                <w:sz w:val="24"/>
                <w:szCs w:val="24"/>
              </w:rPr>
              <w:t>1 11 05313 05 0000 120</w:t>
            </w:r>
          </w:p>
        </w:tc>
        <w:tc>
          <w:tcPr>
            <w:tcW w:w="11329" w:type="dxa"/>
            <w:hideMark/>
          </w:tcPr>
          <w:p w:rsidR="001D1F1B" w:rsidRPr="00140AB5" w:rsidRDefault="001D1F1B" w:rsidP="001D1F1B">
            <w:pPr>
              <w:jc w:val="both"/>
              <w:rPr>
                <w:sz w:val="24"/>
                <w:szCs w:val="24"/>
              </w:rPr>
            </w:pPr>
            <w:r w:rsidRPr="00140AB5">
              <w:rPr>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99" w:type="dxa"/>
            <w:noWrap/>
            <w:hideMark/>
          </w:tcPr>
          <w:p w:rsidR="001D1F1B" w:rsidRPr="00140AB5" w:rsidRDefault="001D1F1B" w:rsidP="001D1F1B">
            <w:pPr>
              <w:jc w:val="both"/>
              <w:rPr>
                <w:sz w:val="24"/>
                <w:szCs w:val="24"/>
              </w:rPr>
            </w:pPr>
            <w:r w:rsidRPr="00140AB5">
              <w:rPr>
                <w:sz w:val="24"/>
                <w:szCs w:val="24"/>
              </w:rPr>
              <w:t>200,00</w:t>
            </w:r>
          </w:p>
        </w:tc>
        <w:tc>
          <w:tcPr>
            <w:tcW w:w="1699" w:type="dxa"/>
            <w:noWrap/>
            <w:hideMark/>
          </w:tcPr>
          <w:p w:rsidR="001D1F1B" w:rsidRPr="00140AB5" w:rsidRDefault="001D1F1B" w:rsidP="001D1F1B">
            <w:pPr>
              <w:jc w:val="both"/>
              <w:rPr>
                <w:sz w:val="24"/>
                <w:szCs w:val="24"/>
              </w:rPr>
            </w:pPr>
            <w:r w:rsidRPr="00140AB5">
              <w:rPr>
                <w:sz w:val="24"/>
                <w:szCs w:val="24"/>
              </w:rPr>
              <w:t>236,07</w:t>
            </w:r>
          </w:p>
        </w:tc>
      </w:tr>
      <w:tr w:rsidR="001D1F1B" w:rsidRPr="00140AB5" w:rsidTr="001D1F1B">
        <w:trPr>
          <w:trHeight w:val="1980"/>
        </w:trPr>
        <w:tc>
          <w:tcPr>
            <w:tcW w:w="2199" w:type="dxa"/>
            <w:hideMark/>
          </w:tcPr>
          <w:p w:rsidR="001D1F1B" w:rsidRPr="00140AB5" w:rsidRDefault="001D1F1B" w:rsidP="001D1F1B">
            <w:pPr>
              <w:jc w:val="both"/>
              <w:rPr>
                <w:sz w:val="24"/>
                <w:szCs w:val="24"/>
              </w:rPr>
            </w:pPr>
            <w:r w:rsidRPr="00140AB5">
              <w:rPr>
                <w:sz w:val="24"/>
                <w:szCs w:val="24"/>
              </w:rPr>
              <w:lastRenderedPageBreak/>
              <w:t>1 11 09000 00 0000 120</w:t>
            </w:r>
          </w:p>
        </w:tc>
        <w:tc>
          <w:tcPr>
            <w:tcW w:w="11329" w:type="dxa"/>
            <w:hideMark/>
          </w:tcPr>
          <w:p w:rsidR="001D1F1B" w:rsidRPr="00140AB5" w:rsidRDefault="001D1F1B" w:rsidP="001D1F1B">
            <w:pPr>
              <w:jc w:val="both"/>
              <w:rPr>
                <w:sz w:val="24"/>
                <w:szCs w:val="24"/>
              </w:rPr>
            </w:pPr>
            <w:r w:rsidRPr="00140AB5">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9" w:type="dxa"/>
            <w:noWrap/>
            <w:hideMark/>
          </w:tcPr>
          <w:p w:rsidR="001D1F1B" w:rsidRPr="00140AB5" w:rsidRDefault="001D1F1B" w:rsidP="001D1F1B">
            <w:pPr>
              <w:jc w:val="both"/>
              <w:rPr>
                <w:sz w:val="24"/>
                <w:szCs w:val="24"/>
              </w:rPr>
            </w:pPr>
            <w:r w:rsidRPr="00140AB5">
              <w:rPr>
                <w:sz w:val="24"/>
                <w:szCs w:val="24"/>
              </w:rPr>
              <w:t>3 000,00</w:t>
            </w:r>
          </w:p>
        </w:tc>
        <w:tc>
          <w:tcPr>
            <w:tcW w:w="1699" w:type="dxa"/>
            <w:noWrap/>
            <w:hideMark/>
          </w:tcPr>
          <w:p w:rsidR="001D1F1B" w:rsidRPr="00140AB5" w:rsidRDefault="001D1F1B" w:rsidP="001D1F1B">
            <w:pPr>
              <w:jc w:val="both"/>
              <w:rPr>
                <w:sz w:val="24"/>
                <w:szCs w:val="24"/>
              </w:rPr>
            </w:pPr>
            <w:r w:rsidRPr="00140AB5">
              <w:rPr>
                <w:sz w:val="24"/>
                <w:szCs w:val="24"/>
              </w:rPr>
              <w:t>1 781,60</w:t>
            </w:r>
          </w:p>
        </w:tc>
      </w:tr>
      <w:tr w:rsidR="001D1F1B" w:rsidRPr="00140AB5" w:rsidTr="001D1F1B">
        <w:trPr>
          <w:trHeight w:val="1890"/>
        </w:trPr>
        <w:tc>
          <w:tcPr>
            <w:tcW w:w="2199" w:type="dxa"/>
            <w:hideMark/>
          </w:tcPr>
          <w:p w:rsidR="001D1F1B" w:rsidRPr="00140AB5" w:rsidRDefault="001D1F1B" w:rsidP="001D1F1B">
            <w:pPr>
              <w:jc w:val="both"/>
              <w:rPr>
                <w:sz w:val="24"/>
                <w:szCs w:val="24"/>
              </w:rPr>
            </w:pPr>
            <w:r w:rsidRPr="00140AB5">
              <w:rPr>
                <w:sz w:val="24"/>
                <w:szCs w:val="24"/>
              </w:rPr>
              <w:t>1 11 09040 00 0000 120</w:t>
            </w:r>
          </w:p>
        </w:tc>
        <w:tc>
          <w:tcPr>
            <w:tcW w:w="11329" w:type="dxa"/>
            <w:hideMark/>
          </w:tcPr>
          <w:p w:rsidR="001D1F1B" w:rsidRPr="00140AB5" w:rsidRDefault="001D1F1B" w:rsidP="001D1F1B">
            <w:pPr>
              <w:jc w:val="both"/>
              <w:rPr>
                <w:sz w:val="24"/>
                <w:szCs w:val="24"/>
              </w:rPr>
            </w:pPr>
            <w:r w:rsidRPr="00140AB5">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140AB5">
              <w:rPr>
                <w:sz w:val="24"/>
                <w:szCs w:val="24"/>
              </w:rPr>
              <w:br/>
              <w:t xml:space="preserve"> предприятий, в том числе казенных)</w:t>
            </w:r>
          </w:p>
        </w:tc>
        <w:tc>
          <w:tcPr>
            <w:tcW w:w="1699" w:type="dxa"/>
            <w:noWrap/>
            <w:hideMark/>
          </w:tcPr>
          <w:p w:rsidR="001D1F1B" w:rsidRPr="00140AB5" w:rsidRDefault="001D1F1B" w:rsidP="001D1F1B">
            <w:pPr>
              <w:jc w:val="both"/>
              <w:rPr>
                <w:sz w:val="24"/>
                <w:szCs w:val="24"/>
              </w:rPr>
            </w:pPr>
            <w:r w:rsidRPr="00140AB5">
              <w:rPr>
                <w:sz w:val="24"/>
                <w:szCs w:val="24"/>
              </w:rPr>
              <w:t>3 000,00</w:t>
            </w:r>
          </w:p>
        </w:tc>
        <w:tc>
          <w:tcPr>
            <w:tcW w:w="1699" w:type="dxa"/>
            <w:noWrap/>
            <w:hideMark/>
          </w:tcPr>
          <w:p w:rsidR="001D1F1B" w:rsidRPr="00140AB5" w:rsidRDefault="001D1F1B" w:rsidP="001D1F1B">
            <w:pPr>
              <w:jc w:val="both"/>
              <w:rPr>
                <w:sz w:val="24"/>
                <w:szCs w:val="24"/>
              </w:rPr>
            </w:pPr>
            <w:r w:rsidRPr="00140AB5">
              <w:rPr>
                <w:sz w:val="24"/>
                <w:szCs w:val="24"/>
              </w:rPr>
              <w:t>1 781,60</w:t>
            </w:r>
          </w:p>
        </w:tc>
      </w:tr>
      <w:tr w:rsidR="001D1F1B" w:rsidRPr="00140AB5" w:rsidTr="001D1F1B">
        <w:trPr>
          <w:trHeight w:val="1875"/>
        </w:trPr>
        <w:tc>
          <w:tcPr>
            <w:tcW w:w="2199" w:type="dxa"/>
            <w:hideMark/>
          </w:tcPr>
          <w:p w:rsidR="001D1F1B" w:rsidRPr="00140AB5" w:rsidRDefault="001D1F1B" w:rsidP="001D1F1B">
            <w:pPr>
              <w:jc w:val="both"/>
              <w:rPr>
                <w:sz w:val="24"/>
                <w:szCs w:val="24"/>
              </w:rPr>
            </w:pPr>
            <w:r w:rsidRPr="00140AB5">
              <w:rPr>
                <w:sz w:val="24"/>
                <w:szCs w:val="24"/>
              </w:rPr>
              <w:t>1 11 09045 05 0000 120</w:t>
            </w:r>
          </w:p>
        </w:tc>
        <w:tc>
          <w:tcPr>
            <w:tcW w:w="11329" w:type="dxa"/>
            <w:hideMark/>
          </w:tcPr>
          <w:p w:rsidR="001D1F1B" w:rsidRPr="00140AB5" w:rsidRDefault="001D1F1B" w:rsidP="001D1F1B">
            <w:pPr>
              <w:jc w:val="both"/>
              <w:rPr>
                <w:sz w:val="24"/>
                <w:szCs w:val="24"/>
              </w:rPr>
            </w:pPr>
            <w:r w:rsidRPr="00140AB5">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140AB5">
              <w:rPr>
                <w:sz w:val="24"/>
                <w:szCs w:val="24"/>
              </w:rPr>
              <w:br/>
              <w:t>в том числе казенных)</w:t>
            </w:r>
          </w:p>
        </w:tc>
        <w:tc>
          <w:tcPr>
            <w:tcW w:w="1699" w:type="dxa"/>
            <w:noWrap/>
            <w:hideMark/>
          </w:tcPr>
          <w:p w:rsidR="001D1F1B" w:rsidRPr="00140AB5" w:rsidRDefault="001D1F1B" w:rsidP="001D1F1B">
            <w:pPr>
              <w:jc w:val="both"/>
              <w:rPr>
                <w:sz w:val="24"/>
                <w:szCs w:val="24"/>
              </w:rPr>
            </w:pPr>
            <w:r w:rsidRPr="00140AB5">
              <w:rPr>
                <w:sz w:val="24"/>
                <w:szCs w:val="24"/>
              </w:rPr>
              <w:t>3 000,00</w:t>
            </w:r>
          </w:p>
        </w:tc>
        <w:tc>
          <w:tcPr>
            <w:tcW w:w="1699" w:type="dxa"/>
            <w:noWrap/>
            <w:hideMark/>
          </w:tcPr>
          <w:p w:rsidR="001D1F1B" w:rsidRPr="00140AB5" w:rsidRDefault="001D1F1B" w:rsidP="001D1F1B">
            <w:pPr>
              <w:jc w:val="both"/>
              <w:rPr>
                <w:sz w:val="24"/>
                <w:szCs w:val="24"/>
              </w:rPr>
            </w:pPr>
            <w:r w:rsidRPr="00140AB5">
              <w:rPr>
                <w:sz w:val="24"/>
                <w:szCs w:val="24"/>
              </w:rPr>
              <w:t>1 781,60</w:t>
            </w:r>
          </w:p>
        </w:tc>
      </w:tr>
      <w:tr w:rsidR="001D1F1B" w:rsidRPr="00140AB5" w:rsidTr="001D1F1B">
        <w:trPr>
          <w:trHeight w:val="675"/>
        </w:trPr>
        <w:tc>
          <w:tcPr>
            <w:tcW w:w="2199" w:type="dxa"/>
            <w:hideMark/>
          </w:tcPr>
          <w:p w:rsidR="001D1F1B" w:rsidRPr="00140AB5" w:rsidRDefault="001D1F1B" w:rsidP="001D1F1B">
            <w:pPr>
              <w:jc w:val="both"/>
              <w:rPr>
                <w:bCs/>
                <w:sz w:val="24"/>
                <w:szCs w:val="24"/>
              </w:rPr>
            </w:pPr>
            <w:r w:rsidRPr="00140AB5">
              <w:rPr>
                <w:bCs/>
                <w:sz w:val="24"/>
                <w:szCs w:val="24"/>
              </w:rPr>
              <w:t>1 12 00000 00 0000 000</w:t>
            </w:r>
          </w:p>
        </w:tc>
        <w:tc>
          <w:tcPr>
            <w:tcW w:w="11329" w:type="dxa"/>
            <w:hideMark/>
          </w:tcPr>
          <w:p w:rsidR="001D1F1B" w:rsidRPr="00140AB5" w:rsidRDefault="001D1F1B" w:rsidP="001D1F1B">
            <w:pPr>
              <w:jc w:val="both"/>
              <w:rPr>
                <w:bCs/>
                <w:sz w:val="24"/>
                <w:szCs w:val="24"/>
              </w:rPr>
            </w:pPr>
            <w:r w:rsidRPr="00140AB5">
              <w:rPr>
                <w:bCs/>
                <w:sz w:val="24"/>
                <w:szCs w:val="24"/>
              </w:rPr>
              <w:t>ПЛАТЕЖИ ПРИ ПОЛЬЗОВАНИИ ПРИРОДНЫМИ РЕСУРСАМИ</w:t>
            </w:r>
          </w:p>
        </w:tc>
        <w:tc>
          <w:tcPr>
            <w:tcW w:w="1699" w:type="dxa"/>
            <w:noWrap/>
            <w:hideMark/>
          </w:tcPr>
          <w:p w:rsidR="001D1F1B" w:rsidRPr="00140AB5" w:rsidRDefault="001D1F1B" w:rsidP="001D1F1B">
            <w:pPr>
              <w:jc w:val="both"/>
              <w:rPr>
                <w:bCs/>
                <w:sz w:val="24"/>
                <w:szCs w:val="24"/>
              </w:rPr>
            </w:pPr>
            <w:r w:rsidRPr="00140AB5">
              <w:rPr>
                <w:bCs/>
                <w:sz w:val="24"/>
                <w:szCs w:val="24"/>
              </w:rPr>
              <w:t>5 089 000,00</w:t>
            </w:r>
          </w:p>
        </w:tc>
        <w:tc>
          <w:tcPr>
            <w:tcW w:w="1699" w:type="dxa"/>
            <w:noWrap/>
            <w:hideMark/>
          </w:tcPr>
          <w:p w:rsidR="001D1F1B" w:rsidRPr="00140AB5" w:rsidRDefault="001D1F1B" w:rsidP="001D1F1B">
            <w:pPr>
              <w:jc w:val="both"/>
              <w:rPr>
                <w:bCs/>
                <w:sz w:val="24"/>
                <w:szCs w:val="24"/>
              </w:rPr>
            </w:pPr>
            <w:r w:rsidRPr="00140AB5">
              <w:rPr>
                <w:bCs/>
                <w:sz w:val="24"/>
                <w:szCs w:val="24"/>
              </w:rPr>
              <w:t>5 093 994,74</w:t>
            </w:r>
          </w:p>
        </w:tc>
      </w:tr>
      <w:tr w:rsidR="001D1F1B" w:rsidRPr="00140AB5" w:rsidTr="001D1F1B">
        <w:trPr>
          <w:trHeight w:val="675"/>
        </w:trPr>
        <w:tc>
          <w:tcPr>
            <w:tcW w:w="2199" w:type="dxa"/>
            <w:hideMark/>
          </w:tcPr>
          <w:p w:rsidR="001D1F1B" w:rsidRPr="00140AB5" w:rsidRDefault="001D1F1B" w:rsidP="001D1F1B">
            <w:pPr>
              <w:jc w:val="both"/>
              <w:rPr>
                <w:bCs/>
                <w:sz w:val="24"/>
                <w:szCs w:val="24"/>
              </w:rPr>
            </w:pPr>
            <w:r w:rsidRPr="00140AB5">
              <w:rPr>
                <w:bCs/>
                <w:sz w:val="24"/>
                <w:szCs w:val="24"/>
              </w:rPr>
              <w:t>1 12 01000 01 0000 120</w:t>
            </w:r>
          </w:p>
        </w:tc>
        <w:tc>
          <w:tcPr>
            <w:tcW w:w="11329" w:type="dxa"/>
            <w:hideMark/>
          </w:tcPr>
          <w:p w:rsidR="001D1F1B" w:rsidRPr="00140AB5" w:rsidRDefault="001D1F1B" w:rsidP="001D1F1B">
            <w:pPr>
              <w:jc w:val="both"/>
              <w:rPr>
                <w:bCs/>
                <w:sz w:val="24"/>
                <w:szCs w:val="24"/>
              </w:rPr>
            </w:pPr>
            <w:r w:rsidRPr="00140AB5">
              <w:rPr>
                <w:bCs/>
                <w:sz w:val="24"/>
                <w:szCs w:val="24"/>
              </w:rPr>
              <w:t>Плата за негативное воздействие на окружающую среду</w:t>
            </w:r>
          </w:p>
        </w:tc>
        <w:tc>
          <w:tcPr>
            <w:tcW w:w="1699" w:type="dxa"/>
            <w:noWrap/>
            <w:hideMark/>
          </w:tcPr>
          <w:p w:rsidR="001D1F1B" w:rsidRPr="00140AB5" w:rsidRDefault="001D1F1B" w:rsidP="001D1F1B">
            <w:pPr>
              <w:jc w:val="both"/>
              <w:rPr>
                <w:bCs/>
                <w:sz w:val="24"/>
                <w:szCs w:val="24"/>
              </w:rPr>
            </w:pPr>
            <w:r w:rsidRPr="00140AB5">
              <w:rPr>
                <w:bCs/>
                <w:sz w:val="24"/>
                <w:szCs w:val="24"/>
              </w:rPr>
              <w:t>5 089 000,00</w:t>
            </w:r>
          </w:p>
        </w:tc>
        <w:tc>
          <w:tcPr>
            <w:tcW w:w="1699" w:type="dxa"/>
            <w:noWrap/>
            <w:hideMark/>
          </w:tcPr>
          <w:p w:rsidR="001D1F1B" w:rsidRPr="00140AB5" w:rsidRDefault="001D1F1B" w:rsidP="001D1F1B">
            <w:pPr>
              <w:jc w:val="both"/>
              <w:rPr>
                <w:bCs/>
                <w:sz w:val="24"/>
                <w:szCs w:val="24"/>
              </w:rPr>
            </w:pPr>
            <w:r w:rsidRPr="00140AB5">
              <w:rPr>
                <w:bCs/>
                <w:sz w:val="24"/>
                <w:szCs w:val="24"/>
              </w:rPr>
              <w:t>5 093 994,74</w:t>
            </w:r>
          </w:p>
        </w:tc>
      </w:tr>
      <w:tr w:rsidR="001D1F1B" w:rsidRPr="00140AB5" w:rsidTr="001D1F1B">
        <w:trPr>
          <w:trHeight w:val="600"/>
        </w:trPr>
        <w:tc>
          <w:tcPr>
            <w:tcW w:w="2199" w:type="dxa"/>
            <w:hideMark/>
          </w:tcPr>
          <w:p w:rsidR="001D1F1B" w:rsidRPr="00140AB5" w:rsidRDefault="001D1F1B" w:rsidP="001D1F1B">
            <w:pPr>
              <w:jc w:val="both"/>
              <w:rPr>
                <w:sz w:val="24"/>
                <w:szCs w:val="24"/>
              </w:rPr>
            </w:pPr>
            <w:r w:rsidRPr="00140AB5">
              <w:rPr>
                <w:sz w:val="24"/>
                <w:szCs w:val="24"/>
              </w:rPr>
              <w:t>1 12 01010 01 0000 120</w:t>
            </w:r>
          </w:p>
        </w:tc>
        <w:tc>
          <w:tcPr>
            <w:tcW w:w="11329" w:type="dxa"/>
            <w:hideMark/>
          </w:tcPr>
          <w:p w:rsidR="001D1F1B" w:rsidRPr="00140AB5" w:rsidRDefault="001D1F1B" w:rsidP="001D1F1B">
            <w:pPr>
              <w:jc w:val="both"/>
              <w:rPr>
                <w:sz w:val="24"/>
                <w:szCs w:val="24"/>
              </w:rPr>
            </w:pPr>
            <w:r w:rsidRPr="00140AB5">
              <w:rPr>
                <w:sz w:val="24"/>
                <w:szCs w:val="24"/>
              </w:rPr>
              <w:t>Плата за выбросы загрязняющих веществ в атмосферный воздух стационарными объектами</w:t>
            </w:r>
          </w:p>
        </w:tc>
        <w:tc>
          <w:tcPr>
            <w:tcW w:w="1699" w:type="dxa"/>
            <w:noWrap/>
            <w:hideMark/>
          </w:tcPr>
          <w:p w:rsidR="001D1F1B" w:rsidRPr="00140AB5" w:rsidRDefault="001D1F1B" w:rsidP="001D1F1B">
            <w:pPr>
              <w:jc w:val="both"/>
              <w:rPr>
                <w:sz w:val="24"/>
                <w:szCs w:val="24"/>
              </w:rPr>
            </w:pPr>
            <w:r w:rsidRPr="00140AB5">
              <w:rPr>
                <w:sz w:val="24"/>
                <w:szCs w:val="24"/>
              </w:rPr>
              <w:t>110 000,00</w:t>
            </w:r>
          </w:p>
        </w:tc>
        <w:tc>
          <w:tcPr>
            <w:tcW w:w="1699" w:type="dxa"/>
            <w:noWrap/>
            <w:hideMark/>
          </w:tcPr>
          <w:p w:rsidR="001D1F1B" w:rsidRPr="00140AB5" w:rsidRDefault="001D1F1B" w:rsidP="001D1F1B">
            <w:pPr>
              <w:jc w:val="both"/>
              <w:rPr>
                <w:sz w:val="24"/>
                <w:szCs w:val="24"/>
              </w:rPr>
            </w:pPr>
            <w:r w:rsidRPr="00140AB5">
              <w:rPr>
                <w:sz w:val="24"/>
                <w:szCs w:val="24"/>
              </w:rPr>
              <w:t>109 955,94</w:t>
            </w:r>
          </w:p>
        </w:tc>
      </w:tr>
      <w:tr w:rsidR="001D1F1B" w:rsidRPr="00140AB5" w:rsidTr="001D1F1B">
        <w:trPr>
          <w:trHeight w:val="630"/>
        </w:trPr>
        <w:tc>
          <w:tcPr>
            <w:tcW w:w="2199" w:type="dxa"/>
            <w:hideMark/>
          </w:tcPr>
          <w:p w:rsidR="001D1F1B" w:rsidRPr="00140AB5" w:rsidRDefault="001D1F1B" w:rsidP="001D1F1B">
            <w:pPr>
              <w:jc w:val="both"/>
              <w:rPr>
                <w:sz w:val="24"/>
                <w:szCs w:val="24"/>
              </w:rPr>
            </w:pPr>
            <w:r w:rsidRPr="00140AB5">
              <w:rPr>
                <w:sz w:val="24"/>
                <w:szCs w:val="24"/>
              </w:rPr>
              <w:t>1 12 01040 01 0000 120</w:t>
            </w:r>
          </w:p>
        </w:tc>
        <w:tc>
          <w:tcPr>
            <w:tcW w:w="11329" w:type="dxa"/>
            <w:hideMark/>
          </w:tcPr>
          <w:p w:rsidR="001D1F1B" w:rsidRPr="00140AB5" w:rsidRDefault="001D1F1B" w:rsidP="001D1F1B">
            <w:pPr>
              <w:jc w:val="both"/>
              <w:rPr>
                <w:sz w:val="24"/>
                <w:szCs w:val="24"/>
              </w:rPr>
            </w:pPr>
            <w:r w:rsidRPr="00140AB5">
              <w:rPr>
                <w:sz w:val="24"/>
                <w:szCs w:val="24"/>
              </w:rPr>
              <w:t>Плата за размещение отходов производства и потребления</w:t>
            </w:r>
          </w:p>
        </w:tc>
        <w:tc>
          <w:tcPr>
            <w:tcW w:w="1699" w:type="dxa"/>
            <w:noWrap/>
            <w:hideMark/>
          </w:tcPr>
          <w:p w:rsidR="001D1F1B" w:rsidRPr="00140AB5" w:rsidRDefault="001D1F1B" w:rsidP="001D1F1B">
            <w:pPr>
              <w:jc w:val="both"/>
              <w:rPr>
                <w:sz w:val="24"/>
                <w:szCs w:val="24"/>
              </w:rPr>
            </w:pPr>
            <w:r w:rsidRPr="00140AB5">
              <w:rPr>
                <w:sz w:val="24"/>
                <w:szCs w:val="24"/>
              </w:rPr>
              <w:t>4 979 000,00</w:t>
            </w:r>
          </w:p>
        </w:tc>
        <w:tc>
          <w:tcPr>
            <w:tcW w:w="1699" w:type="dxa"/>
            <w:noWrap/>
            <w:hideMark/>
          </w:tcPr>
          <w:p w:rsidR="001D1F1B" w:rsidRPr="00140AB5" w:rsidRDefault="001D1F1B" w:rsidP="001D1F1B">
            <w:pPr>
              <w:jc w:val="both"/>
              <w:rPr>
                <w:sz w:val="24"/>
                <w:szCs w:val="24"/>
              </w:rPr>
            </w:pPr>
            <w:r w:rsidRPr="00140AB5">
              <w:rPr>
                <w:sz w:val="24"/>
                <w:szCs w:val="24"/>
              </w:rPr>
              <w:t>4 984 038,80</w:t>
            </w:r>
          </w:p>
        </w:tc>
      </w:tr>
      <w:tr w:rsidR="001D1F1B" w:rsidRPr="00140AB5" w:rsidTr="001D1F1B">
        <w:trPr>
          <w:trHeight w:val="285"/>
        </w:trPr>
        <w:tc>
          <w:tcPr>
            <w:tcW w:w="2199" w:type="dxa"/>
            <w:hideMark/>
          </w:tcPr>
          <w:p w:rsidR="001D1F1B" w:rsidRPr="00140AB5" w:rsidRDefault="001D1F1B" w:rsidP="001D1F1B">
            <w:pPr>
              <w:jc w:val="both"/>
              <w:rPr>
                <w:sz w:val="24"/>
                <w:szCs w:val="24"/>
              </w:rPr>
            </w:pPr>
            <w:r w:rsidRPr="00140AB5">
              <w:rPr>
                <w:sz w:val="24"/>
                <w:szCs w:val="24"/>
              </w:rPr>
              <w:t>1 12 01041 01 0000 120</w:t>
            </w:r>
          </w:p>
        </w:tc>
        <w:tc>
          <w:tcPr>
            <w:tcW w:w="11329" w:type="dxa"/>
            <w:hideMark/>
          </w:tcPr>
          <w:p w:rsidR="001D1F1B" w:rsidRPr="00140AB5" w:rsidRDefault="001D1F1B" w:rsidP="001D1F1B">
            <w:pPr>
              <w:jc w:val="both"/>
              <w:rPr>
                <w:sz w:val="24"/>
                <w:szCs w:val="24"/>
              </w:rPr>
            </w:pPr>
            <w:r w:rsidRPr="00140AB5">
              <w:rPr>
                <w:sz w:val="24"/>
                <w:szCs w:val="24"/>
              </w:rPr>
              <w:t>Плата за размещение отходов производства</w:t>
            </w:r>
          </w:p>
        </w:tc>
        <w:tc>
          <w:tcPr>
            <w:tcW w:w="1699" w:type="dxa"/>
            <w:noWrap/>
            <w:hideMark/>
          </w:tcPr>
          <w:p w:rsidR="001D1F1B" w:rsidRPr="00140AB5" w:rsidRDefault="001D1F1B" w:rsidP="001D1F1B">
            <w:pPr>
              <w:jc w:val="both"/>
              <w:rPr>
                <w:sz w:val="24"/>
                <w:szCs w:val="24"/>
              </w:rPr>
            </w:pPr>
            <w:r w:rsidRPr="00140AB5">
              <w:rPr>
                <w:sz w:val="24"/>
                <w:szCs w:val="24"/>
              </w:rPr>
              <w:t>4 523 000,00</w:t>
            </w:r>
          </w:p>
        </w:tc>
        <w:tc>
          <w:tcPr>
            <w:tcW w:w="1699" w:type="dxa"/>
            <w:noWrap/>
            <w:hideMark/>
          </w:tcPr>
          <w:p w:rsidR="001D1F1B" w:rsidRPr="00140AB5" w:rsidRDefault="001D1F1B" w:rsidP="001D1F1B">
            <w:pPr>
              <w:jc w:val="both"/>
              <w:rPr>
                <w:sz w:val="24"/>
                <w:szCs w:val="24"/>
              </w:rPr>
            </w:pPr>
            <w:r w:rsidRPr="00140AB5">
              <w:rPr>
                <w:sz w:val="24"/>
                <w:szCs w:val="24"/>
              </w:rPr>
              <w:t>4 527 979,42</w:t>
            </w:r>
          </w:p>
        </w:tc>
      </w:tr>
      <w:tr w:rsidR="001D1F1B" w:rsidRPr="00140AB5" w:rsidTr="001D1F1B">
        <w:trPr>
          <w:trHeight w:val="285"/>
        </w:trPr>
        <w:tc>
          <w:tcPr>
            <w:tcW w:w="2199" w:type="dxa"/>
            <w:hideMark/>
          </w:tcPr>
          <w:p w:rsidR="001D1F1B" w:rsidRPr="00140AB5" w:rsidRDefault="001D1F1B" w:rsidP="001D1F1B">
            <w:pPr>
              <w:jc w:val="both"/>
              <w:rPr>
                <w:sz w:val="24"/>
                <w:szCs w:val="24"/>
              </w:rPr>
            </w:pPr>
            <w:r w:rsidRPr="00140AB5">
              <w:rPr>
                <w:sz w:val="24"/>
                <w:szCs w:val="24"/>
              </w:rPr>
              <w:t>1 12 01042 01 0000 120</w:t>
            </w:r>
          </w:p>
        </w:tc>
        <w:tc>
          <w:tcPr>
            <w:tcW w:w="11329" w:type="dxa"/>
            <w:hideMark/>
          </w:tcPr>
          <w:p w:rsidR="001D1F1B" w:rsidRPr="00140AB5" w:rsidRDefault="001D1F1B" w:rsidP="001D1F1B">
            <w:pPr>
              <w:jc w:val="both"/>
              <w:rPr>
                <w:sz w:val="24"/>
                <w:szCs w:val="24"/>
              </w:rPr>
            </w:pPr>
            <w:r w:rsidRPr="00140AB5">
              <w:rPr>
                <w:sz w:val="24"/>
                <w:szCs w:val="24"/>
              </w:rPr>
              <w:t>Плата за размещение твердых коммунальных отходов</w:t>
            </w:r>
          </w:p>
        </w:tc>
        <w:tc>
          <w:tcPr>
            <w:tcW w:w="1699" w:type="dxa"/>
            <w:noWrap/>
            <w:hideMark/>
          </w:tcPr>
          <w:p w:rsidR="001D1F1B" w:rsidRPr="00140AB5" w:rsidRDefault="001D1F1B" w:rsidP="001D1F1B">
            <w:pPr>
              <w:jc w:val="both"/>
              <w:rPr>
                <w:sz w:val="24"/>
                <w:szCs w:val="24"/>
              </w:rPr>
            </w:pPr>
            <w:r w:rsidRPr="00140AB5">
              <w:rPr>
                <w:sz w:val="24"/>
                <w:szCs w:val="24"/>
              </w:rPr>
              <w:t>456 000,00</w:t>
            </w:r>
          </w:p>
        </w:tc>
        <w:tc>
          <w:tcPr>
            <w:tcW w:w="1699" w:type="dxa"/>
            <w:noWrap/>
            <w:hideMark/>
          </w:tcPr>
          <w:p w:rsidR="001D1F1B" w:rsidRPr="00140AB5" w:rsidRDefault="001D1F1B" w:rsidP="001D1F1B">
            <w:pPr>
              <w:jc w:val="both"/>
              <w:rPr>
                <w:sz w:val="24"/>
                <w:szCs w:val="24"/>
              </w:rPr>
            </w:pPr>
            <w:r w:rsidRPr="00140AB5">
              <w:rPr>
                <w:sz w:val="24"/>
                <w:szCs w:val="24"/>
              </w:rPr>
              <w:t>456 059,38</w:t>
            </w:r>
          </w:p>
        </w:tc>
      </w:tr>
      <w:tr w:rsidR="001D1F1B" w:rsidRPr="00140AB5" w:rsidTr="001D1F1B">
        <w:trPr>
          <w:trHeight w:val="630"/>
        </w:trPr>
        <w:tc>
          <w:tcPr>
            <w:tcW w:w="2199" w:type="dxa"/>
            <w:hideMark/>
          </w:tcPr>
          <w:p w:rsidR="001D1F1B" w:rsidRPr="00140AB5" w:rsidRDefault="001D1F1B" w:rsidP="001D1F1B">
            <w:pPr>
              <w:jc w:val="both"/>
              <w:rPr>
                <w:bCs/>
                <w:sz w:val="24"/>
                <w:szCs w:val="24"/>
              </w:rPr>
            </w:pPr>
            <w:r w:rsidRPr="00140AB5">
              <w:rPr>
                <w:bCs/>
                <w:sz w:val="24"/>
                <w:szCs w:val="24"/>
              </w:rPr>
              <w:t>1 13 00000 00 0000 000</w:t>
            </w:r>
          </w:p>
        </w:tc>
        <w:tc>
          <w:tcPr>
            <w:tcW w:w="11329" w:type="dxa"/>
            <w:hideMark/>
          </w:tcPr>
          <w:p w:rsidR="001D1F1B" w:rsidRPr="00140AB5" w:rsidRDefault="001D1F1B" w:rsidP="001D1F1B">
            <w:pPr>
              <w:jc w:val="both"/>
              <w:rPr>
                <w:bCs/>
                <w:sz w:val="24"/>
                <w:szCs w:val="24"/>
              </w:rPr>
            </w:pPr>
            <w:r w:rsidRPr="00140AB5">
              <w:rPr>
                <w:bCs/>
                <w:sz w:val="24"/>
                <w:szCs w:val="24"/>
              </w:rPr>
              <w:t>ДОХОДЫ ОТ ОКАЗАНИЯ ПЛАТНЫХ УСЛУГ И КОМПЕНСАЦИИ ЗАТРАТ ГОСУДАРСТВА</w:t>
            </w:r>
          </w:p>
        </w:tc>
        <w:tc>
          <w:tcPr>
            <w:tcW w:w="1699" w:type="dxa"/>
            <w:noWrap/>
            <w:hideMark/>
          </w:tcPr>
          <w:p w:rsidR="001D1F1B" w:rsidRPr="00140AB5" w:rsidRDefault="001D1F1B" w:rsidP="001D1F1B">
            <w:pPr>
              <w:jc w:val="both"/>
              <w:rPr>
                <w:bCs/>
                <w:sz w:val="24"/>
                <w:szCs w:val="24"/>
              </w:rPr>
            </w:pPr>
            <w:r w:rsidRPr="00140AB5">
              <w:rPr>
                <w:bCs/>
                <w:sz w:val="24"/>
                <w:szCs w:val="24"/>
              </w:rPr>
              <w:t>19 452 700,00</w:t>
            </w:r>
          </w:p>
        </w:tc>
        <w:tc>
          <w:tcPr>
            <w:tcW w:w="1699" w:type="dxa"/>
            <w:noWrap/>
            <w:hideMark/>
          </w:tcPr>
          <w:p w:rsidR="001D1F1B" w:rsidRPr="00140AB5" w:rsidRDefault="001D1F1B" w:rsidP="001D1F1B">
            <w:pPr>
              <w:jc w:val="both"/>
              <w:rPr>
                <w:bCs/>
                <w:sz w:val="24"/>
                <w:szCs w:val="24"/>
              </w:rPr>
            </w:pPr>
            <w:r w:rsidRPr="00140AB5">
              <w:rPr>
                <w:bCs/>
                <w:sz w:val="24"/>
                <w:szCs w:val="24"/>
              </w:rPr>
              <w:t>4 193 355,20</w:t>
            </w:r>
          </w:p>
        </w:tc>
      </w:tr>
      <w:tr w:rsidR="001D1F1B" w:rsidRPr="00140AB5" w:rsidTr="001D1F1B">
        <w:trPr>
          <w:trHeight w:val="285"/>
        </w:trPr>
        <w:tc>
          <w:tcPr>
            <w:tcW w:w="2199" w:type="dxa"/>
            <w:hideMark/>
          </w:tcPr>
          <w:p w:rsidR="001D1F1B" w:rsidRPr="00140AB5" w:rsidRDefault="001D1F1B" w:rsidP="001D1F1B">
            <w:pPr>
              <w:jc w:val="both"/>
              <w:rPr>
                <w:sz w:val="24"/>
                <w:szCs w:val="24"/>
              </w:rPr>
            </w:pPr>
            <w:r w:rsidRPr="00140AB5">
              <w:rPr>
                <w:sz w:val="24"/>
                <w:szCs w:val="24"/>
              </w:rPr>
              <w:t>1 13 01000 00 0000 130</w:t>
            </w:r>
          </w:p>
        </w:tc>
        <w:tc>
          <w:tcPr>
            <w:tcW w:w="11329" w:type="dxa"/>
            <w:hideMark/>
          </w:tcPr>
          <w:p w:rsidR="001D1F1B" w:rsidRPr="00140AB5" w:rsidRDefault="001D1F1B" w:rsidP="001D1F1B">
            <w:pPr>
              <w:jc w:val="both"/>
              <w:rPr>
                <w:sz w:val="24"/>
                <w:szCs w:val="24"/>
              </w:rPr>
            </w:pPr>
            <w:r w:rsidRPr="00140AB5">
              <w:rPr>
                <w:sz w:val="24"/>
                <w:szCs w:val="24"/>
              </w:rPr>
              <w:t>Доходы от оказания платных услуг (работ)</w:t>
            </w:r>
          </w:p>
        </w:tc>
        <w:tc>
          <w:tcPr>
            <w:tcW w:w="1699" w:type="dxa"/>
            <w:noWrap/>
            <w:hideMark/>
          </w:tcPr>
          <w:p w:rsidR="001D1F1B" w:rsidRPr="00140AB5" w:rsidRDefault="001D1F1B" w:rsidP="001D1F1B">
            <w:pPr>
              <w:jc w:val="both"/>
              <w:rPr>
                <w:sz w:val="24"/>
                <w:szCs w:val="24"/>
              </w:rPr>
            </w:pPr>
            <w:r w:rsidRPr="00140AB5">
              <w:rPr>
                <w:sz w:val="24"/>
                <w:szCs w:val="24"/>
              </w:rPr>
              <w:t>16 082 000,00</w:t>
            </w:r>
          </w:p>
        </w:tc>
        <w:tc>
          <w:tcPr>
            <w:tcW w:w="1699" w:type="dxa"/>
            <w:noWrap/>
            <w:hideMark/>
          </w:tcPr>
          <w:p w:rsidR="001D1F1B" w:rsidRPr="00140AB5" w:rsidRDefault="001D1F1B" w:rsidP="001D1F1B">
            <w:pPr>
              <w:jc w:val="both"/>
              <w:rPr>
                <w:sz w:val="24"/>
                <w:szCs w:val="24"/>
              </w:rPr>
            </w:pPr>
            <w:r w:rsidRPr="00140AB5">
              <w:rPr>
                <w:sz w:val="24"/>
                <w:szCs w:val="24"/>
              </w:rPr>
              <w:t>2 438 671,40</w:t>
            </w:r>
          </w:p>
        </w:tc>
      </w:tr>
      <w:tr w:rsidR="001D1F1B" w:rsidRPr="00140AB5" w:rsidTr="001D1F1B">
        <w:trPr>
          <w:trHeight w:val="375"/>
        </w:trPr>
        <w:tc>
          <w:tcPr>
            <w:tcW w:w="2199" w:type="dxa"/>
            <w:hideMark/>
          </w:tcPr>
          <w:p w:rsidR="001D1F1B" w:rsidRPr="00140AB5" w:rsidRDefault="001D1F1B" w:rsidP="001D1F1B">
            <w:pPr>
              <w:jc w:val="both"/>
              <w:rPr>
                <w:sz w:val="24"/>
                <w:szCs w:val="24"/>
              </w:rPr>
            </w:pPr>
            <w:r w:rsidRPr="00140AB5">
              <w:rPr>
                <w:sz w:val="24"/>
                <w:szCs w:val="24"/>
              </w:rPr>
              <w:t>1 13 01990 00 0000 130</w:t>
            </w:r>
          </w:p>
        </w:tc>
        <w:tc>
          <w:tcPr>
            <w:tcW w:w="11329" w:type="dxa"/>
            <w:hideMark/>
          </w:tcPr>
          <w:p w:rsidR="001D1F1B" w:rsidRPr="00140AB5" w:rsidRDefault="001D1F1B" w:rsidP="001D1F1B">
            <w:pPr>
              <w:jc w:val="both"/>
              <w:rPr>
                <w:sz w:val="24"/>
                <w:szCs w:val="24"/>
              </w:rPr>
            </w:pPr>
            <w:r w:rsidRPr="00140AB5">
              <w:rPr>
                <w:sz w:val="24"/>
                <w:szCs w:val="24"/>
              </w:rPr>
              <w:t>Прочие доходы от оказания платных услуг (работ)</w:t>
            </w:r>
          </w:p>
        </w:tc>
        <w:tc>
          <w:tcPr>
            <w:tcW w:w="1699" w:type="dxa"/>
            <w:noWrap/>
            <w:hideMark/>
          </w:tcPr>
          <w:p w:rsidR="001D1F1B" w:rsidRPr="00140AB5" w:rsidRDefault="001D1F1B" w:rsidP="001D1F1B">
            <w:pPr>
              <w:jc w:val="both"/>
              <w:rPr>
                <w:sz w:val="24"/>
                <w:szCs w:val="24"/>
              </w:rPr>
            </w:pPr>
            <w:r w:rsidRPr="00140AB5">
              <w:rPr>
                <w:sz w:val="24"/>
                <w:szCs w:val="24"/>
              </w:rPr>
              <w:t>16 082 000,00</w:t>
            </w:r>
          </w:p>
        </w:tc>
        <w:tc>
          <w:tcPr>
            <w:tcW w:w="1699" w:type="dxa"/>
            <w:noWrap/>
            <w:hideMark/>
          </w:tcPr>
          <w:p w:rsidR="001D1F1B" w:rsidRPr="00140AB5" w:rsidRDefault="001D1F1B" w:rsidP="001D1F1B">
            <w:pPr>
              <w:jc w:val="both"/>
              <w:rPr>
                <w:sz w:val="24"/>
                <w:szCs w:val="24"/>
              </w:rPr>
            </w:pPr>
            <w:r w:rsidRPr="00140AB5">
              <w:rPr>
                <w:sz w:val="24"/>
                <w:szCs w:val="24"/>
              </w:rPr>
              <w:t>2 438 671,40</w:t>
            </w:r>
          </w:p>
        </w:tc>
      </w:tr>
      <w:tr w:rsidR="001D1F1B" w:rsidRPr="00140AB5" w:rsidTr="001D1F1B">
        <w:trPr>
          <w:trHeight w:val="1035"/>
        </w:trPr>
        <w:tc>
          <w:tcPr>
            <w:tcW w:w="2199" w:type="dxa"/>
            <w:hideMark/>
          </w:tcPr>
          <w:p w:rsidR="001D1F1B" w:rsidRPr="00140AB5" w:rsidRDefault="001D1F1B" w:rsidP="001D1F1B">
            <w:pPr>
              <w:jc w:val="both"/>
              <w:rPr>
                <w:sz w:val="24"/>
                <w:szCs w:val="24"/>
              </w:rPr>
            </w:pPr>
            <w:r w:rsidRPr="00140AB5">
              <w:rPr>
                <w:sz w:val="24"/>
                <w:szCs w:val="24"/>
              </w:rPr>
              <w:t>1 13 01995 05 0000 130</w:t>
            </w:r>
          </w:p>
        </w:tc>
        <w:tc>
          <w:tcPr>
            <w:tcW w:w="11329" w:type="dxa"/>
            <w:hideMark/>
          </w:tcPr>
          <w:p w:rsidR="001D1F1B" w:rsidRPr="00140AB5" w:rsidRDefault="001D1F1B" w:rsidP="001D1F1B">
            <w:pPr>
              <w:jc w:val="both"/>
              <w:rPr>
                <w:sz w:val="24"/>
                <w:szCs w:val="24"/>
              </w:rPr>
            </w:pPr>
            <w:r w:rsidRPr="00140AB5">
              <w:rPr>
                <w:sz w:val="24"/>
                <w:szCs w:val="24"/>
              </w:rPr>
              <w:t>Прочие доходы от оказания платных услуг (работ) получателями средств бюджетов муниципальных районов</w:t>
            </w:r>
          </w:p>
        </w:tc>
        <w:tc>
          <w:tcPr>
            <w:tcW w:w="1699" w:type="dxa"/>
            <w:noWrap/>
            <w:hideMark/>
          </w:tcPr>
          <w:p w:rsidR="001D1F1B" w:rsidRPr="00140AB5" w:rsidRDefault="001D1F1B" w:rsidP="001D1F1B">
            <w:pPr>
              <w:jc w:val="both"/>
              <w:rPr>
                <w:sz w:val="24"/>
                <w:szCs w:val="24"/>
              </w:rPr>
            </w:pPr>
            <w:r w:rsidRPr="00140AB5">
              <w:rPr>
                <w:sz w:val="24"/>
                <w:szCs w:val="24"/>
              </w:rPr>
              <w:t>16 082 000,00</w:t>
            </w:r>
          </w:p>
        </w:tc>
        <w:tc>
          <w:tcPr>
            <w:tcW w:w="1699" w:type="dxa"/>
            <w:noWrap/>
            <w:hideMark/>
          </w:tcPr>
          <w:p w:rsidR="001D1F1B" w:rsidRPr="00140AB5" w:rsidRDefault="001D1F1B" w:rsidP="001D1F1B">
            <w:pPr>
              <w:jc w:val="both"/>
              <w:rPr>
                <w:sz w:val="24"/>
                <w:szCs w:val="24"/>
              </w:rPr>
            </w:pPr>
            <w:r w:rsidRPr="00140AB5">
              <w:rPr>
                <w:sz w:val="24"/>
                <w:szCs w:val="24"/>
              </w:rPr>
              <w:t>2 438 671,40</w:t>
            </w:r>
          </w:p>
        </w:tc>
      </w:tr>
      <w:tr w:rsidR="001D1F1B" w:rsidRPr="00140AB5" w:rsidTr="001D1F1B">
        <w:trPr>
          <w:trHeight w:val="285"/>
        </w:trPr>
        <w:tc>
          <w:tcPr>
            <w:tcW w:w="2199" w:type="dxa"/>
            <w:hideMark/>
          </w:tcPr>
          <w:p w:rsidR="001D1F1B" w:rsidRPr="00140AB5" w:rsidRDefault="001D1F1B" w:rsidP="001D1F1B">
            <w:pPr>
              <w:jc w:val="both"/>
              <w:rPr>
                <w:sz w:val="24"/>
                <w:szCs w:val="24"/>
              </w:rPr>
            </w:pPr>
            <w:r w:rsidRPr="00140AB5">
              <w:rPr>
                <w:sz w:val="24"/>
                <w:szCs w:val="24"/>
              </w:rPr>
              <w:lastRenderedPageBreak/>
              <w:t>1 13 02000 00 0000 130</w:t>
            </w:r>
          </w:p>
        </w:tc>
        <w:tc>
          <w:tcPr>
            <w:tcW w:w="11329" w:type="dxa"/>
            <w:hideMark/>
          </w:tcPr>
          <w:p w:rsidR="001D1F1B" w:rsidRPr="00140AB5" w:rsidRDefault="001D1F1B" w:rsidP="001D1F1B">
            <w:pPr>
              <w:jc w:val="both"/>
              <w:rPr>
                <w:sz w:val="24"/>
                <w:szCs w:val="24"/>
              </w:rPr>
            </w:pPr>
            <w:r w:rsidRPr="00140AB5">
              <w:rPr>
                <w:sz w:val="24"/>
                <w:szCs w:val="24"/>
              </w:rPr>
              <w:t>Доходы от компенсации затрат государства</w:t>
            </w:r>
          </w:p>
        </w:tc>
        <w:tc>
          <w:tcPr>
            <w:tcW w:w="1699" w:type="dxa"/>
            <w:noWrap/>
            <w:hideMark/>
          </w:tcPr>
          <w:p w:rsidR="001D1F1B" w:rsidRPr="00140AB5" w:rsidRDefault="001D1F1B" w:rsidP="001D1F1B">
            <w:pPr>
              <w:jc w:val="both"/>
              <w:rPr>
                <w:sz w:val="24"/>
                <w:szCs w:val="24"/>
              </w:rPr>
            </w:pPr>
            <w:r w:rsidRPr="00140AB5">
              <w:rPr>
                <w:sz w:val="24"/>
                <w:szCs w:val="24"/>
              </w:rPr>
              <w:t>3 370 700,00</w:t>
            </w:r>
          </w:p>
        </w:tc>
        <w:tc>
          <w:tcPr>
            <w:tcW w:w="1699" w:type="dxa"/>
            <w:noWrap/>
            <w:hideMark/>
          </w:tcPr>
          <w:p w:rsidR="001D1F1B" w:rsidRPr="00140AB5" w:rsidRDefault="001D1F1B" w:rsidP="001D1F1B">
            <w:pPr>
              <w:jc w:val="both"/>
              <w:rPr>
                <w:sz w:val="24"/>
                <w:szCs w:val="24"/>
              </w:rPr>
            </w:pPr>
            <w:r w:rsidRPr="00140AB5">
              <w:rPr>
                <w:sz w:val="24"/>
                <w:szCs w:val="24"/>
              </w:rPr>
              <w:t>1 754 683,80</w:t>
            </w:r>
          </w:p>
        </w:tc>
      </w:tr>
      <w:tr w:rsidR="001D1F1B" w:rsidRPr="00140AB5" w:rsidTr="001D1F1B">
        <w:trPr>
          <w:trHeight w:val="960"/>
        </w:trPr>
        <w:tc>
          <w:tcPr>
            <w:tcW w:w="2199" w:type="dxa"/>
            <w:hideMark/>
          </w:tcPr>
          <w:p w:rsidR="001D1F1B" w:rsidRPr="00140AB5" w:rsidRDefault="001D1F1B" w:rsidP="001D1F1B">
            <w:pPr>
              <w:jc w:val="both"/>
              <w:rPr>
                <w:sz w:val="24"/>
                <w:szCs w:val="24"/>
              </w:rPr>
            </w:pPr>
            <w:r w:rsidRPr="00140AB5">
              <w:rPr>
                <w:sz w:val="24"/>
                <w:szCs w:val="24"/>
              </w:rPr>
              <w:t>1 13 02060 00 0000 130</w:t>
            </w:r>
          </w:p>
        </w:tc>
        <w:tc>
          <w:tcPr>
            <w:tcW w:w="11329" w:type="dxa"/>
            <w:hideMark/>
          </w:tcPr>
          <w:p w:rsidR="001D1F1B" w:rsidRPr="00140AB5" w:rsidRDefault="001D1F1B" w:rsidP="001D1F1B">
            <w:pPr>
              <w:jc w:val="both"/>
              <w:rPr>
                <w:sz w:val="24"/>
                <w:szCs w:val="24"/>
              </w:rPr>
            </w:pPr>
            <w:r w:rsidRPr="00140AB5">
              <w:rPr>
                <w:sz w:val="24"/>
                <w:szCs w:val="24"/>
              </w:rPr>
              <w:t>Доходы, поступающие в порядке возмещения расходов, понесенных в связи с эксплуатацией имущества</w:t>
            </w:r>
          </w:p>
        </w:tc>
        <w:tc>
          <w:tcPr>
            <w:tcW w:w="1699" w:type="dxa"/>
            <w:noWrap/>
            <w:hideMark/>
          </w:tcPr>
          <w:p w:rsidR="001D1F1B" w:rsidRPr="00140AB5" w:rsidRDefault="001D1F1B" w:rsidP="001D1F1B">
            <w:pPr>
              <w:jc w:val="both"/>
              <w:rPr>
                <w:sz w:val="24"/>
                <w:szCs w:val="24"/>
              </w:rPr>
            </w:pPr>
            <w:r w:rsidRPr="00140AB5">
              <w:rPr>
                <w:sz w:val="24"/>
                <w:szCs w:val="24"/>
              </w:rPr>
              <w:t>3 370 700,00</w:t>
            </w:r>
          </w:p>
        </w:tc>
        <w:tc>
          <w:tcPr>
            <w:tcW w:w="1699" w:type="dxa"/>
            <w:noWrap/>
            <w:hideMark/>
          </w:tcPr>
          <w:p w:rsidR="001D1F1B" w:rsidRPr="00140AB5" w:rsidRDefault="001D1F1B" w:rsidP="001D1F1B">
            <w:pPr>
              <w:jc w:val="both"/>
              <w:rPr>
                <w:sz w:val="24"/>
                <w:szCs w:val="24"/>
              </w:rPr>
            </w:pPr>
            <w:r w:rsidRPr="00140AB5">
              <w:rPr>
                <w:sz w:val="24"/>
                <w:szCs w:val="24"/>
              </w:rPr>
              <w:t>1 754 683,80</w:t>
            </w:r>
          </w:p>
        </w:tc>
      </w:tr>
      <w:tr w:rsidR="001D1F1B" w:rsidRPr="00140AB5" w:rsidTr="001D1F1B">
        <w:trPr>
          <w:trHeight w:val="1170"/>
        </w:trPr>
        <w:tc>
          <w:tcPr>
            <w:tcW w:w="2199" w:type="dxa"/>
            <w:hideMark/>
          </w:tcPr>
          <w:p w:rsidR="001D1F1B" w:rsidRPr="00140AB5" w:rsidRDefault="001D1F1B" w:rsidP="001D1F1B">
            <w:pPr>
              <w:jc w:val="both"/>
              <w:rPr>
                <w:sz w:val="24"/>
                <w:szCs w:val="24"/>
              </w:rPr>
            </w:pPr>
            <w:r w:rsidRPr="00140AB5">
              <w:rPr>
                <w:sz w:val="24"/>
                <w:szCs w:val="24"/>
              </w:rPr>
              <w:t>1 13 02065 05 0000 130</w:t>
            </w:r>
          </w:p>
        </w:tc>
        <w:tc>
          <w:tcPr>
            <w:tcW w:w="11329" w:type="dxa"/>
            <w:hideMark/>
          </w:tcPr>
          <w:p w:rsidR="001D1F1B" w:rsidRPr="00140AB5" w:rsidRDefault="001D1F1B" w:rsidP="001D1F1B">
            <w:pPr>
              <w:jc w:val="both"/>
              <w:rPr>
                <w:sz w:val="24"/>
                <w:szCs w:val="24"/>
              </w:rPr>
            </w:pPr>
            <w:r w:rsidRPr="00140AB5">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699" w:type="dxa"/>
            <w:noWrap/>
            <w:hideMark/>
          </w:tcPr>
          <w:p w:rsidR="001D1F1B" w:rsidRPr="00140AB5" w:rsidRDefault="001D1F1B" w:rsidP="001D1F1B">
            <w:pPr>
              <w:jc w:val="both"/>
              <w:rPr>
                <w:sz w:val="24"/>
                <w:szCs w:val="24"/>
              </w:rPr>
            </w:pPr>
            <w:r w:rsidRPr="00140AB5">
              <w:rPr>
                <w:sz w:val="24"/>
                <w:szCs w:val="24"/>
              </w:rPr>
              <w:t>3 370 700,00</w:t>
            </w:r>
          </w:p>
        </w:tc>
        <w:tc>
          <w:tcPr>
            <w:tcW w:w="1699" w:type="dxa"/>
            <w:noWrap/>
            <w:hideMark/>
          </w:tcPr>
          <w:p w:rsidR="001D1F1B" w:rsidRPr="00140AB5" w:rsidRDefault="001D1F1B" w:rsidP="001D1F1B">
            <w:pPr>
              <w:jc w:val="both"/>
              <w:rPr>
                <w:sz w:val="24"/>
                <w:szCs w:val="24"/>
              </w:rPr>
            </w:pPr>
            <w:r w:rsidRPr="00140AB5">
              <w:rPr>
                <w:sz w:val="24"/>
                <w:szCs w:val="24"/>
              </w:rPr>
              <w:t>1 754 683,80</w:t>
            </w:r>
          </w:p>
        </w:tc>
      </w:tr>
      <w:tr w:rsidR="001D1F1B" w:rsidRPr="00140AB5" w:rsidTr="001D1F1B">
        <w:trPr>
          <w:trHeight w:val="630"/>
        </w:trPr>
        <w:tc>
          <w:tcPr>
            <w:tcW w:w="2199" w:type="dxa"/>
            <w:hideMark/>
          </w:tcPr>
          <w:p w:rsidR="001D1F1B" w:rsidRPr="00140AB5" w:rsidRDefault="001D1F1B" w:rsidP="001D1F1B">
            <w:pPr>
              <w:jc w:val="both"/>
              <w:rPr>
                <w:bCs/>
                <w:sz w:val="24"/>
                <w:szCs w:val="24"/>
              </w:rPr>
            </w:pPr>
            <w:r w:rsidRPr="00140AB5">
              <w:rPr>
                <w:bCs/>
                <w:sz w:val="24"/>
                <w:szCs w:val="24"/>
              </w:rPr>
              <w:t>1 14 00000 00 0000 000</w:t>
            </w:r>
          </w:p>
        </w:tc>
        <w:tc>
          <w:tcPr>
            <w:tcW w:w="11329" w:type="dxa"/>
            <w:hideMark/>
          </w:tcPr>
          <w:p w:rsidR="001D1F1B" w:rsidRPr="00140AB5" w:rsidRDefault="001D1F1B" w:rsidP="001D1F1B">
            <w:pPr>
              <w:jc w:val="both"/>
              <w:rPr>
                <w:bCs/>
                <w:sz w:val="24"/>
                <w:szCs w:val="24"/>
              </w:rPr>
            </w:pPr>
            <w:r w:rsidRPr="00140AB5">
              <w:rPr>
                <w:bCs/>
                <w:sz w:val="24"/>
                <w:szCs w:val="24"/>
              </w:rPr>
              <w:t>ДОХОДЫ ОТ ПРОДАЖИ МАТЕРИАЛЬНЫХ И НЕМАТЕРИАЛЬНЫХ АКТИВОВ</w:t>
            </w:r>
          </w:p>
        </w:tc>
        <w:tc>
          <w:tcPr>
            <w:tcW w:w="1699" w:type="dxa"/>
            <w:noWrap/>
            <w:hideMark/>
          </w:tcPr>
          <w:p w:rsidR="001D1F1B" w:rsidRPr="00140AB5" w:rsidRDefault="001D1F1B" w:rsidP="001D1F1B">
            <w:pPr>
              <w:jc w:val="both"/>
              <w:rPr>
                <w:bCs/>
                <w:sz w:val="24"/>
                <w:szCs w:val="24"/>
              </w:rPr>
            </w:pPr>
            <w:r w:rsidRPr="00140AB5">
              <w:rPr>
                <w:bCs/>
                <w:sz w:val="24"/>
                <w:szCs w:val="24"/>
              </w:rPr>
              <w:t>5 264 000,00</w:t>
            </w:r>
          </w:p>
        </w:tc>
        <w:tc>
          <w:tcPr>
            <w:tcW w:w="1699" w:type="dxa"/>
            <w:noWrap/>
            <w:hideMark/>
          </w:tcPr>
          <w:p w:rsidR="001D1F1B" w:rsidRPr="00140AB5" w:rsidRDefault="001D1F1B" w:rsidP="001D1F1B">
            <w:pPr>
              <w:jc w:val="both"/>
              <w:rPr>
                <w:bCs/>
                <w:sz w:val="24"/>
                <w:szCs w:val="24"/>
              </w:rPr>
            </w:pPr>
            <w:r w:rsidRPr="00140AB5">
              <w:rPr>
                <w:bCs/>
                <w:sz w:val="24"/>
                <w:szCs w:val="24"/>
              </w:rPr>
              <w:t>4 984 379,30</w:t>
            </w:r>
          </w:p>
        </w:tc>
      </w:tr>
      <w:tr w:rsidR="001D1F1B" w:rsidRPr="00140AB5" w:rsidTr="001D1F1B">
        <w:trPr>
          <w:trHeight w:val="1890"/>
        </w:trPr>
        <w:tc>
          <w:tcPr>
            <w:tcW w:w="2199" w:type="dxa"/>
            <w:hideMark/>
          </w:tcPr>
          <w:p w:rsidR="001D1F1B" w:rsidRPr="00140AB5" w:rsidRDefault="001D1F1B" w:rsidP="001D1F1B">
            <w:pPr>
              <w:jc w:val="both"/>
              <w:rPr>
                <w:bCs/>
                <w:sz w:val="24"/>
                <w:szCs w:val="24"/>
              </w:rPr>
            </w:pPr>
            <w:r w:rsidRPr="00140AB5">
              <w:rPr>
                <w:bCs/>
                <w:sz w:val="24"/>
                <w:szCs w:val="24"/>
              </w:rPr>
              <w:t>1 14 02000 00 0000 000</w:t>
            </w:r>
          </w:p>
        </w:tc>
        <w:tc>
          <w:tcPr>
            <w:tcW w:w="11329" w:type="dxa"/>
            <w:hideMark/>
          </w:tcPr>
          <w:p w:rsidR="001D1F1B" w:rsidRPr="00140AB5" w:rsidRDefault="001D1F1B" w:rsidP="001D1F1B">
            <w:pPr>
              <w:jc w:val="both"/>
              <w:rPr>
                <w:sz w:val="24"/>
                <w:szCs w:val="24"/>
              </w:rPr>
            </w:pPr>
            <w:r w:rsidRPr="00140AB5">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99" w:type="dxa"/>
            <w:noWrap/>
            <w:hideMark/>
          </w:tcPr>
          <w:p w:rsidR="001D1F1B" w:rsidRPr="00140AB5" w:rsidRDefault="001D1F1B" w:rsidP="001D1F1B">
            <w:pPr>
              <w:jc w:val="both"/>
              <w:rPr>
                <w:sz w:val="24"/>
                <w:szCs w:val="24"/>
              </w:rPr>
            </w:pPr>
            <w:r w:rsidRPr="00140AB5">
              <w:rPr>
                <w:sz w:val="24"/>
                <w:szCs w:val="24"/>
              </w:rPr>
              <w:t>138 900,00</w:t>
            </w:r>
          </w:p>
        </w:tc>
        <w:tc>
          <w:tcPr>
            <w:tcW w:w="1699" w:type="dxa"/>
            <w:noWrap/>
            <w:hideMark/>
          </w:tcPr>
          <w:p w:rsidR="001D1F1B" w:rsidRPr="00140AB5" w:rsidRDefault="001D1F1B" w:rsidP="001D1F1B">
            <w:pPr>
              <w:jc w:val="both"/>
              <w:rPr>
                <w:sz w:val="24"/>
                <w:szCs w:val="24"/>
              </w:rPr>
            </w:pPr>
            <w:r w:rsidRPr="00140AB5">
              <w:rPr>
                <w:sz w:val="24"/>
                <w:szCs w:val="24"/>
              </w:rPr>
              <w:t>138 892,30</w:t>
            </w:r>
          </w:p>
        </w:tc>
      </w:tr>
      <w:tr w:rsidR="001D1F1B" w:rsidRPr="00140AB5" w:rsidTr="001D1F1B">
        <w:trPr>
          <w:trHeight w:val="2190"/>
        </w:trPr>
        <w:tc>
          <w:tcPr>
            <w:tcW w:w="2199" w:type="dxa"/>
            <w:hideMark/>
          </w:tcPr>
          <w:p w:rsidR="001D1F1B" w:rsidRPr="00140AB5" w:rsidRDefault="001D1F1B" w:rsidP="001D1F1B">
            <w:pPr>
              <w:jc w:val="both"/>
              <w:rPr>
                <w:sz w:val="24"/>
                <w:szCs w:val="24"/>
              </w:rPr>
            </w:pPr>
            <w:r w:rsidRPr="00140AB5">
              <w:rPr>
                <w:sz w:val="24"/>
                <w:szCs w:val="24"/>
              </w:rPr>
              <w:t>1 14 02050 05 0000 440</w:t>
            </w:r>
          </w:p>
        </w:tc>
        <w:tc>
          <w:tcPr>
            <w:tcW w:w="11329" w:type="dxa"/>
            <w:hideMark/>
          </w:tcPr>
          <w:p w:rsidR="001D1F1B" w:rsidRPr="00140AB5" w:rsidRDefault="001D1F1B" w:rsidP="001D1F1B">
            <w:pPr>
              <w:jc w:val="both"/>
              <w:rPr>
                <w:sz w:val="24"/>
                <w:szCs w:val="24"/>
              </w:rPr>
            </w:pPr>
            <w:r w:rsidRPr="00140AB5">
              <w:rPr>
                <w:sz w:val="24"/>
                <w:szCs w:val="24"/>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699" w:type="dxa"/>
            <w:noWrap/>
            <w:hideMark/>
          </w:tcPr>
          <w:p w:rsidR="001D1F1B" w:rsidRPr="00140AB5" w:rsidRDefault="001D1F1B" w:rsidP="001D1F1B">
            <w:pPr>
              <w:jc w:val="both"/>
              <w:rPr>
                <w:sz w:val="24"/>
                <w:szCs w:val="24"/>
              </w:rPr>
            </w:pPr>
            <w:r w:rsidRPr="00140AB5">
              <w:rPr>
                <w:sz w:val="24"/>
                <w:szCs w:val="24"/>
              </w:rPr>
              <w:t>138 900,00</w:t>
            </w:r>
          </w:p>
        </w:tc>
        <w:tc>
          <w:tcPr>
            <w:tcW w:w="1699" w:type="dxa"/>
            <w:noWrap/>
            <w:hideMark/>
          </w:tcPr>
          <w:p w:rsidR="001D1F1B" w:rsidRPr="00140AB5" w:rsidRDefault="001D1F1B" w:rsidP="001D1F1B">
            <w:pPr>
              <w:jc w:val="both"/>
              <w:rPr>
                <w:sz w:val="24"/>
                <w:szCs w:val="24"/>
              </w:rPr>
            </w:pPr>
            <w:r w:rsidRPr="00140AB5">
              <w:rPr>
                <w:sz w:val="24"/>
                <w:szCs w:val="24"/>
              </w:rPr>
              <w:t>138 892,30</w:t>
            </w:r>
          </w:p>
        </w:tc>
      </w:tr>
      <w:tr w:rsidR="001D1F1B" w:rsidRPr="00140AB5" w:rsidTr="001D1F1B">
        <w:trPr>
          <w:trHeight w:val="2250"/>
        </w:trPr>
        <w:tc>
          <w:tcPr>
            <w:tcW w:w="2199" w:type="dxa"/>
            <w:hideMark/>
          </w:tcPr>
          <w:p w:rsidR="001D1F1B" w:rsidRPr="00140AB5" w:rsidRDefault="001D1F1B" w:rsidP="001D1F1B">
            <w:pPr>
              <w:jc w:val="both"/>
              <w:rPr>
                <w:sz w:val="24"/>
                <w:szCs w:val="24"/>
              </w:rPr>
            </w:pPr>
            <w:r w:rsidRPr="00140AB5">
              <w:rPr>
                <w:sz w:val="24"/>
                <w:szCs w:val="24"/>
              </w:rPr>
              <w:t>1 14 02052 05 0000 440</w:t>
            </w:r>
          </w:p>
        </w:tc>
        <w:tc>
          <w:tcPr>
            <w:tcW w:w="11329" w:type="dxa"/>
            <w:hideMark/>
          </w:tcPr>
          <w:p w:rsidR="001D1F1B" w:rsidRPr="00140AB5" w:rsidRDefault="001D1F1B" w:rsidP="001D1F1B">
            <w:pPr>
              <w:jc w:val="both"/>
              <w:rPr>
                <w:sz w:val="24"/>
                <w:szCs w:val="24"/>
              </w:rPr>
            </w:pPr>
            <w:r w:rsidRPr="00140AB5">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699" w:type="dxa"/>
            <w:noWrap/>
            <w:hideMark/>
          </w:tcPr>
          <w:p w:rsidR="001D1F1B" w:rsidRPr="00140AB5" w:rsidRDefault="001D1F1B" w:rsidP="001D1F1B">
            <w:pPr>
              <w:jc w:val="both"/>
              <w:rPr>
                <w:sz w:val="24"/>
                <w:szCs w:val="24"/>
              </w:rPr>
            </w:pPr>
            <w:r w:rsidRPr="00140AB5">
              <w:rPr>
                <w:sz w:val="24"/>
                <w:szCs w:val="24"/>
              </w:rPr>
              <w:t>138 900,00</w:t>
            </w:r>
          </w:p>
        </w:tc>
        <w:tc>
          <w:tcPr>
            <w:tcW w:w="1699" w:type="dxa"/>
            <w:noWrap/>
            <w:hideMark/>
          </w:tcPr>
          <w:p w:rsidR="001D1F1B" w:rsidRPr="00140AB5" w:rsidRDefault="001D1F1B" w:rsidP="001D1F1B">
            <w:pPr>
              <w:jc w:val="both"/>
              <w:rPr>
                <w:sz w:val="24"/>
                <w:szCs w:val="24"/>
              </w:rPr>
            </w:pPr>
            <w:r w:rsidRPr="00140AB5">
              <w:rPr>
                <w:sz w:val="24"/>
                <w:szCs w:val="24"/>
              </w:rPr>
              <w:t>138 892,30</w:t>
            </w:r>
          </w:p>
        </w:tc>
      </w:tr>
      <w:tr w:rsidR="001D1F1B" w:rsidRPr="00140AB5" w:rsidTr="001D1F1B">
        <w:trPr>
          <w:trHeight w:val="735"/>
        </w:trPr>
        <w:tc>
          <w:tcPr>
            <w:tcW w:w="2199" w:type="dxa"/>
            <w:hideMark/>
          </w:tcPr>
          <w:p w:rsidR="001D1F1B" w:rsidRPr="00140AB5" w:rsidRDefault="001D1F1B" w:rsidP="001D1F1B">
            <w:pPr>
              <w:jc w:val="both"/>
              <w:rPr>
                <w:sz w:val="24"/>
                <w:szCs w:val="24"/>
              </w:rPr>
            </w:pPr>
            <w:r w:rsidRPr="00140AB5">
              <w:rPr>
                <w:sz w:val="24"/>
                <w:szCs w:val="24"/>
              </w:rPr>
              <w:t>1 14 06000 00 0000 430</w:t>
            </w:r>
          </w:p>
        </w:tc>
        <w:tc>
          <w:tcPr>
            <w:tcW w:w="11329" w:type="dxa"/>
            <w:hideMark/>
          </w:tcPr>
          <w:p w:rsidR="001D1F1B" w:rsidRPr="00140AB5" w:rsidRDefault="001D1F1B" w:rsidP="001D1F1B">
            <w:pPr>
              <w:jc w:val="both"/>
              <w:rPr>
                <w:sz w:val="24"/>
                <w:szCs w:val="24"/>
              </w:rPr>
            </w:pPr>
            <w:r w:rsidRPr="00140AB5">
              <w:rPr>
                <w:sz w:val="24"/>
                <w:szCs w:val="24"/>
              </w:rPr>
              <w:t xml:space="preserve">Доходы от продажи земельных участков, находящихся в  государственной и муниципальной собственности </w:t>
            </w:r>
          </w:p>
        </w:tc>
        <w:tc>
          <w:tcPr>
            <w:tcW w:w="1699" w:type="dxa"/>
            <w:noWrap/>
            <w:hideMark/>
          </w:tcPr>
          <w:p w:rsidR="001D1F1B" w:rsidRPr="00140AB5" w:rsidRDefault="001D1F1B" w:rsidP="001D1F1B">
            <w:pPr>
              <w:jc w:val="both"/>
              <w:rPr>
                <w:sz w:val="24"/>
                <w:szCs w:val="24"/>
              </w:rPr>
            </w:pPr>
            <w:r w:rsidRPr="00140AB5">
              <w:rPr>
                <w:sz w:val="24"/>
                <w:szCs w:val="24"/>
              </w:rPr>
              <w:t>4 915 100,00</w:t>
            </w:r>
          </w:p>
        </w:tc>
        <w:tc>
          <w:tcPr>
            <w:tcW w:w="1699" w:type="dxa"/>
            <w:noWrap/>
            <w:hideMark/>
          </w:tcPr>
          <w:p w:rsidR="001D1F1B" w:rsidRPr="00140AB5" w:rsidRDefault="001D1F1B" w:rsidP="001D1F1B">
            <w:pPr>
              <w:jc w:val="both"/>
              <w:rPr>
                <w:sz w:val="24"/>
                <w:szCs w:val="24"/>
              </w:rPr>
            </w:pPr>
            <w:r w:rsidRPr="00140AB5">
              <w:rPr>
                <w:sz w:val="24"/>
                <w:szCs w:val="24"/>
              </w:rPr>
              <w:t>4 845 487,00</w:t>
            </w:r>
          </w:p>
        </w:tc>
      </w:tr>
      <w:tr w:rsidR="001D1F1B" w:rsidRPr="00140AB5" w:rsidTr="001D1F1B">
        <w:trPr>
          <w:trHeight w:val="975"/>
        </w:trPr>
        <w:tc>
          <w:tcPr>
            <w:tcW w:w="2199" w:type="dxa"/>
            <w:hideMark/>
          </w:tcPr>
          <w:p w:rsidR="001D1F1B" w:rsidRPr="00140AB5" w:rsidRDefault="001D1F1B" w:rsidP="001D1F1B">
            <w:pPr>
              <w:jc w:val="both"/>
              <w:rPr>
                <w:sz w:val="24"/>
                <w:szCs w:val="24"/>
              </w:rPr>
            </w:pPr>
            <w:r w:rsidRPr="00140AB5">
              <w:rPr>
                <w:sz w:val="24"/>
                <w:szCs w:val="24"/>
              </w:rPr>
              <w:t>1 14 06010 00 0000 430</w:t>
            </w:r>
          </w:p>
        </w:tc>
        <w:tc>
          <w:tcPr>
            <w:tcW w:w="11329" w:type="dxa"/>
            <w:hideMark/>
          </w:tcPr>
          <w:p w:rsidR="001D1F1B" w:rsidRPr="00140AB5" w:rsidRDefault="001D1F1B" w:rsidP="001D1F1B">
            <w:pPr>
              <w:jc w:val="both"/>
              <w:rPr>
                <w:sz w:val="24"/>
                <w:szCs w:val="24"/>
              </w:rPr>
            </w:pPr>
            <w:r w:rsidRPr="00140AB5">
              <w:rPr>
                <w:sz w:val="24"/>
                <w:szCs w:val="24"/>
              </w:rPr>
              <w:t>Доходы от продажи земельных участков, государственная собственность на которые не</w:t>
            </w:r>
            <w:r w:rsidRPr="00140AB5">
              <w:rPr>
                <w:sz w:val="24"/>
                <w:szCs w:val="24"/>
              </w:rPr>
              <w:br/>
              <w:t>разграничена</w:t>
            </w:r>
          </w:p>
        </w:tc>
        <w:tc>
          <w:tcPr>
            <w:tcW w:w="1699" w:type="dxa"/>
            <w:noWrap/>
            <w:hideMark/>
          </w:tcPr>
          <w:p w:rsidR="001D1F1B" w:rsidRPr="00140AB5" w:rsidRDefault="001D1F1B" w:rsidP="001D1F1B">
            <w:pPr>
              <w:jc w:val="both"/>
              <w:rPr>
                <w:sz w:val="24"/>
                <w:szCs w:val="24"/>
              </w:rPr>
            </w:pPr>
            <w:r w:rsidRPr="00140AB5">
              <w:rPr>
                <w:sz w:val="24"/>
                <w:szCs w:val="24"/>
              </w:rPr>
              <w:t>4 842 100,00</w:t>
            </w:r>
          </w:p>
        </w:tc>
        <w:tc>
          <w:tcPr>
            <w:tcW w:w="1699" w:type="dxa"/>
            <w:noWrap/>
            <w:hideMark/>
          </w:tcPr>
          <w:p w:rsidR="001D1F1B" w:rsidRPr="00140AB5" w:rsidRDefault="001D1F1B" w:rsidP="001D1F1B">
            <w:pPr>
              <w:jc w:val="both"/>
              <w:rPr>
                <w:sz w:val="24"/>
                <w:szCs w:val="24"/>
              </w:rPr>
            </w:pPr>
            <w:r w:rsidRPr="00140AB5">
              <w:rPr>
                <w:sz w:val="24"/>
                <w:szCs w:val="24"/>
              </w:rPr>
              <w:t>4 845 487,00</w:t>
            </w:r>
          </w:p>
        </w:tc>
      </w:tr>
      <w:tr w:rsidR="001D1F1B" w:rsidRPr="00140AB5" w:rsidTr="001D1F1B">
        <w:trPr>
          <w:trHeight w:val="1545"/>
        </w:trPr>
        <w:tc>
          <w:tcPr>
            <w:tcW w:w="2199" w:type="dxa"/>
            <w:hideMark/>
          </w:tcPr>
          <w:p w:rsidR="001D1F1B" w:rsidRPr="00140AB5" w:rsidRDefault="001D1F1B" w:rsidP="001D1F1B">
            <w:pPr>
              <w:jc w:val="both"/>
              <w:rPr>
                <w:sz w:val="24"/>
                <w:szCs w:val="24"/>
              </w:rPr>
            </w:pPr>
            <w:r w:rsidRPr="00140AB5">
              <w:rPr>
                <w:sz w:val="24"/>
                <w:szCs w:val="24"/>
              </w:rPr>
              <w:t>1 14 06013 05 0000 430</w:t>
            </w:r>
          </w:p>
        </w:tc>
        <w:tc>
          <w:tcPr>
            <w:tcW w:w="11329" w:type="dxa"/>
            <w:hideMark/>
          </w:tcPr>
          <w:p w:rsidR="001D1F1B" w:rsidRPr="00140AB5" w:rsidRDefault="001D1F1B" w:rsidP="001D1F1B">
            <w:pPr>
              <w:jc w:val="both"/>
              <w:rPr>
                <w:sz w:val="24"/>
                <w:szCs w:val="24"/>
              </w:rPr>
            </w:pPr>
            <w:r w:rsidRPr="00140AB5">
              <w:rPr>
                <w:sz w:val="24"/>
                <w:szCs w:val="24"/>
              </w:rPr>
              <w:t>Доходы от продажи земельных участков, государственная собственность на которые не</w:t>
            </w:r>
            <w:r w:rsidRPr="00140AB5">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699" w:type="dxa"/>
            <w:noWrap/>
            <w:hideMark/>
          </w:tcPr>
          <w:p w:rsidR="001D1F1B" w:rsidRPr="00140AB5" w:rsidRDefault="001D1F1B" w:rsidP="001D1F1B">
            <w:pPr>
              <w:jc w:val="both"/>
              <w:rPr>
                <w:sz w:val="24"/>
                <w:szCs w:val="24"/>
              </w:rPr>
            </w:pPr>
            <w:r w:rsidRPr="00140AB5">
              <w:rPr>
                <w:sz w:val="24"/>
                <w:szCs w:val="24"/>
              </w:rPr>
              <w:t>4 842 100,00</w:t>
            </w:r>
          </w:p>
        </w:tc>
        <w:tc>
          <w:tcPr>
            <w:tcW w:w="1699" w:type="dxa"/>
            <w:noWrap/>
            <w:hideMark/>
          </w:tcPr>
          <w:p w:rsidR="001D1F1B" w:rsidRPr="00140AB5" w:rsidRDefault="001D1F1B" w:rsidP="001D1F1B">
            <w:pPr>
              <w:jc w:val="both"/>
              <w:rPr>
                <w:sz w:val="24"/>
                <w:szCs w:val="24"/>
              </w:rPr>
            </w:pPr>
            <w:r w:rsidRPr="00140AB5">
              <w:rPr>
                <w:sz w:val="24"/>
                <w:szCs w:val="24"/>
              </w:rPr>
              <w:t>4 845 487,00</w:t>
            </w:r>
          </w:p>
        </w:tc>
      </w:tr>
      <w:tr w:rsidR="001D1F1B" w:rsidRPr="00140AB5" w:rsidTr="001D1F1B">
        <w:trPr>
          <w:trHeight w:val="1275"/>
        </w:trPr>
        <w:tc>
          <w:tcPr>
            <w:tcW w:w="2199" w:type="dxa"/>
            <w:hideMark/>
          </w:tcPr>
          <w:p w:rsidR="001D1F1B" w:rsidRPr="00140AB5" w:rsidRDefault="001D1F1B" w:rsidP="001D1F1B">
            <w:pPr>
              <w:jc w:val="both"/>
              <w:rPr>
                <w:sz w:val="24"/>
                <w:szCs w:val="24"/>
              </w:rPr>
            </w:pPr>
            <w:r w:rsidRPr="00140AB5">
              <w:rPr>
                <w:sz w:val="24"/>
                <w:szCs w:val="24"/>
              </w:rPr>
              <w:lastRenderedPageBreak/>
              <w:t>1 14 06020 00 0000 430</w:t>
            </w:r>
          </w:p>
        </w:tc>
        <w:tc>
          <w:tcPr>
            <w:tcW w:w="11329" w:type="dxa"/>
            <w:hideMark/>
          </w:tcPr>
          <w:p w:rsidR="001D1F1B" w:rsidRPr="00140AB5" w:rsidRDefault="001D1F1B" w:rsidP="001D1F1B">
            <w:pPr>
              <w:jc w:val="both"/>
              <w:rPr>
                <w:sz w:val="24"/>
                <w:szCs w:val="24"/>
              </w:rPr>
            </w:pPr>
            <w:r w:rsidRPr="00140AB5">
              <w:rPr>
                <w:sz w:val="24"/>
                <w:szCs w:val="24"/>
              </w:rPr>
              <w:t xml:space="preserve">Доходы от продажи земельных участков, государственная собственность на которые </w:t>
            </w:r>
            <w:r w:rsidRPr="00140AB5">
              <w:rPr>
                <w:sz w:val="24"/>
                <w:szCs w:val="24"/>
              </w:rPr>
              <w:br/>
              <w:t>разграничена (за исключением земельных участков бюджетных и автономных учреждений)</w:t>
            </w:r>
          </w:p>
        </w:tc>
        <w:tc>
          <w:tcPr>
            <w:tcW w:w="1699" w:type="dxa"/>
            <w:noWrap/>
            <w:hideMark/>
          </w:tcPr>
          <w:p w:rsidR="001D1F1B" w:rsidRPr="00140AB5" w:rsidRDefault="001D1F1B" w:rsidP="001D1F1B">
            <w:pPr>
              <w:jc w:val="both"/>
              <w:rPr>
                <w:sz w:val="24"/>
                <w:szCs w:val="24"/>
              </w:rPr>
            </w:pPr>
            <w:r w:rsidRPr="00140AB5">
              <w:rPr>
                <w:sz w:val="24"/>
                <w:szCs w:val="24"/>
              </w:rPr>
              <w:t>73 000,00</w:t>
            </w:r>
          </w:p>
        </w:tc>
        <w:tc>
          <w:tcPr>
            <w:tcW w:w="1699" w:type="dxa"/>
            <w:noWrap/>
            <w:hideMark/>
          </w:tcPr>
          <w:p w:rsidR="001D1F1B" w:rsidRPr="00140AB5" w:rsidRDefault="001D1F1B" w:rsidP="001D1F1B">
            <w:pPr>
              <w:jc w:val="both"/>
              <w:rPr>
                <w:sz w:val="24"/>
                <w:szCs w:val="24"/>
              </w:rPr>
            </w:pPr>
            <w:r w:rsidRPr="00140AB5">
              <w:rPr>
                <w:sz w:val="24"/>
                <w:szCs w:val="24"/>
              </w:rPr>
              <w:t>0,00</w:t>
            </w:r>
          </w:p>
        </w:tc>
      </w:tr>
      <w:tr w:rsidR="001D1F1B" w:rsidRPr="00140AB5" w:rsidTr="001D1F1B">
        <w:trPr>
          <w:trHeight w:val="1290"/>
        </w:trPr>
        <w:tc>
          <w:tcPr>
            <w:tcW w:w="2199" w:type="dxa"/>
            <w:hideMark/>
          </w:tcPr>
          <w:p w:rsidR="001D1F1B" w:rsidRPr="00140AB5" w:rsidRDefault="001D1F1B" w:rsidP="001D1F1B">
            <w:pPr>
              <w:jc w:val="both"/>
              <w:rPr>
                <w:sz w:val="24"/>
                <w:szCs w:val="24"/>
              </w:rPr>
            </w:pPr>
            <w:r w:rsidRPr="00140AB5">
              <w:rPr>
                <w:sz w:val="24"/>
                <w:szCs w:val="24"/>
              </w:rPr>
              <w:t>1 14 06025 05 0000 430</w:t>
            </w:r>
          </w:p>
        </w:tc>
        <w:tc>
          <w:tcPr>
            <w:tcW w:w="11329" w:type="dxa"/>
            <w:hideMark/>
          </w:tcPr>
          <w:p w:rsidR="001D1F1B" w:rsidRPr="00140AB5" w:rsidRDefault="001D1F1B" w:rsidP="001D1F1B">
            <w:pPr>
              <w:jc w:val="both"/>
              <w:rPr>
                <w:sz w:val="24"/>
                <w:szCs w:val="24"/>
              </w:rPr>
            </w:pPr>
            <w:r w:rsidRPr="00140AB5">
              <w:rPr>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699" w:type="dxa"/>
            <w:noWrap/>
            <w:hideMark/>
          </w:tcPr>
          <w:p w:rsidR="001D1F1B" w:rsidRPr="00140AB5" w:rsidRDefault="001D1F1B" w:rsidP="001D1F1B">
            <w:pPr>
              <w:jc w:val="both"/>
              <w:rPr>
                <w:sz w:val="24"/>
                <w:szCs w:val="24"/>
              </w:rPr>
            </w:pPr>
            <w:r w:rsidRPr="00140AB5">
              <w:rPr>
                <w:sz w:val="24"/>
                <w:szCs w:val="24"/>
              </w:rPr>
              <w:t>73 000,00</w:t>
            </w:r>
          </w:p>
        </w:tc>
        <w:tc>
          <w:tcPr>
            <w:tcW w:w="1699" w:type="dxa"/>
            <w:noWrap/>
            <w:hideMark/>
          </w:tcPr>
          <w:p w:rsidR="001D1F1B" w:rsidRPr="00140AB5" w:rsidRDefault="001D1F1B" w:rsidP="001D1F1B">
            <w:pPr>
              <w:jc w:val="both"/>
              <w:rPr>
                <w:sz w:val="24"/>
                <w:szCs w:val="24"/>
              </w:rPr>
            </w:pPr>
            <w:r w:rsidRPr="00140AB5">
              <w:rPr>
                <w:sz w:val="24"/>
                <w:szCs w:val="24"/>
              </w:rPr>
              <w:t> </w:t>
            </w:r>
          </w:p>
        </w:tc>
      </w:tr>
      <w:tr w:rsidR="001D1F1B" w:rsidRPr="00140AB5" w:rsidTr="001D1F1B">
        <w:trPr>
          <w:trHeight w:val="780"/>
        </w:trPr>
        <w:tc>
          <w:tcPr>
            <w:tcW w:w="2199" w:type="dxa"/>
            <w:hideMark/>
          </w:tcPr>
          <w:p w:rsidR="001D1F1B" w:rsidRPr="00140AB5" w:rsidRDefault="001D1F1B" w:rsidP="001D1F1B">
            <w:pPr>
              <w:jc w:val="both"/>
              <w:rPr>
                <w:sz w:val="24"/>
                <w:szCs w:val="24"/>
              </w:rPr>
            </w:pPr>
            <w:r w:rsidRPr="00140AB5">
              <w:rPr>
                <w:sz w:val="24"/>
                <w:szCs w:val="24"/>
              </w:rPr>
              <w:t>1 14 13000 00 0000 000</w:t>
            </w:r>
          </w:p>
        </w:tc>
        <w:tc>
          <w:tcPr>
            <w:tcW w:w="11329" w:type="dxa"/>
            <w:hideMark/>
          </w:tcPr>
          <w:p w:rsidR="001D1F1B" w:rsidRPr="00140AB5" w:rsidRDefault="001D1F1B" w:rsidP="001D1F1B">
            <w:pPr>
              <w:jc w:val="both"/>
              <w:rPr>
                <w:sz w:val="24"/>
                <w:szCs w:val="24"/>
              </w:rPr>
            </w:pPr>
            <w:r w:rsidRPr="00140AB5">
              <w:rPr>
                <w:sz w:val="24"/>
                <w:szCs w:val="24"/>
              </w:rPr>
              <w:t>Доходы от приватизации имущества, находящегося в государственной и муниципальной собственности</w:t>
            </w:r>
          </w:p>
        </w:tc>
        <w:tc>
          <w:tcPr>
            <w:tcW w:w="1699" w:type="dxa"/>
            <w:noWrap/>
            <w:hideMark/>
          </w:tcPr>
          <w:p w:rsidR="001D1F1B" w:rsidRPr="00140AB5" w:rsidRDefault="001D1F1B" w:rsidP="001D1F1B">
            <w:pPr>
              <w:jc w:val="both"/>
              <w:rPr>
                <w:sz w:val="24"/>
                <w:szCs w:val="24"/>
              </w:rPr>
            </w:pPr>
            <w:r w:rsidRPr="00140AB5">
              <w:rPr>
                <w:sz w:val="24"/>
                <w:szCs w:val="24"/>
              </w:rPr>
              <w:t>210 000,00</w:t>
            </w:r>
          </w:p>
        </w:tc>
        <w:tc>
          <w:tcPr>
            <w:tcW w:w="1699" w:type="dxa"/>
            <w:noWrap/>
            <w:hideMark/>
          </w:tcPr>
          <w:p w:rsidR="001D1F1B" w:rsidRPr="00140AB5" w:rsidRDefault="001D1F1B" w:rsidP="001D1F1B">
            <w:pPr>
              <w:jc w:val="both"/>
              <w:rPr>
                <w:sz w:val="24"/>
                <w:szCs w:val="24"/>
              </w:rPr>
            </w:pPr>
            <w:r w:rsidRPr="00140AB5">
              <w:rPr>
                <w:sz w:val="24"/>
                <w:szCs w:val="24"/>
              </w:rPr>
              <w:t>0,00</w:t>
            </w:r>
          </w:p>
        </w:tc>
      </w:tr>
      <w:tr w:rsidR="001D1F1B" w:rsidRPr="00140AB5" w:rsidTr="001D1F1B">
        <w:trPr>
          <w:trHeight w:val="1140"/>
        </w:trPr>
        <w:tc>
          <w:tcPr>
            <w:tcW w:w="2199" w:type="dxa"/>
            <w:hideMark/>
          </w:tcPr>
          <w:p w:rsidR="001D1F1B" w:rsidRPr="00140AB5" w:rsidRDefault="001D1F1B" w:rsidP="001D1F1B">
            <w:pPr>
              <w:jc w:val="both"/>
              <w:rPr>
                <w:sz w:val="24"/>
                <w:szCs w:val="24"/>
              </w:rPr>
            </w:pPr>
            <w:r w:rsidRPr="00140AB5">
              <w:rPr>
                <w:sz w:val="24"/>
                <w:szCs w:val="24"/>
              </w:rPr>
              <w:t>1 14 13050 05 0000 410</w:t>
            </w:r>
          </w:p>
        </w:tc>
        <w:tc>
          <w:tcPr>
            <w:tcW w:w="11329" w:type="dxa"/>
            <w:hideMark/>
          </w:tcPr>
          <w:p w:rsidR="001D1F1B" w:rsidRPr="00140AB5" w:rsidRDefault="001D1F1B" w:rsidP="001D1F1B">
            <w:pPr>
              <w:jc w:val="both"/>
              <w:rPr>
                <w:sz w:val="24"/>
                <w:szCs w:val="24"/>
              </w:rPr>
            </w:pPr>
            <w:r w:rsidRPr="00140AB5">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699" w:type="dxa"/>
            <w:noWrap/>
            <w:hideMark/>
          </w:tcPr>
          <w:p w:rsidR="001D1F1B" w:rsidRPr="00140AB5" w:rsidRDefault="001D1F1B" w:rsidP="001D1F1B">
            <w:pPr>
              <w:jc w:val="both"/>
              <w:rPr>
                <w:sz w:val="24"/>
                <w:szCs w:val="24"/>
              </w:rPr>
            </w:pPr>
            <w:r w:rsidRPr="00140AB5">
              <w:rPr>
                <w:sz w:val="24"/>
                <w:szCs w:val="24"/>
              </w:rPr>
              <w:t>210 000,00</w:t>
            </w:r>
          </w:p>
        </w:tc>
        <w:tc>
          <w:tcPr>
            <w:tcW w:w="1699" w:type="dxa"/>
            <w:noWrap/>
            <w:hideMark/>
          </w:tcPr>
          <w:p w:rsidR="001D1F1B" w:rsidRPr="00140AB5" w:rsidRDefault="001D1F1B" w:rsidP="001D1F1B">
            <w:pPr>
              <w:jc w:val="both"/>
              <w:rPr>
                <w:sz w:val="24"/>
                <w:szCs w:val="24"/>
              </w:rPr>
            </w:pPr>
            <w:r w:rsidRPr="00140AB5">
              <w:rPr>
                <w:sz w:val="24"/>
                <w:szCs w:val="24"/>
              </w:rPr>
              <w:t> </w:t>
            </w:r>
          </w:p>
        </w:tc>
      </w:tr>
      <w:tr w:rsidR="001D1F1B" w:rsidRPr="00140AB5" w:rsidTr="001D1F1B">
        <w:trPr>
          <w:trHeight w:val="420"/>
        </w:trPr>
        <w:tc>
          <w:tcPr>
            <w:tcW w:w="2199" w:type="dxa"/>
            <w:hideMark/>
          </w:tcPr>
          <w:p w:rsidR="001D1F1B" w:rsidRPr="00140AB5" w:rsidRDefault="001D1F1B" w:rsidP="001D1F1B">
            <w:pPr>
              <w:jc w:val="both"/>
              <w:rPr>
                <w:bCs/>
                <w:sz w:val="24"/>
                <w:szCs w:val="24"/>
              </w:rPr>
            </w:pPr>
            <w:r w:rsidRPr="00140AB5">
              <w:rPr>
                <w:bCs/>
                <w:sz w:val="24"/>
                <w:szCs w:val="24"/>
              </w:rPr>
              <w:t>1 16 00000 00 0000 000</w:t>
            </w:r>
          </w:p>
        </w:tc>
        <w:tc>
          <w:tcPr>
            <w:tcW w:w="11329" w:type="dxa"/>
            <w:hideMark/>
          </w:tcPr>
          <w:p w:rsidR="001D1F1B" w:rsidRPr="00140AB5" w:rsidRDefault="001D1F1B" w:rsidP="001D1F1B">
            <w:pPr>
              <w:jc w:val="both"/>
              <w:rPr>
                <w:bCs/>
                <w:sz w:val="24"/>
                <w:szCs w:val="24"/>
              </w:rPr>
            </w:pPr>
            <w:r w:rsidRPr="00140AB5">
              <w:rPr>
                <w:bCs/>
                <w:sz w:val="24"/>
                <w:szCs w:val="24"/>
              </w:rPr>
              <w:t>ШТРАФЫ, САНКЦИИ, ВОЗМЕЩЕНИЕ УЩЕРБА</w:t>
            </w:r>
          </w:p>
        </w:tc>
        <w:tc>
          <w:tcPr>
            <w:tcW w:w="1699" w:type="dxa"/>
            <w:noWrap/>
            <w:hideMark/>
          </w:tcPr>
          <w:p w:rsidR="001D1F1B" w:rsidRPr="00140AB5" w:rsidRDefault="001D1F1B" w:rsidP="001D1F1B">
            <w:pPr>
              <w:jc w:val="both"/>
              <w:rPr>
                <w:bCs/>
                <w:sz w:val="24"/>
                <w:szCs w:val="24"/>
              </w:rPr>
            </w:pPr>
            <w:r w:rsidRPr="00140AB5">
              <w:rPr>
                <w:bCs/>
                <w:sz w:val="24"/>
                <w:szCs w:val="24"/>
              </w:rPr>
              <w:t>415 150,00</w:t>
            </w:r>
          </w:p>
        </w:tc>
        <w:tc>
          <w:tcPr>
            <w:tcW w:w="1699" w:type="dxa"/>
            <w:noWrap/>
            <w:hideMark/>
          </w:tcPr>
          <w:p w:rsidR="001D1F1B" w:rsidRPr="00140AB5" w:rsidRDefault="001D1F1B" w:rsidP="001D1F1B">
            <w:pPr>
              <w:jc w:val="both"/>
              <w:rPr>
                <w:bCs/>
                <w:sz w:val="24"/>
                <w:szCs w:val="24"/>
              </w:rPr>
            </w:pPr>
            <w:r w:rsidRPr="00140AB5">
              <w:rPr>
                <w:bCs/>
                <w:sz w:val="24"/>
                <w:szCs w:val="24"/>
              </w:rPr>
              <w:t>170 730,57</w:t>
            </w:r>
          </w:p>
        </w:tc>
      </w:tr>
      <w:tr w:rsidR="001D1F1B" w:rsidRPr="00140AB5" w:rsidTr="001D1F1B">
        <w:trPr>
          <w:trHeight w:val="990"/>
        </w:trPr>
        <w:tc>
          <w:tcPr>
            <w:tcW w:w="2199" w:type="dxa"/>
            <w:hideMark/>
          </w:tcPr>
          <w:p w:rsidR="001D1F1B" w:rsidRPr="00140AB5" w:rsidRDefault="001D1F1B" w:rsidP="001D1F1B">
            <w:pPr>
              <w:jc w:val="both"/>
              <w:rPr>
                <w:sz w:val="24"/>
                <w:szCs w:val="24"/>
              </w:rPr>
            </w:pPr>
            <w:r w:rsidRPr="00140AB5">
              <w:rPr>
                <w:sz w:val="24"/>
                <w:szCs w:val="24"/>
              </w:rPr>
              <w:t>1 16 01000 01 0000 140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Кодексом Российской Федерации об административных правонарушениях</w:t>
            </w:r>
          </w:p>
        </w:tc>
        <w:tc>
          <w:tcPr>
            <w:tcW w:w="1699" w:type="dxa"/>
            <w:noWrap/>
            <w:hideMark/>
          </w:tcPr>
          <w:p w:rsidR="001D1F1B" w:rsidRPr="00140AB5" w:rsidRDefault="001D1F1B" w:rsidP="001D1F1B">
            <w:pPr>
              <w:jc w:val="both"/>
              <w:rPr>
                <w:sz w:val="24"/>
                <w:szCs w:val="24"/>
              </w:rPr>
            </w:pPr>
            <w:r w:rsidRPr="00140AB5">
              <w:rPr>
                <w:sz w:val="24"/>
                <w:szCs w:val="24"/>
              </w:rPr>
              <w:t>49 000,00</w:t>
            </w:r>
          </w:p>
        </w:tc>
        <w:tc>
          <w:tcPr>
            <w:tcW w:w="1699" w:type="dxa"/>
            <w:noWrap/>
            <w:hideMark/>
          </w:tcPr>
          <w:p w:rsidR="001D1F1B" w:rsidRPr="00140AB5" w:rsidRDefault="001D1F1B" w:rsidP="001D1F1B">
            <w:pPr>
              <w:jc w:val="both"/>
              <w:rPr>
                <w:sz w:val="24"/>
                <w:szCs w:val="24"/>
              </w:rPr>
            </w:pPr>
            <w:r w:rsidRPr="00140AB5">
              <w:rPr>
                <w:sz w:val="24"/>
                <w:szCs w:val="24"/>
              </w:rPr>
              <w:t>14 480,68</w:t>
            </w:r>
          </w:p>
        </w:tc>
      </w:tr>
      <w:tr w:rsidR="001D1F1B" w:rsidRPr="00140AB5" w:rsidTr="001D1F1B">
        <w:trPr>
          <w:trHeight w:val="1290"/>
        </w:trPr>
        <w:tc>
          <w:tcPr>
            <w:tcW w:w="2199" w:type="dxa"/>
            <w:hideMark/>
          </w:tcPr>
          <w:p w:rsidR="001D1F1B" w:rsidRPr="00140AB5" w:rsidRDefault="001D1F1B" w:rsidP="001D1F1B">
            <w:pPr>
              <w:jc w:val="both"/>
              <w:rPr>
                <w:sz w:val="24"/>
                <w:szCs w:val="24"/>
              </w:rPr>
            </w:pPr>
            <w:r w:rsidRPr="00140AB5">
              <w:rPr>
                <w:sz w:val="24"/>
                <w:szCs w:val="24"/>
              </w:rPr>
              <w:t>1 16 01050 01 0000 140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99" w:type="dxa"/>
            <w:noWrap/>
            <w:hideMark/>
          </w:tcPr>
          <w:p w:rsidR="001D1F1B" w:rsidRPr="00140AB5" w:rsidRDefault="001D1F1B" w:rsidP="001D1F1B">
            <w:pPr>
              <w:jc w:val="both"/>
              <w:rPr>
                <w:sz w:val="24"/>
                <w:szCs w:val="24"/>
              </w:rPr>
            </w:pPr>
            <w:r w:rsidRPr="00140AB5">
              <w:rPr>
                <w:sz w:val="24"/>
                <w:szCs w:val="24"/>
              </w:rPr>
              <w:t>7 400,00</w:t>
            </w:r>
          </w:p>
        </w:tc>
        <w:tc>
          <w:tcPr>
            <w:tcW w:w="1699" w:type="dxa"/>
            <w:noWrap/>
            <w:hideMark/>
          </w:tcPr>
          <w:p w:rsidR="001D1F1B" w:rsidRPr="00140AB5" w:rsidRDefault="001D1F1B" w:rsidP="001D1F1B">
            <w:pPr>
              <w:jc w:val="both"/>
              <w:rPr>
                <w:sz w:val="24"/>
                <w:szCs w:val="24"/>
              </w:rPr>
            </w:pPr>
            <w:r w:rsidRPr="00140AB5">
              <w:rPr>
                <w:sz w:val="24"/>
                <w:szCs w:val="24"/>
              </w:rPr>
              <w:t>7 400,00</w:t>
            </w:r>
          </w:p>
        </w:tc>
      </w:tr>
      <w:tr w:rsidR="001D1F1B" w:rsidRPr="00140AB5" w:rsidTr="001D1F1B">
        <w:trPr>
          <w:trHeight w:val="1890"/>
        </w:trPr>
        <w:tc>
          <w:tcPr>
            <w:tcW w:w="2199" w:type="dxa"/>
            <w:hideMark/>
          </w:tcPr>
          <w:p w:rsidR="001D1F1B" w:rsidRPr="00140AB5" w:rsidRDefault="001D1F1B" w:rsidP="001D1F1B">
            <w:pPr>
              <w:jc w:val="both"/>
              <w:rPr>
                <w:sz w:val="24"/>
                <w:szCs w:val="24"/>
              </w:rPr>
            </w:pPr>
            <w:r w:rsidRPr="00140AB5">
              <w:rPr>
                <w:sz w:val="24"/>
                <w:szCs w:val="24"/>
              </w:rPr>
              <w:t>1 16 01053 01 0000 140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99" w:type="dxa"/>
            <w:noWrap/>
            <w:hideMark/>
          </w:tcPr>
          <w:p w:rsidR="001D1F1B" w:rsidRPr="00140AB5" w:rsidRDefault="001D1F1B" w:rsidP="001D1F1B">
            <w:pPr>
              <w:jc w:val="both"/>
              <w:rPr>
                <w:sz w:val="24"/>
                <w:szCs w:val="24"/>
              </w:rPr>
            </w:pPr>
            <w:r w:rsidRPr="00140AB5">
              <w:rPr>
                <w:sz w:val="24"/>
                <w:szCs w:val="24"/>
              </w:rPr>
              <w:t>7 400,00</w:t>
            </w:r>
          </w:p>
        </w:tc>
        <w:tc>
          <w:tcPr>
            <w:tcW w:w="1699" w:type="dxa"/>
            <w:noWrap/>
            <w:hideMark/>
          </w:tcPr>
          <w:p w:rsidR="001D1F1B" w:rsidRPr="00140AB5" w:rsidRDefault="001D1F1B" w:rsidP="001D1F1B">
            <w:pPr>
              <w:jc w:val="both"/>
              <w:rPr>
                <w:sz w:val="24"/>
                <w:szCs w:val="24"/>
              </w:rPr>
            </w:pPr>
            <w:r w:rsidRPr="00140AB5">
              <w:rPr>
                <w:sz w:val="24"/>
                <w:szCs w:val="24"/>
              </w:rPr>
              <w:t>7 400,00</w:t>
            </w:r>
          </w:p>
        </w:tc>
      </w:tr>
      <w:tr w:rsidR="001D1F1B" w:rsidRPr="00140AB5" w:rsidTr="001D1F1B">
        <w:trPr>
          <w:trHeight w:val="1830"/>
        </w:trPr>
        <w:tc>
          <w:tcPr>
            <w:tcW w:w="2199" w:type="dxa"/>
            <w:hideMark/>
          </w:tcPr>
          <w:p w:rsidR="001D1F1B" w:rsidRPr="00140AB5" w:rsidRDefault="001D1F1B" w:rsidP="001D1F1B">
            <w:pPr>
              <w:jc w:val="both"/>
              <w:rPr>
                <w:sz w:val="24"/>
                <w:szCs w:val="24"/>
              </w:rPr>
            </w:pPr>
            <w:r w:rsidRPr="00140AB5">
              <w:rPr>
                <w:sz w:val="24"/>
                <w:szCs w:val="24"/>
              </w:rPr>
              <w:t>1 16 01060 01 0000 140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99" w:type="dxa"/>
            <w:noWrap/>
            <w:hideMark/>
          </w:tcPr>
          <w:p w:rsidR="001D1F1B" w:rsidRPr="00140AB5" w:rsidRDefault="001D1F1B" w:rsidP="001D1F1B">
            <w:pPr>
              <w:jc w:val="both"/>
              <w:rPr>
                <w:sz w:val="24"/>
                <w:szCs w:val="24"/>
              </w:rPr>
            </w:pPr>
            <w:r w:rsidRPr="00140AB5">
              <w:rPr>
                <w:sz w:val="24"/>
                <w:szCs w:val="24"/>
              </w:rPr>
              <w:t>14 500,00</w:t>
            </w:r>
          </w:p>
        </w:tc>
        <w:tc>
          <w:tcPr>
            <w:tcW w:w="1699" w:type="dxa"/>
            <w:noWrap/>
            <w:hideMark/>
          </w:tcPr>
          <w:p w:rsidR="001D1F1B" w:rsidRPr="00140AB5" w:rsidRDefault="001D1F1B" w:rsidP="001D1F1B">
            <w:pPr>
              <w:jc w:val="both"/>
              <w:rPr>
                <w:sz w:val="24"/>
                <w:szCs w:val="24"/>
              </w:rPr>
            </w:pPr>
            <w:r w:rsidRPr="00140AB5">
              <w:rPr>
                <w:sz w:val="24"/>
                <w:szCs w:val="24"/>
              </w:rPr>
              <w:t>6 474,20</w:t>
            </w:r>
          </w:p>
        </w:tc>
      </w:tr>
      <w:tr w:rsidR="001D1F1B" w:rsidRPr="00140AB5" w:rsidTr="001D1F1B">
        <w:trPr>
          <w:trHeight w:val="2520"/>
        </w:trPr>
        <w:tc>
          <w:tcPr>
            <w:tcW w:w="2199" w:type="dxa"/>
            <w:hideMark/>
          </w:tcPr>
          <w:p w:rsidR="001D1F1B" w:rsidRPr="00140AB5" w:rsidRDefault="001D1F1B" w:rsidP="001D1F1B">
            <w:pPr>
              <w:jc w:val="both"/>
              <w:rPr>
                <w:sz w:val="24"/>
                <w:szCs w:val="24"/>
              </w:rPr>
            </w:pPr>
            <w:r w:rsidRPr="00140AB5">
              <w:rPr>
                <w:sz w:val="24"/>
                <w:szCs w:val="24"/>
              </w:rPr>
              <w:t>1 16 01063 01 0000 140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699" w:type="dxa"/>
            <w:noWrap/>
            <w:hideMark/>
          </w:tcPr>
          <w:p w:rsidR="001D1F1B" w:rsidRPr="00140AB5" w:rsidRDefault="001D1F1B" w:rsidP="001D1F1B">
            <w:pPr>
              <w:jc w:val="both"/>
              <w:rPr>
                <w:sz w:val="24"/>
                <w:szCs w:val="24"/>
              </w:rPr>
            </w:pPr>
            <w:r w:rsidRPr="00140AB5">
              <w:rPr>
                <w:sz w:val="24"/>
                <w:szCs w:val="24"/>
              </w:rPr>
              <w:t>14 500,00</w:t>
            </w:r>
          </w:p>
        </w:tc>
        <w:tc>
          <w:tcPr>
            <w:tcW w:w="1699" w:type="dxa"/>
            <w:noWrap/>
            <w:hideMark/>
          </w:tcPr>
          <w:p w:rsidR="001D1F1B" w:rsidRPr="00140AB5" w:rsidRDefault="001D1F1B" w:rsidP="001D1F1B">
            <w:pPr>
              <w:jc w:val="both"/>
              <w:rPr>
                <w:sz w:val="24"/>
                <w:szCs w:val="24"/>
              </w:rPr>
            </w:pPr>
            <w:r w:rsidRPr="00140AB5">
              <w:rPr>
                <w:sz w:val="24"/>
                <w:szCs w:val="24"/>
              </w:rPr>
              <w:t>6 474,20</w:t>
            </w:r>
          </w:p>
        </w:tc>
      </w:tr>
      <w:tr w:rsidR="001D1F1B" w:rsidRPr="00140AB5" w:rsidTr="001D1F1B">
        <w:trPr>
          <w:trHeight w:val="1305"/>
        </w:trPr>
        <w:tc>
          <w:tcPr>
            <w:tcW w:w="2199" w:type="dxa"/>
            <w:hideMark/>
          </w:tcPr>
          <w:p w:rsidR="001D1F1B" w:rsidRPr="00140AB5" w:rsidRDefault="001D1F1B" w:rsidP="001D1F1B">
            <w:pPr>
              <w:jc w:val="both"/>
              <w:rPr>
                <w:sz w:val="24"/>
                <w:szCs w:val="24"/>
              </w:rPr>
            </w:pPr>
            <w:r w:rsidRPr="00140AB5">
              <w:rPr>
                <w:sz w:val="24"/>
                <w:szCs w:val="24"/>
              </w:rPr>
              <w:lastRenderedPageBreak/>
              <w:t>1 16 01070 01 0000 140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99" w:type="dxa"/>
            <w:noWrap/>
            <w:hideMark/>
          </w:tcPr>
          <w:p w:rsidR="001D1F1B" w:rsidRPr="00140AB5" w:rsidRDefault="001D1F1B" w:rsidP="001D1F1B">
            <w:pPr>
              <w:jc w:val="both"/>
              <w:rPr>
                <w:sz w:val="24"/>
                <w:szCs w:val="24"/>
              </w:rPr>
            </w:pPr>
            <w:r w:rsidRPr="00140AB5">
              <w:rPr>
                <w:sz w:val="24"/>
                <w:szCs w:val="24"/>
              </w:rPr>
              <w:t>500,00</w:t>
            </w:r>
          </w:p>
        </w:tc>
        <w:tc>
          <w:tcPr>
            <w:tcW w:w="1699" w:type="dxa"/>
            <w:noWrap/>
            <w:hideMark/>
          </w:tcPr>
          <w:p w:rsidR="001D1F1B" w:rsidRPr="00140AB5" w:rsidRDefault="001D1F1B" w:rsidP="001D1F1B">
            <w:pPr>
              <w:jc w:val="both"/>
              <w:rPr>
                <w:sz w:val="24"/>
                <w:szCs w:val="24"/>
              </w:rPr>
            </w:pPr>
            <w:r w:rsidRPr="00140AB5">
              <w:rPr>
                <w:sz w:val="24"/>
                <w:szCs w:val="24"/>
              </w:rPr>
              <w:t>0,00</w:t>
            </w:r>
          </w:p>
        </w:tc>
      </w:tr>
      <w:tr w:rsidR="001D1F1B" w:rsidRPr="00140AB5" w:rsidTr="001D1F1B">
        <w:trPr>
          <w:trHeight w:val="1800"/>
        </w:trPr>
        <w:tc>
          <w:tcPr>
            <w:tcW w:w="2199" w:type="dxa"/>
            <w:hideMark/>
          </w:tcPr>
          <w:p w:rsidR="001D1F1B" w:rsidRPr="00140AB5" w:rsidRDefault="001D1F1B" w:rsidP="001D1F1B">
            <w:pPr>
              <w:jc w:val="both"/>
              <w:rPr>
                <w:sz w:val="24"/>
                <w:szCs w:val="24"/>
              </w:rPr>
            </w:pPr>
            <w:r w:rsidRPr="00140AB5">
              <w:rPr>
                <w:sz w:val="24"/>
                <w:szCs w:val="24"/>
              </w:rPr>
              <w:t>1 16 01073 01 0000 140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99" w:type="dxa"/>
            <w:noWrap/>
            <w:hideMark/>
          </w:tcPr>
          <w:p w:rsidR="001D1F1B" w:rsidRPr="00140AB5" w:rsidRDefault="001D1F1B" w:rsidP="001D1F1B">
            <w:pPr>
              <w:jc w:val="both"/>
              <w:rPr>
                <w:sz w:val="24"/>
                <w:szCs w:val="24"/>
              </w:rPr>
            </w:pPr>
            <w:r w:rsidRPr="00140AB5">
              <w:rPr>
                <w:sz w:val="24"/>
                <w:szCs w:val="24"/>
              </w:rPr>
              <w:t>500,00</w:t>
            </w:r>
          </w:p>
        </w:tc>
        <w:tc>
          <w:tcPr>
            <w:tcW w:w="1699" w:type="dxa"/>
            <w:noWrap/>
            <w:hideMark/>
          </w:tcPr>
          <w:p w:rsidR="001D1F1B" w:rsidRPr="00140AB5" w:rsidRDefault="001D1F1B" w:rsidP="001D1F1B">
            <w:pPr>
              <w:jc w:val="both"/>
              <w:rPr>
                <w:sz w:val="24"/>
                <w:szCs w:val="24"/>
              </w:rPr>
            </w:pPr>
            <w:r w:rsidRPr="00140AB5">
              <w:rPr>
                <w:sz w:val="24"/>
                <w:szCs w:val="24"/>
              </w:rPr>
              <w:t> </w:t>
            </w:r>
          </w:p>
        </w:tc>
      </w:tr>
      <w:tr w:rsidR="001D1F1B" w:rsidRPr="00140AB5" w:rsidTr="001D1F1B">
        <w:trPr>
          <w:trHeight w:val="1545"/>
        </w:trPr>
        <w:tc>
          <w:tcPr>
            <w:tcW w:w="2199" w:type="dxa"/>
            <w:hideMark/>
          </w:tcPr>
          <w:p w:rsidR="001D1F1B" w:rsidRPr="00140AB5" w:rsidRDefault="001D1F1B" w:rsidP="001D1F1B">
            <w:pPr>
              <w:jc w:val="both"/>
              <w:rPr>
                <w:sz w:val="24"/>
                <w:szCs w:val="24"/>
              </w:rPr>
            </w:pPr>
            <w:r w:rsidRPr="00140AB5">
              <w:rPr>
                <w:sz w:val="24"/>
                <w:szCs w:val="24"/>
              </w:rPr>
              <w:t>1 16 01080 01 0000 140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699" w:type="dxa"/>
            <w:noWrap/>
            <w:hideMark/>
          </w:tcPr>
          <w:p w:rsidR="001D1F1B" w:rsidRPr="00140AB5" w:rsidRDefault="001D1F1B" w:rsidP="001D1F1B">
            <w:pPr>
              <w:jc w:val="both"/>
              <w:rPr>
                <w:sz w:val="24"/>
                <w:szCs w:val="24"/>
              </w:rPr>
            </w:pPr>
            <w:r w:rsidRPr="00140AB5">
              <w:rPr>
                <w:sz w:val="24"/>
                <w:szCs w:val="24"/>
              </w:rPr>
              <w:t>6 000,00</w:t>
            </w:r>
          </w:p>
        </w:tc>
        <w:tc>
          <w:tcPr>
            <w:tcW w:w="1699" w:type="dxa"/>
            <w:noWrap/>
            <w:hideMark/>
          </w:tcPr>
          <w:p w:rsidR="001D1F1B" w:rsidRPr="00140AB5" w:rsidRDefault="001D1F1B" w:rsidP="001D1F1B">
            <w:pPr>
              <w:jc w:val="both"/>
              <w:rPr>
                <w:sz w:val="24"/>
                <w:szCs w:val="24"/>
              </w:rPr>
            </w:pPr>
            <w:r w:rsidRPr="00140AB5">
              <w:rPr>
                <w:sz w:val="24"/>
                <w:szCs w:val="24"/>
              </w:rPr>
              <w:t>0,00</w:t>
            </w:r>
          </w:p>
        </w:tc>
      </w:tr>
      <w:tr w:rsidR="001D1F1B" w:rsidRPr="00140AB5" w:rsidTr="001D1F1B">
        <w:trPr>
          <w:trHeight w:val="2190"/>
        </w:trPr>
        <w:tc>
          <w:tcPr>
            <w:tcW w:w="2199" w:type="dxa"/>
            <w:hideMark/>
          </w:tcPr>
          <w:p w:rsidR="001D1F1B" w:rsidRPr="00140AB5" w:rsidRDefault="001D1F1B" w:rsidP="001D1F1B">
            <w:pPr>
              <w:jc w:val="both"/>
              <w:rPr>
                <w:sz w:val="24"/>
                <w:szCs w:val="24"/>
              </w:rPr>
            </w:pPr>
            <w:r w:rsidRPr="00140AB5">
              <w:rPr>
                <w:sz w:val="24"/>
                <w:szCs w:val="24"/>
              </w:rPr>
              <w:t>1 16 01083 01 0000 140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699" w:type="dxa"/>
            <w:noWrap/>
            <w:hideMark/>
          </w:tcPr>
          <w:p w:rsidR="001D1F1B" w:rsidRPr="00140AB5" w:rsidRDefault="001D1F1B" w:rsidP="001D1F1B">
            <w:pPr>
              <w:jc w:val="both"/>
              <w:rPr>
                <w:sz w:val="24"/>
                <w:szCs w:val="24"/>
              </w:rPr>
            </w:pPr>
            <w:r w:rsidRPr="00140AB5">
              <w:rPr>
                <w:sz w:val="24"/>
                <w:szCs w:val="24"/>
              </w:rPr>
              <w:t>6 000,00</w:t>
            </w:r>
          </w:p>
        </w:tc>
        <w:tc>
          <w:tcPr>
            <w:tcW w:w="1699" w:type="dxa"/>
            <w:noWrap/>
            <w:hideMark/>
          </w:tcPr>
          <w:p w:rsidR="001D1F1B" w:rsidRPr="00140AB5" w:rsidRDefault="001D1F1B" w:rsidP="001D1F1B">
            <w:pPr>
              <w:jc w:val="both"/>
              <w:rPr>
                <w:sz w:val="24"/>
                <w:szCs w:val="24"/>
              </w:rPr>
            </w:pPr>
            <w:r w:rsidRPr="00140AB5">
              <w:rPr>
                <w:sz w:val="24"/>
                <w:szCs w:val="24"/>
              </w:rPr>
              <w:t> </w:t>
            </w:r>
          </w:p>
        </w:tc>
      </w:tr>
      <w:tr w:rsidR="001D1F1B" w:rsidRPr="00140AB5" w:rsidTr="001D1F1B">
        <w:trPr>
          <w:trHeight w:val="1305"/>
        </w:trPr>
        <w:tc>
          <w:tcPr>
            <w:tcW w:w="2199" w:type="dxa"/>
            <w:hideMark/>
          </w:tcPr>
          <w:p w:rsidR="001D1F1B" w:rsidRPr="00140AB5" w:rsidRDefault="001D1F1B" w:rsidP="001D1F1B">
            <w:pPr>
              <w:jc w:val="both"/>
              <w:rPr>
                <w:sz w:val="24"/>
                <w:szCs w:val="24"/>
              </w:rPr>
            </w:pPr>
            <w:r w:rsidRPr="00140AB5">
              <w:rPr>
                <w:sz w:val="24"/>
                <w:szCs w:val="24"/>
              </w:rPr>
              <w:t>1 16 01120 01 0000 140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699" w:type="dxa"/>
            <w:noWrap/>
            <w:hideMark/>
          </w:tcPr>
          <w:p w:rsidR="001D1F1B" w:rsidRPr="00140AB5" w:rsidRDefault="001D1F1B" w:rsidP="001D1F1B">
            <w:pPr>
              <w:jc w:val="both"/>
              <w:rPr>
                <w:sz w:val="24"/>
                <w:szCs w:val="24"/>
              </w:rPr>
            </w:pPr>
            <w:r w:rsidRPr="00140AB5">
              <w:rPr>
                <w:sz w:val="24"/>
                <w:szCs w:val="24"/>
              </w:rPr>
              <w:t>5 500,00</w:t>
            </w:r>
          </w:p>
        </w:tc>
        <w:tc>
          <w:tcPr>
            <w:tcW w:w="1699" w:type="dxa"/>
            <w:noWrap/>
            <w:hideMark/>
          </w:tcPr>
          <w:p w:rsidR="001D1F1B" w:rsidRPr="00140AB5" w:rsidRDefault="001D1F1B" w:rsidP="001D1F1B">
            <w:pPr>
              <w:jc w:val="both"/>
              <w:rPr>
                <w:sz w:val="24"/>
                <w:szCs w:val="24"/>
              </w:rPr>
            </w:pPr>
            <w:r w:rsidRPr="00140AB5">
              <w:rPr>
                <w:sz w:val="24"/>
                <w:szCs w:val="24"/>
              </w:rPr>
              <w:t>0,00</w:t>
            </w:r>
          </w:p>
        </w:tc>
      </w:tr>
      <w:tr w:rsidR="001D1F1B" w:rsidRPr="00140AB5" w:rsidTr="001D1F1B">
        <w:trPr>
          <w:trHeight w:val="1875"/>
        </w:trPr>
        <w:tc>
          <w:tcPr>
            <w:tcW w:w="2199" w:type="dxa"/>
            <w:hideMark/>
          </w:tcPr>
          <w:p w:rsidR="001D1F1B" w:rsidRPr="00140AB5" w:rsidRDefault="001D1F1B" w:rsidP="001D1F1B">
            <w:pPr>
              <w:jc w:val="both"/>
              <w:rPr>
                <w:sz w:val="24"/>
                <w:szCs w:val="24"/>
              </w:rPr>
            </w:pPr>
            <w:r w:rsidRPr="00140AB5">
              <w:rPr>
                <w:sz w:val="24"/>
                <w:szCs w:val="24"/>
              </w:rPr>
              <w:t>1 16 01123 01 0000 140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699" w:type="dxa"/>
            <w:noWrap/>
            <w:hideMark/>
          </w:tcPr>
          <w:p w:rsidR="001D1F1B" w:rsidRPr="00140AB5" w:rsidRDefault="001D1F1B" w:rsidP="001D1F1B">
            <w:pPr>
              <w:jc w:val="both"/>
              <w:rPr>
                <w:sz w:val="24"/>
                <w:szCs w:val="24"/>
              </w:rPr>
            </w:pPr>
            <w:r w:rsidRPr="00140AB5">
              <w:rPr>
                <w:sz w:val="24"/>
                <w:szCs w:val="24"/>
              </w:rPr>
              <w:t>5 500,00</w:t>
            </w:r>
          </w:p>
        </w:tc>
        <w:tc>
          <w:tcPr>
            <w:tcW w:w="1699" w:type="dxa"/>
            <w:noWrap/>
            <w:hideMark/>
          </w:tcPr>
          <w:p w:rsidR="001D1F1B" w:rsidRPr="00140AB5" w:rsidRDefault="001D1F1B" w:rsidP="001D1F1B">
            <w:pPr>
              <w:jc w:val="both"/>
              <w:rPr>
                <w:sz w:val="24"/>
                <w:szCs w:val="24"/>
              </w:rPr>
            </w:pPr>
            <w:r w:rsidRPr="00140AB5">
              <w:rPr>
                <w:sz w:val="24"/>
                <w:szCs w:val="24"/>
              </w:rPr>
              <w:t> </w:t>
            </w:r>
          </w:p>
        </w:tc>
      </w:tr>
      <w:tr w:rsidR="001D1F1B" w:rsidRPr="00140AB5" w:rsidTr="001D1F1B">
        <w:trPr>
          <w:trHeight w:val="1395"/>
        </w:trPr>
        <w:tc>
          <w:tcPr>
            <w:tcW w:w="2199" w:type="dxa"/>
            <w:hideMark/>
          </w:tcPr>
          <w:p w:rsidR="001D1F1B" w:rsidRPr="00140AB5" w:rsidRDefault="001D1F1B" w:rsidP="001D1F1B">
            <w:pPr>
              <w:jc w:val="both"/>
              <w:rPr>
                <w:sz w:val="24"/>
                <w:szCs w:val="24"/>
              </w:rPr>
            </w:pPr>
            <w:r w:rsidRPr="00140AB5">
              <w:rPr>
                <w:sz w:val="24"/>
                <w:szCs w:val="24"/>
              </w:rPr>
              <w:t>1 16 01190 01 0000 140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699" w:type="dxa"/>
            <w:noWrap/>
            <w:hideMark/>
          </w:tcPr>
          <w:p w:rsidR="001D1F1B" w:rsidRPr="00140AB5" w:rsidRDefault="001D1F1B" w:rsidP="001D1F1B">
            <w:pPr>
              <w:jc w:val="both"/>
              <w:rPr>
                <w:sz w:val="24"/>
                <w:szCs w:val="24"/>
              </w:rPr>
            </w:pPr>
            <w:r w:rsidRPr="00140AB5">
              <w:rPr>
                <w:sz w:val="24"/>
                <w:szCs w:val="24"/>
              </w:rPr>
              <w:t>100,00</w:t>
            </w:r>
          </w:p>
        </w:tc>
        <w:tc>
          <w:tcPr>
            <w:tcW w:w="1699" w:type="dxa"/>
            <w:noWrap/>
            <w:hideMark/>
          </w:tcPr>
          <w:p w:rsidR="001D1F1B" w:rsidRPr="00140AB5" w:rsidRDefault="001D1F1B" w:rsidP="001D1F1B">
            <w:pPr>
              <w:jc w:val="both"/>
              <w:rPr>
                <w:sz w:val="24"/>
                <w:szCs w:val="24"/>
              </w:rPr>
            </w:pPr>
            <w:r w:rsidRPr="00140AB5">
              <w:rPr>
                <w:sz w:val="24"/>
                <w:szCs w:val="24"/>
              </w:rPr>
              <w:t>100,00</w:t>
            </w:r>
          </w:p>
        </w:tc>
      </w:tr>
      <w:tr w:rsidR="001D1F1B" w:rsidRPr="00140AB5" w:rsidTr="001D1F1B">
        <w:trPr>
          <w:trHeight w:val="2025"/>
        </w:trPr>
        <w:tc>
          <w:tcPr>
            <w:tcW w:w="2199" w:type="dxa"/>
            <w:hideMark/>
          </w:tcPr>
          <w:p w:rsidR="001D1F1B" w:rsidRPr="00140AB5" w:rsidRDefault="001D1F1B" w:rsidP="001D1F1B">
            <w:pPr>
              <w:jc w:val="both"/>
              <w:rPr>
                <w:sz w:val="24"/>
                <w:szCs w:val="24"/>
              </w:rPr>
            </w:pPr>
            <w:r w:rsidRPr="00140AB5">
              <w:rPr>
                <w:sz w:val="24"/>
                <w:szCs w:val="24"/>
              </w:rPr>
              <w:t>1 16 01193 01 0000 140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699" w:type="dxa"/>
            <w:noWrap/>
            <w:hideMark/>
          </w:tcPr>
          <w:p w:rsidR="001D1F1B" w:rsidRPr="00140AB5" w:rsidRDefault="001D1F1B" w:rsidP="001D1F1B">
            <w:pPr>
              <w:jc w:val="both"/>
              <w:rPr>
                <w:sz w:val="24"/>
                <w:szCs w:val="24"/>
              </w:rPr>
            </w:pPr>
            <w:r w:rsidRPr="00140AB5">
              <w:rPr>
                <w:sz w:val="24"/>
                <w:szCs w:val="24"/>
              </w:rPr>
              <w:t>100,00</w:t>
            </w:r>
          </w:p>
        </w:tc>
        <w:tc>
          <w:tcPr>
            <w:tcW w:w="1699" w:type="dxa"/>
            <w:noWrap/>
            <w:hideMark/>
          </w:tcPr>
          <w:p w:rsidR="001D1F1B" w:rsidRPr="00140AB5" w:rsidRDefault="001D1F1B" w:rsidP="001D1F1B">
            <w:pPr>
              <w:jc w:val="both"/>
              <w:rPr>
                <w:sz w:val="24"/>
                <w:szCs w:val="24"/>
              </w:rPr>
            </w:pPr>
            <w:r w:rsidRPr="00140AB5">
              <w:rPr>
                <w:sz w:val="24"/>
                <w:szCs w:val="24"/>
              </w:rPr>
              <w:t>100,00</w:t>
            </w:r>
          </w:p>
        </w:tc>
      </w:tr>
      <w:tr w:rsidR="001D1F1B" w:rsidRPr="00140AB5" w:rsidTr="001D1F1B">
        <w:trPr>
          <w:trHeight w:val="1605"/>
        </w:trPr>
        <w:tc>
          <w:tcPr>
            <w:tcW w:w="2199" w:type="dxa"/>
            <w:hideMark/>
          </w:tcPr>
          <w:p w:rsidR="001D1F1B" w:rsidRPr="00140AB5" w:rsidRDefault="001D1F1B" w:rsidP="001D1F1B">
            <w:pPr>
              <w:jc w:val="both"/>
              <w:rPr>
                <w:sz w:val="24"/>
                <w:szCs w:val="24"/>
              </w:rPr>
            </w:pPr>
            <w:r w:rsidRPr="00140AB5">
              <w:rPr>
                <w:sz w:val="24"/>
                <w:szCs w:val="24"/>
              </w:rPr>
              <w:lastRenderedPageBreak/>
              <w:t>1 16 01200 01 0000 140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99" w:type="dxa"/>
            <w:noWrap/>
            <w:hideMark/>
          </w:tcPr>
          <w:p w:rsidR="001D1F1B" w:rsidRPr="00140AB5" w:rsidRDefault="001D1F1B" w:rsidP="001D1F1B">
            <w:pPr>
              <w:jc w:val="both"/>
              <w:rPr>
                <w:sz w:val="24"/>
                <w:szCs w:val="24"/>
              </w:rPr>
            </w:pPr>
            <w:r w:rsidRPr="00140AB5">
              <w:rPr>
                <w:sz w:val="24"/>
                <w:szCs w:val="24"/>
              </w:rPr>
              <w:t>15 000,00</w:t>
            </w:r>
          </w:p>
        </w:tc>
        <w:tc>
          <w:tcPr>
            <w:tcW w:w="1699" w:type="dxa"/>
            <w:noWrap/>
            <w:hideMark/>
          </w:tcPr>
          <w:p w:rsidR="001D1F1B" w:rsidRPr="00140AB5" w:rsidRDefault="001D1F1B" w:rsidP="001D1F1B">
            <w:pPr>
              <w:jc w:val="both"/>
              <w:rPr>
                <w:sz w:val="24"/>
                <w:szCs w:val="24"/>
              </w:rPr>
            </w:pPr>
            <w:r w:rsidRPr="00140AB5">
              <w:rPr>
                <w:sz w:val="24"/>
                <w:szCs w:val="24"/>
              </w:rPr>
              <w:t>506,48</w:t>
            </w:r>
          </w:p>
        </w:tc>
      </w:tr>
      <w:tr w:rsidR="001D1F1B" w:rsidRPr="00140AB5" w:rsidTr="001D1F1B">
        <w:trPr>
          <w:trHeight w:val="2190"/>
        </w:trPr>
        <w:tc>
          <w:tcPr>
            <w:tcW w:w="2199" w:type="dxa"/>
            <w:hideMark/>
          </w:tcPr>
          <w:p w:rsidR="001D1F1B" w:rsidRPr="00140AB5" w:rsidRDefault="001D1F1B" w:rsidP="001D1F1B">
            <w:pPr>
              <w:jc w:val="both"/>
              <w:rPr>
                <w:sz w:val="24"/>
                <w:szCs w:val="24"/>
              </w:rPr>
            </w:pPr>
            <w:r w:rsidRPr="00140AB5">
              <w:rPr>
                <w:sz w:val="24"/>
                <w:szCs w:val="24"/>
              </w:rPr>
              <w:t>1 16 01203 01 0000 140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99" w:type="dxa"/>
            <w:noWrap/>
            <w:hideMark/>
          </w:tcPr>
          <w:p w:rsidR="001D1F1B" w:rsidRPr="00140AB5" w:rsidRDefault="001D1F1B" w:rsidP="001D1F1B">
            <w:pPr>
              <w:jc w:val="both"/>
              <w:rPr>
                <w:sz w:val="24"/>
                <w:szCs w:val="24"/>
              </w:rPr>
            </w:pPr>
            <w:r w:rsidRPr="00140AB5">
              <w:rPr>
                <w:sz w:val="24"/>
                <w:szCs w:val="24"/>
              </w:rPr>
              <w:t>15 000,00</w:t>
            </w:r>
          </w:p>
        </w:tc>
        <w:tc>
          <w:tcPr>
            <w:tcW w:w="1699" w:type="dxa"/>
            <w:noWrap/>
            <w:hideMark/>
          </w:tcPr>
          <w:p w:rsidR="001D1F1B" w:rsidRPr="00140AB5" w:rsidRDefault="001D1F1B" w:rsidP="001D1F1B">
            <w:pPr>
              <w:jc w:val="both"/>
              <w:rPr>
                <w:sz w:val="24"/>
                <w:szCs w:val="24"/>
              </w:rPr>
            </w:pPr>
            <w:r w:rsidRPr="00140AB5">
              <w:rPr>
                <w:sz w:val="24"/>
                <w:szCs w:val="24"/>
              </w:rPr>
              <w:t>506,48</w:t>
            </w:r>
          </w:p>
        </w:tc>
      </w:tr>
      <w:tr w:rsidR="001D1F1B" w:rsidRPr="00140AB5" w:rsidTr="001D1F1B">
        <w:trPr>
          <w:trHeight w:val="1155"/>
        </w:trPr>
        <w:tc>
          <w:tcPr>
            <w:tcW w:w="2199" w:type="dxa"/>
            <w:hideMark/>
          </w:tcPr>
          <w:p w:rsidR="001D1F1B" w:rsidRPr="00140AB5" w:rsidRDefault="001D1F1B" w:rsidP="001D1F1B">
            <w:pPr>
              <w:jc w:val="both"/>
              <w:rPr>
                <w:sz w:val="24"/>
                <w:szCs w:val="24"/>
              </w:rPr>
            </w:pPr>
            <w:r w:rsidRPr="00140AB5">
              <w:rPr>
                <w:sz w:val="24"/>
                <w:szCs w:val="24"/>
              </w:rPr>
              <w:t>1 16 02000 02 0000 140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699" w:type="dxa"/>
            <w:noWrap/>
            <w:hideMark/>
          </w:tcPr>
          <w:p w:rsidR="001D1F1B" w:rsidRPr="00140AB5" w:rsidRDefault="001D1F1B" w:rsidP="001D1F1B">
            <w:pPr>
              <w:jc w:val="both"/>
              <w:rPr>
                <w:sz w:val="24"/>
                <w:szCs w:val="24"/>
              </w:rPr>
            </w:pPr>
            <w:r w:rsidRPr="00140AB5">
              <w:rPr>
                <w:sz w:val="24"/>
                <w:szCs w:val="24"/>
              </w:rPr>
              <w:t>20 000,00</w:t>
            </w:r>
          </w:p>
        </w:tc>
        <w:tc>
          <w:tcPr>
            <w:tcW w:w="1699" w:type="dxa"/>
            <w:noWrap/>
            <w:hideMark/>
          </w:tcPr>
          <w:p w:rsidR="001D1F1B" w:rsidRPr="00140AB5" w:rsidRDefault="001D1F1B" w:rsidP="001D1F1B">
            <w:pPr>
              <w:jc w:val="both"/>
              <w:rPr>
                <w:sz w:val="24"/>
                <w:szCs w:val="24"/>
              </w:rPr>
            </w:pPr>
            <w:r w:rsidRPr="00140AB5">
              <w:rPr>
                <w:sz w:val="24"/>
                <w:szCs w:val="24"/>
              </w:rPr>
              <w:t>17 000,00</w:t>
            </w:r>
          </w:p>
        </w:tc>
      </w:tr>
      <w:tr w:rsidR="001D1F1B" w:rsidRPr="00140AB5" w:rsidTr="001D1F1B">
        <w:trPr>
          <w:trHeight w:val="1785"/>
        </w:trPr>
        <w:tc>
          <w:tcPr>
            <w:tcW w:w="2199" w:type="dxa"/>
            <w:hideMark/>
          </w:tcPr>
          <w:p w:rsidR="001D1F1B" w:rsidRPr="00140AB5" w:rsidRDefault="001D1F1B" w:rsidP="001D1F1B">
            <w:pPr>
              <w:jc w:val="both"/>
              <w:rPr>
                <w:sz w:val="24"/>
                <w:szCs w:val="24"/>
              </w:rPr>
            </w:pPr>
            <w:r w:rsidRPr="00140AB5">
              <w:rPr>
                <w:sz w:val="24"/>
                <w:szCs w:val="24"/>
              </w:rPr>
              <w:t>1 16 02010 02 0000 140</w:t>
            </w:r>
          </w:p>
        </w:tc>
        <w:tc>
          <w:tcPr>
            <w:tcW w:w="11329" w:type="dxa"/>
            <w:hideMark/>
          </w:tcPr>
          <w:p w:rsidR="001D1F1B" w:rsidRPr="00140AB5" w:rsidRDefault="001D1F1B" w:rsidP="001D1F1B">
            <w:pPr>
              <w:jc w:val="both"/>
              <w:rPr>
                <w:sz w:val="24"/>
                <w:szCs w:val="24"/>
              </w:rPr>
            </w:pPr>
            <w:r w:rsidRPr="00140AB5">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20 000,00</w:t>
            </w:r>
          </w:p>
        </w:tc>
        <w:tc>
          <w:tcPr>
            <w:tcW w:w="1699" w:type="dxa"/>
            <w:noWrap/>
            <w:hideMark/>
          </w:tcPr>
          <w:p w:rsidR="001D1F1B" w:rsidRPr="00140AB5" w:rsidRDefault="001D1F1B" w:rsidP="001D1F1B">
            <w:pPr>
              <w:jc w:val="both"/>
              <w:rPr>
                <w:sz w:val="24"/>
                <w:szCs w:val="24"/>
              </w:rPr>
            </w:pPr>
            <w:r w:rsidRPr="00140AB5">
              <w:rPr>
                <w:sz w:val="24"/>
                <w:szCs w:val="24"/>
              </w:rPr>
              <w:t>17 000,00</w:t>
            </w:r>
          </w:p>
        </w:tc>
      </w:tr>
      <w:tr w:rsidR="001D1F1B" w:rsidRPr="00140AB5" w:rsidTr="001D1F1B">
        <w:trPr>
          <w:trHeight w:val="2595"/>
        </w:trPr>
        <w:tc>
          <w:tcPr>
            <w:tcW w:w="2199" w:type="dxa"/>
            <w:hideMark/>
          </w:tcPr>
          <w:p w:rsidR="001D1F1B" w:rsidRPr="00140AB5" w:rsidRDefault="001D1F1B" w:rsidP="001D1F1B">
            <w:pPr>
              <w:jc w:val="both"/>
              <w:rPr>
                <w:sz w:val="24"/>
                <w:szCs w:val="24"/>
              </w:rPr>
            </w:pPr>
            <w:r w:rsidRPr="00140AB5">
              <w:rPr>
                <w:sz w:val="24"/>
                <w:szCs w:val="24"/>
              </w:rPr>
              <w:t>1 16 07000 01 0000 140</w:t>
            </w:r>
          </w:p>
        </w:tc>
        <w:tc>
          <w:tcPr>
            <w:tcW w:w="11329" w:type="dxa"/>
            <w:hideMark/>
          </w:tcPr>
          <w:p w:rsidR="001D1F1B" w:rsidRPr="00140AB5" w:rsidRDefault="001D1F1B" w:rsidP="001D1F1B">
            <w:pPr>
              <w:jc w:val="both"/>
              <w:rPr>
                <w:sz w:val="24"/>
                <w:szCs w:val="24"/>
              </w:rPr>
            </w:pPr>
            <w:r w:rsidRPr="00140AB5">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16 150,00</w:t>
            </w:r>
          </w:p>
        </w:tc>
        <w:tc>
          <w:tcPr>
            <w:tcW w:w="1699" w:type="dxa"/>
            <w:noWrap/>
            <w:hideMark/>
          </w:tcPr>
          <w:p w:rsidR="001D1F1B" w:rsidRPr="00140AB5" w:rsidRDefault="001D1F1B" w:rsidP="001D1F1B">
            <w:pPr>
              <w:jc w:val="both"/>
              <w:rPr>
                <w:sz w:val="24"/>
                <w:szCs w:val="24"/>
              </w:rPr>
            </w:pPr>
            <w:r w:rsidRPr="00140AB5">
              <w:rPr>
                <w:sz w:val="24"/>
                <w:szCs w:val="24"/>
              </w:rPr>
              <w:t>11 226,70</w:t>
            </w:r>
          </w:p>
        </w:tc>
      </w:tr>
      <w:tr w:rsidR="001D1F1B" w:rsidRPr="00140AB5" w:rsidTr="001D1F1B">
        <w:trPr>
          <w:trHeight w:val="2205"/>
        </w:trPr>
        <w:tc>
          <w:tcPr>
            <w:tcW w:w="2199" w:type="dxa"/>
            <w:noWrap/>
            <w:hideMark/>
          </w:tcPr>
          <w:p w:rsidR="001D1F1B" w:rsidRPr="00140AB5" w:rsidRDefault="001D1F1B" w:rsidP="001D1F1B">
            <w:pPr>
              <w:jc w:val="both"/>
              <w:rPr>
                <w:sz w:val="24"/>
                <w:szCs w:val="24"/>
              </w:rPr>
            </w:pPr>
            <w:r w:rsidRPr="00140AB5">
              <w:rPr>
                <w:sz w:val="24"/>
                <w:szCs w:val="24"/>
              </w:rPr>
              <w:t>1 16 07090 00 0000 140</w:t>
            </w:r>
          </w:p>
        </w:tc>
        <w:tc>
          <w:tcPr>
            <w:tcW w:w="11329" w:type="dxa"/>
            <w:hideMark/>
          </w:tcPr>
          <w:p w:rsidR="001D1F1B" w:rsidRPr="00140AB5" w:rsidRDefault="001D1F1B" w:rsidP="001D1F1B">
            <w:pPr>
              <w:jc w:val="both"/>
              <w:rPr>
                <w:sz w:val="24"/>
                <w:szCs w:val="24"/>
              </w:rPr>
            </w:pPr>
            <w:r w:rsidRPr="00140AB5">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699" w:type="dxa"/>
            <w:noWrap/>
            <w:hideMark/>
          </w:tcPr>
          <w:p w:rsidR="001D1F1B" w:rsidRPr="00140AB5" w:rsidRDefault="001D1F1B" w:rsidP="001D1F1B">
            <w:pPr>
              <w:jc w:val="both"/>
              <w:rPr>
                <w:sz w:val="24"/>
                <w:szCs w:val="24"/>
              </w:rPr>
            </w:pPr>
            <w:r w:rsidRPr="00140AB5">
              <w:rPr>
                <w:sz w:val="24"/>
                <w:szCs w:val="24"/>
              </w:rPr>
              <w:t>16 150,00</w:t>
            </w:r>
          </w:p>
        </w:tc>
        <w:tc>
          <w:tcPr>
            <w:tcW w:w="1699" w:type="dxa"/>
            <w:noWrap/>
            <w:hideMark/>
          </w:tcPr>
          <w:p w:rsidR="001D1F1B" w:rsidRPr="00140AB5" w:rsidRDefault="001D1F1B" w:rsidP="001D1F1B">
            <w:pPr>
              <w:jc w:val="both"/>
              <w:rPr>
                <w:sz w:val="24"/>
                <w:szCs w:val="24"/>
              </w:rPr>
            </w:pPr>
            <w:r w:rsidRPr="00140AB5">
              <w:rPr>
                <w:sz w:val="24"/>
                <w:szCs w:val="24"/>
              </w:rPr>
              <w:t>11 226,70</w:t>
            </w:r>
          </w:p>
        </w:tc>
      </w:tr>
      <w:tr w:rsidR="001D1F1B" w:rsidRPr="00140AB5" w:rsidTr="001D1F1B">
        <w:trPr>
          <w:trHeight w:val="2010"/>
        </w:trPr>
        <w:tc>
          <w:tcPr>
            <w:tcW w:w="2199" w:type="dxa"/>
            <w:noWrap/>
            <w:hideMark/>
          </w:tcPr>
          <w:p w:rsidR="001D1F1B" w:rsidRPr="00140AB5" w:rsidRDefault="001D1F1B" w:rsidP="001D1F1B">
            <w:pPr>
              <w:jc w:val="both"/>
              <w:rPr>
                <w:sz w:val="24"/>
                <w:szCs w:val="24"/>
              </w:rPr>
            </w:pPr>
            <w:r w:rsidRPr="00140AB5">
              <w:rPr>
                <w:sz w:val="24"/>
                <w:szCs w:val="24"/>
              </w:rPr>
              <w:t>1 16 07090 05 0000 140</w:t>
            </w:r>
          </w:p>
        </w:tc>
        <w:tc>
          <w:tcPr>
            <w:tcW w:w="11329" w:type="dxa"/>
            <w:hideMark/>
          </w:tcPr>
          <w:p w:rsidR="001D1F1B" w:rsidRPr="00140AB5" w:rsidRDefault="001D1F1B" w:rsidP="001D1F1B">
            <w:pPr>
              <w:jc w:val="both"/>
              <w:rPr>
                <w:sz w:val="24"/>
                <w:szCs w:val="24"/>
              </w:rPr>
            </w:pPr>
            <w:r w:rsidRPr="00140AB5">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99" w:type="dxa"/>
            <w:noWrap/>
            <w:hideMark/>
          </w:tcPr>
          <w:p w:rsidR="001D1F1B" w:rsidRPr="00140AB5" w:rsidRDefault="001D1F1B" w:rsidP="001D1F1B">
            <w:pPr>
              <w:jc w:val="both"/>
              <w:rPr>
                <w:sz w:val="24"/>
                <w:szCs w:val="24"/>
              </w:rPr>
            </w:pPr>
            <w:r w:rsidRPr="00140AB5">
              <w:rPr>
                <w:sz w:val="24"/>
                <w:szCs w:val="24"/>
              </w:rPr>
              <w:t>16 150,00</w:t>
            </w:r>
          </w:p>
        </w:tc>
        <w:tc>
          <w:tcPr>
            <w:tcW w:w="1699" w:type="dxa"/>
            <w:noWrap/>
            <w:hideMark/>
          </w:tcPr>
          <w:p w:rsidR="001D1F1B" w:rsidRPr="00140AB5" w:rsidRDefault="001D1F1B" w:rsidP="001D1F1B">
            <w:pPr>
              <w:jc w:val="both"/>
              <w:rPr>
                <w:sz w:val="24"/>
                <w:szCs w:val="24"/>
              </w:rPr>
            </w:pPr>
            <w:r w:rsidRPr="00140AB5">
              <w:rPr>
                <w:sz w:val="24"/>
                <w:szCs w:val="24"/>
              </w:rPr>
              <w:t>11 226,70</w:t>
            </w:r>
          </w:p>
        </w:tc>
      </w:tr>
      <w:tr w:rsidR="001D1F1B" w:rsidRPr="00140AB5" w:rsidTr="001D1F1B">
        <w:trPr>
          <w:trHeight w:val="600"/>
        </w:trPr>
        <w:tc>
          <w:tcPr>
            <w:tcW w:w="2199" w:type="dxa"/>
            <w:noWrap/>
            <w:hideMark/>
          </w:tcPr>
          <w:p w:rsidR="001D1F1B" w:rsidRPr="00140AB5" w:rsidRDefault="001D1F1B" w:rsidP="001D1F1B">
            <w:pPr>
              <w:jc w:val="both"/>
              <w:rPr>
                <w:sz w:val="24"/>
                <w:szCs w:val="24"/>
              </w:rPr>
            </w:pPr>
            <w:r w:rsidRPr="00140AB5">
              <w:rPr>
                <w:sz w:val="24"/>
                <w:szCs w:val="24"/>
              </w:rPr>
              <w:t xml:space="preserve">1 16 10000 00 0000 </w:t>
            </w:r>
            <w:r w:rsidRPr="00140AB5">
              <w:rPr>
                <w:sz w:val="24"/>
                <w:szCs w:val="24"/>
              </w:rPr>
              <w:lastRenderedPageBreak/>
              <w:t>140</w:t>
            </w:r>
          </w:p>
        </w:tc>
        <w:tc>
          <w:tcPr>
            <w:tcW w:w="11329" w:type="dxa"/>
            <w:hideMark/>
          </w:tcPr>
          <w:p w:rsidR="001D1F1B" w:rsidRPr="00140AB5" w:rsidRDefault="001D1F1B" w:rsidP="001D1F1B">
            <w:pPr>
              <w:jc w:val="both"/>
              <w:rPr>
                <w:sz w:val="24"/>
                <w:szCs w:val="24"/>
              </w:rPr>
            </w:pPr>
            <w:r w:rsidRPr="00140AB5">
              <w:rPr>
                <w:sz w:val="24"/>
                <w:szCs w:val="24"/>
              </w:rPr>
              <w:lastRenderedPageBreak/>
              <w:t>Платежи в целях возмещения причиненного ущерба (убытков)</w:t>
            </w:r>
          </w:p>
        </w:tc>
        <w:tc>
          <w:tcPr>
            <w:tcW w:w="1699" w:type="dxa"/>
            <w:noWrap/>
            <w:hideMark/>
          </w:tcPr>
          <w:p w:rsidR="001D1F1B" w:rsidRPr="00140AB5" w:rsidRDefault="001D1F1B" w:rsidP="001D1F1B">
            <w:pPr>
              <w:jc w:val="both"/>
              <w:rPr>
                <w:sz w:val="24"/>
                <w:szCs w:val="24"/>
              </w:rPr>
            </w:pPr>
            <w:r w:rsidRPr="00140AB5">
              <w:rPr>
                <w:sz w:val="24"/>
                <w:szCs w:val="24"/>
              </w:rPr>
              <w:t>150 000,00</w:t>
            </w:r>
          </w:p>
        </w:tc>
        <w:tc>
          <w:tcPr>
            <w:tcW w:w="1699" w:type="dxa"/>
            <w:noWrap/>
            <w:hideMark/>
          </w:tcPr>
          <w:p w:rsidR="001D1F1B" w:rsidRPr="00140AB5" w:rsidRDefault="001D1F1B" w:rsidP="001D1F1B">
            <w:pPr>
              <w:jc w:val="both"/>
              <w:rPr>
                <w:sz w:val="24"/>
                <w:szCs w:val="24"/>
              </w:rPr>
            </w:pPr>
            <w:r w:rsidRPr="00140AB5">
              <w:rPr>
                <w:sz w:val="24"/>
                <w:szCs w:val="24"/>
              </w:rPr>
              <w:t>126 384,19</w:t>
            </w:r>
          </w:p>
        </w:tc>
      </w:tr>
      <w:tr w:rsidR="001D1F1B" w:rsidRPr="00140AB5" w:rsidTr="001D1F1B">
        <w:trPr>
          <w:trHeight w:val="1935"/>
        </w:trPr>
        <w:tc>
          <w:tcPr>
            <w:tcW w:w="2199" w:type="dxa"/>
            <w:noWrap/>
            <w:hideMark/>
          </w:tcPr>
          <w:p w:rsidR="001D1F1B" w:rsidRPr="00140AB5" w:rsidRDefault="001D1F1B" w:rsidP="001D1F1B">
            <w:pPr>
              <w:jc w:val="both"/>
              <w:rPr>
                <w:sz w:val="24"/>
                <w:szCs w:val="24"/>
              </w:rPr>
            </w:pPr>
            <w:r w:rsidRPr="00140AB5">
              <w:rPr>
                <w:sz w:val="24"/>
                <w:szCs w:val="24"/>
              </w:rPr>
              <w:lastRenderedPageBreak/>
              <w:t>1 16 10120 00 0000 140</w:t>
            </w:r>
          </w:p>
        </w:tc>
        <w:tc>
          <w:tcPr>
            <w:tcW w:w="11329" w:type="dxa"/>
            <w:hideMark/>
          </w:tcPr>
          <w:p w:rsidR="001D1F1B" w:rsidRPr="00140AB5" w:rsidRDefault="001D1F1B" w:rsidP="001D1F1B">
            <w:pPr>
              <w:jc w:val="both"/>
              <w:rPr>
                <w:sz w:val="24"/>
                <w:szCs w:val="24"/>
              </w:rPr>
            </w:pPr>
            <w:r w:rsidRPr="00140AB5">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699" w:type="dxa"/>
            <w:noWrap/>
            <w:hideMark/>
          </w:tcPr>
          <w:p w:rsidR="001D1F1B" w:rsidRPr="00140AB5" w:rsidRDefault="001D1F1B" w:rsidP="001D1F1B">
            <w:pPr>
              <w:jc w:val="both"/>
              <w:rPr>
                <w:sz w:val="24"/>
                <w:szCs w:val="24"/>
              </w:rPr>
            </w:pPr>
            <w:r w:rsidRPr="00140AB5">
              <w:rPr>
                <w:sz w:val="24"/>
                <w:szCs w:val="24"/>
              </w:rPr>
              <w:t>150 000,00</w:t>
            </w:r>
          </w:p>
        </w:tc>
        <w:tc>
          <w:tcPr>
            <w:tcW w:w="1699" w:type="dxa"/>
            <w:noWrap/>
            <w:hideMark/>
          </w:tcPr>
          <w:p w:rsidR="001D1F1B" w:rsidRPr="00140AB5" w:rsidRDefault="001D1F1B" w:rsidP="001D1F1B">
            <w:pPr>
              <w:jc w:val="both"/>
              <w:rPr>
                <w:sz w:val="24"/>
                <w:szCs w:val="24"/>
              </w:rPr>
            </w:pPr>
            <w:r w:rsidRPr="00140AB5">
              <w:rPr>
                <w:sz w:val="24"/>
                <w:szCs w:val="24"/>
              </w:rPr>
              <w:t>126 384,19</w:t>
            </w:r>
          </w:p>
        </w:tc>
      </w:tr>
      <w:tr w:rsidR="001D1F1B" w:rsidRPr="00140AB5" w:rsidTr="001D1F1B">
        <w:trPr>
          <w:trHeight w:val="1755"/>
        </w:trPr>
        <w:tc>
          <w:tcPr>
            <w:tcW w:w="2199" w:type="dxa"/>
            <w:noWrap/>
            <w:hideMark/>
          </w:tcPr>
          <w:p w:rsidR="001D1F1B" w:rsidRPr="00140AB5" w:rsidRDefault="001D1F1B" w:rsidP="001D1F1B">
            <w:pPr>
              <w:jc w:val="both"/>
              <w:rPr>
                <w:sz w:val="24"/>
                <w:szCs w:val="24"/>
              </w:rPr>
            </w:pPr>
            <w:r w:rsidRPr="00140AB5">
              <w:rPr>
                <w:sz w:val="24"/>
                <w:szCs w:val="24"/>
              </w:rPr>
              <w:t>1 16 10123 01 0000 140</w:t>
            </w:r>
          </w:p>
        </w:tc>
        <w:tc>
          <w:tcPr>
            <w:tcW w:w="11329" w:type="dxa"/>
            <w:hideMark/>
          </w:tcPr>
          <w:p w:rsidR="001D1F1B" w:rsidRPr="00140AB5" w:rsidRDefault="001D1F1B" w:rsidP="001D1F1B">
            <w:pPr>
              <w:jc w:val="both"/>
              <w:rPr>
                <w:sz w:val="24"/>
                <w:szCs w:val="24"/>
              </w:rPr>
            </w:pPr>
            <w:r w:rsidRPr="00140AB5">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99" w:type="dxa"/>
            <w:noWrap/>
            <w:hideMark/>
          </w:tcPr>
          <w:p w:rsidR="001D1F1B" w:rsidRPr="00140AB5" w:rsidRDefault="001D1F1B" w:rsidP="001D1F1B">
            <w:pPr>
              <w:jc w:val="both"/>
              <w:rPr>
                <w:sz w:val="24"/>
                <w:szCs w:val="24"/>
              </w:rPr>
            </w:pPr>
            <w:r w:rsidRPr="00140AB5">
              <w:rPr>
                <w:sz w:val="24"/>
                <w:szCs w:val="24"/>
              </w:rPr>
              <w:t>150 000,00</w:t>
            </w:r>
          </w:p>
        </w:tc>
        <w:tc>
          <w:tcPr>
            <w:tcW w:w="1699" w:type="dxa"/>
            <w:noWrap/>
            <w:hideMark/>
          </w:tcPr>
          <w:p w:rsidR="001D1F1B" w:rsidRPr="00140AB5" w:rsidRDefault="001D1F1B" w:rsidP="001D1F1B">
            <w:pPr>
              <w:jc w:val="both"/>
              <w:rPr>
                <w:sz w:val="24"/>
                <w:szCs w:val="24"/>
              </w:rPr>
            </w:pPr>
            <w:r w:rsidRPr="00140AB5">
              <w:rPr>
                <w:sz w:val="24"/>
                <w:szCs w:val="24"/>
              </w:rPr>
              <w:t>126 384,19</w:t>
            </w:r>
          </w:p>
        </w:tc>
      </w:tr>
      <w:tr w:rsidR="001D1F1B" w:rsidRPr="00140AB5" w:rsidTr="001D1F1B">
        <w:trPr>
          <w:trHeight w:val="300"/>
        </w:trPr>
        <w:tc>
          <w:tcPr>
            <w:tcW w:w="2199" w:type="dxa"/>
            <w:noWrap/>
            <w:hideMark/>
          </w:tcPr>
          <w:p w:rsidR="001D1F1B" w:rsidRPr="00140AB5" w:rsidRDefault="001D1F1B" w:rsidP="001D1F1B">
            <w:pPr>
              <w:jc w:val="both"/>
              <w:rPr>
                <w:sz w:val="24"/>
                <w:szCs w:val="24"/>
              </w:rPr>
            </w:pPr>
            <w:r w:rsidRPr="00140AB5">
              <w:rPr>
                <w:sz w:val="24"/>
                <w:szCs w:val="24"/>
              </w:rPr>
              <w:t>1 16 11000 01 0000 140</w:t>
            </w:r>
          </w:p>
        </w:tc>
        <w:tc>
          <w:tcPr>
            <w:tcW w:w="11329" w:type="dxa"/>
            <w:hideMark/>
          </w:tcPr>
          <w:p w:rsidR="001D1F1B" w:rsidRPr="00140AB5" w:rsidRDefault="001D1F1B" w:rsidP="001D1F1B">
            <w:pPr>
              <w:jc w:val="both"/>
              <w:rPr>
                <w:sz w:val="24"/>
                <w:szCs w:val="24"/>
              </w:rPr>
            </w:pPr>
            <w:r w:rsidRPr="00140AB5">
              <w:rPr>
                <w:sz w:val="24"/>
                <w:szCs w:val="24"/>
              </w:rPr>
              <w:t>Платежи, уплачиваемые в целях возмещения вреда</w:t>
            </w:r>
          </w:p>
        </w:tc>
        <w:tc>
          <w:tcPr>
            <w:tcW w:w="1699" w:type="dxa"/>
            <w:noWrap/>
            <w:hideMark/>
          </w:tcPr>
          <w:p w:rsidR="001D1F1B" w:rsidRPr="00140AB5" w:rsidRDefault="001D1F1B" w:rsidP="001D1F1B">
            <w:pPr>
              <w:jc w:val="both"/>
              <w:rPr>
                <w:sz w:val="24"/>
                <w:szCs w:val="24"/>
              </w:rPr>
            </w:pPr>
            <w:r w:rsidRPr="00140AB5">
              <w:rPr>
                <w:sz w:val="24"/>
                <w:szCs w:val="24"/>
              </w:rPr>
              <w:t>180 000,00</w:t>
            </w:r>
          </w:p>
        </w:tc>
        <w:tc>
          <w:tcPr>
            <w:tcW w:w="1699" w:type="dxa"/>
            <w:noWrap/>
            <w:hideMark/>
          </w:tcPr>
          <w:p w:rsidR="001D1F1B" w:rsidRPr="00140AB5" w:rsidRDefault="001D1F1B" w:rsidP="001D1F1B">
            <w:pPr>
              <w:jc w:val="both"/>
              <w:rPr>
                <w:sz w:val="24"/>
                <w:szCs w:val="24"/>
              </w:rPr>
            </w:pPr>
            <w:r w:rsidRPr="00140AB5">
              <w:rPr>
                <w:sz w:val="24"/>
                <w:szCs w:val="24"/>
              </w:rPr>
              <w:t>1 639,00</w:t>
            </w:r>
          </w:p>
        </w:tc>
      </w:tr>
      <w:tr w:rsidR="001D1F1B" w:rsidRPr="00140AB5" w:rsidTr="001D1F1B">
        <w:trPr>
          <w:trHeight w:val="2550"/>
        </w:trPr>
        <w:tc>
          <w:tcPr>
            <w:tcW w:w="2199" w:type="dxa"/>
            <w:noWrap/>
            <w:hideMark/>
          </w:tcPr>
          <w:p w:rsidR="001D1F1B" w:rsidRPr="00140AB5" w:rsidRDefault="001D1F1B" w:rsidP="001D1F1B">
            <w:pPr>
              <w:jc w:val="both"/>
              <w:rPr>
                <w:sz w:val="24"/>
                <w:szCs w:val="24"/>
              </w:rPr>
            </w:pPr>
            <w:r w:rsidRPr="00140AB5">
              <w:rPr>
                <w:sz w:val="24"/>
                <w:szCs w:val="24"/>
              </w:rPr>
              <w:t>1 16 11050 01 0000 140</w:t>
            </w:r>
          </w:p>
        </w:tc>
        <w:tc>
          <w:tcPr>
            <w:tcW w:w="11329" w:type="dxa"/>
            <w:hideMark/>
          </w:tcPr>
          <w:p w:rsidR="001D1F1B" w:rsidRPr="00140AB5" w:rsidRDefault="001D1F1B" w:rsidP="001D1F1B">
            <w:pPr>
              <w:jc w:val="both"/>
              <w:rPr>
                <w:sz w:val="24"/>
                <w:szCs w:val="24"/>
              </w:rPr>
            </w:pPr>
            <w:proofErr w:type="gramStart"/>
            <w:r w:rsidRPr="00140AB5">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1699" w:type="dxa"/>
            <w:noWrap/>
            <w:hideMark/>
          </w:tcPr>
          <w:p w:rsidR="001D1F1B" w:rsidRPr="00140AB5" w:rsidRDefault="001D1F1B" w:rsidP="001D1F1B">
            <w:pPr>
              <w:jc w:val="both"/>
              <w:rPr>
                <w:sz w:val="24"/>
                <w:szCs w:val="24"/>
              </w:rPr>
            </w:pPr>
            <w:r w:rsidRPr="00140AB5">
              <w:rPr>
                <w:sz w:val="24"/>
                <w:szCs w:val="24"/>
              </w:rPr>
              <w:t>180 000,00</w:t>
            </w:r>
          </w:p>
        </w:tc>
        <w:tc>
          <w:tcPr>
            <w:tcW w:w="1699" w:type="dxa"/>
            <w:noWrap/>
            <w:hideMark/>
          </w:tcPr>
          <w:p w:rsidR="001D1F1B" w:rsidRPr="00140AB5" w:rsidRDefault="001D1F1B" w:rsidP="001D1F1B">
            <w:pPr>
              <w:jc w:val="both"/>
              <w:rPr>
                <w:sz w:val="24"/>
                <w:szCs w:val="24"/>
              </w:rPr>
            </w:pPr>
            <w:r w:rsidRPr="00140AB5">
              <w:rPr>
                <w:sz w:val="24"/>
                <w:szCs w:val="24"/>
              </w:rPr>
              <w:t>1 639,00</w:t>
            </w:r>
          </w:p>
        </w:tc>
      </w:tr>
      <w:tr w:rsidR="001D1F1B" w:rsidRPr="00140AB5" w:rsidTr="001D1F1B">
        <w:trPr>
          <w:trHeight w:val="315"/>
        </w:trPr>
        <w:tc>
          <w:tcPr>
            <w:tcW w:w="2199" w:type="dxa"/>
            <w:noWrap/>
            <w:hideMark/>
          </w:tcPr>
          <w:p w:rsidR="001D1F1B" w:rsidRPr="00140AB5" w:rsidRDefault="001D1F1B" w:rsidP="001D1F1B">
            <w:pPr>
              <w:jc w:val="both"/>
              <w:rPr>
                <w:bCs/>
                <w:sz w:val="24"/>
                <w:szCs w:val="24"/>
              </w:rPr>
            </w:pPr>
            <w:r w:rsidRPr="00140AB5">
              <w:rPr>
                <w:bCs/>
                <w:sz w:val="24"/>
                <w:szCs w:val="24"/>
              </w:rPr>
              <w:t>2 00 00000 00 0000 000</w:t>
            </w:r>
          </w:p>
        </w:tc>
        <w:tc>
          <w:tcPr>
            <w:tcW w:w="11329" w:type="dxa"/>
            <w:hideMark/>
          </w:tcPr>
          <w:p w:rsidR="001D1F1B" w:rsidRPr="00140AB5" w:rsidRDefault="001D1F1B" w:rsidP="001D1F1B">
            <w:pPr>
              <w:jc w:val="both"/>
              <w:rPr>
                <w:bCs/>
                <w:sz w:val="24"/>
                <w:szCs w:val="24"/>
              </w:rPr>
            </w:pPr>
            <w:r w:rsidRPr="00140AB5">
              <w:rPr>
                <w:bCs/>
                <w:sz w:val="24"/>
                <w:szCs w:val="24"/>
              </w:rPr>
              <w:t>БЕЗВОЗМЕЗДНЫЕ ПОСТУПЛЕНИЯ</w:t>
            </w:r>
          </w:p>
        </w:tc>
        <w:tc>
          <w:tcPr>
            <w:tcW w:w="1699" w:type="dxa"/>
            <w:noWrap/>
            <w:hideMark/>
          </w:tcPr>
          <w:p w:rsidR="001D1F1B" w:rsidRPr="00140AB5" w:rsidRDefault="001D1F1B" w:rsidP="001D1F1B">
            <w:pPr>
              <w:jc w:val="both"/>
              <w:rPr>
                <w:bCs/>
                <w:sz w:val="24"/>
                <w:szCs w:val="24"/>
              </w:rPr>
            </w:pPr>
            <w:r w:rsidRPr="00140AB5">
              <w:rPr>
                <w:bCs/>
                <w:sz w:val="24"/>
                <w:szCs w:val="24"/>
              </w:rPr>
              <w:t>271 385 724,00</w:t>
            </w:r>
          </w:p>
        </w:tc>
        <w:tc>
          <w:tcPr>
            <w:tcW w:w="1699" w:type="dxa"/>
            <w:noWrap/>
            <w:hideMark/>
          </w:tcPr>
          <w:p w:rsidR="001D1F1B" w:rsidRPr="00140AB5" w:rsidRDefault="001D1F1B" w:rsidP="001D1F1B">
            <w:pPr>
              <w:jc w:val="both"/>
              <w:rPr>
                <w:bCs/>
                <w:sz w:val="24"/>
                <w:szCs w:val="24"/>
              </w:rPr>
            </w:pPr>
            <w:r w:rsidRPr="00140AB5">
              <w:rPr>
                <w:bCs/>
                <w:sz w:val="24"/>
                <w:szCs w:val="24"/>
              </w:rPr>
              <w:t>135 862 653,74</w:t>
            </w:r>
          </w:p>
        </w:tc>
      </w:tr>
      <w:tr w:rsidR="001D1F1B" w:rsidRPr="00140AB5" w:rsidTr="001D1F1B">
        <w:trPr>
          <w:trHeight w:val="945"/>
        </w:trPr>
        <w:tc>
          <w:tcPr>
            <w:tcW w:w="2199" w:type="dxa"/>
            <w:noWrap/>
            <w:hideMark/>
          </w:tcPr>
          <w:p w:rsidR="001D1F1B" w:rsidRPr="00140AB5" w:rsidRDefault="001D1F1B" w:rsidP="001D1F1B">
            <w:pPr>
              <w:jc w:val="both"/>
              <w:rPr>
                <w:bCs/>
                <w:sz w:val="24"/>
                <w:szCs w:val="24"/>
              </w:rPr>
            </w:pPr>
            <w:r w:rsidRPr="00140AB5">
              <w:rPr>
                <w:bCs/>
                <w:sz w:val="24"/>
                <w:szCs w:val="24"/>
              </w:rPr>
              <w:t>2 02 00000 00 0000 000</w:t>
            </w:r>
          </w:p>
        </w:tc>
        <w:tc>
          <w:tcPr>
            <w:tcW w:w="11329" w:type="dxa"/>
            <w:hideMark/>
          </w:tcPr>
          <w:p w:rsidR="001D1F1B" w:rsidRPr="00140AB5" w:rsidRDefault="001D1F1B" w:rsidP="001D1F1B">
            <w:pPr>
              <w:jc w:val="both"/>
              <w:rPr>
                <w:bCs/>
                <w:sz w:val="24"/>
                <w:szCs w:val="24"/>
              </w:rPr>
            </w:pPr>
            <w:r w:rsidRPr="00140AB5">
              <w:rPr>
                <w:bCs/>
                <w:sz w:val="24"/>
                <w:szCs w:val="24"/>
              </w:rPr>
              <w:t xml:space="preserve">БЕЗВОЗМЕЗДНЫЕ ПОСТУПЛЕНИЯ ОТ ДРУГИХ БЮДЖЕТОВ БЮДЖЕТНОЙ СИСТЕМЫ РОССИЙСКОЙ ФЕДЕРАЦИИ </w:t>
            </w:r>
          </w:p>
        </w:tc>
        <w:tc>
          <w:tcPr>
            <w:tcW w:w="1699" w:type="dxa"/>
            <w:noWrap/>
            <w:hideMark/>
          </w:tcPr>
          <w:p w:rsidR="001D1F1B" w:rsidRPr="00140AB5" w:rsidRDefault="001D1F1B" w:rsidP="001D1F1B">
            <w:pPr>
              <w:jc w:val="both"/>
              <w:rPr>
                <w:bCs/>
                <w:sz w:val="24"/>
                <w:szCs w:val="24"/>
              </w:rPr>
            </w:pPr>
            <w:r w:rsidRPr="00140AB5">
              <w:rPr>
                <w:bCs/>
                <w:sz w:val="24"/>
                <w:szCs w:val="24"/>
              </w:rPr>
              <w:t>271 385 724,00</w:t>
            </w:r>
          </w:p>
        </w:tc>
        <w:tc>
          <w:tcPr>
            <w:tcW w:w="1699" w:type="dxa"/>
            <w:noWrap/>
            <w:hideMark/>
          </w:tcPr>
          <w:p w:rsidR="001D1F1B" w:rsidRPr="00140AB5" w:rsidRDefault="001D1F1B" w:rsidP="001D1F1B">
            <w:pPr>
              <w:jc w:val="both"/>
              <w:rPr>
                <w:bCs/>
                <w:sz w:val="24"/>
                <w:szCs w:val="24"/>
              </w:rPr>
            </w:pPr>
            <w:r w:rsidRPr="00140AB5">
              <w:rPr>
                <w:bCs/>
                <w:sz w:val="24"/>
                <w:szCs w:val="24"/>
              </w:rPr>
              <w:t>135 862 653,74</w:t>
            </w:r>
          </w:p>
        </w:tc>
      </w:tr>
      <w:tr w:rsidR="001D1F1B" w:rsidRPr="00140AB5" w:rsidTr="001D1F1B">
        <w:trPr>
          <w:trHeight w:val="705"/>
        </w:trPr>
        <w:tc>
          <w:tcPr>
            <w:tcW w:w="2199" w:type="dxa"/>
            <w:noWrap/>
            <w:hideMark/>
          </w:tcPr>
          <w:p w:rsidR="001D1F1B" w:rsidRPr="00140AB5" w:rsidRDefault="001D1F1B" w:rsidP="001D1F1B">
            <w:pPr>
              <w:jc w:val="both"/>
              <w:rPr>
                <w:bCs/>
                <w:sz w:val="24"/>
                <w:szCs w:val="24"/>
              </w:rPr>
            </w:pPr>
            <w:r w:rsidRPr="00140AB5">
              <w:rPr>
                <w:bCs/>
                <w:sz w:val="24"/>
                <w:szCs w:val="24"/>
              </w:rPr>
              <w:t>2 02 10000 00 0000 150</w:t>
            </w:r>
          </w:p>
        </w:tc>
        <w:tc>
          <w:tcPr>
            <w:tcW w:w="11329" w:type="dxa"/>
            <w:hideMark/>
          </w:tcPr>
          <w:p w:rsidR="001D1F1B" w:rsidRPr="00140AB5" w:rsidRDefault="001D1F1B" w:rsidP="001D1F1B">
            <w:pPr>
              <w:jc w:val="both"/>
              <w:rPr>
                <w:bCs/>
                <w:sz w:val="24"/>
                <w:szCs w:val="24"/>
              </w:rPr>
            </w:pPr>
            <w:r w:rsidRPr="00140AB5">
              <w:rPr>
                <w:bCs/>
                <w:sz w:val="24"/>
                <w:szCs w:val="24"/>
              </w:rPr>
              <w:t>Дотации бюджетам бюджетной системы Российской Федерации</w:t>
            </w:r>
          </w:p>
        </w:tc>
        <w:tc>
          <w:tcPr>
            <w:tcW w:w="1699" w:type="dxa"/>
            <w:noWrap/>
            <w:hideMark/>
          </w:tcPr>
          <w:p w:rsidR="001D1F1B" w:rsidRPr="00140AB5" w:rsidRDefault="001D1F1B" w:rsidP="001D1F1B">
            <w:pPr>
              <w:jc w:val="both"/>
              <w:rPr>
                <w:bCs/>
                <w:sz w:val="24"/>
                <w:szCs w:val="24"/>
              </w:rPr>
            </w:pPr>
            <w:r w:rsidRPr="00140AB5">
              <w:rPr>
                <w:bCs/>
                <w:sz w:val="24"/>
                <w:szCs w:val="24"/>
              </w:rPr>
              <w:t>128 477 000,00</w:t>
            </w:r>
          </w:p>
        </w:tc>
        <w:tc>
          <w:tcPr>
            <w:tcW w:w="1699" w:type="dxa"/>
            <w:noWrap/>
            <w:hideMark/>
          </w:tcPr>
          <w:p w:rsidR="001D1F1B" w:rsidRPr="00140AB5" w:rsidRDefault="001D1F1B" w:rsidP="001D1F1B">
            <w:pPr>
              <w:jc w:val="both"/>
              <w:rPr>
                <w:bCs/>
                <w:sz w:val="24"/>
                <w:szCs w:val="24"/>
              </w:rPr>
            </w:pPr>
            <w:r w:rsidRPr="00140AB5">
              <w:rPr>
                <w:bCs/>
                <w:sz w:val="24"/>
                <w:szCs w:val="24"/>
              </w:rPr>
              <w:t>67 160 000,00</w:t>
            </w:r>
          </w:p>
        </w:tc>
      </w:tr>
      <w:tr w:rsidR="001D1F1B" w:rsidRPr="00140AB5" w:rsidTr="001D1F1B">
        <w:trPr>
          <w:trHeight w:val="600"/>
        </w:trPr>
        <w:tc>
          <w:tcPr>
            <w:tcW w:w="2199" w:type="dxa"/>
            <w:noWrap/>
            <w:hideMark/>
          </w:tcPr>
          <w:p w:rsidR="001D1F1B" w:rsidRPr="00140AB5" w:rsidRDefault="001D1F1B" w:rsidP="001D1F1B">
            <w:pPr>
              <w:jc w:val="both"/>
              <w:rPr>
                <w:sz w:val="24"/>
                <w:szCs w:val="24"/>
              </w:rPr>
            </w:pPr>
            <w:r w:rsidRPr="00140AB5">
              <w:rPr>
                <w:sz w:val="24"/>
                <w:szCs w:val="24"/>
              </w:rPr>
              <w:t>2 02 15001 00 0000 150</w:t>
            </w:r>
          </w:p>
        </w:tc>
        <w:tc>
          <w:tcPr>
            <w:tcW w:w="11329" w:type="dxa"/>
            <w:noWrap/>
            <w:hideMark/>
          </w:tcPr>
          <w:p w:rsidR="001D1F1B" w:rsidRPr="00140AB5" w:rsidRDefault="001D1F1B" w:rsidP="001D1F1B">
            <w:pPr>
              <w:jc w:val="both"/>
              <w:rPr>
                <w:sz w:val="24"/>
                <w:szCs w:val="24"/>
              </w:rPr>
            </w:pPr>
            <w:r w:rsidRPr="00140AB5">
              <w:rPr>
                <w:sz w:val="24"/>
                <w:szCs w:val="24"/>
              </w:rPr>
              <w:t>Дотации  на выравнивание бюджетной обеспеченности</w:t>
            </w:r>
          </w:p>
        </w:tc>
        <w:tc>
          <w:tcPr>
            <w:tcW w:w="1699" w:type="dxa"/>
            <w:noWrap/>
            <w:hideMark/>
          </w:tcPr>
          <w:p w:rsidR="001D1F1B" w:rsidRPr="00140AB5" w:rsidRDefault="001D1F1B" w:rsidP="001D1F1B">
            <w:pPr>
              <w:jc w:val="both"/>
              <w:rPr>
                <w:sz w:val="24"/>
                <w:szCs w:val="24"/>
              </w:rPr>
            </w:pPr>
            <w:r w:rsidRPr="00140AB5">
              <w:rPr>
                <w:sz w:val="24"/>
                <w:szCs w:val="24"/>
              </w:rPr>
              <w:t>126 977 000,00</w:t>
            </w:r>
          </w:p>
        </w:tc>
        <w:tc>
          <w:tcPr>
            <w:tcW w:w="1699" w:type="dxa"/>
            <w:noWrap/>
            <w:hideMark/>
          </w:tcPr>
          <w:p w:rsidR="001D1F1B" w:rsidRPr="00140AB5" w:rsidRDefault="001D1F1B" w:rsidP="001D1F1B">
            <w:pPr>
              <w:jc w:val="both"/>
              <w:rPr>
                <w:sz w:val="24"/>
                <w:szCs w:val="24"/>
              </w:rPr>
            </w:pPr>
            <w:r w:rsidRPr="00140AB5">
              <w:rPr>
                <w:sz w:val="24"/>
                <w:szCs w:val="24"/>
              </w:rPr>
              <w:t>67 160 000,00</w:t>
            </w:r>
          </w:p>
        </w:tc>
      </w:tr>
      <w:tr w:rsidR="001D1F1B" w:rsidRPr="00140AB5" w:rsidTr="001D1F1B">
        <w:trPr>
          <w:trHeight w:val="900"/>
        </w:trPr>
        <w:tc>
          <w:tcPr>
            <w:tcW w:w="2199" w:type="dxa"/>
            <w:noWrap/>
            <w:hideMark/>
          </w:tcPr>
          <w:p w:rsidR="001D1F1B" w:rsidRPr="00140AB5" w:rsidRDefault="001D1F1B" w:rsidP="001D1F1B">
            <w:pPr>
              <w:jc w:val="both"/>
              <w:rPr>
                <w:sz w:val="24"/>
                <w:szCs w:val="24"/>
              </w:rPr>
            </w:pPr>
            <w:r w:rsidRPr="00140AB5">
              <w:rPr>
                <w:sz w:val="24"/>
                <w:szCs w:val="24"/>
              </w:rPr>
              <w:t>2 02 15001 05 0000 150</w:t>
            </w:r>
          </w:p>
        </w:tc>
        <w:tc>
          <w:tcPr>
            <w:tcW w:w="11329" w:type="dxa"/>
            <w:hideMark/>
          </w:tcPr>
          <w:p w:rsidR="001D1F1B" w:rsidRPr="00140AB5" w:rsidRDefault="001D1F1B" w:rsidP="001D1F1B">
            <w:pPr>
              <w:jc w:val="both"/>
              <w:rPr>
                <w:sz w:val="24"/>
                <w:szCs w:val="24"/>
              </w:rPr>
            </w:pPr>
            <w:r w:rsidRPr="00140AB5">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126 977 000,00</w:t>
            </w:r>
          </w:p>
        </w:tc>
        <w:tc>
          <w:tcPr>
            <w:tcW w:w="1699" w:type="dxa"/>
            <w:noWrap/>
            <w:hideMark/>
          </w:tcPr>
          <w:p w:rsidR="001D1F1B" w:rsidRPr="00140AB5" w:rsidRDefault="001D1F1B" w:rsidP="001D1F1B">
            <w:pPr>
              <w:jc w:val="both"/>
              <w:rPr>
                <w:sz w:val="24"/>
                <w:szCs w:val="24"/>
              </w:rPr>
            </w:pPr>
            <w:r w:rsidRPr="00140AB5">
              <w:rPr>
                <w:sz w:val="24"/>
                <w:szCs w:val="24"/>
              </w:rPr>
              <w:t>67 160 000,00</w:t>
            </w:r>
          </w:p>
        </w:tc>
      </w:tr>
      <w:tr w:rsidR="001D1F1B" w:rsidRPr="00140AB5" w:rsidTr="001D1F1B">
        <w:trPr>
          <w:trHeight w:val="750"/>
        </w:trPr>
        <w:tc>
          <w:tcPr>
            <w:tcW w:w="2199" w:type="dxa"/>
            <w:noWrap/>
            <w:hideMark/>
          </w:tcPr>
          <w:p w:rsidR="001D1F1B" w:rsidRPr="00140AB5" w:rsidRDefault="001D1F1B" w:rsidP="001D1F1B">
            <w:pPr>
              <w:jc w:val="both"/>
              <w:rPr>
                <w:sz w:val="24"/>
                <w:szCs w:val="24"/>
              </w:rPr>
            </w:pPr>
            <w:r w:rsidRPr="00140AB5">
              <w:rPr>
                <w:sz w:val="24"/>
                <w:szCs w:val="24"/>
              </w:rPr>
              <w:t>2 02 15002 00 0000 150</w:t>
            </w:r>
          </w:p>
        </w:tc>
        <w:tc>
          <w:tcPr>
            <w:tcW w:w="11329" w:type="dxa"/>
            <w:hideMark/>
          </w:tcPr>
          <w:p w:rsidR="001D1F1B" w:rsidRPr="00140AB5" w:rsidRDefault="001D1F1B" w:rsidP="001D1F1B">
            <w:pPr>
              <w:jc w:val="both"/>
              <w:rPr>
                <w:sz w:val="24"/>
                <w:szCs w:val="24"/>
              </w:rPr>
            </w:pPr>
            <w:r w:rsidRPr="00140AB5">
              <w:rPr>
                <w:sz w:val="24"/>
                <w:szCs w:val="24"/>
              </w:rPr>
              <w:t>Дотации на поддержку мер по  обеспечению сбалансированности бюджетов</w:t>
            </w:r>
          </w:p>
        </w:tc>
        <w:tc>
          <w:tcPr>
            <w:tcW w:w="1699" w:type="dxa"/>
            <w:noWrap/>
            <w:hideMark/>
          </w:tcPr>
          <w:p w:rsidR="001D1F1B" w:rsidRPr="00140AB5" w:rsidRDefault="001D1F1B" w:rsidP="001D1F1B">
            <w:pPr>
              <w:jc w:val="both"/>
              <w:rPr>
                <w:sz w:val="24"/>
                <w:szCs w:val="24"/>
              </w:rPr>
            </w:pPr>
            <w:r w:rsidRPr="00140AB5">
              <w:rPr>
                <w:sz w:val="24"/>
                <w:szCs w:val="24"/>
              </w:rPr>
              <w:t>1 500 000,00</w:t>
            </w:r>
          </w:p>
        </w:tc>
        <w:tc>
          <w:tcPr>
            <w:tcW w:w="1699" w:type="dxa"/>
            <w:noWrap/>
            <w:hideMark/>
          </w:tcPr>
          <w:p w:rsidR="001D1F1B" w:rsidRPr="00140AB5" w:rsidRDefault="001D1F1B" w:rsidP="001D1F1B">
            <w:pPr>
              <w:jc w:val="both"/>
              <w:rPr>
                <w:sz w:val="24"/>
                <w:szCs w:val="24"/>
              </w:rPr>
            </w:pPr>
            <w:r w:rsidRPr="00140AB5">
              <w:rPr>
                <w:sz w:val="24"/>
                <w:szCs w:val="24"/>
              </w:rPr>
              <w:t>0,00</w:t>
            </w:r>
          </w:p>
        </w:tc>
      </w:tr>
      <w:tr w:rsidR="001D1F1B" w:rsidRPr="00140AB5" w:rsidTr="001D1F1B">
        <w:trPr>
          <w:trHeight w:val="915"/>
        </w:trPr>
        <w:tc>
          <w:tcPr>
            <w:tcW w:w="2199" w:type="dxa"/>
            <w:noWrap/>
            <w:hideMark/>
          </w:tcPr>
          <w:p w:rsidR="001D1F1B" w:rsidRPr="00140AB5" w:rsidRDefault="001D1F1B" w:rsidP="001D1F1B">
            <w:pPr>
              <w:jc w:val="both"/>
              <w:rPr>
                <w:sz w:val="24"/>
                <w:szCs w:val="24"/>
              </w:rPr>
            </w:pPr>
            <w:r w:rsidRPr="00140AB5">
              <w:rPr>
                <w:sz w:val="24"/>
                <w:szCs w:val="24"/>
              </w:rPr>
              <w:t>2 02 15002 05 0000 150</w:t>
            </w:r>
          </w:p>
        </w:tc>
        <w:tc>
          <w:tcPr>
            <w:tcW w:w="11329" w:type="dxa"/>
            <w:hideMark/>
          </w:tcPr>
          <w:p w:rsidR="001D1F1B" w:rsidRPr="00140AB5" w:rsidRDefault="001D1F1B" w:rsidP="001D1F1B">
            <w:pPr>
              <w:jc w:val="both"/>
              <w:rPr>
                <w:sz w:val="24"/>
                <w:szCs w:val="24"/>
              </w:rPr>
            </w:pPr>
            <w:r w:rsidRPr="00140AB5">
              <w:rPr>
                <w:sz w:val="24"/>
                <w:szCs w:val="24"/>
              </w:rPr>
              <w:t>Дотации бюджетам муниципальных  районов на поддержку мер по обеспечению сбалансированности бюджетов</w:t>
            </w:r>
          </w:p>
        </w:tc>
        <w:tc>
          <w:tcPr>
            <w:tcW w:w="1699" w:type="dxa"/>
            <w:noWrap/>
            <w:hideMark/>
          </w:tcPr>
          <w:p w:rsidR="001D1F1B" w:rsidRPr="00140AB5" w:rsidRDefault="001D1F1B" w:rsidP="001D1F1B">
            <w:pPr>
              <w:jc w:val="both"/>
              <w:rPr>
                <w:sz w:val="24"/>
                <w:szCs w:val="24"/>
              </w:rPr>
            </w:pPr>
            <w:r w:rsidRPr="00140AB5">
              <w:rPr>
                <w:sz w:val="24"/>
                <w:szCs w:val="24"/>
              </w:rPr>
              <w:t>1 500 000,00</w:t>
            </w:r>
          </w:p>
        </w:tc>
        <w:tc>
          <w:tcPr>
            <w:tcW w:w="1699" w:type="dxa"/>
            <w:noWrap/>
            <w:hideMark/>
          </w:tcPr>
          <w:p w:rsidR="001D1F1B" w:rsidRPr="00140AB5" w:rsidRDefault="001D1F1B" w:rsidP="001D1F1B">
            <w:pPr>
              <w:jc w:val="both"/>
              <w:rPr>
                <w:sz w:val="24"/>
                <w:szCs w:val="24"/>
              </w:rPr>
            </w:pPr>
            <w:r w:rsidRPr="00140AB5">
              <w:rPr>
                <w:sz w:val="24"/>
                <w:szCs w:val="24"/>
              </w:rPr>
              <w:t> </w:t>
            </w:r>
          </w:p>
        </w:tc>
      </w:tr>
      <w:tr w:rsidR="001D1F1B" w:rsidRPr="00140AB5" w:rsidTr="001D1F1B">
        <w:trPr>
          <w:trHeight w:val="1080"/>
        </w:trPr>
        <w:tc>
          <w:tcPr>
            <w:tcW w:w="2199" w:type="dxa"/>
            <w:noWrap/>
            <w:hideMark/>
          </w:tcPr>
          <w:p w:rsidR="001D1F1B" w:rsidRPr="00140AB5" w:rsidRDefault="001D1F1B" w:rsidP="001D1F1B">
            <w:pPr>
              <w:jc w:val="both"/>
              <w:rPr>
                <w:bCs/>
                <w:sz w:val="24"/>
                <w:szCs w:val="24"/>
              </w:rPr>
            </w:pPr>
            <w:r w:rsidRPr="00140AB5">
              <w:rPr>
                <w:bCs/>
                <w:sz w:val="24"/>
                <w:szCs w:val="24"/>
              </w:rPr>
              <w:lastRenderedPageBreak/>
              <w:t>2 02 20000 00 0000 150</w:t>
            </w:r>
          </w:p>
        </w:tc>
        <w:tc>
          <w:tcPr>
            <w:tcW w:w="11329" w:type="dxa"/>
            <w:hideMark/>
          </w:tcPr>
          <w:p w:rsidR="001D1F1B" w:rsidRPr="00140AB5" w:rsidRDefault="001D1F1B" w:rsidP="001D1F1B">
            <w:pPr>
              <w:jc w:val="both"/>
              <w:rPr>
                <w:bCs/>
                <w:sz w:val="24"/>
                <w:szCs w:val="24"/>
              </w:rPr>
            </w:pPr>
            <w:r w:rsidRPr="00140AB5">
              <w:rPr>
                <w:bCs/>
                <w:sz w:val="24"/>
                <w:szCs w:val="24"/>
              </w:rPr>
              <w:t>Субсидии  бюджетам  бюджетной системы Российской Федерации (межбюджетные субсидии)</w:t>
            </w:r>
          </w:p>
        </w:tc>
        <w:tc>
          <w:tcPr>
            <w:tcW w:w="1699" w:type="dxa"/>
            <w:noWrap/>
            <w:hideMark/>
          </w:tcPr>
          <w:p w:rsidR="001D1F1B" w:rsidRPr="00140AB5" w:rsidRDefault="001D1F1B" w:rsidP="001D1F1B">
            <w:pPr>
              <w:jc w:val="both"/>
              <w:rPr>
                <w:bCs/>
                <w:sz w:val="24"/>
                <w:szCs w:val="24"/>
              </w:rPr>
            </w:pPr>
            <w:r w:rsidRPr="00140AB5">
              <w:rPr>
                <w:bCs/>
                <w:sz w:val="24"/>
                <w:szCs w:val="24"/>
              </w:rPr>
              <w:t>28 356 534,00</w:t>
            </w:r>
          </w:p>
        </w:tc>
        <w:tc>
          <w:tcPr>
            <w:tcW w:w="1699" w:type="dxa"/>
            <w:noWrap/>
            <w:hideMark/>
          </w:tcPr>
          <w:p w:rsidR="001D1F1B" w:rsidRPr="00140AB5" w:rsidRDefault="001D1F1B" w:rsidP="001D1F1B">
            <w:pPr>
              <w:jc w:val="both"/>
              <w:rPr>
                <w:bCs/>
                <w:sz w:val="24"/>
                <w:szCs w:val="24"/>
              </w:rPr>
            </w:pPr>
            <w:r w:rsidRPr="00140AB5">
              <w:rPr>
                <w:bCs/>
                <w:sz w:val="24"/>
                <w:szCs w:val="24"/>
              </w:rPr>
              <w:t>4 111 183,29</w:t>
            </w:r>
          </w:p>
        </w:tc>
      </w:tr>
      <w:tr w:rsidR="001D1F1B" w:rsidRPr="00140AB5" w:rsidTr="001D1F1B">
        <w:trPr>
          <w:trHeight w:val="1935"/>
        </w:trPr>
        <w:tc>
          <w:tcPr>
            <w:tcW w:w="2199" w:type="dxa"/>
            <w:noWrap/>
            <w:hideMark/>
          </w:tcPr>
          <w:p w:rsidR="001D1F1B" w:rsidRPr="00140AB5" w:rsidRDefault="001D1F1B" w:rsidP="001D1F1B">
            <w:pPr>
              <w:jc w:val="both"/>
              <w:rPr>
                <w:sz w:val="24"/>
                <w:szCs w:val="24"/>
              </w:rPr>
            </w:pPr>
            <w:r w:rsidRPr="00140AB5">
              <w:rPr>
                <w:sz w:val="24"/>
                <w:szCs w:val="24"/>
              </w:rPr>
              <w:t>2 02 20216 00 0000 150</w:t>
            </w:r>
          </w:p>
        </w:tc>
        <w:tc>
          <w:tcPr>
            <w:tcW w:w="11329" w:type="dxa"/>
            <w:hideMark/>
          </w:tcPr>
          <w:p w:rsidR="001D1F1B" w:rsidRPr="00140AB5" w:rsidRDefault="001D1F1B" w:rsidP="001D1F1B">
            <w:pPr>
              <w:jc w:val="both"/>
              <w:rPr>
                <w:sz w:val="24"/>
                <w:szCs w:val="24"/>
              </w:rPr>
            </w:pPr>
            <w:r w:rsidRPr="00140AB5">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99" w:type="dxa"/>
            <w:noWrap/>
            <w:hideMark/>
          </w:tcPr>
          <w:p w:rsidR="001D1F1B" w:rsidRPr="00140AB5" w:rsidRDefault="001D1F1B" w:rsidP="001D1F1B">
            <w:pPr>
              <w:jc w:val="both"/>
              <w:rPr>
                <w:sz w:val="24"/>
                <w:szCs w:val="24"/>
              </w:rPr>
            </w:pPr>
            <w:r w:rsidRPr="00140AB5">
              <w:rPr>
                <w:sz w:val="24"/>
                <w:szCs w:val="24"/>
              </w:rPr>
              <w:t>20 000 000,00</w:t>
            </w:r>
          </w:p>
        </w:tc>
        <w:tc>
          <w:tcPr>
            <w:tcW w:w="1699" w:type="dxa"/>
            <w:noWrap/>
            <w:hideMark/>
          </w:tcPr>
          <w:p w:rsidR="001D1F1B" w:rsidRPr="00140AB5" w:rsidRDefault="001D1F1B" w:rsidP="001D1F1B">
            <w:pPr>
              <w:jc w:val="both"/>
              <w:rPr>
                <w:sz w:val="24"/>
                <w:szCs w:val="24"/>
              </w:rPr>
            </w:pPr>
            <w:r w:rsidRPr="00140AB5">
              <w:rPr>
                <w:sz w:val="24"/>
                <w:szCs w:val="24"/>
              </w:rPr>
              <w:t>961 074,54</w:t>
            </w:r>
          </w:p>
        </w:tc>
      </w:tr>
      <w:tr w:rsidR="001D1F1B" w:rsidRPr="00140AB5" w:rsidTr="001D1F1B">
        <w:trPr>
          <w:trHeight w:val="2130"/>
        </w:trPr>
        <w:tc>
          <w:tcPr>
            <w:tcW w:w="2199" w:type="dxa"/>
            <w:noWrap/>
            <w:hideMark/>
          </w:tcPr>
          <w:p w:rsidR="001D1F1B" w:rsidRPr="00140AB5" w:rsidRDefault="001D1F1B" w:rsidP="001D1F1B">
            <w:pPr>
              <w:jc w:val="both"/>
              <w:rPr>
                <w:sz w:val="24"/>
                <w:szCs w:val="24"/>
              </w:rPr>
            </w:pPr>
            <w:r w:rsidRPr="00140AB5">
              <w:rPr>
                <w:sz w:val="24"/>
                <w:szCs w:val="24"/>
              </w:rPr>
              <w:t>2 02 20216 05 0000 150</w:t>
            </w:r>
          </w:p>
        </w:tc>
        <w:tc>
          <w:tcPr>
            <w:tcW w:w="11329" w:type="dxa"/>
            <w:hideMark/>
          </w:tcPr>
          <w:p w:rsidR="001D1F1B" w:rsidRPr="00140AB5" w:rsidRDefault="001D1F1B" w:rsidP="001D1F1B">
            <w:pPr>
              <w:jc w:val="both"/>
              <w:rPr>
                <w:sz w:val="24"/>
                <w:szCs w:val="24"/>
              </w:rPr>
            </w:pPr>
            <w:r w:rsidRPr="00140AB5">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99" w:type="dxa"/>
            <w:noWrap/>
            <w:hideMark/>
          </w:tcPr>
          <w:p w:rsidR="001D1F1B" w:rsidRPr="00140AB5" w:rsidRDefault="001D1F1B" w:rsidP="001D1F1B">
            <w:pPr>
              <w:jc w:val="both"/>
              <w:rPr>
                <w:sz w:val="24"/>
                <w:szCs w:val="24"/>
              </w:rPr>
            </w:pPr>
            <w:r w:rsidRPr="00140AB5">
              <w:rPr>
                <w:sz w:val="24"/>
                <w:szCs w:val="24"/>
              </w:rPr>
              <w:t>20 000 000,00</w:t>
            </w:r>
          </w:p>
        </w:tc>
        <w:tc>
          <w:tcPr>
            <w:tcW w:w="1699" w:type="dxa"/>
            <w:noWrap/>
            <w:hideMark/>
          </w:tcPr>
          <w:p w:rsidR="001D1F1B" w:rsidRPr="00140AB5" w:rsidRDefault="001D1F1B" w:rsidP="001D1F1B">
            <w:pPr>
              <w:jc w:val="both"/>
              <w:rPr>
                <w:sz w:val="24"/>
                <w:szCs w:val="24"/>
              </w:rPr>
            </w:pPr>
            <w:r w:rsidRPr="00140AB5">
              <w:rPr>
                <w:sz w:val="24"/>
                <w:szCs w:val="24"/>
              </w:rPr>
              <w:t>961 074,54</w:t>
            </w:r>
          </w:p>
        </w:tc>
      </w:tr>
      <w:tr w:rsidR="001D1F1B" w:rsidRPr="00140AB5" w:rsidTr="001D1F1B">
        <w:trPr>
          <w:trHeight w:val="1590"/>
        </w:trPr>
        <w:tc>
          <w:tcPr>
            <w:tcW w:w="2199" w:type="dxa"/>
            <w:noWrap/>
            <w:hideMark/>
          </w:tcPr>
          <w:p w:rsidR="001D1F1B" w:rsidRPr="00140AB5" w:rsidRDefault="001D1F1B" w:rsidP="001D1F1B">
            <w:pPr>
              <w:jc w:val="both"/>
              <w:rPr>
                <w:sz w:val="24"/>
                <w:szCs w:val="24"/>
              </w:rPr>
            </w:pPr>
            <w:r w:rsidRPr="00140AB5">
              <w:rPr>
                <w:sz w:val="24"/>
                <w:szCs w:val="24"/>
              </w:rPr>
              <w:t>2 02 25179 00 0000 150</w:t>
            </w:r>
          </w:p>
        </w:tc>
        <w:tc>
          <w:tcPr>
            <w:tcW w:w="11329" w:type="dxa"/>
            <w:hideMark/>
          </w:tcPr>
          <w:p w:rsidR="001D1F1B" w:rsidRPr="00140AB5" w:rsidRDefault="001D1F1B" w:rsidP="001D1F1B">
            <w:pPr>
              <w:jc w:val="both"/>
              <w:rPr>
                <w:sz w:val="24"/>
                <w:szCs w:val="24"/>
              </w:rPr>
            </w:pPr>
            <w:r w:rsidRPr="00140AB5">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9" w:type="dxa"/>
            <w:noWrap/>
            <w:hideMark/>
          </w:tcPr>
          <w:p w:rsidR="001D1F1B" w:rsidRPr="00140AB5" w:rsidRDefault="001D1F1B" w:rsidP="001D1F1B">
            <w:pPr>
              <w:jc w:val="both"/>
              <w:rPr>
                <w:sz w:val="24"/>
                <w:szCs w:val="24"/>
              </w:rPr>
            </w:pPr>
            <w:r w:rsidRPr="00140AB5">
              <w:rPr>
                <w:sz w:val="24"/>
                <w:szCs w:val="24"/>
              </w:rPr>
              <w:t>1 230 680,00</w:t>
            </w:r>
          </w:p>
        </w:tc>
        <w:tc>
          <w:tcPr>
            <w:tcW w:w="1699" w:type="dxa"/>
            <w:noWrap/>
            <w:hideMark/>
          </w:tcPr>
          <w:p w:rsidR="001D1F1B" w:rsidRPr="00140AB5" w:rsidRDefault="001D1F1B" w:rsidP="001D1F1B">
            <w:pPr>
              <w:jc w:val="both"/>
              <w:rPr>
                <w:sz w:val="24"/>
                <w:szCs w:val="24"/>
              </w:rPr>
            </w:pPr>
            <w:r w:rsidRPr="00140AB5">
              <w:rPr>
                <w:sz w:val="24"/>
                <w:szCs w:val="24"/>
              </w:rPr>
              <w:t>665 373,85</w:t>
            </w:r>
          </w:p>
        </w:tc>
      </w:tr>
      <w:tr w:rsidR="001D1F1B" w:rsidRPr="00140AB5" w:rsidTr="001D1F1B">
        <w:trPr>
          <w:trHeight w:val="1890"/>
        </w:trPr>
        <w:tc>
          <w:tcPr>
            <w:tcW w:w="2199" w:type="dxa"/>
            <w:noWrap/>
            <w:hideMark/>
          </w:tcPr>
          <w:p w:rsidR="001D1F1B" w:rsidRPr="00140AB5" w:rsidRDefault="001D1F1B" w:rsidP="001D1F1B">
            <w:pPr>
              <w:jc w:val="both"/>
              <w:rPr>
                <w:sz w:val="24"/>
                <w:szCs w:val="24"/>
              </w:rPr>
            </w:pPr>
            <w:r w:rsidRPr="00140AB5">
              <w:rPr>
                <w:sz w:val="24"/>
                <w:szCs w:val="24"/>
              </w:rPr>
              <w:t>2 02 25179 05 0000 150</w:t>
            </w:r>
          </w:p>
        </w:tc>
        <w:tc>
          <w:tcPr>
            <w:tcW w:w="11329" w:type="dxa"/>
            <w:hideMark/>
          </w:tcPr>
          <w:p w:rsidR="001D1F1B" w:rsidRPr="00140AB5" w:rsidRDefault="001D1F1B" w:rsidP="001D1F1B">
            <w:pPr>
              <w:jc w:val="both"/>
              <w:rPr>
                <w:sz w:val="24"/>
                <w:szCs w:val="24"/>
              </w:rPr>
            </w:pPr>
            <w:r w:rsidRPr="00140AB5">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99" w:type="dxa"/>
            <w:noWrap/>
            <w:hideMark/>
          </w:tcPr>
          <w:p w:rsidR="001D1F1B" w:rsidRPr="00140AB5" w:rsidRDefault="001D1F1B" w:rsidP="001D1F1B">
            <w:pPr>
              <w:jc w:val="both"/>
              <w:rPr>
                <w:sz w:val="24"/>
                <w:szCs w:val="24"/>
              </w:rPr>
            </w:pPr>
            <w:r w:rsidRPr="00140AB5">
              <w:rPr>
                <w:sz w:val="24"/>
                <w:szCs w:val="24"/>
              </w:rPr>
              <w:t>1 230 680,00</w:t>
            </w:r>
          </w:p>
        </w:tc>
        <w:tc>
          <w:tcPr>
            <w:tcW w:w="1699" w:type="dxa"/>
            <w:noWrap/>
            <w:hideMark/>
          </w:tcPr>
          <w:p w:rsidR="001D1F1B" w:rsidRPr="00140AB5" w:rsidRDefault="001D1F1B" w:rsidP="001D1F1B">
            <w:pPr>
              <w:jc w:val="both"/>
              <w:rPr>
                <w:sz w:val="24"/>
                <w:szCs w:val="24"/>
              </w:rPr>
            </w:pPr>
            <w:r w:rsidRPr="00140AB5">
              <w:rPr>
                <w:sz w:val="24"/>
                <w:szCs w:val="24"/>
              </w:rPr>
              <w:t>665 373,85</w:t>
            </w:r>
          </w:p>
        </w:tc>
      </w:tr>
      <w:tr w:rsidR="001D1F1B" w:rsidRPr="00140AB5" w:rsidTr="001D1F1B">
        <w:trPr>
          <w:trHeight w:val="1245"/>
        </w:trPr>
        <w:tc>
          <w:tcPr>
            <w:tcW w:w="2199" w:type="dxa"/>
            <w:noWrap/>
            <w:hideMark/>
          </w:tcPr>
          <w:p w:rsidR="001D1F1B" w:rsidRPr="00140AB5" w:rsidRDefault="001D1F1B" w:rsidP="001D1F1B">
            <w:pPr>
              <w:jc w:val="both"/>
              <w:rPr>
                <w:sz w:val="24"/>
                <w:szCs w:val="24"/>
              </w:rPr>
            </w:pPr>
            <w:r w:rsidRPr="00140AB5">
              <w:rPr>
                <w:sz w:val="24"/>
                <w:szCs w:val="24"/>
              </w:rPr>
              <w:t>2 02 25304 00 0000 150</w:t>
            </w:r>
          </w:p>
        </w:tc>
        <w:tc>
          <w:tcPr>
            <w:tcW w:w="11329" w:type="dxa"/>
            <w:hideMark/>
          </w:tcPr>
          <w:p w:rsidR="001D1F1B" w:rsidRPr="00140AB5" w:rsidRDefault="001D1F1B" w:rsidP="001D1F1B">
            <w:pPr>
              <w:jc w:val="both"/>
              <w:rPr>
                <w:sz w:val="24"/>
                <w:szCs w:val="24"/>
              </w:rPr>
            </w:pPr>
            <w:proofErr w:type="gramStart"/>
            <w:r w:rsidRPr="00140AB5">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99" w:type="dxa"/>
            <w:noWrap/>
            <w:hideMark/>
          </w:tcPr>
          <w:p w:rsidR="001D1F1B" w:rsidRPr="00140AB5" w:rsidRDefault="001D1F1B" w:rsidP="001D1F1B">
            <w:pPr>
              <w:jc w:val="both"/>
              <w:rPr>
                <w:sz w:val="24"/>
                <w:szCs w:val="24"/>
              </w:rPr>
            </w:pPr>
            <w:r w:rsidRPr="00140AB5">
              <w:rPr>
                <w:sz w:val="24"/>
                <w:szCs w:val="24"/>
              </w:rPr>
              <w:t>3 971 470,00</w:t>
            </w:r>
          </w:p>
        </w:tc>
        <w:tc>
          <w:tcPr>
            <w:tcW w:w="1699" w:type="dxa"/>
            <w:noWrap/>
            <w:hideMark/>
          </w:tcPr>
          <w:p w:rsidR="001D1F1B" w:rsidRPr="00140AB5" w:rsidRDefault="001D1F1B" w:rsidP="001D1F1B">
            <w:pPr>
              <w:jc w:val="both"/>
              <w:rPr>
                <w:sz w:val="24"/>
                <w:szCs w:val="24"/>
              </w:rPr>
            </w:pPr>
            <w:r w:rsidRPr="00140AB5">
              <w:rPr>
                <w:sz w:val="24"/>
                <w:szCs w:val="24"/>
              </w:rPr>
              <w:t>2 206 725,90</w:t>
            </w:r>
          </w:p>
        </w:tc>
      </w:tr>
      <w:tr w:rsidR="001D1F1B" w:rsidRPr="00140AB5" w:rsidTr="001D1F1B">
        <w:trPr>
          <w:trHeight w:val="1620"/>
        </w:trPr>
        <w:tc>
          <w:tcPr>
            <w:tcW w:w="2199" w:type="dxa"/>
            <w:noWrap/>
            <w:hideMark/>
          </w:tcPr>
          <w:p w:rsidR="001D1F1B" w:rsidRPr="00140AB5" w:rsidRDefault="001D1F1B" w:rsidP="001D1F1B">
            <w:pPr>
              <w:jc w:val="both"/>
              <w:rPr>
                <w:sz w:val="24"/>
                <w:szCs w:val="24"/>
              </w:rPr>
            </w:pPr>
            <w:r w:rsidRPr="00140AB5">
              <w:rPr>
                <w:sz w:val="24"/>
                <w:szCs w:val="24"/>
              </w:rPr>
              <w:t>2 02 25304 05 0000 150</w:t>
            </w:r>
          </w:p>
        </w:tc>
        <w:tc>
          <w:tcPr>
            <w:tcW w:w="11329" w:type="dxa"/>
            <w:hideMark/>
          </w:tcPr>
          <w:p w:rsidR="001D1F1B" w:rsidRPr="00140AB5" w:rsidRDefault="001D1F1B" w:rsidP="001D1F1B">
            <w:pPr>
              <w:jc w:val="both"/>
              <w:rPr>
                <w:sz w:val="24"/>
                <w:szCs w:val="24"/>
              </w:rPr>
            </w:pPr>
            <w:r w:rsidRPr="00140AB5">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99" w:type="dxa"/>
            <w:noWrap/>
            <w:hideMark/>
          </w:tcPr>
          <w:p w:rsidR="001D1F1B" w:rsidRPr="00140AB5" w:rsidRDefault="001D1F1B" w:rsidP="001D1F1B">
            <w:pPr>
              <w:jc w:val="both"/>
              <w:rPr>
                <w:sz w:val="24"/>
                <w:szCs w:val="24"/>
              </w:rPr>
            </w:pPr>
            <w:r w:rsidRPr="00140AB5">
              <w:rPr>
                <w:sz w:val="24"/>
                <w:szCs w:val="24"/>
              </w:rPr>
              <w:t>3 971 470,00</w:t>
            </w:r>
          </w:p>
        </w:tc>
        <w:tc>
          <w:tcPr>
            <w:tcW w:w="1699" w:type="dxa"/>
            <w:noWrap/>
            <w:hideMark/>
          </w:tcPr>
          <w:p w:rsidR="001D1F1B" w:rsidRPr="00140AB5" w:rsidRDefault="001D1F1B" w:rsidP="001D1F1B">
            <w:pPr>
              <w:jc w:val="both"/>
              <w:rPr>
                <w:sz w:val="24"/>
                <w:szCs w:val="24"/>
              </w:rPr>
            </w:pPr>
            <w:r w:rsidRPr="00140AB5">
              <w:rPr>
                <w:sz w:val="24"/>
                <w:szCs w:val="24"/>
              </w:rPr>
              <w:t>2 206 725,90</w:t>
            </w:r>
          </w:p>
        </w:tc>
      </w:tr>
      <w:tr w:rsidR="001D1F1B" w:rsidRPr="00140AB5" w:rsidTr="001D1F1B">
        <w:trPr>
          <w:trHeight w:val="1335"/>
        </w:trPr>
        <w:tc>
          <w:tcPr>
            <w:tcW w:w="2199" w:type="dxa"/>
            <w:noWrap/>
            <w:hideMark/>
          </w:tcPr>
          <w:p w:rsidR="001D1F1B" w:rsidRPr="00140AB5" w:rsidRDefault="001D1F1B" w:rsidP="001D1F1B">
            <w:pPr>
              <w:jc w:val="both"/>
              <w:rPr>
                <w:sz w:val="24"/>
                <w:szCs w:val="24"/>
              </w:rPr>
            </w:pPr>
            <w:r w:rsidRPr="00140AB5">
              <w:rPr>
                <w:sz w:val="24"/>
                <w:szCs w:val="24"/>
              </w:rPr>
              <w:t>2 02 25467 00 0000 150</w:t>
            </w:r>
          </w:p>
        </w:tc>
        <w:tc>
          <w:tcPr>
            <w:tcW w:w="11329" w:type="dxa"/>
            <w:hideMark/>
          </w:tcPr>
          <w:p w:rsidR="001D1F1B" w:rsidRPr="00140AB5" w:rsidRDefault="001D1F1B" w:rsidP="001D1F1B">
            <w:pPr>
              <w:jc w:val="both"/>
              <w:rPr>
                <w:sz w:val="24"/>
                <w:szCs w:val="24"/>
              </w:rPr>
            </w:pPr>
            <w:r w:rsidRPr="00140AB5">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99" w:type="dxa"/>
            <w:noWrap/>
            <w:hideMark/>
          </w:tcPr>
          <w:p w:rsidR="001D1F1B" w:rsidRPr="00140AB5" w:rsidRDefault="001D1F1B" w:rsidP="001D1F1B">
            <w:pPr>
              <w:jc w:val="both"/>
              <w:rPr>
                <w:sz w:val="24"/>
                <w:szCs w:val="24"/>
              </w:rPr>
            </w:pPr>
            <w:r w:rsidRPr="00140AB5">
              <w:rPr>
                <w:sz w:val="24"/>
                <w:szCs w:val="24"/>
              </w:rPr>
              <w:t>722 200,00</w:t>
            </w:r>
          </w:p>
        </w:tc>
        <w:tc>
          <w:tcPr>
            <w:tcW w:w="1699" w:type="dxa"/>
            <w:noWrap/>
            <w:hideMark/>
          </w:tcPr>
          <w:p w:rsidR="001D1F1B" w:rsidRPr="00140AB5" w:rsidRDefault="001D1F1B" w:rsidP="001D1F1B">
            <w:pPr>
              <w:jc w:val="both"/>
              <w:rPr>
                <w:sz w:val="24"/>
                <w:szCs w:val="24"/>
              </w:rPr>
            </w:pPr>
            <w:r w:rsidRPr="00140AB5">
              <w:rPr>
                <w:sz w:val="24"/>
                <w:szCs w:val="24"/>
              </w:rPr>
              <w:t>0,00</w:t>
            </w:r>
          </w:p>
        </w:tc>
      </w:tr>
      <w:tr w:rsidR="001D1F1B" w:rsidRPr="00140AB5" w:rsidTr="001D1F1B">
        <w:trPr>
          <w:trHeight w:val="1365"/>
        </w:trPr>
        <w:tc>
          <w:tcPr>
            <w:tcW w:w="2199" w:type="dxa"/>
            <w:noWrap/>
            <w:hideMark/>
          </w:tcPr>
          <w:p w:rsidR="001D1F1B" w:rsidRPr="00140AB5" w:rsidRDefault="001D1F1B" w:rsidP="001D1F1B">
            <w:pPr>
              <w:jc w:val="both"/>
              <w:rPr>
                <w:sz w:val="24"/>
                <w:szCs w:val="24"/>
              </w:rPr>
            </w:pPr>
            <w:r w:rsidRPr="00140AB5">
              <w:rPr>
                <w:sz w:val="24"/>
                <w:szCs w:val="24"/>
              </w:rPr>
              <w:t>2 02 25467 05 0000 150</w:t>
            </w:r>
          </w:p>
        </w:tc>
        <w:tc>
          <w:tcPr>
            <w:tcW w:w="11329" w:type="dxa"/>
            <w:hideMark/>
          </w:tcPr>
          <w:p w:rsidR="001D1F1B" w:rsidRPr="00140AB5" w:rsidRDefault="001D1F1B" w:rsidP="001D1F1B">
            <w:pPr>
              <w:jc w:val="both"/>
              <w:rPr>
                <w:sz w:val="24"/>
                <w:szCs w:val="24"/>
              </w:rPr>
            </w:pPr>
            <w:r w:rsidRPr="00140AB5">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99" w:type="dxa"/>
            <w:noWrap/>
            <w:hideMark/>
          </w:tcPr>
          <w:p w:rsidR="001D1F1B" w:rsidRPr="00140AB5" w:rsidRDefault="001D1F1B" w:rsidP="001D1F1B">
            <w:pPr>
              <w:jc w:val="both"/>
              <w:rPr>
                <w:sz w:val="24"/>
                <w:szCs w:val="24"/>
              </w:rPr>
            </w:pPr>
            <w:r w:rsidRPr="00140AB5">
              <w:rPr>
                <w:sz w:val="24"/>
                <w:szCs w:val="24"/>
              </w:rPr>
              <w:t>722 200,00</w:t>
            </w:r>
          </w:p>
        </w:tc>
        <w:tc>
          <w:tcPr>
            <w:tcW w:w="1699" w:type="dxa"/>
            <w:noWrap/>
            <w:hideMark/>
          </w:tcPr>
          <w:p w:rsidR="001D1F1B" w:rsidRPr="00140AB5" w:rsidRDefault="001D1F1B" w:rsidP="001D1F1B">
            <w:pPr>
              <w:jc w:val="both"/>
              <w:rPr>
                <w:sz w:val="24"/>
                <w:szCs w:val="24"/>
              </w:rPr>
            </w:pPr>
            <w:r w:rsidRPr="00140AB5">
              <w:rPr>
                <w:sz w:val="24"/>
                <w:szCs w:val="24"/>
              </w:rPr>
              <w:t> </w:t>
            </w:r>
          </w:p>
        </w:tc>
      </w:tr>
      <w:tr w:rsidR="001D1F1B" w:rsidRPr="00140AB5" w:rsidTr="001D1F1B">
        <w:trPr>
          <w:trHeight w:val="750"/>
        </w:trPr>
        <w:tc>
          <w:tcPr>
            <w:tcW w:w="2199" w:type="dxa"/>
            <w:noWrap/>
            <w:hideMark/>
          </w:tcPr>
          <w:p w:rsidR="001D1F1B" w:rsidRPr="00140AB5" w:rsidRDefault="001D1F1B" w:rsidP="001D1F1B">
            <w:pPr>
              <w:jc w:val="both"/>
              <w:rPr>
                <w:sz w:val="24"/>
                <w:szCs w:val="24"/>
              </w:rPr>
            </w:pPr>
            <w:r w:rsidRPr="00140AB5">
              <w:rPr>
                <w:sz w:val="24"/>
                <w:szCs w:val="24"/>
              </w:rPr>
              <w:lastRenderedPageBreak/>
              <w:t>2 02 25497 00 0000 150</w:t>
            </w:r>
          </w:p>
        </w:tc>
        <w:tc>
          <w:tcPr>
            <w:tcW w:w="11329" w:type="dxa"/>
            <w:hideMark/>
          </w:tcPr>
          <w:p w:rsidR="001D1F1B" w:rsidRPr="00140AB5" w:rsidRDefault="001D1F1B" w:rsidP="001D1F1B">
            <w:pPr>
              <w:jc w:val="both"/>
              <w:rPr>
                <w:sz w:val="24"/>
                <w:szCs w:val="24"/>
              </w:rPr>
            </w:pPr>
            <w:r w:rsidRPr="00140AB5">
              <w:rPr>
                <w:sz w:val="24"/>
                <w:szCs w:val="24"/>
              </w:rPr>
              <w:t>Субсидии бюджетам на реализацию мероприятий по обеспечению жильем молодых семей</w:t>
            </w:r>
          </w:p>
        </w:tc>
        <w:tc>
          <w:tcPr>
            <w:tcW w:w="1699" w:type="dxa"/>
            <w:noWrap/>
            <w:hideMark/>
          </w:tcPr>
          <w:p w:rsidR="001D1F1B" w:rsidRPr="00140AB5" w:rsidRDefault="001D1F1B" w:rsidP="001D1F1B">
            <w:pPr>
              <w:jc w:val="both"/>
              <w:rPr>
                <w:sz w:val="24"/>
                <w:szCs w:val="24"/>
              </w:rPr>
            </w:pPr>
            <w:r w:rsidRPr="00140AB5">
              <w:rPr>
                <w:sz w:val="24"/>
                <w:szCs w:val="24"/>
              </w:rPr>
              <w:t>278 009,00</w:t>
            </w:r>
          </w:p>
        </w:tc>
        <w:tc>
          <w:tcPr>
            <w:tcW w:w="1699" w:type="dxa"/>
            <w:noWrap/>
            <w:hideMark/>
          </w:tcPr>
          <w:p w:rsidR="001D1F1B" w:rsidRPr="00140AB5" w:rsidRDefault="001D1F1B" w:rsidP="001D1F1B">
            <w:pPr>
              <w:jc w:val="both"/>
              <w:rPr>
                <w:sz w:val="24"/>
                <w:szCs w:val="24"/>
              </w:rPr>
            </w:pPr>
            <w:r w:rsidRPr="00140AB5">
              <w:rPr>
                <w:sz w:val="24"/>
                <w:szCs w:val="24"/>
              </w:rPr>
              <w:t>278 009,00</w:t>
            </w:r>
          </w:p>
        </w:tc>
      </w:tr>
      <w:tr w:rsidR="001D1F1B" w:rsidRPr="00140AB5" w:rsidTr="001D1F1B">
        <w:trPr>
          <w:trHeight w:val="1020"/>
        </w:trPr>
        <w:tc>
          <w:tcPr>
            <w:tcW w:w="2199" w:type="dxa"/>
            <w:noWrap/>
            <w:hideMark/>
          </w:tcPr>
          <w:p w:rsidR="001D1F1B" w:rsidRPr="00140AB5" w:rsidRDefault="001D1F1B" w:rsidP="001D1F1B">
            <w:pPr>
              <w:jc w:val="both"/>
              <w:rPr>
                <w:sz w:val="24"/>
                <w:szCs w:val="24"/>
              </w:rPr>
            </w:pPr>
            <w:r w:rsidRPr="00140AB5">
              <w:rPr>
                <w:sz w:val="24"/>
                <w:szCs w:val="24"/>
              </w:rPr>
              <w:t>2 02 25497 05 0000 150</w:t>
            </w:r>
          </w:p>
        </w:tc>
        <w:tc>
          <w:tcPr>
            <w:tcW w:w="11329" w:type="dxa"/>
            <w:hideMark/>
          </w:tcPr>
          <w:p w:rsidR="001D1F1B" w:rsidRPr="00140AB5" w:rsidRDefault="001D1F1B" w:rsidP="001D1F1B">
            <w:pPr>
              <w:jc w:val="both"/>
              <w:rPr>
                <w:sz w:val="24"/>
                <w:szCs w:val="24"/>
              </w:rPr>
            </w:pPr>
            <w:r w:rsidRPr="00140AB5">
              <w:rPr>
                <w:sz w:val="24"/>
                <w:szCs w:val="24"/>
              </w:rPr>
              <w:t>Субсидии бюджетам муниципальных районов на реализацию мероприятий по обеспечению жильем молодых семей</w:t>
            </w:r>
          </w:p>
        </w:tc>
        <w:tc>
          <w:tcPr>
            <w:tcW w:w="1699" w:type="dxa"/>
            <w:noWrap/>
            <w:hideMark/>
          </w:tcPr>
          <w:p w:rsidR="001D1F1B" w:rsidRPr="00140AB5" w:rsidRDefault="001D1F1B" w:rsidP="001D1F1B">
            <w:pPr>
              <w:jc w:val="both"/>
              <w:rPr>
                <w:sz w:val="24"/>
                <w:szCs w:val="24"/>
              </w:rPr>
            </w:pPr>
            <w:r w:rsidRPr="00140AB5">
              <w:rPr>
                <w:sz w:val="24"/>
                <w:szCs w:val="24"/>
              </w:rPr>
              <w:t>278 009,00</w:t>
            </w:r>
          </w:p>
        </w:tc>
        <w:tc>
          <w:tcPr>
            <w:tcW w:w="1699" w:type="dxa"/>
            <w:noWrap/>
            <w:hideMark/>
          </w:tcPr>
          <w:p w:rsidR="001D1F1B" w:rsidRPr="00140AB5" w:rsidRDefault="001D1F1B" w:rsidP="001D1F1B">
            <w:pPr>
              <w:jc w:val="both"/>
              <w:rPr>
                <w:sz w:val="24"/>
                <w:szCs w:val="24"/>
              </w:rPr>
            </w:pPr>
            <w:r w:rsidRPr="00140AB5">
              <w:rPr>
                <w:sz w:val="24"/>
                <w:szCs w:val="24"/>
              </w:rPr>
              <w:t>278 009,00</w:t>
            </w:r>
          </w:p>
        </w:tc>
      </w:tr>
      <w:tr w:rsidR="001D1F1B" w:rsidRPr="00140AB5" w:rsidTr="001D1F1B">
        <w:trPr>
          <w:trHeight w:val="495"/>
        </w:trPr>
        <w:tc>
          <w:tcPr>
            <w:tcW w:w="2199" w:type="dxa"/>
            <w:noWrap/>
            <w:hideMark/>
          </w:tcPr>
          <w:p w:rsidR="001D1F1B" w:rsidRPr="00140AB5" w:rsidRDefault="001D1F1B" w:rsidP="001D1F1B">
            <w:pPr>
              <w:jc w:val="both"/>
              <w:rPr>
                <w:sz w:val="24"/>
                <w:szCs w:val="24"/>
              </w:rPr>
            </w:pPr>
            <w:r w:rsidRPr="00140AB5">
              <w:rPr>
                <w:sz w:val="24"/>
                <w:szCs w:val="24"/>
              </w:rPr>
              <w:t>2 02 25519 00 0000 150</w:t>
            </w:r>
          </w:p>
        </w:tc>
        <w:tc>
          <w:tcPr>
            <w:tcW w:w="11329" w:type="dxa"/>
            <w:hideMark/>
          </w:tcPr>
          <w:p w:rsidR="001D1F1B" w:rsidRPr="00140AB5" w:rsidRDefault="001D1F1B" w:rsidP="001D1F1B">
            <w:pPr>
              <w:jc w:val="both"/>
              <w:rPr>
                <w:sz w:val="24"/>
                <w:szCs w:val="24"/>
              </w:rPr>
            </w:pPr>
            <w:r w:rsidRPr="00140AB5">
              <w:rPr>
                <w:sz w:val="24"/>
                <w:szCs w:val="24"/>
              </w:rPr>
              <w:t>Субсидии бюджетам на поддержку отрасли культуры</w:t>
            </w:r>
          </w:p>
        </w:tc>
        <w:tc>
          <w:tcPr>
            <w:tcW w:w="1699" w:type="dxa"/>
            <w:noWrap/>
            <w:hideMark/>
          </w:tcPr>
          <w:p w:rsidR="001D1F1B" w:rsidRPr="00140AB5" w:rsidRDefault="001D1F1B" w:rsidP="001D1F1B">
            <w:pPr>
              <w:jc w:val="both"/>
              <w:rPr>
                <w:sz w:val="24"/>
                <w:szCs w:val="24"/>
              </w:rPr>
            </w:pPr>
            <w:r w:rsidRPr="00140AB5">
              <w:rPr>
                <w:sz w:val="24"/>
                <w:szCs w:val="24"/>
              </w:rPr>
              <w:t>133 110,00</w:t>
            </w:r>
          </w:p>
        </w:tc>
        <w:tc>
          <w:tcPr>
            <w:tcW w:w="1699" w:type="dxa"/>
            <w:noWrap/>
            <w:hideMark/>
          </w:tcPr>
          <w:p w:rsidR="001D1F1B" w:rsidRPr="00140AB5" w:rsidRDefault="001D1F1B" w:rsidP="001D1F1B">
            <w:pPr>
              <w:jc w:val="both"/>
              <w:rPr>
                <w:sz w:val="24"/>
                <w:szCs w:val="24"/>
              </w:rPr>
            </w:pPr>
            <w:r w:rsidRPr="00140AB5">
              <w:rPr>
                <w:sz w:val="24"/>
                <w:szCs w:val="24"/>
              </w:rPr>
              <w:t>0,00</w:t>
            </w:r>
          </w:p>
        </w:tc>
      </w:tr>
      <w:tr w:rsidR="001D1F1B" w:rsidRPr="00140AB5" w:rsidTr="001D1F1B">
        <w:trPr>
          <w:trHeight w:val="720"/>
        </w:trPr>
        <w:tc>
          <w:tcPr>
            <w:tcW w:w="2199" w:type="dxa"/>
            <w:noWrap/>
            <w:hideMark/>
          </w:tcPr>
          <w:p w:rsidR="001D1F1B" w:rsidRPr="00140AB5" w:rsidRDefault="001D1F1B" w:rsidP="001D1F1B">
            <w:pPr>
              <w:jc w:val="both"/>
              <w:rPr>
                <w:sz w:val="24"/>
                <w:szCs w:val="24"/>
              </w:rPr>
            </w:pPr>
            <w:r w:rsidRPr="00140AB5">
              <w:rPr>
                <w:sz w:val="24"/>
                <w:szCs w:val="24"/>
              </w:rPr>
              <w:t>2 02 25519 05 0000 150</w:t>
            </w:r>
          </w:p>
        </w:tc>
        <w:tc>
          <w:tcPr>
            <w:tcW w:w="11329" w:type="dxa"/>
            <w:hideMark/>
          </w:tcPr>
          <w:p w:rsidR="001D1F1B" w:rsidRPr="00140AB5" w:rsidRDefault="001D1F1B" w:rsidP="001D1F1B">
            <w:pPr>
              <w:jc w:val="both"/>
              <w:rPr>
                <w:sz w:val="24"/>
                <w:szCs w:val="24"/>
              </w:rPr>
            </w:pPr>
            <w:r w:rsidRPr="00140AB5">
              <w:rPr>
                <w:sz w:val="24"/>
                <w:szCs w:val="24"/>
              </w:rPr>
              <w:t>Субсидии бюджетам муниципальных районов на поддержку отрасли культуры</w:t>
            </w:r>
          </w:p>
        </w:tc>
        <w:tc>
          <w:tcPr>
            <w:tcW w:w="1699" w:type="dxa"/>
            <w:noWrap/>
            <w:hideMark/>
          </w:tcPr>
          <w:p w:rsidR="001D1F1B" w:rsidRPr="00140AB5" w:rsidRDefault="001D1F1B" w:rsidP="001D1F1B">
            <w:pPr>
              <w:jc w:val="both"/>
              <w:rPr>
                <w:sz w:val="24"/>
                <w:szCs w:val="24"/>
              </w:rPr>
            </w:pPr>
            <w:r w:rsidRPr="00140AB5">
              <w:rPr>
                <w:sz w:val="24"/>
                <w:szCs w:val="24"/>
              </w:rPr>
              <w:t>133 110,00</w:t>
            </w:r>
          </w:p>
        </w:tc>
        <w:tc>
          <w:tcPr>
            <w:tcW w:w="1699" w:type="dxa"/>
            <w:noWrap/>
            <w:hideMark/>
          </w:tcPr>
          <w:p w:rsidR="001D1F1B" w:rsidRPr="00140AB5" w:rsidRDefault="001D1F1B" w:rsidP="001D1F1B">
            <w:pPr>
              <w:jc w:val="both"/>
              <w:rPr>
                <w:sz w:val="24"/>
                <w:szCs w:val="24"/>
              </w:rPr>
            </w:pPr>
            <w:r w:rsidRPr="00140AB5">
              <w:rPr>
                <w:sz w:val="24"/>
                <w:szCs w:val="24"/>
              </w:rPr>
              <w:t> </w:t>
            </w:r>
          </w:p>
        </w:tc>
      </w:tr>
      <w:tr w:rsidR="001D1F1B" w:rsidRPr="00140AB5" w:rsidTr="001D1F1B">
        <w:trPr>
          <w:trHeight w:val="1020"/>
        </w:trPr>
        <w:tc>
          <w:tcPr>
            <w:tcW w:w="2199" w:type="dxa"/>
            <w:noWrap/>
            <w:hideMark/>
          </w:tcPr>
          <w:p w:rsidR="001D1F1B" w:rsidRPr="00140AB5" w:rsidRDefault="001D1F1B" w:rsidP="001D1F1B">
            <w:pPr>
              <w:jc w:val="both"/>
              <w:rPr>
                <w:sz w:val="24"/>
                <w:szCs w:val="24"/>
              </w:rPr>
            </w:pPr>
            <w:r w:rsidRPr="00140AB5">
              <w:rPr>
                <w:sz w:val="24"/>
                <w:szCs w:val="24"/>
              </w:rPr>
              <w:t>2 02 25555 00 0000 150</w:t>
            </w:r>
          </w:p>
        </w:tc>
        <w:tc>
          <w:tcPr>
            <w:tcW w:w="11329" w:type="dxa"/>
            <w:hideMark/>
          </w:tcPr>
          <w:p w:rsidR="001D1F1B" w:rsidRPr="00140AB5" w:rsidRDefault="001D1F1B" w:rsidP="001D1F1B">
            <w:pPr>
              <w:jc w:val="both"/>
              <w:rPr>
                <w:sz w:val="24"/>
                <w:szCs w:val="24"/>
              </w:rPr>
            </w:pPr>
            <w:r w:rsidRPr="00140AB5">
              <w:rPr>
                <w:sz w:val="24"/>
                <w:szCs w:val="24"/>
              </w:rPr>
              <w:t>Субсидии бюджетам на реализацию программ формирования современной городской среды</w:t>
            </w:r>
          </w:p>
        </w:tc>
        <w:tc>
          <w:tcPr>
            <w:tcW w:w="1699" w:type="dxa"/>
            <w:noWrap/>
            <w:hideMark/>
          </w:tcPr>
          <w:p w:rsidR="001D1F1B" w:rsidRPr="00140AB5" w:rsidRDefault="001D1F1B" w:rsidP="001D1F1B">
            <w:pPr>
              <w:jc w:val="both"/>
              <w:rPr>
                <w:sz w:val="24"/>
                <w:szCs w:val="24"/>
              </w:rPr>
            </w:pPr>
            <w:r w:rsidRPr="00140AB5">
              <w:rPr>
                <w:sz w:val="24"/>
                <w:szCs w:val="24"/>
              </w:rPr>
              <w:t>1 316 600,00</w:t>
            </w:r>
          </w:p>
        </w:tc>
        <w:tc>
          <w:tcPr>
            <w:tcW w:w="1699" w:type="dxa"/>
            <w:noWrap/>
            <w:hideMark/>
          </w:tcPr>
          <w:p w:rsidR="001D1F1B" w:rsidRPr="00140AB5" w:rsidRDefault="001D1F1B" w:rsidP="001D1F1B">
            <w:pPr>
              <w:jc w:val="both"/>
              <w:rPr>
                <w:sz w:val="24"/>
                <w:szCs w:val="24"/>
              </w:rPr>
            </w:pPr>
            <w:r w:rsidRPr="00140AB5">
              <w:rPr>
                <w:sz w:val="24"/>
                <w:szCs w:val="24"/>
              </w:rPr>
              <w:t>0,00</w:t>
            </w:r>
          </w:p>
        </w:tc>
      </w:tr>
      <w:tr w:rsidR="001D1F1B" w:rsidRPr="00140AB5" w:rsidTr="001D1F1B">
        <w:trPr>
          <w:trHeight w:val="1020"/>
        </w:trPr>
        <w:tc>
          <w:tcPr>
            <w:tcW w:w="2199" w:type="dxa"/>
            <w:noWrap/>
            <w:hideMark/>
          </w:tcPr>
          <w:p w:rsidR="001D1F1B" w:rsidRPr="00140AB5" w:rsidRDefault="001D1F1B" w:rsidP="001D1F1B">
            <w:pPr>
              <w:jc w:val="both"/>
              <w:rPr>
                <w:sz w:val="24"/>
                <w:szCs w:val="24"/>
              </w:rPr>
            </w:pPr>
            <w:r w:rsidRPr="00140AB5">
              <w:rPr>
                <w:sz w:val="24"/>
                <w:szCs w:val="24"/>
              </w:rPr>
              <w:t>2 02 25555 05 0000 150</w:t>
            </w:r>
          </w:p>
        </w:tc>
        <w:tc>
          <w:tcPr>
            <w:tcW w:w="11329" w:type="dxa"/>
            <w:hideMark/>
          </w:tcPr>
          <w:p w:rsidR="001D1F1B" w:rsidRPr="00140AB5" w:rsidRDefault="001D1F1B" w:rsidP="001D1F1B">
            <w:pPr>
              <w:jc w:val="both"/>
              <w:rPr>
                <w:sz w:val="24"/>
                <w:szCs w:val="24"/>
              </w:rPr>
            </w:pPr>
            <w:r w:rsidRPr="00140AB5">
              <w:rPr>
                <w:sz w:val="24"/>
                <w:szCs w:val="24"/>
              </w:rPr>
              <w:t>Субсидии бюджетам муниципальных районов на реализацию программ формирования современной городской среды</w:t>
            </w:r>
          </w:p>
        </w:tc>
        <w:tc>
          <w:tcPr>
            <w:tcW w:w="1699" w:type="dxa"/>
            <w:noWrap/>
            <w:hideMark/>
          </w:tcPr>
          <w:p w:rsidR="001D1F1B" w:rsidRPr="00140AB5" w:rsidRDefault="001D1F1B" w:rsidP="001D1F1B">
            <w:pPr>
              <w:jc w:val="both"/>
              <w:rPr>
                <w:sz w:val="24"/>
                <w:szCs w:val="24"/>
              </w:rPr>
            </w:pPr>
            <w:r w:rsidRPr="00140AB5">
              <w:rPr>
                <w:sz w:val="24"/>
                <w:szCs w:val="24"/>
              </w:rPr>
              <w:t>1 316 600,00</w:t>
            </w:r>
          </w:p>
        </w:tc>
        <w:tc>
          <w:tcPr>
            <w:tcW w:w="1699" w:type="dxa"/>
            <w:noWrap/>
            <w:hideMark/>
          </w:tcPr>
          <w:p w:rsidR="001D1F1B" w:rsidRPr="00140AB5" w:rsidRDefault="001D1F1B" w:rsidP="001D1F1B">
            <w:pPr>
              <w:jc w:val="both"/>
              <w:rPr>
                <w:sz w:val="24"/>
                <w:szCs w:val="24"/>
              </w:rPr>
            </w:pPr>
            <w:r w:rsidRPr="00140AB5">
              <w:rPr>
                <w:sz w:val="24"/>
                <w:szCs w:val="24"/>
              </w:rPr>
              <w:t> </w:t>
            </w:r>
          </w:p>
        </w:tc>
      </w:tr>
      <w:tr w:rsidR="001D1F1B" w:rsidRPr="00140AB5" w:rsidTr="001D1F1B">
        <w:trPr>
          <w:trHeight w:val="420"/>
        </w:trPr>
        <w:tc>
          <w:tcPr>
            <w:tcW w:w="2199" w:type="dxa"/>
            <w:noWrap/>
            <w:hideMark/>
          </w:tcPr>
          <w:p w:rsidR="001D1F1B" w:rsidRPr="00140AB5" w:rsidRDefault="001D1F1B" w:rsidP="001D1F1B">
            <w:pPr>
              <w:jc w:val="both"/>
              <w:rPr>
                <w:sz w:val="24"/>
                <w:szCs w:val="24"/>
              </w:rPr>
            </w:pPr>
            <w:r w:rsidRPr="00140AB5">
              <w:rPr>
                <w:sz w:val="24"/>
                <w:szCs w:val="24"/>
              </w:rPr>
              <w:t>2 02 29999 00 0000 150</w:t>
            </w:r>
          </w:p>
        </w:tc>
        <w:tc>
          <w:tcPr>
            <w:tcW w:w="11329" w:type="dxa"/>
            <w:hideMark/>
          </w:tcPr>
          <w:p w:rsidR="001D1F1B" w:rsidRPr="00140AB5" w:rsidRDefault="001D1F1B" w:rsidP="001D1F1B">
            <w:pPr>
              <w:jc w:val="both"/>
              <w:rPr>
                <w:sz w:val="24"/>
                <w:szCs w:val="24"/>
              </w:rPr>
            </w:pPr>
            <w:r w:rsidRPr="00140AB5">
              <w:rPr>
                <w:sz w:val="24"/>
                <w:szCs w:val="24"/>
              </w:rPr>
              <w:t>Прочие субсидии</w:t>
            </w:r>
          </w:p>
        </w:tc>
        <w:tc>
          <w:tcPr>
            <w:tcW w:w="1699" w:type="dxa"/>
            <w:noWrap/>
            <w:hideMark/>
          </w:tcPr>
          <w:p w:rsidR="001D1F1B" w:rsidRPr="00140AB5" w:rsidRDefault="001D1F1B" w:rsidP="001D1F1B">
            <w:pPr>
              <w:jc w:val="both"/>
              <w:rPr>
                <w:sz w:val="24"/>
                <w:szCs w:val="24"/>
              </w:rPr>
            </w:pPr>
            <w:r w:rsidRPr="00140AB5">
              <w:rPr>
                <w:sz w:val="24"/>
                <w:szCs w:val="24"/>
              </w:rPr>
              <w:t>704 465,00</w:t>
            </w:r>
          </w:p>
        </w:tc>
        <w:tc>
          <w:tcPr>
            <w:tcW w:w="1699" w:type="dxa"/>
            <w:noWrap/>
            <w:hideMark/>
          </w:tcPr>
          <w:p w:rsidR="001D1F1B" w:rsidRPr="00140AB5" w:rsidRDefault="001D1F1B" w:rsidP="001D1F1B">
            <w:pPr>
              <w:jc w:val="both"/>
              <w:rPr>
                <w:sz w:val="24"/>
                <w:szCs w:val="24"/>
              </w:rPr>
            </w:pPr>
            <w:r w:rsidRPr="00140AB5">
              <w:rPr>
                <w:sz w:val="24"/>
                <w:szCs w:val="24"/>
              </w:rPr>
              <w:t>0,00</w:t>
            </w:r>
          </w:p>
        </w:tc>
      </w:tr>
      <w:tr w:rsidR="001D1F1B" w:rsidRPr="00140AB5" w:rsidTr="001D1F1B">
        <w:trPr>
          <w:trHeight w:val="510"/>
        </w:trPr>
        <w:tc>
          <w:tcPr>
            <w:tcW w:w="2199" w:type="dxa"/>
            <w:noWrap/>
            <w:hideMark/>
          </w:tcPr>
          <w:p w:rsidR="001D1F1B" w:rsidRPr="00140AB5" w:rsidRDefault="001D1F1B" w:rsidP="001D1F1B">
            <w:pPr>
              <w:jc w:val="both"/>
              <w:rPr>
                <w:sz w:val="24"/>
                <w:szCs w:val="24"/>
              </w:rPr>
            </w:pPr>
            <w:r w:rsidRPr="00140AB5">
              <w:rPr>
                <w:sz w:val="24"/>
                <w:szCs w:val="24"/>
              </w:rPr>
              <w:t>2 02 29999 00 0000 150</w:t>
            </w:r>
          </w:p>
        </w:tc>
        <w:tc>
          <w:tcPr>
            <w:tcW w:w="11329" w:type="dxa"/>
            <w:hideMark/>
          </w:tcPr>
          <w:p w:rsidR="001D1F1B" w:rsidRPr="00140AB5" w:rsidRDefault="001D1F1B" w:rsidP="001D1F1B">
            <w:pPr>
              <w:jc w:val="both"/>
              <w:rPr>
                <w:sz w:val="24"/>
                <w:szCs w:val="24"/>
              </w:rPr>
            </w:pPr>
            <w:r w:rsidRPr="00140AB5">
              <w:rPr>
                <w:sz w:val="24"/>
                <w:szCs w:val="24"/>
              </w:rPr>
              <w:t>Прочие субсидии бюджетам муниципальных районов</w:t>
            </w:r>
          </w:p>
        </w:tc>
        <w:tc>
          <w:tcPr>
            <w:tcW w:w="1699" w:type="dxa"/>
            <w:noWrap/>
            <w:hideMark/>
          </w:tcPr>
          <w:p w:rsidR="001D1F1B" w:rsidRPr="00140AB5" w:rsidRDefault="001D1F1B" w:rsidP="001D1F1B">
            <w:pPr>
              <w:jc w:val="both"/>
              <w:rPr>
                <w:sz w:val="24"/>
                <w:szCs w:val="24"/>
              </w:rPr>
            </w:pPr>
            <w:r w:rsidRPr="00140AB5">
              <w:rPr>
                <w:sz w:val="24"/>
                <w:szCs w:val="24"/>
              </w:rPr>
              <w:t>704 465,00</w:t>
            </w:r>
          </w:p>
        </w:tc>
        <w:tc>
          <w:tcPr>
            <w:tcW w:w="1699" w:type="dxa"/>
            <w:noWrap/>
            <w:hideMark/>
          </w:tcPr>
          <w:p w:rsidR="001D1F1B" w:rsidRPr="00140AB5" w:rsidRDefault="001D1F1B" w:rsidP="001D1F1B">
            <w:pPr>
              <w:jc w:val="both"/>
              <w:rPr>
                <w:sz w:val="24"/>
                <w:szCs w:val="24"/>
              </w:rPr>
            </w:pPr>
            <w:r w:rsidRPr="00140AB5">
              <w:rPr>
                <w:sz w:val="24"/>
                <w:szCs w:val="24"/>
              </w:rPr>
              <w:t> </w:t>
            </w:r>
          </w:p>
        </w:tc>
      </w:tr>
      <w:tr w:rsidR="001D1F1B" w:rsidRPr="00140AB5" w:rsidTr="001D1F1B">
        <w:trPr>
          <w:trHeight w:val="675"/>
        </w:trPr>
        <w:tc>
          <w:tcPr>
            <w:tcW w:w="2199" w:type="dxa"/>
            <w:noWrap/>
            <w:hideMark/>
          </w:tcPr>
          <w:p w:rsidR="001D1F1B" w:rsidRPr="00140AB5" w:rsidRDefault="001D1F1B" w:rsidP="001D1F1B">
            <w:pPr>
              <w:jc w:val="both"/>
              <w:rPr>
                <w:bCs/>
                <w:sz w:val="24"/>
                <w:szCs w:val="24"/>
              </w:rPr>
            </w:pPr>
            <w:r w:rsidRPr="00140AB5">
              <w:rPr>
                <w:bCs/>
                <w:sz w:val="24"/>
                <w:szCs w:val="24"/>
              </w:rPr>
              <w:t>2 02 30000 00 0000 150</w:t>
            </w:r>
          </w:p>
        </w:tc>
        <w:tc>
          <w:tcPr>
            <w:tcW w:w="11329" w:type="dxa"/>
            <w:hideMark/>
          </w:tcPr>
          <w:p w:rsidR="001D1F1B" w:rsidRPr="00140AB5" w:rsidRDefault="001D1F1B" w:rsidP="001D1F1B">
            <w:pPr>
              <w:jc w:val="both"/>
              <w:rPr>
                <w:bCs/>
                <w:sz w:val="24"/>
                <w:szCs w:val="24"/>
              </w:rPr>
            </w:pPr>
            <w:r w:rsidRPr="00140AB5">
              <w:rPr>
                <w:bCs/>
                <w:sz w:val="24"/>
                <w:szCs w:val="24"/>
              </w:rPr>
              <w:t>Субвенции бюджетам бюджетной системы Российской Федерации</w:t>
            </w:r>
          </w:p>
        </w:tc>
        <w:tc>
          <w:tcPr>
            <w:tcW w:w="1699" w:type="dxa"/>
            <w:noWrap/>
            <w:hideMark/>
          </w:tcPr>
          <w:p w:rsidR="001D1F1B" w:rsidRPr="00140AB5" w:rsidRDefault="001D1F1B" w:rsidP="001D1F1B">
            <w:pPr>
              <w:jc w:val="both"/>
              <w:rPr>
                <w:bCs/>
                <w:sz w:val="24"/>
                <w:szCs w:val="24"/>
              </w:rPr>
            </w:pPr>
            <w:r w:rsidRPr="00140AB5">
              <w:rPr>
                <w:bCs/>
                <w:sz w:val="24"/>
                <w:szCs w:val="24"/>
              </w:rPr>
              <w:t>107 731 890,00</w:t>
            </w:r>
          </w:p>
        </w:tc>
        <w:tc>
          <w:tcPr>
            <w:tcW w:w="1699" w:type="dxa"/>
            <w:noWrap/>
            <w:hideMark/>
          </w:tcPr>
          <w:p w:rsidR="001D1F1B" w:rsidRPr="00140AB5" w:rsidRDefault="001D1F1B" w:rsidP="001D1F1B">
            <w:pPr>
              <w:jc w:val="both"/>
              <w:rPr>
                <w:bCs/>
                <w:sz w:val="24"/>
                <w:szCs w:val="24"/>
              </w:rPr>
            </w:pPr>
            <w:r w:rsidRPr="00140AB5">
              <w:rPr>
                <w:bCs/>
                <w:sz w:val="24"/>
                <w:szCs w:val="24"/>
              </w:rPr>
              <w:t>58 965 300,83</w:t>
            </w:r>
          </w:p>
        </w:tc>
      </w:tr>
      <w:tr w:rsidR="001D1F1B" w:rsidRPr="00140AB5" w:rsidTr="001D1F1B">
        <w:trPr>
          <w:trHeight w:val="1065"/>
        </w:trPr>
        <w:tc>
          <w:tcPr>
            <w:tcW w:w="2199" w:type="dxa"/>
            <w:hideMark/>
          </w:tcPr>
          <w:p w:rsidR="001D1F1B" w:rsidRPr="00140AB5" w:rsidRDefault="001D1F1B" w:rsidP="001D1F1B">
            <w:pPr>
              <w:jc w:val="both"/>
              <w:rPr>
                <w:sz w:val="24"/>
                <w:szCs w:val="24"/>
              </w:rPr>
            </w:pPr>
            <w:r w:rsidRPr="00140AB5">
              <w:rPr>
                <w:sz w:val="24"/>
                <w:szCs w:val="24"/>
              </w:rPr>
              <w:t>2 02 30024 00 0000 150</w:t>
            </w:r>
          </w:p>
        </w:tc>
        <w:tc>
          <w:tcPr>
            <w:tcW w:w="11329" w:type="dxa"/>
            <w:hideMark/>
          </w:tcPr>
          <w:p w:rsidR="001D1F1B" w:rsidRPr="00140AB5" w:rsidRDefault="001D1F1B" w:rsidP="001D1F1B">
            <w:pPr>
              <w:jc w:val="both"/>
              <w:rPr>
                <w:sz w:val="24"/>
                <w:szCs w:val="24"/>
              </w:rPr>
            </w:pPr>
            <w:r w:rsidRPr="00140AB5">
              <w:rPr>
                <w:sz w:val="24"/>
                <w:szCs w:val="24"/>
              </w:rPr>
              <w:t>Субвенции местным бюджетам на выполнение передаваемых полномочий субъектов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107 731 890,00</w:t>
            </w:r>
          </w:p>
        </w:tc>
        <w:tc>
          <w:tcPr>
            <w:tcW w:w="1699" w:type="dxa"/>
            <w:noWrap/>
            <w:hideMark/>
          </w:tcPr>
          <w:p w:rsidR="001D1F1B" w:rsidRPr="00140AB5" w:rsidRDefault="001D1F1B" w:rsidP="001D1F1B">
            <w:pPr>
              <w:jc w:val="both"/>
              <w:rPr>
                <w:sz w:val="24"/>
                <w:szCs w:val="24"/>
              </w:rPr>
            </w:pPr>
            <w:r w:rsidRPr="00140AB5">
              <w:rPr>
                <w:sz w:val="24"/>
                <w:szCs w:val="24"/>
              </w:rPr>
              <w:t>58 965 300,83</w:t>
            </w:r>
          </w:p>
        </w:tc>
      </w:tr>
      <w:tr w:rsidR="001D1F1B" w:rsidRPr="00140AB5" w:rsidTr="001D1F1B">
        <w:trPr>
          <w:trHeight w:val="960"/>
        </w:trPr>
        <w:tc>
          <w:tcPr>
            <w:tcW w:w="2199" w:type="dxa"/>
            <w:hideMark/>
          </w:tcPr>
          <w:p w:rsidR="001D1F1B" w:rsidRPr="00140AB5" w:rsidRDefault="001D1F1B" w:rsidP="001D1F1B">
            <w:pPr>
              <w:jc w:val="both"/>
              <w:rPr>
                <w:sz w:val="24"/>
                <w:szCs w:val="24"/>
              </w:rPr>
            </w:pPr>
            <w:r w:rsidRPr="00140AB5">
              <w:rPr>
                <w:sz w:val="24"/>
                <w:szCs w:val="24"/>
              </w:rPr>
              <w:t>2 02 30024 05 0000 150</w:t>
            </w:r>
          </w:p>
        </w:tc>
        <w:tc>
          <w:tcPr>
            <w:tcW w:w="11329" w:type="dxa"/>
            <w:hideMark/>
          </w:tcPr>
          <w:p w:rsidR="001D1F1B" w:rsidRPr="00140AB5" w:rsidRDefault="001D1F1B" w:rsidP="001D1F1B">
            <w:pPr>
              <w:jc w:val="both"/>
              <w:rPr>
                <w:sz w:val="24"/>
                <w:szCs w:val="24"/>
              </w:rPr>
            </w:pPr>
            <w:r w:rsidRPr="00140AB5">
              <w:rPr>
                <w:sz w:val="24"/>
                <w:szCs w:val="24"/>
              </w:rPr>
              <w:t>Субвенции бюджетам муниципальных районов на выполнение передаваемых полномочий субъектов Российской Федерации</w:t>
            </w:r>
          </w:p>
        </w:tc>
        <w:tc>
          <w:tcPr>
            <w:tcW w:w="1699" w:type="dxa"/>
            <w:noWrap/>
            <w:hideMark/>
          </w:tcPr>
          <w:p w:rsidR="001D1F1B" w:rsidRPr="00140AB5" w:rsidRDefault="001D1F1B" w:rsidP="001D1F1B">
            <w:pPr>
              <w:jc w:val="both"/>
              <w:rPr>
                <w:sz w:val="24"/>
                <w:szCs w:val="24"/>
              </w:rPr>
            </w:pPr>
            <w:r w:rsidRPr="00140AB5">
              <w:rPr>
                <w:sz w:val="24"/>
                <w:szCs w:val="24"/>
              </w:rPr>
              <w:t>107 731 890,00</w:t>
            </w:r>
          </w:p>
        </w:tc>
        <w:tc>
          <w:tcPr>
            <w:tcW w:w="1699" w:type="dxa"/>
            <w:noWrap/>
            <w:hideMark/>
          </w:tcPr>
          <w:p w:rsidR="001D1F1B" w:rsidRPr="00140AB5" w:rsidRDefault="001D1F1B" w:rsidP="001D1F1B">
            <w:pPr>
              <w:jc w:val="both"/>
              <w:rPr>
                <w:sz w:val="24"/>
                <w:szCs w:val="24"/>
              </w:rPr>
            </w:pPr>
            <w:r w:rsidRPr="00140AB5">
              <w:rPr>
                <w:sz w:val="24"/>
                <w:szCs w:val="24"/>
              </w:rPr>
              <w:t>58 965 300,83</w:t>
            </w:r>
          </w:p>
        </w:tc>
      </w:tr>
      <w:tr w:rsidR="001D1F1B" w:rsidRPr="00140AB5" w:rsidTr="001D1F1B">
        <w:trPr>
          <w:trHeight w:val="525"/>
        </w:trPr>
        <w:tc>
          <w:tcPr>
            <w:tcW w:w="2199" w:type="dxa"/>
            <w:noWrap/>
            <w:hideMark/>
          </w:tcPr>
          <w:p w:rsidR="001D1F1B" w:rsidRPr="00140AB5" w:rsidRDefault="001D1F1B" w:rsidP="001D1F1B">
            <w:pPr>
              <w:jc w:val="both"/>
              <w:rPr>
                <w:bCs/>
                <w:sz w:val="24"/>
                <w:szCs w:val="24"/>
              </w:rPr>
            </w:pPr>
            <w:r w:rsidRPr="00140AB5">
              <w:rPr>
                <w:bCs/>
                <w:sz w:val="24"/>
                <w:szCs w:val="24"/>
              </w:rPr>
              <w:t>2 02 40000 00 0000 150</w:t>
            </w:r>
          </w:p>
        </w:tc>
        <w:tc>
          <w:tcPr>
            <w:tcW w:w="11329" w:type="dxa"/>
            <w:noWrap/>
            <w:hideMark/>
          </w:tcPr>
          <w:p w:rsidR="001D1F1B" w:rsidRPr="00140AB5" w:rsidRDefault="001D1F1B" w:rsidP="001D1F1B">
            <w:pPr>
              <w:jc w:val="both"/>
              <w:rPr>
                <w:bCs/>
                <w:sz w:val="24"/>
                <w:szCs w:val="24"/>
              </w:rPr>
            </w:pPr>
            <w:r w:rsidRPr="00140AB5">
              <w:rPr>
                <w:bCs/>
                <w:sz w:val="24"/>
                <w:szCs w:val="24"/>
              </w:rPr>
              <w:t>Иные межбюджетные трансферты</w:t>
            </w:r>
          </w:p>
        </w:tc>
        <w:tc>
          <w:tcPr>
            <w:tcW w:w="1699" w:type="dxa"/>
            <w:noWrap/>
            <w:hideMark/>
          </w:tcPr>
          <w:p w:rsidR="001D1F1B" w:rsidRPr="00140AB5" w:rsidRDefault="001D1F1B" w:rsidP="001D1F1B">
            <w:pPr>
              <w:jc w:val="both"/>
              <w:rPr>
                <w:bCs/>
                <w:sz w:val="24"/>
                <w:szCs w:val="24"/>
              </w:rPr>
            </w:pPr>
            <w:r w:rsidRPr="00140AB5">
              <w:rPr>
                <w:bCs/>
                <w:sz w:val="24"/>
                <w:szCs w:val="24"/>
              </w:rPr>
              <w:t>6 820 300,00</w:t>
            </w:r>
          </w:p>
        </w:tc>
        <w:tc>
          <w:tcPr>
            <w:tcW w:w="1699" w:type="dxa"/>
            <w:noWrap/>
            <w:hideMark/>
          </w:tcPr>
          <w:p w:rsidR="001D1F1B" w:rsidRPr="00140AB5" w:rsidRDefault="001D1F1B" w:rsidP="001D1F1B">
            <w:pPr>
              <w:jc w:val="both"/>
              <w:rPr>
                <w:bCs/>
                <w:sz w:val="24"/>
                <w:szCs w:val="24"/>
              </w:rPr>
            </w:pPr>
            <w:r w:rsidRPr="00140AB5">
              <w:rPr>
                <w:bCs/>
                <w:sz w:val="24"/>
                <w:szCs w:val="24"/>
              </w:rPr>
              <w:t>5 626 169,62</w:t>
            </w:r>
          </w:p>
        </w:tc>
      </w:tr>
      <w:tr w:rsidR="001D1F1B" w:rsidRPr="00140AB5" w:rsidTr="001D1F1B">
        <w:trPr>
          <w:trHeight w:val="1485"/>
        </w:trPr>
        <w:tc>
          <w:tcPr>
            <w:tcW w:w="2199" w:type="dxa"/>
            <w:hideMark/>
          </w:tcPr>
          <w:p w:rsidR="001D1F1B" w:rsidRPr="00140AB5" w:rsidRDefault="001D1F1B" w:rsidP="001D1F1B">
            <w:pPr>
              <w:jc w:val="both"/>
              <w:rPr>
                <w:sz w:val="24"/>
                <w:szCs w:val="24"/>
              </w:rPr>
            </w:pPr>
            <w:r w:rsidRPr="00140AB5">
              <w:rPr>
                <w:sz w:val="24"/>
                <w:szCs w:val="24"/>
              </w:rPr>
              <w:t>2 02 40014 00 0000 150</w:t>
            </w:r>
          </w:p>
        </w:tc>
        <w:tc>
          <w:tcPr>
            <w:tcW w:w="11329" w:type="dxa"/>
            <w:hideMark/>
          </w:tcPr>
          <w:p w:rsidR="001D1F1B" w:rsidRPr="00140AB5" w:rsidRDefault="001D1F1B" w:rsidP="001D1F1B">
            <w:pPr>
              <w:jc w:val="both"/>
              <w:rPr>
                <w:sz w:val="24"/>
                <w:szCs w:val="24"/>
              </w:rPr>
            </w:pPr>
            <w:r w:rsidRPr="00140AB5">
              <w:rPr>
                <w:sz w:val="24"/>
                <w:szCs w:val="24"/>
                <w:rt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99" w:type="dxa"/>
            <w:noWrap/>
            <w:hideMark/>
          </w:tcPr>
          <w:p w:rsidR="001D1F1B" w:rsidRPr="00140AB5" w:rsidRDefault="001D1F1B" w:rsidP="001D1F1B">
            <w:pPr>
              <w:jc w:val="both"/>
              <w:rPr>
                <w:sz w:val="24"/>
                <w:szCs w:val="24"/>
              </w:rPr>
            </w:pPr>
            <w:r w:rsidRPr="00140AB5">
              <w:rPr>
                <w:sz w:val="24"/>
                <w:szCs w:val="24"/>
              </w:rPr>
              <w:t>438 870,00</w:t>
            </w:r>
          </w:p>
        </w:tc>
        <w:tc>
          <w:tcPr>
            <w:tcW w:w="1699" w:type="dxa"/>
            <w:noWrap/>
            <w:hideMark/>
          </w:tcPr>
          <w:p w:rsidR="001D1F1B" w:rsidRPr="00140AB5" w:rsidRDefault="001D1F1B" w:rsidP="001D1F1B">
            <w:pPr>
              <w:jc w:val="both"/>
              <w:rPr>
                <w:sz w:val="24"/>
                <w:szCs w:val="24"/>
              </w:rPr>
            </w:pPr>
            <w:r w:rsidRPr="00140AB5">
              <w:rPr>
                <w:sz w:val="24"/>
                <w:szCs w:val="24"/>
              </w:rPr>
              <w:t>0,00</w:t>
            </w:r>
          </w:p>
        </w:tc>
      </w:tr>
      <w:tr w:rsidR="001D1F1B" w:rsidRPr="00140AB5" w:rsidTr="001D1F1B">
        <w:trPr>
          <w:trHeight w:val="1635"/>
        </w:trPr>
        <w:tc>
          <w:tcPr>
            <w:tcW w:w="2199" w:type="dxa"/>
            <w:hideMark/>
          </w:tcPr>
          <w:p w:rsidR="001D1F1B" w:rsidRPr="00140AB5" w:rsidRDefault="001D1F1B" w:rsidP="001D1F1B">
            <w:pPr>
              <w:jc w:val="both"/>
              <w:rPr>
                <w:sz w:val="24"/>
                <w:szCs w:val="24"/>
              </w:rPr>
            </w:pPr>
            <w:r w:rsidRPr="00140AB5">
              <w:rPr>
                <w:sz w:val="24"/>
                <w:szCs w:val="24"/>
              </w:rPr>
              <w:t>2 02 40014 05 0000 150</w:t>
            </w:r>
          </w:p>
        </w:tc>
        <w:tc>
          <w:tcPr>
            <w:tcW w:w="11329" w:type="dxa"/>
            <w:hideMark/>
          </w:tcPr>
          <w:p w:rsidR="001D1F1B" w:rsidRPr="00140AB5" w:rsidRDefault="001D1F1B" w:rsidP="001D1F1B">
            <w:pPr>
              <w:jc w:val="both"/>
              <w:rPr>
                <w:sz w:val="24"/>
                <w:szCs w:val="24"/>
              </w:rPr>
            </w:pPr>
            <w:r w:rsidRPr="00140AB5">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699" w:type="dxa"/>
            <w:noWrap/>
            <w:hideMark/>
          </w:tcPr>
          <w:p w:rsidR="001D1F1B" w:rsidRPr="00140AB5" w:rsidRDefault="001D1F1B" w:rsidP="001D1F1B">
            <w:pPr>
              <w:jc w:val="both"/>
              <w:rPr>
                <w:sz w:val="24"/>
                <w:szCs w:val="24"/>
              </w:rPr>
            </w:pPr>
            <w:r w:rsidRPr="00140AB5">
              <w:rPr>
                <w:sz w:val="24"/>
                <w:szCs w:val="24"/>
              </w:rPr>
              <w:t>438 870,00</w:t>
            </w:r>
          </w:p>
        </w:tc>
        <w:tc>
          <w:tcPr>
            <w:tcW w:w="1699" w:type="dxa"/>
            <w:noWrap/>
            <w:hideMark/>
          </w:tcPr>
          <w:p w:rsidR="001D1F1B" w:rsidRPr="00140AB5" w:rsidRDefault="001D1F1B" w:rsidP="001D1F1B">
            <w:pPr>
              <w:jc w:val="both"/>
              <w:rPr>
                <w:sz w:val="24"/>
                <w:szCs w:val="24"/>
              </w:rPr>
            </w:pPr>
            <w:r w:rsidRPr="00140AB5">
              <w:rPr>
                <w:sz w:val="24"/>
                <w:szCs w:val="24"/>
              </w:rPr>
              <w:t> </w:t>
            </w:r>
          </w:p>
        </w:tc>
      </w:tr>
      <w:tr w:rsidR="001D1F1B" w:rsidRPr="00140AB5" w:rsidTr="001D1F1B">
        <w:trPr>
          <w:trHeight w:val="1005"/>
        </w:trPr>
        <w:tc>
          <w:tcPr>
            <w:tcW w:w="2199" w:type="dxa"/>
            <w:hideMark/>
          </w:tcPr>
          <w:p w:rsidR="001D1F1B" w:rsidRPr="00140AB5" w:rsidRDefault="001D1F1B" w:rsidP="001D1F1B">
            <w:pPr>
              <w:jc w:val="both"/>
              <w:rPr>
                <w:sz w:val="24"/>
                <w:szCs w:val="24"/>
              </w:rPr>
            </w:pPr>
            <w:r w:rsidRPr="00140AB5">
              <w:rPr>
                <w:sz w:val="24"/>
                <w:szCs w:val="24"/>
              </w:rPr>
              <w:lastRenderedPageBreak/>
              <w:t>2 02 45303 00 0000 150</w:t>
            </w:r>
          </w:p>
        </w:tc>
        <w:tc>
          <w:tcPr>
            <w:tcW w:w="11329" w:type="dxa"/>
            <w:hideMark/>
          </w:tcPr>
          <w:p w:rsidR="001D1F1B" w:rsidRPr="00140AB5" w:rsidRDefault="001D1F1B" w:rsidP="001D1F1B">
            <w:pPr>
              <w:jc w:val="both"/>
              <w:rPr>
                <w:sz w:val="24"/>
                <w:szCs w:val="24"/>
              </w:rPr>
            </w:pPr>
            <w:r w:rsidRPr="00140AB5">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99" w:type="dxa"/>
            <w:noWrap/>
            <w:hideMark/>
          </w:tcPr>
          <w:p w:rsidR="001D1F1B" w:rsidRPr="00140AB5" w:rsidRDefault="001D1F1B" w:rsidP="001D1F1B">
            <w:pPr>
              <w:jc w:val="both"/>
              <w:rPr>
                <w:sz w:val="24"/>
                <w:szCs w:val="24"/>
              </w:rPr>
            </w:pPr>
            <w:r w:rsidRPr="00140AB5">
              <w:rPr>
                <w:sz w:val="24"/>
                <w:szCs w:val="24"/>
              </w:rPr>
              <w:t>5 859 000,00</w:t>
            </w:r>
          </w:p>
        </w:tc>
        <w:tc>
          <w:tcPr>
            <w:tcW w:w="1699" w:type="dxa"/>
            <w:noWrap/>
            <w:hideMark/>
          </w:tcPr>
          <w:p w:rsidR="001D1F1B" w:rsidRPr="00140AB5" w:rsidRDefault="001D1F1B" w:rsidP="001D1F1B">
            <w:pPr>
              <w:jc w:val="both"/>
              <w:rPr>
                <w:sz w:val="24"/>
                <w:szCs w:val="24"/>
              </w:rPr>
            </w:pPr>
            <w:r w:rsidRPr="00140AB5">
              <w:rPr>
                <w:sz w:val="24"/>
                <w:szCs w:val="24"/>
              </w:rPr>
              <w:t>5 383 601,62</w:t>
            </w:r>
          </w:p>
        </w:tc>
      </w:tr>
      <w:tr w:rsidR="001D1F1B" w:rsidRPr="00140AB5" w:rsidTr="001D1F1B">
        <w:trPr>
          <w:trHeight w:val="1605"/>
        </w:trPr>
        <w:tc>
          <w:tcPr>
            <w:tcW w:w="2199" w:type="dxa"/>
            <w:hideMark/>
          </w:tcPr>
          <w:p w:rsidR="001D1F1B" w:rsidRPr="00140AB5" w:rsidRDefault="001D1F1B" w:rsidP="001D1F1B">
            <w:pPr>
              <w:jc w:val="both"/>
              <w:rPr>
                <w:sz w:val="24"/>
                <w:szCs w:val="24"/>
              </w:rPr>
            </w:pPr>
            <w:r w:rsidRPr="00140AB5">
              <w:rPr>
                <w:sz w:val="24"/>
                <w:szCs w:val="24"/>
              </w:rPr>
              <w:t>2 02 45303 05 0000 150</w:t>
            </w:r>
          </w:p>
        </w:tc>
        <w:tc>
          <w:tcPr>
            <w:tcW w:w="11329" w:type="dxa"/>
            <w:hideMark/>
          </w:tcPr>
          <w:p w:rsidR="001D1F1B" w:rsidRPr="00140AB5" w:rsidRDefault="001D1F1B" w:rsidP="001D1F1B">
            <w:pPr>
              <w:jc w:val="both"/>
              <w:rPr>
                <w:sz w:val="24"/>
                <w:szCs w:val="24"/>
              </w:rPr>
            </w:pPr>
            <w:r w:rsidRPr="00140AB5">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99" w:type="dxa"/>
            <w:noWrap/>
            <w:hideMark/>
          </w:tcPr>
          <w:p w:rsidR="001D1F1B" w:rsidRPr="00140AB5" w:rsidRDefault="001D1F1B" w:rsidP="001D1F1B">
            <w:pPr>
              <w:jc w:val="both"/>
              <w:rPr>
                <w:sz w:val="24"/>
                <w:szCs w:val="24"/>
              </w:rPr>
            </w:pPr>
            <w:r w:rsidRPr="00140AB5">
              <w:rPr>
                <w:sz w:val="24"/>
                <w:szCs w:val="24"/>
              </w:rPr>
              <w:t>5 859 000,00</w:t>
            </w:r>
          </w:p>
        </w:tc>
        <w:tc>
          <w:tcPr>
            <w:tcW w:w="1699" w:type="dxa"/>
            <w:noWrap/>
            <w:hideMark/>
          </w:tcPr>
          <w:p w:rsidR="001D1F1B" w:rsidRPr="00140AB5" w:rsidRDefault="001D1F1B" w:rsidP="001D1F1B">
            <w:pPr>
              <w:jc w:val="both"/>
              <w:rPr>
                <w:sz w:val="24"/>
                <w:szCs w:val="24"/>
              </w:rPr>
            </w:pPr>
            <w:r w:rsidRPr="00140AB5">
              <w:rPr>
                <w:sz w:val="24"/>
                <w:szCs w:val="24"/>
              </w:rPr>
              <w:t>5 383 601,62</w:t>
            </w:r>
          </w:p>
        </w:tc>
      </w:tr>
      <w:tr w:rsidR="001D1F1B" w:rsidRPr="00140AB5" w:rsidTr="001D1F1B">
        <w:trPr>
          <w:trHeight w:val="735"/>
        </w:trPr>
        <w:tc>
          <w:tcPr>
            <w:tcW w:w="2199" w:type="dxa"/>
            <w:hideMark/>
          </w:tcPr>
          <w:p w:rsidR="001D1F1B" w:rsidRPr="00140AB5" w:rsidRDefault="001D1F1B" w:rsidP="001D1F1B">
            <w:pPr>
              <w:jc w:val="both"/>
              <w:rPr>
                <w:sz w:val="24"/>
                <w:szCs w:val="24"/>
              </w:rPr>
            </w:pPr>
            <w:r w:rsidRPr="00140AB5">
              <w:rPr>
                <w:sz w:val="24"/>
                <w:szCs w:val="24"/>
              </w:rPr>
              <w:t>2 02 49999 00 0000 150</w:t>
            </w:r>
          </w:p>
        </w:tc>
        <w:tc>
          <w:tcPr>
            <w:tcW w:w="11329" w:type="dxa"/>
            <w:hideMark/>
          </w:tcPr>
          <w:p w:rsidR="001D1F1B" w:rsidRPr="00140AB5" w:rsidRDefault="001D1F1B" w:rsidP="001D1F1B">
            <w:pPr>
              <w:jc w:val="both"/>
              <w:rPr>
                <w:sz w:val="24"/>
                <w:szCs w:val="24"/>
              </w:rPr>
            </w:pPr>
            <w:r w:rsidRPr="00140AB5">
              <w:rPr>
                <w:sz w:val="24"/>
                <w:szCs w:val="24"/>
              </w:rPr>
              <w:t>Прочие межбюджетные трансферты, передаваемые бюджетам</w:t>
            </w:r>
          </w:p>
        </w:tc>
        <w:tc>
          <w:tcPr>
            <w:tcW w:w="1699" w:type="dxa"/>
            <w:noWrap/>
            <w:hideMark/>
          </w:tcPr>
          <w:p w:rsidR="001D1F1B" w:rsidRPr="00140AB5" w:rsidRDefault="001D1F1B" w:rsidP="001D1F1B">
            <w:pPr>
              <w:jc w:val="both"/>
              <w:rPr>
                <w:sz w:val="24"/>
                <w:szCs w:val="24"/>
              </w:rPr>
            </w:pPr>
            <w:r w:rsidRPr="00140AB5">
              <w:rPr>
                <w:sz w:val="24"/>
                <w:szCs w:val="24"/>
              </w:rPr>
              <w:t>522 430,00</w:t>
            </w:r>
          </w:p>
        </w:tc>
        <w:tc>
          <w:tcPr>
            <w:tcW w:w="1699" w:type="dxa"/>
            <w:noWrap/>
            <w:hideMark/>
          </w:tcPr>
          <w:p w:rsidR="001D1F1B" w:rsidRPr="00140AB5" w:rsidRDefault="001D1F1B" w:rsidP="001D1F1B">
            <w:pPr>
              <w:jc w:val="both"/>
              <w:rPr>
                <w:sz w:val="24"/>
                <w:szCs w:val="24"/>
              </w:rPr>
            </w:pPr>
            <w:r w:rsidRPr="00140AB5">
              <w:rPr>
                <w:sz w:val="24"/>
                <w:szCs w:val="24"/>
              </w:rPr>
              <w:t>242 568,00</w:t>
            </w:r>
          </w:p>
        </w:tc>
      </w:tr>
      <w:tr w:rsidR="001D1F1B" w:rsidRPr="00140AB5" w:rsidTr="001D1F1B">
        <w:trPr>
          <w:trHeight w:val="735"/>
        </w:trPr>
        <w:tc>
          <w:tcPr>
            <w:tcW w:w="2199" w:type="dxa"/>
            <w:hideMark/>
          </w:tcPr>
          <w:p w:rsidR="001D1F1B" w:rsidRPr="00140AB5" w:rsidRDefault="001D1F1B" w:rsidP="001D1F1B">
            <w:pPr>
              <w:jc w:val="both"/>
              <w:rPr>
                <w:sz w:val="24"/>
                <w:szCs w:val="24"/>
              </w:rPr>
            </w:pPr>
            <w:r w:rsidRPr="00140AB5">
              <w:rPr>
                <w:sz w:val="24"/>
                <w:szCs w:val="24"/>
              </w:rPr>
              <w:t>2 02 49999 05 0000 150</w:t>
            </w:r>
          </w:p>
        </w:tc>
        <w:tc>
          <w:tcPr>
            <w:tcW w:w="11329" w:type="dxa"/>
            <w:hideMark/>
          </w:tcPr>
          <w:p w:rsidR="001D1F1B" w:rsidRPr="00140AB5" w:rsidRDefault="001D1F1B" w:rsidP="001D1F1B">
            <w:pPr>
              <w:jc w:val="both"/>
              <w:rPr>
                <w:sz w:val="24"/>
                <w:szCs w:val="24"/>
              </w:rPr>
            </w:pPr>
            <w:r w:rsidRPr="00140AB5">
              <w:rPr>
                <w:sz w:val="24"/>
                <w:szCs w:val="24"/>
              </w:rPr>
              <w:t>Прочие межбюджетные трансферты, передаваемые бюджетам муниципальных районов</w:t>
            </w:r>
          </w:p>
        </w:tc>
        <w:tc>
          <w:tcPr>
            <w:tcW w:w="1699" w:type="dxa"/>
            <w:noWrap/>
            <w:hideMark/>
          </w:tcPr>
          <w:p w:rsidR="001D1F1B" w:rsidRPr="00140AB5" w:rsidRDefault="001D1F1B" w:rsidP="001D1F1B">
            <w:pPr>
              <w:jc w:val="both"/>
              <w:rPr>
                <w:sz w:val="24"/>
                <w:szCs w:val="24"/>
              </w:rPr>
            </w:pPr>
            <w:r w:rsidRPr="00140AB5">
              <w:rPr>
                <w:sz w:val="24"/>
                <w:szCs w:val="24"/>
              </w:rPr>
              <w:t>522 430,00</w:t>
            </w:r>
          </w:p>
        </w:tc>
        <w:tc>
          <w:tcPr>
            <w:tcW w:w="1699" w:type="dxa"/>
            <w:noWrap/>
            <w:hideMark/>
          </w:tcPr>
          <w:p w:rsidR="001D1F1B" w:rsidRPr="00140AB5" w:rsidRDefault="001D1F1B" w:rsidP="001D1F1B">
            <w:pPr>
              <w:jc w:val="both"/>
              <w:rPr>
                <w:sz w:val="24"/>
                <w:szCs w:val="24"/>
              </w:rPr>
            </w:pPr>
            <w:r w:rsidRPr="00140AB5">
              <w:rPr>
                <w:sz w:val="24"/>
                <w:szCs w:val="24"/>
              </w:rPr>
              <w:t>242 568,00</w:t>
            </w:r>
          </w:p>
        </w:tc>
      </w:tr>
      <w:tr w:rsidR="001D1F1B" w:rsidRPr="00140AB5" w:rsidTr="001D1F1B">
        <w:trPr>
          <w:trHeight w:val="450"/>
        </w:trPr>
        <w:tc>
          <w:tcPr>
            <w:tcW w:w="2199" w:type="dxa"/>
            <w:hideMark/>
          </w:tcPr>
          <w:p w:rsidR="001D1F1B" w:rsidRPr="00140AB5" w:rsidRDefault="001D1F1B" w:rsidP="001D1F1B">
            <w:pPr>
              <w:jc w:val="both"/>
              <w:rPr>
                <w:sz w:val="24"/>
                <w:szCs w:val="24"/>
              </w:rPr>
            </w:pPr>
            <w:r w:rsidRPr="00140AB5">
              <w:rPr>
                <w:sz w:val="24"/>
                <w:szCs w:val="24"/>
              </w:rPr>
              <w:t> </w:t>
            </w:r>
          </w:p>
        </w:tc>
        <w:tc>
          <w:tcPr>
            <w:tcW w:w="11329" w:type="dxa"/>
            <w:hideMark/>
          </w:tcPr>
          <w:p w:rsidR="001D1F1B" w:rsidRPr="00140AB5" w:rsidRDefault="001D1F1B" w:rsidP="001D1F1B">
            <w:pPr>
              <w:jc w:val="both"/>
              <w:rPr>
                <w:bCs/>
                <w:sz w:val="24"/>
                <w:szCs w:val="24"/>
              </w:rPr>
            </w:pPr>
            <w:r w:rsidRPr="00140AB5">
              <w:rPr>
                <w:bCs/>
                <w:sz w:val="24"/>
                <w:szCs w:val="24"/>
              </w:rPr>
              <w:t>ИТОГО</w:t>
            </w:r>
          </w:p>
        </w:tc>
        <w:tc>
          <w:tcPr>
            <w:tcW w:w="1699" w:type="dxa"/>
            <w:noWrap/>
            <w:hideMark/>
          </w:tcPr>
          <w:p w:rsidR="001D1F1B" w:rsidRPr="00140AB5" w:rsidRDefault="001D1F1B" w:rsidP="001D1F1B">
            <w:pPr>
              <w:jc w:val="both"/>
              <w:rPr>
                <w:bCs/>
                <w:sz w:val="24"/>
                <w:szCs w:val="24"/>
              </w:rPr>
            </w:pPr>
            <w:r w:rsidRPr="00140AB5">
              <w:rPr>
                <w:bCs/>
                <w:sz w:val="24"/>
                <w:szCs w:val="24"/>
              </w:rPr>
              <w:t>339 552 024,00</w:t>
            </w:r>
          </w:p>
        </w:tc>
        <w:tc>
          <w:tcPr>
            <w:tcW w:w="1699" w:type="dxa"/>
            <w:noWrap/>
            <w:hideMark/>
          </w:tcPr>
          <w:p w:rsidR="001D1F1B" w:rsidRPr="00140AB5" w:rsidRDefault="001D1F1B" w:rsidP="001D1F1B">
            <w:pPr>
              <w:jc w:val="both"/>
              <w:rPr>
                <w:bCs/>
                <w:sz w:val="24"/>
                <w:szCs w:val="24"/>
              </w:rPr>
            </w:pPr>
            <w:r w:rsidRPr="00140AB5">
              <w:rPr>
                <w:bCs/>
                <w:sz w:val="24"/>
                <w:szCs w:val="24"/>
              </w:rPr>
              <w:t>176 608 910,54</w:t>
            </w:r>
          </w:p>
        </w:tc>
      </w:tr>
    </w:tbl>
    <w:p w:rsidR="001D1F1B" w:rsidRPr="001D1F1B" w:rsidRDefault="001D1F1B" w:rsidP="001D1F1B">
      <w:pPr>
        <w:spacing w:after="0" w:line="240" w:lineRule="auto"/>
        <w:ind w:firstLine="709"/>
        <w:jc w:val="both"/>
        <w:rPr>
          <w:rFonts w:ascii="Times New Roman" w:hAnsi="Times New Roman" w:cs="Times New Roman"/>
          <w:sz w:val="24"/>
          <w:szCs w:val="24"/>
        </w:rPr>
      </w:pPr>
    </w:p>
    <w:p w:rsidR="007D041E" w:rsidRDefault="007D041E" w:rsidP="001D1F1B">
      <w:pPr>
        <w:pStyle w:val="afa"/>
        <w:spacing w:after="0" w:line="240" w:lineRule="auto"/>
        <w:ind w:left="0" w:firstLine="709"/>
        <w:jc w:val="both"/>
        <w:rPr>
          <w:rFonts w:ascii="Times New Roman" w:hAnsi="Times New Roman" w:cs="Times New Roman"/>
          <w:b/>
          <w:sz w:val="24"/>
          <w:szCs w:val="24"/>
        </w:rPr>
      </w:pPr>
    </w:p>
    <w:p w:rsidR="00140AB5" w:rsidRDefault="00140AB5" w:rsidP="00140AB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2</w:t>
      </w:r>
    </w:p>
    <w:p w:rsidR="00140AB5" w:rsidRDefault="00140AB5" w:rsidP="00140AB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140AB5" w:rsidRDefault="00140AB5" w:rsidP="00140AB5">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140AB5" w:rsidRDefault="00140AB5" w:rsidP="00140AB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«05» августа 2024 № 297</w:t>
      </w:r>
    </w:p>
    <w:p w:rsidR="00140AB5" w:rsidRPr="001D1F1B" w:rsidRDefault="00140AB5" w:rsidP="001D1F1B">
      <w:pPr>
        <w:pStyle w:val="afa"/>
        <w:spacing w:after="0" w:line="240" w:lineRule="auto"/>
        <w:ind w:left="0" w:firstLine="709"/>
        <w:jc w:val="both"/>
        <w:rPr>
          <w:rFonts w:ascii="Times New Roman" w:hAnsi="Times New Roman" w:cs="Times New Roman"/>
          <w:b/>
          <w:sz w:val="24"/>
          <w:szCs w:val="24"/>
        </w:rPr>
      </w:pPr>
    </w:p>
    <w:p w:rsidR="00555621" w:rsidRDefault="00140AB5" w:rsidP="00140AB5">
      <w:pPr>
        <w:pStyle w:val="afa"/>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ОБЪЕМ БЕЗВОЗМЕЗНЫХ ПОСТУПЛЕНИЙ, ПОЛУЧАЕМЫХ ОТ ДРУГИХ БЮДЖЕТОВ БЮДЖЕТНОЙ СИСЕМЫ РОССИЙСКОЙ ФЕДЕРАЦИИ В 2024 ГОДУ</w:t>
      </w:r>
    </w:p>
    <w:p w:rsidR="00140AB5" w:rsidRDefault="00140AB5" w:rsidP="001C5219">
      <w:pPr>
        <w:pStyle w:val="afa"/>
        <w:spacing w:after="0" w:line="240" w:lineRule="auto"/>
        <w:ind w:left="0" w:firstLine="709"/>
        <w:jc w:val="both"/>
        <w:rPr>
          <w:rFonts w:ascii="Times New Roman" w:hAnsi="Times New Roman" w:cs="Times New Roman"/>
          <w:b/>
          <w:sz w:val="24"/>
          <w:szCs w:val="24"/>
        </w:rPr>
      </w:pPr>
    </w:p>
    <w:tbl>
      <w:tblPr>
        <w:tblStyle w:val="af0"/>
        <w:tblW w:w="0" w:type="auto"/>
        <w:tblLook w:val="04A0"/>
      </w:tblPr>
      <w:tblGrid>
        <w:gridCol w:w="1882"/>
        <w:gridCol w:w="5032"/>
        <w:gridCol w:w="1492"/>
        <w:gridCol w:w="1448"/>
      </w:tblGrid>
      <w:tr w:rsidR="00140AB5" w:rsidRPr="00140AB5" w:rsidTr="00140AB5">
        <w:trPr>
          <w:trHeight w:val="1110"/>
        </w:trPr>
        <w:tc>
          <w:tcPr>
            <w:tcW w:w="2310" w:type="dxa"/>
            <w:hideMark/>
          </w:tcPr>
          <w:p w:rsidR="00140AB5" w:rsidRPr="00140AB5" w:rsidRDefault="00140AB5" w:rsidP="00140AB5">
            <w:pPr>
              <w:pStyle w:val="afa"/>
              <w:spacing w:after="0"/>
              <w:ind w:left="0"/>
              <w:jc w:val="both"/>
              <w:rPr>
                <w:bCs/>
                <w:sz w:val="24"/>
                <w:szCs w:val="24"/>
              </w:rPr>
            </w:pPr>
            <w:r w:rsidRPr="00140AB5">
              <w:rPr>
                <w:bCs/>
                <w:sz w:val="24"/>
                <w:szCs w:val="24"/>
              </w:rPr>
              <w:t>Коды бюджетной классификации</w:t>
            </w:r>
          </w:p>
        </w:tc>
        <w:tc>
          <w:tcPr>
            <w:tcW w:w="6267" w:type="dxa"/>
            <w:hideMark/>
          </w:tcPr>
          <w:p w:rsidR="00140AB5" w:rsidRPr="00140AB5" w:rsidRDefault="00140AB5" w:rsidP="00140AB5">
            <w:pPr>
              <w:pStyle w:val="afa"/>
              <w:spacing w:after="0"/>
              <w:ind w:left="0"/>
              <w:jc w:val="both"/>
              <w:rPr>
                <w:bCs/>
                <w:sz w:val="24"/>
                <w:szCs w:val="24"/>
              </w:rPr>
            </w:pPr>
            <w:r w:rsidRPr="00140AB5">
              <w:rPr>
                <w:bCs/>
                <w:sz w:val="24"/>
                <w:szCs w:val="24"/>
              </w:rPr>
              <w:t>Наименование кодов классификации доходов бюджетов</w:t>
            </w:r>
          </w:p>
        </w:tc>
        <w:tc>
          <w:tcPr>
            <w:tcW w:w="1819" w:type="dxa"/>
            <w:hideMark/>
          </w:tcPr>
          <w:p w:rsidR="00140AB5" w:rsidRPr="00140AB5" w:rsidRDefault="00140AB5" w:rsidP="00140AB5">
            <w:pPr>
              <w:pStyle w:val="afa"/>
              <w:spacing w:after="0"/>
              <w:ind w:left="0"/>
              <w:jc w:val="both"/>
              <w:rPr>
                <w:bCs/>
                <w:sz w:val="24"/>
                <w:szCs w:val="24"/>
              </w:rPr>
            </w:pPr>
            <w:r w:rsidRPr="00140AB5">
              <w:rPr>
                <w:bCs/>
                <w:sz w:val="24"/>
                <w:szCs w:val="24"/>
              </w:rPr>
              <w:t>Уточненный план на 01.07.2024г.</w:t>
            </w:r>
          </w:p>
        </w:tc>
        <w:tc>
          <w:tcPr>
            <w:tcW w:w="1764" w:type="dxa"/>
            <w:hideMark/>
          </w:tcPr>
          <w:p w:rsidR="00140AB5" w:rsidRPr="00140AB5" w:rsidRDefault="00140AB5" w:rsidP="00140AB5">
            <w:pPr>
              <w:pStyle w:val="afa"/>
              <w:spacing w:after="0"/>
              <w:ind w:left="0"/>
              <w:jc w:val="both"/>
              <w:rPr>
                <w:bCs/>
                <w:sz w:val="24"/>
                <w:szCs w:val="24"/>
              </w:rPr>
            </w:pPr>
            <w:r w:rsidRPr="00140AB5">
              <w:rPr>
                <w:bCs/>
                <w:sz w:val="24"/>
                <w:szCs w:val="24"/>
              </w:rPr>
              <w:t>Исполнено на 01.07.2024г.</w:t>
            </w:r>
          </w:p>
        </w:tc>
      </w:tr>
      <w:tr w:rsidR="00140AB5" w:rsidRPr="00140AB5" w:rsidTr="00140AB5">
        <w:trPr>
          <w:trHeight w:val="945"/>
        </w:trPr>
        <w:tc>
          <w:tcPr>
            <w:tcW w:w="2310" w:type="dxa"/>
            <w:noWrap/>
            <w:hideMark/>
          </w:tcPr>
          <w:p w:rsidR="00140AB5" w:rsidRPr="00140AB5" w:rsidRDefault="00140AB5" w:rsidP="00140AB5">
            <w:pPr>
              <w:pStyle w:val="afa"/>
              <w:spacing w:after="0"/>
              <w:ind w:left="0"/>
              <w:jc w:val="both"/>
              <w:rPr>
                <w:bCs/>
                <w:sz w:val="24"/>
                <w:szCs w:val="24"/>
              </w:rPr>
            </w:pPr>
            <w:r w:rsidRPr="00140AB5">
              <w:rPr>
                <w:bCs/>
                <w:sz w:val="24"/>
                <w:szCs w:val="24"/>
              </w:rPr>
              <w:t>2 02 00000 00 0000 000</w:t>
            </w:r>
          </w:p>
        </w:tc>
        <w:tc>
          <w:tcPr>
            <w:tcW w:w="6267" w:type="dxa"/>
            <w:hideMark/>
          </w:tcPr>
          <w:p w:rsidR="00140AB5" w:rsidRPr="00140AB5" w:rsidRDefault="00140AB5" w:rsidP="00140AB5">
            <w:pPr>
              <w:pStyle w:val="afa"/>
              <w:spacing w:after="0"/>
              <w:ind w:left="0"/>
              <w:jc w:val="both"/>
              <w:rPr>
                <w:bCs/>
                <w:sz w:val="24"/>
                <w:szCs w:val="24"/>
              </w:rPr>
            </w:pPr>
            <w:r w:rsidRPr="00140AB5">
              <w:rPr>
                <w:bCs/>
                <w:sz w:val="24"/>
                <w:szCs w:val="24"/>
              </w:rPr>
              <w:t xml:space="preserve">БЕЗВОЗМЕЗДНЫЕ ПОСТУПЛЕНИЯ ОТ ДРУГИХ БЮДЖЕТОВ БЮДЖЕТНОЙ СИСТЕМЫ РОССИЙСКОЙ ФЕДЕРАЦИИ </w:t>
            </w:r>
          </w:p>
        </w:tc>
        <w:tc>
          <w:tcPr>
            <w:tcW w:w="1819" w:type="dxa"/>
            <w:noWrap/>
            <w:hideMark/>
          </w:tcPr>
          <w:p w:rsidR="00140AB5" w:rsidRPr="00140AB5" w:rsidRDefault="00140AB5" w:rsidP="00140AB5">
            <w:pPr>
              <w:pStyle w:val="afa"/>
              <w:spacing w:after="0"/>
              <w:ind w:left="0"/>
              <w:jc w:val="both"/>
              <w:rPr>
                <w:bCs/>
                <w:sz w:val="24"/>
                <w:szCs w:val="24"/>
              </w:rPr>
            </w:pPr>
            <w:r w:rsidRPr="00140AB5">
              <w:rPr>
                <w:bCs/>
                <w:sz w:val="24"/>
                <w:szCs w:val="24"/>
              </w:rPr>
              <w:t>271 385 724,00</w:t>
            </w:r>
          </w:p>
        </w:tc>
        <w:tc>
          <w:tcPr>
            <w:tcW w:w="1764" w:type="dxa"/>
            <w:noWrap/>
            <w:hideMark/>
          </w:tcPr>
          <w:p w:rsidR="00140AB5" w:rsidRPr="00140AB5" w:rsidRDefault="00140AB5" w:rsidP="00140AB5">
            <w:pPr>
              <w:pStyle w:val="afa"/>
              <w:spacing w:after="0"/>
              <w:ind w:left="0"/>
              <w:jc w:val="both"/>
              <w:rPr>
                <w:bCs/>
                <w:sz w:val="24"/>
                <w:szCs w:val="24"/>
              </w:rPr>
            </w:pPr>
            <w:r w:rsidRPr="00140AB5">
              <w:rPr>
                <w:bCs/>
                <w:sz w:val="24"/>
                <w:szCs w:val="24"/>
              </w:rPr>
              <w:t>135 862 653,74</w:t>
            </w:r>
          </w:p>
        </w:tc>
      </w:tr>
      <w:tr w:rsidR="00140AB5" w:rsidRPr="00140AB5" w:rsidTr="00140AB5">
        <w:trPr>
          <w:trHeight w:val="705"/>
        </w:trPr>
        <w:tc>
          <w:tcPr>
            <w:tcW w:w="2310" w:type="dxa"/>
            <w:noWrap/>
            <w:hideMark/>
          </w:tcPr>
          <w:p w:rsidR="00140AB5" w:rsidRPr="00140AB5" w:rsidRDefault="00140AB5" w:rsidP="00140AB5">
            <w:pPr>
              <w:pStyle w:val="afa"/>
              <w:spacing w:after="0"/>
              <w:ind w:left="0"/>
              <w:jc w:val="both"/>
              <w:rPr>
                <w:bCs/>
                <w:sz w:val="24"/>
                <w:szCs w:val="24"/>
              </w:rPr>
            </w:pPr>
            <w:r w:rsidRPr="00140AB5">
              <w:rPr>
                <w:bCs/>
                <w:sz w:val="24"/>
                <w:szCs w:val="24"/>
              </w:rPr>
              <w:t>2 02 10000 00 0000 150</w:t>
            </w:r>
          </w:p>
        </w:tc>
        <w:tc>
          <w:tcPr>
            <w:tcW w:w="6267" w:type="dxa"/>
            <w:hideMark/>
          </w:tcPr>
          <w:p w:rsidR="00140AB5" w:rsidRPr="00140AB5" w:rsidRDefault="00140AB5" w:rsidP="00140AB5">
            <w:pPr>
              <w:pStyle w:val="afa"/>
              <w:spacing w:after="0"/>
              <w:ind w:left="0"/>
              <w:jc w:val="both"/>
              <w:rPr>
                <w:bCs/>
                <w:sz w:val="24"/>
                <w:szCs w:val="24"/>
              </w:rPr>
            </w:pPr>
            <w:r w:rsidRPr="00140AB5">
              <w:rPr>
                <w:bCs/>
                <w:sz w:val="24"/>
                <w:szCs w:val="24"/>
              </w:rPr>
              <w:t>Дотации бюджетам бюджетной системы Российской Федерации</w:t>
            </w:r>
          </w:p>
        </w:tc>
        <w:tc>
          <w:tcPr>
            <w:tcW w:w="1819" w:type="dxa"/>
            <w:noWrap/>
            <w:hideMark/>
          </w:tcPr>
          <w:p w:rsidR="00140AB5" w:rsidRPr="00140AB5" w:rsidRDefault="00140AB5" w:rsidP="00140AB5">
            <w:pPr>
              <w:pStyle w:val="afa"/>
              <w:spacing w:after="0"/>
              <w:ind w:left="0"/>
              <w:jc w:val="both"/>
              <w:rPr>
                <w:bCs/>
                <w:sz w:val="24"/>
                <w:szCs w:val="24"/>
              </w:rPr>
            </w:pPr>
            <w:r w:rsidRPr="00140AB5">
              <w:rPr>
                <w:bCs/>
                <w:sz w:val="24"/>
                <w:szCs w:val="24"/>
              </w:rPr>
              <w:t>128 477 000,00</w:t>
            </w:r>
          </w:p>
        </w:tc>
        <w:tc>
          <w:tcPr>
            <w:tcW w:w="1764" w:type="dxa"/>
            <w:noWrap/>
            <w:hideMark/>
          </w:tcPr>
          <w:p w:rsidR="00140AB5" w:rsidRPr="00140AB5" w:rsidRDefault="00140AB5" w:rsidP="00140AB5">
            <w:pPr>
              <w:pStyle w:val="afa"/>
              <w:spacing w:after="0"/>
              <w:ind w:left="0"/>
              <w:jc w:val="both"/>
              <w:rPr>
                <w:bCs/>
                <w:sz w:val="24"/>
                <w:szCs w:val="24"/>
              </w:rPr>
            </w:pPr>
            <w:r w:rsidRPr="00140AB5">
              <w:rPr>
                <w:bCs/>
                <w:sz w:val="24"/>
                <w:szCs w:val="24"/>
              </w:rPr>
              <w:t>67 160 000,00</w:t>
            </w:r>
          </w:p>
        </w:tc>
      </w:tr>
      <w:tr w:rsidR="00140AB5" w:rsidRPr="00140AB5" w:rsidTr="00140AB5">
        <w:trPr>
          <w:trHeight w:val="60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2 02 15001 00 0000 150</w:t>
            </w:r>
          </w:p>
        </w:tc>
        <w:tc>
          <w:tcPr>
            <w:tcW w:w="6267" w:type="dxa"/>
            <w:noWrap/>
            <w:hideMark/>
          </w:tcPr>
          <w:p w:rsidR="00140AB5" w:rsidRPr="00140AB5" w:rsidRDefault="00140AB5" w:rsidP="00140AB5">
            <w:pPr>
              <w:pStyle w:val="afa"/>
              <w:spacing w:after="0"/>
              <w:ind w:left="0"/>
              <w:jc w:val="both"/>
              <w:rPr>
                <w:sz w:val="24"/>
                <w:szCs w:val="24"/>
              </w:rPr>
            </w:pPr>
            <w:r w:rsidRPr="00140AB5">
              <w:rPr>
                <w:sz w:val="24"/>
                <w:szCs w:val="24"/>
              </w:rPr>
              <w:t>Дотации  на выравнивание бюджетной обеспеченности</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126 977 000,00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67 160 000,00</w:t>
            </w:r>
          </w:p>
        </w:tc>
      </w:tr>
      <w:tr w:rsidR="00140AB5" w:rsidRPr="00140AB5" w:rsidTr="00140AB5">
        <w:trPr>
          <w:trHeight w:val="90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2 02 15001 05 0000 150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126 977 000,00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67 160 000,00</w:t>
            </w:r>
          </w:p>
        </w:tc>
      </w:tr>
      <w:tr w:rsidR="00140AB5" w:rsidRPr="00140AB5" w:rsidTr="00140AB5">
        <w:trPr>
          <w:trHeight w:val="90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2 02 15002 00 0000 150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Дотации на поддержку мер по  обеспечению сбалансированности бюджетов</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1 500 000,00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0,00</w:t>
            </w:r>
          </w:p>
        </w:tc>
      </w:tr>
      <w:tr w:rsidR="00140AB5" w:rsidRPr="00140AB5" w:rsidTr="00140AB5">
        <w:trPr>
          <w:trHeight w:val="120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2 02 15002 05 0000 150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Дотации бюджетам муниципальных  районов на поддержку мер по обеспечению сбалансированности бюджетов</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1 500 000,00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 </w:t>
            </w:r>
          </w:p>
        </w:tc>
      </w:tr>
      <w:tr w:rsidR="00140AB5" w:rsidRPr="00140AB5" w:rsidTr="00140AB5">
        <w:trPr>
          <w:trHeight w:val="1080"/>
        </w:trPr>
        <w:tc>
          <w:tcPr>
            <w:tcW w:w="2310" w:type="dxa"/>
            <w:noWrap/>
            <w:hideMark/>
          </w:tcPr>
          <w:p w:rsidR="00140AB5" w:rsidRPr="00140AB5" w:rsidRDefault="00140AB5" w:rsidP="00140AB5">
            <w:pPr>
              <w:pStyle w:val="afa"/>
              <w:spacing w:after="0"/>
              <w:ind w:left="0"/>
              <w:jc w:val="both"/>
              <w:rPr>
                <w:bCs/>
                <w:sz w:val="24"/>
                <w:szCs w:val="24"/>
              </w:rPr>
            </w:pPr>
            <w:r w:rsidRPr="00140AB5">
              <w:rPr>
                <w:bCs/>
                <w:sz w:val="24"/>
                <w:szCs w:val="24"/>
              </w:rPr>
              <w:lastRenderedPageBreak/>
              <w:t>2 02 20000 00 0000 150</w:t>
            </w:r>
          </w:p>
        </w:tc>
        <w:tc>
          <w:tcPr>
            <w:tcW w:w="6267" w:type="dxa"/>
            <w:hideMark/>
          </w:tcPr>
          <w:p w:rsidR="00140AB5" w:rsidRPr="00140AB5" w:rsidRDefault="00140AB5" w:rsidP="00140AB5">
            <w:pPr>
              <w:pStyle w:val="afa"/>
              <w:spacing w:after="0"/>
              <w:ind w:left="0"/>
              <w:jc w:val="both"/>
              <w:rPr>
                <w:bCs/>
                <w:sz w:val="24"/>
                <w:szCs w:val="24"/>
              </w:rPr>
            </w:pPr>
            <w:r w:rsidRPr="00140AB5">
              <w:rPr>
                <w:bCs/>
                <w:sz w:val="24"/>
                <w:szCs w:val="24"/>
              </w:rPr>
              <w:t>Субсидии  бюджетам  бюджетной системы Российской Федерации (межбюджетные субсидии)</w:t>
            </w:r>
          </w:p>
        </w:tc>
        <w:tc>
          <w:tcPr>
            <w:tcW w:w="1819" w:type="dxa"/>
            <w:noWrap/>
            <w:hideMark/>
          </w:tcPr>
          <w:p w:rsidR="00140AB5" w:rsidRPr="00140AB5" w:rsidRDefault="00140AB5" w:rsidP="00140AB5">
            <w:pPr>
              <w:pStyle w:val="afa"/>
              <w:spacing w:after="0"/>
              <w:ind w:left="0"/>
              <w:jc w:val="both"/>
              <w:rPr>
                <w:bCs/>
                <w:sz w:val="24"/>
                <w:szCs w:val="24"/>
              </w:rPr>
            </w:pPr>
            <w:r w:rsidRPr="00140AB5">
              <w:rPr>
                <w:bCs/>
                <w:sz w:val="24"/>
                <w:szCs w:val="24"/>
              </w:rPr>
              <w:t>28 356 534,00</w:t>
            </w:r>
          </w:p>
        </w:tc>
        <w:tc>
          <w:tcPr>
            <w:tcW w:w="1764" w:type="dxa"/>
            <w:noWrap/>
            <w:hideMark/>
          </w:tcPr>
          <w:p w:rsidR="00140AB5" w:rsidRPr="00140AB5" w:rsidRDefault="00140AB5" w:rsidP="00140AB5">
            <w:pPr>
              <w:pStyle w:val="afa"/>
              <w:spacing w:after="0"/>
              <w:ind w:left="0"/>
              <w:jc w:val="both"/>
              <w:rPr>
                <w:bCs/>
                <w:sz w:val="24"/>
                <w:szCs w:val="24"/>
              </w:rPr>
            </w:pPr>
            <w:r w:rsidRPr="00140AB5">
              <w:rPr>
                <w:bCs/>
                <w:sz w:val="24"/>
                <w:szCs w:val="24"/>
              </w:rPr>
              <w:t>4 111 183,29</w:t>
            </w:r>
          </w:p>
        </w:tc>
      </w:tr>
      <w:tr w:rsidR="00140AB5" w:rsidRPr="00140AB5" w:rsidTr="00140AB5">
        <w:trPr>
          <w:trHeight w:val="1935"/>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2 02 20216 00 0000 150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20 000 000,00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961 074,54</w:t>
            </w:r>
          </w:p>
        </w:tc>
      </w:tr>
      <w:tr w:rsidR="00140AB5" w:rsidRPr="00140AB5" w:rsidTr="00140AB5">
        <w:trPr>
          <w:trHeight w:val="213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2 02 20216 05 0000 150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20 000 000,00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961 074,54</w:t>
            </w:r>
          </w:p>
        </w:tc>
      </w:tr>
      <w:tr w:rsidR="00140AB5" w:rsidRPr="00140AB5" w:rsidTr="00140AB5">
        <w:trPr>
          <w:trHeight w:val="150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2 02 25179 00 0000 150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1 230 680,00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665 373,85</w:t>
            </w:r>
          </w:p>
        </w:tc>
      </w:tr>
      <w:tr w:rsidR="00140AB5" w:rsidRPr="00140AB5" w:rsidTr="00140AB5">
        <w:trPr>
          <w:trHeight w:val="183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2 02 25179 05 0000 150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1 230 680,00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665 373,85</w:t>
            </w:r>
          </w:p>
        </w:tc>
      </w:tr>
      <w:tr w:rsidR="00140AB5" w:rsidRPr="00140AB5" w:rsidTr="00140AB5">
        <w:trPr>
          <w:trHeight w:val="1425"/>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2 02 25304 00 0000 150</w:t>
            </w:r>
          </w:p>
        </w:tc>
        <w:tc>
          <w:tcPr>
            <w:tcW w:w="6267" w:type="dxa"/>
            <w:hideMark/>
          </w:tcPr>
          <w:p w:rsidR="00140AB5" w:rsidRPr="00140AB5" w:rsidRDefault="00140AB5" w:rsidP="00140AB5">
            <w:pPr>
              <w:pStyle w:val="afa"/>
              <w:spacing w:after="0"/>
              <w:ind w:left="0"/>
              <w:jc w:val="both"/>
              <w:rPr>
                <w:sz w:val="24"/>
                <w:szCs w:val="24"/>
              </w:rPr>
            </w:pPr>
            <w:proofErr w:type="gramStart"/>
            <w:r w:rsidRPr="00140AB5">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3 971 470,00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2 206 725,90</w:t>
            </w:r>
          </w:p>
        </w:tc>
      </w:tr>
      <w:tr w:rsidR="00140AB5" w:rsidRPr="00140AB5" w:rsidTr="00140AB5">
        <w:trPr>
          <w:trHeight w:val="1515"/>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2 02 25304 05 0000 150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3 971 470,00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1 056 161,86</w:t>
            </w:r>
          </w:p>
        </w:tc>
      </w:tr>
      <w:tr w:rsidR="00140AB5" w:rsidRPr="00140AB5" w:rsidTr="00140AB5">
        <w:trPr>
          <w:trHeight w:val="1275"/>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2 02 25467 00 0000 150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722 200,00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0,00</w:t>
            </w:r>
          </w:p>
        </w:tc>
      </w:tr>
      <w:tr w:rsidR="00140AB5" w:rsidRPr="00140AB5" w:rsidTr="00140AB5">
        <w:trPr>
          <w:trHeight w:val="1365"/>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lastRenderedPageBreak/>
              <w:t>2 02 25467 05 0000 150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722 200,00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 </w:t>
            </w:r>
          </w:p>
        </w:tc>
      </w:tr>
      <w:tr w:rsidR="00140AB5" w:rsidRPr="00140AB5" w:rsidTr="00140AB5">
        <w:trPr>
          <w:trHeight w:val="75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2 02 25497 00 0000 150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Субсидии бюджетам на реализацию мероприятий по обеспечению жильем молодых семей</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278 009,00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278 009,00</w:t>
            </w:r>
          </w:p>
        </w:tc>
      </w:tr>
      <w:tr w:rsidR="00140AB5" w:rsidRPr="00140AB5" w:rsidTr="00140AB5">
        <w:trPr>
          <w:trHeight w:val="102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2 02 25497 05 0000 150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Субсидии бюджетам муниципальных районов на реализацию мероприятий по обеспечению жильем молодых семей</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278 009,00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278 009,00</w:t>
            </w:r>
          </w:p>
        </w:tc>
      </w:tr>
      <w:tr w:rsidR="00140AB5" w:rsidRPr="00140AB5" w:rsidTr="00140AB5">
        <w:trPr>
          <w:trHeight w:val="102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2 02 25519 00 0000 150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Субсидии бюджетам на поддержку отрасли культуры</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133 110,00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0,00</w:t>
            </w:r>
          </w:p>
        </w:tc>
      </w:tr>
      <w:tr w:rsidR="00140AB5" w:rsidRPr="00140AB5" w:rsidTr="00140AB5">
        <w:trPr>
          <w:trHeight w:val="102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2 02 25519 05 0000 150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Субсидии бюджетам муниципальных районов на поддержку отрасли культуры</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133 110,00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 </w:t>
            </w:r>
          </w:p>
        </w:tc>
      </w:tr>
      <w:tr w:rsidR="00140AB5" w:rsidRPr="00140AB5" w:rsidTr="00140AB5">
        <w:trPr>
          <w:trHeight w:val="66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2 02 25555 00 0000 150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Субсидии бюджетам на реализацию программ формирования современной городской среды</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1 316 600,00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0,00</w:t>
            </w:r>
          </w:p>
        </w:tc>
      </w:tr>
      <w:tr w:rsidR="00140AB5" w:rsidRPr="00140AB5" w:rsidTr="00140AB5">
        <w:trPr>
          <w:trHeight w:val="102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2 02 25555 05 0000 150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Субсидии бюджетам муниципальных районов на реализацию программ формирования современной городской среды</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1 316 600,00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 </w:t>
            </w:r>
          </w:p>
        </w:tc>
      </w:tr>
      <w:tr w:rsidR="00140AB5" w:rsidRPr="00140AB5" w:rsidTr="00140AB5">
        <w:trPr>
          <w:trHeight w:val="42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2 02 29999 00 0000 150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Прочие субсидии</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704 465,00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0,00</w:t>
            </w:r>
          </w:p>
        </w:tc>
      </w:tr>
      <w:tr w:rsidR="00140AB5" w:rsidRPr="00140AB5" w:rsidTr="00140AB5">
        <w:trPr>
          <w:trHeight w:val="990"/>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2 02 29999 05 0000 150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Прочие субсидии бюджетам муниципальных районов (на организацию</w:t>
            </w:r>
            <w:r>
              <w:rPr>
                <w:sz w:val="24"/>
                <w:szCs w:val="24"/>
              </w:rPr>
              <w:t xml:space="preserve"> </w:t>
            </w:r>
            <w:r w:rsidRPr="00140AB5">
              <w:rPr>
                <w:sz w:val="24"/>
                <w:szCs w:val="24"/>
              </w:rPr>
              <w:t>отдыха детей в каникулярное время)</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453 305,00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 </w:t>
            </w:r>
          </w:p>
        </w:tc>
      </w:tr>
      <w:tr w:rsidR="00140AB5" w:rsidRPr="00140AB5" w:rsidTr="00140AB5">
        <w:trPr>
          <w:trHeight w:val="1185"/>
        </w:trPr>
        <w:tc>
          <w:tcPr>
            <w:tcW w:w="2310" w:type="dxa"/>
            <w:noWrap/>
            <w:hideMark/>
          </w:tcPr>
          <w:p w:rsidR="00140AB5" w:rsidRPr="00140AB5" w:rsidRDefault="00140AB5" w:rsidP="00140AB5">
            <w:pPr>
              <w:pStyle w:val="afa"/>
              <w:spacing w:after="0"/>
              <w:ind w:left="0"/>
              <w:jc w:val="both"/>
              <w:rPr>
                <w:sz w:val="24"/>
                <w:szCs w:val="24"/>
              </w:rPr>
            </w:pPr>
            <w:r w:rsidRPr="00140AB5">
              <w:rPr>
                <w:sz w:val="24"/>
                <w:szCs w:val="24"/>
              </w:rPr>
              <w:t>2 02 29999 05 0000 150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 xml:space="preserve">Прочие субсидии бюджетам муниципальных районов </w:t>
            </w:r>
            <w:proofErr w:type="gramStart"/>
            <w:r w:rsidRPr="00140AB5">
              <w:rPr>
                <w:sz w:val="24"/>
                <w:szCs w:val="24"/>
              </w:rPr>
              <w:t xml:space="preserve">( </w:t>
            </w:r>
            <w:proofErr w:type="gramEnd"/>
            <w:r w:rsidRPr="00140AB5">
              <w:rPr>
                <w:sz w:val="24"/>
                <w:szCs w:val="24"/>
              </w:rPr>
              <w:t xml:space="preserve">на </w:t>
            </w:r>
            <w:proofErr w:type="spellStart"/>
            <w:r w:rsidRPr="00140AB5">
              <w:rPr>
                <w:sz w:val="24"/>
                <w:szCs w:val="24"/>
              </w:rPr>
              <w:t>софинансирование</w:t>
            </w:r>
            <w:proofErr w:type="spellEnd"/>
            <w:r w:rsidRPr="00140AB5">
              <w:rPr>
                <w:sz w:val="24"/>
                <w:szCs w:val="24"/>
              </w:rPr>
              <w:t xml:space="preserve"> мероприятий по борьбе с борщевиком Сосновского на территории Костромской области)</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251 160,00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 </w:t>
            </w:r>
          </w:p>
        </w:tc>
      </w:tr>
      <w:tr w:rsidR="00140AB5" w:rsidRPr="00140AB5" w:rsidTr="00140AB5">
        <w:trPr>
          <w:trHeight w:val="675"/>
        </w:trPr>
        <w:tc>
          <w:tcPr>
            <w:tcW w:w="2310" w:type="dxa"/>
            <w:noWrap/>
            <w:hideMark/>
          </w:tcPr>
          <w:p w:rsidR="00140AB5" w:rsidRPr="00140AB5" w:rsidRDefault="00140AB5" w:rsidP="00140AB5">
            <w:pPr>
              <w:pStyle w:val="afa"/>
              <w:spacing w:after="0"/>
              <w:ind w:left="0"/>
              <w:jc w:val="both"/>
              <w:rPr>
                <w:bCs/>
                <w:sz w:val="24"/>
                <w:szCs w:val="24"/>
              </w:rPr>
            </w:pPr>
            <w:r w:rsidRPr="00140AB5">
              <w:rPr>
                <w:bCs/>
                <w:sz w:val="24"/>
                <w:szCs w:val="24"/>
              </w:rPr>
              <w:t>2 02 30000 00 0000 150</w:t>
            </w:r>
          </w:p>
        </w:tc>
        <w:tc>
          <w:tcPr>
            <w:tcW w:w="6267" w:type="dxa"/>
            <w:hideMark/>
          </w:tcPr>
          <w:p w:rsidR="00140AB5" w:rsidRPr="00140AB5" w:rsidRDefault="00140AB5" w:rsidP="00140AB5">
            <w:pPr>
              <w:pStyle w:val="afa"/>
              <w:spacing w:after="0"/>
              <w:ind w:left="0"/>
              <w:jc w:val="both"/>
              <w:rPr>
                <w:bCs/>
                <w:sz w:val="24"/>
                <w:szCs w:val="24"/>
              </w:rPr>
            </w:pPr>
            <w:r w:rsidRPr="00140AB5">
              <w:rPr>
                <w:bCs/>
                <w:sz w:val="24"/>
                <w:szCs w:val="24"/>
              </w:rPr>
              <w:t>Субвенции бюджетам бюджетной системы Российской Федерации</w:t>
            </w:r>
          </w:p>
        </w:tc>
        <w:tc>
          <w:tcPr>
            <w:tcW w:w="1819" w:type="dxa"/>
            <w:noWrap/>
            <w:hideMark/>
          </w:tcPr>
          <w:p w:rsidR="00140AB5" w:rsidRPr="00140AB5" w:rsidRDefault="00140AB5" w:rsidP="00140AB5">
            <w:pPr>
              <w:pStyle w:val="afa"/>
              <w:spacing w:after="0"/>
              <w:ind w:left="0"/>
              <w:jc w:val="both"/>
              <w:rPr>
                <w:bCs/>
                <w:sz w:val="24"/>
                <w:szCs w:val="24"/>
              </w:rPr>
            </w:pPr>
            <w:r w:rsidRPr="00140AB5">
              <w:rPr>
                <w:bCs/>
                <w:sz w:val="24"/>
                <w:szCs w:val="24"/>
              </w:rPr>
              <w:t>107 731 890,00</w:t>
            </w:r>
          </w:p>
        </w:tc>
        <w:tc>
          <w:tcPr>
            <w:tcW w:w="1764" w:type="dxa"/>
            <w:noWrap/>
            <w:hideMark/>
          </w:tcPr>
          <w:p w:rsidR="00140AB5" w:rsidRPr="00140AB5" w:rsidRDefault="00140AB5" w:rsidP="00140AB5">
            <w:pPr>
              <w:pStyle w:val="afa"/>
              <w:spacing w:after="0"/>
              <w:ind w:left="0"/>
              <w:jc w:val="both"/>
              <w:rPr>
                <w:bCs/>
                <w:sz w:val="24"/>
                <w:szCs w:val="24"/>
              </w:rPr>
            </w:pPr>
            <w:r w:rsidRPr="00140AB5">
              <w:rPr>
                <w:bCs/>
                <w:sz w:val="24"/>
                <w:szCs w:val="24"/>
              </w:rPr>
              <w:t>58 965 300,83</w:t>
            </w:r>
          </w:p>
        </w:tc>
      </w:tr>
      <w:tr w:rsidR="00140AB5" w:rsidRPr="00140AB5" w:rsidTr="00140AB5">
        <w:trPr>
          <w:trHeight w:val="1050"/>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2 02 30024 00 0000 150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Субвенции местным бюджетам на выполнение передаваемых полномочий субъектов Российской Федерации</w:t>
            </w:r>
          </w:p>
        </w:tc>
        <w:tc>
          <w:tcPr>
            <w:tcW w:w="1819" w:type="dxa"/>
            <w:noWrap/>
            <w:hideMark/>
          </w:tcPr>
          <w:p w:rsidR="00140AB5" w:rsidRPr="00140AB5" w:rsidRDefault="00140AB5" w:rsidP="00140AB5">
            <w:pPr>
              <w:pStyle w:val="afa"/>
              <w:spacing w:after="0"/>
              <w:ind w:left="0"/>
              <w:jc w:val="both"/>
              <w:rPr>
                <w:bCs/>
                <w:sz w:val="24"/>
                <w:szCs w:val="24"/>
              </w:rPr>
            </w:pPr>
            <w:r w:rsidRPr="00140AB5">
              <w:rPr>
                <w:bCs/>
                <w:sz w:val="24"/>
                <w:szCs w:val="24"/>
              </w:rPr>
              <w:t>107 731 890,00</w:t>
            </w:r>
          </w:p>
        </w:tc>
        <w:tc>
          <w:tcPr>
            <w:tcW w:w="1764" w:type="dxa"/>
            <w:noWrap/>
            <w:hideMark/>
          </w:tcPr>
          <w:p w:rsidR="00140AB5" w:rsidRPr="00140AB5" w:rsidRDefault="00140AB5" w:rsidP="00140AB5">
            <w:pPr>
              <w:pStyle w:val="afa"/>
              <w:spacing w:after="0"/>
              <w:ind w:left="0"/>
              <w:jc w:val="both"/>
              <w:rPr>
                <w:bCs/>
                <w:sz w:val="24"/>
                <w:szCs w:val="24"/>
              </w:rPr>
            </w:pPr>
            <w:r w:rsidRPr="00140AB5">
              <w:rPr>
                <w:bCs/>
                <w:sz w:val="24"/>
                <w:szCs w:val="24"/>
              </w:rPr>
              <w:t>58 965 300,83</w:t>
            </w:r>
          </w:p>
        </w:tc>
      </w:tr>
      <w:tr w:rsidR="00140AB5" w:rsidRPr="00140AB5" w:rsidTr="00140AB5">
        <w:trPr>
          <w:trHeight w:val="1590"/>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2 02 30024 05 0000 150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Субвенции местным бюджетам на выполнение передаваемых полномочий субъектов Российской Федераци</w:t>
            </w:r>
            <w:proofErr w:type="gramStart"/>
            <w:r w:rsidRPr="00140AB5">
              <w:rPr>
                <w:sz w:val="24"/>
                <w:szCs w:val="24"/>
              </w:rPr>
              <w:t>и(</w:t>
            </w:r>
            <w:proofErr w:type="gramEnd"/>
            <w:r w:rsidRPr="00140AB5">
              <w:rPr>
                <w:sz w:val="24"/>
                <w:szCs w:val="24"/>
              </w:rPr>
              <w:t>на реализацию основных общеобразовательных программ в муниципальных общеобразовательных организациях)</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96 172 000,00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53 899 900,00</w:t>
            </w:r>
          </w:p>
        </w:tc>
      </w:tr>
      <w:tr w:rsidR="00140AB5" w:rsidRPr="00140AB5" w:rsidTr="00140AB5">
        <w:trPr>
          <w:trHeight w:val="1485"/>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lastRenderedPageBreak/>
              <w:t>2 02 30024 05 0000 150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140AB5">
              <w:rPr>
                <w:sz w:val="24"/>
                <w:szCs w:val="24"/>
              </w:rPr>
              <w:t xml:space="preserve">( </w:t>
            </w:r>
            <w:proofErr w:type="gramEnd"/>
            <w:r w:rsidRPr="00140AB5">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4 400 390,00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2 421 600,00</w:t>
            </w:r>
          </w:p>
        </w:tc>
      </w:tr>
      <w:tr w:rsidR="00140AB5" w:rsidRPr="00140AB5" w:rsidTr="00140AB5">
        <w:trPr>
          <w:trHeight w:val="1860"/>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2 02 30024 05 0000 150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140AB5">
              <w:rPr>
                <w:sz w:val="24"/>
                <w:szCs w:val="24"/>
              </w:rPr>
              <w:t xml:space="preserve">( </w:t>
            </w:r>
            <w:proofErr w:type="gramEnd"/>
            <w:r w:rsidRPr="00140AB5">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4 002 600,00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1 250 879,76</w:t>
            </w:r>
          </w:p>
        </w:tc>
      </w:tr>
      <w:tr w:rsidR="00140AB5" w:rsidRPr="00140AB5" w:rsidTr="00140AB5">
        <w:trPr>
          <w:trHeight w:val="1920"/>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2 02 30024 05 0000 150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140AB5">
              <w:rPr>
                <w:sz w:val="24"/>
                <w:szCs w:val="24"/>
              </w:rPr>
              <w:t xml:space="preserve"> )</w:t>
            </w:r>
            <w:proofErr w:type="gramEnd"/>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847 800,00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415 376,55</w:t>
            </w:r>
          </w:p>
        </w:tc>
      </w:tr>
      <w:tr w:rsidR="00140AB5" w:rsidRPr="00140AB5" w:rsidTr="00140AB5">
        <w:trPr>
          <w:trHeight w:val="1950"/>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2 02 30024 05 0000 150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446 200,00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199 859,63</w:t>
            </w:r>
          </w:p>
        </w:tc>
      </w:tr>
      <w:tr w:rsidR="00140AB5" w:rsidRPr="00140AB5" w:rsidTr="00140AB5">
        <w:trPr>
          <w:trHeight w:val="2145"/>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2 02 30024 05 0000 150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140AB5">
              <w:rPr>
                <w:sz w:val="24"/>
                <w:szCs w:val="24"/>
              </w:rPr>
              <w:t xml:space="preserve">( </w:t>
            </w:r>
            <w:proofErr w:type="gramEnd"/>
            <w:r w:rsidRPr="00140AB5">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510 500,00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255 221,98</w:t>
            </w:r>
          </w:p>
        </w:tc>
      </w:tr>
      <w:tr w:rsidR="00140AB5" w:rsidRPr="00140AB5" w:rsidTr="00140AB5">
        <w:trPr>
          <w:trHeight w:val="1950"/>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2 02 30024 05 0000 150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140AB5">
              <w:rPr>
                <w:sz w:val="24"/>
                <w:szCs w:val="24"/>
              </w:rPr>
              <w:t xml:space="preserve">( </w:t>
            </w:r>
            <w:proofErr w:type="gramEnd"/>
            <w:r w:rsidRPr="00140AB5">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24 800,00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10 000,00</w:t>
            </w:r>
          </w:p>
        </w:tc>
      </w:tr>
      <w:tr w:rsidR="00140AB5" w:rsidRPr="00140AB5" w:rsidTr="00140AB5">
        <w:trPr>
          <w:trHeight w:val="2205"/>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2 02 30024 05 0000 150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140AB5">
              <w:rPr>
                <w:sz w:val="24"/>
                <w:szCs w:val="24"/>
              </w:rPr>
              <w:t xml:space="preserve"> )</w:t>
            </w:r>
            <w:proofErr w:type="gramEnd"/>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34 900,00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18 000,00</w:t>
            </w:r>
          </w:p>
        </w:tc>
      </w:tr>
      <w:tr w:rsidR="00140AB5" w:rsidRPr="00140AB5" w:rsidTr="00140AB5">
        <w:trPr>
          <w:trHeight w:val="3390"/>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lastRenderedPageBreak/>
              <w:t>2 02 30024 05 0000 150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140AB5">
              <w:rPr>
                <w:sz w:val="24"/>
                <w:szCs w:val="24"/>
              </w:rPr>
              <w:t xml:space="preserve">( </w:t>
            </w:r>
            <w:proofErr w:type="gramEnd"/>
            <w:r w:rsidRPr="00140AB5">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10 000,00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 </w:t>
            </w:r>
          </w:p>
        </w:tc>
      </w:tr>
      <w:tr w:rsidR="00140AB5" w:rsidRPr="00140AB5" w:rsidTr="00140AB5">
        <w:trPr>
          <w:trHeight w:val="2535"/>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2 02 30024 05 0000 150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w:t>
            </w:r>
            <w:r>
              <w:rPr>
                <w:sz w:val="24"/>
                <w:szCs w:val="24"/>
              </w:rPr>
              <w:t xml:space="preserve"> </w:t>
            </w:r>
            <w:r w:rsidRPr="00140AB5">
              <w:rPr>
                <w:sz w:val="24"/>
                <w:szCs w:val="24"/>
              </w:rPr>
              <w:t>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140AB5">
              <w:rPr>
                <w:sz w:val="24"/>
                <w:szCs w:val="24"/>
              </w:rPr>
              <w:t xml:space="preserve"> )</w:t>
            </w:r>
            <w:proofErr w:type="gramEnd"/>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146 500,00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 </w:t>
            </w:r>
          </w:p>
        </w:tc>
      </w:tr>
      <w:tr w:rsidR="00140AB5" w:rsidRPr="00140AB5" w:rsidTr="00140AB5">
        <w:trPr>
          <w:trHeight w:val="2175"/>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2 02 30024 05 0000 150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Субвенции местным бюджетам на выполнение передаваемых полномочий субъектов Российской Федераци</w:t>
            </w:r>
            <w:proofErr w:type="gramStart"/>
            <w:r w:rsidRPr="00140AB5">
              <w:rPr>
                <w:sz w:val="24"/>
                <w:szCs w:val="24"/>
              </w:rPr>
              <w:t>и(</w:t>
            </w:r>
            <w:proofErr w:type="gramEnd"/>
            <w:r w:rsidRPr="00140AB5">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1 021 000,00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435 871,51</w:t>
            </w:r>
          </w:p>
        </w:tc>
      </w:tr>
      <w:tr w:rsidR="00140AB5" w:rsidRPr="00140AB5" w:rsidTr="00140AB5">
        <w:trPr>
          <w:trHeight w:val="1965"/>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2 02 30024 05 0000 150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Субвенции местным бюджетам на выполнение передаваемых полномочий субъектов Российской Федераци</w:t>
            </w:r>
            <w:proofErr w:type="gramStart"/>
            <w:r w:rsidRPr="00140AB5">
              <w:rPr>
                <w:sz w:val="24"/>
                <w:szCs w:val="24"/>
              </w:rPr>
              <w:t>и(</w:t>
            </w:r>
            <w:proofErr w:type="gramEnd"/>
            <w:r w:rsidRPr="00140AB5">
              <w:rPr>
                <w:sz w:val="24"/>
                <w:szCs w:val="24"/>
              </w:rPr>
              <w:t xml:space="preserve"> 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115 200,00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58 591,40</w:t>
            </w:r>
          </w:p>
        </w:tc>
      </w:tr>
      <w:tr w:rsidR="00140AB5" w:rsidRPr="00140AB5" w:rsidTr="00140AB5">
        <w:trPr>
          <w:trHeight w:val="525"/>
        </w:trPr>
        <w:tc>
          <w:tcPr>
            <w:tcW w:w="2310" w:type="dxa"/>
            <w:noWrap/>
            <w:hideMark/>
          </w:tcPr>
          <w:p w:rsidR="00140AB5" w:rsidRPr="00140AB5" w:rsidRDefault="00140AB5" w:rsidP="00140AB5">
            <w:pPr>
              <w:pStyle w:val="afa"/>
              <w:spacing w:after="0"/>
              <w:ind w:left="0"/>
              <w:jc w:val="both"/>
              <w:rPr>
                <w:bCs/>
                <w:sz w:val="24"/>
                <w:szCs w:val="24"/>
              </w:rPr>
            </w:pPr>
            <w:r w:rsidRPr="00140AB5">
              <w:rPr>
                <w:bCs/>
                <w:sz w:val="24"/>
                <w:szCs w:val="24"/>
              </w:rPr>
              <w:t>2 02 40000 00 0000 150</w:t>
            </w:r>
          </w:p>
        </w:tc>
        <w:tc>
          <w:tcPr>
            <w:tcW w:w="6267" w:type="dxa"/>
            <w:noWrap/>
            <w:hideMark/>
          </w:tcPr>
          <w:p w:rsidR="00140AB5" w:rsidRPr="00140AB5" w:rsidRDefault="00140AB5" w:rsidP="00140AB5">
            <w:pPr>
              <w:pStyle w:val="afa"/>
              <w:spacing w:after="0"/>
              <w:ind w:left="0"/>
              <w:jc w:val="both"/>
              <w:rPr>
                <w:bCs/>
                <w:sz w:val="24"/>
                <w:szCs w:val="24"/>
              </w:rPr>
            </w:pPr>
            <w:r w:rsidRPr="00140AB5">
              <w:rPr>
                <w:bCs/>
                <w:sz w:val="24"/>
                <w:szCs w:val="24"/>
              </w:rPr>
              <w:t>Иные межбюджетные трансферты</w:t>
            </w:r>
          </w:p>
        </w:tc>
        <w:tc>
          <w:tcPr>
            <w:tcW w:w="1819" w:type="dxa"/>
            <w:noWrap/>
            <w:hideMark/>
          </w:tcPr>
          <w:p w:rsidR="00140AB5" w:rsidRPr="00140AB5" w:rsidRDefault="00140AB5" w:rsidP="00140AB5">
            <w:pPr>
              <w:pStyle w:val="afa"/>
              <w:spacing w:after="0"/>
              <w:ind w:left="0"/>
              <w:jc w:val="both"/>
              <w:rPr>
                <w:bCs/>
                <w:sz w:val="24"/>
                <w:szCs w:val="24"/>
              </w:rPr>
            </w:pPr>
            <w:r w:rsidRPr="00140AB5">
              <w:rPr>
                <w:bCs/>
                <w:sz w:val="24"/>
                <w:szCs w:val="24"/>
              </w:rPr>
              <w:t>6 820 300,00</w:t>
            </w:r>
          </w:p>
        </w:tc>
        <w:tc>
          <w:tcPr>
            <w:tcW w:w="1764" w:type="dxa"/>
            <w:noWrap/>
            <w:hideMark/>
          </w:tcPr>
          <w:p w:rsidR="00140AB5" w:rsidRPr="00140AB5" w:rsidRDefault="00140AB5" w:rsidP="00140AB5">
            <w:pPr>
              <w:pStyle w:val="afa"/>
              <w:spacing w:after="0"/>
              <w:ind w:left="0"/>
              <w:jc w:val="both"/>
              <w:rPr>
                <w:bCs/>
                <w:sz w:val="24"/>
                <w:szCs w:val="24"/>
              </w:rPr>
            </w:pPr>
            <w:r w:rsidRPr="00140AB5">
              <w:rPr>
                <w:bCs/>
                <w:sz w:val="24"/>
                <w:szCs w:val="24"/>
              </w:rPr>
              <w:t>5 626 169,62</w:t>
            </w:r>
          </w:p>
        </w:tc>
      </w:tr>
      <w:tr w:rsidR="00140AB5" w:rsidRPr="00140AB5" w:rsidTr="00140AB5">
        <w:trPr>
          <w:trHeight w:val="1605"/>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2 02 40014 00 0000 150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tl/>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438 870,00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0,00</w:t>
            </w:r>
          </w:p>
        </w:tc>
      </w:tr>
      <w:tr w:rsidR="00140AB5" w:rsidRPr="00140AB5" w:rsidTr="00140AB5">
        <w:trPr>
          <w:trHeight w:val="1650"/>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2 02 40014 05 0000 150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438 870,00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 </w:t>
            </w:r>
          </w:p>
        </w:tc>
      </w:tr>
      <w:tr w:rsidR="00140AB5" w:rsidRPr="00140AB5" w:rsidTr="00140AB5">
        <w:trPr>
          <w:trHeight w:val="1575"/>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lastRenderedPageBreak/>
              <w:t>2 02 45303 00 0000 150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5 859 000,00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5 383 601,62</w:t>
            </w:r>
          </w:p>
        </w:tc>
      </w:tr>
      <w:tr w:rsidR="00140AB5" w:rsidRPr="00140AB5" w:rsidTr="00140AB5">
        <w:trPr>
          <w:trHeight w:val="1605"/>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2 02 45303 05 0000 150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5 859 000,00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5 383 601,62</w:t>
            </w:r>
          </w:p>
        </w:tc>
      </w:tr>
      <w:tr w:rsidR="00140AB5" w:rsidRPr="00140AB5" w:rsidTr="00140AB5">
        <w:trPr>
          <w:trHeight w:val="735"/>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2 02 49999 00 0000 150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Прочие межбюджетные трансферты, передаваемые бюджетам</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522 430,00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242 568,00</w:t>
            </w:r>
          </w:p>
        </w:tc>
      </w:tr>
      <w:tr w:rsidR="00140AB5" w:rsidRPr="00140AB5" w:rsidTr="00140AB5">
        <w:trPr>
          <w:trHeight w:val="1590"/>
        </w:trPr>
        <w:tc>
          <w:tcPr>
            <w:tcW w:w="2310" w:type="dxa"/>
            <w:hideMark/>
          </w:tcPr>
          <w:p w:rsidR="00140AB5" w:rsidRPr="00140AB5" w:rsidRDefault="00140AB5" w:rsidP="00140AB5">
            <w:pPr>
              <w:pStyle w:val="afa"/>
              <w:spacing w:after="0"/>
              <w:ind w:left="0"/>
              <w:jc w:val="both"/>
              <w:rPr>
                <w:sz w:val="24"/>
                <w:szCs w:val="24"/>
              </w:rPr>
            </w:pPr>
            <w:r w:rsidRPr="00140AB5">
              <w:rPr>
                <w:sz w:val="24"/>
                <w:szCs w:val="24"/>
              </w:rPr>
              <w:t>2 02 49999 05 0000 150</w:t>
            </w:r>
          </w:p>
        </w:tc>
        <w:tc>
          <w:tcPr>
            <w:tcW w:w="6267" w:type="dxa"/>
            <w:hideMark/>
          </w:tcPr>
          <w:p w:rsidR="00140AB5" w:rsidRPr="00140AB5" w:rsidRDefault="00140AB5" w:rsidP="00140AB5">
            <w:pPr>
              <w:pStyle w:val="afa"/>
              <w:spacing w:after="0"/>
              <w:ind w:left="0"/>
              <w:jc w:val="both"/>
              <w:rPr>
                <w:sz w:val="24"/>
                <w:szCs w:val="24"/>
              </w:rPr>
            </w:pPr>
            <w:r w:rsidRPr="00140AB5">
              <w:rPr>
                <w:sz w:val="24"/>
                <w:szCs w:val="24"/>
              </w:rPr>
              <w:t>Прочие межбюджетные трансферты, передаваемые бюджетам муниципальных районо</w:t>
            </w:r>
            <w:proofErr w:type="gramStart"/>
            <w:r w:rsidRPr="00140AB5">
              <w:rPr>
                <w:sz w:val="24"/>
                <w:szCs w:val="24"/>
              </w:rPr>
              <w:t>в(</w:t>
            </w:r>
            <w:proofErr w:type="gramEnd"/>
            <w:r w:rsidRPr="00140AB5">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819" w:type="dxa"/>
            <w:noWrap/>
            <w:hideMark/>
          </w:tcPr>
          <w:p w:rsidR="00140AB5" w:rsidRPr="00140AB5" w:rsidRDefault="00140AB5" w:rsidP="00140AB5">
            <w:pPr>
              <w:pStyle w:val="afa"/>
              <w:spacing w:after="0"/>
              <w:ind w:left="0"/>
              <w:jc w:val="both"/>
              <w:rPr>
                <w:sz w:val="24"/>
                <w:szCs w:val="24"/>
              </w:rPr>
            </w:pPr>
            <w:r w:rsidRPr="00140AB5">
              <w:rPr>
                <w:sz w:val="24"/>
                <w:szCs w:val="24"/>
              </w:rPr>
              <w:t>522 430,00</w:t>
            </w:r>
          </w:p>
        </w:tc>
        <w:tc>
          <w:tcPr>
            <w:tcW w:w="1764" w:type="dxa"/>
            <w:noWrap/>
            <w:hideMark/>
          </w:tcPr>
          <w:p w:rsidR="00140AB5" w:rsidRPr="00140AB5" w:rsidRDefault="00140AB5" w:rsidP="00140AB5">
            <w:pPr>
              <w:pStyle w:val="afa"/>
              <w:spacing w:after="0"/>
              <w:ind w:left="0"/>
              <w:jc w:val="both"/>
              <w:rPr>
                <w:sz w:val="24"/>
                <w:szCs w:val="24"/>
              </w:rPr>
            </w:pPr>
            <w:r w:rsidRPr="00140AB5">
              <w:rPr>
                <w:sz w:val="24"/>
                <w:szCs w:val="24"/>
              </w:rPr>
              <w:t>242 568,00</w:t>
            </w:r>
          </w:p>
        </w:tc>
      </w:tr>
    </w:tbl>
    <w:p w:rsidR="00140AB5" w:rsidRDefault="00140AB5" w:rsidP="001C5219">
      <w:pPr>
        <w:pStyle w:val="afa"/>
        <w:spacing w:after="0" w:line="240" w:lineRule="auto"/>
        <w:ind w:left="0" w:firstLine="709"/>
        <w:jc w:val="both"/>
        <w:rPr>
          <w:rFonts w:ascii="Times New Roman" w:hAnsi="Times New Roman" w:cs="Times New Roman"/>
          <w:b/>
          <w:sz w:val="24"/>
          <w:szCs w:val="24"/>
        </w:rPr>
      </w:pPr>
    </w:p>
    <w:p w:rsidR="00140AB5" w:rsidRDefault="00140AB5" w:rsidP="00140AB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3</w:t>
      </w:r>
    </w:p>
    <w:p w:rsidR="00140AB5" w:rsidRDefault="00140AB5" w:rsidP="00140AB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140AB5" w:rsidRDefault="00140AB5" w:rsidP="00140AB5">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140AB5" w:rsidRDefault="00140AB5" w:rsidP="00140AB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«05» августа 2024 № 297</w:t>
      </w:r>
    </w:p>
    <w:p w:rsidR="00140AB5" w:rsidRDefault="00140AB5" w:rsidP="001C5219">
      <w:pPr>
        <w:pStyle w:val="afa"/>
        <w:spacing w:after="0" w:line="240" w:lineRule="auto"/>
        <w:ind w:left="0" w:firstLine="709"/>
        <w:jc w:val="both"/>
        <w:rPr>
          <w:rFonts w:ascii="Times New Roman" w:hAnsi="Times New Roman" w:cs="Times New Roman"/>
          <w:b/>
          <w:sz w:val="24"/>
          <w:szCs w:val="24"/>
        </w:rPr>
      </w:pPr>
    </w:p>
    <w:p w:rsidR="00140AB5" w:rsidRDefault="00140AB5" w:rsidP="008D3896">
      <w:pPr>
        <w:pStyle w:val="afa"/>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РАСПРЕДЕНИЕ БЮДЖЕТНЫХ АССИГНОВАНИЙ ПО РАЗДЕЛАМ, ПОДРАЗДЕЛАМ, ЦЕЛЕВЫМ СТАТЬЯМ (МУНИЦИПАЛЬНЫМ ПРОГРАММАМ И НЕПРОГРАМНЫМ ОПРЕДЕЛЕНИЕМ ДЕЯТЕЛЬНОСТИ), ГРУППАМ И ПОДГРУППАМ ВИДОВ РАССХОДОВ КЛАССИФИКАЦИИ РАСХОДОВ РАЙОНО</w:t>
      </w:r>
      <w:r w:rsidR="008D3896">
        <w:rPr>
          <w:rFonts w:ascii="Times New Roman" w:hAnsi="Times New Roman" w:cs="Times New Roman"/>
          <w:b/>
          <w:sz w:val="24"/>
          <w:szCs w:val="24"/>
        </w:rPr>
        <w:t>ГО БЮДЖЕТА НА 2024 ГОД</w:t>
      </w:r>
    </w:p>
    <w:p w:rsidR="008D3896" w:rsidRDefault="008D3896" w:rsidP="008D3896">
      <w:pPr>
        <w:pStyle w:val="afa"/>
        <w:spacing w:after="0" w:line="240" w:lineRule="auto"/>
        <w:ind w:left="0" w:firstLine="709"/>
        <w:jc w:val="center"/>
        <w:rPr>
          <w:rFonts w:ascii="Times New Roman" w:hAnsi="Times New Roman" w:cs="Times New Roman"/>
          <w:b/>
          <w:sz w:val="24"/>
          <w:szCs w:val="24"/>
        </w:rPr>
      </w:pPr>
    </w:p>
    <w:tbl>
      <w:tblPr>
        <w:tblStyle w:val="af0"/>
        <w:tblW w:w="0" w:type="auto"/>
        <w:tblLook w:val="04A0"/>
      </w:tblPr>
      <w:tblGrid>
        <w:gridCol w:w="3181"/>
        <w:gridCol w:w="2460"/>
        <w:gridCol w:w="1085"/>
        <w:gridCol w:w="881"/>
        <w:gridCol w:w="1145"/>
        <w:gridCol w:w="1102"/>
      </w:tblGrid>
      <w:tr w:rsidR="00B806CC" w:rsidRPr="00B806CC" w:rsidTr="00B806CC">
        <w:trPr>
          <w:trHeight w:val="570"/>
        </w:trPr>
        <w:tc>
          <w:tcPr>
            <w:tcW w:w="9854" w:type="dxa"/>
            <w:gridSpan w:val="6"/>
            <w:hideMark/>
          </w:tcPr>
          <w:p w:rsidR="00B806CC" w:rsidRDefault="00B806CC" w:rsidP="00B806CC">
            <w:pPr>
              <w:pStyle w:val="afa"/>
              <w:spacing w:after="0"/>
              <w:ind w:left="0"/>
              <w:jc w:val="right"/>
              <w:rPr>
                <w:sz w:val="24"/>
                <w:szCs w:val="24"/>
              </w:rPr>
            </w:pPr>
          </w:p>
          <w:p w:rsidR="00B806CC" w:rsidRPr="00B806CC" w:rsidRDefault="00B806CC" w:rsidP="00B806CC">
            <w:pPr>
              <w:pStyle w:val="afa"/>
              <w:spacing w:after="0"/>
              <w:ind w:left="0"/>
              <w:jc w:val="right"/>
              <w:rPr>
                <w:sz w:val="24"/>
                <w:szCs w:val="24"/>
              </w:rPr>
            </w:pPr>
            <w:r w:rsidRPr="00B806CC">
              <w:rPr>
                <w:sz w:val="24"/>
                <w:szCs w:val="24"/>
              </w:rPr>
              <w:t>рублей</w:t>
            </w:r>
          </w:p>
        </w:tc>
      </w:tr>
      <w:tr w:rsidR="00B806CC" w:rsidRPr="00B806CC" w:rsidTr="00B806CC">
        <w:trPr>
          <w:trHeight w:val="99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Наименование</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Раздел, подраздел</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Целевая статья</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Вид расходов</w:t>
            </w:r>
          </w:p>
        </w:tc>
        <w:tc>
          <w:tcPr>
            <w:tcW w:w="570" w:type="dxa"/>
            <w:hideMark/>
          </w:tcPr>
          <w:p w:rsidR="00B806CC" w:rsidRPr="00B806CC" w:rsidRDefault="00B806CC" w:rsidP="00B806CC">
            <w:pPr>
              <w:pStyle w:val="afa"/>
              <w:spacing w:after="0"/>
              <w:ind w:left="0"/>
              <w:jc w:val="both"/>
              <w:rPr>
                <w:sz w:val="24"/>
                <w:szCs w:val="24"/>
              </w:rPr>
            </w:pPr>
            <w:r w:rsidRPr="00B806CC">
              <w:rPr>
                <w:sz w:val="24"/>
                <w:szCs w:val="24"/>
              </w:rPr>
              <w:t>Уточненный план на 01.07.2024г.</w:t>
            </w:r>
          </w:p>
        </w:tc>
        <w:tc>
          <w:tcPr>
            <w:tcW w:w="554" w:type="dxa"/>
            <w:hideMark/>
          </w:tcPr>
          <w:p w:rsidR="00B806CC" w:rsidRPr="00B806CC" w:rsidRDefault="00B806CC" w:rsidP="00B806CC">
            <w:pPr>
              <w:pStyle w:val="afa"/>
              <w:spacing w:after="0"/>
              <w:ind w:left="0"/>
              <w:jc w:val="both"/>
              <w:rPr>
                <w:sz w:val="24"/>
                <w:szCs w:val="24"/>
              </w:rPr>
            </w:pPr>
            <w:r w:rsidRPr="00B806CC">
              <w:rPr>
                <w:sz w:val="24"/>
                <w:szCs w:val="24"/>
              </w:rPr>
              <w:t>Исполнено на 01.07.2024г.</w:t>
            </w:r>
          </w:p>
        </w:tc>
      </w:tr>
      <w:tr w:rsidR="00B806CC" w:rsidRPr="00B806CC" w:rsidTr="00B806CC">
        <w:trPr>
          <w:trHeight w:val="405"/>
        </w:trPr>
        <w:tc>
          <w:tcPr>
            <w:tcW w:w="4361" w:type="dxa"/>
            <w:noWrap/>
            <w:hideMark/>
          </w:tcPr>
          <w:p w:rsidR="00B806CC" w:rsidRPr="00B806CC" w:rsidRDefault="00B806CC" w:rsidP="00B806CC">
            <w:pPr>
              <w:pStyle w:val="afa"/>
              <w:spacing w:after="0"/>
              <w:ind w:left="0"/>
              <w:jc w:val="both"/>
              <w:rPr>
                <w:bCs/>
                <w:sz w:val="24"/>
                <w:szCs w:val="24"/>
              </w:rPr>
            </w:pPr>
            <w:r w:rsidRPr="00B806CC">
              <w:rPr>
                <w:bCs/>
                <w:sz w:val="24"/>
                <w:szCs w:val="24"/>
              </w:rPr>
              <w:t>Общегосударственные вопросы</w:t>
            </w:r>
          </w:p>
        </w:tc>
        <w:tc>
          <w:tcPr>
            <w:tcW w:w="3353" w:type="dxa"/>
            <w:noWrap/>
            <w:hideMark/>
          </w:tcPr>
          <w:p w:rsidR="00B806CC" w:rsidRPr="00B806CC" w:rsidRDefault="00B806CC" w:rsidP="00B806CC">
            <w:pPr>
              <w:pStyle w:val="afa"/>
              <w:spacing w:after="0"/>
              <w:ind w:left="0"/>
              <w:jc w:val="both"/>
              <w:rPr>
                <w:bCs/>
                <w:sz w:val="24"/>
                <w:szCs w:val="24"/>
              </w:rPr>
            </w:pPr>
            <w:r w:rsidRPr="00B806CC">
              <w:rPr>
                <w:bCs/>
                <w:sz w:val="24"/>
                <w:szCs w:val="24"/>
              </w:rPr>
              <w:t>0100</w:t>
            </w:r>
          </w:p>
        </w:tc>
        <w:tc>
          <w:tcPr>
            <w:tcW w:w="547"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bCs/>
                <w:sz w:val="24"/>
                <w:szCs w:val="24"/>
              </w:rPr>
            </w:pPr>
            <w:r w:rsidRPr="00B806CC">
              <w:rPr>
                <w:bCs/>
                <w:sz w:val="24"/>
                <w:szCs w:val="24"/>
              </w:rPr>
              <w:t>65 680 041,00</w:t>
            </w:r>
          </w:p>
        </w:tc>
        <w:tc>
          <w:tcPr>
            <w:tcW w:w="554" w:type="dxa"/>
            <w:noWrap/>
            <w:hideMark/>
          </w:tcPr>
          <w:p w:rsidR="00B806CC" w:rsidRPr="00B806CC" w:rsidRDefault="00B806CC" w:rsidP="00B806CC">
            <w:pPr>
              <w:pStyle w:val="afa"/>
              <w:spacing w:after="0"/>
              <w:ind w:left="0"/>
              <w:jc w:val="both"/>
              <w:rPr>
                <w:bCs/>
                <w:sz w:val="24"/>
                <w:szCs w:val="24"/>
              </w:rPr>
            </w:pPr>
            <w:r w:rsidRPr="00B806CC">
              <w:rPr>
                <w:bCs/>
                <w:sz w:val="24"/>
                <w:szCs w:val="24"/>
              </w:rPr>
              <w:t>31 790 542,21</w:t>
            </w:r>
          </w:p>
        </w:tc>
      </w:tr>
      <w:tr w:rsidR="00B806CC" w:rsidRPr="00B806CC" w:rsidTr="00B806CC">
        <w:trPr>
          <w:trHeight w:val="9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Функционирование высшего должностного лица субъекта Российской Федерации и муниципального образования</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0102</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1 868 241,00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959 962,44</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Высшее должностное лицо </w:t>
            </w:r>
            <w:proofErr w:type="spellStart"/>
            <w:r w:rsidRPr="00B806CC">
              <w:rPr>
                <w:sz w:val="24"/>
                <w:szCs w:val="24"/>
              </w:rPr>
              <w:t>Шарьинского</w:t>
            </w:r>
            <w:proofErr w:type="spellEnd"/>
            <w:r w:rsidRPr="00B806CC">
              <w:rPr>
                <w:sz w:val="24"/>
                <w:szCs w:val="24"/>
              </w:rPr>
              <w:t xml:space="preserve"> муниципального района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61000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1 868 241,00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959 962,44</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выплаты по оплате труда работников 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61000</w:t>
            </w:r>
            <w:r w:rsidRPr="00B806CC">
              <w:rPr>
                <w:sz w:val="24"/>
                <w:szCs w:val="24"/>
              </w:rPr>
              <w:br/>
              <w:t>20310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1 750 600,00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955 962,44</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1 750 600,00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955 962,44</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w:t>
            </w:r>
            <w:r w:rsidRPr="00B806CC">
              <w:rPr>
                <w:sz w:val="24"/>
                <w:szCs w:val="24"/>
              </w:rPr>
              <w:br/>
              <w:t>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1 750 600,00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955 962,44</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функций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61000</w:t>
            </w:r>
            <w:r w:rsidRPr="00B806CC">
              <w:rPr>
                <w:sz w:val="24"/>
                <w:szCs w:val="24"/>
              </w:rPr>
              <w:br/>
              <w:t>20320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117 641,00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4 000,00</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117 641,00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4 000,00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117 641,00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4 000,00</w:t>
            </w:r>
          </w:p>
        </w:tc>
      </w:tr>
      <w:tr w:rsidR="00B806CC" w:rsidRPr="00B806CC" w:rsidTr="00B806CC">
        <w:trPr>
          <w:trHeight w:val="12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0103</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420 000,00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179 244,49</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Собрание депутатов </w:t>
            </w:r>
            <w:proofErr w:type="spellStart"/>
            <w:r w:rsidRPr="00B806CC">
              <w:rPr>
                <w:sz w:val="24"/>
                <w:szCs w:val="24"/>
              </w:rPr>
              <w:t>Шарьинского</w:t>
            </w:r>
            <w:proofErr w:type="spellEnd"/>
            <w:r w:rsidRPr="00B806CC">
              <w:rPr>
                <w:sz w:val="24"/>
                <w:szCs w:val="24"/>
              </w:rPr>
              <w:t xml:space="preserve"> муниципального района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63000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420 000,00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179 244,49</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по оплате труда работников 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63000</w:t>
            </w:r>
            <w:r w:rsidRPr="00B806CC">
              <w:rPr>
                <w:sz w:val="24"/>
                <w:szCs w:val="24"/>
              </w:rPr>
              <w:br/>
              <w:t>20410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395 000,00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177 017,59</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395 000,00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177 017,59</w:t>
            </w:r>
          </w:p>
        </w:tc>
      </w:tr>
      <w:tr w:rsidR="00B806CC" w:rsidRPr="00B806CC" w:rsidTr="00B806CC">
        <w:trPr>
          <w:trHeight w:val="615"/>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w:t>
            </w:r>
            <w:r w:rsidRPr="00B806CC">
              <w:rPr>
                <w:sz w:val="24"/>
                <w:szCs w:val="24"/>
              </w:rPr>
              <w:br/>
              <w:t>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395 000,00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177 017,59</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функций</w:t>
            </w:r>
            <w:r w:rsidRPr="00B806CC">
              <w:rPr>
                <w:sz w:val="24"/>
                <w:szCs w:val="24"/>
              </w:rPr>
              <w:br/>
              <w:t>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63000</w:t>
            </w:r>
            <w:r w:rsidRPr="00B806CC">
              <w:rPr>
                <w:sz w:val="24"/>
                <w:szCs w:val="24"/>
              </w:rPr>
              <w:br/>
              <w:t>20420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2 226,90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2 226,90</w:t>
            </w:r>
          </w:p>
        </w:tc>
      </w:tr>
      <w:tr w:rsidR="00B806CC" w:rsidRPr="00B806CC" w:rsidTr="00B806CC">
        <w:trPr>
          <w:trHeight w:val="63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2 226,90</w:t>
            </w:r>
          </w:p>
        </w:tc>
      </w:tr>
      <w:tr w:rsidR="00B806CC" w:rsidRPr="00B806CC" w:rsidTr="00B806CC">
        <w:trPr>
          <w:trHeight w:val="12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0104</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18 908 024,00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10 454 627,92</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Центральный аппарат  муниципальных органов </w:t>
            </w:r>
            <w:proofErr w:type="spellStart"/>
            <w:r w:rsidRPr="00B806CC">
              <w:rPr>
                <w:sz w:val="24"/>
                <w:szCs w:val="24"/>
              </w:rPr>
              <w:t>Шарьинского</w:t>
            </w:r>
            <w:proofErr w:type="spellEnd"/>
            <w:r w:rsidRPr="00B806CC">
              <w:rPr>
                <w:sz w:val="24"/>
                <w:szCs w:val="24"/>
              </w:rPr>
              <w:t xml:space="preserve"> района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66000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16 503 924,00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9 338 157,88</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по оплате труда работников 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66000</w:t>
            </w:r>
            <w:r w:rsidRPr="00B806CC">
              <w:rPr>
                <w:sz w:val="24"/>
                <w:szCs w:val="24"/>
              </w:rPr>
              <w:br/>
              <w:t>20410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16 416 000,00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9 287 683,88</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16 416 000,00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9 287 683,88</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выплаты персоналу 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16 416 000,00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9 287 683,88</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функций</w:t>
            </w:r>
            <w:r w:rsidRPr="00B806CC">
              <w:rPr>
                <w:sz w:val="24"/>
                <w:szCs w:val="24"/>
              </w:rPr>
              <w:br/>
              <w:t>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66000</w:t>
            </w:r>
            <w:r w:rsidRPr="00B806CC">
              <w:rPr>
                <w:sz w:val="24"/>
                <w:szCs w:val="24"/>
              </w:rPr>
              <w:br/>
              <w:t>20420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87 924,00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50 474,00</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62 500,00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25 050,00</w:t>
            </w:r>
          </w:p>
        </w:tc>
      </w:tr>
      <w:tr w:rsidR="00B806CC" w:rsidRPr="00B806CC" w:rsidTr="00B806CC">
        <w:trPr>
          <w:trHeight w:val="585"/>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w:t>
            </w:r>
            <w:r w:rsidRPr="00B806CC">
              <w:rPr>
                <w:sz w:val="24"/>
                <w:szCs w:val="24"/>
              </w:rPr>
              <w:br/>
              <w:t>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62 500,00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25 050,00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25 424,00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25 424,00</w:t>
            </w:r>
          </w:p>
        </w:tc>
      </w:tr>
      <w:tr w:rsidR="00B806CC" w:rsidRPr="00B806CC" w:rsidTr="00B806CC">
        <w:trPr>
          <w:trHeight w:val="3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Уплата налогов, сборов и иных платежей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850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25 424,00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25 424,00</w:t>
            </w:r>
          </w:p>
        </w:tc>
      </w:tr>
      <w:tr w:rsidR="00B806CC" w:rsidRPr="00B806CC" w:rsidTr="00B806CC">
        <w:trPr>
          <w:trHeight w:val="9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72050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847 800,00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415 376,55</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846 300,00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415 376,55</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846 300,00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415 376,55</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Иные закупки товаров, работ и услуг для обеспечения </w:t>
            </w:r>
            <w:r w:rsidRPr="00B806CC">
              <w:rPr>
                <w:sz w:val="24"/>
                <w:szCs w:val="24"/>
              </w:rPr>
              <w:lastRenderedPageBreak/>
              <w:t>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18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72070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510 500,00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255 221,98</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483 250,00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250 221,98</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483 250,00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250 221,98</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27 250,00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5 000,00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27 250,00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5 000,00</w:t>
            </w:r>
          </w:p>
        </w:tc>
      </w:tr>
      <w:tr w:rsidR="00B806CC" w:rsidRPr="00B806CC" w:rsidTr="00B806CC">
        <w:trPr>
          <w:trHeight w:val="15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72080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24 800,00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10 000,00</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Расходы на выплаты персоналу в целях обеспечения выполнения функций государственными (муниципальными) </w:t>
            </w:r>
            <w:r w:rsidRPr="00B806CC">
              <w:rPr>
                <w:sz w:val="24"/>
                <w:szCs w:val="24"/>
              </w:rPr>
              <w:lastRenderedPageBreak/>
              <w:t>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24 800,00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10 000,00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выплаты персоналу 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24 800,00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10 000,00</w:t>
            </w:r>
          </w:p>
        </w:tc>
      </w:tr>
      <w:tr w:rsidR="00B806CC" w:rsidRPr="00B806CC" w:rsidTr="00B806CC">
        <w:trPr>
          <w:trHeight w:val="18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72220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1 021 000,00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435 871,51</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852 300,00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373 771,51</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852 300,00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373 771,51</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168 700,00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62 100,00</w:t>
            </w:r>
          </w:p>
        </w:tc>
      </w:tr>
      <w:tr w:rsidR="00B806CC" w:rsidRPr="00B806CC" w:rsidTr="00B806CC">
        <w:trPr>
          <w:trHeight w:val="55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168 700,00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62 100,00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0106</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4 750 000,00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2 525 179,75</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Центральный аппарат муниципальных органов </w:t>
            </w:r>
            <w:proofErr w:type="spellStart"/>
            <w:r w:rsidRPr="00B806CC">
              <w:rPr>
                <w:sz w:val="24"/>
                <w:szCs w:val="24"/>
              </w:rPr>
              <w:t>Шарьинского</w:t>
            </w:r>
            <w:proofErr w:type="spellEnd"/>
            <w:r w:rsidRPr="00B806CC">
              <w:rPr>
                <w:sz w:val="24"/>
                <w:szCs w:val="24"/>
              </w:rPr>
              <w:t xml:space="preserve"> района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66000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4 750 000,00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2 525 179,75</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выплаты персоналу</w:t>
            </w:r>
            <w:r w:rsidRPr="00B806CC">
              <w:rPr>
                <w:sz w:val="24"/>
                <w:szCs w:val="24"/>
              </w:rPr>
              <w:br/>
              <w:t>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66000</w:t>
            </w:r>
            <w:r w:rsidRPr="00B806CC">
              <w:rPr>
                <w:sz w:val="24"/>
                <w:szCs w:val="24"/>
              </w:rPr>
              <w:br/>
              <w:t>20410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4 260 000,00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2 333 854,36</w:t>
            </w:r>
          </w:p>
        </w:tc>
      </w:tr>
      <w:tr w:rsidR="00B806CC" w:rsidRPr="00B806CC" w:rsidTr="00B806CC">
        <w:trPr>
          <w:trHeight w:val="18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B806CC">
              <w:rPr>
                <w:sz w:val="24"/>
                <w:szCs w:val="24"/>
              </w:rPr>
              <w:br/>
              <w:t>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4 260 000,00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2 333 854,36</w:t>
            </w:r>
          </w:p>
        </w:tc>
      </w:tr>
      <w:tr w:rsidR="00B806CC" w:rsidRPr="00B806CC" w:rsidTr="00B806CC">
        <w:trPr>
          <w:trHeight w:val="69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4 260 000,00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2 333 854,36</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функций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66000</w:t>
            </w:r>
            <w:r w:rsidRPr="00B806CC">
              <w:rPr>
                <w:sz w:val="24"/>
                <w:szCs w:val="24"/>
              </w:rPr>
              <w:br/>
              <w:t>20420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490 000,00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191 325,39</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490 000,00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191 325,39</w:t>
            </w:r>
          </w:p>
        </w:tc>
      </w:tr>
      <w:tr w:rsidR="00B806CC" w:rsidRPr="00B806CC" w:rsidTr="00B806CC">
        <w:trPr>
          <w:trHeight w:val="6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490 000,00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191 325,39</w:t>
            </w:r>
          </w:p>
        </w:tc>
      </w:tr>
      <w:tr w:rsidR="00B806CC" w:rsidRPr="00B806CC" w:rsidTr="00B806CC">
        <w:trPr>
          <w:trHeight w:val="3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Обеспечения проведения выборов и референдумов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0107</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27 885,00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27 000,00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Подготовка и проведение выборов президента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20260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27 885,00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27 000,00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27 885,00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27 000,00</w:t>
            </w:r>
          </w:p>
        </w:tc>
      </w:tr>
      <w:tr w:rsidR="00B806CC" w:rsidRPr="00B806CC" w:rsidTr="00B806CC">
        <w:trPr>
          <w:trHeight w:val="3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Специальные расходы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880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27 885,00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27 000,00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Резервные фонды</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0111</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285 000,00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proofErr w:type="spellStart"/>
            <w:r w:rsidRPr="00B806CC">
              <w:rPr>
                <w:sz w:val="24"/>
                <w:szCs w:val="24"/>
              </w:rPr>
              <w:t>Непрограммные</w:t>
            </w:r>
            <w:proofErr w:type="spellEnd"/>
            <w:r w:rsidRPr="00B806CC">
              <w:rPr>
                <w:sz w:val="24"/>
                <w:szCs w:val="24"/>
              </w:rPr>
              <w:t xml:space="preserve"> расходы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285 000,00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из    резервного    фонда администрации района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07050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285 000,00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285 000,00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Резервные средства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870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285 000,00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Другие           общегосударственные </w:t>
            </w:r>
            <w:r w:rsidRPr="00B806CC">
              <w:rPr>
                <w:sz w:val="24"/>
                <w:szCs w:val="24"/>
              </w:rPr>
              <w:lastRenderedPageBreak/>
              <w:t>вопросы</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0113</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39 420 891,00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17 644 527,61</w:t>
            </w:r>
          </w:p>
        </w:tc>
      </w:tr>
      <w:tr w:rsidR="00B806CC" w:rsidRPr="00B806CC" w:rsidTr="00B806CC">
        <w:trPr>
          <w:trHeight w:val="129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xml:space="preserve">Муниципальная программа "Поддержка  и  развитие  субъектов малого                и среднего предпринимательства  в </w:t>
            </w:r>
            <w:proofErr w:type="spellStart"/>
            <w:r w:rsidRPr="00B806CC">
              <w:rPr>
                <w:sz w:val="24"/>
                <w:szCs w:val="24"/>
              </w:rPr>
              <w:t>Шарьинском</w:t>
            </w:r>
            <w:proofErr w:type="spellEnd"/>
            <w:r w:rsidRPr="00B806CC">
              <w:rPr>
                <w:sz w:val="24"/>
                <w:szCs w:val="24"/>
              </w:rPr>
              <w:t xml:space="preserve">             муниципальном районе"</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07000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Расходы  на  поддержку  и  развитие субъектов     малого     и     среднего предпринимательства в </w:t>
            </w:r>
            <w:proofErr w:type="spellStart"/>
            <w:r w:rsidRPr="00B806CC">
              <w:rPr>
                <w:sz w:val="24"/>
                <w:szCs w:val="24"/>
              </w:rPr>
              <w:t>Шарьинском</w:t>
            </w:r>
            <w:proofErr w:type="spellEnd"/>
            <w:r w:rsidRPr="00B806CC">
              <w:rPr>
                <w:sz w:val="24"/>
                <w:szCs w:val="24"/>
              </w:rPr>
              <w:t xml:space="preserve">             муниципальном районе</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07000</w:t>
            </w:r>
            <w:r w:rsidRPr="00B806CC">
              <w:rPr>
                <w:sz w:val="24"/>
                <w:szCs w:val="24"/>
              </w:rPr>
              <w:br/>
              <w:t>20110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9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"Профилактика  правонарушений  в </w:t>
            </w:r>
            <w:proofErr w:type="spellStart"/>
            <w:r w:rsidRPr="00B806CC">
              <w:rPr>
                <w:sz w:val="24"/>
                <w:szCs w:val="24"/>
              </w:rPr>
              <w:t>Шарьинском</w:t>
            </w:r>
            <w:proofErr w:type="spellEnd"/>
            <w:r w:rsidRPr="00B806CC">
              <w:rPr>
                <w:sz w:val="24"/>
                <w:szCs w:val="24"/>
              </w:rPr>
              <w:t xml:space="preserve">             муниципальном районе"</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08000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функций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08100</w:t>
            </w:r>
            <w:r w:rsidRPr="00B806CC">
              <w:rPr>
                <w:sz w:val="24"/>
                <w:szCs w:val="24"/>
              </w:rPr>
              <w:br/>
              <w:t>20120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9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Муниципальная                программа "Организация      летнего      отдыха, оздоровления  и  занятости  детей  и подростков  "</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16000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14 159 800,00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5 025 517,35</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МУЗЦ   "Красный   яр"   за счет местного бюджета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16000</w:t>
            </w:r>
            <w:r w:rsidRPr="00B806CC">
              <w:rPr>
                <w:sz w:val="24"/>
                <w:szCs w:val="24"/>
              </w:rPr>
              <w:br/>
              <w:t>4499А</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2 148 000,00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1 481 068,29</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1 698 000,00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1 359 504,00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казенных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1 698 000,00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1 359 504,00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385 000,00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101 564,29</w:t>
            </w:r>
          </w:p>
        </w:tc>
      </w:tr>
      <w:tr w:rsidR="00B806CC" w:rsidRPr="00B806CC" w:rsidTr="00B806CC">
        <w:trPr>
          <w:trHeight w:val="63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385 000,00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101 564,29</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20 000,00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Исполнение судебных актов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830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Уплата налогов, сборов и иных платежей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850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61 000,00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20 000,00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МУЗЦ   "Красный   яр"   за счет путевок</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16000</w:t>
            </w:r>
            <w:r w:rsidRPr="00B806CC">
              <w:rPr>
                <w:sz w:val="24"/>
                <w:szCs w:val="24"/>
              </w:rPr>
              <w:br/>
              <w:t>4499П</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12 011 800,00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3 544 449,06</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5 082 000,00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843 658,00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казенных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5 082 000,00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843 658,00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6 881 800,00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2 690 791,06</w:t>
            </w:r>
          </w:p>
        </w:tc>
      </w:tr>
      <w:tr w:rsidR="00B806CC" w:rsidRPr="00B806CC" w:rsidTr="00B806CC">
        <w:trPr>
          <w:trHeight w:val="6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6 881 800,00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2 690 791,06</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48 000,00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10 000,00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Уплата налогов, сборов и иных платежей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850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48 000,00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10 000,00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proofErr w:type="spellStart"/>
            <w:r w:rsidRPr="00B806CC">
              <w:rPr>
                <w:sz w:val="24"/>
                <w:szCs w:val="24"/>
              </w:rPr>
              <w:t>Непрограммные</w:t>
            </w:r>
            <w:proofErr w:type="spellEnd"/>
            <w:r w:rsidRPr="00B806CC">
              <w:rPr>
                <w:sz w:val="24"/>
                <w:szCs w:val="24"/>
              </w:rPr>
              <w:t xml:space="preserve"> расходы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25 191 091,00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12 619 010,26</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Субсидии отдельным общественным организациям и иным некоммерческим объединениям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20050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305 200,00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144 600,00</w:t>
            </w:r>
          </w:p>
        </w:tc>
      </w:tr>
      <w:tr w:rsidR="00B806CC" w:rsidRPr="00B806CC" w:rsidTr="00B806CC">
        <w:trPr>
          <w:trHeight w:val="69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Предоставление субсидий бюджетным, автономным учреждениям и иным некоммерческим организациям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305 200,00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144 600,00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Субсидии некоммерческим организациям (за исключением государственных (муниципальных)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630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305 200,00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144 600,00</w:t>
            </w:r>
          </w:p>
        </w:tc>
      </w:tr>
      <w:tr w:rsidR="00B806CC" w:rsidRPr="00B806CC" w:rsidTr="00B806CC">
        <w:trPr>
          <w:trHeight w:val="18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72090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34 900,00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18 000,00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17 400,00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9 250,00</w:t>
            </w:r>
          </w:p>
        </w:tc>
      </w:tr>
      <w:tr w:rsidR="00B806CC" w:rsidRPr="00B806CC" w:rsidTr="00B806CC">
        <w:trPr>
          <w:trHeight w:val="69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17 400,00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9 250,00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Межбюджетные трансферты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500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17 500,00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8 750,00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Субвенции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530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17 500,00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8 750,00</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92030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24 790 991,00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12 436 410,26</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13 471 200,00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5 769 976,63</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казенных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13 471 200,00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5 769 976,63</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11 126 791,00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6 586 106,63</w:t>
            </w:r>
          </w:p>
        </w:tc>
      </w:tr>
      <w:tr w:rsidR="00B806CC" w:rsidRPr="00B806CC" w:rsidTr="00B806CC">
        <w:trPr>
          <w:trHeight w:val="58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11 126 791,00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6 586 106,63</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193 000,00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80 327,00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Уплата налогов, сборов и иных платежей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850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193 000,00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80 327,00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Представительские расходы органов местного самоуправления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92031</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20 000,00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20 000,00</w:t>
            </w:r>
          </w:p>
        </w:tc>
      </w:tr>
      <w:tr w:rsidR="00B806CC" w:rsidRPr="00B806CC" w:rsidTr="00B806CC">
        <w:trPr>
          <w:trHeight w:val="61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20 000,00</w:t>
            </w:r>
          </w:p>
        </w:tc>
      </w:tr>
      <w:tr w:rsidR="00B806CC" w:rsidRPr="00B806CC" w:rsidTr="00B806CC">
        <w:trPr>
          <w:trHeight w:val="630"/>
        </w:trPr>
        <w:tc>
          <w:tcPr>
            <w:tcW w:w="4361" w:type="dxa"/>
            <w:noWrap/>
            <w:hideMark/>
          </w:tcPr>
          <w:p w:rsidR="00B806CC" w:rsidRPr="00B806CC" w:rsidRDefault="00B806CC" w:rsidP="00B806CC">
            <w:pPr>
              <w:pStyle w:val="afa"/>
              <w:spacing w:after="0"/>
              <w:ind w:left="0"/>
              <w:jc w:val="both"/>
              <w:rPr>
                <w:bCs/>
                <w:sz w:val="24"/>
                <w:szCs w:val="24"/>
              </w:rPr>
            </w:pPr>
            <w:r w:rsidRPr="00B806CC">
              <w:rPr>
                <w:bCs/>
                <w:sz w:val="24"/>
                <w:szCs w:val="24"/>
              </w:rPr>
              <w:t>Национальная    безопасность    и правоохранительная деятельность</w:t>
            </w:r>
          </w:p>
        </w:tc>
        <w:tc>
          <w:tcPr>
            <w:tcW w:w="3353" w:type="dxa"/>
            <w:noWrap/>
            <w:hideMark/>
          </w:tcPr>
          <w:p w:rsidR="00B806CC" w:rsidRPr="00B806CC" w:rsidRDefault="00B806CC" w:rsidP="00B806CC">
            <w:pPr>
              <w:pStyle w:val="afa"/>
              <w:spacing w:after="0"/>
              <w:ind w:left="0"/>
              <w:jc w:val="both"/>
              <w:rPr>
                <w:bCs/>
                <w:sz w:val="24"/>
                <w:szCs w:val="24"/>
              </w:rPr>
            </w:pPr>
            <w:r w:rsidRPr="00B806CC">
              <w:rPr>
                <w:bCs/>
                <w:sz w:val="24"/>
                <w:szCs w:val="24"/>
              </w:rPr>
              <w:t>0300</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bCs/>
                <w:sz w:val="24"/>
                <w:szCs w:val="24"/>
              </w:rPr>
            </w:pPr>
            <w:r w:rsidRPr="00B806CC">
              <w:rPr>
                <w:bCs/>
                <w:sz w:val="24"/>
                <w:szCs w:val="24"/>
              </w:rPr>
              <w:t>150 000,00</w:t>
            </w:r>
          </w:p>
        </w:tc>
        <w:tc>
          <w:tcPr>
            <w:tcW w:w="554" w:type="dxa"/>
            <w:noWrap/>
            <w:hideMark/>
          </w:tcPr>
          <w:p w:rsidR="00B806CC" w:rsidRPr="00B806CC" w:rsidRDefault="00B806CC" w:rsidP="00B806CC">
            <w:pPr>
              <w:pStyle w:val="afa"/>
              <w:spacing w:after="0"/>
              <w:ind w:left="0"/>
              <w:jc w:val="both"/>
              <w:rPr>
                <w:bCs/>
                <w:sz w:val="24"/>
                <w:szCs w:val="24"/>
              </w:rPr>
            </w:pPr>
            <w:r w:rsidRPr="00B806CC">
              <w:rPr>
                <w:bCs/>
                <w:sz w:val="24"/>
                <w:szCs w:val="24"/>
              </w:rPr>
              <w:t>10 200,93</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Гражданская оборона</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0309</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10 200,93</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proofErr w:type="spellStart"/>
            <w:r w:rsidRPr="00B806CC">
              <w:rPr>
                <w:sz w:val="24"/>
                <w:szCs w:val="24"/>
              </w:rPr>
              <w:t>Непрограммные</w:t>
            </w:r>
            <w:proofErr w:type="spellEnd"/>
            <w:r w:rsidRPr="00B806CC">
              <w:rPr>
                <w:sz w:val="24"/>
                <w:szCs w:val="24"/>
              </w:rPr>
              <w:t xml:space="preserve"> расходы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10 200,93</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80100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10 200,93</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10 200,93</w:t>
            </w:r>
          </w:p>
        </w:tc>
      </w:tr>
      <w:tr w:rsidR="00B806CC" w:rsidRPr="00B806CC" w:rsidTr="00B806CC">
        <w:trPr>
          <w:trHeight w:val="61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10 200,93</w:t>
            </w:r>
          </w:p>
        </w:tc>
      </w:tr>
      <w:tr w:rsidR="00B806CC" w:rsidRPr="00B806CC" w:rsidTr="00B806CC">
        <w:trPr>
          <w:trHeight w:val="315"/>
        </w:trPr>
        <w:tc>
          <w:tcPr>
            <w:tcW w:w="4361" w:type="dxa"/>
            <w:noWrap/>
            <w:hideMark/>
          </w:tcPr>
          <w:p w:rsidR="00B806CC" w:rsidRPr="00B806CC" w:rsidRDefault="00B806CC" w:rsidP="00B806CC">
            <w:pPr>
              <w:pStyle w:val="afa"/>
              <w:spacing w:after="0"/>
              <w:ind w:left="0"/>
              <w:jc w:val="both"/>
              <w:rPr>
                <w:bCs/>
                <w:sz w:val="24"/>
                <w:szCs w:val="24"/>
              </w:rPr>
            </w:pPr>
            <w:r w:rsidRPr="00B806CC">
              <w:rPr>
                <w:bCs/>
                <w:sz w:val="24"/>
                <w:szCs w:val="24"/>
              </w:rPr>
              <w:t>Национальная экономика</w:t>
            </w:r>
          </w:p>
        </w:tc>
        <w:tc>
          <w:tcPr>
            <w:tcW w:w="3353" w:type="dxa"/>
            <w:noWrap/>
            <w:hideMark/>
          </w:tcPr>
          <w:p w:rsidR="00B806CC" w:rsidRPr="00B806CC" w:rsidRDefault="00B806CC" w:rsidP="00B806CC">
            <w:pPr>
              <w:pStyle w:val="afa"/>
              <w:spacing w:after="0"/>
              <w:ind w:left="0"/>
              <w:jc w:val="both"/>
              <w:rPr>
                <w:bCs/>
                <w:sz w:val="24"/>
                <w:szCs w:val="24"/>
              </w:rPr>
            </w:pPr>
            <w:r w:rsidRPr="00B806CC">
              <w:rPr>
                <w:bCs/>
                <w:sz w:val="24"/>
                <w:szCs w:val="24"/>
              </w:rPr>
              <w:t>0400</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bCs/>
                <w:sz w:val="24"/>
                <w:szCs w:val="24"/>
              </w:rPr>
            </w:pPr>
            <w:r w:rsidRPr="00B806CC">
              <w:rPr>
                <w:bCs/>
                <w:sz w:val="24"/>
                <w:szCs w:val="24"/>
              </w:rPr>
              <w:t>31 620 460,00</w:t>
            </w:r>
          </w:p>
        </w:tc>
        <w:tc>
          <w:tcPr>
            <w:tcW w:w="554" w:type="dxa"/>
            <w:noWrap/>
            <w:hideMark/>
          </w:tcPr>
          <w:p w:rsidR="00B806CC" w:rsidRPr="00B806CC" w:rsidRDefault="00B806CC" w:rsidP="00B806CC">
            <w:pPr>
              <w:pStyle w:val="afa"/>
              <w:spacing w:after="0"/>
              <w:ind w:left="0"/>
              <w:jc w:val="both"/>
              <w:rPr>
                <w:bCs/>
                <w:sz w:val="24"/>
                <w:szCs w:val="24"/>
              </w:rPr>
            </w:pPr>
            <w:r w:rsidRPr="00B806CC">
              <w:rPr>
                <w:bCs/>
                <w:sz w:val="24"/>
                <w:szCs w:val="24"/>
              </w:rPr>
              <w:t>5 355 484,20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Общеэкономические вопросы</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0401</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446 200,00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199 859,63</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proofErr w:type="spellStart"/>
            <w:r w:rsidRPr="00B806CC">
              <w:rPr>
                <w:sz w:val="24"/>
                <w:szCs w:val="24"/>
              </w:rPr>
              <w:t>Непрограммные</w:t>
            </w:r>
            <w:proofErr w:type="spellEnd"/>
            <w:r w:rsidRPr="00B806CC">
              <w:rPr>
                <w:sz w:val="24"/>
                <w:szCs w:val="24"/>
              </w:rPr>
              <w:t xml:space="preserve"> расходы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446 200,00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199 859,63</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72060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446 200,00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199 859,63</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429 500,00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197 559,63</w:t>
            </w:r>
          </w:p>
        </w:tc>
      </w:tr>
      <w:tr w:rsidR="00B806CC" w:rsidRPr="00B806CC" w:rsidTr="00B806CC">
        <w:trPr>
          <w:trHeight w:val="645"/>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w:t>
            </w:r>
            <w:r w:rsidRPr="00B806CC">
              <w:rPr>
                <w:sz w:val="24"/>
                <w:szCs w:val="24"/>
              </w:rPr>
              <w:br/>
              <w:t xml:space="preserve">государственных </w:t>
            </w:r>
            <w:proofErr w:type="gramStart"/>
            <w:r w:rsidRPr="00B806CC">
              <w:rPr>
                <w:sz w:val="24"/>
                <w:szCs w:val="24"/>
              </w:rPr>
              <w:t xml:space="preserve">( </w:t>
            </w:r>
            <w:proofErr w:type="gramEnd"/>
            <w:r w:rsidRPr="00B806CC">
              <w:rPr>
                <w:sz w:val="24"/>
                <w:szCs w:val="24"/>
              </w:rPr>
              <w:t>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429 500,00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197 559,63</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Закупка товаров, работ и услуг для обеспечения </w:t>
            </w:r>
            <w:r w:rsidRPr="00B806CC">
              <w:rPr>
                <w:sz w:val="24"/>
                <w:szCs w:val="24"/>
              </w:rPr>
              <w:lastRenderedPageBreak/>
              <w:t>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16 700,00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2 300,00</w:t>
            </w:r>
          </w:p>
        </w:tc>
      </w:tr>
      <w:tr w:rsidR="00B806CC" w:rsidRPr="00B806CC" w:rsidTr="00B806CC">
        <w:trPr>
          <w:trHeight w:val="66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16 700,00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2 300,00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Сельское хозяйство и рыболовство</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0405</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4 309 100,00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1 270 879,76</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B806CC">
              <w:rPr>
                <w:sz w:val="24"/>
                <w:szCs w:val="24"/>
              </w:rPr>
              <w:t>Шарьинского</w:t>
            </w:r>
            <w:proofErr w:type="spellEnd"/>
            <w:r w:rsidRPr="00B806CC">
              <w:rPr>
                <w:sz w:val="24"/>
                <w:szCs w:val="24"/>
              </w:rPr>
              <w:t xml:space="preserve">           муниципального</w:t>
            </w:r>
            <w:r w:rsidRPr="00B806CC">
              <w:rPr>
                <w:sz w:val="24"/>
                <w:szCs w:val="24"/>
              </w:rPr>
              <w:br/>
              <w:t>района Костромской области»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09000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20 000,00</w:t>
            </w:r>
          </w:p>
        </w:tc>
      </w:tr>
      <w:tr w:rsidR="00B806CC" w:rsidRPr="00B806CC" w:rsidTr="00B806CC">
        <w:trPr>
          <w:trHeight w:val="12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мероприятия в области развития   сельского   хозяйства   и регулирование                       рынков сельскохозяйственной    продукции,</w:t>
            </w:r>
            <w:r w:rsidRPr="00B806CC">
              <w:rPr>
                <w:sz w:val="24"/>
                <w:szCs w:val="24"/>
              </w:rPr>
              <w:br/>
              <w:t>сырья и продовольствия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09000</w:t>
            </w:r>
            <w:r w:rsidRPr="00B806CC">
              <w:rPr>
                <w:sz w:val="24"/>
                <w:szCs w:val="24"/>
              </w:rPr>
              <w:br/>
              <w:t>60040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20 000,00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20 000,00</w:t>
            </w:r>
          </w:p>
        </w:tc>
      </w:tr>
      <w:tr w:rsidR="00B806CC" w:rsidRPr="00B806CC" w:rsidTr="00B806CC">
        <w:trPr>
          <w:trHeight w:val="70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20 000,00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proofErr w:type="spellStart"/>
            <w:r w:rsidRPr="00B806CC">
              <w:rPr>
                <w:sz w:val="24"/>
                <w:szCs w:val="24"/>
              </w:rPr>
              <w:t>Непрограммные</w:t>
            </w:r>
            <w:proofErr w:type="spellEnd"/>
            <w:r w:rsidRPr="00B806CC">
              <w:rPr>
                <w:sz w:val="24"/>
                <w:szCs w:val="24"/>
              </w:rPr>
              <w:t xml:space="preserve"> расходы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00000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4 259 100,00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1 250 879,76</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72010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2 465 000,00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1 250 879,76</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2 364 000,00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1 242 861,93</w:t>
            </w:r>
          </w:p>
        </w:tc>
      </w:tr>
      <w:tr w:rsidR="00B806CC" w:rsidRPr="00B806CC" w:rsidTr="00B806CC">
        <w:trPr>
          <w:trHeight w:val="63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государственных   (муниципальных) органов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2 364 000,00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1 242 861,93</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99 000,00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8 017,83</w:t>
            </w:r>
          </w:p>
        </w:tc>
      </w:tr>
      <w:tr w:rsidR="00B806CC" w:rsidRPr="00B806CC" w:rsidTr="00B806CC">
        <w:trPr>
          <w:trHeight w:val="61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99 000,00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8 017,83</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Уплата налогов, сборов и иных платежей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850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24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72110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6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21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ype="page"/>
              <w:t>72340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146 500,00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146 500,00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6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146 500,00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возмещение части затрат на содержание маточного поголовья сельскохозяйственных животных</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72660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1 457 600,00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3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1 457 600,00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12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1 457 600,00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12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возмещение части затрат всем категориям хозяйств, включая личные подсобные хозяйства</w:t>
            </w:r>
            <w:proofErr w:type="gramStart"/>
            <w:r w:rsidRPr="00B806CC">
              <w:rPr>
                <w:sz w:val="24"/>
                <w:szCs w:val="24"/>
              </w:rPr>
              <w:t xml:space="preserve"> ,</w:t>
            </w:r>
            <w:proofErr w:type="gramEnd"/>
            <w:r w:rsidRPr="00B806CC">
              <w:rPr>
                <w:sz w:val="24"/>
                <w:szCs w:val="24"/>
              </w:rPr>
              <w:t xml:space="preserve"> занимающиеся содержанием  и разведением свиней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72670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3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12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возмещение части затрат на приобретение пчелосемей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72680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бюджетные</w:t>
            </w:r>
            <w:r w:rsidRPr="00B806CC">
              <w:rPr>
                <w:sz w:val="24"/>
                <w:szCs w:val="24"/>
              </w:rPr>
              <w:br/>
              <w:t>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12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92030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70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3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Дорожное хозяйство (дорожные фонды)</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0409</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26 321 160,00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3 884 744,81</w:t>
            </w:r>
          </w:p>
        </w:tc>
      </w:tr>
      <w:tr w:rsidR="00B806CC" w:rsidRPr="00B806CC" w:rsidTr="00B806CC">
        <w:trPr>
          <w:trHeight w:val="12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"Повышение безопасности дорожного движения в   </w:t>
            </w:r>
            <w:proofErr w:type="spellStart"/>
            <w:r w:rsidRPr="00B806CC">
              <w:rPr>
                <w:sz w:val="24"/>
                <w:szCs w:val="24"/>
              </w:rPr>
              <w:t>Шарьинском</w:t>
            </w:r>
            <w:proofErr w:type="spellEnd"/>
            <w:r w:rsidRPr="00B806CC">
              <w:rPr>
                <w:sz w:val="24"/>
                <w:szCs w:val="24"/>
              </w:rPr>
              <w:t xml:space="preserve"> муниципальном районе Костромской области на 2021-2025 г."  </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11000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705"/>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Ремонт и содержание автомобильных дорог</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11000</w:t>
            </w:r>
            <w:r w:rsidRPr="00B806CC">
              <w:rPr>
                <w:sz w:val="24"/>
                <w:szCs w:val="24"/>
              </w:rPr>
              <w:br/>
              <w:t>02150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11000</w:t>
            </w:r>
            <w:r w:rsidRPr="00B806CC">
              <w:rPr>
                <w:sz w:val="24"/>
                <w:szCs w:val="24"/>
              </w:rPr>
              <w:br/>
              <w:t>02150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11000</w:t>
            </w:r>
            <w:r w:rsidRPr="00B806CC">
              <w:rPr>
                <w:sz w:val="24"/>
                <w:szCs w:val="24"/>
              </w:rPr>
              <w:br/>
              <w:t>02150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9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«Развитие транспортной системы </w:t>
            </w:r>
            <w:proofErr w:type="spellStart"/>
            <w:r w:rsidRPr="00B806CC">
              <w:rPr>
                <w:sz w:val="24"/>
                <w:szCs w:val="24"/>
              </w:rPr>
              <w:t>Шарьинского</w:t>
            </w:r>
            <w:proofErr w:type="spellEnd"/>
            <w:r w:rsidRPr="00B806CC">
              <w:rPr>
                <w:sz w:val="24"/>
                <w:szCs w:val="24"/>
              </w:rPr>
              <w:t xml:space="preserve"> муниципального района Костромской области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19000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26 275 660,00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3 884 744,81</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Ремонт и содержание автомобильных дорог за счет акцизов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19000</w:t>
            </w:r>
            <w:r w:rsidRPr="00B806CC">
              <w:rPr>
                <w:sz w:val="24"/>
                <w:szCs w:val="24"/>
              </w:rPr>
              <w:br/>
              <w:t>02150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5 917 560,00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2 923 670,27</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5 164 560,00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2 170 670,27</w:t>
            </w:r>
          </w:p>
        </w:tc>
      </w:tr>
      <w:tr w:rsidR="00B806CC" w:rsidRPr="00B806CC" w:rsidTr="00B806CC">
        <w:trPr>
          <w:trHeight w:val="63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5 164 560,00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2 170 670,27</w:t>
            </w:r>
          </w:p>
        </w:tc>
      </w:tr>
      <w:tr w:rsidR="00B806CC" w:rsidRPr="00B806CC" w:rsidTr="00B806CC">
        <w:trPr>
          <w:trHeight w:val="63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Межбюджетные трансферты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500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753 000,00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753 000,00</w:t>
            </w:r>
          </w:p>
        </w:tc>
      </w:tr>
      <w:tr w:rsidR="00B806CC" w:rsidRPr="00B806CC" w:rsidTr="00B806CC">
        <w:trPr>
          <w:trHeight w:val="63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межбюджетные трансферты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540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753 000,00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753 000,00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Расходы на </w:t>
            </w:r>
            <w:proofErr w:type="spellStart"/>
            <w:r w:rsidRPr="00B806CC">
              <w:rPr>
                <w:sz w:val="24"/>
                <w:szCs w:val="24"/>
              </w:rPr>
              <w:t>софинансирование</w:t>
            </w:r>
            <w:proofErr w:type="spellEnd"/>
            <w:r w:rsidRPr="00B806CC">
              <w:rPr>
                <w:sz w:val="24"/>
                <w:szCs w:val="24"/>
              </w:rPr>
              <w:t xml:space="preserve"> мероприятий по борьбе с борщевиком Сосновского</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19000</w:t>
            </w:r>
            <w:r w:rsidRPr="00B806CC">
              <w:rPr>
                <w:sz w:val="24"/>
                <w:szCs w:val="24"/>
              </w:rPr>
              <w:br w:type="page"/>
              <w:t>S2250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258 100,00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258 100,00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3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258 100,00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15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Расходы на строительство (реконструкцию), капитальный ремонт, ремонт и содержание автомобильных дорог </w:t>
            </w:r>
            <w:r w:rsidRPr="00B806CC">
              <w:rPr>
                <w:sz w:val="24"/>
                <w:szCs w:val="24"/>
              </w:rPr>
              <w:lastRenderedPageBreak/>
              <w:t>общего пользования местного значения, в том числе формирование муниципальных дорожных фондов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19000</w:t>
            </w:r>
            <w:r w:rsidRPr="00B806CC">
              <w:rPr>
                <w:sz w:val="24"/>
                <w:szCs w:val="24"/>
              </w:rPr>
              <w:br/>
              <w:t>S2640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20 100 000,00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961 074,54</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6 981 294,40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6 981 294,40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Межбюджетные трансферты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500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13 118 705,60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961 074,54</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Субсидии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520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13 118 705,60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961 074,54</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Другие вопросы в области национальной экономики</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0412</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544 000,00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proofErr w:type="spellStart"/>
            <w:r w:rsidRPr="00B806CC">
              <w:rPr>
                <w:sz w:val="24"/>
                <w:szCs w:val="24"/>
              </w:rPr>
              <w:t>Непрограммные</w:t>
            </w:r>
            <w:proofErr w:type="spellEnd"/>
            <w:r w:rsidRPr="00B806CC">
              <w:rPr>
                <w:sz w:val="24"/>
                <w:szCs w:val="24"/>
              </w:rPr>
              <w:t xml:space="preserve"> расходы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544 000,00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Мероприятия по землеустройству и</w:t>
            </w:r>
            <w:r w:rsidRPr="00B806CC">
              <w:rPr>
                <w:sz w:val="24"/>
                <w:szCs w:val="24"/>
              </w:rPr>
              <w:br/>
              <w:t>землепользованию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60030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544 000,00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544 000,00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6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544 000,00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630"/>
        </w:trPr>
        <w:tc>
          <w:tcPr>
            <w:tcW w:w="4361" w:type="dxa"/>
            <w:noWrap/>
            <w:hideMark/>
          </w:tcPr>
          <w:p w:rsidR="00B806CC" w:rsidRPr="00B806CC" w:rsidRDefault="00B806CC" w:rsidP="00B806CC">
            <w:pPr>
              <w:pStyle w:val="afa"/>
              <w:spacing w:after="0"/>
              <w:ind w:left="0"/>
              <w:jc w:val="both"/>
              <w:rPr>
                <w:sz w:val="24"/>
                <w:szCs w:val="24"/>
              </w:rPr>
            </w:pPr>
            <w:r w:rsidRPr="00B806CC">
              <w:rPr>
                <w:bCs/>
                <w:sz w:val="24"/>
                <w:szCs w:val="24"/>
              </w:rPr>
              <w:t>Жилищно-коммунальное</w:t>
            </w:r>
            <w:r w:rsidRPr="00B806CC">
              <w:rPr>
                <w:bCs/>
                <w:sz w:val="24"/>
                <w:szCs w:val="24"/>
              </w:rPr>
              <w:br/>
              <w:t>хозяйство</w:t>
            </w:r>
          </w:p>
        </w:tc>
        <w:tc>
          <w:tcPr>
            <w:tcW w:w="3353" w:type="dxa"/>
            <w:noWrap/>
            <w:hideMark/>
          </w:tcPr>
          <w:p w:rsidR="00B806CC" w:rsidRPr="00B806CC" w:rsidRDefault="00B806CC" w:rsidP="00B806CC">
            <w:pPr>
              <w:pStyle w:val="afa"/>
              <w:spacing w:after="0"/>
              <w:ind w:left="0"/>
              <w:jc w:val="both"/>
              <w:rPr>
                <w:bCs/>
                <w:sz w:val="24"/>
                <w:szCs w:val="24"/>
              </w:rPr>
            </w:pPr>
            <w:r w:rsidRPr="00B806CC">
              <w:rPr>
                <w:bCs/>
                <w:sz w:val="24"/>
                <w:szCs w:val="24"/>
              </w:rPr>
              <w:t>0500</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bCs/>
                <w:sz w:val="24"/>
                <w:szCs w:val="24"/>
              </w:rPr>
            </w:pPr>
            <w:r w:rsidRPr="00B806CC">
              <w:rPr>
                <w:bCs/>
                <w:sz w:val="24"/>
                <w:szCs w:val="24"/>
              </w:rPr>
              <w:t>8 370 275,00</w:t>
            </w:r>
          </w:p>
        </w:tc>
        <w:tc>
          <w:tcPr>
            <w:tcW w:w="554" w:type="dxa"/>
            <w:noWrap/>
            <w:hideMark/>
          </w:tcPr>
          <w:p w:rsidR="00B806CC" w:rsidRPr="00B806CC" w:rsidRDefault="00B806CC" w:rsidP="00B806CC">
            <w:pPr>
              <w:pStyle w:val="afa"/>
              <w:spacing w:after="0"/>
              <w:ind w:left="0"/>
              <w:jc w:val="both"/>
              <w:rPr>
                <w:bCs/>
                <w:sz w:val="24"/>
                <w:szCs w:val="24"/>
              </w:rPr>
            </w:pPr>
            <w:r w:rsidRPr="00B806CC">
              <w:rPr>
                <w:bCs/>
                <w:sz w:val="24"/>
                <w:szCs w:val="24"/>
              </w:rPr>
              <w:t>884 693,15</w:t>
            </w:r>
          </w:p>
        </w:tc>
      </w:tr>
      <w:tr w:rsidR="00B806CC" w:rsidRPr="00B806CC" w:rsidTr="00B806CC">
        <w:trPr>
          <w:trHeight w:val="315"/>
        </w:trPr>
        <w:tc>
          <w:tcPr>
            <w:tcW w:w="4361" w:type="dxa"/>
            <w:noWrap/>
            <w:hideMark/>
          </w:tcPr>
          <w:p w:rsidR="00B806CC" w:rsidRPr="00B806CC" w:rsidRDefault="00B806CC" w:rsidP="00B806CC">
            <w:pPr>
              <w:pStyle w:val="afa"/>
              <w:spacing w:after="0"/>
              <w:ind w:left="0"/>
              <w:jc w:val="both"/>
              <w:rPr>
                <w:bCs/>
                <w:sz w:val="24"/>
                <w:szCs w:val="24"/>
              </w:rPr>
            </w:pPr>
            <w:r w:rsidRPr="00B806CC">
              <w:rPr>
                <w:bCs/>
                <w:sz w:val="24"/>
                <w:szCs w:val="24"/>
              </w:rPr>
              <w:t>Жилищное хозяйство</w:t>
            </w:r>
          </w:p>
        </w:tc>
        <w:tc>
          <w:tcPr>
            <w:tcW w:w="3353" w:type="dxa"/>
            <w:noWrap/>
            <w:hideMark/>
          </w:tcPr>
          <w:p w:rsidR="00B806CC" w:rsidRPr="00B806CC" w:rsidRDefault="00B806CC" w:rsidP="00B806CC">
            <w:pPr>
              <w:pStyle w:val="afa"/>
              <w:spacing w:after="0"/>
              <w:ind w:left="0"/>
              <w:jc w:val="both"/>
              <w:rPr>
                <w:bCs/>
                <w:sz w:val="24"/>
                <w:szCs w:val="24"/>
              </w:rPr>
            </w:pPr>
            <w:r w:rsidRPr="00B806CC">
              <w:rPr>
                <w:bCs/>
                <w:sz w:val="24"/>
                <w:szCs w:val="24"/>
              </w:rPr>
              <w:t>0501</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bCs/>
                <w:sz w:val="24"/>
                <w:szCs w:val="24"/>
              </w:rPr>
            </w:pPr>
            <w:r w:rsidRPr="00B806CC">
              <w:rPr>
                <w:bCs/>
                <w:sz w:val="24"/>
                <w:szCs w:val="24"/>
              </w:rPr>
              <w:t>5 000,00</w:t>
            </w:r>
          </w:p>
        </w:tc>
        <w:tc>
          <w:tcPr>
            <w:tcW w:w="554" w:type="dxa"/>
            <w:noWrap/>
            <w:hideMark/>
          </w:tcPr>
          <w:p w:rsidR="00B806CC" w:rsidRPr="00B806CC" w:rsidRDefault="00B806CC" w:rsidP="00B806CC">
            <w:pPr>
              <w:pStyle w:val="afa"/>
              <w:spacing w:after="0"/>
              <w:ind w:left="0"/>
              <w:jc w:val="both"/>
              <w:rPr>
                <w:bCs/>
                <w:sz w:val="24"/>
                <w:szCs w:val="24"/>
              </w:rPr>
            </w:pPr>
            <w:r w:rsidRPr="00B806CC">
              <w:rPr>
                <w:bCs/>
                <w:sz w:val="24"/>
                <w:szCs w:val="24"/>
              </w:rPr>
              <w:t>1 036,35</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Мероприятия в области жилищного</w:t>
            </w:r>
            <w:r w:rsidRPr="00B806CC">
              <w:rPr>
                <w:sz w:val="24"/>
                <w:szCs w:val="24"/>
              </w:rPr>
              <w:br/>
              <w:t>хозяйства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60020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1 036,35</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1 036,35</w:t>
            </w:r>
          </w:p>
        </w:tc>
      </w:tr>
      <w:tr w:rsidR="00B806CC" w:rsidRPr="00B806CC" w:rsidTr="00B806CC">
        <w:trPr>
          <w:trHeight w:val="57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1 036,35</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Коммунальное хозяйство</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0502</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5 909 </w:t>
            </w:r>
            <w:r w:rsidRPr="00B806CC">
              <w:rPr>
                <w:sz w:val="24"/>
                <w:szCs w:val="24"/>
              </w:rPr>
              <w:lastRenderedPageBreak/>
              <w:t>805,00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 xml:space="preserve">874 </w:t>
            </w:r>
            <w:r w:rsidRPr="00B806CC">
              <w:rPr>
                <w:sz w:val="24"/>
                <w:szCs w:val="24"/>
              </w:rPr>
              <w:lastRenderedPageBreak/>
              <w:t>756,80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Муниципальная программа «Чистая вода»</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18000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2 614 805,00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мероприятия коммунального хозяйства в рамках МП "Чистая вода"</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18000</w:t>
            </w:r>
            <w:r w:rsidRPr="00B806CC">
              <w:rPr>
                <w:sz w:val="24"/>
                <w:szCs w:val="24"/>
              </w:rPr>
              <w:br/>
              <w:t>61050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2 614 805,00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2 614 805,00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9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2 614 805,00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proofErr w:type="spellStart"/>
            <w:r w:rsidRPr="00B806CC">
              <w:rPr>
                <w:sz w:val="24"/>
                <w:szCs w:val="24"/>
              </w:rPr>
              <w:t>Непрограммные</w:t>
            </w:r>
            <w:proofErr w:type="spellEnd"/>
            <w:r w:rsidRPr="00B806CC">
              <w:rPr>
                <w:sz w:val="24"/>
                <w:szCs w:val="24"/>
              </w:rPr>
              <w:t xml:space="preserve"> расходы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3 295 000,00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874 756,80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Мероприятия в области коммунального хозяйства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61050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2 945 000,00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562 156,80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2 945 000,00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562 156,80</w:t>
            </w:r>
          </w:p>
        </w:tc>
      </w:tr>
      <w:tr w:rsidR="00B806CC" w:rsidRPr="00B806CC" w:rsidTr="00B806CC">
        <w:trPr>
          <w:trHeight w:val="69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2 945 000,00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562 156,80</w:t>
            </w:r>
          </w:p>
        </w:tc>
      </w:tr>
      <w:tr w:rsidR="00B806CC" w:rsidRPr="00B806CC" w:rsidTr="00B806CC">
        <w:trPr>
          <w:trHeight w:val="24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Субсидии муниципальному казенному унитарному предприятию ШМР КО "</w:t>
            </w:r>
            <w:proofErr w:type="spellStart"/>
            <w:r w:rsidRPr="00B806CC">
              <w:rPr>
                <w:sz w:val="24"/>
                <w:szCs w:val="24"/>
              </w:rPr>
              <w:t>Коммунсервис</w:t>
            </w:r>
            <w:proofErr w:type="spellEnd"/>
            <w:proofErr w:type="gramStart"/>
            <w:r w:rsidRPr="00B806CC">
              <w:rPr>
                <w:sz w:val="24"/>
                <w:szCs w:val="24"/>
              </w:rPr>
              <w:t>"в</w:t>
            </w:r>
            <w:proofErr w:type="gramEnd"/>
            <w:r w:rsidRPr="00B806CC">
              <w:rPr>
                <w:sz w:val="24"/>
                <w:szCs w:val="24"/>
              </w:rPr>
              <w:t xml:space="preserve"> целях частичного возмещения </w:t>
            </w:r>
            <w:proofErr w:type="spellStart"/>
            <w:r w:rsidRPr="00B806CC">
              <w:rPr>
                <w:sz w:val="24"/>
                <w:szCs w:val="24"/>
              </w:rPr>
              <w:t>затрат,связанных</w:t>
            </w:r>
            <w:proofErr w:type="spellEnd"/>
            <w:r w:rsidRPr="00B806CC">
              <w:rPr>
                <w:sz w:val="24"/>
                <w:szCs w:val="24"/>
              </w:rPr>
              <w:t xml:space="preserve"> с производством товаров , выполнением </w:t>
            </w:r>
            <w:proofErr w:type="spellStart"/>
            <w:r w:rsidRPr="00B806CC">
              <w:rPr>
                <w:sz w:val="24"/>
                <w:szCs w:val="24"/>
              </w:rPr>
              <w:t>работ,оказанием</w:t>
            </w:r>
            <w:proofErr w:type="spellEnd"/>
            <w:r w:rsidRPr="00B806CC">
              <w:rPr>
                <w:sz w:val="24"/>
                <w:szCs w:val="24"/>
              </w:rPr>
              <w:t xml:space="preserve"> услуг ,в связи с предупреждением банкротства и восстановлением платежеспособности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6105К</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312 600,00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312 600,00</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B806CC">
              <w:rPr>
                <w:sz w:val="24"/>
                <w:szCs w:val="24"/>
              </w:rPr>
              <w:t>работ</w:t>
            </w:r>
            <w:proofErr w:type="gramStart"/>
            <w:r w:rsidRPr="00B806CC">
              <w:rPr>
                <w:sz w:val="24"/>
                <w:szCs w:val="24"/>
              </w:rPr>
              <w:t>,о</w:t>
            </w:r>
            <w:proofErr w:type="gramEnd"/>
            <w:r w:rsidRPr="00B806CC">
              <w:rPr>
                <w:sz w:val="24"/>
                <w:szCs w:val="24"/>
              </w:rPr>
              <w:t>казанием</w:t>
            </w:r>
            <w:proofErr w:type="spellEnd"/>
            <w:r w:rsidRPr="00B806CC">
              <w:rPr>
                <w:sz w:val="24"/>
                <w:szCs w:val="24"/>
              </w:rPr>
              <w:t xml:space="preserve"> услуг не подлежащие казначейскому </w:t>
            </w:r>
            <w:r w:rsidRPr="00B806CC">
              <w:rPr>
                <w:sz w:val="24"/>
                <w:szCs w:val="24"/>
              </w:rPr>
              <w:lastRenderedPageBreak/>
              <w:t>сопровождению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312 600,00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Благоустройство</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0503</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2 455 470,00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8 900,00</w:t>
            </w:r>
          </w:p>
        </w:tc>
      </w:tr>
      <w:tr w:rsidR="00B806CC" w:rsidRPr="00B806CC" w:rsidTr="00B806CC">
        <w:trPr>
          <w:trHeight w:val="67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Муниципальная программа «Формирование современной городской среды»</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14000</w:t>
            </w:r>
            <w:r w:rsidRPr="00B806CC">
              <w:rPr>
                <w:sz w:val="24"/>
                <w:szCs w:val="24"/>
              </w:rPr>
              <w:br/>
              <w:t>00000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1 755 470,00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Федеральный проект "Формирование комфортной городской среды"</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140F2</w:t>
            </w:r>
            <w:r w:rsidRPr="00B806CC">
              <w:rPr>
                <w:sz w:val="24"/>
                <w:szCs w:val="24"/>
              </w:rPr>
              <w:br/>
              <w:t>00000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1 755 470,00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Благоустройство общественной территории</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140F2</w:t>
            </w:r>
            <w:r w:rsidRPr="00B806CC">
              <w:rPr>
                <w:sz w:val="24"/>
                <w:szCs w:val="24"/>
              </w:rPr>
              <w:br w:type="page"/>
              <w:t>55550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1 755 470,00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1 755 470,00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1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1 755 470,00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Мероприятия в области благоустройства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61050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700 000,00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8 900,00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700 000,00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8 900,00</w:t>
            </w:r>
          </w:p>
        </w:tc>
      </w:tr>
      <w:tr w:rsidR="00B806CC" w:rsidRPr="00B806CC" w:rsidTr="00B806CC">
        <w:trPr>
          <w:trHeight w:val="57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700 000,00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8 900,00</w:t>
            </w:r>
          </w:p>
        </w:tc>
      </w:tr>
      <w:tr w:rsidR="00B806CC" w:rsidRPr="00B806CC" w:rsidTr="00B806CC">
        <w:trPr>
          <w:trHeight w:val="315"/>
        </w:trPr>
        <w:tc>
          <w:tcPr>
            <w:tcW w:w="4361" w:type="dxa"/>
            <w:noWrap/>
            <w:hideMark/>
          </w:tcPr>
          <w:p w:rsidR="00B806CC" w:rsidRPr="00B806CC" w:rsidRDefault="00B806CC" w:rsidP="00B806CC">
            <w:pPr>
              <w:pStyle w:val="afa"/>
              <w:spacing w:after="0"/>
              <w:ind w:left="0"/>
              <w:jc w:val="both"/>
              <w:rPr>
                <w:bCs/>
                <w:sz w:val="24"/>
                <w:szCs w:val="24"/>
              </w:rPr>
            </w:pPr>
            <w:r w:rsidRPr="00B806CC">
              <w:rPr>
                <w:bCs/>
                <w:sz w:val="24"/>
                <w:szCs w:val="24"/>
              </w:rPr>
              <w:t>Охрана окружающей среды</w:t>
            </w:r>
          </w:p>
        </w:tc>
        <w:tc>
          <w:tcPr>
            <w:tcW w:w="3353" w:type="dxa"/>
            <w:hideMark/>
          </w:tcPr>
          <w:p w:rsidR="00B806CC" w:rsidRPr="00B806CC" w:rsidRDefault="00B806CC" w:rsidP="00B806CC">
            <w:pPr>
              <w:pStyle w:val="afa"/>
              <w:spacing w:after="0"/>
              <w:ind w:left="0"/>
              <w:jc w:val="both"/>
              <w:rPr>
                <w:bCs/>
                <w:sz w:val="24"/>
                <w:szCs w:val="24"/>
              </w:rPr>
            </w:pPr>
            <w:r w:rsidRPr="00B806CC">
              <w:rPr>
                <w:bCs/>
                <w:sz w:val="24"/>
                <w:szCs w:val="24"/>
              </w:rPr>
              <w:t>0600</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5 425 000,00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380 430,06</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Другие вопросы в области охраны окружающей среды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0605</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5 425 000,00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380 430,06</w:t>
            </w:r>
          </w:p>
        </w:tc>
      </w:tr>
      <w:tr w:rsidR="00B806CC" w:rsidRPr="00B806CC" w:rsidTr="00B806CC">
        <w:trPr>
          <w:trHeight w:val="165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w:t>
            </w:r>
            <w:r w:rsidRPr="00B806CC">
              <w:rPr>
                <w:sz w:val="24"/>
                <w:szCs w:val="24"/>
              </w:rPr>
              <w:lastRenderedPageBreak/>
              <w:t>безопасности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6105С</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5 425 000,00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380 430,06</w:t>
            </w:r>
          </w:p>
        </w:tc>
      </w:tr>
      <w:tr w:rsidR="00B806CC" w:rsidRPr="00B806CC" w:rsidTr="00B806CC">
        <w:trPr>
          <w:trHeight w:val="66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4 564 000,00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70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4 564 000,00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51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Межбюджетные трансферты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500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861 000,00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380 430,06</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межбюджетные трансферты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540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861 000,00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380 430,06</w:t>
            </w:r>
          </w:p>
        </w:tc>
      </w:tr>
      <w:tr w:rsidR="00B806CC" w:rsidRPr="00B806CC" w:rsidTr="00B806CC">
        <w:trPr>
          <w:trHeight w:val="315"/>
        </w:trPr>
        <w:tc>
          <w:tcPr>
            <w:tcW w:w="4361" w:type="dxa"/>
            <w:noWrap/>
            <w:hideMark/>
          </w:tcPr>
          <w:p w:rsidR="00B806CC" w:rsidRPr="00B806CC" w:rsidRDefault="00B806CC" w:rsidP="00B806CC">
            <w:pPr>
              <w:pStyle w:val="afa"/>
              <w:spacing w:after="0"/>
              <w:ind w:left="0"/>
              <w:jc w:val="both"/>
              <w:rPr>
                <w:bCs/>
                <w:sz w:val="24"/>
                <w:szCs w:val="24"/>
              </w:rPr>
            </w:pPr>
            <w:r w:rsidRPr="00B806CC">
              <w:rPr>
                <w:bCs/>
                <w:sz w:val="24"/>
                <w:szCs w:val="24"/>
              </w:rPr>
              <w:t>Образование</w:t>
            </w:r>
          </w:p>
        </w:tc>
        <w:tc>
          <w:tcPr>
            <w:tcW w:w="3353" w:type="dxa"/>
            <w:noWrap/>
            <w:hideMark/>
          </w:tcPr>
          <w:p w:rsidR="00B806CC" w:rsidRPr="00B806CC" w:rsidRDefault="00B806CC" w:rsidP="00B806CC">
            <w:pPr>
              <w:pStyle w:val="afa"/>
              <w:spacing w:after="0"/>
              <w:ind w:left="0"/>
              <w:jc w:val="both"/>
              <w:rPr>
                <w:bCs/>
                <w:sz w:val="24"/>
                <w:szCs w:val="24"/>
              </w:rPr>
            </w:pPr>
            <w:r w:rsidRPr="00B806CC">
              <w:rPr>
                <w:bCs/>
                <w:sz w:val="24"/>
                <w:szCs w:val="24"/>
              </w:rPr>
              <w:t>0700</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bCs/>
                <w:sz w:val="24"/>
                <w:szCs w:val="24"/>
              </w:rPr>
            </w:pPr>
            <w:r w:rsidRPr="00B806CC">
              <w:rPr>
                <w:bCs/>
                <w:sz w:val="24"/>
                <w:szCs w:val="24"/>
              </w:rPr>
              <w:t>189 269 771,00</w:t>
            </w:r>
          </w:p>
        </w:tc>
        <w:tc>
          <w:tcPr>
            <w:tcW w:w="554" w:type="dxa"/>
            <w:noWrap/>
            <w:hideMark/>
          </w:tcPr>
          <w:p w:rsidR="00B806CC" w:rsidRPr="00B806CC" w:rsidRDefault="00B806CC" w:rsidP="00B806CC">
            <w:pPr>
              <w:pStyle w:val="afa"/>
              <w:spacing w:after="0"/>
              <w:ind w:left="0"/>
              <w:jc w:val="both"/>
              <w:rPr>
                <w:bCs/>
                <w:sz w:val="24"/>
                <w:szCs w:val="24"/>
              </w:rPr>
            </w:pPr>
            <w:r w:rsidRPr="00B806CC">
              <w:rPr>
                <w:bCs/>
                <w:sz w:val="24"/>
                <w:szCs w:val="24"/>
              </w:rPr>
              <w:t>106 906 834,28</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Дошкольное образование</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0701</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13 904 890,00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5 223 807,64</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«Развитие образования в </w:t>
            </w:r>
            <w:proofErr w:type="spellStart"/>
            <w:r w:rsidRPr="00B806CC">
              <w:rPr>
                <w:sz w:val="24"/>
                <w:szCs w:val="24"/>
              </w:rPr>
              <w:t>Шарьинском</w:t>
            </w:r>
            <w:proofErr w:type="spellEnd"/>
            <w:r w:rsidRPr="00B806CC">
              <w:rPr>
                <w:sz w:val="24"/>
                <w:szCs w:val="24"/>
              </w:rPr>
              <w:t xml:space="preserve"> муниципальном районе»</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13 795 590,00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5 114 507,64</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(оказания услуг) подведомственных дошкольных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2099Д</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8 875 200,00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2 819 210,01</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4 130 000,00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1 768 767,65</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казенных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4 130 000,00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1 768 767,65</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4 706 200,00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1 048 159,36</w:t>
            </w:r>
          </w:p>
        </w:tc>
      </w:tr>
      <w:tr w:rsidR="00B806CC" w:rsidRPr="00B806CC" w:rsidTr="00B806CC">
        <w:trPr>
          <w:trHeight w:val="58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Иные закупки товаров, работ и услуг для обеспечения </w:t>
            </w:r>
            <w:r w:rsidRPr="00B806CC">
              <w:rPr>
                <w:sz w:val="24"/>
                <w:szCs w:val="24"/>
              </w:rPr>
              <w:lastRenderedPageBreak/>
              <w:t>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4 706 200,00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1 048 159,36</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39 000,00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2 283,00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Уплата налогов, сборов и иных платежей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850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39 000,00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2 283,00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питанием воспитанников детских садов за счет родительской платы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2099Р</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520 000,00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240 907,96</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520 000,00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240 907,96</w:t>
            </w:r>
          </w:p>
        </w:tc>
      </w:tr>
      <w:tr w:rsidR="00B806CC" w:rsidRPr="00B806CC" w:rsidTr="00B806CC">
        <w:trPr>
          <w:trHeight w:val="73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520 000,00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240 907,96</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реализацию общеобразовательных программ дошкольного образования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72100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4 400 390,00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2 054 389,67</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4 369 490,00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2 054 389,67</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казенных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4 369 490,00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2 054 389,67</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30 900,00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30 900,00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12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«Энергосбережение и повышение энергетической эффективности </w:t>
            </w:r>
            <w:proofErr w:type="spellStart"/>
            <w:r w:rsidRPr="00B806CC">
              <w:rPr>
                <w:sz w:val="24"/>
                <w:szCs w:val="24"/>
              </w:rPr>
              <w:t>Шарьинского</w:t>
            </w:r>
            <w:proofErr w:type="spellEnd"/>
            <w:r w:rsidRPr="00B806CC">
              <w:rPr>
                <w:sz w:val="24"/>
                <w:szCs w:val="24"/>
              </w:rPr>
              <w:t xml:space="preserve"> муниципального района </w:t>
            </w:r>
            <w:r w:rsidRPr="00B806CC">
              <w:rPr>
                <w:sz w:val="24"/>
                <w:szCs w:val="24"/>
              </w:rPr>
              <w:lastRenderedPageBreak/>
              <w:t>Костромской области на 2024-2026 годы»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15000</w:t>
            </w:r>
            <w:r w:rsidRPr="00B806CC">
              <w:rPr>
                <w:sz w:val="24"/>
                <w:szCs w:val="24"/>
              </w:rPr>
              <w:br/>
              <w:t>00000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109 300,00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109 300,00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обеспечение деятельности учреждений образования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15000</w:t>
            </w:r>
            <w:r w:rsidRPr="00B806CC">
              <w:rPr>
                <w:sz w:val="24"/>
                <w:szCs w:val="24"/>
              </w:rPr>
              <w:br/>
              <w:t>2099Д</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109 300,00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109 300,00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109 300,00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109 300,00</w:t>
            </w:r>
          </w:p>
        </w:tc>
      </w:tr>
      <w:tr w:rsidR="00B806CC" w:rsidRPr="00B806CC" w:rsidTr="00B806CC">
        <w:trPr>
          <w:trHeight w:val="73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109 300,00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109 300,00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Общее образование</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0702</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153 952 785,00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91 593 711,28</w:t>
            </w:r>
          </w:p>
        </w:tc>
      </w:tr>
      <w:tr w:rsidR="00B806CC" w:rsidRPr="00B806CC" w:rsidTr="00B806CC">
        <w:trPr>
          <w:trHeight w:val="12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"Повышение безопасности дорожного движения в   </w:t>
            </w:r>
            <w:proofErr w:type="spellStart"/>
            <w:r w:rsidRPr="00B806CC">
              <w:rPr>
                <w:sz w:val="24"/>
                <w:szCs w:val="24"/>
              </w:rPr>
              <w:t>Шарьинском</w:t>
            </w:r>
            <w:proofErr w:type="spellEnd"/>
            <w:r w:rsidRPr="00B806CC">
              <w:rPr>
                <w:sz w:val="24"/>
                <w:szCs w:val="24"/>
              </w:rPr>
              <w:t xml:space="preserve"> муниципальном районе Костромской области на 2021-2025 г."  </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11000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248 500,00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14 020,00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Проведение мероприятий для детей и молодежи в рамках подпрограммы "Здоровое поколение"</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11000</w:t>
            </w:r>
            <w:r w:rsidRPr="00B806CC">
              <w:rPr>
                <w:sz w:val="24"/>
                <w:szCs w:val="24"/>
              </w:rPr>
              <w:br/>
              <w:t>2199Ш</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248 500,00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14 020,00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248 500,00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14 020,00</w:t>
            </w:r>
          </w:p>
        </w:tc>
      </w:tr>
      <w:tr w:rsidR="00B806CC" w:rsidRPr="00B806CC" w:rsidTr="00B806CC">
        <w:trPr>
          <w:trHeight w:val="6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248 500,00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14 020,00</w:t>
            </w:r>
          </w:p>
        </w:tc>
      </w:tr>
      <w:tr w:rsidR="00B806CC" w:rsidRPr="00B806CC" w:rsidTr="00B806CC">
        <w:trPr>
          <w:trHeight w:val="57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Муниципальная программа «Развитие образования в</w:t>
            </w:r>
            <w:r w:rsidRPr="00B806CC">
              <w:rPr>
                <w:sz w:val="24"/>
                <w:szCs w:val="24"/>
              </w:rPr>
              <w:br/>
            </w:r>
            <w:proofErr w:type="spellStart"/>
            <w:r w:rsidRPr="00B806CC">
              <w:rPr>
                <w:sz w:val="24"/>
                <w:szCs w:val="24"/>
              </w:rPr>
              <w:t>Шарьинском</w:t>
            </w:r>
            <w:proofErr w:type="spellEnd"/>
            <w:r w:rsidRPr="00B806CC">
              <w:rPr>
                <w:sz w:val="24"/>
                <w:szCs w:val="24"/>
              </w:rPr>
              <w:t xml:space="preserve"> муниципальном районе»</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148 477 080,00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89 493 705,56</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питанием воспитанников в дошкольных группах при школах</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2101Г</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660 000,00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317 976,40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660 000,00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317 976,40</w:t>
            </w:r>
          </w:p>
        </w:tc>
      </w:tr>
      <w:tr w:rsidR="00B806CC" w:rsidRPr="00B806CC" w:rsidTr="00B806CC">
        <w:trPr>
          <w:trHeight w:val="66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660 000,00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317 976,40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питанием воспитанников в дошкольных группах при школах за счет родительской платы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2101Р</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1 280 000,00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560 629,10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1 280 000,00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560 629,10</w:t>
            </w:r>
          </w:p>
        </w:tc>
      </w:tr>
      <w:tr w:rsidR="00B806CC" w:rsidRPr="00B806CC" w:rsidTr="00B806CC">
        <w:trPr>
          <w:trHeight w:val="72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1 280 000,00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560 629,10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(оказание услуг) подведомственных  школ начальных, неполных средних  и средних</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2199Ш</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35 605 358,00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27 121 387,68</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12 044 147,00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10 841 129,24</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w:t>
            </w:r>
            <w:r w:rsidRPr="00B806CC">
              <w:rPr>
                <w:sz w:val="24"/>
                <w:szCs w:val="24"/>
              </w:rPr>
              <w:br/>
              <w:t>казенных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12 044 147,00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10 841 129,24</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22 139 629,00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15 484 562,40</w:t>
            </w:r>
          </w:p>
        </w:tc>
      </w:tr>
      <w:tr w:rsidR="00B806CC" w:rsidRPr="00B806CC" w:rsidTr="00B806CC">
        <w:trPr>
          <w:trHeight w:val="69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22 139 629,00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15 484 562,40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Социальное   обеспечение   и   иные выплаты населению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136 357,80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Социальные   выплаты   </w:t>
            </w:r>
            <w:proofErr w:type="spellStart"/>
            <w:r w:rsidRPr="00B806CC">
              <w:rPr>
                <w:sz w:val="24"/>
                <w:szCs w:val="24"/>
              </w:rPr>
              <w:t>гражданам</w:t>
            </w:r>
            <w:proofErr w:type="gramStart"/>
            <w:r w:rsidRPr="00B806CC">
              <w:rPr>
                <w:sz w:val="24"/>
                <w:szCs w:val="24"/>
              </w:rPr>
              <w:t>,к</w:t>
            </w:r>
            <w:proofErr w:type="gramEnd"/>
            <w:r w:rsidRPr="00B806CC">
              <w:rPr>
                <w:sz w:val="24"/>
                <w:szCs w:val="24"/>
              </w:rPr>
              <w:t>роме</w:t>
            </w:r>
            <w:proofErr w:type="spellEnd"/>
            <w:r w:rsidRPr="00B806CC">
              <w:rPr>
                <w:sz w:val="24"/>
                <w:szCs w:val="24"/>
              </w:rPr>
              <w:t xml:space="preserve">     публичных     нормативных </w:t>
            </w:r>
            <w:r w:rsidRPr="00B806CC">
              <w:rPr>
                <w:sz w:val="24"/>
                <w:szCs w:val="24"/>
              </w:rPr>
              <w:lastRenderedPageBreak/>
              <w:t>социальных выплат</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136 357,80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Капитальные вложения в объекты государственной (муниципальной) собственности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400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488 382,00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488 381,24</w:t>
            </w:r>
          </w:p>
        </w:tc>
      </w:tr>
      <w:tr w:rsidR="00B806CC" w:rsidRPr="00B806CC" w:rsidTr="00B806CC">
        <w:trPr>
          <w:trHeight w:val="3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Бюджетные инвестиции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410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488 382,00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488 381,24</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683 200,00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170 957,00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Исполнение судебных актов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830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Уплата налогов, сборов и иных платежей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850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658 200,00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170 957,00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proofErr w:type="gramStart"/>
            <w:r w:rsidRPr="00B806CC">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120002</w:t>
            </w:r>
            <w:r w:rsidRPr="00B806CC">
              <w:rPr>
                <w:sz w:val="24"/>
                <w:szCs w:val="24"/>
              </w:rPr>
              <w:br/>
              <w:t>199Р</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2 200 000,00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1 472 120,37</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2 200 000,00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1 472 120,37</w:t>
            </w:r>
          </w:p>
        </w:tc>
      </w:tr>
      <w:tr w:rsidR="00B806CC" w:rsidRPr="00B806CC" w:rsidTr="00B806CC">
        <w:trPr>
          <w:trHeight w:val="6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2 200 000,00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1 472 120,37</w:t>
            </w:r>
          </w:p>
        </w:tc>
      </w:tr>
      <w:tr w:rsidR="00B806CC" w:rsidRPr="00B806CC" w:rsidTr="00B806CC">
        <w:trPr>
          <w:trHeight w:val="12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53030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5 859 000,00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5 383 601,62</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E3487C">
              <w:rPr>
                <w:sz w:val="24"/>
                <w:szCs w:val="24"/>
              </w:rPr>
              <w:t xml:space="preserve"> </w:t>
            </w:r>
            <w:r w:rsidRPr="00B806CC">
              <w:rPr>
                <w:sz w:val="24"/>
                <w:szCs w:val="24"/>
              </w:rPr>
              <w:t>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5 859 000,00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5 383 601,62</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казенных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5 859 000,00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5 383 601,62</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реализацию   основных общеобразо</w:t>
            </w:r>
            <w:r w:rsidR="00E3487C">
              <w:rPr>
                <w:sz w:val="24"/>
                <w:szCs w:val="24"/>
              </w:rPr>
              <w:t>вательных программ в муниципаль</w:t>
            </w:r>
            <w:r w:rsidRPr="00B806CC">
              <w:rPr>
                <w:sz w:val="24"/>
                <w:szCs w:val="24"/>
              </w:rPr>
              <w:t>ных общеобразовательных организациях</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72030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96 172 000,00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51 028 838,80</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95 366 000,00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50 267 435,85</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казенных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95 366 000,00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50 267 435,85</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806 000,00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761 402,95</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806 000,00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761 402,95</w:t>
            </w:r>
          </w:p>
        </w:tc>
      </w:tr>
      <w:tr w:rsidR="00B806CC" w:rsidRPr="00B806CC" w:rsidTr="00B806CC">
        <w:trPr>
          <w:trHeight w:val="1500"/>
        </w:trPr>
        <w:tc>
          <w:tcPr>
            <w:tcW w:w="4361" w:type="dxa"/>
            <w:noWrap/>
            <w:hideMark/>
          </w:tcPr>
          <w:p w:rsidR="00B806CC" w:rsidRPr="00B806CC" w:rsidRDefault="00B806CC" w:rsidP="00B806CC">
            <w:pPr>
              <w:pStyle w:val="afa"/>
              <w:spacing w:after="0"/>
              <w:ind w:left="0"/>
              <w:jc w:val="both"/>
              <w:rPr>
                <w:sz w:val="24"/>
                <w:szCs w:val="24"/>
              </w:rPr>
            </w:pPr>
            <w:proofErr w:type="gramStart"/>
            <w:r w:rsidRPr="00B806CC">
              <w:rPr>
                <w:sz w:val="24"/>
                <w:szCs w:val="24"/>
              </w:rPr>
              <w:t>Расходы          на          организацию бесплатного      горячего      питания обучающихся,               получа</w:t>
            </w:r>
            <w:r w:rsidR="00E3487C">
              <w:rPr>
                <w:sz w:val="24"/>
                <w:szCs w:val="24"/>
              </w:rPr>
              <w:t>ющих начальное  общее  образова</w:t>
            </w:r>
            <w:r w:rsidRPr="00B806CC">
              <w:rPr>
                <w:sz w:val="24"/>
                <w:szCs w:val="24"/>
              </w:rPr>
              <w:t>ние  в государственных  и  муниципальных образовательных организациях</w:t>
            </w:r>
            <w:proofErr w:type="gramEnd"/>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L3040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4 412 750,00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2 451 920,72</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4 412 750,00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2 451 920,72</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4 412 750,00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2 451 920,72</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S2420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1 044 860,00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485 136,00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1 044 860,00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485 136,00</w:t>
            </w:r>
          </w:p>
        </w:tc>
      </w:tr>
      <w:tr w:rsidR="00B806CC" w:rsidRPr="00B806CC" w:rsidTr="00B806CC">
        <w:trPr>
          <w:trHeight w:val="66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1 044 860,00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485 136,00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Федеральный проект "Патриотическое воспитание граждан Российской Федерации"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120EВ</w:t>
            </w:r>
            <w:r w:rsidRPr="00B806CC">
              <w:rPr>
                <w:sz w:val="24"/>
                <w:szCs w:val="24"/>
              </w:rPr>
              <w:br/>
              <w:t>00000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1 243 112,00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672 094,87</w:t>
            </w:r>
          </w:p>
        </w:tc>
      </w:tr>
      <w:tr w:rsidR="00B806CC" w:rsidRPr="00B806CC" w:rsidTr="00B806CC">
        <w:trPr>
          <w:trHeight w:val="18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120EВ</w:t>
            </w:r>
            <w:r w:rsidRPr="00B806CC">
              <w:rPr>
                <w:sz w:val="24"/>
                <w:szCs w:val="24"/>
              </w:rPr>
              <w:br/>
              <w:t>51790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1 243 112,00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672 094,87</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1 243 112,00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672 094,87</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казенных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1 243 112,00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672 094,87</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«Профилактика терроризма,  а  также минимизация и (или) ликвидация </w:t>
            </w:r>
            <w:r w:rsidRPr="00B806CC">
              <w:rPr>
                <w:sz w:val="24"/>
                <w:szCs w:val="24"/>
              </w:rPr>
              <w:lastRenderedPageBreak/>
              <w:t>последствий его проявлений»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13000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310 000,00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xml:space="preserve">Расходы на обеспечение деятельности (оказания услуг) подведомственных школ начальных, неполных средних и средних </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13000</w:t>
            </w:r>
            <w:r w:rsidRPr="00B806CC">
              <w:rPr>
                <w:sz w:val="24"/>
                <w:szCs w:val="24"/>
              </w:rPr>
              <w:br/>
              <w:t>2199Ш</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310 000,00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310 000,00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310 000,00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12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«Энергосбережение и повышение энергетической эффективности </w:t>
            </w:r>
            <w:proofErr w:type="spellStart"/>
            <w:r w:rsidRPr="00B806CC">
              <w:rPr>
                <w:sz w:val="24"/>
                <w:szCs w:val="24"/>
              </w:rPr>
              <w:t>Шарьинского</w:t>
            </w:r>
            <w:proofErr w:type="spellEnd"/>
            <w:r w:rsidRPr="00B806CC">
              <w:rPr>
                <w:sz w:val="24"/>
                <w:szCs w:val="24"/>
              </w:rPr>
              <w:t xml:space="preserve"> муниципального района Костромской области на 2024-2026 годы»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15000</w:t>
            </w:r>
            <w:r w:rsidRPr="00B806CC">
              <w:rPr>
                <w:sz w:val="24"/>
                <w:szCs w:val="24"/>
              </w:rPr>
              <w:br/>
              <w:t>00000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4 440 700,00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1 907 317,64</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учреждений образования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15000</w:t>
            </w:r>
            <w:r w:rsidRPr="00B806CC">
              <w:rPr>
                <w:sz w:val="24"/>
                <w:szCs w:val="24"/>
              </w:rPr>
              <w:br/>
              <w:t>2199Ш</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4 440 700,00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1 907 317,64</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4 440 700,00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1 907 317,64</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4 440 700,00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1 907 317,64</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Муниципальная                программа «Организация     летнего     отдыха, оздоровления  и  занятости  детей  и подростков »</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16000</w:t>
            </w:r>
            <w:r w:rsidRPr="00B806CC">
              <w:rPr>
                <w:sz w:val="24"/>
                <w:szCs w:val="24"/>
              </w:rPr>
              <w:br w:type="page"/>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476 505,00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178 668,08</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(оказания услуг) подведомственных школ начальных, неполных средних и средних</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16000</w:t>
            </w:r>
            <w:r w:rsidRPr="00B806CC">
              <w:rPr>
                <w:sz w:val="24"/>
                <w:szCs w:val="24"/>
              </w:rPr>
              <w:br/>
              <w:t>2199Ш</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476 505,00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178 668,08</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388 000,00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178 668,08</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w:t>
            </w:r>
            <w:r w:rsidRPr="00B806CC">
              <w:rPr>
                <w:sz w:val="24"/>
                <w:szCs w:val="24"/>
              </w:rPr>
              <w:br/>
              <w:t>казенных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388 000,00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178 668,08</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88 505,00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88 505,00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Дополнительное образование детей</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0703</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12 491 396,00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6 154 884,54</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«Культура </w:t>
            </w:r>
            <w:proofErr w:type="spellStart"/>
            <w:r w:rsidRPr="00B806CC">
              <w:rPr>
                <w:sz w:val="24"/>
                <w:szCs w:val="24"/>
              </w:rPr>
              <w:t>Шарьинского</w:t>
            </w:r>
            <w:proofErr w:type="spellEnd"/>
            <w:r w:rsidRPr="00B806CC">
              <w:rPr>
                <w:sz w:val="24"/>
                <w:szCs w:val="24"/>
              </w:rPr>
              <w:t xml:space="preserve"> района»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04000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13 900,00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(оказание услуг) подведомственных музыкальных школ</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04000</w:t>
            </w:r>
            <w:r w:rsidRPr="00B806CC">
              <w:rPr>
                <w:sz w:val="24"/>
                <w:szCs w:val="24"/>
              </w:rPr>
              <w:br/>
              <w:t>2399М</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13 900,00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13 900,00</w:t>
            </w:r>
          </w:p>
        </w:tc>
      </w:tr>
      <w:tr w:rsidR="00B806CC" w:rsidRPr="00B806CC" w:rsidTr="00B806CC">
        <w:trPr>
          <w:trHeight w:val="78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13 900,00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«Развитие образования в </w:t>
            </w:r>
            <w:proofErr w:type="spellStart"/>
            <w:r w:rsidRPr="00B806CC">
              <w:rPr>
                <w:sz w:val="24"/>
                <w:szCs w:val="24"/>
              </w:rPr>
              <w:t>Шарьинском</w:t>
            </w:r>
            <w:proofErr w:type="spellEnd"/>
            <w:r w:rsidRPr="00B806CC">
              <w:rPr>
                <w:sz w:val="24"/>
                <w:szCs w:val="24"/>
              </w:rPr>
              <w:t xml:space="preserve"> муниципальном районе»</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12 446 396,00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6 140 984,54</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(оказание услуг) подведомственных музыкальных школ</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2399М</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1 425 200,00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825 223,03</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1 425 200,00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825 223,03</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w:t>
            </w:r>
            <w:r w:rsidRPr="00B806CC">
              <w:rPr>
                <w:sz w:val="24"/>
                <w:szCs w:val="24"/>
              </w:rPr>
              <w:br/>
              <w:t>казенных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1 425 200,00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825 223,03</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Расходы на обеспечение </w:t>
            </w:r>
            <w:proofErr w:type="gramStart"/>
            <w:r w:rsidRPr="00B806CC">
              <w:rPr>
                <w:sz w:val="24"/>
                <w:szCs w:val="24"/>
              </w:rPr>
              <w:t>функционирования                модели персонифицированного финансирования  дополнительного образования детей</w:t>
            </w:r>
            <w:proofErr w:type="gramEnd"/>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2399П</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5 421 640,00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70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Предоставление субсидий бюджетным, автономным учреждениям и иным некоммерческим организациям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5 393 055,00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Субсидии бюджетным учреждениям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5 335 895,00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Субсидии автономным учреждениям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28 580,00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Субсидии некоммерческим организациям (за исключением государственных (муниципальных)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630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28 580,00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28 585,00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E3487C">
              <w:rPr>
                <w:sz w:val="24"/>
                <w:szCs w:val="24"/>
              </w:rPr>
              <w:t xml:space="preserve"> </w:t>
            </w:r>
            <w:r w:rsidRPr="00B806CC">
              <w:rPr>
                <w:sz w:val="24"/>
                <w:szCs w:val="24"/>
              </w:rPr>
              <w:t>оказанием услуг не подлежащие казначейскому сопровождению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28 585,00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(оказание услуг) подведомственных спортивных школ</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2399С</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2 117 255,00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2 044 897,62</w:t>
            </w:r>
          </w:p>
        </w:tc>
      </w:tr>
      <w:tr w:rsidR="00B806CC" w:rsidRPr="00B806CC" w:rsidTr="00B806CC">
        <w:trPr>
          <w:trHeight w:val="66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Предоставление субсидий бюджетным, автономным учреждениям и иным некоммерческим организациям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2 117 255,00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2 044 897,62</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Субсидии бюджетным учреждениям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2 117 255,00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2 044 897,62</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(оказание услуг) подведомственных домов детского творчества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2399Т</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3 482 301,00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3 270 863,89</w:t>
            </w:r>
          </w:p>
        </w:tc>
      </w:tr>
      <w:tr w:rsidR="00B806CC" w:rsidRPr="00B806CC" w:rsidTr="00B806CC">
        <w:trPr>
          <w:trHeight w:val="6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Предоставление субсидий бюджетным, автономным учреждениям и иным некоммерческим организациям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3 482 301,00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3 270 863,89</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Субсидии бюджетным учреждениям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3 482 301,00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3 270 863,89</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Другие вопросы в области образования</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0709</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8 920 700,00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3 934 430,82</w:t>
            </w:r>
          </w:p>
        </w:tc>
      </w:tr>
      <w:tr w:rsidR="00B806CC" w:rsidRPr="00B806CC" w:rsidTr="00B806CC">
        <w:trPr>
          <w:trHeight w:val="93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«Основные направления работы с молодёжью в </w:t>
            </w:r>
            <w:proofErr w:type="spellStart"/>
            <w:r w:rsidRPr="00B806CC">
              <w:rPr>
                <w:sz w:val="24"/>
                <w:szCs w:val="24"/>
              </w:rPr>
              <w:t>Шарьинском</w:t>
            </w:r>
            <w:proofErr w:type="spellEnd"/>
            <w:r w:rsidRPr="00B806CC">
              <w:rPr>
                <w:sz w:val="24"/>
                <w:szCs w:val="24"/>
              </w:rPr>
              <w:t xml:space="preserve"> муниципальном районе»</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05000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62 824,00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Проведение мероприятий для детей и молодежи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05000</w:t>
            </w:r>
            <w:r w:rsidRPr="00B806CC">
              <w:rPr>
                <w:sz w:val="24"/>
                <w:szCs w:val="24"/>
              </w:rPr>
              <w:br/>
              <w:t>3609Л</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62 824,00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w:t>
            </w:r>
            <w:r w:rsidRPr="00B806CC">
              <w:rPr>
                <w:sz w:val="24"/>
                <w:szCs w:val="24"/>
              </w:rPr>
              <w:br w:type="page"/>
              <w:t>(муниципальных)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62 824,00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62 824,00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Социальное   обеспечение   и   иные выплаты населению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Премии и гранты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350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9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«Профилактика правонарушений в </w:t>
            </w:r>
            <w:proofErr w:type="spellStart"/>
            <w:r w:rsidRPr="00B806CC">
              <w:rPr>
                <w:sz w:val="24"/>
                <w:szCs w:val="24"/>
              </w:rPr>
              <w:t>Шарьинском</w:t>
            </w:r>
            <w:proofErr w:type="spellEnd"/>
            <w:r w:rsidRPr="00B806CC">
              <w:rPr>
                <w:sz w:val="24"/>
                <w:szCs w:val="24"/>
              </w:rPr>
              <w:t xml:space="preserve"> муниципальном районе»</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08000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29 700,00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9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Подпрограмма "Противодействие злоупотреблению наркотическими средствами и их незаконному обороту "</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08100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29 700,00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Проведение мероприятий для детей и молодежи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08100</w:t>
            </w:r>
            <w:r w:rsidRPr="00B806CC">
              <w:rPr>
                <w:sz w:val="24"/>
                <w:szCs w:val="24"/>
              </w:rPr>
              <w:br/>
              <w:t>3609Л</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29 700,00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29 700,00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29 700,00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«Развитие образования в </w:t>
            </w:r>
            <w:proofErr w:type="spellStart"/>
            <w:r w:rsidRPr="00B806CC">
              <w:rPr>
                <w:sz w:val="24"/>
                <w:szCs w:val="24"/>
              </w:rPr>
              <w:t>Шарьинском</w:t>
            </w:r>
            <w:proofErr w:type="spellEnd"/>
            <w:r w:rsidRPr="00B806CC">
              <w:rPr>
                <w:sz w:val="24"/>
                <w:szCs w:val="24"/>
              </w:rPr>
              <w:t xml:space="preserve"> муниципальном районе»</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310 000,00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155 880,47</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Проведение мероприятий для детей молодежи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3609Л</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160 000,00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85 882,00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120 000,00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58 282,00</w:t>
            </w:r>
          </w:p>
        </w:tc>
      </w:tr>
      <w:tr w:rsidR="00B806CC" w:rsidRPr="00B806CC" w:rsidTr="00B806CC">
        <w:trPr>
          <w:trHeight w:val="6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120 000,00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58 282,00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Социальное обеспечение и иные выплаты населению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27 600,00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Премии и гранты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350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27 600,00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(оказание услуг) подведомственных учреждений культуры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12000</w:t>
            </w:r>
            <w:r w:rsidRPr="00B806CC">
              <w:rPr>
                <w:sz w:val="24"/>
                <w:szCs w:val="24"/>
              </w:rPr>
              <w:br/>
              <w:t>4399Е</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69 998,47</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69 998,47</w:t>
            </w:r>
          </w:p>
        </w:tc>
      </w:tr>
      <w:tr w:rsidR="00B806CC" w:rsidRPr="00B806CC" w:rsidTr="00B806CC">
        <w:trPr>
          <w:trHeight w:val="6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69 998,47</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Муниципальная                программа «Организация    летнего     отдыха,</w:t>
            </w:r>
            <w:r w:rsidR="00E3487C">
              <w:rPr>
                <w:sz w:val="24"/>
                <w:szCs w:val="24"/>
              </w:rPr>
              <w:t xml:space="preserve"> </w:t>
            </w:r>
            <w:r w:rsidRPr="00B806CC">
              <w:rPr>
                <w:sz w:val="24"/>
                <w:szCs w:val="24"/>
              </w:rPr>
              <w:t>оздоровления  и  занятости  детей  и подростков »</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16000</w:t>
            </w:r>
            <w:r w:rsidRPr="00B806CC">
              <w:rPr>
                <w:sz w:val="24"/>
                <w:szCs w:val="24"/>
              </w:rPr>
              <w:br/>
              <w:t>00000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711 000,00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71 100,00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организацию   отдыха детей в каникулярное время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16000</w:t>
            </w:r>
            <w:r w:rsidRPr="00B806CC">
              <w:rPr>
                <w:sz w:val="24"/>
                <w:szCs w:val="24"/>
              </w:rPr>
              <w:br/>
              <w:t>S1020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711 000,00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71 100,00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711 000,00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71 100,00</w:t>
            </w:r>
          </w:p>
        </w:tc>
      </w:tr>
      <w:tr w:rsidR="00B806CC" w:rsidRPr="00B806CC" w:rsidTr="00B806CC">
        <w:trPr>
          <w:trHeight w:val="55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711 000,00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71 100,00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proofErr w:type="spellStart"/>
            <w:r w:rsidRPr="00B806CC">
              <w:rPr>
                <w:sz w:val="24"/>
                <w:szCs w:val="24"/>
              </w:rPr>
              <w:t>Непрограммные</w:t>
            </w:r>
            <w:proofErr w:type="spellEnd"/>
            <w:r w:rsidRPr="00B806CC">
              <w:rPr>
                <w:sz w:val="24"/>
                <w:szCs w:val="24"/>
              </w:rPr>
              <w:t xml:space="preserve"> расходы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7 790 000,00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3 644 626,35</w:t>
            </w:r>
          </w:p>
        </w:tc>
      </w:tr>
      <w:tr w:rsidR="00B806CC" w:rsidRPr="00B806CC" w:rsidTr="00B806CC">
        <w:trPr>
          <w:trHeight w:val="615"/>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(оказание услуг) подведомственных учреждений культуры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4399Е</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7 790 000,00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3 644 626,35</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4399Е</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7 357 000,00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3 396 473,00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w:t>
            </w:r>
            <w:r w:rsidRPr="00B806CC">
              <w:rPr>
                <w:sz w:val="24"/>
                <w:szCs w:val="24"/>
              </w:rPr>
              <w:br/>
              <w:t>казенных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7 357 000,00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3 396 473,00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425 000,00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245 853,35</w:t>
            </w:r>
          </w:p>
        </w:tc>
      </w:tr>
      <w:tr w:rsidR="00B806CC" w:rsidRPr="00B806CC" w:rsidTr="00B806CC">
        <w:trPr>
          <w:trHeight w:val="6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425 000,00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245 853,35</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2 300,00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Уплата налогов, сборов и иных платежей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850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2 300,00</w:t>
            </w:r>
          </w:p>
        </w:tc>
      </w:tr>
      <w:tr w:rsidR="00B806CC" w:rsidRPr="00B806CC" w:rsidTr="00B806CC">
        <w:trPr>
          <w:trHeight w:val="315"/>
        </w:trPr>
        <w:tc>
          <w:tcPr>
            <w:tcW w:w="4361" w:type="dxa"/>
            <w:noWrap/>
            <w:hideMark/>
          </w:tcPr>
          <w:p w:rsidR="00B806CC" w:rsidRPr="00B806CC" w:rsidRDefault="00B806CC" w:rsidP="00B806CC">
            <w:pPr>
              <w:pStyle w:val="afa"/>
              <w:spacing w:after="0"/>
              <w:ind w:left="0"/>
              <w:jc w:val="both"/>
              <w:rPr>
                <w:bCs/>
                <w:sz w:val="24"/>
                <w:szCs w:val="24"/>
              </w:rPr>
            </w:pPr>
            <w:r w:rsidRPr="00B806CC">
              <w:rPr>
                <w:bCs/>
                <w:sz w:val="24"/>
                <w:szCs w:val="24"/>
              </w:rPr>
              <w:t>Культура, кинематография</w:t>
            </w:r>
          </w:p>
        </w:tc>
        <w:tc>
          <w:tcPr>
            <w:tcW w:w="3353" w:type="dxa"/>
            <w:noWrap/>
            <w:hideMark/>
          </w:tcPr>
          <w:p w:rsidR="00B806CC" w:rsidRPr="00B806CC" w:rsidRDefault="00B806CC" w:rsidP="00B806CC">
            <w:pPr>
              <w:pStyle w:val="afa"/>
              <w:spacing w:after="0"/>
              <w:ind w:left="0"/>
              <w:jc w:val="both"/>
              <w:rPr>
                <w:bCs/>
                <w:sz w:val="24"/>
                <w:szCs w:val="24"/>
              </w:rPr>
            </w:pPr>
            <w:r w:rsidRPr="00B806CC">
              <w:rPr>
                <w:bCs/>
                <w:sz w:val="24"/>
                <w:szCs w:val="24"/>
              </w:rPr>
              <w:t>0800</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bCs/>
                <w:sz w:val="24"/>
                <w:szCs w:val="24"/>
              </w:rPr>
            </w:pPr>
            <w:r w:rsidRPr="00B806CC">
              <w:rPr>
                <w:bCs/>
                <w:sz w:val="24"/>
                <w:szCs w:val="24"/>
              </w:rPr>
              <w:t>27 552 035,00</w:t>
            </w:r>
          </w:p>
        </w:tc>
        <w:tc>
          <w:tcPr>
            <w:tcW w:w="554" w:type="dxa"/>
            <w:noWrap/>
            <w:hideMark/>
          </w:tcPr>
          <w:p w:rsidR="00B806CC" w:rsidRPr="00B806CC" w:rsidRDefault="00B806CC" w:rsidP="00B806CC">
            <w:pPr>
              <w:pStyle w:val="afa"/>
              <w:spacing w:after="0"/>
              <w:ind w:left="0"/>
              <w:jc w:val="both"/>
              <w:rPr>
                <w:bCs/>
                <w:sz w:val="24"/>
                <w:szCs w:val="24"/>
              </w:rPr>
            </w:pPr>
            <w:r w:rsidRPr="00B806CC">
              <w:rPr>
                <w:bCs/>
                <w:sz w:val="24"/>
                <w:szCs w:val="24"/>
              </w:rPr>
              <w:t>14 164 867,68</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Культура</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0801</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19 523 235,00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9 891 457,63</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Муниципальная программа «Книжный дом»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02000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175 000,00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121 850,31</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(оказание услуг) подведомственных библиотек</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02000</w:t>
            </w:r>
            <w:r w:rsidRPr="00B806CC">
              <w:rPr>
                <w:sz w:val="24"/>
                <w:szCs w:val="24"/>
              </w:rPr>
              <w:br/>
              <w:t>4299Б</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175 000,00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121 850,31</w:t>
            </w:r>
          </w:p>
        </w:tc>
      </w:tr>
      <w:tr w:rsidR="00B806CC" w:rsidRPr="00B806CC" w:rsidTr="00B806CC">
        <w:trPr>
          <w:trHeight w:val="63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Предоставление субсидий бюджетным, автономным учреждениям и иным некоммерческим организациям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175 000,00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121 850,31</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Субсидии бюджетным учреждениям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175 000,00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121 850,31</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Муниципальная                программа</w:t>
            </w:r>
            <w:r w:rsidRPr="00B806CC">
              <w:rPr>
                <w:sz w:val="24"/>
                <w:szCs w:val="24"/>
              </w:rPr>
              <w:br/>
              <w:t xml:space="preserve">«Культура </w:t>
            </w:r>
            <w:proofErr w:type="spellStart"/>
            <w:r w:rsidRPr="00B806CC">
              <w:rPr>
                <w:sz w:val="24"/>
                <w:szCs w:val="24"/>
              </w:rPr>
              <w:t>Шарьинского</w:t>
            </w:r>
            <w:proofErr w:type="spellEnd"/>
            <w:r w:rsidRPr="00B806CC">
              <w:rPr>
                <w:sz w:val="24"/>
                <w:szCs w:val="24"/>
              </w:rPr>
              <w:t xml:space="preserve"> района »</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04000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19 348 235,00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9 769 607,32</w:t>
            </w:r>
          </w:p>
        </w:tc>
      </w:tr>
      <w:tr w:rsidR="00B806CC" w:rsidRPr="00B806CC" w:rsidTr="00B806CC">
        <w:trPr>
          <w:trHeight w:val="9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(оказание услуг) подведомственных учреждений культуры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04000</w:t>
            </w:r>
            <w:r w:rsidRPr="00B806CC">
              <w:rPr>
                <w:sz w:val="24"/>
                <w:szCs w:val="24"/>
              </w:rPr>
              <w:br/>
              <w:t>4099В</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10 835 955,00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5 648 639,13</w:t>
            </w:r>
          </w:p>
        </w:tc>
      </w:tr>
      <w:tr w:rsidR="00B806CC" w:rsidRPr="00B806CC" w:rsidTr="00B806CC">
        <w:trPr>
          <w:trHeight w:val="69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Предоставление субсидий бюджетным, автономным учреждениям и иным некоммерческим организациям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10 835 955,00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5 648 639,13</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Субсидии бюджетным учреждениям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10 835 955,00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5 648 639,13</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(оказание услуг) подведомственных библиотек</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04000</w:t>
            </w:r>
            <w:r w:rsidRPr="00B806CC">
              <w:rPr>
                <w:sz w:val="24"/>
                <w:szCs w:val="24"/>
              </w:rPr>
              <w:br/>
              <w:t>4299Б</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7 245 211,00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4 120 968,19</w:t>
            </w:r>
          </w:p>
        </w:tc>
      </w:tr>
      <w:tr w:rsidR="00B806CC" w:rsidRPr="00B806CC" w:rsidTr="00B806CC">
        <w:trPr>
          <w:trHeight w:val="64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Предоставление субсидий бюджетным, автономным учреждениям и иным некоммерческим организациям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7 245 211,00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4 120 968,19</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Субсидии бюджетным учреждениям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7 245 211,00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4 120 968,19</w:t>
            </w:r>
          </w:p>
        </w:tc>
      </w:tr>
      <w:tr w:rsidR="00B806CC" w:rsidRPr="00B806CC" w:rsidTr="00B806CC">
        <w:trPr>
          <w:trHeight w:val="129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04000</w:t>
            </w:r>
            <w:r w:rsidRPr="00B806CC">
              <w:rPr>
                <w:sz w:val="24"/>
                <w:szCs w:val="24"/>
              </w:rPr>
              <w:br/>
              <w:t>L4670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1 129 370,00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9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Предоставление субсидий бюджетным, автономным учреждениям и иным некоммерческим организациям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1 129 370,00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Субсидии бюджетным учреждениям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1 129 370,00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государственную поддержку отрасли культур</w:t>
            </w:r>
            <w:proofErr w:type="gramStart"/>
            <w:r w:rsidRPr="00B806CC">
              <w:rPr>
                <w:sz w:val="24"/>
                <w:szCs w:val="24"/>
              </w:rPr>
              <w:t>ы(</w:t>
            </w:r>
            <w:proofErr w:type="gramEnd"/>
            <w:r w:rsidRPr="00B806CC">
              <w:rPr>
                <w:sz w:val="24"/>
                <w:szCs w:val="24"/>
              </w:rPr>
              <w:t xml:space="preserve"> формирование книжных </w:t>
            </w:r>
            <w:r w:rsidRPr="00B806CC">
              <w:rPr>
                <w:sz w:val="24"/>
                <w:szCs w:val="24"/>
              </w:rPr>
              <w:lastRenderedPageBreak/>
              <w:t>фондов)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04000</w:t>
            </w:r>
            <w:r w:rsidRPr="00B806CC">
              <w:rPr>
                <w:sz w:val="24"/>
                <w:szCs w:val="24"/>
              </w:rPr>
              <w:br/>
              <w:t>L5195</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35 668,00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73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Предоставление субсидий бюджетным, автономным учреждениям и иным некоммерческим организациям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35 668,00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Субсидии бюджетным учреждениям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35 668,00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Федеральный проект "Творческие люди" </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040A2</w:t>
            </w:r>
            <w:r w:rsidRPr="00B806CC">
              <w:rPr>
                <w:sz w:val="24"/>
                <w:szCs w:val="24"/>
              </w:rPr>
              <w:br/>
              <w:t>00000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102 031,00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государственную поддержку отрасли культур</w:t>
            </w:r>
            <w:proofErr w:type="gramStart"/>
            <w:r w:rsidRPr="00B806CC">
              <w:rPr>
                <w:sz w:val="24"/>
                <w:szCs w:val="24"/>
              </w:rPr>
              <w:t>ы(</w:t>
            </w:r>
            <w:proofErr w:type="gramEnd"/>
            <w:r w:rsidRPr="00B806CC">
              <w:rPr>
                <w:sz w:val="24"/>
                <w:szCs w:val="24"/>
              </w:rPr>
              <w:t>лучшее сельское учреждение культуры )</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040A2</w:t>
            </w:r>
            <w:r w:rsidRPr="00B806CC">
              <w:rPr>
                <w:sz w:val="24"/>
                <w:szCs w:val="24"/>
              </w:rPr>
              <w:br/>
              <w:t>55194</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102 031,00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73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Предоставление субсидий бюджетным, автономным учреждениям и иным некоммерческим организациям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102 031,00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Субсидии бюджетным учреждениям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610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102 031,00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Другие      вопросы      в      области культуры, кинематографии</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0804</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8 028 800,00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4 273 410,05</w:t>
            </w:r>
          </w:p>
        </w:tc>
      </w:tr>
      <w:tr w:rsidR="00B806CC" w:rsidRPr="00B806CC" w:rsidTr="00B806CC">
        <w:trPr>
          <w:trHeight w:val="9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«Развитие внутреннего и въездного туризма на территории </w:t>
            </w:r>
            <w:proofErr w:type="spellStart"/>
            <w:r w:rsidRPr="00B806CC">
              <w:rPr>
                <w:sz w:val="24"/>
                <w:szCs w:val="24"/>
              </w:rPr>
              <w:t>Шарьинского</w:t>
            </w:r>
            <w:proofErr w:type="spellEnd"/>
            <w:r w:rsidRPr="00B806CC">
              <w:rPr>
                <w:sz w:val="24"/>
                <w:szCs w:val="24"/>
              </w:rPr>
              <w:t xml:space="preserve"> муниципального района»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01000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316 500,00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168 219,01</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учреждений культуры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01000</w:t>
            </w:r>
            <w:r w:rsidRPr="00B806CC">
              <w:rPr>
                <w:sz w:val="24"/>
                <w:szCs w:val="24"/>
              </w:rPr>
              <w:br/>
              <w:t>4399К</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316 500,00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168 219,01</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316 500,00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168 219,01</w:t>
            </w:r>
          </w:p>
        </w:tc>
      </w:tr>
      <w:tr w:rsidR="00B806CC" w:rsidRPr="00B806CC" w:rsidTr="00B806CC">
        <w:trPr>
          <w:trHeight w:val="66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316 500,00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168 219,01</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«Культура </w:t>
            </w:r>
            <w:proofErr w:type="spellStart"/>
            <w:r w:rsidRPr="00B806CC">
              <w:rPr>
                <w:sz w:val="24"/>
                <w:szCs w:val="24"/>
              </w:rPr>
              <w:t>Шарьинского</w:t>
            </w:r>
            <w:proofErr w:type="spellEnd"/>
            <w:r w:rsidRPr="00B806CC">
              <w:rPr>
                <w:sz w:val="24"/>
                <w:szCs w:val="24"/>
              </w:rPr>
              <w:t xml:space="preserve"> района»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04000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393 000,00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362 566,33</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учреждений культуры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04000</w:t>
            </w:r>
            <w:r w:rsidRPr="00B806CC">
              <w:rPr>
                <w:sz w:val="24"/>
                <w:szCs w:val="24"/>
              </w:rPr>
              <w:br/>
              <w:t>4399К</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393 000,00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362 566,33</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Закупка товаров, работ и услуг для обеспечения </w:t>
            </w:r>
            <w:r w:rsidRPr="00B806CC">
              <w:rPr>
                <w:sz w:val="24"/>
                <w:szCs w:val="24"/>
              </w:rPr>
              <w:lastRenderedPageBreak/>
              <w:t>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393 000,00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362 566,33</w:t>
            </w:r>
          </w:p>
        </w:tc>
      </w:tr>
      <w:tr w:rsidR="00B806CC" w:rsidRPr="00B806CC" w:rsidTr="00B806CC">
        <w:trPr>
          <w:trHeight w:val="61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lastRenderedPageBreak/>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393 000,00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362 566,33</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«Профилактика правонарушений в </w:t>
            </w:r>
            <w:proofErr w:type="spellStart"/>
            <w:r w:rsidRPr="00B806CC">
              <w:rPr>
                <w:sz w:val="24"/>
                <w:szCs w:val="24"/>
              </w:rPr>
              <w:t>Шарьинском</w:t>
            </w:r>
            <w:proofErr w:type="spellEnd"/>
            <w:r w:rsidRPr="00B806CC">
              <w:rPr>
                <w:sz w:val="24"/>
                <w:szCs w:val="24"/>
              </w:rPr>
              <w:t xml:space="preserve"> муниципальном районе»</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08000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40 300,00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945"/>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Подпрограмма "Противодействие злоупотреблению наркотическими средствами и их незаконному обороту "</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08100</w:t>
            </w:r>
            <w:r w:rsidRPr="00B806CC">
              <w:rPr>
                <w:sz w:val="24"/>
                <w:szCs w:val="24"/>
              </w:rPr>
              <w:br/>
              <w:t>0000К</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40 300,00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учреждений культуры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08100</w:t>
            </w:r>
            <w:r w:rsidRPr="00B806CC">
              <w:rPr>
                <w:sz w:val="24"/>
                <w:szCs w:val="24"/>
              </w:rPr>
              <w:br/>
              <w:t>4399К</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40 300,00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w:t>
            </w:r>
            <w:r w:rsidRPr="00B806CC">
              <w:rPr>
                <w:sz w:val="24"/>
                <w:szCs w:val="24"/>
              </w:rPr>
              <w:br/>
              <w:t>(муниципальных)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40 300,00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15"/>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40 300,00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12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«Энергосбережение и повышение энергетической эффективности </w:t>
            </w:r>
            <w:proofErr w:type="spellStart"/>
            <w:r w:rsidRPr="00B806CC">
              <w:rPr>
                <w:sz w:val="24"/>
                <w:szCs w:val="24"/>
              </w:rPr>
              <w:t>Шарьинского</w:t>
            </w:r>
            <w:proofErr w:type="spellEnd"/>
            <w:r w:rsidRPr="00B806CC">
              <w:rPr>
                <w:sz w:val="24"/>
                <w:szCs w:val="24"/>
              </w:rPr>
              <w:t xml:space="preserve"> муниципального района Костромской области на 2024-2026 годы»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15000</w:t>
            </w:r>
            <w:r w:rsidRPr="00B806CC">
              <w:rPr>
                <w:sz w:val="24"/>
                <w:szCs w:val="24"/>
              </w:rPr>
              <w:br w:type="page"/>
              <w:t>00000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учреждений культуры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15000</w:t>
            </w:r>
            <w:r w:rsidRPr="00B806CC">
              <w:rPr>
                <w:sz w:val="24"/>
                <w:szCs w:val="24"/>
              </w:rPr>
              <w:br/>
              <w:t>4399К</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6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85 000,00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9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Муниципальная программа «Организация летнего отдыха, оздоровления и занятости детей и подростков»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16000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учреждений культуры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16000</w:t>
            </w:r>
            <w:r w:rsidRPr="00B806CC">
              <w:rPr>
                <w:sz w:val="24"/>
                <w:szCs w:val="24"/>
              </w:rPr>
              <w:br/>
              <w:t>4399К</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w:t>
            </w:r>
            <w:r w:rsidRPr="00B806CC">
              <w:rPr>
                <w:sz w:val="24"/>
                <w:szCs w:val="24"/>
              </w:rPr>
              <w:br/>
              <w:t>(муниципальных)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proofErr w:type="spellStart"/>
            <w:r w:rsidRPr="00B806CC">
              <w:rPr>
                <w:sz w:val="24"/>
                <w:szCs w:val="24"/>
              </w:rPr>
              <w:t>Непрограммные</w:t>
            </w:r>
            <w:proofErr w:type="spellEnd"/>
            <w:r w:rsidRPr="00B806CC">
              <w:rPr>
                <w:sz w:val="24"/>
                <w:szCs w:val="24"/>
              </w:rPr>
              <w:t xml:space="preserve"> расходы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7 179 000,00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3 742 624,71</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обеспечение деятельности учреждений культуры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4399К</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7 179 000,00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3 742 624,71</w:t>
            </w:r>
          </w:p>
        </w:tc>
      </w:tr>
      <w:tr w:rsidR="00B806CC" w:rsidRPr="00B806CC" w:rsidTr="00B806CC">
        <w:trPr>
          <w:trHeight w:val="15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5 879 000,00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2 899 270,63</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выплаты   персоналу</w:t>
            </w:r>
            <w:r w:rsidRPr="00B806CC">
              <w:rPr>
                <w:sz w:val="24"/>
                <w:szCs w:val="24"/>
              </w:rPr>
              <w:br/>
              <w:t>казенных учреждений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110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5 879 000,00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2 899 270,63</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1 282 000,00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840 100,05</w:t>
            </w:r>
          </w:p>
        </w:tc>
      </w:tr>
      <w:tr w:rsidR="00B806CC" w:rsidRPr="00B806CC" w:rsidTr="00B806CC">
        <w:trPr>
          <w:trHeight w:val="63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1 282 000,00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840 100,05</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18 000,00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3 254,03</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Уплата налогов, сборов и иных платежей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850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18 000,00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3 254,03</w:t>
            </w:r>
          </w:p>
        </w:tc>
      </w:tr>
      <w:tr w:rsidR="00B806CC" w:rsidRPr="00B806CC" w:rsidTr="00B806CC">
        <w:trPr>
          <w:trHeight w:val="315"/>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Здравоохранение</w:t>
            </w:r>
          </w:p>
        </w:tc>
        <w:tc>
          <w:tcPr>
            <w:tcW w:w="3353" w:type="dxa"/>
            <w:hideMark/>
          </w:tcPr>
          <w:p w:rsidR="00B806CC" w:rsidRPr="00B806CC" w:rsidRDefault="00B806CC" w:rsidP="00B806CC">
            <w:pPr>
              <w:pStyle w:val="afa"/>
              <w:spacing w:after="0"/>
              <w:ind w:left="0"/>
              <w:jc w:val="both"/>
              <w:rPr>
                <w:bCs/>
                <w:sz w:val="24"/>
                <w:szCs w:val="24"/>
              </w:rPr>
            </w:pPr>
            <w:r w:rsidRPr="00B806CC">
              <w:rPr>
                <w:bCs/>
                <w:sz w:val="24"/>
                <w:szCs w:val="24"/>
              </w:rPr>
              <w:t>0900</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bCs/>
                <w:sz w:val="24"/>
                <w:szCs w:val="24"/>
              </w:rPr>
            </w:pPr>
            <w:r w:rsidRPr="00B806CC">
              <w:rPr>
                <w:bCs/>
                <w:sz w:val="24"/>
                <w:szCs w:val="24"/>
              </w:rPr>
              <w:t>45 000,00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Другие вопросы в области </w:t>
            </w:r>
            <w:r w:rsidRPr="00B806CC">
              <w:rPr>
                <w:sz w:val="24"/>
                <w:szCs w:val="24"/>
              </w:rPr>
              <w:lastRenderedPageBreak/>
              <w:t>здравоохранения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0909</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45 </w:t>
            </w:r>
            <w:r w:rsidRPr="00B806CC">
              <w:rPr>
                <w:sz w:val="24"/>
                <w:szCs w:val="24"/>
              </w:rPr>
              <w:lastRenderedPageBreak/>
              <w:t>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proofErr w:type="spellStart"/>
            <w:r w:rsidRPr="00B806CC">
              <w:rPr>
                <w:sz w:val="24"/>
                <w:szCs w:val="24"/>
              </w:rPr>
              <w:lastRenderedPageBreak/>
              <w:t>Непрограммные</w:t>
            </w:r>
            <w:proofErr w:type="spellEnd"/>
            <w:r w:rsidRPr="00B806CC">
              <w:rPr>
                <w:sz w:val="24"/>
                <w:szCs w:val="24"/>
              </w:rPr>
              <w:t xml:space="preserve"> расходы</w:t>
            </w:r>
          </w:p>
        </w:tc>
        <w:tc>
          <w:tcPr>
            <w:tcW w:w="3353" w:type="dxa"/>
            <w:hideMark/>
          </w:tcPr>
          <w:p w:rsidR="00B806CC" w:rsidRPr="00B806CC" w:rsidRDefault="00B806CC" w:rsidP="00B806CC">
            <w:pPr>
              <w:pStyle w:val="afa"/>
              <w:spacing w:after="0"/>
              <w:ind w:left="0"/>
              <w:jc w:val="both"/>
              <w:rPr>
                <w:bCs/>
                <w:sz w:val="24"/>
                <w:szCs w:val="24"/>
              </w:rPr>
            </w:pPr>
            <w:r w:rsidRPr="00B806CC">
              <w:rPr>
                <w:bCs/>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00000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9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Расходы на ежемесячные выплаты молодым специалистам, осуществляющим деятельность в </w:t>
            </w:r>
            <w:proofErr w:type="spellStart"/>
            <w:r w:rsidRPr="00B806CC">
              <w:rPr>
                <w:sz w:val="24"/>
                <w:szCs w:val="24"/>
              </w:rPr>
              <w:t>ФАПах</w:t>
            </w:r>
            <w:proofErr w:type="spellEnd"/>
          </w:p>
        </w:tc>
        <w:tc>
          <w:tcPr>
            <w:tcW w:w="3353" w:type="dxa"/>
            <w:hideMark/>
          </w:tcPr>
          <w:p w:rsidR="00B806CC" w:rsidRPr="00B806CC" w:rsidRDefault="00B806CC" w:rsidP="00B806CC">
            <w:pPr>
              <w:pStyle w:val="afa"/>
              <w:spacing w:after="0"/>
              <w:ind w:left="0"/>
              <w:jc w:val="both"/>
              <w:rPr>
                <w:bCs/>
                <w:sz w:val="24"/>
                <w:szCs w:val="24"/>
              </w:rPr>
            </w:pPr>
            <w:r w:rsidRPr="00B806CC">
              <w:rPr>
                <w:bCs/>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91010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Социальное обеспечение и иные выплаты населению</w:t>
            </w:r>
          </w:p>
        </w:tc>
        <w:tc>
          <w:tcPr>
            <w:tcW w:w="3353" w:type="dxa"/>
            <w:hideMark/>
          </w:tcPr>
          <w:p w:rsidR="00B806CC" w:rsidRPr="00B806CC" w:rsidRDefault="00B806CC" w:rsidP="00B806CC">
            <w:pPr>
              <w:pStyle w:val="afa"/>
              <w:spacing w:after="0"/>
              <w:ind w:left="0"/>
              <w:jc w:val="both"/>
              <w:rPr>
                <w:bCs/>
                <w:sz w:val="24"/>
                <w:szCs w:val="24"/>
              </w:rPr>
            </w:pPr>
            <w:r w:rsidRPr="00B806CC">
              <w:rPr>
                <w:bCs/>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выплаты населению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360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315"/>
        </w:trPr>
        <w:tc>
          <w:tcPr>
            <w:tcW w:w="4361" w:type="dxa"/>
            <w:noWrap/>
            <w:hideMark/>
          </w:tcPr>
          <w:p w:rsidR="00B806CC" w:rsidRPr="00B806CC" w:rsidRDefault="00B806CC" w:rsidP="00B806CC">
            <w:pPr>
              <w:pStyle w:val="afa"/>
              <w:spacing w:after="0"/>
              <w:ind w:left="0"/>
              <w:jc w:val="both"/>
              <w:rPr>
                <w:bCs/>
                <w:sz w:val="24"/>
                <w:szCs w:val="24"/>
              </w:rPr>
            </w:pPr>
            <w:r w:rsidRPr="00B806CC">
              <w:rPr>
                <w:bCs/>
                <w:sz w:val="24"/>
                <w:szCs w:val="24"/>
              </w:rPr>
              <w:t>Социальная политика</w:t>
            </w:r>
          </w:p>
        </w:tc>
        <w:tc>
          <w:tcPr>
            <w:tcW w:w="3353" w:type="dxa"/>
            <w:noWrap/>
            <w:hideMark/>
          </w:tcPr>
          <w:p w:rsidR="00B806CC" w:rsidRPr="00B806CC" w:rsidRDefault="00B806CC" w:rsidP="00B806CC">
            <w:pPr>
              <w:pStyle w:val="afa"/>
              <w:spacing w:after="0"/>
              <w:ind w:left="0"/>
              <w:jc w:val="both"/>
              <w:rPr>
                <w:bCs/>
                <w:sz w:val="24"/>
                <w:szCs w:val="24"/>
              </w:rPr>
            </w:pPr>
            <w:r w:rsidRPr="00B806CC">
              <w:rPr>
                <w:bCs/>
                <w:sz w:val="24"/>
                <w:szCs w:val="24"/>
              </w:rPr>
              <w:t>1000</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bCs/>
                <w:sz w:val="24"/>
                <w:szCs w:val="24"/>
              </w:rPr>
            </w:pPr>
            <w:r w:rsidRPr="00B806CC">
              <w:rPr>
                <w:bCs/>
                <w:sz w:val="24"/>
                <w:szCs w:val="24"/>
              </w:rPr>
              <w:t>4 113 182,00</w:t>
            </w:r>
          </w:p>
        </w:tc>
        <w:tc>
          <w:tcPr>
            <w:tcW w:w="554" w:type="dxa"/>
            <w:noWrap/>
            <w:hideMark/>
          </w:tcPr>
          <w:p w:rsidR="00B806CC" w:rsidRPr="00B806CC" w:rsidRDefault="00B806CC" w:rsidP="00B806CC">
            <w:pPr>
              <w:pStyle w:val="afa"/>
              <w:spacing w:after="0"/>
              <w:ind w:left="0"/>
              <w:jc w:val="both"/>
              <w:rPr>
                <w:bCs/>
                <w:sz w:val="24"/>
                <w:szCs w:val="24"/>
              </w:rPr>
            </w:pPr>
            <w:r w:rsidRPr="00B806CC">
              <w:rPr>
                <w:bCs/>
                <w:sz w:val="24"/>
                <w:szCs w:val="24"/>
              </w:rPr>
              <w:t>2 948 900,28</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Пенсионное обеспечение</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1001</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325 000,00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165 192,00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proofErr w:type="spellStart"/>
            <w:r w:rsidRPr="00B806CC">
              <w:rPr>
                <w:sz w:val="24"/>
                <w:szCs w:val="24"/>
              </w:rPr>
              <w:t>Непрограммные</w:t>
            </w:r>
            <w:proofErr w:type="spellEnd"/>
            <w:r w:rsidRPr="00B806CC">
              <w:rPr>
                <w:sz w:val="24"/>
                <w:szCs w:val="24"/>
              </w:rPr>
              <w:t xml:space="preserve"> расходы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325 000,00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165 192,00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Доплата к  пенсиям муниципальных служащих</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91010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325 000,00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165 192,00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Социальное обеспечение и иные выплаты населению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324 000,00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165 192,00</w:t>
            </w:r>
          </w:p>
        </w:tc>
      </w:tr>
      <w:tr w:rsidR="00B806CC" w:rsidRPr="00B806CC" w:rsidTr="00B806CC">
        <w:trPr>
          <w:trHeight w:val="69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Социальные выплаты гражданам, кроме публичных нормативных социальных выплат</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324 000,00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165 192,00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Социальное обеспечение населения</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1003</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3 329 800,00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2 325 326,28</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proofErr w:type="spellStart"/>
            <w:r w:rsidRPr="00B806CC">
              <w:rPr>
                <w:sz w:val="24"/>
                <w:szCs w:val="24"/>
              </w:rPr>
              <w:t>Непрограмные</w:t>
            </w:r>
            <w:proofErr w:type="spellEnd"/>
            <w:r w:rsidRPr="00B806CC">
              <w:rPr>
                <w:sz w:val="24"/>
                <w:szCs w:val="24"/>
              </w:rPr>
              <w:t xml:space="preserve"> расходы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00000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3 329 800,00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2 325 326,28</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Резервный фонд администрации района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07050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Социальное обеспечение и иные выплаты населению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выплаты населению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360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по оказанию мер социальной поддержки населению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21400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3 163 000,00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2 236 734,88</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бюджетные ассигнования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3 163 000,00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2 236 734,88</w:t>
            </w:r>
          </w:p>
        </w:tc>
      </w:tr>
      <w:tr w:rsidR="00B806CC" w:rsidRPr="00B806CC" w:rsidTr="00B806CC">
        <w:trPr>
          <w:trHeight w:val="12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810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3 163 000,00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2 236 734,88</w:t>
            </w:r>
          </w:p>
        </w:tc>
      </w:tr>
      <w:tr w:rsidR="00B806CC" w:rsidRPr="00B806CC" w:rsidTr="00B806CC">
        <w:trPr>
          <w:trHeight w:val="21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72230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115 200,00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58 591,40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Социальное обеспечение и иные выплаты населению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115 200,00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58 591,40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Публичные нормативные социальные выплаты гражданам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115 200,00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58 591,40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связанные с исполнением публичных нормативных обязательств</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91020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36 600,00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w:t>
            </w:r>
            <w:r w:rsidRPr="00B806CC">
              <w:rPr>
                <w:sz w:val="24"/>
                <w:szCs w:val="24"/>
              </w:rPr>
              <w:br/>
              <w:t>(муниципальных)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9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Социальное   обеспечение   и   иные</w:t>
            </w:r>
            <w:r w:rsidRPr="00B806CC">
              <w:rPr>
                <w:sz w:val="24"/>
                <w:szCs w:val="24"/>
              </w:rPr>
              <w:br/>
              <w:t>выплаты населению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36 000,00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Публичные нормативные социальные выплаты гражданам</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36 000,00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15 000,00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Охрана семьи и детства</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1004</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458 382,00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458 382,00</w:t>
            </w:r>
          </w:p>
        </w:tc>
      </w:tr>
      <w:tr w:rsidR="00B806CC" w:rsidRPr="00B806CC" w:rsidTr="00B806CC">
        <w:trPr>
          <w:trHeight w:val="9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«Обеспечение жильем молодых семей в </w:t>
            </w:r>
            <w:proofErr w:type="spellStart"/>
            <w:r w:rsidRPr="00B806CC">
              <w:rPr>
                <w:sz w:val="24"/>
                <w:szCs w:val="24"/>
              </w:rPr>
              <w:t>Шарьинском</w:t>
            </w:r>
            <w:proofErr w:type="spellEnd"/>
            <w:r w:rsidRPr="00B806CC">
              <w:rPr>
                <w:sz w:val="24"/>
                <w:szCs w:val="24"/>
              </w:rPr>
              <w:t xml:space="preserve"> </w:t>
            </w:r>
            <w:r w:rsidRPr="00B806CC">
              <w:rPr>
                <w:sz w:val="24"/>
                <w:szCs w:val="24"/>
              </w:rPr>
              <w:lastRenderedPageBreak/>
              <w:t>муниципальном районе»</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lastRenderedPageBreak/>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03000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458 382,00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458 382,00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Реализация мероприятий по обеспечению жильем молодых семей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03000</w:t>
            </w:r>
            <w:r w:rsidRPr="00B806CC">
              <w:rPr>
                <w:sz w:val="24"/>
                <w:szCs w:val="24"/>
              </w:rPr>
              <w:br/>
              <w:t>L4970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458 382,00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458 382,00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Социальное обеспечение и иные выплаты населению</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458 382,00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458 382,00</w:t>
            </w:r>
          </w:p>
        </w:tc>
      </w:tr>
      <w:tr w:rsidR="00B806CC" w:rsidRPr="00B806CC" w:rsidTr="00B806CC">
        <w:trPr>
          <w:trHeight w:val="585"/>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Социальные выплаты гражданам, кроме публичных нормативных социальных выплат</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320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458 382,00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458 382,00</w:t>
            </w:r>
          </w:p>
        </w:tc>
      </w:tr>
      <w:tr w:rsidR="00B806CC" w:rsidRPr="00B806CC" w:rsidTr="00B806CC">
        <w:trPr>
          <w:trHeight w:val="315"/>
        </w:trPr>
        <w:tc>
          <w:tcPr>
            <w:tcW w:w="4361" w:type="dxa"/>
            <w:noWrap/>
            <w:hideMark/>
          </w:tcPr>
          <w:p w:rsidR="00B806CC" w:rsidRPr="00B806CC" w:rsidRDefault="00B806CC" w:rsidP="00B806CC">
            <w:pPr>
              <w:pStyle w:val="afa"/>
              <w:spacing w:after="0"/>
              <w:ind w:left="0"/>
              <w:jc w:val="both"/>
              <w:rPr>
                <w:bCs/>
                <w:sz w:val="24"/>
                <w:szCs w:val="24"/>
              </w:rPr>
            </w:pPr>
            <w:r w:rsidRPr="00B806CC">
              <w:rPr>
                <w:bCs/>
                <w:sz w:val="24"/>
                <w:szCs w:val="24"/>
              </w:rPr>
              <w:t>Физическая культура и спорт</w:t>
            </w:r>
          </w:p>
        </w:tc>
        <w:tc>
          <w:tcPr>
            <w:tcW w:w="3353" w:type="dxa"/>
            <w:noWrap/>
            <w:hideMark/>
          </w:tcPr>
          <w:p w:rsidR="00B806CC" w:rsidRPr="00B806CC" w:rsidRDefault="00B806CC" w:rsidP="00B806CC">
            <w:pPr>
              <w:pStyle w:val="afa"/>
              <w:spacing w:after="0"/>
              <w:ind w:left="0"/>
              <w:jc w:val="both"/>
              <w:rPr>
                <w:bCs/>
                <w:sz w:val="24"/>
                <w:szCs w:val="24"/>
              </w:rPr>
            </w:pPr>
            <w:r w:rsidRPr="00B806CC">
              <w:rPr>
                <w:bCs/>
                <w:sz w:val="24"/>
                <w:szCs w:val="24"/>
              </w:rPr>
              <w:t>1100</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bCs/>
                <w:sz w:val="24"/>
                <w:szCs w:val="24"/>
              </w:rPr>
            </w:pPr>
            <w:r w:rsidRPr="00B806CC">
              <w:rPr>
                <w:bCs/>
                <w:sz w:val="24"/>
                <w:szCs w:val="24"/>
              </w:rPr>
              <w:t>274 000,00</w:t>
            </w:r>
          </w:p>
        </w:tc>
        <w:tc>
          <w:tcPr>
            <w:tcW w:w="554" w:type="dxa"/>
            <w:noWrap/>
            <w:hideMark/>
          </w:tcPr>
          <w:p w:rsidR="00B806CC" w:rsidRPr="00B806CC" w:rsidRDefault="00B806CC" w:rsidP="00B806CC">
            <w:pPr>
              <w:pStyle w:val="afa"/>
              <w:spacing w:after="0"/>
              <w:ind w:left="0"/>
              <w:jc w:val="both"/>
              <w:rPr>
                <w:bCs/>
                <w:sz w:val="24"/>
                <w:szCs w:val="24"/>
              </w:rPr>
            </w:pPr>
            <w:r w:rsidRPr="00B806CC">
              <w:rPr>
                <w:bCs/>
                <w:sz w:val="24"/>
                <w:szCs w:val="24"/>
              </w:rPr>
              <w:t>217 378,60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Массовый спорт</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1102</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274 000,00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217 378,60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«Культура </w:t>
            </w:r>
            <w:proofErr w:type="spellStart"/>
            <w:r w:rsidRPr="00B806CC">
              <w:rPr>
                <w:sz w:val="24"/>
                <w:szCs w:val="24"/>
              </w:rPr>
              <w:t>Шарьинского</w:t>
            </w:r>
            <w:proofErr w:type="spellEnd"/>
            <w:r w:rsidRPr="00B806CC">
              <w:rPr>
                <w:sz w:val="24"/>
                <w:szCs w:val="24"/>
              </w:rPr>
              <w:t xml:space="preserve"> района»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04000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культурно-оздоровительную работу и спортивные мероприятия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04000</w:t>
            </w:r>
            <w:r w:rsidRPr="00B806CC">
              <w:rPr>
                <w:sz w:val="24"/>
                <w:szCs w:val="24"/>
              </w:rPr>
              <w:br/>
              <w:t>12970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w:t>
            </w:r>
            <w:r w:rsidRPr="00B806CC">
              <w:rPr>
                <w:sz w:val="24"/>
                <w:szCs w:val="24"/>
              </w:rPr>
              <w:br/>
              <w:t>(муниципальных)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0,00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r>
      <w:tr w:rsidR="00B806CC" w:rsidRPr="00B806CC" w:rsidTr="00B806CC">
        <w:trPr>
          <w:trHeight w:val="9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 xml:space="preserve">Муниципальная программа «Развитие физической культуры и спорта в </w:t>
            </w:r>
            <w:proofErr w:type="spellStart"/>
            <w:r w:rsidRPr="00B806CC">
              <w:rPr>
                <w:sz w:val="24"/>
                <w:szCs w:val="24"/>
              </w:rPr>
              <w:t>Шарьинском</w:t>
            </w:r>
            <w:proofErr w:type="spellEnd"/>
            <w:r w:rsidRPr="00B806CC">
              <w:rPr>
                <w:sz w:val="24"/>
                <w:szCs w:val="24"/>
              </w:rPr>
              <w:t xml:space="preserve"> муниципальном районе»</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06000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222 000,00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217 378,60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Расходы на культурно-оздоровительную работу и спортивные мероприятия</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06000</w:t>
            </w:r>
            <w:r w:rsidRPr="00B806CC">
              <w:rPr>
                <w:sz w:val="24"/>
                <w:szCs w:val="24"/>
              </w:rPr>
              <w:br/>
              <w:t>12970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222 000,00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217 378,60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Закупка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222 000,00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217 378,60</w:t>
            </w:r>
          </w:p>
        </w:tc>
      </w:tr>
      <w:tr w:rsidR="00B806CC" w:rsidRPr="00B806CC" w:rsidTr="00B806CC">
        <w:trPr>
          <w:trHeight w:val="9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Иные закупки товаров, работ и услуг для обеспечения государственных (муниципальных) нужд</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240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222 000,00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217 378,60</w:t>
            </w:r>
          </w:p>
        </w:tc>
      </w:tr>
      <w:tr w:rsidR="00B806CC" w:rsidRPr="00B806CC" w:rsidTr="00B806CC">
        <w:trPr>
          <w:trHeight w:val="630"/>
        </w:trPr>
        <w:tc>
          <w:tcPr>
            <w:tcW w:w="4361" w:type="dxa"/>
            <w:noWrap/>
            <w:hideMark/>
          </w:tcPr>
          <w:p w:rsidR="00B806CC" w:rsidRPr="00B806CC" w:rsidRDefault="00B806CC" w:rsidP="00B806CC">
            <w:pPr>
              <w:pStyle w:val="afa"/>
              <w:spacing w:after="0"/>
              <w:ind w:left="0"/>
              <w:jc w:val="both"/>
              <w:rPr>
                <w:sz w:val="24"/>
                <w:szCs w:val="24"/>
              </w:rPr>
            </w:pPr>
            <w:r w:rsidRPr="00B806CC">
              <w:rPr>
                <w:bCs/>
                <w:sz w:val="24"/>
                <w:szCs w:val="24"/>
              </w:rPr>
              <w:t>Обслуживание  государственного</w:t>
            </w:r>
            <w:r w:rsidRPr="00B806CC">
              <w:rPr>
                <w:bCs/>
                <w:sz w:val="24"/>
                <w:szCs w:val="24"/>
              </w:rPr>
              <w:br/>
              <w:t>и муниципального долга</w:t>
            </w:r>
          </w:p>
        </w:tc>
        <w:tc>
          <w:tcPr>
            <w:tcW w:w="3353" w:type="dxa"/>
            <w:noWrap/>
            <w:hideMark/>
          </w:tcPr>
          <w:p w:rsidR="00B806CC" w:rsidRPr="00B806CC" w:rsidRDefault="00B806CC" w:rsidP="00B806CC">
            <w:pPr>
              <w:pStyle w:val="afa"/>
              <w:spacing w:after="0"/>
              <w:ind w:left="0"/>
              <w:jc w:val="both"/>
              <w:rPr>
                <w:bCs/>
                <w:sz w:val="24"/>
                <w:szCs w:val="24"/>
              </w:rPr>
            </w:pPr>
            <w:r w:rsidRPr="00B806CC">
              <w:rPr>
                <w:bCs/>
                <w:sz w:val="24"/>
                <w:szCs w:val="24"/>
              </w:rPr>
              <w:t>1300</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bCs/>
                <w:sz w:val="24"/>
                <w:szCs w:val="24"/>
              </w:rPr>
            </w:pPr>
            <w:r w:rsidRPr="00B806CC">
              <w:rPr>
                <w:bCs/>
                <w:sz w:val="24"/>
                <w:szCs w:val="24"/>
              </w:rPr>
              <w:t>5 500,00</w:t>
            </w:r>
          </w:p>
        </w:tc>
        <w:tc>
          <w:tcPr>
            <w:tcW w:w="554" w:type="dxa"/>
            <w:noWrap/>
            <w:hideMark/>
          </w:tcPr>
          <w:p w:rsidR="00B806CC" w:rsidRPr="00B806CC" w:rsidRDefault="00B806CC" w:rsidP="00B806CC">
            <w:pPr>
              <w:pStyle w:val="afa"/>
              <w:spacing w:after="0"/>
              <w:ind w:left="0"/>
              <w:jc w:val="both"/>
              <w:rPr>
                <w:bCs/>
                <w:sz w:val="24"/>
                <w:szCs w:val="24"/>
              </w:rPr>
            </w:pPr>
            <w:r w:rsidRPr="00B806CC">
              <w:rPr>
                <w:bCs/>
                <w:sz w:val="24"/>
                <w:szCs w:val="24"/>
              </w:rPr>
              <w:t>2 734,98</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lastRenderedPageBreak/>
              <w:t>Обслуживание государственного внутреннего и муниципального долга</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1301</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2 734,98</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proofErr w:type="spellStart"/>
            <w:r w:rsidRPr="00B806CC">
              <w:rPr>
                <w:sz w:val="24"/>
                <w:szCs w:val="24"/>
              </w:rPr>
              <w:t>Непрограммные</w:t>
            </w:r>
            <w:proofErr w:type="spellEnd"/>
            <w:r w:rsidRPr="00B806CC">
              <w:rPr>
                <w:sz w:val="24"/>
                <w:szCs w:val="24"/>
              </w:rPr>
              <w:t xml:space="preserve"> расходы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00000</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2 734,98</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Обслуживание государственного (муниципального) долга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65030</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700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2 734,98</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Обслуживание муниципального долга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730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5 500,00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2 734,98</w:t>
            </w:r>
          </w:p>
        </w:tc>
      </w:tr>
      <w:tr w:rsidR="00B806CC" w:rsidRPr="00B806CC" w:rsidTr="00B806CC">
        <w:trPr>
          <w:trHeight w:val="945"/>
        </w:trPr>
        <w:tc>
          <w:tcPr>
            <w:tcW w:w="4361" w:type="dxa"/>
            <w:noWrap/>
            <w:hideMark/>
          </w:tcPr>
          <w:p w:rsidR="00B806CC" w:rsidRPr="00B806CC" w:rsidRDefault="00B806CC" w:rsidP="00B806CC">
            <w:pPr>
              <w:pStyle w:val="afa"/>
              <w:spacing w:after="0"/>
              <w:ind w:left="0"/>
              <w:jc w:val="both"/>
              <w:rPr>
                <w:bCs/>
                <w:sz w:val="24"/>
                <w:szCs w:val="24"/>
              </w:rPr>
            </w:pPr>
            <w:r w:rsidRPr="00B806CC">
              <w:rPr>
                <w:bCs/>
                <w:sz w:val="24"/>
                <w:szCs w:val="24"/>
              </w:rPr>
              <w:t>Межбюджетные трансферты общего характера бюджетам субъектов Российской Федерации и муниципальных образований</w:t>
            </w:r>
          </w:p>
        </w:tc>
        <w:tc>
          <w:tcPr>
            <w:tcW w:w="3353" w:type="dxa"/>
            <w:noWrap/>
            <w:hideMark/>
          </w:tcPr>
          <w:p w:rsidR="00B806CC" w:rsidRPr="00B806CC" w:rsidRDefault="00B806CC" w:rsidP="00B806CC">
            <w:pPr>
              <w:pStyle w:val="afa"/>
              <w:spacing w:after="0"/>
              <w:ind w:left="0"/>
              <w:jc w:val="both"/>
              <w:rPr>
                <w:bCs/>
                <w:sz w:val="24"/>
                <w:szCs w:val="24"/>
              </w:rPr>
            </w:pPr>
            <w:r w:rsidRPr="00B806CC">
              <w:rPr>
                <w:bCs/>
                <w:sz w:val="24"/>
                <w:szCs w:val="24"/>
              </w:rPr>
              <w:t>1400</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bCs/>
                <w:sz w:val="24"/>
                <w:szCs w:val="24"/>
              </w:rPr>
            </w:pPr>
            <w:r w:rsidRPr="00B806CC">
              <w:rPr>
                <w:bCs/>
                <w:sz w:val="24"/>
                <w:szCs w:val="24"/>
              </w:rPr>
              <w:t>10 046 760,00</w:t>
            </w:r>
          </w:p>
        </w:tc>
        <w:tc>
          <w:tcPr>
            <w:tcW w:w="554" w:type="dxa"/>
            <w:noWrap/>
            <w:hideMark/>
          </w:tcPr>
          <w:p w:rsidR="00B806CC" w:rsidRPr="00B806CC" w:rsidRDefault="00B806CC" w:rsidP="00B806CC">
            <w:pPr>
              <w:pStyle w:val="afa"/>
              <w:spacing w:after="0"/>
              <w:ind w:left="0"/>
              <w:jc w:val="both"/>
              <w:rPr>
                <w:bCs/>
                <w:sz w:val="24"/>
                <w:szCs w:val="24"/>
              </w:rPr>
            </w:pPr>
            <w:r w:rsidRPr="00B806CC">
              <w:rPr>
                <w:bCs/>
                <w:sz w:val="24"/>
                <w:szCs w:val="24"/>
              </w:rPr>
              <w:t>7 712 702,00</w:t>
            </w:r>
          </w:p>
        </w:tc>
      </w:tr>
      <w:tr w:rsidR="00B806CC" w:rsidRPr="00B806CC" w:rsidTr="00B806CC">
        <w:trPr>
          <w:trHeight w:val="9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Дотации на выравнивание бюджетной обеспеченности субъектов Российской Федерации и муниципальных образований</w:t>
            </w:r>
          </w:p>
        </w:tc>
        <w:tc>
          <w:tcPr>
            <w:tcW w:w="3353" w:type="dxa"/>
            <w:noWrap/>
            <w:hideMark/>
          </w:tcPr>
          <w:p w:rsidR="00B806CC" w:rsidRPr="00B806CC" w:rsidRDefault="00B806CC" w:rsidP="00B806CC">
            <w:pPr>
              <w:pStyle w:val="afa"/>
              <w:spacing w:after="0"/>
              <w:ind w:left="0"/>
              <w:jc w:val="both"/>
              <w:rPr>
                <w:sz w:val="24"/>
                <w:szCs w:val="24"/>
              </w:rPr>
            </w:pPr>
            <w:r w:rsidRPr="00B806CC">
              <w:rPr>
                <w:sz w:val="24"/>
                <w:szCs w:val="24"/>
              </w:rPr>
              <w:t>1401</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6 174 490,00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3 840 432,00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Дотации на выравнивание бюджетной обеспеченности поселений</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7001П</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6 174 490,00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3 840 432,00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Межбюджетные трансферты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500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6 174 490,00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3 840 432,00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Дотации</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510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6 174 490,00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3 840 432,00</w:t>
            </w:r>
          </w:p>
        </w:tc>
      </w:tr>
      <w:tr w:rsidR="00B806CC" w:rsidRPr="00B806CC" w:rsidTr="00B806CC">
        <w:trPr>
          <w:trHeight w:val="600"/>
        </w:trPr>
        <w:tc>
          <w:tcPr>
            <w:tcW w:w="4361" w:type="dxa"/>
            <w:hideMark/>
          </w:tcPr>
          <w:p w:rsidR="00B806CC" w:rsidRPr="00B806CC" w:rsidRDefault="00B806CC" w:rsidP="00B806CC">
            <w:pPr>
              <w:pStyle w:val="afa"/>
              <w:spacing w:after="0"/>
              <w:ind w:left="0"/>
              <w:jc w:val="both"/>
              <w:rPr>
                <w:sz w:val="24"/>
                <w:szCs w:val="24"/>
              </w:rPr>
            </w:pPr>
            <w:r w:rsidRPr="00B806CC">
              <w:rPr>
                <w:sz w:val="24"/>
                <w:szCs w:val="24"/>
              </w:rPr>
              <w:t>Прочие межбюджетные трансферты общего характера</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1403</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3 872 270,00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3 872 270,00</w:t>
            </w:r>
          </w:p>
        </w:tc>
      </w:tr>
      <w:tr w:rsidR="00B806CC" w:rsidRPr="00B806CC" w:rsidTr="00B806CC">
        <w:trPr>
          <w:trHeight w:val="6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Прочие межбюджетные трансферты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99000</w:t>
            </w:r>
            <w:r w:rsidRPr="00B806CC">
              <w:rPr>
                <w:sz w:val="24"/>
                <w:szCs w:val="24"/>
              </w:rPr>
              <w:br/>
              <w:t>7004П</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3 872 270,00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3 872 270,00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Межбюджетные трансферты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500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3 872 270,00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3 872 270,00</w:t>
            </w:r>
          </w:p>
        </w:tc>
      </w:tr>
      <w:tr w:rsidR="00B806CC" w:rsidRPr="00B806CC" w:rsidTr="00B806CC">
        <w:trPr>
          <w:trHeight w:val="300"/>
        </w:trPr>
        <w:tc>
          <w:tcPr>
            <w:tcW w:w="4361" w:type="dxa"/>
            <w:noWrap/>
            <w:hideMark/>
          </w:tcPr>
          <w:p w:rsidR="00B806CC" w:rsidRPr="00B806CC" w:rsidRDefault="00B806CC" w:rsidP="00B806CC">
            <w:pPr>
              <w:pStyle w:val="afa"/>
              <w:spacing w:after="0"/>
              <w:ind w:left="0"/>
              <w:jc w:val="both"/>
              <w:rPr>
                <w:sz w:val="24"/>
                <w:szCs w:val="24"/>
              </w:rPr>
            </w:pPr>
            <w:r w:rsidRPr="00B806CC">
              <w:rPr>
                <w:sz w:val="24"/>
                <w:szCs w:val="24"/>
              </w:rPr>
              <w:t>Иные межбюджетные трансферты</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noWrap/>
            <w:hideMark/>
          </w:tcPr>
          <w:p w:rsidR="00B806CC" w:rsidRPr="00B806CC" w:rsidRDefault="00B806CC" w:rsidP="00B806CC">
            <w:pPr>
              <w:pStyle w:val="afa"/>
              <w:spacing w:after="0"/>
              <w:ind w:left="0"/>
              <w:jc w:val="both"/>
              <w:rPr>
                <w:sz w:val="24"/>
                <w:szCs w:val="24"/>
              </w:rPr>
            </w:pPr>
            <w:r w:rsidRPr="00B806CC">
              <w:rPr>
                <w:sz w:val="24"/>
                <w:szCs w:val="24"/>
              </w:rPr>
              <w:t>540</w:t>
            </w:r>
          </w:p>
        </w:tc>
        <w:tc>
          <w:tcPr>
            <w:tcW w:w="570" w:type="dxa"/>
            <w:noWrap/>
            <w:hideMark/>
          </w:tcPr>
          <w:p w:rsidR="00B806CC" w:rsidRPr="00B806CC" w:rsidRDefault="00B806CC" w:rsidP="00B806CC">
            <w:pPr>
              <w:pStyle w:val="afa"/>
              <w:spacing w:after="0"/>
              <w:ind w:left="0"/>
              <w:jc w:val="both"/>
              <w:rPr>
                <w:sz w:val="24"/>
                <w:szCs w:val="24"/>
              </w:rPr>
            </w:pPr>
            <w:r w:rsidRPr="00B806CC">
              <w:rPr>
                <w:sz w:val="24"/>
                <w:szCs w:val="24"/>
              </w:rPr>
              <w:t>3 872 270,00</w:t>
            </w:r>
          </w:p>
        </w:tc>
        <w:tc>
          <w:tcPr>
            <w:tcW w:w="554" w:type="dxa"/>
            <w:noWrap/>
            <w:hideMark/>
          </w:tcPr>
          <w:p w:rsidR="00B806CC" w:rsidRPr="00B806CC" w:rsidRDefault="00B806CC" w:rsidP="00B806CC">
            <w:pPr>
              <w:pStyle w:val="afa"/>
              <w:spacing w:after="0"/>
              <w:ind w:left="0"/>
              <w:jc w:val="both"/>
              <w:rPr>
                <w:sz w:val="24"/>
                <w:szCs w:val="24"/>
              </w:rPr>
            </w:pPr>
            <w:r w:rsidRPr="00B806CC">
              <w:rPr>
                <w:sz w:val="24"/>
                <w:szCs w:val="24"/>
              </w:rPr>
              <w:t>3 872 270,00</w:t>
            </w:r>
          </w:p>
        </w:tc>
      </w:tr>
      <w:tr w:rsidR="00B806CC" w:rsidRPr="00B806CC" w:rsidTr="00B806CC">
        <w:trPr>
          <w:trHeight w:val="315"/>
        </w:trPr>
        <w:tc>
          <w:tcPr>
            <w:tcW w:w="4361" w:type="dxa"/>
            <w:noWrap/>
            <w:hideMark/>
          </w:tcPr>
          <w:p w:rsidR="00B806CC" w:rsidRPr="00B806CC" w:rsidRDefault="00B806CC" w:rsidP="00B806CC">
            <w:pPr>
              <w:pStyle w:val="afa"/>
              <w:spacing w:after="0"/>
              <w:ind w:left="0"/>
              <w:jc w:val="both"/>
              <w:rPr>
                <w:bCs/>
                <w:sz w:val="24"/>
                <w:szCs w:val="24"/>
              </w:rPr>
            </w:pPr>
            <w:r w:rsidRPr="00B806CC">
              <w:rPr>
                <w:bCs/>
                <w:sz w:val="24"/>
                <w:szCs w:val="24"/>
              </w:rPr>
              <w:t>ИТОГО</w:t>
            </w:r>
          </w:p>
        </w:tc>
        <w:tc>
          <w:tcPr>
            <w:tcW w:w="3353"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47"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469" w:type="dxa"/>
            <w:hideMark/>
          </w:tcPr>
          <w:p w:rsidR="00B806CC" w:rsidRPr="00B806CC" w:rsidRDefault="00B806CC" w:rsidP="00B806CC">
            <w:pPr>
              <w:pStyle w:val="afa"/>
              <w:spacing w:after="0"/>
              <w:ind w:left="0"/>
              <w:jc w:val="both"/>
              <w:rPr>
                <w:sz w:val="24"/>
                <w:szCs w:val="24"/>
              </w:rPr>
            </w:pPr>
            <w:r w:rsidRPr="00B806CC">
              <w:rPr>
                <w:sz w:val="24"/>
                <w:szCs w:val="24"/>
              </w:rPr>
              <w:t> </w:t>
            </w:r>
          </w:p>
        </w:tc>
        <w:tc>
          <w:tcPr>
            <w:tcW w:w="570" w:type="dxa"/>
            <w:noWrap/>
            <w:hideMark/>
          </w:tcPr>
          <w:p w:rsidR="00B806CC" w:rsidRPr="00B806CC" w:rsidRDefault="00B806CC" w:rsidP="00B806CC">
            <w:pPr>
              <w:pStyle w:val="afa"/>
              <w:spacing w:after="0"/>
              <w:ind w:left="0"/>
              <w:jc w:val="both"/>
              <w:rPr>
                <w:bCs/>
                <w:sz w:val="24"/>
                <w:szCs w:val="24"/>
              </w:rPr>
            </w:pPr>
            <w:r w:rsidRPr="00B806CC">
              <w:rPr>
                <w:bCs/>
                <w:sz w:val="24"/>
                <w:szCs w:val="24"/>
              </w:rPr>
              <w:t>342 552 024,00</w:t>
            </w:r>
          </w:p>
        </w:tc>
        <w:tc>
          <w:tcPr>
            <w:tcW w:w="554" w:type="dxa"/>
            <w:noWrap/>
            <w:hideMark/>
          </w:tcPr>
          <w:p w:rsidR="00B806CC" w:rsidRPr="00B806CC" w:rsidRDefault="00B806CC" w:rsidP="00B806CC">
            <w:pPr>
              <w:pStyle w:val="afa"/>
              <w:spacing w:after="0"/>
              <w:ind w:left="0"/>
              <w:jc w:val="both"/>
              <w:rPr>
                <w:bCs/>
                <w:sz w:val="24"/>
                <w:szCs w:val="24"/>
              </w:rPr>
            </w:pPr>
            <w:r w:rsidRPr="00B806CC">
              <w:rPr>
                <w:bCs/>
                <w:sz w:val="24"/>
                <w:szCs w:val="24"/>
              </w:rPr>
              <w:t>170 374 768,37</w:t>
            </w:r>
          </w:p>
        </w:tc>
      </w:tr>
    </w:tbl>
    <w:p w:rsidR="00140AB5" w:rsidRDefault="00140AB5" w:rsidP="001C5219">
      <w:pPr>
        <w:pStyle w:val="afa"/>
        <w:spacing w:after="0" w:line="240" w:lineRule="auto"/>
        <w:ind w:left="0" w:firstLine="709"/>
        <w:jc w:val="both"/>
        <w:rPr>
          <w:rFonts w:ascii="Times New Roman" w:hAnsi="Times New Roman" w:cs="Times New Roman"/>
          <w:b/>
          <w:sz w:val="24"/>
          <w:szCs w:val="24"/>
        </w:rPr>
      </w:pPr>
    </w:p>
    <w:p w:rsidR="00E3487C" w:rsidRDefault="00E3487C" w:rsidP="00E3487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4</w:t>
      </w:r>
    </w:p>
    <w:p w:rsidR="00E3487C" w:rsidRDefault="00E3487C" w:rsidP="00E3487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E3487C" w:rsidRDefault="00E3487C" w:rsidP="00E3487C">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E3487C" w:rsidRDefault="00E3487C" w:rsidP="00E3487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«05» августа 2024 № 297</w:t>
      </w:r>
    </w:p>
    <w:p w:rsidR="00E3487C" w:rsidRDefault="00E3487C" w:rsidP="001C5219">
      <w:pPr>
        <w:pStyle w:val="afa"/>
        <w:spacing w:after="0" w:line="240" w:lineRule="auto"/>
        <w:ind w:left="0" w:firstLine="709"/>
        <w:jc w:val="both"/>
        <w:rPr>
          <w:rFonts w:ascii="Times New Roman" w:hAnsi="Times New Roman" w:cs="Times New Roman"/>
          <w:b/>
          <w:sz w:val="24"/>
          <w:szCs w:val="24"/>
        </w:rPr>
      </w:pPr>
    </w:p>
    <w:p w:rsidR="00E3487C" w:rsidRDefault="00E3487C" w:rsidP="00E3487C">
      <w:pPr>
        <w:pStyle w:val="afa"/>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ВЕДОМСТВЕННАЯ СТРУКТУРА РАСХОДОВ РАЙОННОГО БЮДЖЕТА НА 2024 ГОД</w:t>
      </w:r>
    </w:p>
    <w:p w:rsidR="00E3487C" w:rsidRDefault="00E3487C" w:rsidP="00E3487C">
      <w:pPr>
        <w:pStyle w:val="afa"/>
        <w:spacing w:after="0" w:line="240" w:lineRule="auto"/>
        <w:ind w:left="0" w:firstLine="709"/>
        <w:jc w:val="center"/>
        <w:rPr>
          <w:rFonts w:ascii="Times New Roman" w:hAnsi="Times New Roman" w:cs="Times New Roman"/>
          <w:b/>
          <w:sz w:val="24"/>
          <w:szCs w:val="24"/>
        </w:rPr>
      </w:pPr>
    </w:p>
    <w:tbl>
      <w:tblPr>
        <w:tblStyle w:val="af0"/>
        <w:tblW w:w="0" w:type="auto"/>
        <w:tblLook w:val="04A0"/>
      </w:tblPr>
      <w:tblGrid>
        <w:gridCol w:w="5636"/>
        <w:gridCol w:w="406"/>
        <w:gridCol w:w="333"/>
        <w:gridCol w:w="360"/>
        <w:gridCol w:w="569"/>
        <w:gridCol w:w="670"/>
        <w:gridCol w:w="940"/>
        <w:gridCol w:w="940"/>
      </w:tblGrid>
      <w:tr w:rsidR="00E3487C" w:rsidRPr="00E3487C" w:rsidTr="00E3487C">
        <w:trPr>
          <w:trHeight w:val="130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Наименование</w:t>
            </w:r>
          </w:p>
        </w:tc>
        <w:tc>
          <w:tcPr>
            <w:tcW w:w="464" w:type="dxa"/>
            <w:hideMark/>
          </w:tcPr>
          <w:p w:rsidR="00E3487C" w:rsidRPr="00E3487C" w:rsidRDefault="00E3487C" w:rsidP="00E3487C">
            <w:pPr>
              <w:pStyle w:val="afa"/>
              <w:spacing w:after="0"/>
              <w:ind w:left="0"/>
              <w:jc w:val="both"/>
              <w:rPr>
                <w:sz w:val="24"/>
                <w:szCs w:val="24"/>
              </w:rPr>
            </w:pPr>
            <w:r w:rsidRPr="00E3487C">
              <w:rPr>
                <w:sz w:val="24"/>
                <w:szCs w:val="24"/>
              </w:rPr>
              <w:t xml:space="preserve">Вед </w:t>
            </w:r>
            <w:proofErr w:type="spellStart"/>
            <w:r w:rsidRPr="00E3487C">
              <w:rPr>
                <w:sz w:val="24"/>
                <w:szCs w:val="24"/>
              </w:rPr>
              <w:t>омс</w:t>
            </w:r>
            <w:proofErr w:type="spellEnd"/>
            <w:r w:rsidRPr="00E3487C">
              <w:rPr>
                <w:sz w:val="24"/>
                <w:szCs w:val="24"/>
              </w:rPr>
              <w:t xml:space="preserve"> </w:t>
            </w:r>
            <w:proofErr w:type="spellStart"/>
            <w:r w:rsidRPr="00E3487C">
              <w:rPr>
                <w:sz w:val="24"/>
                <w:szCs w:val="24"/>
              </w:rPr>
              <w:t>тво</w:t>
            </w:r>
            <w:proofErr w:type="spellEnd"/>
          </w:p>
        </w:tc>
        <w:tc>
          <w:tcPr>
            <w:tcW w:w="324" w:type="dxa"/>
            <w:hideMark/>
          </w:tcPr>
          <w:p w:rsidR="00E3487C" w:rsidRPr="00E3487C" w:rsidRDefault="00E3487C" w:rsidP="00E3487C">
            <w:pPr>
              <w:pStyle w:val="afa"/>
              <w:spacing w:after="0"/>
              <w:ind w:left="0"/>
              <w:jc w:val="both"/>
              <w:rPr>
                <w:sz w:val="24"/>
                <w:szCs w:val="24"/>
              </w:rPr>
            </w:pPr>
            <w:proofErr w:type="gramStart"/>
            <w:r w:rsidRPr="00E3487C">
              <w:rPr>
                <w:sz w:val="24"/>
                <w:szCs w:val="24"/>
              </w:rPr>
              <w:t xml:space="preserve">Ра </w:t>
            </w:r>
            <w:proofErr w:type="spellStart"/>
            <w:r w:rsidRPr="00E3487C">
              <w:rPr>
                <w:sz w:val="24"/>
                <w:szCs w:val="24"/>
              </w:rPr>
              <w:t>зд</w:t>
            </w:r>
            <w:proofErr w:type="spellEnd"/>
            <w:proofErr w:type="gramEnd"/>
            <w:r w:rsidRPr="00E3487C">
              <w:rPr>
                <w:sz w:val="24"/>
                <w:szCs w:val="24"/>
              </w:rPr>
              <w:t xml:space="preserve"> ел</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xml:space="preserve">По </w:t>
            </w:r>
            <w:proofErr w:type="spellStart"/>
            <w:proofErr w:type="gramStart"/>
            <w:r w:rsidRPr="00E3487C">
              <w:rPr>
                <w:sz w:val="24"/>
                <w:szCs w:val="24"/>
              </w:rPr>
              <w:t>др</w:t>
            </w:r>
            <w:proofErr w:type="spellEnd"/>
            <w:proofErr w:type="gramEnd"/>
            <w:r w:rsidRPr="00E3487C">
              <w:rPr>
                <w:sz w:val="24"/>
                <w:szCs w:val="24"/>
              </w:rPr>
              <w:t xml:space="preserve"> аз де л</w:t>
            </w:r>
          </w:p>
        </w:tc>
        <w:tc>
          <w:tcPr>
            <w:tcW w:w="784" w:type="dxa"/>
            <w:hideMark/>
          </w:tcPr>
          <w:p w:rsidR="00E3487C" w:rsidRPr="00E3487C" w:rsidRDefault="00E3487C" w:rsidP="00E3487C">
            <w:pPr>
              <w:pStyle w:val="afa"/>
              <w:spacing w:after="0"/>
              <w:ind w:left="0"/>
              <w:jc w:val="both"/>
              <w:rPr>
                <w:sz w:val="24"/>
                <w:szCs w:val="24"/>
              </w:rPr>
            </w:pPr>
            <w:proofErr w:type="spellStart"/>
            <w:proofErr w:type="gramStart"/>
            <w:r w:rsidRPr="00E3487C">
              <w:rPr>
                <w:sz w:val="24"/>
                <w:szCs w:val="24"/>
              </w:rPr>
              <w:t>Целев</w:t>
            </w:r>
            <w:proofErr w:type="spellEnd"/>
            <w:r w:rsidRPr="00E3487C">
              <w:rPr>
                <w:sz w:val="24"/>
                <w:szCs w:val="24"/>
              </w:rPr>
              <w:t xml:space="preserve"> </w:t>
            </w:r>
            <w:proofErr w:type="spellStart"/>
            <w:r w:rsidRPr="00E3487C">
              <w:rPr>
                <w:sz w:val="24"/>
                <w:szCs w:val="24"/>
              </w:rPr>
              <w:t>ая</w:t>
            </w:r>
            <w:proofErr w:type="spellEnd"/>
            <w:proofErr w:type="gramEnd"/>
            <w:r w:rsidRPr="00E3487C">
              <w:rPr>
                <w:sz w:val="24"/>
                <w:szCs w:val="24"/>
              </w:rPr>
              <w:t xml:space="preserve"> статья</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Вид расходов</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Уточненный план на 01.07.2024г.</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Исполнено  на 01.07.2024г.</w:t>
            </w:r>
          </w:p>
        </w:tc>
      </w:tr>
      <w:tr w:rsidR="00E3487C" w:rsidRPr="00E3487C" w:rsidTr="00E3487C">
        <w:trPr>
          <w:trHeight w:val="630"/>
        </w:trPr>
        <w:tc>
          <w:tcPr>
            <w:tcW w:w="11314" w:type="dxa"/>
            <w:hideMark/>
          </w:tcPr>
          <w:p w:rsidR="00E3487C" w:rsidRPr="00E3487C" w:rsidRDefault="00E3487C" w:rsidP="00E3487C">
            <w:pPr>
              <w:pStyle w:val="afa"/>
              <w:spacing w:after="0"/>
              <w:ind w:left="0"/>
              <w:jc w:val="both"/>
              <w:rPr>
                <w:sz w:val="24"/>
                <w:szCs w:val="24"/>
              </w:rPr>
            </w:pPr>
            <w:r w:rsidRPr="00E3487C">
              <w:rPr>
                <w:bCs/>
                <w:sz w:val="24"/>
                <w:szCs w:val="24"/>
              </w:rPr>
              <w:t xml:space="preserve">Администрация </w:t>
            </w:r>
            <w:proofErr w:type="spellStart"/>
            <w:r w:rsidRPr="00E3487C">
              <w:rPr>
                <w:bCs/>
                <w:sz w:val="24"/>
                <w:szCs w:val="24"/>
              </w:rPr>
              <w:t>Шарьинского</w:t>
            </w:r>
            <w:proofErr w:type="spellEnd"/>
            <w:r w:rsidRPr="00E3487C">
              <w:rPr>
                <w:bCs/>
                <w:sz w:val="24"/>
                <w:szCs w:val="24"/>
              </w:rPr>
              <w:t xml:space="preserve"> муниципального</w:t>
            </w:r>
            <w:r w:rsidRPr="00E3487C">
              <w:rPr>
                <w:bCs/>
                <w:sz w:val="24"/>
                <w:szCs w:val="24"/>
              </w:rPr>
              <w:br/>
              <w:t>района Костромской области</w:t>
            </w:r>
          </w:p>
        </w:tc>
        <w:tc>
          <w:tcPr>
            <w:tcW w:w="464" w:type="dxa"/>
            <w:noWrap/>
            <w:hideMark/>
          </w:tcPr>
          <w:p w:rsidR="00E3487C" w:rsidRPr="00E3487C" w:rsidRDefault="00E3487C" w:rsidP="00E3487C">
            <w:pPr>
              <w:pStyle w:val="afa"/>
              <w:spacing w:after="0"/>
              <w:ind w:left="0"/>
              <w:jc w:val="both"/>
              <w:rPr>
                <w:bCs/>
                <w:sz w:val="24"/>
                <w:szCs w:val="24"/>
              </w:rPr>
            </w:pPr>
            <w:r w:rsidRPr="00E3487C">
              <w:rPr>
                <w:bCs/>
                <w:sz w:val="24"/>
                <w:szCs w:val="24"/>
              </w:rPr>
              <w:t>901</w:t>
            </w:r>
          </w:p>
        </w:tc>
        <w:tc>
          <w:tcPr>
            <w:tcW w:w="32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70 830 976,00</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21 905 404,61</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proofErr w:type="spellStart"/>
            <w:proofErr w:type="gramStart"/>
            <w:r w:rsidRPr="00E3487C">
              <w:rPr>
                <w:sz w:val="24"/>
                <w:szCs w:val="24"/>
              </w:rPr>
              <w:t>Общегосударственны</w:t>
            </w:r>
            <w:proofErr w:type="spellEnd"/>
            <w:r w:rsidRPr="00E3487C">
              <w:rPr>
                <w:sz w:val="24"/>
                <w:szCs w:val="24"/>
              </w:rPr>
              <w:t xml:space="preserve"> е</w:t>
            </w:r>
            <w:proofErr w:type="gramEnd"/>
            <w:r w:rsidRPr="00E3487C">
              <w:rPr>
                <w:sz w:val="24"/>
                <w:szCs w:val="24"/>
              </w:rPr>
              <w:t xml:space="preserve"> вопросы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25 568 041,00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14 034 957,75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Функционирование высшего должностного лица субъекта Российской Федерации и муниципального образования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1 868 241,00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959 962,44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Высшее должностное лицо </w:t>
            </w:r>
            <w:proofErr w:type="spellStart"/>
            <w:r w:rsidRPr="00E3487C">
              <w:rPr>
                <w:sz w:val="24"/>
                <w:szCs w:val="24"/>
              </w:rPr>
              <w:t>Шарьинского</w:t>
            </w:r>
            <w:proofErr w:type="spellEnd"/>
            <w:r w:rsidRPr="00E3487C">
              <w:rPr>
                <w:sz w:val="24"/>
                <w:szCs w:val="24"/>
              </w:rPr>
              <w:t xml:space="preserve"> муниципального района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61000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1 868 241,00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959 962,44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по оплате труда работников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61000</w:t>
            </w:r>
            <w:r w:rsidRPr="00E3487C">
              <w:rPr>
                <w:sz w:val="24"/>
                <w:szCs w:val="24"/>
              </w:rPr>
              <w:br/>
              <w:t>20310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1 750 600,00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955 962,44</w:t>
            </w:r>
          </w:p>
        </w:tc>
      </w:tr>
      <w:tr w:rsidR="00E3487C" w:rsidRPr="00E3487C" w:rsidTr="00E3487C">
        <w:trPr>
          <w:trHeight w:val="160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61000</w:t>
            </w:r>
            <w:r w:rsidRPr="00E3487C">
              <w:rPr>
                <w:sz w:val="24"/>
                <w:szCs w:val="24"/>
              </w:rPr>
              <w:br/>
              <w:t>20310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1 750 600,00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955 962,44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по оплате труда работников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61000</w:t>
            </w:r>
            <w:r w:rsidRPr="00E3487C">
              <w:rPr>
                <w:sz w:val="24"/>
                <w:szCs w:val="24"/>
              </w:rPr>
              <w:br/>
              <w:t>20310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1 750 600,00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955 962,44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функций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61000</w:t>
            </w:r>
            <w:r w:rsidRPr="00E3487C">
              <w:rPr>
                <w:sz w:val="24"/>
                <w:szCs w:val="24"/>
              </w:rPr>
              <w:br/>
              <w:t>20320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117 641,00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4 000,00</w:t>
            </w:r>
          </w:p>
        </w:tc>
      </w:tr>
      <w:tr w:rsidR="00E3487C" w:rsidRPr="00E3487C" w:rsidTr="00E3487C">
        <w:trPr>
          <w:trHeight w:val="145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61000</w:t>
            </w:r>
            <w:r w:rsidRPr="00E3487C">
              <w:rPr>
                <w:sz w:val="24"/>
                <w:szCs w:val="24"/>
              </w:rPr>
              <w:br/>
              <w:t>20320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117 641,00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по оплате труда работников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61000</w:t>
            </w:r>
            <w:r w:rsidRPr="00E3487C">
              <w:rPr>
                <w:sz w:val="24"/>
                <w:szCs w:val="24"/>
              </w:rPr>
              <w:br/>
              <w:t>20320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117 641,00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4 000,00</w:t>
            </w:r>
          </w:p>
        </w:tc>
      </w:tr>
      <w:tr w:rsidR="00E3487C" w:rsidRPr="00E3487C" w:rsidTr="00E3487C">
        <w:trPr>
          <w:trHeight w:val="130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18 908 024,00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10 454 627,92</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Центральный аппарат муниципальных органов </w:t>
            </w:r>
            <w:proofErr w:type="spellStart"/>
            <w:r w:rsidRPr="00E3487C">
              <w:rPr>
                <w:sz w:val="24"/>
                <w:szCs w:val="24"/>
              </w:rPr>
              <w:t>Шарьинского</w:t>
            </w:r>
            <w:proofErr w:type="spellEnd"/>
            <w:r w:rsidRPr="00E3487C">
              <w:rPr>
                <w:sz w:val="24"/>
                <w:szCs w:val="24"/>
              </w:rPr>
              <w:t xml:space="preserve"> района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16 503 924,00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9 338 157,88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20410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16 416 000,00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9 287 683,88</w:t>
            </w:r>
          </w:p>
        </w:tc>
      </w:tr>
      <w:tr w:rsidR="00E3487C" w:rsidRPr="00E3487C" w:rsidTr="00E3487C">
        <w:trPr>
          <w:trHeight w:val="151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16 416 000,00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9 287 683,88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государственных</w:t>
            </w:r>
            <w:r w:rsidRPr="00E3487C">
              <w:rPr>
                <w:sz w:val="24"/>
                <w:szCs w:val="24"/>
              </w:rPr>
              <w:br/>
              <w:t>(муниципальных)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16 416 000,00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9 287 683,88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функций муниципальных</w:t>
            </w:r>
            <w:r w:rsidRPr="00E3487C">
              <w:rPr>
                <w:sz w:val="24"/>
                <w:szCs w:val="24"/>
              </w:rPr>
              <w:br/>
              <w:t>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20420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87 924,00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50 474,00</w:t>
            </w:r>
          </w:p>
        </w:tc>
      </w:tr>
      <w:tr w:rsidR="00E3487C" w:rsidRPr="00E3487C" w:rsidTr="00E3487C">
        <w:trPr>
          <w:trHeight w:val="148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62 500,00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25 050,00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по оплате труда работников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62 500,00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25 050,00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25 424,00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25 424,00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Уплата налогов, сборов и иных платежей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850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25 424,00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25 424,00</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72050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847 800,00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415 376,55</w:t>
            </w:r>
          </w:p>
        </w:tc>
      </w:tr>
      <w:tr w:rsidR="00E3487C" w:rsidRPr="00E3487C" w:rsidTr="00E3487C">
        <w:trPr>
          <w:trHeight w:val="186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846 300,00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415 376,55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по оплате труда работников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846 300,00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415 376,55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r>
            <w:r w:rsidRPr="00E3487C">
              <w:rPr>
                <w:sz w:val="24"/>
                <w:szCs w:val="24"/>
              </w:rPr>
              <w:lastRenderedPageBreak/>
              <w:t>72050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151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72070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510 500,00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255 221,98</w:t>
            </w:r>
          </w:p>
        </w:tc>
      </w:tr>
      <w:tr w:rsidR="00E3487C" w:rsidRPr="00E3487C" w:rsidTr="00E3487C">
        <w:trPr>
          <w:trHeight w:val="145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483 250,00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250 221,98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по оплате труда работников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483 250,00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250 221,98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27 250,00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27 250,00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5 000,00</w:t>
            </w:r>
          </w:p>
        </w:tc>
      </w:tr>
      <w:tr w:rsidR="00E3487C" w:rsidRPr="00E3487C" w:rsidTr="00E3487C">
        <w:trPr>
          <w:trHeight w:val="157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72080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24 800,00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10 000,00</w:t>
            </w:r>
          </w:p>
        </w:tc>
      </w:tr>
      <w:tr w:rsidR="00E3487C" w:rsidRPr="00E3487C" w:rsidTr="00E3487C">
        <w:trPr>
          <w:trHeight w:val="145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72080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24 800,00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по оплате труда работников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72080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24 800,00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10 000,00</w:t>
            </w:r>
          </w:p>
        </w:tc>
      </w:tr>
      <w:tr w:rsidR="00E3487C" w:rsidRPr="00E3487C" w:rsidTr="00E3487C">
        <w:trPr>
          <w:trHeight w:val="15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72220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1 021 000,00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435 871,51</w:t>
            </w:r>
          </w:p>
        </w:tc>
      </w:tr>
      <w:tr w:rsidR="00E3487C" w:rsidRPr="00E3487C" w:rsidTr="00E3487C">
        <w:trPr>
          <w:trHeight w:val="154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72220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852 300,00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373 771,51</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по оплате труда работников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72220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852 300,00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373 771,51</w:t>
            </w:r>
          </w:p>
        </w:tc>
      </w:tr>
      <w:tr w:rsidR="00E3487C" w:rsidRPr="00E3487C" w:rsidTr="00E3487C">
        <w:trPr>
          <w:trHeight w:val="66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w:t>
            </w:r>
            <w:r w:rsidRPr="00E3487C">
              <w:rPr>
                <w:sz w:val="24"/>
                <w:szCs w:val="24"/>
              </w:rPr>
              <w:br/>
              <w:t>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72220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168 700,00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62 100,00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72220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168 700,00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62 100,00</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Обеспечения проведения выборов и референдумов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27 885,00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Подготовка и проведение выборов президента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70260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27 885,00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27 000,00</w:t>
            </w:r>
          </w:p>
        </w:tc>
      </w:tr>
      <w:tr w:rsidR="00E3487C" w:rsidRPr="00E3487C" w:rsidTr="00E3487C">
        <w:trPr>
          <w:trHeight w:val="3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27 885,00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27 000,00</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Специальные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880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27 885,00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27 000,00</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Резервные фонды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285 000,00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r>
            <w:r w:rsidRPr="00E3487C">
              <w:rPr>
                <w:sz w:val="24"/>
                <w:szCs w:val="24"/>
              </w:rPr>
              <w:lastRenderedPageBreak/>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lastRenderedPageBreak/>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285 000,00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из резервного фонда администрации района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07050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285 000,00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07050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285 000,00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Резервные средства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07050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870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285 000,00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Другие общегосударственные вопросы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4 478 891,00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2 593 367,39</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"Поддержка и развитие субъектов малого и среднего предпринимательства в </w:t>
            </w:r>
            <w:proofErr w:type="spellStart"/>
            <w:r w:rsidRPr="00E3487C">
              <w:rPr>
                <w:sz w:val="24"/>
                <w:szCs w:val="24"/>
              </w:rPr>
              <w:t>Шарьинском</w:t>
            </w:r>
            <w:proofErr w:type="spellEnd"/>
            <w:r w:rsidRPr="00E3487C">
              <w:rPr>
                <w:sz w:val="24"/>
                <w:szCs w:val="24"/>
              </w:rPr>
              <w:t xml:space="preserve"> муниципальном районе"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07000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Расходы на поддержку и развитие субъектов малого и среднего предпринимательства в </w:t>
            </w:r>
            <w:proofErr w:type="spellStart"/>
            <w:r w:rsidRPr="00E3487C">
              <w:rPr>
                <w:sz w:val="24"/>
                <w:szCs w:val="24"/>
              </w:rPr>
              <w:t>Шарьинском</w:t>
            </w:r>
            <w:proofErr w:type="spellEnd"/>
            <w:r w:rsidRPr="00E3487C">
              <w:rPr>
                <w:sz w:val="24"/>
                <w:szCs w:val="24"/>
              </w:rPr>
              <w:t xml:space="preserve"> муниципальном районе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07000</w:t>
            </w:r>
            <w:r w:rsidRPr="00E3487C">
              <w:rPr>
                <w:sz w:val="24"/>
                <w:szCs w:val="24"/>
              </w:rPr>
              <w:br/>
              <w:t>20110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40 000,00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07000</w:t>
            </w:r>
            <w:r w:rsidRPr="00E3487C">
              <w:rPr>
                <w:sz w:val="24"/>
                <w:szCs w:val="24"/>
              </w:rPr>
              <w:br/>
              <w:t>20110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40 000,00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07000</w:t>
            </w:r>
            <w:r w:rsidRPr="00E3487C">
              <w:rPr>
                <w:sz w:val="24"/>
                <w:szCs w:val="24"/>
              </w:rPr>
              <w:br/>
              <w:t>20110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40 000,00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"Профилактика правонарушений в </w:t>
            </w:r>
            <w:proofErr w:type="spellStart"/>
            <w:r w:rsidRPr="00E3487C">
              <w:rPr>
                <w:sz w:val="24"/>
                <w:szCs w:val="24"/>
              </w:rPr>
              <w:t>Шарьинском</w:t>
            </w:r>
            <w:proofErr w:type="spellEnd"/>
            <w:r w:rsidRPr="00E3487C">
              <w:rPr>
                <w:sz w:val="24"/>
                <w:szCs w:val="24"/>
              </w:rPr>
              <w:t xml:space="preserve"> муниципальном районе"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08000</w:t>
            </w:r>
            <w:r w:rsidRPr="00E3487C">
              <w:rPr>
                <w:sz w:val="24"/>
                <w:szCs w:val="24"/>
              </w:rPr>
              <w:br/>
            </w:r>
            <w:r w:rsidRPr="00E3487C">
              <w:rPr>
                <w:sz w:val="24"/>
                <w:szCs w:val="24"/>
              </w:rPr>
              <w:lastRenderedPageBreak/>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lastRenderedPageBreak/>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на обеспечение функций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08100</w:t>
            </w:r>
            <w:r w:rsidRPr="00E3487C">
              <w:rPr>
                <w:sz w:val="24"/>
                <w:szCs w:val="24"/>
              </w:rPr>
              <w:br/>
              <w:t>20120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08100</w:t>
            </w:r>
            <w:r w:rsidRPr="00E3487C">
              <w:rPr>
                <w:sz w:val="24"/>
                <w:szCs w:val="24"/>
              </w:rPr>
              <w:br/>
              <w:t>20120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08100</w:t>
            </w:r>
            <w:r w:rsidRPr="00E3487C">
              <w:rPr>
                <w:sz w:val="24"/>
                <w:szCs w:val="24"/>
              </w:rPr>
              <w:br/>
              <w:t>20120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4 408 891,00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2 593 367,39</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Субсидии   отдельным общественным организациям  и  иным некоммерческим объединениям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20050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305 200,00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144 600,00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Предоставление субсидий бюджетным, автономным учреждениям и иным некоммерческим организациям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20050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305 200,00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144 600,00</w:t>
            </w:r>
          </w:p>
        </w:tc>
      </w:tr>
      <w:tr w:rsidR="00E3487C" w:rsidRPr="00E3487C" w:rsidTr="00E3487C">
        <w:trPr>
          <w:trHeight w:val="70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Субсидии некоммерческим организациям (за исключением государственных (муниципальных)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20050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630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305 200,00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144 600,00</w:t>
            </w:r>
          </w:p>
        </w:tc>
      </w:tr>
      <w:tr w:rsidR="00E3487C" w:rsidRPr="00E3487C" w:rsidTr="00E3487C">
        <w:trPr>
          <w:trHeight w:val="153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72090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34 900,00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18 000,00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72090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17 400,00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9 250,00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72090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17 400,00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9 250,00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Межбюджетные трансферты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72090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8 750,00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Субвенции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72090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530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8 750,00</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4 008 791,00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2 410 767,39</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3 895 791,00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2 388 068,39</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3 895 791,00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2 388 068,39</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113 000,00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22 699,00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Уплата налогов, сборов и иных платежей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r>
            <w:r w:rsidRPr="00E3487C">
              <w:rPr>
                <w:sz w:val="24"/>
                <w:szCs w:val="24"/>
              </w:rPr>
              <w:lastRenderedPageBreak/>
              <w:t>92030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850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113 000,00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22 699,00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Представительские расходы органов местного самоуправления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92031</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92031</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92031</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Национальная безопасность и правоохранительная деятельность</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10 200,93</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Гражданская оборона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10 200,93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10 200,93</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80100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10 200,93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80100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10 200,93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80100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10 200,93</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Национальная экономика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27 617 860,00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4 104 604,44</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Общеэкономические вопросы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446 200,00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199 859,63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446 200,00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199 859,63</w:t>
            </w:r>
          </w:p>
        </w:tc>
      </w:tr>
      <w:tr w:rsidR="00E3487C" w:rsidRPr="00E3487C" w:rsidTr="00E3487C">
        <w:trPr>
          <w:trHeight w:val="121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72060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446 200,00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199 859,63</w:t>
            </w:r>
          </w:p>
        </w:tc>
      </w:tr>
      <w:tr w:rsidR="00E3487C" w:rsidRPr="00E3487C" w:rsidTr="00E3487C">
        <w:trPr>
          <w:trHeight w:val="153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72060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429 500,00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197 559,63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по оплате труда работников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72060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429 500,00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197 559,63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72060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2 300,00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72060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2 300,00</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Сельское хозяйство и рыболовство</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306 500,00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20 000,00</w:t>
            </w:r>
          </w:p>
        </w:tc>
      </w:tr>
      <w:tr w:rsidR="00E3487C" w:rsidRPr="00E3487C" w:rsidTr="00E3487C">
        <w:trPr>
          <w:trHeight w:val="117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E3487C">
              <w:rPr>
                <w:sz w:val="24"/>
                <w:szCs w:val="24"/>
              </w:rPr>
              <w:t>Шарьинского</w:t>
            </w:r>
            <w:proofErr w:type="spellEnd"/>
            <w:r w:rsidRPr="00E3487C">
              <w:rPr>
                <w:sz w:val="24"/>
                <w:szCs w:val="24"/>
              </w:rPr>
              <w:t xml:space="preserve"> муниципального района Костромской области»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09000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20 000,00</w:t>
            </w:r>
          </w:p>
        </w:tc>
      </w:tr>
      <w:tr w:rsidR="00E3487C" w:rsidRPr="00E3487C" w:rsidTr="00E3487C">
        <w:trPr>
          <w:trHeight w:val="100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09000</w:t>
            </w:r>
            <w:r w:rsidRPr="00E3487C">
              <w:rPr>
                <w:sz w:val="24"/>
                <w:szCs w:val="24"/>
              </w:rPr>
              <w:br/>
              <w:t>60040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09000</w:t>
            </w:r>
            <w:r w:rsidRPr="00E3487C">
              <w:rPr>
                <w:sz w:val="24"/>
                <w:szCs w:val="24"/>
              </w:rPr>
              <w:br/>
              <w:t>60040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09000</w:t>
            </w:r>
            <w:r w:rsidRPr="00E3487C">
              <w:rPr>
                <w:sz w:val="24"/>
                <w:szCs w:val="24"/>
              </w:rPr>
              <w:br/>
              <w:t>60040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00000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256 500,00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229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72110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72110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72110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18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E3487C">
              <w:rPr>
                <w:sz w:val="24"/>
                <w:szCs w:val="24"/>
              </w:rPr>
              <w:t>по организации мероприятий при осуществлении деятельности по обращению с животными без владельцев</w:t>
            </w:r>
            <w:proofErr w:type="gramEnd"/>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72340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146 500,00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72340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146 500,00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72340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146 500,00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E3487C">
              <w:rPr>
                <w:sz w:val="24"/>
                <w:szCs w:val="24"/>
              </w:rPr>
              <w:br/>
              <w:t>общегосударственными вопросами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100 000,00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100 000,00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100 000,00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Дорожное хозяйство</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26 321 160,00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3 884 744,81</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«Развитие транспортной системы </w:t>
            </w:r>
            <w:proofErr w:type="spellStart"/>
            <w:r w:rsidRPr="00E3487C">
              <w:rPr>
                <w:sz w:val="24"/>
                <w:szCs w:val="24"/>
              </w:rPr>
              <w:t>Шарьинского</w:t>
            </w:r>
            <w:proofErr w:type="spellEnd"/>
            <w:r w:rsidRPr="00E3487C">
              <w:rPr>
                <w:sz w:val="24"/>
                <w:szCs w:val="24"/>
              </w:rPr>
              <w:t xml:space="preserve"> муниципального района Костромской области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11000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Ремонт и содержание автомобильных дорог за счет акцизов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11000</w:t>
            </w:r>
            <w:r w:rsidRPr="00E3487C">
              <w:rPr>
                <w:sz w:val="24"/>
                <w:szCs w:val="24"/>
              </w:rPr>
              <w:br/>
              <w:t>02150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11000</w:t>
            </w:r>
            <w:r w:rsidRPr="00E3487C">
              <w:rPr>
                <w:sz w:val="24"/>
                <w:szCs w:val="24"/>
              </w:rPr>
              <w:br/>
              <w:t>02150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11000</w:t>
            </w:r>
            <w:r w:rsidRPr="00E3487C">
              <w:rPr>
                <w:sz w:val="24"/>
                <w:szCs w:val="24"/>
              </w:rPr>
              <w:br/>
              <w:t>02150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«Развитие транспортной системы </w:t>
            </w:r>
            <w:proofErr w:type="spellStart"/>
            <w:r w:rsidRPr="00E3487C">
              <w:rPr>
                <w:sz w:val="24"/>
                <w:szCs w:val="24"/>
              </w:rPr>
              <w:t>Шарьинского</w:t>
            </w:r>
            <w:proofErr w:type="spellEnd"/>
            <w:r w:rsidRPr="00E3487C">
              <w:rPr>
                <w:sz w:val="24"/>
                <w:szCs w:val="24"/>
              </w:rPr>
              <w:t xml:space="preserve"> муниципального района Костромской области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26 275 660,00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3 884 744,81</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Ремонт и содержание автомобильных дорог за счет акцизов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t>02150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5 917 560,00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2 923 670,27</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t>02150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5 164 560,00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2 170 670,27</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t>02150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5 164 560,00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2 170 670,27</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Межбюджетные трансферты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t>02150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753 000,00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753 000,00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межбюджетные трансферты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t>02150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540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753 000,00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753 000,00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 xml:space="preserve">Расходы на </w:t>
            </w:r>
            <w:proofErr w:type="spellStart"/>
            <w:r w:rsidRPr="00E3487C">
              <w:rPr>
                <w:sz w:val="24"/>
                <w:szCs w:val="24"/>
              </w:rPr>
              <w:t>софинансирование</w:t>
            </w:r>
            <w:proofErr w:type="spellEnd"/>
            <w:r w:rsidRPr="00E3487C">
              <w:rPr>
                <w:sz w:val="24"/>
                <w:szCs w:val="24"/>
              </w:rPr>
              <w:t xml:space="preserve"> мероприятий по борьбе с борщевиком Сосновского</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t>S2250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258 100,00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r>
            <w:r w:rsidRPr="00E3487C">
              <w:rPr>
                <w:sz w:val="24"/>
                <w:szCs w:val="24"/>
              </w:rPr>
              <w:lastRenderedPageBreak/>
              <w:t>S2250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258 100,00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t>S2250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258 100,00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126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t>S2640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20 100 000,00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961 074,54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t>S2640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6 981 294,40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t>S2640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6 981 294,40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Межбюджетные трансферты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t>S2640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13 118 705,60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961 074,54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Субсидии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19000</w:t>
            </w:r>
            <w:r w:rsidRPr="00E3487C">
              <w:rPr>
                <w:sz w:val="24"/>
                <w:szCs w:val="24"/>
              </w:rPr>
              <w:br/>
              <w:t>S2640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520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13 118 705,60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961 074,54</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Другие вопросы в области национальной экономики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544 000,00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544 000,00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Мероприятия по землеустройству и землепользованию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r>
            <w:r w:rsidRPr="00E3487C">
              <w:rPr>
                <w:sz w:val="24"/>
                <w:szCs w:val="24"/>
              </w:rPr>
              <w:lastRenderedPageBreak/>
              <w:t>60030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lastRenderedPageBreak/>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544 000,00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60030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544 000,00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60030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544 000,00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Жилищно-коммунальное хозяйство</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8 370 275,00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884 693,15</w:t>
            </w:r>
          </w:p>
        </w:tc>
      </w:tr>
      <w:tr w:rsidR="00E3487C" w:rsidRPr="00E3487C" w:rsidTr="00E3487C">
        <w:trPr>
          <w:trHeight w:val="315"/>
        </w:trPr>
        <w:tc>
          <w:tcPr>
            <w:tcW w:w="11314" w:type="dxa"/>
            <w:hideMark/>
          </w:tcPr>
          <w:p w:rsidR="00E3487C" w:rsidRPr="00E3487C" w:rsidRDefault="00E3487C" w:rsidP="00E3487C">
            <w:pPr>
              <w:pStyle w:val="afa"/>
              <w:spacing w:after="0"/>
              <w:ind w:left="0"/>
              <w:jc w:val="both"/>
              <w:rPr>
                <w:bCs/>
                <w:sz w:val="24"/>
                <w:szCs w:val="24"/>
              </w:rPr>
            </w:pPr>
            <w:r w:rsidRPr="00E3487C">
              <w:rPr>
                <w:bCs/>
                <w:sz w:val="24"/>
                <w:szCs w:val="24"/>
              </w:rPr>
              <w:t>Жилищное хозяйство</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5 000,00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1 036,35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Мероприятия в области жилищного хозяйства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60020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5 000,00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1 036,35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60020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5 000,00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1 036,35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60020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5 000,00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1 036,35</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Коммунальное хозяйство</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5 909 805,00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874 756,80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Муниципальная программа «Чистая вода»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18000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2 614 805,00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мероприятия коммунального хозяйства в рамках МП "Чистая вода"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18000</w:t>
            </w:r>
            <w:r w:rsidRPr="00E3487C">
              <w:rPr>
                <w:sz w:val="24"/>
                <w:szCs w:val="24"/>
              </w:rPr>
              <w:br/>
            </w:r>
            <w:r w:rsidRPr="00E3487C">
              <w:rPr>
                <w:sz w:val="24"/>
                <w:szCs w:val="24"/>
              </w:rPr>
              <w:lastRenderedPageBreak/>
              <w:t>61050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lastRenderedPageBreak/>
              <w:t> </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2 614 805,00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Закупка товаров, работ и услуг для обеспечения государственных</w:t>
            </w:r>
            <w:r w:rsidRPr="00E3487C">
              <w:rPr>
                <w:sz w:val="24"/>
                <w:szCs w:val="24"/>
              </w:rPr>
              <w:br/>
              <w:t>(муниципальных)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2 614 805,00</w:t>
            </w:r>
          </w:p>
        </w:tc>
        <w:tc>
          <w:tcPr>
            <w:tcW w:w="1699" w:type="dxa"/>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2 614 805,00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00000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2 945 000,00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562 156,80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Мероприятия в области коммунального хозяйства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61050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2 945 000,00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562 156,80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61050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2 945 000,00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562 156,80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61050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2 945 000,00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562 156,80</w:t>
            </w:r>
          </w:p>
        </w:tc>
      </w:tr>
      <w:tr w:rsidR="00E3487C" w:rsidRPr="00E3487C" w:rsidTr="00E3487C">
        <w:trPr>
          <w:trHeight w:val="18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Субсидии муниципальному казенному унитарному предприятию ШМР КО "</w:t>
            </w:r>
            <w:proofErr w:type="spellStart"/>
            <w:r w:rsidRPr="00E3487C">
              <w:rPr>
                <w:sz w:val="24"/>
                <w:szCs w:val="24"/>
              </w:rPr>
              <w:t>Коммунсервис</w:t>
            </w:r>
            <w:proofErr w:type="spellEnd"/>
            <w:proofErr w:type="gramStart"/>
            <w:r w:rsidRPr="00E3487C">
              <w:rPr>
                <w:sz w:val="24"/>
                <w:szCs w:val="24"/>
              </w:rPr>
              <w:t>"в</w:t>
            </w:r>
            <w:proofErr w:type="gramEnd"/>
            <w:r w:rsidRPr="00E3487C">
              <w:rPr>
                <w:sz w:val="24"/>
                <w:szCs w:val="24"/>
              </w:rPr>
              <w:t xml:space="preserve"> целях частичного возмещения </w:t>
            </w:r>
            <w:proofErr w:type="spellStart"/>
            <w:r w:rsidRPr="00E3487C">
              <w:rPr>
                <w:sz w:val="24"/>
                <w:szCs w:val="24"/>
              </w:rPr>
              <w:t>затрат,связанных</w:t>
            </w:r>
            <w:proofErr w:type="spellEnd"/>
            <w:r w:rsidRPr="00E3487C">
              <w:rPr>
                <w:sz w:val="24"/>
                <w:szCs w:val="24"/>
              </w:rPr>
              <w:t xml:space="preserve"> с производством </w:t>
            </w:r>
            <w:proofErr w:type="spellStart"/>
            <w:r w:rsidRPr="00E3487C">
              <w:rPr>
                <w:sz w:val="24"/>
                <w:szCs w:val="24"/>
              </w:rPr>
              <w:t>товаров,выполнением</w:t>
            </w:r>
            <w:proofErr w:type="spellEnd"/>
            <w:r w:rsidRPr="00E3487C">
              <w:rPr>
                <w:sz w:val="24"/>
                <w:szCs w:val="24"/>
              </w:rPr>
              <w:t xml:space="preserve"> </w:t>
            </w:r>
            <w:proofErr w:type="spellStart"/>
            <w:r w:rsidRPr="00E3487C">
              <w:rPr>
                <w:sz w:val="24"/>
                <w:szCs w:val="24"/>
              </w:rPr>
              <w:t>работ,оказанием</w:t>
            </w:r>
            <w:proofErr w:type="spellEnd"/>
            <w:r w:rsidRPr="00E3487C">
              <w:rPr>
                <w:sz w:val="24"/>
                <w:szCs w:val="24"/>
              </w:rPr>
              <w:t xml:space="preserve"> услуг ,в связи с предупреждением банкротства и восстановлением платежеспособности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6105К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312 600,00</w:t>
            </w:r>
          </w:p>
        </w:tc>
      </w:tr>
      <w:tr w:rsidR="00E3487C" w:rsidRPr="00E3487C" w:rsidTr="00E3487C">
        <w:trPr>
          <w:trHeight w:val="3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312 600,00</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E3487C">
              <w:rPr>
                <w:sz w:val="24"/>
                <w:szCs w:val="24"/>
              </w:rPr>
              <w:t>работ</w:t>
            </w:r>
            <w:proofErr w:type="gramStart"/>
            <w:r w:rsidRPr="00E3487C">
              <w:rPr>
                <w:sz w:val="24"/>
                <w:szCs w:val="24"/>
              </w:rPr>
              <w:t>,о</w:t>
            </w:r>
            <w:proofErr w:type="gramEnd"/>
            <w:r w:rsidRPr="00E3487C">
              <w:rPr>
                <w:sz w:val="24"/>
                <w:szCs w:val="24"/>
              </w:rPr>
              <w:t>казанием</w:t>
            </w:r>
            <w:proofErr w:type="spellEnd"/>
            <w:r w:rsidRPr="00E3487C">
              <w:rPr>
                <w:sz w:val="24"/>
                <w:szCs w:val="24"/>
              </w:rPr>
              <w:t xml:space="preserve"> услуг не подлежащие казначейскому сопровождению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312 600,00</w:t>
            </w:r>
          </w:p>
        </w:tc>
      </w:tr>
      <w:tr w:rsidR="00E3487C" w:rsidRPr="00E3487C" w:rsidTr="00E3487C">
        <w:trPr>
          <w:trHeight w:val="3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Благоустройство</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2 455 470,00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8 900,00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Муниципальная программа «Формирование современной городской среды»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14000</w:t>
            </w:r>
            <w:r w:rsidRPr="00E3487C">
              <w:rPr>
                <w:sz w:val="24"/>
                <w:szCs w:val="24"/>
              </w:rPr>
              <w:br/>
              <w:t>00000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1 755 470,00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Федеральный проект "Формирование комфортной городской среды"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140F2</w:t>
            </w:r>
            <w:r w:rsidRPr="00E3487C">
              <w:rPr>
                <w:sz w:val="24"/>
                <w:szCs w:val="24"/>
              </w:rPr>
              <w:br/>
              <w:t>00000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1 755 470,00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Благоустройство общественной территории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140F2</w:t>
            </w:r>
            <w:r w:rsidRPr="00E3487C">
              <w:rPr>
                <w:sz w:val="24"/>
                <w:szCs w:val="24"/>
              </w:rPr>
              <w:br/>
              <w:t>55550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1 755 470,00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w:t>
            </w:r>
            <w:r w:rsidRPr="00E3487C">
              <w:rPr>
                <w:sz w:val="24"/>
                <w:szCs w:val="24"/>
              </w:rPr>
              <w:br/>
              <w:t>(муниципальных)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140F2</w:t>
            </w:r>
            <w:r w:rsidRPr="00E3487C">
              <w:rPr>
                <w:sz w:val="24"/>
                <w:szCs w:val="24"/>
              </w:rPr>
              <w:br/>
              <w:t>55550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1 755 470,00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140F2</w:t>
            </w:r>
            <w:r w:rsidRPr="00E3487C">
              <w:rPr>
                <w:sz w:val="24"/>
                <w:szCs w:val="24"/>
              </w:rPr>
              <w:br/>
              <w:t>55550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1 755 470,00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00000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700 000,00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8 900,00</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w:t>
            </w:r>
            <w:r w:rsidRPr="00E3487C">
              <w:rPr>
                <w:sz w:val="24"/>
                <w:szCs w:val="24"/>
              </w:rPr>
              <w:br/>
              <w:t>(муниципальных)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61050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700 000,00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8 900,00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61050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700 000,00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8 900,00</w:t>
            </w:r>
          </w:p>
        </w:tc>
      </w:tr>
      <w:tr w:rsidR="00E3487C" w:rsidRPr="00E3487C" w:rsidTr="00E3487C">
        <w:trPr>
          <w:trHeight w:val="315"/>
        </w:trPr>
        <w:tc>
          <w:tcPr>
            <w:tcW w:w="11314" w:type="dxa"/>
            <w:noWrap/>
            <w:hideMark/>
          </w:tcPr>
          <w:p w:rsidR="00E3487C" w:rsidRPr="00E3487C" w:rsidRDefault="00E3487C" w:rsidP="00E3487C">
            <w:pPr>
              <w:pStyle w:val="afa"/>
              <w:spacing w:after="0"/>
              <w:ind w:left="0"/>
              <w:jc w:val="both"/>
              <w:rPr>
                <w:bCs/>
                <w:sz w:val="24"/>
                <w:szCs w:val="24"/>
              </w:rPr>
            </w:pPr>
            <w:r w:rsidRPr="00E3487C">
              <w:rPr>
                <w:bCs/>
                <w:sz w:val="24"/>
                <w:szCs w:val="24"/>
              </w:rPr>
              <w:t>Охрана окружающей среды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06</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5 425 000,00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380 430,06</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Другие вопросы в области охраны окружающей среды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06</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6105С</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5 425 000,00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380 430,06</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4 564 000,00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4 564 000,00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Межбюджетные трансферты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06</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6105С</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861 000,00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380 430,06</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Иные межбюджетные трансферты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06</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6105С</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540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861 000,00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380 430,06</w:t>
            </w:r>
          </w:p>
        </w:tc>
      </w:tr>
      <w:tr w:rsidR="00E3487C" w:rsidRPr="00E3487C" w:rsidTr="00E3487C">
        <w:trPr>
          <w:trHeight w:val="315"/>
        </w:trPr>
        <w:tc>
          <w:tcPr>
            <w:tcW w:w="11314" w:type="dxa"/>
            <w:noWrap/>
            <w:hideMark/>
          </w:tcPr>
          <w:p w:rsidR="00E3487C" w:rsidRPr="00E3487C" w:rsidRDefault="00E3487C" w:rsidP="00E3487C">
            <w:pPr>
              <w:pStyle w:val="afa"/>
              <w:spacing w:after="0"/>
              <w:ind w:left="0"/>
              <w:jc w:val="both"/>
              <w:rPr>
                <w:bCs/>
                <w:sz w:val="24"/>
                <w:szCs w:val="24"/>
              </w:rPr>
            </w:pPr>
            <w:r w:rsidRPr="00E3487C">
              <w:rPr>
                <w:bCs/>
                <w:sz w:val="24"/>
                <w:szCs w:val="24"/>
              </w:rPr>
              <w:t>Здравоохранение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3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Другие вопросы в области здравоохранения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61110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Социальное обеспечение и иные выплаты населению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61110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Иные выплаты населению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61110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360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31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Социальная политика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3 654 800,00</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2 490 518,28</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Пенсионное обеспечение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w:t>
            </w:r>
            <w:r w:rsidRPr="00E3487C">
              <w:rPr>
                <w:sz w:val="24"/>
                <w:szCs w:val="24"/>
              </w:rPr>
              <w:lastRenderedPageBreak/>
              <w:t>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1</w:t>
            </w:r>
            <w:r w:rsidRPr="00E3487C">
              <w:rPr>
                <w:sz w:val="24"/>
                <w:szCs w:val="24"/>
              </w:rPr>
              <w:lastRenderedPageBreak/>
              <w:t>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0</w:t>
            </w:r>
            <w:r w:rsidRPr="00E3487C">
              <w:rPr>
                <w:sz w:val="24"/>
                <w:szCs w:val="24"/>
              </w:rPr>
              <w:lastRenderedPageBreak/>
              <w:t>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xml:space="preserve">325 </w:t>
            </w:r>
            <w:r w:rsidRPr="00E3487C">
              <w:rPr>
                <w:sz w:val="24"/>
                <w:szCs w:val="24"/>
              </w:rPr>
              <w:lastRenderedPageBreak/>
              <w:t>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 xml:space="preserve">165 </w:t>
            </w:r>
            <w:r w:rsidRPr="00E3487C">
              <w:rPr>
                <w:sz w:val="24"/>
                <w:szCs w:val="24"/>
              </w:rPr>
              <w:lastRenderedPageBreak/>
              <w:t>192,00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lastRenderedPageBreak/>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325 000,00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165 192,00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Доплата к пенсиям муниципальных служащих</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91010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325 000,00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165 192,00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91010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91010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Социальное обеспечение и иные выплаты населению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91010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324 000,00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165 192,00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Социальные выплаты гражданам, кроме публичных нормативных социальных выплат</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91010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324 000,00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165 192,00</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Социальное обеспечение населения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3 329 800,00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2 325 326,28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3 329 800,00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2 325 326,28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Резервный фонд администрации района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07</w:t>
            </w:r>
            <w:r w:rsidRPr="00E3487C">
              <w:rPr>
                <w:sz w:val="24"/>
                <w:szCs w:val="24"/>
              </w:rPr>
              <w:lastRenderedPageBreak/>
              <w:t>050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lastRenderedPageBreak/>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Социальное обеспечение и иные выплаты населению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07050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300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Иные выплаты населению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07050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360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по оказанию мер социальной поддержки населению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21400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3 163 000,00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2 236 734,88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21400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3 163 000,00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2 236 734,88</w:t>
            </w:r>
          </w:p>
        </w:tc>
      </w:tr>
      <w:tr w:rsidR="00E3487C" w:rsidRPr="00E3487C" w:rsidTr="00E3487C">
        <w:trPr>
          <w:trHeight w:val="129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Субсидии юридическим лицам (кроме некоммерческих </w:t>
            </w:r>
            <w:proofErr w:type="spellStart"/>
            <w:proofErr w:type="gramStart"/>
            <w:r w:rsidRPr="00E3487C">
              <w:rPr>
                <w:sz w:val="24"/>
                <w:szCs w:val="24"/>
              </w:rPr>
              <w:t>орга</w:t>
            </w:r>
            <w:proofErr w:type="spellEnd"/>
            <w:r w:rsidRPr="00E3487C">
              <w:rPr>
                <w:sz w:val="24"/>
                <w:szCs w:val="24"/>
              </w:rPr>
              <w:t xml:space="preserve"> </w:t>
            </w:r>
            <w:proofErr w:type="spellStart"/>
            <w:r w:rsidRPr="00E3487C">
              <w:rPr>
                <w:sz w:val="24"/>
                <w:szCs w:val="24"/>
              </w:rPr>
              <w:t>низаций</w:t>
            </w:r>
            <w:proofErr w:type="spellEnd"/>
            <w:proofErr w:type="gramEnd"/>
            <w:r w:rsidRPr="00E3487C">
              <w:rPr>
                <w:sz w:val="24"/>
                <w:szCs w:val="24"/>
              </w:rPr>
              <w:t>), индивидуальным предпринимателям, физическим лицам - производителям товаров, работ, услуг</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21400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3 163 000,00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2 236 734,88</w:t>
            </w:r>
          </w:p>
        </w:tc>
      </w:tr>
      <w:tr w:rsidR="00E3487C" w:rsidRPr="00E3487C" w:rsidTr="00E3487C">
        <w:trPr>
          <w:trHeight w:val="18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72230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115 200,00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58 591,40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Социальное обеспечение и иные выплаты населению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72230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115 200,00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58 591,40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Публичные нормативные социальные выплаты гражданам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72230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115 200,00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58 591,40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связанные с исполнением публичных нормативных обязательств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91020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36 600,00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91020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91020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Социальное обеспечение и иные выплаты населению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91020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36 000,00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Публичные нормативные социальные выплаты гражданам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901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91020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36 000,00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r>
      <w:tr w:rsidR="00E3487C" w:rsidRPr="00E3487C" w:rsidTr="00E3487C">
        <w:trPr>
          <w:trHeight w:val="690"/>
        </w:trPr>
        <w:tc>
          <w:tcPr>
            <w:tcW w:w="11314" w:type="dxa"/>
            <w:hideMark/>
          </w:tcPr>
          <w:p w:rsidR="00E3487C" w:rsidRPr="00E3487C" w:rsidRDefault="00E3487C" w:rsidP="00E3487C">
            <w:pPr>
              <w:pStyle w:val="afa"/>
              <w:spacing w:after="0"/>
              <w:ind w:left="0"/>
              <w:jc w:val="both"/>
              <w:rPr>
                <w:bCs/>
                <w:sz w:val="24"/>
                <w:szCs w:val="24"/>
              </w:rPr>
            </w:pPr>
            <w:r w:rsidRPr="00E3487C">
              <w:rPr>
                <w:bCs/>
                <w:sz w:val="24"/>
                <w:szCs w:val="24"/>
              </w:rPr>
              <w:t xml:space="preserve">Муниципальное казённое учреждение </w:t>
            </w:r>
            <w:proofErr w:type="spellStart"/>
            <w:r w:rsidRPr="00E3487C">
              <w:rPr>
                <w:bCs/>
                <w:sz w:val="24"/>
                <w:szCs w:val="24"/>
              </w:rPr>
              <w:t>Шарьинского</w:t>
            </w:r>
            <w:proofErr w:type="spellEnd"/>
            <w:r w:rsidRPr="00E3487C">
              <w:rPr>
                <w:bCs/>
                <w:sz w:val="24"/>
                <w:szCs w:val="24"/>
              </w:rPr>
              <w:t xml:space="preserve"> муниципального района "Служба обеспечения"</w:t>
            </w:r>
          </w:p>
        </w:tc>
        <w:tc>
          <w:tcPr>
            <w:tcW w:w="464" w:type="dxa"/>
            <w:noWrap/>
            <w:hideMark/>
          </w:tcPr>
          <w:p w:rsidR="00E3487C" w:rsidRPr="00E3487C" w:rsidRDefault="00E3487C" w:rsidP="00E3487C">
            <w:pPr>
              <w:pStyle w:val="afa"/>
              <w:spacing w:after="0"/>
              <w:ind w:left="0"/>
              <w:jc w:val="both"/>
              <w:rPr>
                <w:bCs/>
                <w:sz w:val="24"/>
                <w:szCs w:val="24"/>
              </w:rPr>
            </w:pPr>
            <w:r w:rsidRPr="00E3487C">
              <w:rPr>
                <w:bCs/>
                <w:sz w:val="24"/>
                <w:szCs w:val="24"/>
              </w:rPr>
              <w:t>911</w:t>
            </w:r>
          </w:p>
        </w:tc>
        <w:tc>
          <w:tcPr>
            <w:tcW w:w="32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20 782 200,00</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10 025 642,87</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Другие общегосударственные вопросы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911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20 782 200,00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10 025 642,87</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911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20 782 200,00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10 025 642,87</w:t>
            </w:r>
          </w:p>
        </w:tc>
      </w:tr>
      <w:tr w:rsidR="00E3487C" w:rsidRPr="00E3487C" w:rsidTr="00E3487C">
        <w:trPr>
          <w:trHeight w:val="127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911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20 782 200,00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10 025 642,87</w:t>
            </w:r>
          </w:p>
        </w:tc>
      </w:tr>
      <w:tr w:rsidR="00E3487C" w:rsidRPr="00E3487C" w:rsidTr="00E3487C">
        <w:trPr>
          <w:trHeight w:val="166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911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13 471 200,00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5 769 976,63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казенных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911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13 471 200,00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5 769 976,63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911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7 280 000,00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4 198 038,24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911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7 280 000,00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4 198 038,24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911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57 628,00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Уплата налогов, сборов и иных платежей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911</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92030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850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57 628,00</w:t>
            </w:r>
          </w:p>
        </w:tc>
      </w:tr>
      <w:tr w:rsidR="00E3487C" w:rsidRPr="00E3487C" w:rsidTr="00E3487C">
        <w:trPr>
          <w:trHeight w:val="945"/>
        </w:trPr>
        <w:tc>
          <w:tcPr>
            <w:tcW w:w="11314" w:type="dxa"/>
            <w:hideMark/>
          </w:tcPr>
          <w:p w:rsidR="00E3487C" w:rsidRPr="00E3487C" w:rsidRDefault="00E3487C" w:rsidP="00E3487C">
            <w:pPr>
              <w:pStyle w:val="afa"/>
              <w:spacing w:after="0"/>
              <w:ind w:left="0"/>
              <w:jc w:val="both"/>
              <w:rPr>
                <w:bCs/>
                <w:sz w:val="24"/>
                <w:szCs w:val="24"/>
              </w:rPr>
            </w:pPr>
            <w:r w:rsidRPr="00E3487C">
              <w:rPr>
                <w:bCs/>
                <w:sz w:val="24"/>
                <w:szCs w:val="24"/>
              </w:rPr>
              <w:t xml:space="preserve">Комитет агропромышленного комплекса </w:t>
            </w:r>
            <w:proofErr w:type="spellStart"/>
            <w:r w:rsidRPr="00E3487C">
              <w:rPr>
                <w:bCs/>
                <w:sz w:val="24"/>
                <w:szCs w:val="24"/>
              </w:rPr>
              <w:t>Шарьинского</w:t>
            </w:r>
            <w:proofErr w:type="spellEnd"/>
            <w:r w:rsidRPr="00E3487C">
              <w:rPr>
                <w:bCs/>
                <w:sz w:val="24"/>
                <w:szCs w:val="24"/>
              </w:rPr>
              <w:t xml:space="preserve"> муниципального района Костромской области</w:t>
            </w:r>
          </w:p>
        </w:tc>
        <w:tc>
          <w:tcPr>
            <w:tcW w:w="464" w:type="dxa"/>
            <w:noWrap/>
            <w:hideMark/>
          </w:tcPr>
          <w:p w:rsidR="00E3487C" w:rsidRPr="00E3487C" w:rsidRDefault="00E3487C" w:rsidP="00E3487C">
            <w:pPr>
              <w:pStyle w:val="afa"/>
              <w:spacing w:after="0"/>
              <w:ind w:left="0"/>
              <w:jc w:val="both"/>
              <w:rPr>
                <w:bCs/>
                <w:sz w:val="24"/>
                <w:szCs w:val="24"/>
              </w:rPr>
            </w:pPr>
            <w:r w:rsidRPr="00E3487C">
              <w:rPr>
                <w:bCs/>
                <w:sz w:val="24"/>
                <w:szCs w:val="24"/>
              </w:rPr>
              <w:t>935</w:t>
            </w:r>
          </w:p>
        </w:tc>
        <w:tc>
          <w:tcPr>
            <w:tcW w:w="32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4 002 600,00</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1 250 879,76</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Национальная экономика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4 002 600,00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1 250 879,76</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Сельское хозяйство и рыболовство</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4 002 600,00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1 250 879,76</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4 002 600,00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1 250 879,76</w:t>
            </w:r>
          </w:p>
        </w:tc>
      </w:tr>
      <w:tr w:rsidR="00E3487C" w:rsidRPr="00E3487C" w:rsidTr="00E3487C">
        <w:trPr>
          <w:trHeight w:val="148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72010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2 465 000,00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1 250 879,76</w:t>
            </w:r>
          </w:p>
        </w:tc>
      </w:tr>
      <w:tr w:rsidR="00E3487C" w:rsidRPr="00E3487C" w:rsidTr="00E3487C">
        <w:trPr>
          <w:trHeight w:val="168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2 364 000,00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1 242 861,93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по оплате труда работников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2 364 000,00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1 242 861,93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99 000,00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8 017,83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99 000,00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8 017,83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бюджетные</w:t>
            </w:r>
            <w:r w:rsidRPr="00E3487C">
              <w:rPr>
                <w:sz w:val="24"/>
                <w:szCs w:val="24"/>
              </w:rPr>
              <w:br/>
              <w:t>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Уплата налогов, сборов и иных платежей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72010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850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возмещение части затрат на содержание маточного поголовья сельскохозяйственных животных</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72660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1 457 600,00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r>
            <w:r w:rsidRPr="00E3487C">
              <w:rPr>
                <w:sz w:val="24"/>
                <w:szCs w:val="24"/>
              </w:rPr>
              <w:lastRenderedPageBreak/>
              <w:t>72660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1 457 600,00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72660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1 457 600,00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возмещение части затрат всем категориям хозяйств, включая личные подсобные хозяйства</w:t>
            </w:r>
            <w:proofErr w:type="gramStart"/>
            <w:r w:rsidRPr="00E3487C">
              <w:rPr>
                <w:sz w:val="24"/>
                <w:szCs w:val="24"/>
              </w:rPr>
              <w:t xml:space="preserve"> ,</w:t>
            </w:r>
            <w:proofErr w:type="gramEnd"/>
            <w:r w:rsidRPr="00E3487C">
              <w:rPr>
                <w:sz w:val="24"/>
                <w:szCs w:val="24"/>
              </w:rPr>
              <w:t xml:space="preserve"> занимающиеся содержанием  и разведением свиней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72670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72670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72670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возмещение части затрат на приобретение пчелосемей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72680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бюджетные</w:t>
            </w:r>
            <w:r w:rsidRPr="00E3487C">
              <w:rPr>
                <w:sz w:val="24"/>
                <w:szCs w:val="24"/>
              </w:rPr>
              <w:br/>
              <w:t>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72680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935</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05</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72680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30"/>
        </w:trPr>
        <w:tc>
          <w:tcPr>
            <w:tcW w:w="11314" w:type="dxa"/>
            <w:hideMark/>
          </w:tcPr>
          <w:p w:rsidR="00E3487C" w:rsidRPr="00E3487C" w:rsidRDefault="00E3487C" w:rsidP="00E3487C">
            <w:pPr>
              <w:pStyle w:val="afa"/>
              <w:spacing w:after="0"/>
              <w:ind w:left="0"/>
              <w:jc w:val="both"/>
              <w:rPr>
                <w:bCs/>
                <w:sz w:val="24"/>
                <w:szCs w:val="24"/>
              </w:rPr>
            </w:pPr>
            <w:r w:rsidRPr="00E3487C">
              <w:rPr>
                <w:bCs/>
                <w:sz w:val="24"/>
                <w:szCs w:val="24"/>
              </w:rPr>
              <w:t xml:space="preserve">Собрание депутатов </w:t>
            </w:r>
            <w:proofErr w:type="spellStart"/>
            <w:r w:rsidRPr="00E3487C">
              <w:rPr>
                <w:bCs/>
                <w:sz w:val="24"/>
                <w:szCs w:val="24"/>
              </w:rPr>
              <w:t>Шарьинского</w:t>
            </w:r>
            <w:proofErr w:type="spellEnd"/>
            <w:r w:rsidRPr="00E3487C">
              <w:rPr>
                <w:bCs/>
                <w:sz w:val="24"/>
                <w:szCs w:val="24"/>
              </w:rPr>
              <w:t xml:space="preserve"> муниципального района Костромской области</w:t>
            </w:r>
          </w:p>
        </w:tc>
        <w:tc>
          <w:tcPr>
            <w:tcW w:w="464" w:type="dxa"/>
            <w:noWrap/>
            <w:hideMark/>
          </w:tcPr>
          <w:p w:rsidR="00E3487C" w:rsidRPr="00E3487C" w:rsidRDefault="00E3487C" w:rsidP="00E3487C">
            <w:pPr>
              <w:pStyle w:val="afa"/>
              <w:spacing w:after="0"/>
              <w:ind w:left="0"/>
              <w:jc w:val="both"/>
              <w:rPr>
                <w:bCs/>
                <w:sz w:val="24"/>
                <w:szCs w:val="24"/>
              </w:rPr>
            </w:pPr>
            <w:r w:rsidRPr="00E3487C">
              <w:rPr>
                <w:bCs/>
                <w:sz w:val="24"/>
                <w:szCs w:val="24"/>
              </w:rPr>
              <w:t>942</w:t>
            </w:r>
          </w:p>
        </w:tc>
        <w:tc>
          <w:tcPr>
            <w:tcW w:w="32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420 000,00</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179 244,49</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proofErr w:type="spellStart"/>
            <w:proofErr w:type="gramStart"/>
            <w:r w:rsidRPr="00E3487C">
              <w:rPr>
                <w:sz w:val="24"/>
                <w:szCs w:val="24"/>
              </w:rPr>
              <w:t>Общегосударственны</w:t>
            </w:r>
            <w:proofErr w:type="spellEnd"/>
            <w:r w:rsidRPr="00E3487C">
              <w:rPr>
                <w:sz w:val="24"/>
                <w:szCs w:val="24"/>
              </w:rPr>
              <w:t xml:space="preserve"> е</w:t>
            </w:r>
            <w:proofErr w:type="gramEnd"/>
            <w:r w:rsidRPr="00E3487C">
              <w:rPr>
                <w:sz w:val="24"/>
                <w:szCs w:val="24"/>
              </w:rPr>
              <w:t xml:space="preserve"> вопросы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942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420 000,00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179 244,49</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942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420 000,00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179 244,49</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по оплате труда работников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942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63000</w:t>
            </w:r>
            <w:r w:rsidRPr="00E3487C">
              <w:rPr>
                <w:sz w:val="24"/>
                <w:szCs w:val="24"/>
              </w:rPr>
              <w:br/>
              <w:t>00410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395 000,00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177 017,59</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942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63000</w:t>
            </w:r>
            <w:r w:rsidRPr="00E3487C">
              <w:rPr>
                <w:sz w:val="24"/>
                <w:szCs w:val="24"/>
              </w:rPr>
              <w:br/>
              <w:t>20410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395 000,00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177 017,59</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942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63000</w:t>
            </w:r>
            <w:r w:rsidRPr="00E3487C">
              <w:rPr>
                <w:sz w:val="24"/>
                <w:szCs w:val="24"/>
              </w:rPr>
              <w:br/>
              <w:t>20410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395 000,00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177 017,59</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функций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942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63000</w:t>
            </w:r>
            <w:r w:rsidRPr="00E3487C">
              <w:rPr>
                <w:sz w:val="24"/>
                <w:szCs w:val="24"/>
              </w:rPr>
              <w:br/>
              <w:t>20420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2 226,90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942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63000</w:t>
            </w:r>
            <w:r w:rsidRPr="00E3487C">
              <w:rPr>
                <w:sz w:val="24"/>
                <w:szCs w:val="24"/>
              </w:rPr>
              <w:br/>
              <w:t>20420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2 226,90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942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63000</w:t>
            </w:r>
            <w:r w:rsidRPr="00E3487C">
              <w:rPr>
                <w:sz w:val="24"/>
                <w:szCs w:val="24"/>
              </w:rPr>
              <w:br/>
              <w:t>20420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2 226,90</w:t>
            </w:r>
          </w:p>
        </w:tc>
      </w:tr>
      <w:tr w:rsidR="00E3487C" w:rsidRPr="00E3487C" w:rsidTr="00E3487C">
        <w:trPr>
          <w:trHeight w:val="630"/>
        </w:trPr>
        <w:tc>
          <w:tcPr>
            <w:tcW w:w="11314" w:type="dxa"/>
            <w:hideMark/>
          </w:tcPr>
          <w:p w:rsidR="00E3487C" w:rsidRPr="00E3487C" w:rsidRDefault="00E3487C" w:rsidP="00E3487C">
            <w:pPr>
              <w:pStyle w:val="afa"/>
              <w:spacing w:after="0"/>
              <w:ind w:left="0"/>
              <w:jc w:val="both"/>
              <w:rPr>
                <w:bCs/>
                <w:sz w:val="24"/>
                <w:szCs w:val="24"/>
              </w:rPr>
            </w:pPr>
            <w:r w:rsidRPr="00E3487C">
              <w:rPr>
                <w:bCs/>
                <w:sz w:val="24"/>
                <w:szCs w:val="24"/>
              </w:rPr>
              <w:t xml:space="preserve">Комитет культуры администрации </w:t>
            </w:r>
            <w:proofErr w:type="spellStart"/>
            <w:r w:rsidRPr="00E3487C">
              <w:rPr>
                <w:bCs/>
                <w:sz w:val="24"/>
                <w:szCs w:val="24"/>
              </w:rPr>
              <w:t>Шарьинского</w:t>
            </w:r>
            <w:proofErr w:type="spellEnd"/>
            <w:r w:rsidRPr="00E3487C">
              <w:rPr>
                <w:bCs/>
                <w:sz w:val="24"/>
                <w:szCs w:val="24"/>
              </w:rPr>
              <w:t xml:space="preserve"> муниципального района Костромской области</w:t>
            </w:r>
          </w:p>
        </w:tc>
        <w:tc>
          <w:tcPr>
            <w:tcW w:w="464" w:type="dxa"/>
            <w:noWrap/>
            <w:hideMark/>
          </w:tcPr>
          <w:p w:rsidR="00E3487C" w:rsidRPr="00E3487C" w:rsidRDefault="00E3487C" w:rsidP="00E3487C">
            <w:pPr>
              <w:pStyle w:val="afa"/>
              <w:spacing w:after="0"/>
              <w:ind w:left="0"/>
              <w:jc w:val="both"/>
              <w:rPr>
                <w:bCs/>
                <w:sz w:val="24"/>
                <w:szCs w:val="24"/>
              </w:rPr>
            </w:pPr>
            <w:r w:rsidRPr="00E3487C">
              <w:rPr>
                <w:bCs/>
                <w:sz w:val="24"/>
                <w:szCs w:val="24"/>
              </w:rPr>
              <w:t>958</w:t>
            </w:r>
          </w:p>
        </w:tc>
        <w:tc>
          <w:tcPr>
            <w:tcW w:w="32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43 456 035,00</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20 246 886,66</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Общегосударственные вопросы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14 159 800,00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5 025 517,35</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Другие общегосударственные вопросы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14 159 800,00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5 025 517,35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Муниципальная программа "Организация летнего отдыха, оздоровления и занятости детей и подростков"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14 159 800,00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5 025 517,35</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Расходы   МУЗЦ   "Красный   яр"   за счет местного бюджета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4499А</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2 148 000,00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1 481 068,29</w:t>
            </w:r>
          </w:p>
        </w:tc>
      </w:tr>
      <w:tr w:rsidR="00E3487C" w:rsidRPr="00E3487C" w:rsidTr="00E3487C">
        <w:trPr>
          <w:trHeight w:val="15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4499А</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1 698 000,00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1 359 504,00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казенных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4499А</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1 698 000,00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1 359 504,00</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w:t>
            </w:r>
            <w:r w:rsidRPr="00E3487C">
              <w:rPr>
                <w:sz w:val="24"/>
                <w:szCs w:val="24"/>
              </w:rPr>
              <w:br/>
              <w:t>(муниципальных)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4499А</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385 000,00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101 564,29</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4499А</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385 000,00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101 564,29</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4499А</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20 000,00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Исполнение судебных актов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4499А</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830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Уплата налогов, сборов и иных платежей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r>
            <w:r w:rsidRPr="00E3487C">
              <w:rPr>
                <w:sz w:val="24"/>
                <w:szCs w:val="24"/>
              </w:rPr>
              <w:lastRenderedPageBreak/>
              <w:t>4499А</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850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61 000,00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20 000,00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МУЗЦ "Красный яр" за счет путевок</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4499П</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12 011 800,00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3 544 449,06</w:t>
            </w:r>
          </w:p>
        </w:tc>
      </w:tr>
      <w:tr w:rsidR="00E3487C" w:rsidRPr="00E3487C" w:rsidTr="00E3487C">
        <w:trPr>
          <w:trHeight w:val="15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5 082 000,00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843 658,00</w:t>
            </w:r>
          </w:p>
        </w:tc>
      </w:tr>
      <w:tr w:rsidR="00E3487C" w:rsidRPr="00E3487C" w:rsidTr="00E3487C">
        <w:trPr>
          <w:trHeight w:val="64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казенных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5 082 000,00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843 658,00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6 881 800,00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2 690 791,06</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6 881 800,00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2 690 791,06</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48 000,00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10 000,00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Уплата налогов, сборов и иных платежей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4499П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850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48 000,00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10 000,00</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Образование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1 470 200,00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839 123,03</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Дополнительное образование детей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1 470 200,00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839 123,03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 xml:space="preserve">Муниципальная программа «Культура </w:t>
            </w:r>
            <w:proofErr w:type="spellStart"/>
            <w:r w:rsidRPr="00E3487C">
              <w:rPr>
                <w:sz w:val="24"/>
                <w:szCs w:val="24"/>
              </w:rPr>
              <w:t>Шарьинского</w:t>
            </w:r>
            <w:proofErr w:type="spellEnd"/>
            <w:r w:rsidRPr="00E3487C">
              <w:rPr>
                <w:sz w:val="24"/>
                <w:szCs w:val="24"/>
              </w:rPr>
              <w:t xml:space="preserve"> района»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13 900,00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(оказание услуг) подведомственных музыкальных школ</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2399М</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13 900,00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2399М</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13 900,00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2399М</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13 900,00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«Развитие образования в </w:t>
            </w:r>
            <w:proofErr w:type="spellStart"/>
            <w:r w:rsidRPr="00E3487C">
              <w:rPr>
                <w:sz w:val="24"/>
                <w:szCs w:val="24"/>
              </w:rPr>
              <w:t>Шарьинском</w:t>
            </w:r>
            <w:proofErr w:type="spellEnd"/>
            <w:r w:rsidRPr="00E3487C">
              <w:rPr>
                <w:sz w:val="24"/>
                <w:szCs w:val="24"/>
              </w:rPr>
              <w:t xml:space="preserve"> муниципальном районе»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1 425 200,00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825 223,03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(оказание услуг) подведомственных музыкальных школ</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2399М</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1 425 200,00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825 223,03</w:t>
            </w:r>
          </w:p>
        </w:tc>
      </w:tr>
      <w:tr w:rsidR="00E3487C" w:rsidRPr="00E3487C" w:rsidTr="00E3487C">
        <w:trPr>
          <w:trHeight w:val="142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2399М</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1 425 200,00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825 223,03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казенных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2399М</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1 425 200,00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825 223,03</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Культура</w:t>
            </w:r>
            <w:proofErr w:type="gramStart"/>
            <w:r w:rsidRPr="00E3487C">
              <w:rPr>
                <w:sz w:val="24"/>
                <w:szCs w:val="24"/>
              </w:rPr>
              <w:t>,к</w:t>
            </w:r>
            <w:proofErr w:type="gramEnd"/>
            <w:r w:rsidRPr="00E3487C">
              <w:rPr>
                <w:sz w:val="24"/>
                <w:szCs w:val="24"/>
              </w:rPr>
              <w:t>инематография</w:t>
            </w:r>
            <w:proofErr w:type="spellEnd"/>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27 552 035,00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14 164 867,68</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Культура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19 523 235,00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9 891 457,63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Муниципальная программа «Книжный дом»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02000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121 850,31</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(оказание услуг) подведомственных библиотек</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02000</w:t>
            </w:r>
            <w:r w:rsidRPr="00E3487C">
              <w:rPr>
                <w:sz w:val="24"/>
                <w:szCs w:val="24"/>
              </w:rPr>
              <w:br/>
              <w:t>4299Б</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121 850,31</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Предоставление субсидий бюджетным, автономным учреждениям и иным некоммерческим организациям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02000</w:t>
            </w:r>
            <w:r w:rsidRPr="00E3487C">
              <w:rPr>
                <w:sz w:val="24"/>
                <w:szCs w:val="24"/>
              </w:rPr>
              <w:br/>
              <w:t>4299Б</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121 850,31</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Субсидии бюджетным учреждениям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02000</w:t>
            </w:r>
            <w:r w:rsidRPr="00E3487C">
              <w:rPr>
                <w:sz w:val="24"/>
                <w:szCs w:val="24"/>
              </w:rPr>
              <w:br/>
              <w:t>4299Б</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121 850,31</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«Культура </w:t>
            </w:r>
            <w:proofErr w:type="spellStart"/>
            <w:r w:rsidRPr="00E3487C">
              <w:rPr>
                <w:sz w:val="24"/>
                <w:szCs w:val="24"/>
              </w:rPr>
              <w:t>Шарьинского</w:t>
            </w:r>
            <w:proofErr w:type="spellEnd"/>
            <w:r w:rsidRPr="00E3487C">
              <w:rPr>
                <w:sz w:val="24"/>
                <w:szCs w:val="24"/>
              </w:rPr>
              <w:t xml:space="preserve"> района»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19 348 235,00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9 769 607,32</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(оказание услуг) подведомственных учреждений культуры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4099В</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10 835 955,00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5 648 639,13</w:t>
            </w:r>
          </w:p>
        </w:tc>
      </w:tr>
      <w:tr w:rsidR="00E3487C" w:rsidRPr="00E3487C" w:rsidTr="00E3487C">
        <w:trPr>
          <w:trHeight w:val="105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Предоставление субсидий бюджетным, автономным учреждениям и иным некоммерческим организациям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4099В</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10 835 955,00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5 648 639,13</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Субсидии бюджетным учреждениям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4099В</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10 835 955,00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5 648 639,13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на обеспечение деятельности (оказание услуг) подведомственных библиотек</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4299Б</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7 245 211,00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4 120 968,19</w:t>
            </w:r>
          </w:p>
        </w:tc>
      </w:tr>
      <w:tr w:rsidR="00E3487C" w:rsidRPr="00E3487C" w:rsidTr="00E3487C">
        <w:trPr>
          <w:trHeight w:val="99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Предоставление субсидий бюджетным, автономным учреждениям и иным некоммерческим организациям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4299Б</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7 245 211,00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4 120 968,19</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Субсидии бюджетным учреждениям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4299Б</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7 245 211,00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4 120 968,19</w:t>
            </w:r>
          </w:p>
        </w:tc>
      </w:tr>
      <w:tr w:rsidR="00E3487C" w:rsidRPr="00E3487C" w:rsidTr="00E3487C">
        <w:trPr>
          <w:trHeight w:val="156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L4670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1 129 370,00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Предоставление субсидий бюджетным, автономным учреждениям и иным некоммерческим организациям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L4670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1 129 370,00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Субсидии бюджетным учреждениям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L4670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1 129 370,00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Расходы на государственную поддержку отрасли культур</w:t>
            </w:r>
            <w:proofErr w:type="gramStart"/>
            <w:r w:rsidRPr="00E3487C">
              <w:rPr>
                <w:sz w:val="24"/>
                <w:szCs w:val="24"/>
              </w:rPr>
              <w:t>ы(</w:t>
            </w:r>
            <w:proofErr w:type="gramEnd"/>
            <w:r w:rsidRPr="00E3487C">
              <w:rPr>
                <w:sz w:val="24"/>
                <w:szCs w:val="24"/>
              </w:rPr>
              <w:t xml:space="preserve"> формирование книжных фондов)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L5195</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35 668,00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Предоставление субсидий бюджетным, автономным учреждениям и иным некоммерческим организациям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L5195</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35 668,00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Субсидии бюджетным учреждениям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r>
            <w:r w:rsidRPr="00E3487C">
              <w:rPr>
                <w:sz w:val="24"/>
                <w:szCs w:val="24"/>
              </w:rPr>
              <w:lastRenderedPageBreak/>
              <w:t>L5195</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610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35 668,00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 xml:space="preserve">Федеральный проект "Творческие люди" </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L5195</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102 031,00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Расходы на государственную поддержку отрасли культур</w:t>
            </w:r>
            <w:proofErr w:type="gramStart"/>
            <w:r w:rsidRPr="00E3487C">
              <w:rPr>
                <w:sz w:val="24"/>
                <w:szCs w:val="24"/>
              </w:rPr>
              <w:t>ы(</w:t>
            </w:r>
            <w:proofErr w:type="gramEnd"/>
            <w:r w:rsidRPr="00E3487C">
              <w:rPr>
                <w:sz w:val="24"/>
                <w:szCs w:val="24"/>
              </w:rPr>
              <w:t>лучшее сельское учреждение культуры )</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040A2</w:t>
            </w:r>
            <w:r w:rsidRPr="00E3487C">
              <w:rPr>
                <w:sz w:val="24"/>
                <w:szCs w:val="24"/>
              </w:rPr>
              <w:br/>
              <w:t>00000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102 031,00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Предоставление субсидий бюджетным, автономным учреждениям и иным некоммерческим организациям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040A2</w:t>
            </w:r>
            <w:r w:rsidRPr="00E3487C">
              <w:rPr>
                <w:sz w:val="24"/>
                <w:szCs w:val="24"/>
              </w:rPr>
              <w:br/>
              <w:t>55194</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102 031,00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Субсидии бюджетным учреждениям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040A2</w:t>
            </w:r>
            <w:r w:rsidRPr="00E3487C">
              <w:rPr>
                <w:sz w:val="24"/>
                <w:szCs w:val="24"/>
              </w:rPr>
              <w:br/>
              <w:t>55194</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102 031,00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Другие вопросы в области культуры, кинематографии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8 028 800,00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4 273 410,05</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«Развитие внутреннего и въездного туризма на территории </w:t>
            </w:r>
            <w:proofErr w:type="spellStart"/>
            <w:r w:rsidRPr="00E3487C">
              <w:rPr>
                <w:sz w:val="24"/>
                <w:szCs w:val="24"/>
              </w:rPr>
              <w:t>Шарьинского</w:t>
            </w:r>
            <w:proofErr w:type="spellEnd"/>
            <w:r w:rsidRPr="00E3487C">
              <w:rPr>
                <w:sz w:val="24"/>
                <w:szCs w:val="24"/>
              </w:rPr>
              <w:t xml:space="preserve"> муниципального района»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01000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316 500,00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168 219,01</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учреждений культуры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01000</w:t>
            </w:r>
            <w:r w:rsidRPr="00E3487C">
              <w:rPr>
                <w:sz w:val="24"/>
                <w:szCs w:val="24"/>
              </w:rPr>
              <w:br/>
              <w:t>4399К</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316 500,00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168 219,01</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01000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316 500,00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168 219,01</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01000</w:t>
            </w:r>
            <w:r w:rsidRPr="00E3487C">
              <w:rPr>
                <w:sz w:val="24"/>
                <w:szCs w:val="24"/>
              </w:rPr>
              <w:br/>
            </w:r>
            <w:r w:rsidRPr="00E3487C">
              <w:rPr>
                <w:sz w:val="24"/>
                <w:szCs w:val="24"/>
              </w:rPr>
              <w:lastRenderedPageBreak/>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316 500,00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168 219,01</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 xml:space="preserve">Муниципальная программа «Культура </w:t>
            </w:r>
            <w:proofErr w:type="spellStart"/>
            <w:r w:rsidRPr="00E3487C">
              <w:rPr>
                <w:sz w:val="24"/>
                <w:szCs w:val="24"/>
              </w:rPr>
              <w:t>Шарьинского</w:t>
            </w:r>
            <w:proofErr w:type="spellEnd"/>
            <w:r w:rsidRPr="00E3487C">
              <w:rPr>
                <w:sz w:val="24"/>
                <w:szCs w:val="24"/>
              </w:rPr>
              <w:t xml:space="preserve"> района»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00000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393 000,00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362 566,33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393 000,00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362 566,33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393 000,00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362 566,33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«Профилактика правонарушений в </w:t>
            </w:r>
            <w:proofErr w:type="spellStart"/>
            <w:r w:rsidRPr="00E3487C">
              <w:rPr>
                <w:sz w:val="24"/>
                <w:szCs w:val="24"/>
              </w:rPr>
              <w:t>Шарьинском</w:t>
            </w:r>
            <w:proofErr w:type="spellEnd"/>
            <w:r w:rsidRPr="00E3487C">
              <w:rPr>
                <w:sz w:val="24"/>
                <w:szCs w:val="24"/>
              </w:rPr>
              <w:t xml:space="preserve"> муниципальном районе»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40 300,00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Подпрограмма "Противодействие злоупотреблению наркотическими средствами и их незаконному обороту "</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08100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40 300,00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учреждений культуры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08100</w:t>
            </w:r>
            <w:r w:rsidRPr="00E3487C">
              <w:rPr>
                <w:sz w:val="24"/>
                <w:szCs w:val="24"/>
              </w:rPr>
              <w:br/>
              <w:t>4399К</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40 300,00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08100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40 300,00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08100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40 300,00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 xml:space="preserve">.Муниципальная программа «Энергосбережение и повышение энергетической эффективности </w:t>
            </w:r>
            <w:proofErr w:type="spellStart"/>
            <w:r w:rsidRPr="00E3487C">
              <w:rPr>
                <w:sz w:val="24"/>
                <w:szCs w:val="24"/>
              </w:rPr>
              <w:t>Шарьинского</w:t>
            </w:r>
            <w:proofErr w:type="spellEnd"/>
            <w:r w:rsidRPr="00E3487C">
              <w:rPr>
                <w:sz w:val="24"/>
                <w:szCs w:val="24"/>
              </w:rPr>
              <w:t xml:space="preserve"> муниципального района Костромской области на 2024-2026 годы»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15000</w:t>
            </w:r>
            <w:r w:rsidRPr="00E3487C">
              <w:rPr>
                <w:sz w:val="24"/>
                <w:szCs w:val="24"/>
              </w:rPr>
              <w:br/>
              <w:t>00000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учреждений культуры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15000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15000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15000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Муниципальная программа «Организация летнего отдыха, оздоровления и занятости детей и подростков»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учреждений культуры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4399К</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r>
            <w:r w:rsidRPr="00E3487C">
              <w:rPr>
                <w:sz w:val="24"/>
                <w:szCs w:val="24"/>
              </w:rPr>
              <w:lastRenderedPageBreak/>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lastRenderedPageBreak/>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7 179 000,00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3 742 624,71</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на обеспечение деятельности учреждений культуры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4399К</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7 179 000,00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3 742 624,71</w:t>
            </w:r>
          </w:p>
        </w:tc>
      </w:tr>
      <w:tr w:rsidR="00E3487C" w:rsidRPr="00E3487C" w:rsidTr="00E3487C">
        <w:trPr>
          <w:trHeight w:val="148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5 879 000,00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2 899 270,63</w:t>
            </w:r>
          </w:p>
        </w:tc>
      </w:tr>
      <w:tr w:rsidR="00E3487C" w:rsidRPr="00E3487C" w:rsidTr="00E3487C">
        <w:trPr>
          <w:trHeight w:val="63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казенных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5 879 000,00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2 899 270,63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1 282 000,00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840 100,05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1 282 000,00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840 100,05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18 000,00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3 254,03</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Уплата налогов, сборов и иных платежей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08</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4399К</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850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18 000,00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3 254,03</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Физическая культура и спорт</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00</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217 378,60</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Массовый спорт</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274 000,00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217 378,60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 xml:space="preserve">Муниципальная программа «Культура </w:t>
            </w:r>
            <w:proofErr w:type="spellStart"/>
            <w:r w:rsidRPr="00E3487C">
              <w:rPr>
                <w:sz w:val="24"/>
                <w:szCs w:val="24"/>
              </w:rPr>
              <w:t>Шарьинского</w:t>
            </w:r>
            <w:proofErr w:type="spellEnd"/>
            <w:r w:rsidRPr="00E3487C">
              <w:rPr>
                <w:sz w:val="24"/>
                <w:szCs w:val="24"/>
              </w:rPr>
              <w:t xml:space="preserve"> района»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культурно-оздоровительную работу и спортивные мероприятия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12970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12970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04000</w:t>
            </w:r>
            <w:r w:rsidRPr="00E3487C">
              <w:rPr>
                <w:sz w:val="24"/>
                <w:szCs w:val="24"/>
              </w:rPr>
              <w:br/>
              <w:t>12970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72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«Развитие физической культуры и спорта в </w:t>
            </w:r>
            <w:proofErr w:type="spellStart"/>
            <w:r w:rsidRPr="00E3487C">
              <w:rPr>
                <w:sz w:val="24"/>
                <w:szCs w:val="24"/>
              </w:rPr>
              <w:t>Шарьинском</w:t>
            </w:r>
            <w:proofErr w:type="spellEnd"/>
            <w:r w:rsidRPr="00E3487C">
              <w:rPr>
                <w:sz w:val="24"/>
                <w:szCs w:val="24"/>
              </w:rPr>
              <w:t xml:space="preserve"> муниципальном районе»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06000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222 000,00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217 378,60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культурно-оздоровительную работу и спортивные мероприятия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06000</w:t>
            </w:r>
            <w:r w:rsidRPr="00E3487C">
              <w:rPr>
                <w:sz w:val="24"/>
                <w:szCs w:val="24"/>
              </w:rPr>
              <w:br/>
              <w:t>12970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222 000,00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217 378,60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06000</w:t>
            </w:r>
            <w:r w:rsidRPr="00E3487C">
              <w:rPr>
                <w:sz w:val="24"/>
                <w:szCs w:val="24"/>
              </w:rPr>
              <w:br/>
              <w:t>12970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222 000,00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217 378,60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958</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06000</w:t>
            </w:r>
            <w:r w:rsidRPr="00E3487C">
              <w:rPr>
                <w:sz w:val="24"/>
                <w:szCs w:val="24"/>
              </w:rPr>
              <w:br/>
              <w:t>12970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222 000,00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217 378,60</w:t>
            </w:r>
          </w:p>
        </w:tc>
      </w:tr>
      <w:tr w:rsidR="00E3487C" w:rsidRPr="00E3487C" w:rsidTr="00E3487C">
        <w:trPr>
          <w:trHeight w:val="705"/>
        </w:trPr>
        <w:tc>
          <w:tcPr>
            <w:tcW w:w="11314" w:type="dxa"/>
            <w:hideMark/>
          </w:tcPr>
          <w:p w:rsidR="00E3487C" w:rsidRPr="00E3487C" w:rsidRDefault="00E3487C" w:rsidP="00E3487C">
            <w:pPr>
              <w:pStyle w:val="afa"/>
              <w:spacing w:after="0"/>
              <w:ind w:left="0"/>
              <w:jc w:val="both"/>
              <w:rPr>
                <w:bCs/>
                <w:sz w:val="24"/>
                <w:szCs w:val="24"/>
              </w:rPr>
            </w:pPr>
            <w:r w:rsidRPr="00E3487C">
              <w:rPr>
                <w:bCs/>
                <w:sz w:val="24"/>
                <w:szCs w:val="24"/>
              </w:rPr>
              <w:t xml:space="preserve">Комитет образования администрации </w:t>
            </w:r>
            <w:proofErr w:type="spellStart"/>
            <w:r w:rsidRPr="00E3487C">
              <w:rPr>
                <w:bCs/>
                <w:sz w:val="24"/>
                <w:szCs w:val="24"/>
              </w:rPr>
              <w:t>Шарьинского</w:t>
            </w:r>
            <w:proofErr w:type="spellEnd"/>
            <w:r w:rsidRPr="00E3487C">
              <w:rPr>
                <w:bCs/>
                <w:sz w:val="24"/>
                <w:szCs w:val="24"/>
              </w:rPr>
              <w:t xml:space="preserve"> муниципального района Костромской области</w:t>
            </w:r>
          </w:p>
        </w:tc>
        <w:tc>
          <w:tcPr>
            <w:tcW w:w="464" w:type="dxa"/>
            <w:noWrap/>
            <w:hideMark/>
          </w:tcPr>
          <w:p w:rsidR="00E3487C" w:rsidRPr="00E3487C" w:rsidRDefault="00E3487C" w:rsidP="00E3487C">
            <w:pPr>
              <w:pStyle w:val="afa"/>
              <w:spacing w:after="0"/>
              <w:ind w:left="0"/>
              <w:jc w:val="both"/>
              <w:rPr>
                <w:bCs/>
                <w:sz w:val="24"/>
                <w:szCs w:val="24"/>
              </w:rPr>
            </w:pPr>
            <w:r w:rsidRPr="00E3487C">
              <w:rPr>
                <w:bCs/>
                <w:sz w:val="24"/>
                <w:szCs w:val="24"/>
              </w:rPr>
              <w:t>973</w:t>
            </w:r>
          </w:p>
        </w:tc>
        <w:tc>
          <w:tcPr>
            <w:tcW w:w="32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187 799 571,00</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106 067 711,25</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Образование</w:t>
            </w:r>
          </w:p>
        </w:tc>
        <w:tc>
          <w:tcPr>
            <w:tcW w:w="46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187 799 571,00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106 067 711,25</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Дошкольное образование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13 904 890,00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5 223 807,64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«Развитие образования в </w:t>
            </w:r>
            <w:proofErr w:type="spellStart"/>
            <w:r w:rsidRPr="00E3487C">
              <w:rPr>
                <w:sz w:val="24"/>
                <w:szCs w:val="24"/>
              </w:rPr>
              <w:t>Шарьинском</w:t>
            </w:r>
            <w:proofErr w:type="spellEnd"/>
            <w:r w:rsidRPr="00E3487C">
              <w:rPr>
                <w:sz w:val="24"/>
                <w:szCs w:val="24"/>
              </w:rPr>
              <w:t xml:space="preserve"> муниципальном районе»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13 795 590,00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5 114 507,64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(оказания услуг) подведомственных дошкольных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2099Д</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8 875 200,00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2 819 210,01</w:t>
            </w:r>
          </w:p>
        </w:tc>
      </w:tr>
      <w:tr w:rsidR="00E3487C" w:rsidRPr="00E3487C" w:rsidTr="00E3487C">
        <w:trPr>
          <w:trHeight w:val="15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2099Д</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4 130 000,00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1 768 767,65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казенных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2099Д</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4 130 000,00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1 768 767,65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2099Д</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4 706 200,00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1 048 159,36</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2099Д</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4 706 200,00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1 048 159,36</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39 000,00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2 283,00</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Уплата налогов, сборов и иных платежей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850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2 283,00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питанием воспитанников детских садов за счет родительской платы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2099</w:t>
            </w:r>
            <w:r w:rsidRPr="00E3487C">
              <w:rPr>
                <w:sz w:val="24"/>
                <w:szCs w:val="24"/>
              </w:rPr>
              <w:lastRenderedPageBreak/>
              <w:t>Р</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lastRenderedPageBreak/>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520 000,00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240 907,96</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2099Р</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520 000,00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240 907,96</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2099Р</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520 000,00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240 907,96</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(оказания услуг) подведомственных дошкольных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72100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4 400 390,00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2 054 389,67</w:t>
            </w:r>
          </w:p>
        </w:tc>
      </w:tr>
      <w:tr w:rsidR="00E3487C" w:rsidRPr="00E3487C" w:rsidTr="00E3487C">
        <w:trPr>
          <w:trHeight w:val="147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72100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4 369 490,00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2 054 389,67</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казенных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72100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4 369 490,00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2 054 389,67</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72100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30 900,00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72100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30 900,00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«Энергосбережение и повышение энергетической эффективности </w:t>
            </w:r>
            <w:proofErr w:type="spellStart"/>
            <w:r w:rsidRPr="00E3487C">
              <w:rPr>
                <w:sz w:val="24"/>
                <w:szCs w:val="24"/>
              </w:rPr>
              <w:t>Шарьинского</w:t>
            </w:r>
            <w:proofErr w:type="spellEnd"/>
            <w:r w:rsidRPr="00E3487C">
              <w:rPr>
                <w:sz w:val="24"/>
                <w:szCs w:val="24"/>
              </w:rPr>
              <w:t xml:space="preserve"> муниципального района Костромской области на 2024-2026 годы»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15000</w:t>
            </w:r>
            <w:r w:rsidRPr="00E3487C">
              <w:rPr>
                <w:sz w:val="24"/>
                <w:szCs w:val="24"/>
              </w:rPr>
              <w:br/>
              <w:t>2099Д</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109 300,00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109 300,00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на обеспечение деятельности учреждений образования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15000</w:t>
            </w:r>
            <w:r w:rsidRPr="00E3487C">
              <w:rPr>
                <w:sz w:val="24"/>
                <w:szCs w:val="24"/>
              </w:rPr>
              <w:br/>
              <w:t>2099Д</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109 300,00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109 300,00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15000</w:t>
            </w:r>
            <w:r w:rsidRPr="00E3487C">
              <w:rPr>
                <w:sz w:val="24"/>
                <w:szCs w:val="24"/>
              </w:rPr>
              <w:br/>
              <w:t>2099Д</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109 300,00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109 300,00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15000</w:t>
            </w:r>
            <w:r w:rsidRPr="00E3487C">
              <w:rPr>
                <w:sz w:val="24"/>
                <w:szCs w:val="24"/>
              </w:rPr>
              <w:br/>
              <w:t>2099Д</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109 300,00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109 300,00</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Общее образование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153 952 785,00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91 593 711,28</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"Повышение безопасности дорожного движения в   </w:t>
            </w:r>
            <w:proofErr w:type="spellStart"/>
            <w:r w:rsidRPr="00E3487C">
              <w:rPr>
                <w:sz w:val="24"/>
                <w:szCs w:val="24"/>
              </w:rPr>
              <w:t>Шарьинском</w:t>
            </w:r>
            <w:proofErr w:type="spellEnd"/>
            <w:r w:rsidRPr="00E3487C">
              <w:rPr>
                <w:sz w:val="24"/>
                <w:szCs w:val="24"/>
              </w:rPr>
              <w:t xml:space="preserve"> муниципальном районе Костромской области на 2021-2025 г."  </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11000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248 500,00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14 020,00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Проведение мероприятий для детей и молодежи в рамках подпрограммы "Здоровое поколение"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11000</w:t>
            </w:r>
            <w:r w:rsidRPr="00E3487C">
              <w:rPr>
                <w:sz w:val="24"/>
                <w:szCs w:val="24"/>
              </w:rPr>
              <w:br/>
              <w:t>2199Ш</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248 500,00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14 020,00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248 500,00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14 020,00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248 500,00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14 020,00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«Развитие образования в </w:t>
            </w:r>
            <w:proofErr w:type="spellStart"/>
            <w:r w:rsidRPr="00E3487C">
              <w:rPr>
                <w:sz w:val="24"/>
                <w:szCs w:val="24"/>
              </w:rPr>
              <w:t>Шарьинском</w:t>
            </w:r>
            <w:proofErr w:type="spellEnd"/>
            <w:r w:rsidRPr="00E3487C">
              <w:rPr>
                <w:sz w:val="24"/>
                <w:szCs w:val="24"/>
              </w:rPr>
              <w:t xml:space="preserve"> муниципальном районе»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148 477 080,00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89 493 705,56</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питанием воспитанников в дошкольных группах при школах</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2101Г</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660 000,00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317 976,40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2101Г</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660 000,00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317 976,40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2101Г</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660 000,00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317 976,40</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питанием воспитанников в дошкольных группах при школах за счет родительской платы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2101Р</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1 280 000,00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560 629,10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2101Р</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1 280 000,00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560 629,10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2101Р</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1 280 000,00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560 629,10</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(оказание услуг) подведомственных школ начальных, неполных средних и средних</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2199Ш</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35 605 358,00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27 121 387,68</w:t>
            </w:r>
          </w:p>
        </w:tc>
      </w:tr>
      <w:tr w:rsidR="00E3487C" w:rsidRPr="00E3487C" w:rsidTr="00E3487C">
        <w:trPr>
          <w:trHeight w:val="159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12 044 147,00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10 841 129,24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казенных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12 044 147,00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10 841 129,24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r>
            <w:r w:rsidRPr="00E3487C">
              <w:rPr>
                <w:sz w:val="24"/>
                <w:szCs w:val="24"/>
              </w:rPr>
              <w:lastRenderedPageBreak/>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22 139 629,00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15 484 562,40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22 139 629,00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15 484 562,40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Социальное обеспечение и иные выплаты населению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136 357,80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Социальные выплаты гражданам, кроме публичных нормативных социальных выплат</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136 357,80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Капитальные вложения в объекты государственной (муниципальной) собственности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400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488 382,00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488 381,24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Бюджетные инвестиции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410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488 382,00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488 381,24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683 200,00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170 957,00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Исполнение судебных актов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830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Уплата налогов, сборов и иных платежей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850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658 200,00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170 957,00</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proofErr w:type="gramStart"/>
            <w:r w:rsidRPr="00E3487C">
              <w:rPr>
                <w:sz w:val="24"/>
                <w:szCs w:val="24"/>
              </w:rPr>
              <w:lastRenderedPageBreak/>
              <w:t>Расходы на обеспечение питанием обучающихся в общеобразовательных организациях за счет родительской платы</w:t>
            </w:r>
            <w:proofErr w:type="gramEnd"/>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2199Р</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2 200 000,00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1 472 120,37</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2199Р</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2 200 000,00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1 472 120,37</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2199Р</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2 200 000,00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1 472 120,37</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53030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5 859 000,00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5 383 601,62</w:t>
            </w:r>
          </w:p>
        </w:tc>
      </w:tr>
      <w:tr w:rsidR="00E3487C" w:rsidRPr="00E3487C" w:rsidTr="00E3487C">
        <w:trPr>
          <w:trHeight w:val="154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53030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5 859 000,00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5 383 601,62</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казенных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53030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5 859 000,00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5 383 601,62</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реализацию основных общеобразовательных программ в муниципальных общеобразовательных организациях</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72030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96 172 000,00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51 028 838,80</w:t>
            </w:r>
          </w:p>
        </w:tc>
      </w:tr>
      <w:tr w:rsidR="00E3487C" w:rsidRPr="00E3487C" w:rsidTr="00E3487C">
        <w:trPr>
          <w:trHeight w:val="178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72030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95 335 910,00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50 267 435,85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казенных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r>
            <w:r w:rsidRPr="00E3487C">
              <w:rPr>
                <w:sz w:val="24"/>
                <w:szCs w:val="24"/>
              </w:rPr>
              <w:lastRenderedPageBreak/>
              <w:t>72030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110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95 335 910,00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50 267 435,85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72030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836 090,00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761 402,95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72030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836 090,00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761 402,95</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L3040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4 412 750,00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2 451 920,72</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L3040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4 412 750,00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2 451 920,72</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L3040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4 412 750,00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2 451 920,72</w:t>
            </w:r>
          </w:p>
        </w:tc>
      </w:tr>
      <w:tr w:rsidR="00E3487C" w:rsidRPr="00E3487C" w:rsidTr="00E3487C">
        <w:trPr>
          <w:trHeight w:val="15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Обеспечение   </w:t>
            </w:r>
            <w:proofErr w:type="spellStart"/>
            <w:r w:rsidRPr="00E3487C">
              <w:rPr>
                <w:sz w:val="24"/>
                <w:szCs w:val="24"/>
              </w:rPr>
              <w:t>питани</w:t>
            </w:r>
            <w:proofErr w:type="spellEnd"/>
            <w:r w:rsidRPr="00E3487C">
              <w:rPr>
                <w:sz w:val="24"/>
                <w:szCs w:val="24"/>
              </w:rPr>
              <w:t xml:space="preserve"> ем  отдельных  категорий         обучающихся, получающих  основное общее      и      среднее общее  образование  в муниципальных  общ</w:t>
            </w:r>
            <w:proofErr w:type="gramStart"/>
            <w:r w:rsidRPr="00E3487C">
              <w:rPr>
                <w:sz w:val="24"/>
                <w:szCs w:val="24"/>
              </w:rPr>
              <w:t>е-</w:t>
            </w:r>
            <w:proofErr w:type="gramEnd"/>
            <w:r w:rsidRPr="00E3487C">
              <w:rPr>
                <w:sz w:val="24"/>
                <w:szCs w:val="24"/>
              </w:rPr>
              <w:t xml:space="preserve"> образовательных организациях</w:t>
            </w:r>
            <w:r w:rsidRPr="00E3487C">
              <w:rPr>
                <w:sz w:val="24"/>
                <w:szCs w:val="24"/>
              </w:rPr>
              <w:br/>
              <w:t>Костромской области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S2420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1 044 860,00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485 136,00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S2420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1 044 860,00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485 136,00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S2420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1 044 860,00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485 136,00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Федеральный проект "Патриотическое воспитание граждан Российской Федерации"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120EВ</w:t>
            </w:r>
            <w:r w:rsidRPr="00E3487C">
              <w:rPr>
                <w:sz w:val="24"/>
                <w:szCs w:val="24"/>
              </w:rPr>
              <w:br/>
              <w:t>00000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1 243 112,00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672 094,87</w:t>
            </w:r>
          </w:p>
        </w:tc>
      </w:tr>
      <w:tr w:rsidR="00E3487C" w:rsidRPr="00E3487C" w:rsidTr="00E3487C">
        <w:trPr>
          <w:trHeight w:val="18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120EВ</w:t>
            </w:r>
            <w:r w:rsidRPr="00E3487C">
              <w:rPr>
                <w:sz w:val="24"/>
                <w:szCs w:val="24"/>
              </w:rPr>
              <w:br/>
              <w:t>51790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1 243 112,00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672 094,87</w:t>
            </w:r>
          </w:p>
        </w:tc>
      </w:tr>
      <w:tr w:rsidR="00E3487C" w:rsidRPr="00E3487C" w:rsidTr="00E3487C">
        <w:trPr>
          <w:trHeight w:val="15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1 243 112,00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672 094,87</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w:t>
            </w:r>
            <w:r w:rsidRPr="00E3487C">
              <w:rPr>
                <w:sz w:val="24"/>
                <w:szCs w:val="24"/>
              </w:rPr>
              <w:br/>
              <w:t>казенных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1 243 112,00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672 094,87</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Муниципальная программа «Профилактика терроризма, а так же минимизация и (или) ликвидация последствий его проявления»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13000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профилактику терроризма, а так же минимизацию и (или) ликвидацию последствий его проявления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13000</w:t>
            </w:r>
            <w:r w:rsidRPr="00E3487C">
              <w:rPr>
                <w:sz w:val="24"/>
                <w:szCs w:val="24"/>
              </w:rPr>
              <w:br/>
              <w:t>2199Ш</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13000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13000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«Энергосбережение и повышение энергетической эффективности </w:t>
            </w:r>
            <w:proofErr w:type="spellStart"/>
            <w:r w:rsidRPr="00E3487C">
              <w:rPr>
                <w:sz w:val="24"/>
                <w:szCs w:val="24"/>
              </w:rPr>
              <w:t>Шарьинского</w:t>
            </w:r>
            <w:proofErr w:type="spellEnd"/>
            <w:r w:rsidRPr="00E3487C">
              <w:rPr>
                <w:sz w:val="24"/>
                <w:szCs w:val="24"/>
              </w:rPr>
              <w:t xml:space="preserve"> муниципального района Костромской области на 2024-2026 годы»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15000</w:t>
            </w:r>
            <w:r w:rsidRPr="00E3487C">
              <w:rPr>
                <w:sz w:val="24"/>
                <w:szCs w:val="24"/>
              </w:rPr>
              <w:br/>
              <w:t>00000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4 440 700,00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1 907 317,64</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на обеспечение деятельности учреждений образования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15000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4 440 700,00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1 907 317,64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15000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4 440 700,00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1 907 317,64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15000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4 440 700,00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1 907 317,64</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Муниципальная программа «Организация летнего отдыха, оздоровления и занятости детей и подростков»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476 505,00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178 668,08</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(оказания услуг) подведомственных школ начальных, неполных средних и средних</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2199Ш</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476 505,00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178 668,08</w:t>
            </w:r>
          </w:p>
        </w:tc>
      </w:tr>
      <w:tr w:rsidR="00E3487C" w:rsidRPr="00E3487C" w:rsidTr="00E3487C">
        <w:trPr>
          <w:trHeight w:val="172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388 000,00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178 668,08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казенных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388 000,00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178 668,08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88 505,00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02</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r>
            <w:r w:rsidRPr="00E3487C">
              <w:rPr>
                <w:sz w:val="24"/>
                <w:szCs w:val="24"/>
              </w:rPr>
              <w:lastRenderedPageBreak/>
              <w:t>2199Ш</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88 505,00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Дополнительное образование детей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11 021 196,00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5 315 761,51</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«Развитие образования в </w:t>
            </w:r>
            <w:proofErr w:type="spellStart"/>
            <w:r w:rsidRPr="00E3487C">
              <w:rPr>
                <w:sz w:val="24"/>
                <w:szCs w:val="24"/>
              </w:rPr>
              <w:t>Шарьинском</w:t>
            </w:r>
            <w:proofErr w:type="spellEnd"/>
            <w:r w:rsidRPr="00E3487C">
              <w:rPr>
                <w:sz w:val="24"/>
                <w:szCs w:val="24"/>
              </w:rPr>
              <w:t xml:space="preserve"> муниципальном районе»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11 021 196,00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5 315 761,51</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Расходы на обеспечение </w:t>
            </w:r>
            <w:proofErr w:type="gramStart"/>
            <w:r w:rsidRPr="00E3487C">
              <w:rPr>
                <w:sz w:val="24"/>
                <w:szCs w:val="24"/>
              </w:rPr>
              <w:t>функционирования модели персонифицированного финансирования дополнительного образования детей</w:t>
            </w:r>
            <w:proofErr w:type="gramEnd"/>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2399П</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5 421 640,00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Предоставление субсидий бюджетным, автономным учреждениям и иным некоммерческим организациям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5 393 055,00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Субсидии бюджетным учреждениям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5 335 895,00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Субсидии бюджетным учреждениям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28 580,00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1245"/>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Субсидии некоммерческим организациям (за исключением государственных (муниципальных)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630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28 580,00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28 585,00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28 585,00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(оказание услуг) подведомственных спортивных школ</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2399С</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2 117 255,00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2 044 897,62</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Предоставление субсидий бюджетным, автономным учреждениям и иным некоммерческим организациям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2399С</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2 117 255,00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2 044 897,62</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Субсидии бюджетным учреждениям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2399С</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2 117 255,00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2 044 897,62</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(оказание услуг) подведомственных домов детского творчества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2399Т</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3 482 301,00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3 270 863,89</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Предоставление субсидий бюджетным, автономным учреждениям и иным некоммерческим организациям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2399Т</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3 482 301,00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3 270 863,89</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Субсидии бюджетным учреждениям</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2399Т</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610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3 482 301,00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3 270 863,89</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Другие вопросы в области образования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8 920 700,00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3 934 430,82</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«Основные направления работы с молодёжью в </w:t>
            </w:r>
            <w:proofErr w:type="spellStart"/>
            <w:r w:rsidRPr="00E3487C">
              <w:rPr>
                <w:sz w:val="24"/>
                <w:szCs w:val="24"/>
              </w:rPr>
              <w:t>Шарьинском</w:t>
            </w:r>
            <w:proofErr w:type="spellEnd"/>
            <w:r w:rsidRPr="00E3487C">
              <w:rPr>
                <w:sz w:val="24"/>
                <w:szCs w:val="24"/>
              </w:rPr>
              <w:t xml:space="preserve"> муниципальном районе»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05000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62 824,00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Проведение мероприятий для детей и молодежи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05000</w:t>
            </w:r>
            <w:r w:rsidRPr="00E3487C">
              <w:rPr>
                <w:sz w:val="24"/>
                <w:szCs w:val="24"/>
              </w:rPr>
              <w:br/>
              <w:t>3609Л</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62 824,00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05000</w:t>
            </w:r>
            <w:r w:rsidRPr="00E3487C">
              <w:rPr>
                <w:sz w:val="24"/>
                <w:szCs w:val="24"/>
              </w:rPr>
              <w:br/>
              <w:t>3609Л</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62 824,00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05000</w:t>
            </w:r>
            <w:r w:rsidRPr="00E3487C">
              <w:rPr>
                <w:sz w:val="24"/>
                <w:szCs w:val="24"/>
              </w:rPr>
              <w:br/>
              <w:t>3609Л</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62 824,00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Социальное обеспечение и иные выплаты населению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05000</w:t>
            </w:r>
            <w:r w:rsidRPr="00E3487C">
              <w:rPr>
                <w:sz w:val="24"/>
                <w:szCs w:val="24"/>
              </w:rPr>
              <w:br/>
              <w:t>3609Л</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Премии и гранты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05000</w:t>
            </w:r>
            <w:r w:rsidRPr="00E3487C">
              <w:rPr>
                <w:sz w:val="24"/>
                <w:szCs w:val="24"/>
              </w:rPr>
              <w:br/>
              <w:t>3609Л</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350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«Профилактика правонарушений в </w:t>
            </w:r>
            <w:proofErr w:type="spellStart"/>
            <w:r w:rsidRPr="00E3487C">
              <w:rPr>
                <w:sz w:val="24"/>
                <w:szCs w:val="24"/>
              </w:rPr>
              <w:t>Шарьинском</w:t>
            </w:r>
            <w:proofErr w:type="spellEnd"/>
            <w:r w:rsidRPr="00E3487C">
              <w:rPr>
                <w:sz w:val="24"/>
                <w:szCs w:val="24"/>
              </w:rPr>
              <w:t xml:space="preserve"> муниципальном районе»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29 700,00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Подпрограмма "Противодействие злоупотреблению наркотическими средствами и их незаконному обороту "</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08100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29 700,00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Проведение мероприятий для детей и молодежи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08100</w:t>
            </w:r>
            <w:r w:rsidRPr="00E3487C">
              <w:rPr>
                <w:sz w:val="24"/>
                <w:szCs w:val="24"/>
              </w:rPr>
              <w:br/>
              <w:t>3609Л</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29 700,00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08100</w:t>
            </w:r>
            <w:r w:rsidRPr="00E3487C">
              <w:rPr>
                <w:sz w:val="24"/>
                <w:szCs w:val="24"/>
              </w:rPr>
              <w:br/>
            </w:r>
            <w:r w:rsidRPr="00E3487C">
              <w:rPr>
                <w:sz w:val="24"/>
                <w:szCs w:val="24"/>
              </w:rPr>
              <w:lastRenderedPageBreak/>
              <w:t>3609Л</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29 700,00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08100</w:t>
            </w:r>
            <w:r w:rsidRPr="00E3487C">
              <w:rPr>
                <w:sz w:val="24"/>
                <w:szCs w:val="24"/>
              </w:rPr>
              <w:br/>
              <w:t>3609Л</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29 700,00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«Развитие образования в </w:t>
            </w:r>
            <w:proofErr w:type="spellStart"/>
            <w:r w:rsidRPr="00E3487C">
              <w:rPr>
                <w:sz w:val="24"/>
                <w:szCs w:val="24"/>
              </w:rPr>
              <w:t>Шарьинском</w:t>
            </w:r>
            <w:proofErr w:type="spellEnd"/>
            <w:r w:rsidRPr="00E3487C">
              <w:rPr>
                <w:sz w:val="24"/>
                <w:szCs w:val="24"/>
              </w:rPr>
              <w:t xml:space="preserve"> муниципальном районе»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310 000,00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155 880,47</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Проведение мероприятий для детей и молодежи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3609Л</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160 000,00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85 882,00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3609Л</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120 000,00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58 282,00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3609Л</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120 000,00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58 282,00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Социальное обеспечение и иные выплаты населению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3609Л</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27 600,00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Премии и гранты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3609Л</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350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27 600,00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деятельности (оказание услуг) подведомственных учреждений образования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4399Е</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69 998,47</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4399Е</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69 998,47</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4399Е</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69 998,47</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7 790 000,00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3 644 626,35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Расходы на обеспечение деятельности (оказание услуг) подведомственных учреждений </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4399Е</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7 790 000,00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3 644 626,35</w:t>
            </w:r>
          </w:p>
        </w:tc>
      </w:tr>
      <w:tr w:rsidR="00E3487C" w:rsidRPr="00E3487C" w:rsidTr="00E3487C">
        <w:trPr>
          <w:trHeight w:val="228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4399Е</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7 357 000,00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3 396 473,00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казенных учреждений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4399Е</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7 357 000,00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3 396 473,00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4399Е</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425 000,00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245 853,35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4399Е</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425 000,00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245 853,35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Иные бюджетные ассигнования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4399Е</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2 300,00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Уплата налогов, сборов и иных платежей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12000</w:t>
            </w:r>
            <w:r w:rsidRPr="00E3487C">
              <w:rPr>
                <w:sz w:val="24"/>
                <w:szCs w:val="24"/>
              </w:rPr>
              <w:br/>
              <w:t>4399Е</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850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8 000,00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2 300,00</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«Организация     летнего     </w:t>
            </w:r>
            <w:proofErr w:type="spellStart"/>
            <w:r w:rsidRPr="00E3487C">
              <w:rPr>
                <w:sz w:val="24"/>
                <w:szCs w:val="24"/>
              </w:rPr>
              <w:t>отдыха</w:t>
            </w:r>
            <w:proofErr w:type="gramStart"/>
            <w:r w:rsidRPr="00E3487C">
              <w:rPr>
                <w:sz w:val="24"/>
                <w:szCs w:val="24"/>
              </w:rPr>
              <w:t>,о</w:t>
            </w:r>
            <w:proofErr w:type="gramEnd"/>
            <w:r w:rsidRPr="00E3487C">
              <w:rPr>
                <w:sz w:val="24"/>
                <w:szCs w:val="24"/>
              </w:rPr>
              <w:t>здоровления</w:t>
            </w:r>
            <w:proofErr w:type="spellEnd"/>
            <w:r w:rsidRPr="00E3487C">
              <w:rPr>
                <w:sz w:val="24"/>
                <w:szCs w:val="24"/>
              </w:rPr>
              <w:t xml:space="preserve">  и  занятости  детей  и подростков »</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00000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711 000,00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71 100,00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Расходы на   организацию   отдыха детей в каникулярное время</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S1020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711 000,00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71 100,00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S1020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711 000,00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71 100,00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973</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07</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09</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16000</w:t>
            </w:r>
            <w:r w:rsidRPr="00E3487C">
              <w:rPr>
                <w:sz w:val="24"/>
                <w:szCs w:val="24"/>
              </w:rPr>
              <w:br/>
              <w:t>S1020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711 000,00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71 100,00</w:t>
            </w:r>
          </w:p>
        </w:tc>
      </w:tr>
      <w:tr w:rsidR="00E3487C" w:rsidRPr="00E3487C" w:rsidTr="00E3487C">
        <w:trPr>
          <w:trHeight w:val="630"/>
        </w:trPr>
        <w:tc>
          <w:tcPr>
            <w:tcW w:w="11314" w:type="dxa"/>
            <w:hideMark/>
          </w:tcPr>
          <w:p w:rsidR="00E3487C" w:rsidRPr="00E3487C" w:rsidRDefault="00E3487C" w:rsidP="00E3487C">
            <w:pPr>
              <w:pStyle w:val="afa"/>
              <w:spacing w:after="0"/>
              <w:ind w:left="0"/>
              <w:jc w:val="both"/>
              <w:rPr>
                <w:bCs/>
                <w:sz w:val="24"/>
                <w:szCs w:val="24"/>
              </w:rPr>
            </w:pPr>
            <w:r w:rsidRPr="00E3487C">
              <w:rPr>
                <w:bCs/>
                <w:sz w:val="24"/>
                <w:szCs w:val="24"/>
              </w:rPr>
              <w:t xml:space="preserve">Комитет по финансам администрации </w:t>
            </w:r>
            <w:proofErr w:type="spellStart"/>
            <w:r w:rsidRPr="00E3487C">
              <w:rPr>
                <w:bCs/>
                <w:sz w:val="24"/>
                <w:szCs w:val="24"/>
              </w:rPr>
              <w:t>Шарьинского</w:t>
            </w:r>
            <w:proofErr w:type="spellEnd"/>
            <w:r w:rsidRPr="00E3487C">
              <w:rPr>
                <w:bCs/>
                <w:sz w:val="24"/>
                <w:szCs w:val="24"/>
              </w:rPr>
              <w:t xml:space="preserve"> муниципального района Костромской области</w:t>
            </w:r>
          </w:p>
        </w:tc>
        <w:tc>
          <w:tcPr>
            <w:tcW w:w="464" w:type="dxa"/>
            <w:noWrap/>
            <w:hideMark/>
          </w:tcPr>
          <w:p w:rsidR="00E3487C" w:rsidRPr="00E3487C" w:rsidRDefault="00E3487C" w:rsidP="00E3487C">
            <w:pPr>
              <w:pStyle w:val="afa"/>
              <w:spacing w:after="0"/>
              <w:ind w:left="0"/>
              <w:jc w:val="both"/>
              <w:rPr>
                <w:bCs/>
                <w:sz w:val="24"/>
                <w:szCs w:val="24"/>
              </w:rPr>
            </w:pPr>
            <w:r w:rsidRPr="00E3487C">
              <w:rPr>
                <w:bCs/>
                <w:sz w:val="24"/>
                <w:szCs w:val="24"/>
              </w:rPr>
              <w:t>992</w:t>
            </w:r>
          </w:p>
        </w:tc>
        <w:tc>
          <w:tcPr>
            <w:tcW w:w="32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15 260 642,00</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10 698 998,73</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proofErr w:type="spellStart"/>
            <w:proofErr w:type="gramStart"/>
            <w:r w:rsidRPr="00E3487C">
              <w:rPr>
                <w:sz w:val="24"/>
                <w:szCs w:val="24"/>
              </w:rPr>
              <w:t>Общегосударственны</w:t>
            </w:r>
            <w:proofErr w:type="spellEnd"/>
            <w:r w:rsidRPr="00E3487C">
              <w:rPr>
                <w:sz w:val="24"/>
                <w:szCs w:val="24"/>
              </w:rPr>
              <w:t xml:space="preserve"> е</w:t>
            </w:r>
            <w:proofErr w:type="gramEnd"/>
            <w:r w:rsidRPr="00E3487C">
              <w:rPr>
                <w:sz w:val="24"/>
                <w:szCs w:val="24"/>
              </w:rPr>
              <w:t xml:space="preserve"> вопросы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4 750 000,00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2 525 179,75</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Обеспечение деятельности финансовых, налоговых и таможенных органов и органов финансового (финансов</w:t>
            </w:r>
            <w:proofErr w:type="gramStart"/>
            <w:r w:rsidRPr="00E3487C">
              <w:rPr>
                <w:sz w:val="24"/>
                <w:szCs w:val="24"/>
              </w:rPr>
              <w:t>о-</w:t>
            </w:r>
            <w:proofErr w:type="gramEnd"/>
            <w:r w:rsidRPr="00E3487C">
              <w:rPr>
                <w:sz w:val="24"/>
                <w:szCs w:val="24"/>
              </w:rPr>
              <w:t xml:space="preserve"> бюджетного) надзора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06</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4 750 000,00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2 525 179,75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Центральный аппарат муниципальных органов </w:t>
            </w:r>
            <w:proofErr w:type="spellStart"/>
            <w:r w:rsidRPr="00E3487C">
              <w:rPr>
                <w:sz w:val="24"/>
                <w:szCs w:val="24"/>
              </w:rPr>
              <w:t>Шарьинского</w:t>
            </w:r>
            <w:proofErr w:type="spellEnd"/>
            <w:r w:rsidRPr="00E3487C">
              <w:rPr>
                <w:sz w:val="24"/>
                <w:szCs w:val="24"/>
              </w:rPr>
              <w:t xml:space="preserve"> района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06</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4 750 000,00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2 525 179,75</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Расходы на выплаты по оплате труда работников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06</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20410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4 260 000,00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2 333 854,36</w:t>
            </w:r>
          </w:p>
        </w:tc>
      </w:tr>
      <w:tr w:rsidR="00E3487C" w:rsidRPr="00E3487C" w:rsidTr="00E3487C">
        <w:trPr>
          <w:trHeight w:val="12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06</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4 260 000,00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2 333 854,36</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выплаты по оплате труда работников государственных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06</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20410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120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4 260 000,00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2 333 854,36</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Расходы на обеспечение функций муниципальных органов</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06</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20420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490 000,00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191 325,39</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Закупка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06</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490 000,00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191 325,39</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Иные закупки товаров, работ и услуг для обеспечения государственных (муниципальных) нужд</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06</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66000</w:t>
            </w:r>
            <w:r w:rsidRPr="00E3487C">
              <w:rPr>
                <w:sz w:val="24"/>
                <w:szCs w:val="24"/>
              </w:rPr>
              <w:br/>
              <w:t>20420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240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490 000,00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191 325,39</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Охрана семьи и детства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458 382,00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458 382,00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 xml:space="preserve">Муниципальная программа «Обеспечение жильем молодых семей в </w:t>
            </w:r>
            <w:proofErr w:type="spellStart"/>
            <w:r w:rsidRPr="00E3487C">
              <w:rPr>
                <w:sz w:val="24"/>
                <w:szCs w:val="24"/>
              </w:rPr>
              <w:t>Шарьинском</w:t>
            </w:r>
            <w:proofErr w:type="spellEnd"/>
            <w:r w:rsidRPr="00E3487C">
              <w:rPr>
                <w:sz w:val="24"/>
                <w:szCs w:val="24"/>
              </w:rPr>
              <w:t xml:space="preserve"> муниципальном районе»</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03000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458 382,00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458 382,00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Реализация мероприятий по обеспечению жильем молодых семей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03000</w:t>
            </w:r>
            <w:r w:rsidRPr="00E3487C">
              <w:rPr>
                <w:sz w:val="24"/>
                <w:szCs w:val="24"/>
              </w:rPr>
              <w:br/>
              <w:t>L4970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458 382,00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458 382,00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Социальное обеспечение и иные выплаты населению</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03000</w:t>
            </w:r>
            <w:r w:rsidRPr="00E3487C">
              <w:rPr>
                <w:sz w:val="24"/>
                <w:szCs w:val="24"/>
              </w:rPr>
              <w:br/>
              <w:t>L4970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458 382,00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458 382,00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Социальные выплаты гражданам, кроме публичных нормативных социальных выплат</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10</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04</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03000</w:t>
            </w:r>
            <w:r w:rsidRPr="00E3487C">
              <w:rPr>
                <w:sz w:val="24"/>
                <w:szCs w:val="24"/>
              </w:rPr>
              <w:br/>
              <w:t>L4970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320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458 382,00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458 382,00</w:t>
            </w:r>
          </w:p>
        </w:tc>
      </w:tr>
      <w:tr w:rsidR="00E3487C" w:rsidRPr="00E3487C" w:rsidTr="00E3487C">
        <w:trPr>
          <w:trHeight w:val="3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Обслуживание государственного и муниципального долга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2 734,98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Обслуживание государственного внутреннего и муниципального долга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2 734,98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proofErr w:type="spellStart"/>
            <w:r w:rsidRPr="00E3487C">
              <w:rPr>
                <w:sz w:val="24"/>
                <w:szCs w:val="24"/>
              </w:rPr>
              <w:t>Непрограммные</w:t>
            </w:r>
            <w:proofErr w:type="spellEnd"/>
            <w:r w:rsidRPr="00E3487C">
              <w:rPr>
                <w:sz w:val="24"/>
                <w:szCs w:val="24"/>
              </w:rPr>
              <w:t xml:space="preserve"> расходы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00000</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2 734,98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Обслуживание государственного внутреннего и муниципального долга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65030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700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2 734,98</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Обслуживание муниципального долга</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13</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65030</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730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5 500,00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2 734,98</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Межбюджетные трансферты общего характера бюджетам субъектов Российской Федерации и муниципальных образований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14</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10 046 760,00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7 712 702,00</w:t>
            </w:r>
          </w:p>
        </w:tc>
      </w:tr>
      <w:tr w:rsidR="00E3487C" w:rsidRPr="00E3487C" w:rsidTr="00E3487C">
        <w:trPr>
          <w:trHeight w:val="9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Дотации на выравнивание бюджетной обеспеченности субъектов Российской Федерации и муниципальных образований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6 174 490,00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3 840 432,00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Дотации на выравнивание бюджетной обеспеченности поселений</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7001П</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6 174 490,00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3 840 432,00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t>Межбюджетные трансферты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r>
            <w:r w:rsidRPr="00E3487C">
              <w:rPr>
                <w:sz w:val="24"/>
                <w:szCs w:val="24"/>
              </w:rPr>
              <w:lastRenderedPageBreak/>
              <w:t>7001П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lastRenderedPageBreak/>
              <w:t>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6 174 490,00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3 840 432,00</w:t>
            </w:r>
          </w:p>
        </w:tc>
      </w:tr>
      <w:tr w:rsidR="00E3487C" w:rsidRPr="00E3487C" w:rsidTr="00E3487C">
        <w:trPr>
          <w:trHeight w:val="600"/>
        </w:trPr>
        <w:tc>
          <w:tcPr>
            <w:tcW w:w="11314" w:type="dxa"/>
            <w:hideMark/>
          </w:tcPr>
          <w:p w:rsidR="00E3487C" w:rsidRPr="00E3487C" w:rsidRDefault="00E3487C" w:rsidP="00E3487C">
            <w:pPr>
              <w:pStyle w:val="afa"/>
              <w:spacing w:after="0"/>
              <w:ind w:left="0"/>
              <w:jc w:val="both"/>
              <w:rPr>
                <w:sz w:val="24"/>
                <w:szCs w:val="24"/>
              </w:rPr>
            </w:pPr>
            <w:r w:rsidRPr="00E3487C">
              <w:rPr>
                <w:sz w:val="24"/>
                <w:szCs w:val="24"/>
              </w:rPr>
              <w:lastRenderedPageBreak/>
              <w:t>Дотации</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01</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7001П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510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6 174 490,00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3 840 432,00</w:t>
            </w:r>
          </w:p>
        </w:tc>
      </w:tr>
      <w:tr w:rsidR="00E3487C" w:rsidRPr="00E3487C" w:rsidTr="00E3487C">
        <w:trPr>
          <w:trHeight w:val="3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Прочие межбюджетные трансферты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3 872 270,00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3 872 270,00</w:t>
            </w:r>
          </w:p>
        </w:tc>
      </w:tr>
      <w:tr w:rsidR="00E3487C" w:rsidRPr="00E3487C" w:rsidTr="00E3487C">
        <w:trPr>
          <w:trHeight w:val="6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Межбюджетные трансферты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99000</w:t>
            </w:r>
            <w:r w:rsidRPr="00E3487C">
              <w:rPr>
                <w:sz w:val="24"/>
                <w:szCs w:val="24"/>
              </w:rPr>
              <w:br/>
              <w:t>7004П</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500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3 872 270,00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3 872 270,00</w:t>
            </w:r>
          </w:p>
        </w:tc>
      </w:tr>
      <w:tr w:rsidR="00E3487C" w:rsidRPr="00E3487C" w:rsidTr="00E3487C">
        <w:trPr>
          <w:trHeight w:val="300"/>
        </w:trPr>
        <w:tc>
          <w:tcPr>
            <w:tcW w:w="11314" w:type="dxa"/>
            <w:noWrap/>
            <w:hideMark/>
          </w:tcPr>
          <w:p w:rsidR="00E3487C" w:rsidRPr="00E3487C" w:rsidRDefault="00E3487C" w:rsidP="00E3487C">
            <w:pPr>
              <w:pStyle w:val="afa"/>
              <w:spacing w:after="0"/>
              <w:ind w:left="0"/>
              <w:jc w:val="both"/>
              <w:rPr>
                <w:sz w:val="24"/>
                <w:szCs w:val="24"/>
              </w:rPr>
            </w:pPr>
            <w:r w:rsidRPr="00E3487C">
              <w:rPr>
                <w:sz w:val="24"/>
                <w:szCs w:val="24"/>
              </w:rPr>
              <w:t>Иные межбюджетные трансферты</w:t>
            </w:r>
          </w:p>
        </w:tc>
        <w:tc>
          <w:tcPr>
            <w:tcW w:w="464" w:type="dxa"/>
            <w:noWrap/>
            <w:hideMark/>
          </w:tcPr>
          <w:p w:rsidR="00E3487C" w:rsidRPr="00E3487C" w:rsidRDefault="00E3487C" w:rsidP="00E3487C">
            <w:pPr>
              <w:pStyle w:val="afa"/>
              <w:spacing w:after="0"/>
              <w:ind w:left="0"/>
              <w:jc w:val="both"/>
              <w:rPr>
                <w:sz w:val="24"/>
                <w:szCs w:val="24"/>
              </w:rPr>
            </w:pPr>
            <w:r w:rsidRPr="00E3487C">
              <w:rPr>
                <w:sz w:val="24"/>
                <w:szCs w:val="24"/>
              </w:rPr>
              <w:t>992</w:t>
            </w:r>
          </w:p>
        </w:tc>
        <w:tc>
          <w:tcPr>
            <w:tcW w:w="324" w:type="dxa"/>
            <w:noWrap/>
            <w:hideMark/>
          </w:tcPr>
          <w:p w:rsidR="00E3487C" w:rsidRPr="00E3487C" w:rsidRDefault="00E3487C" w:rsidP="00E3487C">
            <w:pPr>
              <w:pStyle w:val="afa"/>
              <w:spacing w:after="0"/>
              <w:ind w:left="0"/>
              <w:jc w:val="both"/>
              <w:rPr>
                <w:sz w:val="24"/>
                <w:szCs w:val="24"/>
              </w:rPr>
            </w:pPr>
            <w:r w:rsidRPr="00E3487C">
              <w:rPr>
                <w:sz w:val="24"/>
                <w:szCs w:val="24"/>
              </w:rPr>
              <w:t>14</w:t>
            </w:r>
          </w:p>
        </w:tc>
        <w:tc>
          <w:tcPr>
            <w:tcW w:w="336" w:type="dxa"/>
            <w:noWrap/>
            <w:hideMark/>
          </w:tcPr>
          <w:p w:rsidR="00E3487C" w:rsidRPr="00E3487C" w:rsidRDefault="00E3487C" w:rsidP="00E3487C">
            <w:pPr>
              <w:pStyle w:val="afa"/>
              <w:spacing w:after="0"/>
              <w:ind w:left="0"/>
              <w:jc w:val="both"/>
              <w:rPr>
                <w:sz w:val="24"/>
                <w:szCs w:val="24"/>
              </w:rPr>
            </w:pPr>
            <w:r w:rsidRPr="00E3487C">
              <w:rPr>
                <w:sz w:val="24"/>
                <w:szCs w:val="24"/>
              </w:rPr>
              <w:t>03</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noWrap/>
            <w:hideMark/>
          </w:tcPr>
          <w:p w:rsidR="00E3487C" w:rsidRPr="00E3487C" w:rsidRDefault="00E3487C" w:rsidP="00E3487C">
            <w:pPr>
              <w:pStyle w:val="afa"/>
              <w:spacing w:after="0"/>
              <w:ind w:left="0"/>
              <w:jc w:val="both"/>
              <w:rPr>
                <w:sz w:val="24"/>
                <w:szCs w:val="24"/>
              </w:rPr>
            </w:pPr>
            <w:r w:rsidRPr="00E3487C">
              <w:rPr>
                <w:sz w:val="24"/>
                <w:szCs w:val="24"/>
              </w:rPr>
              <w:t>540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3 872 270,00</w:t>
            </w:r>
          </w:p>
        </w:tc>
        <w:tc>
          <w:tcPr>
            <w:tcW w:w="1699" w:type="dxa"/>
            <w:noWrap/>
            <w:hideMark/>
          </w:tcPr>
          <w:p w:rsidR="00E3487C" w:rsidRPr="00E3487C" w:rsidRDefault="00E3487C" w:rsidP="00E3487C">
            <w:pPr>
              <w:pStyle w:val="afa"/>
              <w:spacing w:after="0"/>
              <w:ind w:left="0"/>
              <w:jc w:val="both"/>
              <w:rPr>
                <w:sz w:val="24"/>
                <w:szCs w:val="24"/>
              </w:rPr>
            </w:pPr>
            <w:r w:rsidRPr="00E3487C">
              <w:rPr>
                <w:sz w:val="24"/>
                <w:szCs w:val="24"/>
              </w:rPr>
              <w:t>3 872 270,00</w:t>
            </w:r>
          </w:p>
        </w:tc>
      </w:tr>
      <w:tr w:rsidR="00E3487C" w:rsidRPr="00E3487C" w:rsidTr="00E3487C">
        <w:trPr>
          <w:trHeight w:val="315"/>
        </w:trPr>
        <w:tc>
          <w:tcPr>
            <w:tcW w:w="11314" w:type="dxa"/>
            <w:hideMark/>
          </w:tcPr>
          <w:p w:rsidR="00E3487C" w:rsidRPr="00E3487C" w:rsidRDefault="00E3487C" w:rsidP="00E3487C">
            <w:pPr>
              <w:pStyle w:val="afa"/>
              <w:spacing w:after="0"/>
              <w:ind w:left="0"/>
              <w:jc w:val="both"/>
              <w:rPr>
                <w:bCs/>
                <w:sz w:val="24"/>
                <w:szCs w:val="24"/>
              </w:rPr>
            </w:pPr>
            <w:r w:rsidRPr="00E3487C">
              <w:rPr>
                <w:bCs/>
                <w:sz w:val="24"/>
                <w:szCs w:val="24"/>
              </w:rPr>
              <w:t>ИТОГО</w:t>
            </w:r>
          </w:p>
        </w:tc>
        <w:tc>
          <w:tcPr>
            <w:tcW w:w="46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32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336"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784"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072" w:type="dxa"/>
            <w:hideMark/>
          </w:tcPr>
          <w:p w:rsidR="00E3487C" w:rsidRPr="00E3487C" w:rsidRDefault="00E3487C" w:rsidP="00E3487C">
            <w:pPr>
              <w:pStyle w:val="afa"/>
              <w:spacing w:after="0"/>
              <w:ind w:left="0"/>
              <w:jc w:val="both"/>
              <w:rPr>
                <w:sz w:val="24"/>
                <w:szCs w:val="24"/>
              </w:rPr>
            </w:pPr>
            <w:r w:rsidRPr="00E3487C">
              <w:rPr>
                <w:sz w:val="24"/>
                <w:szCs w:val="24"/>
              </w:rPr>
              <w:t> </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342 552 024,00</w:t>
            </w:r>
          </w:p>
        </w:tc>
        <w:tc>
          <w:tcPr>
            <w:tcW w:w="1699" w:type="dxa"/>
            <w:noWrap/>
            <w:hideMark/>
          </w:tcPr>
          <w:p w:rsidR="00E3487C" w:rsidRPr="00E3487C" w:rsidRDefault="00E3487C" w:rsidP="00E3487C">
            <w:pPr>
              <w:pStyle w:val="afa"/>
              <w:spacing w:after="0"/>
              <w:ind w:left="0"/>
              <w:jc w:val="both"/>
              <w:rPr>
                <w:bCs/>
                <w:sz w:val="24"/>
                <w:szCs w:val="24"/>
              </w:rPr>
            </w:pPr>
            <w:r w:rsidRPr="00E3487C">
              <w:rPr>
                <w:bCs/>
                <w:sz w:val="24"/>
                <w:szCs w:val="24"/>
              </w:rPr>
              <w:t>170 374 768,37</w:t>
            </w:r>
          </w:p>
        </w:tc>
      </w:tr>
    </w:tbl>
    <w:p w:rsidR="00E3487C" w:rsidRDefault="00E3487C" w:rsidP="00E3487C">
      <w:pPr>
        <w:pStyle w:val="afa"/>
        <w:spacing w:after="0" w:line="240" w:lineRule="auto"/>
        <w:ind w:left="0" w:firstLine="709"/>
        <w:jc w:val="center"/>
        <w:rPr>
          <w:rFonts w:ascii="Times New Roman" w:hAnsi="Times New Roman" w:cs="Times New Roman"/>
          <w:b/>
          <w:sz w:val="24"/>
          <w:szCs w:val="24"/>
        </w:rPr>
      </w:pPr>
    </w:p>
    <w:p w:rsidR="00E3487C" w:rsidRDefault="00E3487C" w:rsidP="00E3487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5</w:t>
      </w:r>
    </w:p>
    <w:p w:rsidR="00E3487C" w:rsidRDefault="00E3487C" w:rsidP="00E3487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E3487C" w:rsidRDefault="00E3487C" w:rsidP="00E3487C">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E3487C" w:rsidRDefault="00E3487C" w:rsidP="00E3487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«05» августа 2024 № 297</w:t>
      </w:r>
    </w:p>
    <w:p w:rsidR="00E3487C" w:rsidRDefault="00E3487C" w:rsidP="00E3487C">
      <w:pPr>
        <w:pStyle w:val="afa"/>
        <w:spacing w:after="0"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РАСПРЕДЕЛЕНИЕ БЮДЖЕТНЫХ АССИГНОВАНИЙ НА РЕАЛИЗАЦИЮ МУНИЦИПАЛЬНЫХ ПРОГРАММ ШАРЬИНСКОГО МУНИЦИПАЛЬНОГО РАЙОНА НА ГОД</w:t>
      </w:r>
    </w:p>
    <w:p w:rsidR="00774A27" w:rsidRDefault="00774A27" w:rsidP="00E3487C">
      <w:pPr>
        <w:pStyle w:val="afa"/>
        <w:spacing w:after="0" w:line="240" w:lineRule="auto"/>
        <w:ind w:left="0" w:firstLine="709"/>
        <w:jc w:val="center"/>
        <w:rPr>
          <w:rFonts w:ascii="Times New Roman" w:hAnsi="Times New Roman" w:cs="Times New Roman"/>
          <w:b/>
          <w:sz w:val="24"/>
          <w:szCs w:val="24"/>
        </w:rPr>
      </w:pPr>
    </w:p>
    <w:tbl>
      <w:tblPr>
        <w:tblStyle w:val="af0"/>
        <w:tblW w:w="0" w:type="auto"/>
        <w:tblLook w:val="04A0"/>
      </w:tblPr>
      <w:tblGrid>
        <w:gridCol w:w="5959"/>
        <w:gridCol w:w="572"/>
        <w:gridCol w:w="1041"/>
        <w:gridCol w:w="1141"/>
        <w:gridCol w:w="1141"/>
      </w:tblGrid>
      <w:tr w:rsidR="00774A27" w:rsidRPr="00774A27" w:rsidTr="00774A27">
        <w:trPr>
          <w:trHeight w:val="570"/>
        </w:trPr>
        <w:tc>
          <w:tcPr>
            <w:tcW w:w="14952" w:type="dxa"/>
            <w:gridSpan w:val="5"/>
            <w:hideMark/>
          </w:tcPr>
          <w:p w:rsidR="00774A27" w:rsidRDefault="00774A27" w:rsidP="00774A27">
            <w:pPr>
              <w:pStyle w:val="afa"/>
              <w:spacing w:after="0"/>
              <w:ind w:left="0"/>
              <w:jc w:val="right"/>
              <w:rPr>
                <w:sz w:val="24"/>
                <w:szCs w:val="24"/>
              </w:rPr>
            </w:pPr>
          </w:p>
          <w:p w:rsidR="00774A27" w:rsidRPr="00774A27" w:rsidRDefault="00774A27" w:rsidP="00774A27">
            <w:pPr>
              <w:pStyle w:val="afa"/>
              <w:spacing w:after="0"/>
              <w:ind w:left="0"/>
              <w:jc w:val="right"/>
              <w:rPr>
                <w:sz w:val="24"/>
                <w:szCs w:val="24"/>
              </w:rPr>
            </w:pPr>
            <w:r w:rsidRPr="00774A27">
              <w:rPr>
                <w:sz w:val="24"/>
                <w:szCs w:val="24"/>
              </w:rPr>
              <w:t>рублей</w:t>
            </w:r>
          </w:p>
        </w:tc>
      </w:tr>
      <w:tr w:rsidR="00774A27" w:rsidRPr="00774A27" w:rsidTr="00774A27">
        <w:trPr>
          <w:trHeight w:val="990"/>
        </w:trPr>
        <w:tc>
          <w:tcPr>
            <w:tcW w:w="9430" w:type="dxa"/>
            <w:noWrap/>
            <w:hideMark/>
          </w:tcPr>
          <w:p w:rsidR="00774A27" w:rsidRPr="00774A27" w:rsidRDefault="00774A27" w:rsidP="00774A27">
            <w:pPr>
              <w:pStyle w:val="afa"/>
              <w:spacing w:after="0"/>
              <w:ind w:left="0"/>
              <w:jc w:val="both"/>
              <w:rPr>
                <w:bCs/>
                <w:sz w:val="24"/>
                <w:szCs w:val="24"/>
              </w:rPr>
            </w:pPr>
            <w:r w:rsidRPr="00774A27">
              <w:rPr>
                <w:bCs/>
                <w:sz w:val="24"/>
                <w:szCs w:val="24"/>
              </w:rPr>
              <w:t>Наименование показателей</w:t>
            </w:r>
          </w:p>
        </w:tc>
        <w:tc>
          <w:tcPr>
            <w:tcW w:w="672" w:type="dxa"/>
            <w:hideMark/>
          </w:tcPr>
          <w:p w:rsidR="00774A27" w:rsidRPr="00774A27" w:rsidRDefault="00774A27" w:rsidP="00774A27">
            <w:pPr>
              <w:pStyle w:val="afa"/>
              <w:spacing w:after="0"/>
              <w:ind w:left="0"/>
              <w:jc w:val="both"/>
              <w:rPr>
                <w:bCs/>
                <w:sz w:val="24"/>
                <w:szCs w:val="24"/>
              </w:rPr>
            </w:pPr>
            <w:r w:rsidRPr="00774A27">
              <w:rPr>
                <w:bCs/>
                <w:sz w:val="24"/>
                <w:szCs w:val="24"/>
              </w:rPr>
              <w:t>ГРБС</w:t>
            </w:r>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Целевая статья</w:t>
            </w:r>
          </w:p>
        </w:tc>
        <w:tc>
          <w:tcPr>
            <w:tcW w:w="1699" w:type="dxa"/>
            <w:hideMark/>
          </w:tcPr>
          <w:p w:rsidR="00774A27" w:rsidRPr="00774A27" w:rsidRDefault="00774A27" w:rsidP="00774A27">
            <w:pPr>
              <w:pStyle w:val="afa"/>
              <w:spacing w:after="0"/>
              <w:ind w:left="0"/>
              <w:jc w:val="both"/>
              <w:rPr>
                <w:bCs/>
                <w:sz w:val="24"/>
                <w:szCs w:val="24"/>
              </w:rPr>
            </w:pPr>
            <w:r w:rsidRPr="00774A27">
              <w:rPr>
                <w:bCs/>
                <w:sz w:val="24"/>
                <w:szCs w:val="24"/>
              </w:rPr>
              <w:t>Уточненный план на 01.07.2024 г.</w:t>
            </w:r>
          </w:p>
        </w:tc>
        <w:tc>
          <w:tcPr>
            <w:tcW w:w="1699" w:type="dxa"/>
            <w:hideMark/>
          </w:tcPr>
          <w:p w:rsidR="00774A27" w:rsidRPr="00774A27" w:rsidRDefault="00774A27" w:rsidP="00774A27">
            <w:pPr>
              <w:pStyle w:val="afa"/>
              <w:spacing w:after="0"/>
              <w:ind w:left="0"/>
              <w:jc w:val="both"/>
              <w:rPr>
                <w:bCs/>
                <w:sz w:val="24"/>
                <w:szCs w:val="24"/>
              </w:rPr>
            </w:pPr>
            <w:r w:rsidRPr="00774A27">
              <w:rPr>
                <w:bCs/>
                <w:sz w:val="24"/>
                <w:szCs w:val="24"/>
              </w:rPr>
              <w:t>Исполнено на 01.07.2024 г.</w:t>
            </w:r>
          </w:p>
        </w:tc>
      </w:tr>
      <w:tr w:rsidR="00774A27" w:rsidRPr="00774A27" w:rsidTr="00774A27">
        <w:trPr>
          <w:trHeight w:val="1335"/>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 xml:space="preserve">1.Муниципальная программа «Развитие внутреннего и въездного туризма на территории </w:t>
            </w:r>
            <w:proofErr w:type="spellStart"/>
            <w:r w:rsidRPr="00774A27">
              <w:rPr>
                <w:bCs/>
                <w:sz w:val="24"/>
                <w:szCs w:val="24"/>
              </w:rPr>
              <w:t>Шарьинского</w:t>
            </w:r>
            <w:proofErr w:type="spellEnd"/>
            <w:r w:rsidRPr="00774A27">
              <w:rPr>
                <w:bCs/>
                <w:sz w:val="24"/>
                <w:szCs w:val="24"/>
              </w:rPr>
              <w:t xml:space="preserve"> муниципального района на 2021-2025 годы»</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0100000000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316 500,00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168 219,01</w:t>
            </w:r>
          </w:p>
        </w:tc>
      </w:tr>
      <w:tr w:rsidR="00774A27" w:rsidRPr="00774A27" w:rsidTr="00774A27">
        <w:trPr>
          <w:trHeight w:val="123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обеспечение деятельности учреждений культуры в рамках муниципальной программы «Развитие внутреннего и въездного туризма на территории </w:t>
            </w:r>
            <w:proofErr w:type="spellStart"/>
            <w:r w:rsidRPr="00774A27">
              <w:rPr>
                <w:sz w:val="24"/>
                <w:szCs w:val="24"/>
              </w:rPr>
              <w:t>Шарьинского</w:t>
            </w:r>
            <w:proofErr w:type="spellEnd"/>
            <w:r w:rsidRPr="00774A27">
              <w:rPr>
                <w:sz w:val="24"/>
                <w:szCs w:val="24"/>
              </w:rPr>
              <w:t xml:space="preserve"> муниципального района</w:t>
            </w:r>
          </w:p>
        </w:tc>
        <w:tc>
          <w:tcPr>
            <w:tcW w:w="672" w:type="dxa"/>
            <w:noWrap/>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010004399К</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316 500,00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168 219,01</w:t>
            </w:r>
          </w:p>
        </w:tc>
      </w:tr>
      <w:tr w:rsidR="00774A27" w:rsidRPr="00774A27" w:rsidTr="00774A27">
        <w:trPr>
          <w:trHeight w:val="690"/>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2.Муниципальная программа</w:t>
            </w:r>
            <w:proofErr w:type="gramStart"/>
            <w:r w:rsidRPr="00774A27">
              <w:rPr>
                <w:bCs/>
                <w:sz w:val="24"/>
                <w:szCs w:val="24"/>
              </w:rPr>
              <w:t>"К</w:t>
            </w:r>
            <w:proofErr w:type="gramEnd"/>
            <w:r w:rsidRPr="00774A27">
              <w:rPr>
                <w:bCs/>
                <w:sz w:val="24"/>
                <w:szCs w:val="24"/>
              </w:rPr>
              <w:t>нижный дом" на 2020-2024 годы</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0200000000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175 000,00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121 850,31</w:t>
            </w:r>
          </w:p>
        </w:tc>
      </w:tr>
      <w:tr w:rsidR="00774A27" w:rsidRPr="00774A27" w:rsidTr="00774A27">
        <w:trPr>
          <w:trHeight w:val="9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lastRenderedPageBreak/>
              <w:t>Расходы на обеспечение деятельности библиотек в рамках муниципальной программы "Книжный дом"</w:t>
            </w:r>
          </w:p>
        </w:tc>
        <w:tc>
          <w:tcPr>
            <w:tcW w:w="672" w:type="dxa"/>
            <w:noWrap/>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020004299Б</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175 000,00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121 850,31</w:t>
            </w:r>
          </w:p>
        </w:tc>
      </w:tr>
      <w:tr w:rsidR="00774A27" w:rsidRPr="00774A27" w:rsidTr="00774A27">
        <w:trPr>
          <w:trHeight w:val="1260"/>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 xml:space="preserve">3. Муниципальная программа «Обеспечение жильем молодых семей в </w:t>
            </w:r>
            <w:proofErr w:type="spellStart"/>
            <w:r w:rsidRPr="00774A27">
              <w:rPr>
                <w:bCs/>
                <w:sz w:val="24"/>
                <w:szCs w:val="24"/>
              </w:rPr>
              <w:t>Шарьинском</w:t>
            </w:r>
            <w:proofErr w:type="spellEnd"/>
            <w:r w:rsidRPr="00774A27">
              <w:rPr>
                <w:bCs/>
                <w:sz w:val="24"/>
                <w:szCs w:val="24"/>
              </w:rPr>
              <w:t xml:space="preserve"> муниципальном районе на 2022-2024 годы» </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0300000000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458 382,00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458 382,00</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мероприятия по обеспечение жильем молодых семей</w:t>
            </w:r>
          </w:p>
        </w:tc>
        <w:tc>
          <w:tcPr>
            <w:tcW w:w="672" w:type="dxa"/>
            <w:noWrap/>
            <w:hideMark/>
          </w:tcPr>
          <w:p w:rsidR="00774A27" w:rsidRPr="00774A27" w:rsidRDefault="00774A27" w:rsidP="00774A27">
            <w:pPr>
              <w:pStyle w:val="afa"/>
              <w:spacing w:after="0"/>
              <w:ind w:left="0"/>
              <w:jc w:val="both"/>
              <w:rPr>
                <w:sz w:val="24"/>
                <w:szCs w:val="24"/>
              </w:rPr>
            </w:pPr>
            <w:r w:rsidRPr="00774A27">
              <w:rPr>
                <w:sz w:val="24"/>
                <w:szCs w:val="24"/>
              </w:rPr>
              <w:t>992</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03000L4970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458 382,00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458 382,00</w:t>
            </w:r>
          </w:p>
        </w:tc>
      </w:tr>
      <w:tr w:rsidR="00774A27" w:rsidRPr="00774A27" w:rsidTr="00774A27">
        <w:trPr>
          <w:trHeight w:val="630"/>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4.Муниципальная программа</w:t>
            </w:r>
            <w:proofErr w:type="gramStart"/>
            <w:r w:rsidRPr="00774A27">
              <w:rPr>
                <w:bCs/>
                <w:sz w:val="24"/>
                <w:szCs w:val="24"/>
              </w:rPr>
              <w:t>"К</w:t>
            </w:r>
            <w:proofErr w:type="gramEnd"/>
            <w:r w:rsidRPr="00774A27">
              <w:rPr>
                <w:bCs/>
                <w:sz w:val="24"/>
                <w:szCs w:val="24"/>
              </w:rPr>
              <w:t xml:space="preserve">ультура </w:t>
            </w:r>
            <w:proofErr w:type="spellStart"/>
            <w:r w:rsidRPr="00774A27">
              <w:rPr>
                <w:bCs/>
                <w:sz w:val="24"/>
                <w:szCs w:val="24"/>
              </w:rPr>
              <w:t>Шарьинского</w:t>
            </w:r>
            <w:proofErr w:type="spellEnd"/>
            <w:r w:rsidRPr="00774A27">
              <w:rPr>
                <w:bCs/>
                <w:sz w:val="24"/>
                <w:szCs w:val="24"/>
              </w:rPr>
              <w:t xml:space="preserve"> района на 2020-2024 годы"</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0400000000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19 838 235,00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10 146 073,65</w:t>
            </w:r>
          </w:p>
        </w:tc>
      </w:tr>
      <w:tr w:rsidR="00774A27" w:rsidRPr="00774A27" w:rsidTr="00774A27">
        <w:trPr>
          <w:trHeight w:val="615"/>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культурно-оздоровительную работу и спортивные мероприятия </w:t>
            </w:r>
          </w:p>
        </w:tc>
        <w:tc>
          <w:tcPr>
            <w:tcW w:w="672" w:type="dxa"/>
            <w:noWrap/>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0400012970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52 000,00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9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обеспечение деятельности (оказание услуг) подведомственных музыкальных школ</w:t>
            </w:r>
          </w:p>
        </w:tc>
        <w:tc>
          <w:tcPr>
            <w:tcW w:w="672" w:type="dxa"/>
            <w:noWrap/>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040002399М</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45 000,00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13 900,00</w:t>
            </w:r>
          </w:p>
        </w:tc>
      </w:tr>
      <w:tr w:rsidR="00774A27" w:rsidRPr="00774A27" w:rsidTr="00774A27">
        <w:trPr>
          <w:trHeight w:val="9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обеспечение деятельности (оказание услуг) подведомственных учреждений культуры </w:t>
            </w:r>
          </w:p>
        </w:tc>
        <w:tc>
          <w:tcPr>
            <w:tcW w:w="672" w:type="dxa"/>
            <w:noWrap/>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040004099В</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10 835 955,00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5 648 639,13</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обеспечение деятельности (оказание услуг) подведомственных библиотек </w:t>
            </w:r>
          </w:p>
        </w:tc>
        <w:tc>
          <w:tcPr>
            <w:tcW w:w="672" w:type="dxa"/>
            <w:noWrap/>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040004299Б</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7 245 211,00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4 120 968,19</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обеспечение деятельности подведомственных учреждений</w:t>
            </w:r>
          </w:p>
        </w:tc>
        <w:tc>
          <w:tcPr>
            <w:tcW w:w="672" w:type="dxa"/>
            <w:noWrap/>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040004399К</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393 000,00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362 566,33</w:t>
            </w:r>
          </w:p>
        </w:tc>
      </w:tr>
      <w:tr w:rsidR="00774A27" w:rsidRPr="00774A27" w:rsidTr="00774A27">
        <w:trPr>
          <w:trHeight w:val="12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672" w:type="dxa"/>
            <w:noWrap/>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04000L4670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1 129 370,00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9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государственную поддержку отрасли культур</w:t>
            </w:r>
            <w:proofErr w:type="gramStart"/>
            <w:r w:rsidRPr="00774A27">
              <w:rPr>
                <w:sz w:val="24"/>
                <w:szCs w:val="24"/>
              </w:rPr>
              <w:t>ы(</w:t>
            </w:r>
            <w:proofErr w:type="gramEnd"/>
            <w:r w:rsidRPr="00774A27">
              <w:rPr>
                <w:sz w:val="24"/>
                <w:szCs w:val="24"/>
              </w:rPr>
              <w:t xml:space="preserve"> формирование книжных фондов)</w:t>
            </w:r>
          </w:p>
        </w:tc>
        <w:tc>
          <w:tcPr>
            <w:tcW w:w="672" w:type="dxa"/>
            <w:noWrap/>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04000L5195</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35 668,00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9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государственную поддержку отрасли культур</w:t>
            </w:r>
            <w:proofErr w:type="gramStart"/>
            <w:r w:rsidRPr="00774A27">
              <w:rPr>
                <w:sz w:val="24"/>
                <w:szCs w:val="24"/>
              </w:rPr>
              <w:t>ы(</w:t>
            </w:r>
            <w:proofErr w:type="gramEnd"/>
            <w:r w:rsidRPr="00774A27">
              <w:rPr>
                <w:sz w:val="24"/>
                <w:szCs w:val="24"/>
              </w:rPr>
              <w:t xml:space="preserve"> Лучшее сельское учреждение культуры)</w:t>
            </w:r>
          </w:p>
        </w:tc>
        <w:tc>
          <w:tcPr>
            <w:tcW w:w="672" w:type="dxa"/>
            <w:noWrap/>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040А255194</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102 031,00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990"/>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 xml:space="preserve">5.Муниципальная программа "Основные направления работы с молодежью в </w:t>
            </w:r>
            <w:proofErr w:type="spellStart"/>
            <w:r w:rsidRPr="00774A27">
              <w:rPr>
                <w:bCs/>
                <w:sz w:val="24"/>
                <w:szCs w:val="24"/>
              </w:rPr>
              <w:t>Шарьинском</w:t>
            </w:r>
            <w:proofErr w:type="spellEnd"/>
            <w:r w:rsidRPr="00774A27">
              <w:rPr>
                <w:bCs/>
                <w:sz w:val="24"/>
                <w:szCs w:val="24"/>
              </w:rPr>
              <w:t xml:space="preserve"> муниципальном районе в 2021-2025 годы"</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0500000000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80 000,00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62 824,00</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Проведение мероприятий для детей и молодежи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050003609Л</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80 000,00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62 824,00</w:t>
            </w:r>
          </w:p>
        </w:tc>
      </w:tr>
      <w:tr w:rsidR="00774A27" w:rsidRPr="00774A27" w:rsidTr="00774A27">
        <w:trPr>
          <w:trHeight w:val="1035"/>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 xml:space="preserve">6.Муниципальная программа "Развитие физической культуры и спорта в </w:t>
            </w:r>
            <w:proofErr w:type="spellStart"/>
            <w:r w:rsidRPr="00774A27">
              <w:rPr>
                <w:bCs/>
                <w:sz w:val="24"/>
                <w:szCs w:val="24"/>
              </w:rPr>
              <w:t>Шарьинском</w:t>
            </w:r>
            <w:proofErr w:type="spellEnd"/>
            <w:r w:rsidRPr="00774A27">
              <w:rPr>
                <w:bCs/>
                <w:sz w:val="24"/>
                <w:szCs w:val="24"/>
              </w:rPr>
              <w:t xml:space="preserve"> муниципальном районе Костромской области на 2021-2024 годы"</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0600000000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222 000,00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217 378,60</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культурно-оздоровительную работу и спортивные мероприятия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0600012970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222 000,00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217 378,60</w:t>
            </w:r>
          </w:p>
        </w:tc>
      </w:tr>
      <w:tr w:rsidR="00774A27" w:rsidRPr="00774A27" w:rsidTr="00774A27">
        <w:trPr>
          <w:trHeight w:val="1320"/>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lastRenderedPageBreak/>
              <w:t xml:space="preserve">7.Муниципальная программа "Поддержка и развитие субъектов малого и среднего предпринимательства в </w:t>
            </w:r>
            <w:proofErr w:type="spellStart"/>
            <w:r w:rsidRPr="00774A27">
              <w:rPr>
                <w:bCs/>
                <w:sz w:val="24"/>
                <w:szCs w:val="24"/>
              </w:rPr>
              <w:t>Шарьинском</w:t>
            </w:r>
            <w:proofErr w:type="spellEnd"/>
            <w:r w:rsidRPr="00774A27">
              <w:rPr>
                <w:bCs/>
                <w:sz w:val="24"/>
                <w:szCs w:val="24"/>
              </w:rPr>
              <w:t xml:space="preserve"> муниципальном районе" на 2021-2025 годы</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0700000000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40 000,00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0,00</w:t>
            </w:r>
          </w:p>
        </w:tc>
      </w:tr>
      <w:tr w:rsidR="00774A27" w:rsidRPr="00774A27" w:rsidTr="00774A27">
        <w:trPr>
          <w:trHeight w:val="12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обеспечение функций муниципальных органов по поддержке и развитию субъектов малого и среднего предпринимательства</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901</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0700020110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40 000,00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1230"/>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 xml:space="preserve">8.Муниципальная программа "Профилактика правонарушений в </w:t>
            </w:r>
            <w:proofErr w:type="spellStart"/>
            <w:r w:rsidRPr="00774A27">
              <w:rPr>
                <w:bCs/>
                <w:sz w:val="24"/>
                <w:szCs w:val="24"/>
              </w:rPr>
              <w:t>Шарьинском</w:t>
            </w:r>
            <w:proofErr w:type="spellEnd"/>
            <w:r w:rsidRPr="00774A27">
              <w:rPr>
                <w:bCs/>
                <w:sz w:val="24"/>
                <w:szCs w:val="24"/>
              </w:rPr>
              <w:t xml:space="preserve"> муниципальном районе на 2024-2026 гг." </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0800000000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100 000,00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0,00</w:t>
            </w:r>
          </w:p>
        </w:tc>
      </w:tr>
      <w:tr w:rsidR="00774A27" w:rsidRPr="00774A27" w:rsidTr="00774A27">
        <w:trPr>
          <w:trHeight w:val="9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обеспечение функций муниципальных органов по профилактике правонарушений</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901</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0810020120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30 000,00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15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081004399К</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40 300,00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Проведение мероприятий для детей и молодежи</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081003609Л</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29 700,00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1935"/>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 xml:space="preserve">9.Муниципальная программа "Развитие сельского хозяйства и регулирования рынков сельскохозяйственной продукции, сырья и продовольствия </w:t>
            </w:r>
            <w:proofErr w:type="spellStart"/>
            <w:r w:rsidRPr="00774A27">
              <w:rPr>
                <w:bCs/>
                <w:sz w:val="24"/>
                <w:szCs w:val="24"/>
              </w:rPr>
              <w:t>Шарьинского</w:t>
            </w:r>
            <w:proofErr w:type="spellEnd"/>
            <w:r w:rsidRPr="00774A27">
              <w:rPr>
                <w:bCs/>
                <w:sz w:val="24"/>
                <w:szCs w:val="24"/>
              </w:rPr>
              <w:t xml:space="preserve"> муниципального района Костромской области на 2021-2025 годы "</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0900000000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50 000,00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20 000,00</w:t>
            </w:r>
          </w:p>
        </w:tc>
      </w:tr>
      <w:tr w:rsidR="00774A27" w:rsidRPr="00774A27" w:rsidTr="00774A27">
        <w:trPr>
          <w:trHeight w:val="435"/>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в области сельского хозяйства</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901</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0900060040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50 000,00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20 000,00</w:t>
            </w:r>
          </w:p>
        </w:tc>
      </w:tr>
      <w:tr w:rsidR="00774A27" w:rsidRPr="00774A27" w:rsidTr="00774A27">
        <w:trPr>
          <w:trHeight w:val="1335"/>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 xml:space="preserve">11.Муниципальной программы "Повышение безопасности дорожного движения в </w:t>
            </w:r>
            <w:proofErr w:type="spellStart"/>
            <w:r w:rsidRPr="00774A27">
              <w:rPr>
                <w:bCs/>
                <w:sz w:val="24"/>
                <w:szCs w:val="24"/>
              </w:rPr>
              <w:t>Шарьинском</w:t>
            </w:r>
            <w:proofErr w:type="spellEnd"/>
            <w:r w:rsidRPr="00774A27">
              <w:rPr>
                <w:bCs/>
                <w:sz w:val="24"/>
                <w:szCs w:val="24"/>
              </w:rPr>
              <w:t xml:space="preserve"> муниципальном районе Костромской области на 2021-2025 годы"</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1100000000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294 000,00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14 020,00</w:t>
            </w:r>
          </w:p>
        </w:tc>
      </w:tr>
      <w:tr w:rsidR="00774A27" w:rsidRPr="00774A27" w:rsidTr="00774A27">
        <w:trPr>
          <w:trHeight w:val="1575"/>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ремонт и содержание автомобильных дорог в рамках муниципальной программы "Повышение безопасности дорожного движения в </w:t>
            </w:r>
            <w:proofErr w:type="spellStart"/>
            <w:r w:rsidRPr="00774A27">
              <w:rPr>
                <w:sz w:val="24"/>
                <w:szCs w:val="24"/>
              </w:rPr>
              <w:t>Шарьинском</w:t>
            </w:r>
            <w:proofErr w:type="spellEnd"/>
            <w:r w:rsidRPr="00774A27">
              <w:rPr>
                <w:sz w:val="24"/>
                <w:szCs w:val="24"/>
              </w:rPr>
              <w:t xml:space="preserve"> муниципальном районе Костромской области на 2021-2025 годы"</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901</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1100002150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45 500,00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129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мероприятия для детей и молодежи в рамках муниципальной программы "Повышение безопасности дорожного движения в </w:t>
            </w:r>
            <w:proofErr w:type="spellStart"/>
            <w:r w:rsidRPr="00774A27">
              <w:rPr>
                <w:sz w:val="24"/>
                <w:szCs w:val="24"/>
              </w:rPr>
              <w:t>Шарьинском</w:t>
            </w:r>
            <w:proofErr w:type="spellEnd"/>
            <w:r w:rsidRPr="00774A27">
              <w:rPr>
                <w:sz w:val="24"/>
                <w:szCs w:val="24"/>
              </w:rPr>
              <w:t xml:space="preserve"> муниципальном районе Костромской области на 2021-2025 годы"</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110003609Л</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248 500,00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14 020,00</w:t>
            </w:r>
          </w:p>
        </w:tc>
      </w:tr>
      <w:tr w:rsidR="00774A27" w:rsidRPr="00774A27" w:rsidTr="00774A27">
        <w:trPr>
          <w:trHeight w:val="930"/>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lastRenderedPageBreak/>
              <w:t xml:space="preserve">12.Муниципальная программа "Развитие образования в  </w:t>
            </w:r>
            <w:proofErr w:type="spellStart"/>
            <w:r w:rsidRPr="00774A27">
              <w:rPr>
                <w:bCs/>
                <w:sz w:val="24"/>
                <w:szCs w:val="24"/>
              </w:rPr>
              <w:t>Шарьинском</w:t>
            </w:r>
            <w:proofErr w:type="spellEnd"/>
            <w:r w:rsidRPr="00774A27">
              <w:rPr>
                <w:bCs/>
                <w:sz w:val="24"/>
                <w:szCs w:val="24"/>
              </w:rPr>
              <w:t xml:space="preserve">  муниципальном районе »</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175 029 066,00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100 905 078,21</w:t>
            </w:r>
          </w:p>
        </w:tc>
      </w:tr>
      <w:tr w:rsidR="00774A27" w:rsidRPr="00774A27" w:rsidTr="00774A27">
        <w:trPr>
          <w:trHeight w:val="9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обеспечение деятельности (оказание услуг) подведомственных музыкальных школ</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120002399М</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1 425 200,00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825 223,03</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обеспечение деятельности дошкольных учреждений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120002099Д</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8 875 200,00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2 819 210,01</w:t>
            </w:r>
          </w:p>
        </w:tc>
      </w:tr>
      <w:tr w:rsidR="00774A27" w:rsidRPr="00774A27" w:rsidTr="00774A27">
        <w:trPr>
          <w:trHeight w:val="9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обеспечение питанием воспитанников детских садов за счет родительской платы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120002099Р</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520 000,00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240 907,96</w:t>
            </w:r>
          </w:p>
        </w:tc>
      </w:tr>
      <w:tr w:rsidR="00774A27" w:rsidRPr="00774A27" w:rsidTr="00774A27">
        <w:trPr>
          <w:trHeight w:val="9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реализацию общеобразовательных программ дошкольного образования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1200072100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4 400 390,00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2 054 389,67</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обеспечение питанием воспитанников </w:t>
            </w:r>
            <w:proofErr w:type="gramStart"/>
            <w:r w:rsidRPr="00774A27">
              <w:rPr>
                <w:sz w:val="24"/>
                <w:szCs w:val="24"/>
              </w:rPr>
              <w:t>в</w:t>
            </w:r>
            <w:proofErr w:type="gramEnd"/>
            <w:r w:rsidRPr="00774A27">
              <w:rPr>
                <w:sz w:val="24"/>
                <w:szCs w:val="24"/>
              </w:rPr>
              <w:t xml:space="preserve"> дошкольных групп при школах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120002101Г</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660 000,00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317 976,40</w:t>
            </w:r>
          </w:p>
        </w:tc>
      </w:tr>
      <w:tr w:rsidR="00774A27" w:rsidRPr="00774A27" w:rsidTr="00774A27">
        <w:trPr>
          <w:trHeight w:val="9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обеспечение питанием дошкольных гру</w:t>
            </w:r>
            <w:proofErr w:type="gramStart"/>
            <w:r w:rsidRPr="00774A27">
              <w:rPr>
                <w:sz w:val="24"/>
                <w:szCs w:val="24"/>
              </w:rPr>
              <w:t>пп в шк</w:t>
            </w:r>
            <w:proofErr w:type="gramEnd"/>
            <w:r w:rsidRPr="00774A27">
              <w:rPr>
                <w:sz w:val="24"/>
                <w:szCs w:val="24"/>
              </w:rPr>
              <w:t xml:space="preserve">олах за счет родительской платы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120002101Р</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1 280 000,00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560 629,10</w:t>
            </w:r>
          </w:p>
        </w:tc>
      </w:tr>
      <w:tr w:rsidR="00774A27" w:rsidRPr="00774A27" w:rsidTr="00774A27">
        <w:trPr>
          <w:trHeight w:val="3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обеспечение деятельности школ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120002199Ш</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35 605 358,00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27 121 387,68</w:t>
            </w:r>
          </w:p>
        </w:tc>
      </w:tr>
      <w:tr w:rsidR="00774A27" w:rsidRPr="00774A27" w:rsidTr="00774A27">
        <w:trPr>
          <w:trHeight w:val="900"/>
        </w:trPr>
        <w:tc>
          <w:tcPr>
            <w:tcW w:w="9430" w:type="dxa"/>
            <w:hideMark/>
          </w:tcPr>
          <w:p w:rsidR="00774A27" w:rsidRPr="00774A27" w:rsidRDefault="00774A27" w:rsidP="00774A27">
            <w:pPr>
              <w:pStyle w:val="afa"/>
              <w:spacing w:after="0"/>
              <w:ind w:left="0"/>
              <w:jc w:val="both"/>
              <w:rPr>
                <w:sz w:val="24"/>
                <w:szCs w:val="24"/>
              </w:rPr>
            </w:pPr>
            <w:proofErr w:type="gramStart"/>
            <w:r w:rsidRPr="00774A27">
              <w:rPr>
                <w:sz w:val="24"/>
                <w:szCs w:val="24"/>
              </w:rPr>
              <w:t xml:space="preserve">Расходы на обеспечение питанием обучающихся в общеобразовательных организациях за счет родительской платы </w:t>
            </w:r>
            <w:proofErr w:type="gramEnd"/>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120002199Р</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2 200 000,00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1 472 120,37</w:t>
            </w:r>
          </w:p>
        </w:tc>
      </w:tr>
      <w:tr w:rsidR="00774A27" w:rsidRPr="00774A27" w:rsidTr="00774A27">
        <w:trPr>
          <w:trHeight w:val="15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1200053030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5 859 000,00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5 383 601,62</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реализацию основных общеобразовательных программ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1200072030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96 172 000,00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51 028 838,80</w:t>
            </w:r>
          </w:p>
        </w:tc>
      </w:tr>
      <w:tr w:rsidR="00774A27" w:rsidRPr="00774A27" w:rsidTr="00774A27">
        <w:trPr>
          <w:trHeight w:val="15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12000S2420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1 044 860,00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485 136,00</w:t>
            </w:r>
          </w:p>
        </w:tc>
      </w:tr>
      <w:tr w:rsidR="00774A27" w:rsidRPr="00774A27" w:rsidTr="00774A27">
        <w:trPr>
          <w:trHeight w:val="12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обеспечение </w:t>
            </w:r>
            <w:proofErr w:type="gramStart"/>
            <w:r w:rsidRPr="00774A27">
              <w:rPr>
                <w:sz w:val="24"/>
                <w:szCs w:val="24"/>
              </w:rPr>
              <w:t>функционирования модели персонифицированного финансирования дополнительного образования детей</w:t>
            </w:r>
            <w:proofErr w:type="gramEnd"/>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120002399П</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5 421 640,00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9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обеспечение деятельности (оказание услуг) подведомственных спортивных школ</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120002399С</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2 117 255,00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2 044 897,62</w:t>
            </w:r>
          </w:p>
        </w:tc>
      </w:tr>
      <w:tr w:rsidR="00774A27" w:rsidRPr="00774A27" w:rsidTr="00774A27">
        <w:trPr>
          <w:trHeight w:val="9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обеспечение деятельности (оказание услуг) подведомственных  домов детского творчества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120002399Т</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3 482 301,00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3 270 863,89</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lastRenderedPageBreak/>
              <w:t>Расходы на обеспечение деятельности подведомственных учреждений образования</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120004399Е</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150 000,00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69 998,47</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проведение мероприятий для одаренных школьников</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120003609Л</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160 000,00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85 882,00</w:t>
            </w:r>
          </w:p>
        </w:tc>
      </w:tr>
      <w:tr w:rsidR="00774A27" w:rsidRPr="00774A27" w:rsidTr="00774A27">
        <w:trPr>
          <w:trHeight w:val="1545"/>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организацию бесплатного горячего питания обучающихся, получающих начальное общее образование в государст</w:t>
            </w:r>
            <w:r w:rsidR="00175CFB">
              <w:rPr>
                <w:sz w:val="24"/>
                <w:szCs w:val="24"/>
              </w:rPr>
              <w:t>венных и муниципальных образова</w:t>
            </w:r>
            <w:r w:rsidRPr="00774A27">
              <w:rPr>
                <w:sz w:val="24"/>
                <w:szCs w:val="24"/>
              </w:rPr>
              <w:t xml:space="preserve">тельных </w:t>
            </w:r>
            <w:proofErr w:type="gramStart"/>
            <w:r w:rsidRPr="00774A27">
              <w:rPr>
                <w:sz w:val="24"/>
                <w:szCs w:val="24"/>
              </w:rPr>
              <w:t>организациях</w:t>
            </w:r>
            <w:proofErr w:type="gramEnd"/>
            <w:r w:rsidRPr="00774A27">
              <w:rPr>
                <w:sz w:val="24"/>
                <w:szCs w:val="24"/>
              </w:rPr>
              <w:t xml:space="preserve"> в рамках муниципальной программы "Развитие образования"</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12000L3040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4 412 750,00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2 451 920,72</w:t>
            </w:r>
          </w:p>
        </w:tc>
      </w:tr>
      <w:tr w:rsidR="00774A27" w:rsidRPr="00774A27" w:rsidTr="00774A27">
        <w:trPr>
          <w:trHeight w:val="153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120EВ51790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1 243 112,00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672 094,87</w:t>
            </w:r>
          </w:p>
        </w:tc>
      </w:tr>
      <w:tr w:rsidR="00774A27" w:rsidRPr="00774A27" w:rsidTr="00774A27">
        <w:trPr>
          <w:trHeight w:val="1020"/>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1300000000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310 000,00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0,00</w:t>
            </w:r>
          </w:p>
        </w:tc>
      </w:tr>
      <w:tr w:rsidR="00774A27" w:rsidRPr="00774A27" w:rsidTr="00774A27">
        <w:trPr>
          <w:trHeight w:val="3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обеспечение деятельности школ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130002199Ш</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310 000,00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945"/>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14.Муниципальная программа «Формирование современной городской среды»</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1400000000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1 755 470,00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0,00</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формирование современной городской среды</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901</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140F255550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1 755 470,00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1575"/>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 xml:space="preserve">15.Муниципальная программа «Энергосбережение и повышение энергетической эффективности </w:t>
            </w:r>
            <w:proofErr w:type="spellStart"/>
            <w:r w:rsidRPr="00774A27">
              <w:rPr>
                <w:bCs/>
                <w:sz w:val="24"/>
                <w:szCs w:val="24"/>
              </w:rPr>
              <w:t>Шарьинского</w:t>
            </w:r>
            <w:proofErr w:type="spellEnd"/>
            <w:r w:rsidRPr="00774A27">
              <w:rPr>
                <w:bCs/>
                <w:sz w:val="24"/>
                <w:szCs w:val="24"/>
              </w:rPr>
              <w:t xml:space="preserve"> муниципального района Костромской области на 2024-2026 годы»</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 </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 </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4 635 000,00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2 016 617,64</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обеспечение деятельности учреждений культуры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150004399К</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85 000,00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обеспечение деятельности</w:t>
            </w:r>
            <w:r w:rsidR="00175CFB">
              <w:rPr>
                <w:sz w:val="24"/>
                <w:szCs w:val="24"/>
              </w:rPr>
              <w:t xml:space="preserve"> </w:t>
            </w:r>
            <w:r w:rsidRPr="00774A27">
              <w:rPr>
                <w:sz w:val="24"/>
                <w:szCs w:val="24"/>
              </w:rPr>
              <w:t>детских садов</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150002099Д</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60 000,00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109 300,00</w:t>
            </w:r>
          </w:p>
        </w:tc>
      </w:tr>
      <w:tr w:rsidR="00774A27" w:rsidRPr="00774A27" w:rsidTr="00774A27">
        <w:trPr>
          <w:trHeight w:val="3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обеспечение деятельности школ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150002199Ш</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4 490 000,00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1 907 317,64</w:t>
            </w:r>
          </w:p>
        </w:tc>
      </w:tr>
      <w:tr w:rsidR="00774A27" w:rsidRPr="00774A27" w:rsidTr="00774A27">
        <w:trPr>
          <w:trHeight w:val="1020"/>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16.Муниципальная программа "Организация летнего отдыха, оздоровления и занятости детей и подростков  "</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1600000000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15 362 305,00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5 275 285,43</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обеспечение деятельности учреждений культуры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160004399К</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15 000,00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 </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МУЗЦОН «Красный яр» за счет путевок</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160004499П</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12 011 800,00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3 544 449,06</w:t>
            </w:r>
          </w:p>
        </w:tc>
      </w:tr>
      <w:tr w:rsidR="00774A27" w:rsidRPr="00774A27" w:rsidTr="00774A27">
        <w:trPr>
          <w:trHeight w:val="600"/>
        </w:trPr>
        <w:tc>
          <w:tcPr>
            <w:tcW w:w="9430" w:type="dxa"/>
            <w:noWrap/>
            <w:hideMark/>
          </w:tcPr>
          <w:p w:rsidR="00774A27" w:rsidRPr="00774A27" w:rsidRDefault="00774A27" w:rsidP="00774A27">
            <w:pPr>
              <w:pStyle w:val="afa"/>
              <w:spacing w:after="0"/>
              <w:ind w:left="0"/>
              <w:jc w:val="both"/>
              <w:rPr>
                <w:sz w:val="24"/>
                <w:szCs w:val="24"/>
              </w:rPr>
            </w:pPr>
            <w:r w:rsidRPr="00774A27">
              <w:rPr>
                <w:sz w:val="24"/>
                <w:szCs w:val="24"/>
              </w:rPr>
              <w:t>Расходы   МУЗЦ   "Красный   яр"   за счет местного бюджета</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958</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160004499А</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2 148 000,00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1 481 068,29</w:t>
            </w:r>
          </w:p>
        </w:tc>
      </w:tr>
      <w:tr w:rsidR="00774A27" w:rsidRPr="00774A27" w:rsidTr="00774A27">
        <w:trPr>
          <w:trHeight w:val="3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обеспечение деятельности школ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160002199Ш</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476 505,00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178 668,08</w:t>
            </w:r>
          </w:p>
        </w:tc>
      </w:tr>
      <w:tr w:rsidR="00774A27" w:rsidRPr="00774A27" w:rsidTr="00774A27">
        <w:trPr>
          <w:trHeight w:val="600"/>
        </w:trPr>
        <w:tc>
          <w:tcPr>
            <w:tcW w:w="9430" w:type="dxa"/>
            <w:hideMark/>
          </w:tcPr>
          <w:p w:rsidR="00774A27" w:rsidRPr="00774A27" w:rsidRDefault="00774A27" w:rsidP="00774A27">
            <w:pPr>
              <w:pStyle w:val="afa"/>
              <w:spacing w:after="0"/>
              <w:ind w:left="0"/>
              <w:jc w:val="both"/>
              <w:rPr>
                <w:sz w:val="24"/>
                <w:szCs w:val="24"/>
              </w:rPr>
            </w:pPr>
            <w:proofErr w:type="gramStart"/>
            <w:r w:rsidRPr="00774A27">
              <w:rPr>
                <w:sz w:val="24"/>
                <w:szCs w:val="24"/>
              </w:rPr>
              <w:lastRenderedPageBreak/>
              <w:t>Расходы на  организацию  отдыха детей в каникулярное время</w:t>
            </w:r>
            <w:proofErr w:type="gramEnd"/>
            <w:r w:rsidRPr="00774A27">
              <w:rPr>
                <w:sz w:val="24"/>
                <w:szCs w:val="24"/>
              </w:rPr>
              <w:t xml:space="preserve">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973</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16000S1020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711 000,00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71 100,00</w:t>
            </w:r>
          </w:p>
        </w:tc>
      </w:tr>
      <w:tr w:rsidR="00774A27" w:rsidRPr="00774A27" w:rsidTr="00774A27">
        <w:trPr>
          <w:trHeight w:val="630"/>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18."Муниципальная программа "Чистая вода" на 2020-2024 годы</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bCs/>
                <w:sz w:val="24"/>
                <w:szCs w:val="24"/>
              </w:rPr>
            </w:pPr>
            <w:r w:rsidRPr="00774A27">
              <w:rPr>
                <w:bCs/>
                <w:sz w:val="24"/>
                <w:szCs w:val="24"/>
              </w:rPr>
              <w:t>1800000000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2 614 805,00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0,00</w:t>
            </w:r>
          </w:p>
        </w:tc>
      </w:tr>
      <w:tr w:rsidR="00774A27" w:rsidRPr="00774A27" w:rsidTr="00774A27">
        <w:trPr>
          <w:trHeight w:val="57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Расходы на ремонт водопроводных сетей</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901</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1800061050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2 614 805,00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1305"/>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 xml:space="preserve">19."Муниципальная программа "Развитие транспортной системы </w:t>
            </w:r>
            <w:proofErr w:type="spellStart"/>
            <w:r w:rsidRPr="00774A27">
              <w:rPr>
                <w:bCs/>
                <w:sz w:val="24"/>
                <w:szCs w:val="24"/>
              </w:rPr>
              <w:t>Шарьинского</w:t>
            </w:r>
            <w:proofErr w:type="spellEnd"/>
            <w:r w:rsidRPr="00774A27">
              <w:rPr>
                <w:bCs/>
                <w:sz w:val="24"/>
                <w:szCs w:val="24"/>
              </w:rPr>
              <w:t xml:space="preserve"> муниципального района Костромской области на 2020-2022 годы"</w:t>
            </w:r>
          </w:p>
        </w:tc>
        <w:tc>
          <w:tcPr>
            <w:tcW w:w="672" w:type="dxa"/>
            <w:noWrap/>
            <w:hideMark/>
          </w:tcPr>
          <w:p w:rsidR="00774A27" w:rsidRPr="00774A27" w:rsidRDefault="00774A27" w:rsidP="00774A27">
            <w:pPr>
              <w:pStyle w:val="afa"/>
              <w:spacing w:after="0"/>
              <w:ind w:left="0"/>
              <w:jc w:val="both"/>
              <w:rPr>
                <w:bCs/>
                <w:sz w:val="24"/>
                <w:szCs w:val="24"/>
              </w:rPr>
            </w:pPr>
            <w:proofErr w:type="spellStart"/>
            <w:r w:rsidRPr="00774A27">
              <w:rPr>
                <w:bCs/>
                <w:sz w:val="24"/>
                <w:szCs w:val="24"/>
              </w:rPr>
              <w:t>х</w:t>
            </w:r>
            <w:proofErr w:type="spellEnd"/>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1900000000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26 275 660,00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3 884 744,81</w:t>
            </w:r>
          </w:p>
        </w:tc>
      </w:tr>
      <w:tr w:rsidR="00774A27" w:rsidRPr="00774A27" w:rsidTr="00774A27">
        <w:trPr>
          <w:trHeight w:val="300"/>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Дорожные фонды</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901</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1900002150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5 917 560,00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2 923 670,27</w:t>
            </w:r>
          </w:p>
        </w:tc>
      </w:tr>
      <w:tr w:rsidR="00774A27" w:rsidRPr="00774A27" w:rsidTr="00774A27">
        <w:trPr>
          <w:trHeight w:val="1245"/>
        </w:trPr>
        <w:tc>
          <w:tcPr>
            <w:tcW w:w="9430" w:type="dxa"/>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901</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19000S2640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20 100 000,00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961 074,54</w:t>
            </w:r>
          </w:p>
        </w:tc>
      </w:tr>
      <w:tr w:rsidR="00774A27" w:rsidRPr="00774A27" w:rsidTr="00774A27">
        <w:trPr>
          <w:trHeight w:val="615"/>
        </w:trPr>
        <w:tc>
          <w:tcPr>
            <w:tcW w:w="9430" w:type="dxa"/>
            <w:noWrap/>
            <w:hideMark/>
          </w:tcPr>
          <w:p w:rsidR="00774A27" w:rsidRPr="00774A27" w:rsidRDefault="00774A27" w:rsidP="00774A27">
            <w:pPr>
              <w:pStyle w:val="afa"/>
              <w:spacing w:after="0"/>
              <w:ind w:left="0"/>
              <w:jc w:val="both"/>
              <w:rPr>
                <w:sz w:val="24"/>
                <w:szCs w:val="24"/>
              </w:rPr>
            </w:pPr>
            <w:r w:rsidRPr="00774A27">
              <w:rPr>
                <w:sz w:val="24"/>
                <w:szCs w:val="24"/>
              </w:rPr>
              <w:t xml:space="preserve">Расходы на </w:t>
            </w:r>
            <w:proofErr w:type="spellStart"/>
            <w:r w:rsidRPr="00774A27">
              <w:rPr>
                <w:sz w:val="24"/>
                <w:szCs w:val="24"/>
              </w:rPr>
              <w:t>софинансирование</w:t>
            </w:r>
            <w:proofErr w:type="spellEnd"/>
            <w:r w:rsidRPr="00774A27">
              <w:rPr>
                <w:sz w:val="24"/>
                <w:szCs w:val="24"/>
              </w:rPr>
              <w:t xml:space="preserve"> мероприятий по борьбе с борщевиком Сосновского</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901</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19000S2250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258 100,00</w:t>
            </w:r>
          </w:p>
        </w:tc>
        <w:tc>
          <w:tcPr>
            <w:tcW w:w="1699" w:type="dxa"/>
            <w:noWrap/>
            <w:hideMark/>
          </w:tcPr>
          <w:p w:rsidR="00774A27" w:rsidRPr="00774A27" w:rsidRDefault="00774A27" w:rsidP="00774A27">
            <w:pPr>
              <w:pStyle w:val="afa"/>
              <w:spacing w:after="0"/>
              <w:ind w:left="0"/>
              <w:jc w:val="both"/>
              <w:rPr>
                <w:sz w:val="24"/>
                <w:szCs w:val="24"/>
              </w:rPr>
            </w:pPr>
            <w:r w:rsidRPr="00774A27">
              <w:rPr>
                <w:sz w:val="24"/>
                <w:szCs w:val="24"/>
              </w:rPr>
              <w:t>0,00</w:t>
            </w:r>
          </w:p>
        </w:tc>
      </w:tr>
      <w:tr w:rsidR="00774A27" w:rsidRPr="00774A27" w:rsidTr="00774A27">
        <w:trPr>
          <w:trHeight w:val="630"/>
        </w:trPr>
        <w:tc>
          <w:tcPr>
            <w:tcW w:w="9430" w:type="dxa"/>
            <w:hideMark/>
          </w:tcPr>
          <w:p w:rsidR="00774A27" w:rsidRPr="00774A27" w:rsidRDefault="00774A27" w:rsidP="00774A27">
            <w:pPr>
              <w:pStyle w:val="afa"/>
              <w:spacing w:after="0"/>
              <w:ind w:left="0"/>
              <w:jc w:val="both"/>
              <w:rPr>
                <w:bCs/>
                <w:sz w:val="24"/>
                <w:szCs w:val="24"/>
              </w:rPr>
            </w:pPr>
            <w:r w:rsidRPr="00774A27">
              <w:rPr>
                <w:bCs/>
                <w:sz w:val="24"/>
                <w:szCs w:val="24"/>
              </w:rPr>
              <w:t>Муниципальные п</w:t>
            </w:r>
            <w:r w:rsidR="00175CFB">
              <w:rPr>
                <w:bCs/>
                <w:sz w:val="24"/>
                <w:szCs w:val="24"/>
              </w:rPr>
              <w:t xml:space="preserve">рограммы </w:t>
            </w:r>
            <w:proofErr w:type="spellStart"/>
            <w:r w:rsidR="00175CFB">
              <w:rPr>
                <w:bCs/>
                <w:sz w:val="24"/>
                <w:szCs w:val="24"/>
              </w:rPr>
              <w:t>Шарьинского</w:t>
            </w:r>
            <w:proofErr w:type="spellEnd"/>
            <w:r w:rsidR="00175CFB">
              <w:rPr>
                <w:bCs/>
                <w:sz w:val="24"/>
                <w:szCs w:val="24"/>
              </w:rPr>
              <w:t xml:space="preserve"> муниципаль</w:t>
            </w:r>
            <w:r w:rsidRPr="00774A27">
              <w:rPr>
                <w:bCs/>
                <w:sz w:val="24"/>
                <w:szCs w:val="24"/>
              </w:rPr>
              <w:t>ного район</w:t>
            </w:r>
            <w:proofErr w:type="gramStart"/>
            <w:r w:rsidRPr="00774A27">
              <w:rPr>
                <w:bCs/>
                <w:sz w:val="24"/>
                <w:szCs w:val="24"/>
              </w:rPr>
              <w:t>а-</w:t>
            </w:r>
            <w:proofErr w:type="gramEnd"/>
            <w:r w:rsidRPr="00774A27">
              <w:rPr>
                <w:bCs/>
                <w:sz w:val="24"/>
                <w:szCs w:val="24"/>
              </w:rPr>
              <w:t xml:space="preserve"> всего</w:t>
            </w:r>
          </w:p>
        </w:tc>
        <w:tc>
          <w:tcPr>
            <w:tcW w:w="672" w:type="dxa"/>
            <w:hideMark/>
          </w:tcPr>
          <w:p w:rsidR="00774A27" w:rsidRPr="00774A27" w:rsidRDefault="00774A27" w:rsidP="00774A27">
            <w:pPr>
              <w:pStyle w:val="afa"/>
              <w:spacing w:after="0"/>
              <w:ind w:left="0"/>
              <w:jc w:val="both"/>
              <w:rPr>
                <w:sz w:val="24"/>
                <w:szCs w:val="24"/>
              </w:rPr>
            </w:pPr>
            <w:r w:rsidRPr="00774A27">
              <w:rPr>
                <w:sz w:val="24"/>
                <w:szCs w:val="24"/>
              </w:rPr>
              <w:t> </w:t>
            </w:r>
          </w:p>
        </w:tc>
        <w:tc>
          <w:tcPr>
            <w:tcW w:w="1452" w:type="dxa"/>
            <w:hideMark/>
          </w:tcPr>
          <w:p w:rsidR="00774A27" w:rsidRPr="00774A27" w:rsidRDefault="00774A27" w:rsidP="00774A27">
            <w:pPr>
              <w:pStyle w:val="afa"/>
              <w:spacing w:after="0"/>
              <w:ind w:left="0"/>
              <w:jc w:val="both"/>
              <w:rPr>
                <w:sz w:val="24"/>
                <w:szCs w:val="24"/>
              </w:rPr>
            </w:pPr>
            <w:r w:rsidRPr="00774A27">
              <w:rPr>
                <w:sz w:val="24"/>
                <w:szCs w:val="24"/>
              </w:rPr>
              <w:t> </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247 556 423,00</w:t>
            </w:r>
          </w:p>
        </w:tc>
        <w:tc>
          <w:tcPr>
            <w:tcW w:w="1699" w:type="dxa"/>
            <w:noWrap/>
            <w:hideMark/>
          </w:tcPr>
          <w:p w:rsidR="00774A27" w:rsidRPr="00774A27" w:rsidRDefault="00774A27" w:rsidP="00774A27">
            <w:pPr>
              <w:pStyle w:val="afa"/>
              <w:spacing w:after="0"/>
              <w:ind w:left="0"/>
              <w:jc w:val="both"/>
              <w:rPr>
                <w:bCs/>
                <w:sz w:val="24"/>
                <w:szCs w:val="24"/>
              </w:rPr>
            </w:pPr>
            <w:r w:rsidRPr="00774A27">
              <w:rPr>
                <w:bCs/>
                <w:sz w:val="24"/>
                <w:szCs w:val="24"/>
              </w:rPr>
              <w:t>123 290 473,66</w:t>
            </w:r>
          </w:p>
        </w:tc>
      </w:tr>
    </w:tbl>
    <w:p w:rsidR="00774A27" w:rsidRPr="001C5219" w:rsidRDefault="00774A27" w:rsidP="00774A27">
      <w:pPr>
        <w:pStyle w:val="afa"/>
        <w:spacing w:after="0" w:line="240" w:lineRule="auto"/>
        <w:ind w:left="0" w:firstLine="709"/>
        <w:jc w:val="both"/>
        <w:rPr>
          <w:rFonts w:ascii="Times New Roman" w:hAnsi="Times New Roman" w:cs="Times New Roman"/>
          <w:b/>
          <w:sz w:val="24"/>
          <w:szCs w:val="24"/>
        </w:rPr>
      </w:pPr>
    </w:p>
    <w:p w:rsidR="00350274" w:rsidRDefault="00350274" w:rsidP="0055414E">
      <w:pPr>
        <w:spacing w:after="0" w:line="240" w:lineRule="auto"/>
        <w:ind w:firstLine="709"/>
        <w:jc w:val="both"/>
        <w:rPr>
          <w:rFonts w:ascii="Times New Roman" w:eastAsia="Times New Roman" w:hAnsi="Times New Roman" w:cs="Times New Roman"/>
          <w:sz w:val="24"/>
          <w:szCs w:val="24"/>
        </w:rPr>
      </w:pPr>
    </w:p>
    <w:p w:rsidR="00175CFB" w:rsidRDefault="00175CFB" w:rsidP="00175CF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6</w:t>
      </w:r>
    </w:p>
    <w:p w:rsidR="00175CFB" w:rsidRDefault="00175CFB" w:rsidP="00175CF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175CFB" w:rsidRDefault="00175CFB" w:rsidP="00175CFB">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175CFB" w:rsidRDefault="00175CFB" w:rsidP="00175CFB">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«05» августа 2024 № 297</w:t>
      </w:r>
    </w:p>
    <w:p w:rsidR="00774A27" w:rsidRDefault="00774A27" w:rsidP="0055414E">
      <w:pPr>
        <w:spacing w:after="0" w:line="240" w:lineRule="auto"/>
        <w:ind w:firstLine="709"/>
        <w:jc w:val="both"/>
        <w:rPr>
          <w:rFonts w:ascii="Times New Roman" w:eastAsia="Times New Roman" w:hAnsi="Times New Roman" w:cs="Times New Roman"/>
          <w:sz w:val="24"/>
          <w:szCs w:val="24"/>
        </w:rPr>
      </w:pPr>
    </w:p>
    <w:p w:rsidR="00774A27" w:rsidRPr="00175CFB" w:rsidRDefault="00175CFB" w:rsidP="00175CFB">
      <w:pPr>
        <w:spacing w:after="0" w:line="240" w:lineRule="auto"/>
        <w:ind w:firstLine="709"/>
        <w:jc w:val="center"/>
        <w:rPr>
          <w:rFonts w:ascii="Times New Roman" w:eastAsia="Times New Roman" w:hAnsi="Times New Roman" w:cs="Times New Roman"/>
          <w:b/>
          <w:sz w:val="24"/>
          <w:szCs w:val="24"/>
        </w:rPr>
      </w:pPr>
      <w:r w:rsidRPr="00175CFB">
        <w:rPr>
          <w:rFonts w:ascii="Times New Roman" w:eastAsia="Times New Roman" w:hAnsi="Times New Roman" w:cs="Times New Roman"/>
          <w:b/>
          <w:sz w:val="24"/>
          <w:szCs w:val="24"/>
        </w:rPr>
        <w:t>МЕЖБЮДЖЕТНЫЕ ТРАНСФЕРТЫ, ПРЕДОСТАВЛЯЕМЫЕ БЮДЖТАМ СЕЛЬСКИХ ПОСЕЛЕНИЙ В 2024 ГОДУ</w:t>
      </w:r>
    </w:p>
    <w:p w:rsidR="00774A27" w:rsidRDefault="00774A27" w:rsidP="0055414E">
      <w:pPr>
        <w:spacing w:after="0" w:line="240" w:lineRule="auto"/>
        <w:ind w:firstLine="709"/>
        <w:jc w:val="both"/>
        <w:rPr>
          <w:rFonts w:ascii="Times New Roman" w:eastAsia="Times New Roman" w:hAnsi="Times New Roman" w:cs="Times New Roman"/>
          <w:sz w:val="24"/>
          <w:szCs w:val="24"/>
        </w:rPr>
      </w:pPr>
    </w:p>
    <w:tbl>
      <w:tblPr>
        <w:tblStyle w:val="af0"/>
        <w:tblW w:w="0" w:type="auto"/>
        <w:tblLook w:val="04A0"/>
      </w:tblPr>
      <w:tblGrid>
        <w:gridCol w:w="6393"/>
        <w:gridCol w:w="1758"/>
        <w:gridCol w:w="1703"/>
      </w:tblGrid>
      <w:tr w:rsidR="006D64AC" w:rsidRPr="006D64AC" w:rsidTr="006D64AC">
        <w:trPr>
          <w:trHeight w:val="1095"/>
        </w:trPr>
        <w:tc>
          <w:tcPr>
            <w:tcW w:w="688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 xml:space="preserve">Наименование </w:t>
            </w:r>
          </w:p>
        </w:tc>
        <w:tc>
          <w:tcPr>
            <w:tcW w:w="1880" w:type="dxa"/>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Уточненная сумма на 01.07.2024</w:t>
            </w:r>
          </w:p>
        </w:tc>
        <w:tc>
          <w:tcPr>
            <w:tcW w:w="1820" w:type="dxa"/>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Исполнено на 01.07.2024</w:t>
            </w:r>
          </w:p>
        </w:tc>
      </w:tr>
      <w:tr w:rsidR="006D64AC" w:rsidRPr="006D64AC" w:rsidTr="006D64AC">
        <w:trPr>
          <w:trHeight w:val="315"/>
        </w:trPr>
        <w:tc>
          <w:tcPr>
            <w:tcW w:w="6880" w:type="dxa"/>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Межбюджетные трансферты - всего</w:t>
            </w:r>
          </w:p>
        </w:tc>
        <w:tc>
          <w:tcPr>
            <w:tcW w:w="188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24796965,60</w:t>
            </w:r>
          </w:p>
        </w:tc>
        <w:tc>
          <w:tcPr>
            <w:tcW w:w="182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9815956,60</w:t>
            </w:r>
          </w:p>
        </w:tc>
      </w:tr>
      <w:tr w:rsidR="006D64AC" w:rsidRPr="006D64AC" w:rsidTr="006D64AC">
        <w:trPr>
          <w:trHeight w:val="315"/>
        </w:trPr>
        <w:tc>
          <w:tcPr>
            <w:tcW w:w="6880" w:type="dxa"/>
            <w:hideMark/>
          </w:tcPr>
          <w:p w:rsidR="006D64AC" w:rsidRPr="006D64AC" w:rsidRDefault="006D64AC" w:rsidP="006D64AC">
            <w:pPr>
              <w:jc w:val="both"/>
              <w:rPr>
                <w:rFonts w:eastAsia="Times New Roman"/>
                <w:sz w:val="24"/>
                <w:szCs w:val="24"/>
              </w:rPr>
            </w:pPr>
            <w:r w:rsidRPr="006D64AC">
              <w:rPr>
                <w:rFonts w:eastAsia="Times New Roman"/>
                <w:sz w:val="24"/>
                <w:szCs w:val="24"/>
              </w:rPr>
              <w:t>в том числе:</w:t>
            </w:r>
          </w:p>
        </w:tc>
        <w:tc>
          <w:tcPr>
            <w:tcW w:w="188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 </w:t>
            </w:r>
          </w:p>
        </w:tc>
        <w:tc>
          <w:tcPr>
            <w:tcW w:w="182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 </w:t>
            </w:r>
          </w:p>
        </w:tc>
      </w:tr>
      <w:tr w:rsidR="006D64AC" w:rsidRPr="006D64AC" w:rsidTr="006D64AC">
        <w:trPr>
          <w:trHeight w:val="630"/>
        </w:trPr>
        <w:tc>
          <w:tcPr>
            <w:tcW w:w="6880" w:type="dxa"/>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Дотации  на выравнивание бюджетной обеспеченности поселений</w:t>
            </w:r>
          </w:p>
        </w:tc>
        <w:tc>
          <w:tcPr>
            <w:tcW w:w="188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6 174 490,0</w:t>
            </w:r>
          </w:p>
        </w:tc>
        <w:tc>
          <w:tcPr>
            <w:tcW w:w="182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3 840 432,0</w:t>
            </w:r>
          </w:p>
        </w:tc>
      </w:tr>
      <w:tr w:rsidR="006D64AC" w:rsidRPr="006D64AC" w:rsidTr="006D64AC">
        <w:trPr>
          <w:trHeight w:val="165"/>
        </w:trPr>
        <w:tc>
          <w:tcPr>
            <w:tcW w:w="6880" w:type="dxa"/>
            <w:hideMark/>
          </w:tcPr>
          <w:p w:rsidR="006D64AC" w:rsidRPr="006D64AC" w:rsidRDefault="006D64AC" w:rsidP="006D64AC">
            <w:pPr>
              <w:jc w:val="both"/>
              <w:rPr>
                <w:rFonts w:eastAsia="Times New Roman"/>
                <w:sz w:val="24"/>
                <w:szCs w:val="24"/>
              </w:rPr>
            </w:pPr>
            <w:r w:rsidRPr="006D64AC">
              <w:rPr>
                <w:rFonts w:eastAsia="Times New Roman"/>
                <w:sz w:val="24"/>
                <w:szCs w:val="24"/>
              </w:rPr>
              <w:t> </w:t>
            </w:r>
          </w:p>
        </w:tc>
        <w:tc>
          <w:tcPr>
            <w:tcW w:w="188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 </w:t>
            </w:r>
          </w:p>
        </w:tc>
        <w:tc>
          <w:tcPr>
            <w:tcW w:w="182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 </w:t>
            </w:r>
          </w:p>
        </w:tc>
      </w:tr>
      <w:tr w:rsidR="006D64AC" w:rsidRPr="006D64AC" w:rsidTr="006D64AC">
        <w:trPr>
          <w:trHeight w:val="1230"/>
        </w:trPr>
        <w:tc>
          <w:tcPr>
            <w:tcW w:w="6880" w:type="dxa"/>
            <w:hideMark/>
          </w:tcPr>
          <w:p w:rsidR="006D64AC" w:rsidRPr="006D64AC" w:rsidRDefault="006D64AC" w:rsidP="006D64AC">
            <w:pPr>
              <w:jc w:val="both"/>
              <w:rPr>
                <w:rFonts w:eastAsia="Times New Roman"/>
                <w:sz w:val="24"/>
                <w:szCs w:val="24"/>
              </w:rPr>
            </w:pPr>
            <w:r w:rsidRPr="006D64AC">
              <w:rPr>
                <w:rFonts w:eastAsia="Times New Roman"/>
                <w:sz w:val="24"/>
                <w:szCs w:val="24"/>
              </w:rPr>
              <w:t xml:space="preserve">субсидии бюджетам сельских поселений на </w:t>
            </w:r>
            <w:proofErr w:type="spellStart"/>
            <w:r w:rsidRPr="006D64AC">
              <w:rPr>
                <w:rFonts w:eastAsia="Times New Roman"/>
                <w:sz w:val="24"/>
                <w:szCs w:val="24"/>
              </w:rPr>
              <w:t>проектирование</w:t>
            </w:r>
            <w:proofErr w:type="gramStart"/>
            <w:r w:rsidRPr="006D64AC">
              <w:rPr>
                <w:rFonts w:eastAsia="Times New Roman"/>
                <w:sz w:val="24"/>
                <w:szCs w:val="24"/>
              </w:rPr>
              <w:t>,с</w:t>
            </w:r>
            <w:proofErr w:type="gramEnd"/>
            <w:r w:rsidRPr="006D64AC">
              <w:rPr>
                <w:rFonts w:eastAsia="Times New Roman"/>
                <w:sz w:val="24"/>
                <w:szCs w:val="24"/>
              </w:rPr>
              <w:t>троительство</w:t>
            </w:r>
            <w:proofErr w:type="spellEnd"/>
            <w:r w:rsidRPr="006D64AC">
              <w:rPr>
                <w:rFonts w:eastAsia="Times New Roman"/>
                <w:sz w:val="24"/>
                <w:szCs w:val="24"/>
              </w:rPr>
              <w:t xml:space="preserve">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880" w:type="dxa"/>
            <w:noWrap/>
            <w:hideMark/>
          </w:tcPr>
          <w:p w:rsidR="006D64AC" w:rsidRPr="006D64AC" w:rsidRDefault="006D64AC" w:rsidP="006D64AC">
            <w:pPr>
              <w:jc w:val="both"/>
              <w:rPr>
                <w:rFonts w:eastAsia="Times New Roman"/>
                <w:sz w:val="24"/>
                <w:szCs w:val="24"/>
              </w:rPr>
            </w:pPr>
            <w:r w:rsidRPr="006D64AC">
              <w:rPr>
                <w:rFonts w:eastAsia="Times New Roman"/>
                <w:sz w:val="24"/>
                <w:szCs w:val="24"/>
              </w:rPr>
              <w:t>13118705,6</w:t>
            </w:r>
          </w:p>
        </w:tc>
        <w:tc>
          <w:tcPr>
            <w:tcW w:w="1820" w:type="dxa"/>
            <w:noWrap/>
            <w:hideMark/>
          </w:tcPr>
          <w:p w:rsidR="006D64AC" w:rsidRPr="006D64AC" w:rsidRDefault="006D64AC" w:rsidP="006D64AC">
            <w:pPr>
              <w:jc w:val="both"/>
              <w:rPr>
                <w:rFonts w:eastAsia="Times New Roman"/>
                <w:sz w:val="24"/>
                <w:szCs w:val="24"/>
              </w:rPr>
            </w:pPr>
            <w:r w:rsidRPr="006D64AC">
              <w:rPr>
                <w:rFonts w:eastAsia="Times New Roman"/>
                <w:sz w:val="24"/>
                <w:szCs w:val="24"/>
              </w:rPr>
              <w:t>961074,54</w:t>
            </w:r>
          </w:p>
        </w:tc>
      </w:tr>
      <w:tr w:rsidR="006D64AC" w:rsidRPr="006D64AC" w:rsidTr="006D64AC">
        <w:trPr>
          <w:trHeight w:val="390"/>
        </w:trPr>
        <w:tc>
          <w:tcPr>
            <w:tcW w:w="6880" w:type="dxa"/>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Субсидии - итого</w:t>
            </w:r>
          </w:p>
        </w:tc>
        <w:tc>
          <w:tcPr>
            <w:tcW w:w="188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13118705,60</w:t>
            </w:r>
          </w:p>
        </w:tc>
        <w:tc>
          <w:tcPr>
            <w:tcW w:w="182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961074,54</w:t>
            </w:r>
          </w:p>
        </w:tc>
      </w:tr>
      <w:tr w:rsidR="006D64AC" w:rsidRPr="006D64AC" w:rsidTr="006D64AC">
        <w:trPr>
          <w:trHeight w:val="1515"/>
        </w:trPr>
        <w:tc>
          <w:tcPr>
            <w:tcW w:w="6880" w:type="dxa"/>
            <w:hideMark/>
          </w:tcPr>
          <w:p w:rsidR="006D64AC" w:rsidRPr="006D64AC" w:rsidRDefault="006D64AC" w:rsidP="006D64AC">
            <w:pPr>
              <w:jc w:val="both"/>
              <w:rPr>
                <w:rFonts w:eastAsia="Times New Roman"/>
                <w:sz w:val="24"/>
                <w:szCs w:val="24"/>
              </w:rPr>
            </w:pPr>
            <w:r w:rsidRPr="006D64AC">
              <w:rPr>
                <w:rFonts w:eastAsia="Times New Roman"/>
                <w:sz w:val="24"/>
                <w:szCs w:val="24"/>
              </w:rPr>
              <w:lastRenderedPageBreak/>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880" w:type="dxa"/>
            <w:noWrap/>
            <w:hideMark/>
          </w:tcPr>
          <w:p w:rsidR="006D64AC" w:rsidRPr="006D64AC" w:rsidRDefault="006D64AC" w:rsidP="006D64AC">
            <w:pPr>
              <w:jc w:val="both"/>
              <w:rPr>
                <w:rFonts w:eastAsia="Times New Roman"/>
                <w:sz w:val="24"/>
                <w:szCs w:val="24"/>
              </w:rPr>
            </w:pPr>
            <w:r w:rsidRPr="006D64AC">
              <w:rPr>
                <w:rFonts w:eastAsia="Times New Roman"/>
                <w:sz w:val="24"/>
                <w:szCs w:val="24"/>
              </w:rPr>
              <w:t>17 500,0</w:t>
            </w:r>
          </w:p>
        </w:tc>
        <w:tc>
          <w:tcPr>
            <w:tcW w:w="1820" w:type="dxa"/>
            <w:noWrap/>
            <w:hideMark/>
          </w:tcPr>
          <w:p w:rsidR="006D64AC" w:rsidRPr="006D64AC" w:rsidRDefault="006D64AC" w:rsidP="006D64AC">
            <w:pPr>
              <w:jc w:val="both"/>
              <w:rPr>
                <w:rFonts w:eastAsia="Times New Roman"/>
                <w:sz w:val="24"/>
                <w:szCs w:val="24"/>
              </w:rPr>
            </w:pPr>
            <w:r w:rsidRPr="006D64AC">
              <w:rPr>
                <w:rFonts w:eastAsia="Times New Roman"/>
                <w:sz w:val="24"/>
                <w:szCs w:val="24"/>
              </w:rPr>
              <w:t>8 750,0</w:t>
            </w:r>
          </w:p>
        </w:tc>
      </w:tr>
      <w:tr w:rsidR="006D64AC" w:rsidRPr="006D64AC" w:rsidTr="006D64AC">
        <w:trPr>
          <w:trHeight w:val="465"/>
        </w:trPr>
        <w:tc>
          <w:tcPr>
            <w:tcW w:w="6880" w:type="dxa"/>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Субвенции - итого</w:t>
            </w:r>
          </w:p>
        </w:tc>
        <w:tc>
          <w:tcPr>
            <w:tcW w:w="188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17 500,0</w:t>
            </w:r>
          </w:p>
        </w:tc>
        <w:tc>
          <w:tcPr>
            <w:tcW w:w="182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8 750,0</w:t>
            </w:r>
          </w:p>
        </w:tc>
      </w:tr>
      <w:tr w:rsidR="006D64AC" w:rsidRPr="006D64AC" w:rsidTr="006D64AC">
        <w:trPr>
          <w:trHeight w:val="2010"/>
        </w:trPr>
        <w:tc>
          <w:tcPr>
            <w:tcW w:w="6880" w:type="dxa"/>
            <w:hideMark/>
          </w:tcPr>
          <w:p w:rsidR="006D64AC" w:rsidRPr="006D64AC" w:rsidRDefault="006D64AC" w:rsidP="006D64AC">
            <w:pPr>
              <w:jc w:val="both"/>
              <w:rPr>
                <w:rFonts w:eastAsia="Times New Roman"/>
                <w:sz w:val="24"/>
                <w:szCs w:val="24"/>
              </w:rPr>
            </w:pPr>
            <w:r w:rsidRPr="006D64AC">
              <w:rPr>
                <w:rFonts w:eastAsia="Times New Roman"/>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880" w:type="dxa"/>
            <w:noWrap/>
            <w:hideMark/>
          </w:tcPr>
          <w:p w:rsidR="006D64AC" w:rsidRPr="006D64AC" w:rsidRDefault="006D64AC" w:rsidP="006D64AC">
            <w:pPr>
              <w:jc w:val="both"/>
              <w:rPr>
                <w:rFonts w:eastAsia="Times New Roman"/>
                <w:sz w:val="24"/>
                <w:szCs w:val="24"/>
              </w:rPr>
            </w:pPr>
            <w:r w:rsidRPr="006D64AC">
              <w:rPr>
                <w:rFonts w:eastAsia="Times New Roman"/>
                <w:sz w:val="24"/>
                <w:szCs w:val="24"/>
              </w:rPr>
              <w:t>861 000,0</w:t>
            </w:r>
          </w:p>
        </w:tc>
        <w:tc>
          <w:tcPr>
            <w:tcW w:w="1820" w:type="dxa"/>
            <w:noWrap/>
            <w:hideMark/>
          </w:tcPr>
          <w:p w:rsidR="006D64AC" w:rsidRPr="006D64AC" w:rsidRDefault="006D64AC" w:rsidP="006D64AC">
            <w:pPr>
              <w:jc w:val="both"/>
              <w:rPr>
                <w:rFonts w:eastAsia="Times New Roman"/>
                <w:sz w:val="24"/>
                <w:szCs w:val="24"/>
              </w:rPr>
            </w:pPr>
            <w:r w:rsidRPr="006D64AC">
              <w:rPr>
                <w:rFonts w:eastAsia="Times New Roman"/>
                <w:sz w:val="24"/>
                <w:szCs w:val="24"/>
              </w:rPr>
              <w:t>380 430,06</w:t>
            </w:r>
          </w:p>
        </w:tc>
      </w:tr>
      <w:tr w:rsidR="006D64AC" w:rsidRPr="006D64AC" w:rsidTr="006D64AC">
        <w:trPr>
          <w:trHeight w:val="1695"/>
        </w:trPr>
        <w:tc>
          <w:tcPr>
            <w:tcW w:w="6880" w:type="dxa"/>
            <w:hideMark/>
          </w:tcPr>
          <w:p w:rsidR="006D64AC" w:rsidRPr="006D64AC" w:rsidRDefault="006D64AC" w:rsidP="006D64AC">
            <w:pPr>
              <w:jc w:val="both"/>
              <w:rPr>
                <w:rFonts w:eastAsia="Times New Roman"/>
                <w:sz w:val="24"/>
                <w:szCs w:val="24"/>
              </w:rPr>
            </w:pPr>
            <w:r w:rsidRPr="006D64AC">
              <w:rPr>
                <w:rFonts w:eastAsia="Times New Roman"/>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1880" w:type="dxa"/>
            <w:noWrap/>
            <w:hideMark/>
          </w:tcPr>
          <w:p w:rsidR="006D64AC" w:rsidRPr="006D64AC" w:rsidRDefault="006D64AC" w:rsidP="006D64AC">
            <w:pPr>
              <w:jc w:val="both"/>
              <w:rPr>
                <w:rFonts w:eastAsia="Times New Roman"/>
                <w:sz w:val="24"/>
                <w:szCs w:val="24"/>
              </w:rPr>
            </w:pPr>
            <w:r w:rsidRPr="006D64AC">
              <w:rPr>
                <w:rFonts w:eastAsia="Times New Roman"/>
                <w:sz w:val="24"/>
                <w:szCs w:val="24"/>
              </w:rPr>
              <w:t>753 000,0</w:t>
            </w:r>
          </w:p>
        </w:tc>
        <w:tc>
          <w:tcPr>
            <w:tcW w:w="1820" w:type="dxa"/>
            <w:noWrap/>
            <w:hideMark/>
          </w:tcPr>
          <w:p w:rsidR="006D64AC" w:rsidRPr="006D64AC" w:rsidRDefault="006D64AC" w:rsidP="006D64AC">
            <w:pPr>
              <w:jc w:val="both"/>
              <w:rPr>
                <w:rFonts w:eastAsia="Times New Roman"/>
                <w:sz w:val="24"/>
                <w:szCs w:val="24"/>
              </w:rPr>
            </w:pPr>
            <w:r w:rsidRPr="006D64AC">
              <w:rPr>
                <w:rFonts w:eastAsia="Times New Roman"/>
                <w:sz w:val="24"/>
                <w:szCs w:val="24"/>
              </w:rPr>
              <w:t>753 000,0</w:t>
            </w:r>
          </w:p>
        </w:tc>
      </w:tr>
      <w:tr w:rsidR="006D64AC" w:rsidRPr="006D64AC" w:rsidTr="006D64AC">
        <w:trPr>
          <w:trHeight w:val="855"/>
        </w:trPr>
        <w:tc>
          <w:tcPr>
            <w:tcW w:w="6880" w:type="dxa"/>
            <w:hideMark/>
          </w:tcPr>
          <w:p w:rsidR="006D64AC" w:rsidRPr="006D64AC" w:rsidRDefault="006D64AC" w:rsidP="006D64AC">
            <w:pPr>
              <w:jc w:val="both"/>
              <w:rPr>
                <w:rFonts w:eastAsia="Times New Roman"/>
                <w:sz w:val="24"/>
                <w:szCs w:val="24"/>
              </w:rPr>
            </w:pPr>
            <w:r w:rsidRPr="006D64AC">
              <w:rPr>
                <w:rFonts w:eastAsia="Times New Roman"/>
                <w:sz w:val="24"/>
                <w:szCs w:val="24"/>
              </w:rPr>
              <w:t xml:space="preserve">Прочие межбюджетные трансферты, передаваемые бюджетам сельских поселений </w:t>
            </w:r>
          </w:p>
        </w:tc>
        <w:tc>
          <w:tcPr>
            <w:tcW w:w="1880" w:type="dxa"/>
            <w:noWrap/>
            <w:hideMark/>
          </w:tcPr>
          <w:p w:rsidR="006D64AC" w:rsidRPr="006D64AC" w:rsidRDefault="006D64AC" w:rsidP="006D64AC">
            <w:pPr>
              <w:jc w:val="both"/>
              <w:rPr>
                <w:rFonts w:eastAsia="Times New Roman"/>
                <w:sz w:val="24"/>
                <w:szCs w:val="24"/>
              </w:rPr>
            </w:pPr>
            <w:r w:rsidRPr="006D64AC">
              <w:rPr>
                <w:rFonts w:eastAsia="Times New Roman"/>
                <w:sz w:val="24"/>
                <w:szCs w:val="24"/>
              </w:rPr>
              <w:t>3 872 270,0</w:t>
            </w:r>
          </w:p>
        </w:tc>
        <w:tc>
          <w:tcPr>
            <w:tcW w:w="1820" w:type="dxa"/>
            <w:noWrap/>
            <w:hideMark/>
          </w:tcPr>
          <w:p w:rsidR="006D64AC" w:rsidRPr="006D64AC" w:rsidRDefault="006D64AC" w:rsidP="006D64AC">
            <w:pPr>
              <w:jc w:val="both"/>
              <w:rPr>
                <w:rFonts w:eastAsia="Times New Roman"/>
                <w:sz w:val="24"/>
                <w:szCs w:val="24"/>
              </w:rPr>
            </w:pPr>
            <w:r w:rsidRPr="006D64AC">
              <w:rPr>
                <w:rFonts w:eastAsia="Times New Roman"/>
                <w:sz w:val="24"/>
                <w:szCs w:val="24"/>
              </w:rPr>
              <w:t>3 872 270,0</w:t>
            </w:r>
          </w:p>
        </w:tc>
      </w:tr>
      <w:tr w:rsidR="006D64AC" w:rsidRPr="006D64AC" w:rsidTr="006D64AC">
        <w:trPr>
          <w:trHeight w:val="690"/>
        </w:trPr>
        <w:tc>
          <w:tcPr>
            <w:tcW w:w="6880" w:type="dxa"/>
            <w:hideMark/>
          </w:tcPr>
          <w:p w:rsidR="006D64AC" w:rsidRPr="006D64AC" w:rsidRDefault="006D64AC" w:rsidP="006D64AC">
            <w:pPr>
              <w:jc w:val="both"/>
              <w:rPr>
                <w:rFonts w:eastAsia="Times New Roman"/>
                <w:sz w:val="24"/>
                <w:szCs w:val="24"/>
              </w:rPr>
            </w:pPr>
            <w:r w:rsidRPr="006D64AC">
              <w:rPr>
                <w:rFonts w:eastAsia="Times New Roman"/>
                <w:sz w:val="24"/>
                <w:szCs w:val="24"/>
              </w:rPr>
              <w:t> </w:t>
            </w:r>
          </w:p>
        </w:tc>
        <w:tc>
          <w:tcPr>
            <w:tcW w:w="1880" w:type="dxa"/>
            <w:noWrap/>
            <w:hideMark/>
          </w:tcPr>
          <w:p w:rsidR="006D64AC" w:rsidRPr="006D64AC" w:rsidRDefault="006D64AC" w:rsidP="006D64AC">
            <w:pPr>
              <w:jc w:val="both"/>
              <w:rPr>
                <w:rFonts w:eastAsia="Times New Roman"/>
                <w:sz w:val="24"/>
                <w:szCs w:val="24"/>
              </w:rPr>
            </w:pPr>
            <w:r w:rsidRPr="006D64AC">
              <w:rPr>
                <w:rFonts w:eastAsia="Times New Roman"/>
                <w:sz w:val="24"/>
                <w:szCs w:val="24"/>
              </w:rPr>
              <w:t> </w:t>
            </w:r>
          </w:p>
        </w:tc>
        <w:tc>
          <w:tcPr>
            <w:tcW w:w="1820" w:type="dxa"/>
            <w:noWrap/>
            <w:hideMark/>
          </w:tcPr>
          <w:p w:rsidR="006D64AC" w:rsidRPr="006D64AC" w:rsidRDefault="006D64AC" w:rsidP="006D64AC">
            <w:pPr>
              <w:jc w:val="both"/>
              <w:rPr>
                <w:rFonts w:eastAsia="Times New Roman"/>
                <w:sz w:val="24"/>
                <w:szCs w:val="24"/>
              </w:rPr>
            </w:pPr>
            <w:r w:rsidRPr="006D64AC">
              <w:rPr>
                <w:rFonts w:eastAsia="Times New Roman"/>
                <w:sz w:val="24"/>
                <w:szCs w:val="24"/>
              </w:rPr>
              <w:t> </w:t>
            </w:r>
          </w:p>
        </w:tc>
      </w:tr>
      <w:tr w:rsidR="006D64AC" w:rsidRPr="006D64AC" w:rsidTr="006D64AC">
        <w:trPr>
          <w:trHeight w:val="315"/>
        </w:trPr>
        <w:tc>
          <w:tcPr>
            <w:tcW w:w="6880" w:type="dxa"/>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Иные межбюджетные трансферты</w:t>
            </w:r>
          </w:p>
        </w:tc>
        <w:tc>
          <w:tcPr>
            <w:tcW w:w="188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5 486 270,0</w:t>
            </w:r>
          </w:p>
        </w:tc>
        <w:tc>
          <w:tcPr>
            <w:tcW w:w="1820" w:type="dxa"/>
            <w:noWrap/>
            <w:hideMark/>
          </w:tcPr>
          <w:p w:rsidR="006D64AC" w:rsidRPr="006D64AC" w:rsidRDefault="006D64AC" w:rsidP="006D64AC">
            <w:pPr>
              <w:jc w:val="both"/>
              <w:rPr>
                <w:rFonts w:eastAsia="Times New Roman"/>
                <w:b/>
                <w:bCs/>
                <w:sz w:val="24"/>
                <w:szCs w:val="24"/>
              </w:rPr>
            </w:pPr>
            <w:r w:rsidRPr="006D64AC">
              <w:rPr>
                <w:rFonts w:eastAsia="Times New Roman"/>
                <w:b/>
                <w:bCs/>
                <w:sz w:val="24"/>
                <w:szCs w:val="24"/>
              </w:rPr>
              <w:t>5 005 700,06</w:t>
            </w:r>
          </w:p>
        </w:tc>
      </w:tr>
    </w:tbl>
    <w:p w:rsidR="00774A27" w:rsidRDefault="00774A27" w:rsidP="0055414E">
      <w:pPr>
        <w:spacing w:after="0" w:line="240" w:lineRule="auto"/>
        <w:ind w:firstLine="709"/>
        <w:jc w:val="both"/>
        <w:rPr>
          <w:rFonts w:ascii="Times New Roman" w:eastAsia="Times New Roman" w:hAnsi="Times New Roman" w:cs="Times New Roman"/>
          <w:sz w:val="24"/>
          <w:szCs w:val="24"/>
        </w:rPr>
      </w:pPr>
    </w:p>
    <w:p w:rsidR="006D64AC" w:rsidRDefault="006D64AC" w:rsidP="006D64A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7</w:t>
      </w:r>
    </w:p>
    <w:p w:rsidR="006D64AC" w:rsidRDefault="006D64AC" w:rsidP="006D64A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6D64AC" w:rsidRDefault="006D64AC" w:rsidP="006D64AC">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6D64AC" w:rsidRDefault="006D64AC" w:rsidP="006D64AC">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«05» августа 2024 № 297</w:t>
      </w:r>
    </w:p>
    <w:p w:rsidR="00933E17" w:rsidRDefault="00933E17" w:rsidP="00933E17">
      <w:pPr>
        <w:spacing w:after="0" w:line="240" w:lineRule="auto"/>
        <w:ind w:firstLine="709"/>
        <w:jc w:val="center"/>
        <w:rPr>
          <w:rFonts w:ascii="Times New Roman" w:eastAsia="Times New Roman" w:hAnsi="Times New Roman" w:cs="Times New Roman"/>
          <w:b/>
          <w:sz w:val="24"/>
          <w:szCs w:val="24"/>
        </w:rPr>
      </w:pPr>
    </w:p>
    <w:p w:rsidR="006D64AC" w:rsidRPr="00933E17" w:rsidRDefault="006D64AC" w:rsidP="00933E17">
      <w:pPr>
        <w:spacing w:after="0" w:line="240" w:lineRule="auto"/>
        <w:ind w:firstLine="709"/>
        <w:jc w:val="center"/>
        <w:rPr>
          <w:rFonts w:ascii="Times New Roman" w:eastAsia="Times New Roman" w:hAnsi="Times New Roman" w:cs="Times New Roman"/>
          <w:b/>
          <w:sz w:val="24"/>
          <w:szCs w:val="24"/>
        </w:rPr>
      </w:pPr>
      <w:r w:rsidRPr="00933E17">
        <w:rPr>
          <w:rFonts w:ascii="Times New Roman" w:eastAsia="Times New Roman" w:hAnsi="Times New Roman" w:cs="Times New Roman"/>
          <w:b/>
          <w:sz w:val="24"/>
          <w:szCs w:val="24"/>
        </w:rPr>
        <w:t xml:space="preserve">РАСПРЕДЕЛЕНИЕ ДОТАЦИЙ НА ВЫРАВНИВАНИЕ БЮДЖЕТНОЙ ОБЕСПЕЧЕННОСТИ </w:t>
      </w:r>
      <w:r w:rsidR="00933E17" w:rsidRPr="00933E17">
        <w:rPr>
          <w:rFonts w:ascii="Times New Roman" w:eastAsia="Times New Roman" w:hAnsi="Times New Roman" w:cs="Times New Roman"/>
          <w:b/>
          <w:sz w:val="24"/>
          <w:szCs w:val="24"/>
        </w:rPr>
        <w:t>ПОСЕЛЕНИЙ В 2024 ГОД</w:t>
      </w:r>
    </w:p>
    <w:p w:rsidR="006D64AC" w:rsidRDefault="00933E17" w:rsidP="00933E17">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W w:w="10030" w:type="dxa"/>
        <w:tblLayout w:type="fixed"/>
        <w:tblLook w:val="04A0"/>
      </w:tblPr>
      <w:tblGrid>
        <w:gridCol w:w="5778"/>
        <w:gridCol w:w="2268"/>
        <w:gridCol w:w="1984"/>
      </w:tblGrid>
      <w:tr w:rsidR="00933E17" w:rsidTr="00933E17">
        <w:trPr>
          <w:cantSplit/>
          <w:trHeight w:val="848"/>
          <w:tblHeader/>
        </w:trPr>
        <w:tc>
          <w:tcPr>
            <w:tcW w:w="5778" w:type="dxa"/>
            <w:tcBorders>
              <w:top w:val="single" w:sz="4" w:space="0" w:color="auto"/>
              <w:left w:val="single" w:sz="4" w:space="0" w:color="auto"/>
              <w:bottom w:val="single" w:sz="4" w:space="0" w:color="auto"/>
              <w:right w:val="none" w:sz="4" w:space="0" w:color="000000"/>
            </w:tcBorders>
            <w:shd w:val="clear" w:color="auto" w:fill="auto"/>
            <w:noWrap/>
            <w:vAlign w:val="center"/>
          </w:tcPr>
          <w:p w:rsidR="00933E17" w:rsidRDefault="00933E17" w:rsidP="00933E17">
            <w:pPr>
              <w:spacing w:after="0" w:line="240" w:lineRule="auto"/>
              <w:jc w:val="both"/>
              <w:rPr>
                <w:rFonts w:ascii="Arial" w:hAnsi="Arial" w:cs="Arial"/>
                <w:b/>
                <w:bCs/>
              </w:rPr>
            </w:pPr>
            <w:r>
              <w:rPr>
                <w:rFonts w:ascii="Arial" w:hAnsi="Arial" w:cs="Arial"/>
                <w:b/>
                <w:bCs/>
              </w:rPr>
              <w:t>Наименование сельских поселений</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E17" w:rsidRDefault="00933E17" w:rsidP="00933E17">
            <w:pPr>
              <w:spacing w:after="0" w:line="240" w:lineRule="auto"/>
              <w:jc w:val="both"/>
              <w:rPr>
                <w:rFonts w:ascii="Arial" w:hAnsi="Arial" w:cs="Arial"/>
                <w:b/>
                <w:bCs/>
              </w:rPr>
            </w:pPr>
          </w:p>
          <w:p w:rsidR="00933E17" w:rsidRDefault="00933E17" w:rsidP="00933E17">
            <w:pPr>
              <w:spacing w:after="0" w:line="240" w:lineRule="auto"/>
              <w:jc w:val="both"/>
              <w:rPr>
                <w:rFonts w:ascii="Arial" w:hAnsi="Arial" w:cs="Arial"/>
                <w:b/>
                <w:bCs/>
              </w:rPr>
            </w:pPr>
            <w:r>
              <w:rPr>
                <w:rFonts w:ascii="Arial" w:hAnsi="Arial" w:cs="Arial"/>
                <w:b/>
                <w:bCs/>
              </w:rPr>
              <w:t>Уточненный план на 2024 год</w:t>
            </w:r>
          </w:p>
        </w:tc>
        <w:tc>
          <w:tcPr>
            <w:tcW w:w="1984" w:type="dxa"/>
            <w:tcBorders>
              <w:top w:val="single" w:sz="4" w:space="0" w:color="auto"/>
              <w:left w:val="single" w:sz="4" w:space="0" w:color="auto"/>
              <w:bottom w:val="single" w:sz="4" w:space="0" w:color="auto"/>
              <w:right w:val="single" w:sz="4" w:space="0" w:color="auto"/>
            </w:tcBorders>
            <w:noWrap/>
          </w:tcPr>
          <w:p w:rsidR="00933E17" w:rsidRDefault="00933E17" w:rsidP="00933E17">
            <w:pPr>
              <w:spacing w:after="0" w:line="240" w:lineRule="auto"/>
              <w:jc w:val="both"/>
              <w:rPr>
                <w:rFonts w:ascii="Arial" w:hAnsi="Arial" w:cs="Arial"/>
                <w:b/>
                <w:bCs/>
              </w:rPr>
            </w:pPr>
          </w:p>
          <w:p w:rsidR="00933E17" w:rsidRDefault="00933E17" w:rsidP="00933E17">
            <w:pPr>
              <w:spacing w:after="0" w:line="240" w:lineRule="auto"/>
              <w:jc w:val="both"/>
              <w:rPr>
                <w:rFonts w:ascii="Arial" w:hAnsi="Arial" w:cs="Arial"/>
                <w:b/>
                <w:bCs/>
              </w:rPr>
            </w:pPr>
            <w:r>
              <w:rPr>
                <w:rFonts w:ascii="Arial" w:hAnsi="Arial" w:cs="Arial"/>
                <w:b/>
                <w:bCs/>
              </w:rPr>
              <w:t>Исполнено на 01.07.2024г.</w:t>
            </w:r>
          </w:p>
        </w:tc>
      </w:tr>
      <w:tr w:rsidR="00933E17" w:rsidTr="00933E17">
        <w:trPr>
          <w:cantSplit/>
        </w:trPr>
        <w:tc>
          <w:tcPr>
            <w:tcW w:w="5778" w:type="dxa"/>
            <w:tcBorders>
              <w:top w:val="none" w:sz="4" w:space="0" w:color="000000"/>
              <w:left w:val="single" w:sz="4" w:space="0" w:color="auto"/>
              <w:bottom w:val="single" w:sz="4" w:space="0" w:color="auto"/>
              <w:right w:val="single" w:sz="4" w:space="0" w:color="auto"/>
            </w:tcBorders>
            <w:shd w:val="clear" w:color="auto" w:fill="auto"/>
            <w:noWrap/>
            <w:vAlign w:val="bottom"/>
          </w:tcPr>
          <w:p w:rsidR="00933E17" w:rsidRDefault="00933E17" w:rsidP="00933E17">
            <w:pPr>
              <w:spacing w:after="0" w:line="240" w:lineRule="auto"/>
              <w:jc w:val="both"/>
              <w:rPr>
                <w:rFonts w:ascii="Arial" w:hAnsi="Arial" w:cs="Arial"/>
              </w:rPr>
            </w:pPr>
            <w:proofErr w:type="spellStart"/>
            <w:r>
              <w:rPr>
                <w:rFonts w:ascii="Arial" w:hAnsi="Arial" w:cs="Arial"/>
              </w:rPr>
              <w:t>Зебляковское</w:t>
            </w:r>
            <w:proofErr w:type="spellEnd"/>
            <w:r>
              <w:rPr>
                <w:rFonts w:ascii="Arial" w:hAnsi="Arial" w:cs="Arial"/>
              </w:rPr>
              <w:t xml:space="preserve"> сельское поселение </w:t>
            </w:r>
          </w:p>
        </w:tc>
        <w:tc>
          <w:tcPr>
            <w:tcW w:w="2268" w:type="dxa"/>
            <w:tcBorders>
              <w:top w:val="none" w:sz="4" w:space="0" w:color="000000"/>
              <w:left w:val="none" w:sz="4" w:space="0" w:color="000000"/>
              <w:bottom w:val="single" w:sz="4" w:space="0" w:color="auto"/>
              <w:right w:val="single" w:sz="4" w:space="0" w:color="auto"/>
            </w:tcBorders>
            <w:shd w:val="clear" w:color="auto" w:fill="auto"/>
            <w:noWrap/>
            <w:vAlign w:val="bottom"/>
          </w:tcPr>
          <w:p w:rsidR="00933E17" w:rsidRDefault="00933E17" w:rsidP="00933E17">
            <w:pPr>
              <w:spacing w:after="0" w:line="240" w:lineRule="auto"/>
              <w:jc w:val="both"/>
              <w:rPr>
                <w:rFonts w:ascii="Arial" w:hAnsi="Arial" w:cs="Arial"/>
              </w:rPr>
            </w:pPr>
            <w:r>
              <w:rPr>
                <w:rFonts w:ascii="Arial" w:hAnsi="Arial" w:cs="Arial"/>
              </w:rPr>
              <w:t>1684520</w:t>
            </w:r>
          </w:p>
        </w:tc>
        <w:tc>
          <w:tcPr>
            <w:tcW w:w="1984" w:type="dxa"/>
            <w:tcBorders>
              <w:top w:val="none" w:sz="4" w:space="0" w:color="000000"/>
              <w:left w:val="none" w:sz="4" w:space="0" w:color="000000"/>
              <w:bottom w:val="single" w:sz="4" w:space="0" w:color="auto"/>
              <w:right w:val="single" w:sz="4" w:space="0" w:color="auto"/>
            </w:tcBorders>
            <w:noWrap/>
          </w:tcPr>
          <w:p w:rsidR="00933E17" w:rsidRDefault="00933E17" w:rsidP="00933E17">
            <w:pPr>
              <w:spacing w:after="0" w:line="240" w:lineRule="auto"/>
              <w:jc w:val="both"/>
              <w:rPr>
                <w:rFonts w:ascii="Arial" w:hAnsi="Arial" w:cs="Arial"/>
              </w:rPr>
            </w:pPr>
            <w:r>
              <w:rPr>
                <w:rFonts w:ascii="Arial" w:hAnsi="Arial" w:cs="Arial"/>
              </w:rPr>
              <w:t>842262</w:t>
            </w:r>
          </w:p>
        </w:tc>
      </w:tr>
      <w:tr w:rsidR="00933E17" w:rsidTr="00933E17">
        <w:trPr>
          <w:cantSplit/>
        </w:trPr>
        <w:tc>
          <w:tcPr>
            <w:tcW w:w="5778" w:type="dxa"/>
            <w:tcBorders>
              <w:top w:val="none" w:sz="4" w:space="0" w:color="000000"/>
              <w:left w:val="single" w:sz="4" w:space="0" w:color="auto"/>
              <w:bottom w:val="single" w:sz="4" w:space="0" w:color="auto"/>
              <w:right w:val="single" w:sz="4" w:space="0" w:color="auto"/>
            </w:tcBorders>
            <w:shd w:val="clear" w:color="auto" w:fill="auto"/>
            <w:noWrap/>
            <w:vAlign w:val="bottom"/>
          </w:tcPr>
          <w:p w:rsidR="00933E17" w:rsidRDefault="00933E17" w:rsidP="00933E17">
            <w:pPr>
              <w:spacing w:after="0" w:line="240" w:lineRule="auto"/>
              <w:jc w:val="both"/>
              <w:rPr>
                <w:rFonts w:ascii="Arial" w:hAnsi="Arial" w:cs="Arial"/>
              </w:rPr>
            </w:pPr>
            <w:r>
              <w:rPr>
                <w:rFonts w:ascii="Arial" w:hAnsi="Arial" w:cs="Arial"/>
              </w:rPr>
              <w:t xml:space="preserve">Ивановское сельское поселение </w:t>
            </w:r>
          </w:p>
        </w:tc>
        <w:tc>
          <w:tcPr>
            <w:tcW w:w="2268" w:type="dxa"/>
            <w:tcBorders>
              <w:top w:val="none" w:sz="4" w:space="0" w:color="000000"/>
              <w:left w:val="none" w:sz="4" w:space="0" w:color="000000"/>
              <w:bottom w:val="single" w:sz="4" w:space="0" w:color="auto"/>
              <w:right w:val="single" w:sz="4" w:space="0" w:color="auto"/>
            </w:tcBorders>
            <w:shd w:val="clear" w:color="auto" w:fill="auto"/>
            <w:noWrap/>
            <w:vAlign w:val="bottom"/>
          </w:tcPr>
          <w:p w:rsidR="00933E17" w:rsidRDefault="00933E17" w:rsidP="00933E17">
            <w:pPr>
              <w:spacing w:after="0" w:line="240" w:lineRule="auto"/>
              <w:jc w:val="both"/>
              <w:rPr>
                <w:rFonts w:ascii="Arial" w:hAnsi="Arial" w:cs="Arial"/>
              </w:rPr>
            </w:pPr>
            <w:r>
              <w:rPr>
                <w:rFonts w:ascii="Arial" w:hAnsi="Arial" w:cs="Arial"/>
              </w:rPr>
              <w:t>1903530</w:t>
            </w:r>
          </w:p>
        </w:tc>
        <w:tc>
          <w:tcPr>
            <w:tcW w:w="1984" w:type="dxa"/>
            <w:tcBorders>
              <w:top w:val="none" w:sz="4" w:space="0" w:color="000000"/>
              <w:left w:val="none" w:sz="4" w:space="0" w:color="000000"/>
              <w:bottom w:val="single" w:sz="4" w:space="0" w:color="auto"/>
              <w:right w:val="single" w:sz="4" w:space="0" w:color="auto"/>
            </w:tcBorders>
            <w:noWrap/>
          </w:tcPr>
          <w:p w:rsidR="00933E17" w:rsidRDefault="00933E17" w:rsidP="00933E17">
            <w:pPr>
              <w:spacing w:after="0" w:line="240" w:lineRule="auto"/>
              <w:jc w:val="both"/>
              <w:rPr>
                <w:rFonts w:ascii="Arial" w:hAnsi="Arial" w:cs="Arial"/>
              </w:rPr>
            </w:pPr>
            <w:r>
              <w:rPr>
                <w:rFonts w:ascii="Arial" w:hAnsi="Arial" w:cs="Arial"/>
              </w:rPr>
              <w:t>1586270</w:t>
            </w:r>
          </w:p>
        </w:tc>
      </w:tr>
      <w:tr w:rsidR="00933E17" w:rsidTr="00933E17">
        <w:trPr>
          <w:cantSplit/>
        </w:trPr>
        <w:tc>
          <w:tcPr>
            <w:tcW w:w="5778" w:type="dxa"/>
            <w:tcBorders>
              <w:top w:val="none" w:sz="4" w:space="0" w:color="000000"/>
              <w:left w:val="single" w:sz="4" w:space="0" w:color="auto"/>
              <w:bottom w:val="single" w:sz="4" w:space="0" w:color="auto"/>
              <w:right w:val="single" w:sz="4" w:space="0" w:color="auto"/>
            </w:tcBorders>
            <w:shd w:val="clear" w:color="auto" w:fill="auto"/>
            <w:noWrap/>
            <w:vAlign w:val="bottom"/>
          </w:tcPr>
          <w:p w:rsidR="00933E17" w:rsidRDefault="00933E17" w:rsidP="00933E17">
            <w:pPr>
              <w:spacing w:after="0" w:line="240" w:lineRule="auto"/>
              <w:jc w:val="both"/>
              <w:rPr>
                <w:rFonts w:ascii="Arial" w:hAnsi="Arial" w:cs="Arial"/>
              </w:rPr>
            </w:pPr>
            <w:proofErr w:type="spellStart"/>
            <w:r>
              <w:rPr>
                <w:rFonts w:ascii="Arial" w:hAnsi="Arial" w:cs="Arial"/>
              </w:rPr>
              <w:t>Коневское</w:t>
            </w:r>
            <w:proofErr w:type="spellEnd"/>
            <w:r>
              <w:rPr>
                <w:rFonts w:ascii="Arial" w:hAnsi="Arial" w:cs="Arial"/>
              </w:rPr>
              <w:t xml:space="preserve"> сельское поселение</w:t>
            </w:r>
          </w:p>
        </w:tc>
        <w:tc>
          <w:tcPr>
            <w:tcW w:w="2268" w:type="dxa"/>
            <w:tcBorders>
              <w:top w:val="none" w:sz="4" w:space="0" w:color="000000"/>
              <w:left w:val="none" w:sz="4" w:space="0" w:color="000000"/>
              <w:bottom w:val="single" w:sz="4" w:space="0" w:color="auto"/>
              <w:right w:val="single" w:sz="4" w:space="0" w:color="auto"/>
            </w:tcBorders>
            <w:shd w:val="clear" w:color="auto" w:fill="auto"/>
            <w:noWrap/>
            <w:vAlign w:val="bottom"/>
          </w:tcPr>
          <w:p w:rsidR="00933E17" w:rsidRDefault="00933E17" w:rsidP="00933E17">
            <w:pPr>
              <w:spacing w:after="0" w:line="240" w:lineRule="auto"/>
              <w:jc w:val="both"/>
              <w:rPr>
                <w:rFonts w:ascii="Arial" w:hAnsi="Arial" w:cs="Arial"/>
              </w:rPr>
            </w:pPr>
            <w:r>
              <w:rPr>
                <w:rFonts w:ascii="Arial" w:hAnsi="Arial" w:cs="Arial"/>
              </w:rPr>
              <w:t>500410</w:t>
            </w:r>
          </w:p>
        </w:tc>
        <w:tc>
          <w:tcPr>
            <w:tcW w:w="1984" w:type="dxa"/>
            <w:tcBorders>
              <w:top w:val="none" w:sz="4" w:space="0" w:color="000000"/>
              <w:left w:val="none" w:sz="4" w:space="0" w:color="000000"/>
              <w:bottom w:val="single" w:sz="4" w:space="0" w:color="auto"/>
              <w:right w:val="single" w:sz="4" w:space="0" w:color="auto"/>
            </w:tcBorders>
            <w:noWrap/>
          </w:tcPr>
          <w:p w:rsidR="00933E17" w:rsidRDefault="00933E17" w:rsidP="00933E17">
            <w:pPr>
              <w:spacing w:after="0" w:line="240" w:lineRule="auto"/>
              <w:jc w:val="both"/>
              <w:rPr>
                <w:rFonts w:ascii="Arial" w:hAnsi="Arial" w:cs="Arial"/>
              </w:rPr>
            </w:pPr>
            <w:r>
              <w:rPr>
                <w:rFonts w:ascii="Arial" w:hAnsi="Arial" w:cs="Arial"/>
              </w:rPr>
              <w:t>250200</w:t>
            </w:r>
          </w:p>
        </w:tc>
      </w:tr>
      <w:tr w:rsidR="00933E17" w:rsidTr="00933E17">
        <w:trPr>
          <w:cantSplit/>
        </w:trPr>
        <w:tc>
          <w:tcPr>
            <w:tcW w:w="5778" w:type="dxa"/>
            <w:tcBorders>
              <w:top w:val="none" w:sz="4" w:space="0" w:color="000000"/>
              <w:left w:val="single" w:sz="4" w:space="0" w:color="auto"/>
              <w:bottom w:val="single" w:sz="4" w:space="0" w:color="auto"/>
              <w:right w:val="single" w:sz="4" w:space="0" w:color="auto"/>
            </w:tcBorders>
            <w:shd w:val="clear" w:color="auto" w:fill="auto"/>
            <w:noWrap/>
            <w:vAlign w:val="bottom"/>
          </w:tcPr>
          <w:p w:rsidR="00933E17" w:rsidRDefault="00933E17" w:rsidP="00933E17">
            <w:pPr>
              <w:spacing w:after="0" w:line="240" w:lineRule="auto"/>
              <w:jc w:val="both"/>
              <w:rPr>
                <w:rFonts w:ascii="Arial" w:hAnsi="Arial" w:cs="Arial"/>
              </w:rPr>
            </w:pPr>
            <w:r>
              <w:rPr>
                <w:rFonts w:ascii="Arial" w:hAnsi="Arial" w:cs="Arial"/>
              </w:rPr>
              <w:t xml:space="preserve">Троицкое сельское поселение </w:t>
            </w:r>
          </w:p>
        </w:tc>
        <w:tc>
          <w:tcPr>
            <w:tcW w:w="2268" w:type="dxa"/>
            <w:tcBorders>
              <w:top w:val="none" w:sz="4" w:space="0" w:color="000000"/>
              <w:left w:val="none" w:sz="4" w:space="0" w:color="000000"/>
              <w:bottom w:val="single" w:sz="4" w:space="0" w:color="auto"/>
              <w:right w:val="single" w:sz="4" w:space="0" w:color="auto"/>
            </w:tcBorders>
            <w:shd w:val="clear" w:color="auto" w:fill="auto"/>
            <w:noWrap/>
            <w:vAlign w:val="bottom"/>
          </w:tcPr>
          <w:p w:rsidR="00933E17" w:rsidRDefault="00933E17" w:rsidP="00933E17">
            <w:pPr>
              <w:spacing w:after="0" w:line="240" w:lineRule="auto"/>
              <w:jc w:val="both"/>
              <w:rPr>
                <w:rFonts w:ascii="Arial" w:hAnsi="Arial" w:cs="Arial"/>
              </w:rPr>
            </w:pPr>
            <w:r>
              <w:rPr>
                <w:rFonts w:ascii="Arial" w:hAnsi="Arial" w:cs="Arial"/>
              </w:rPr>
              <w:t>702250</w:t>
            </w:r>
          </w:p>
        </w:tc>
        <w:tc>
          <w:tcPr>
            <w:tcW w:w="1984" w:type="dxa"/>
            <w:tcBorders>
              <w:top w:val="none" w:sz="4" w:space="0" w:color="000000"/>
              <w:left w:val="none" w:sz="4" w:space="0" w:color="000000"/>
              <w:bottom w:val="single" w:sz="4" w:space="0" w:color="auto"/>
              <w:right w:val="single" w:sz="4" w:space="0" w:color="auto"/>
            </w:tcBorders>
            <w:noWrap/>
          </w:tcPr>
          <w:p w:rsidR="00933E17" w:rsidRDefault="00933E17" w:rsidP="00933E17">
            <w:pPr>
              <w:spacing w:after="0" w:line="240" w:lineRule="auto"/>
              <w:jc w:val="both"/>
              <w:rPr>
                <w:rFonts w:ascii="Arial" w:hAnsi="Arial" w:cs="Arial"/>
              </w:rPr>
            </w:pPr>
            <w:r>
              <w:rPr>
                <w:rFonts w:ascii="Arial" w:hAnsi="Arial" w:cs="Arial"/>
              </w:rPr>
              <w:t>351126</w:t>
            </w:r>
          </w:p>
        </w:tc>
      </w:tr>
      <w:tr w:rsidR="00933E17" w:rsidTr="00933E17">
        <w:trPr>
          <w:cantSplit/>
        </w:trPr>
        <w:tc>
          <w:tcPr>
            <w:tcW w:w="5778" w:type="dxa"/>
            <w:tcBorders>
              <w:top w:val="none" w:sz="4" w:space="0" w:color="000000"/>
              <w:left w:val="single" w:sz="4" w:space="0" w:color="auto"/>
              <w:bottom w:val="single" w:sz="4" w:space="0" w:color="auto"/>
              <w:right w:val="single" w:sz="4" w:space="0" w:color="auto"/>
            </w:tcBorders>
            <w:shd w:val="clear" w:color="auto" w:fill="auto"/>
            <w:noWrap/>
            <w:vAlign w:val="bottom"/>
          </w:tcPr>
          <w:p w:rsidR="00933E17" w:rsidRDefault="00933E17" w:rsidP="00933E17">
            <w:pPr>
              <w:spacing w:after="0" w:line="240" w:lineRule="auto"/>
              <w:jc w:val="both"/>
              <w:rPr>
                <w:rFonts w:ascii="Arial" w:hAnsi="Arial" w:cs="Arial"/>
              </w:rPr>
            </w:pPr>
            <w:proofErr w:type="spellStart"/>
            <w:r>
              <w:rPr>
                <w:rFonts w:ascii="Arial" w:hAnsi="Arial" w:cs="Arial"/>
              </w:rPr>
              <w:t>Шангское</w:t>
            </w:r>
            <w:proofErr w:type="spellEnd"/>
            <w:r>
              <w:rPr>
                <w:rFonts w:ascii="Arial" w:hAnsi="Arial" w:cs="Arial"/>
              </w:rPr>
              <w:t xml:space="preserve">  сельское поселение</w:t>
            </w:r>
          </w:p>
        </w:tc>
        <w:tc>
          <w:tcPr>
            <w:tcW w:w="2268" w:type="dxa"/>
            <w:tcBorders>
              <w:top w:val="none" w:sz="4" w:space="0" w:color="000000"/>
              <w:left w:val="none" w:sz="4" w:space="0" w:color="000000"/>
              <w:bottom w:val="single" w:sz="4" w:space="0" w:color="auto"/>
              <w:right w:val="single" w:sz="4" w:space="0" w:color="auto"/>
            </w:tcBorders>
            <w:shd w:val="clear" w:color="auto" w:fill="auto"/>
            <w:noWrap/>
            <w:vAlign w:val="bottom"/>
          </w:tcPr>
          <w:p w:rsidR="00933E17" w:rsidRDefault="00933E17" w:rsidP="00933E17">
            <w:pPr>
              <w:spacing w:after="0" w:line="240" w:lineRule="auto"/>
              <w:jc w:val="both"/>
              <w:rPr>
                <w:rFonts w:ascii="Arial" w:hAnsi="Arial" w:cs="Arial"/>
              </w:rPr>
            </w:pPr>
            <w:r>
              <w:rPr>
                <w:rFonts w:ascii="Arial" w:hAnsi="Arial" w:cs="Arial"/>
              </w:rPr>
              <w:t>671680</w:t>
            </w:r>
          </w:p>
        </w:tc>
        <w:tc>
          <w:tcPr>
            <w:tcW w:w="1984" w:type="dxa"/>
            <w:tcBorders>
              <w:top w:val="none" w:sz="4" w:space="0" w:color="000000"/>
              <w:left w:val="none" w:sz="4" w:space="0" w:color="000000"/>
              <w:bottom w:val="single" w:sz="4" w:space="0" w:color="auto"/>
              <w:right w:val="single" w:sz="4" w:space="0" w:color="auto"/>
            </w:tcBorders>
            <w:noWrap/>
          </w:tcPr>
          <w:p w:rsidR="00933E17" w:rsidRDefault="00933E17" w:rsidP="00933E17">
            <w:pPr>
              <w:spacing w:after="0" w:line="240" w:lineRule="auto"/>
              <w:jc w:val="both"/>
              <w:rPr>
                <w:rFonts w:ascii="Arial" w:hAnsi="Arial" w:cs="Arial"/>
              </w:rPr>
            </w:pPr>
            <w:r>
              <w:rPr>
                <w:rFonts w:ascii="Arial" w:hAnsi="Arial" w:cs="Arial"/>
              </w:rPr>
              <w:t>335838</w:t>
            </w:r>
          </w:p>
        </w:tc>
      </w:tr>
      <w:tr w:rsidR="00933E17" w:rsidTr="00933E17">
        <w:trPr>
          <w:cantSplit/>
        </w:trPr>
        <w:tc>
          <w:tcPr>
            <w:tcW w:w="5778" w:type="dxa"/>
            <w:tcBorders>
              <w:top w:val="none" w:sz="4" w:space="0" w:color="000000"/>
              <w:left w:val="single" w:sz="4" w:space="0" w:color="auto"/>
              <w:bottom w:val="single" w:sz="4" w:space="0" w:color="auto"/>
              <w:right w:val="single" w:sz="4" w:space="0" w:color="auto"/>
            </w:tcBorders>
            <w:shd w:val="clear" w:color="auto" w:fill="auto"/>
            <w:noWrap/>
            <w:vAlign w:val="bottom"/>
          </w:tcPr>
          <w:p w:rsidR="00933E17" w:rsidRDefault="00933E17" w:rsidP="00933E17">
            <w:pPr>
              <w:spacing w:after="0" w:line="240" w:lineRule="auto"/>
              <w:jc w:val="both"/>
              <w:rPr>
                <w:rFonts w:ascii="Arial" w:hAnsi="Arial" w:cs="Arial"/>
              </w:rPr>
            </w:pPr>
            <w:proofErr w:type="spellStart"/>
            <w:r>
              <w:rPr>
                <w:rFonts w:ascii="Arial" w:hAnsi="Arial" w:cs="Arial"/>
              </w:rPr>
              <w:t>Шекшемское</w:t>
            </w:r>
            <w:proofErr w:type="spellEnd"/>
            <w:r>
              <w:rPr>
                <w:rFonts w:ascii="Arial" w:hAnsi="Arial" w:cs="Arial"/>
              </w:rPr>
              <w:t xml:space="preserve">  сельское поселение</w:t>
            </w:r>
          </w:p>
        </w:tc>
        <w:tc>
          <w:tcPr>
            <w:tcW w:w="2268" w:type="dxa"/>
            <w:tcBorders>
              <w:top w:val="none" w:sz="4" w:space="0" w:color="000000"/>
              <w:left w:val="none" w:sz="4" w:space="0" w:color="000000"/>
              <w:bottom w:val="single" w:sz="4" w:space="0" w:color="auto"/>
              <w:right w:val="single" w:sz="4" w:space="0" w:color="auto"/>
            </w:tcBorders>
            <w:shd w:val="clear" w:color="auto" w:fill="auto"/>
            <w:noWrap/>
            <w:vAlign w:val="bottom"/>
          </w:tcPr>
          <w:p w:rsidR="00933E17" w:rsidRDefault="00933E17" w:rsidP="00933E17">
            <w:pPr>
              <w:spacing w:after="0" w:line="240" w:lineRule="auto"/>
              <w:jc w:val="both"/>
              <w:rPr>
                <w:rFonts w:ascii="Arial" w:hAnsi="Arial" w:cs="Arial"/>
              </w:rPr>
            </w:pPr>
            <w:r>
              <w:rPr>
                <w:rFonts w:ascii="Arial" w:hAnsi="Arial" w:cs="Arial"/>
              </w:rPr>
              <w:t>712100</w:t>
            </w:r>
          </w:p>
        </w:tc>
        <w:tc>
          <w:tcPr>
            <w:tcW w:w="1984" w:type="dxa"/>
            <w:tcBorders>
              <w:top w:val="none" w:sz="4" w:space="0" w:color="000000"/>
              <w:left w:val="none" w:sz="4" w:space="0" w:color="000000"/>
              <w:bottom w:val="single" w:sz="4" w:space="0" w:color="auto"/>
              <w:right w:val="single" w:sz="4" w:space="0" w:color="auto"/>
            </w:tcBorders>
            <w:noWrap/>
          </w:tcPr>
          <w:p w:rsidR="00933E17" w:rsidRDefault="00933E17" w:rsidP="00933E17">
            <w:pPr>
              <w:spacing w:after="0" w:line="240" w:lineRule="auto"/>
              <w:jc w:val="both"/>
              <w:rPr>
                <w:rFonts w:ascii="Arial" w:hAnsi="Arial" w:cs="Arial"/>
              </w:rPr>
            </w:pPr>
            <w:r>
              <w:rPr>
                <w:rFonts w:ascii="Arial" w:hAnsi="Arial" w:cs="Arial"/>
              </w:rPr>
              <w:t>474736</w:t>
            </w:r>
          </w:p>
        </w:tc>
      </w:tr>
      <w:tr w:rsidR="00933E17" w:rsidTr="00933E17">
        <w:trPr>
          <w:cantSplit/>
          <w:trHeight w:val="282"/>
        </w:trPr>
        <w:tc>
          <w:tcPr>
            <w:tcW w:w="5778" w:type="dxa"/>
            <w:tcBorders>
              <w:top w:val="single" w:sz="4" w:space="0" w:color="auto"/>
              <w:left w:val="single" w:sz="4" w:space="0" w:color="auto"/>
              <w:bottom w:val="single" w:sz="4" w:space="0" w:color="auto"/>
              <w:right w:val="none" w:sz="4" w:space="0" w:color="000000"/>
            </w:tcBorders>
            <w:shd w:val="clear" w:color="auto" w:fill="auto"/>
            <w:noWrap/>
            <w:vAlign w:val="center"/>
          </w:tcPr>
          <w:p w:rsidR="00933E17" w:rsidRDefault="00933E17" w:rsidP="00933E17">
            <w:pPr>
              <w:spacing w:after="0" w:line="240" w:lineRule="auto"/>
              <w:jc w:val="both"/>
              <w:rPr>
                <w:rFonts w:ascii="Arial" w:hAnsi="Arial" w:cs="Arial"/>
                <w:b/>
                <w:bCs/>
              </w:rPr>
            </w:pPr>
            <w:r>
              <w:rPr>
                <w:rFonts w:ascii="Arial" w:hAnsi="Arial" w:cs="Arial"/>
                <w:b/>
                <w:bCs/>
              </w:rPr>
              <w:t>Всего</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33E17" w:rsidRPr="00C823D6" w:rsidRDefault="00933E17" w:rsidP="00933E17">
            <w:pPr>
              <w:spacing w:after="0" w:line="240" w:lineRule="auto"/>
              <w:jc w:val="both"/>
              <w:rPr>
                <w:rFonts w:ascii="Arial" w:hAnsi="Arial" w:cs="Arial"/>
                <w:b/>
              </w:rPr>
            </w:pPr>
            <w:r w:rsidRPr="00C823D6">
              <w:rPr>
                <w:rFonts w:ascii="Arial" w:hAnsi="Arial" w:cs="Arial"/>
                <w:b/>
              </w:rPr>
              <w:t>6174490</w:t>
            </w:r>
          </w:p>
        </w:tc>
        <w:tc>
          <w:tcPr>
            <w:tcW w:w="1984" w:type="dxa"/>
            <w:tcBorders>
              <w:top w:val="single" w:sz="4" w:space="0" w:color="auto"/>
              <w:left w:val="single" w:sz="4" w:space="0" w:color="auto"/>
              <w:bottom w:val="single" w:sz="4" w:space="0" w:color="auto"/>
              <w:right w:val="single" w:sz="4" w:space="0" w:color="auto"/>
            </w:tcBorders>
            <w:noWrap/>
          </w:tcPr>
          <w:p w:rsidR="00933E17" w:rsidRDefault="00933E17" w:rsidP="00933E17">
            <w:pPr>
              <w:spacing w:after="0" w:line="240" w:lineRule="auto"/>
              <w:jc w:val="both"/>
              <w:rPr>
                <w:rFonts w:ascii="Arial" w:hAnsi="Arial" w:cs="Arial"/>
                <w:b/>
                <w:bCs/>
              </w:rPr>
            </w:pPr>
            <w:r>
              <w:rPr>
                <w:rFonts w:ascii="Arial" w:hAnsi="Arial" w:cs="Arial"/>
                <w:b/>
                <w:bCs/>
              </w:rPr>
              <w:t>3840432</w:t>
            </w:r>
          </w:p>
        </w:tc>
      </w:tr>
      <w:tr w:rsidR="00933E17" w:rsidTr="00933E17">
        <w:trPr>
          <w:cantSplit/>
        </w:trPr>
        <w:tc>
          <w:tcPr>
            <w:tcW w:w="5778" w:type="dxa"/>
            <w:tcBorders>
              <w:top w:val="none" w:sz="4" w:space="0" w:color="000000"/>
              <w:left w:val="none" w:sz="4" w:space="0" w:color="000000"/>
              <w:bottom w:val="none" w:sz="4" w:space="0" w:color="000000"/>
              <w:right w:val="none" w:sz="4" w:space="0" w:color="000000"/>
            </w:tcBorders>
            <w:shd w:val="clear" w:color="auto" w:fill="auto"/>
            <w:noWrap/>
            <w:vAlign w:val="bottom"/>
          </w:tcPr>
          <w:p w:rsidR="00933E17" w:rsidRDefault="00933E17" w:rsidP="00933E17">
            <w:pPr>
              <w:spacing w:after="0" w:line="240" w:lineRule="auto"/>
              <w:jc w:val="both"/>
              <w:rPr>
                <w:rFonts w:ascii="Arial" w:hAnsi="Arial" w:cs="Arial"/>
              </w:rPr>
            </w:pPr>
          </w:p>
        </w:tc>
        <w:tc>
          <w:tcPr>
            <w:tcW w:w="2268" w:type="dxa"/>
            <w:tcBorders>
              <w:top w:val="none" w:sz="4" w:space="0" w:color="000000"/>
              <w:left w:val="none" w:sz="4" w:space="0" w:color="000000"/>
              <w:bottom w:val="none" w:sz="4" w:space="0" w:color="000000"/>
              <w:right w:val="none" w:sz="4" w:space="0" w:color="000000"/>
            </w:tcBorders>
            <w:shd w:val="clear" w:color="auto" w:fill="auto"/>
            <w:noWrap/>
            <w:vAlign w:val="bottom"/>
          </w:tcPr>
          <w:p w:rsidR="00933E17" w:rsidRDefault="00933E17" w:rsidP="00933E17">
            <w:pPr>
              <w:spacing w:after="0" w:line="240" w:lineRule="auto"/>
              <w:jc w:val="both"/>
              <w:rPr>
                <w:rFonts w:ascii="Arial" w:hAnsi="Arial" w:cs="Arial"/>
              </w:rPr>
            </w:pPr>
          </w:p>
        </w:tc>
        <w:tc>
          <w:tcPr>
            <w:tcW w:w="1984" w:type="dxa"/>
            <w:tcBorders>
              <w:top w:val="none" w:sz="4" w:space="0" w:color="000000"/>
              <w:left w:val="none" w:sz="4" w:space="0" w:color="000000"/>
              <w:bottom w:val="none" w:sz="4" w:space="0" w:color="000000"/>
              <w:right w:val="none" w:sz="4" w:space="0" w:color="000000"/>
            </w:tcBorders>
            <w:noWrap/>
          </w:tcPr>
          <w:p w:rsidR="00933E17" w:rsidRDefault="00933E17" w:rsidP="00933E17">
            <w:pPr>
              <w:spacing w:after="0" w:line="240" w:lineRule="auto"/>
              <w:jc w:val="both"/>
              <w:rPr>
                <w:rFonts w:ascii="Arial" w:hAnsi="Arial" w:cs="Arial"/>
              </w:rPr>
            </w:pPr>
          </w:p>
        </w:tc>
      </w:tr>
    </w:tbl>
    <w:p w:rsidR="006D64AC" w:rsidRDefault="006D64AC" w:rsidP="0055414E">
      <w:pPr>
        <w:spacing w:after="0" w:line="240" w:lineRule="auto"/>
        <w:ind w:firstLine="709"/>
        <w:jc w:val="both"/>
        <w:rPr>
          <w:rFonts w:ascii="Times New Roman" w:eastAsia="Times New Roman" w:hAnsi="Times New Roman" w:cs="Times New Roman"/>
          <w:sz w:val="24"/>
          <w:szCs w:val="24"/>
        </w:rPr>
      </w:pPr>
    </w:p>
    <w:p w:rsidR="00933E17" w:rsidRDefault="00933E17" w:rsidP="00933E1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8</w:t>
      </w:r>
    </w:p>
    <w:p w:rsidR="00933E17" w:rsidRDefault="00933E17" w:rsidP="00933E1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933E17" w:rsidRDefault="00933E17" w:rsidP="00933E17">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933E17" w:rsidRDefault="00933E17" w:rsidP="00933E17">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от «05» августа 2024 № 297</w:t>
      </w:r>
    </w:p>
    <w:p w:rsidR="006D64AC" w:rsidRDefault="006D64AC" w:rsidP="0055414E">
      <w:pPr>
        <w:spacing w:after="0" w:line="240" w:lineRule="auto"/>
        <w:ind w:firstLine="709"/>
        <w:jc w:val="both"/>
        <w:rPr>
          <w:rFonts w:ascii="Times New Roman" w:eastAsia="Times New Roman" w:hAnsi="Times New Roman" w:cs="Times New Roman"/>
          <w:sz w:val="24"/>
          <w:szCs w:val="24"/>
        </w:rPr>
      </w:pPr>
    </w:p>
    <w:p w:rsidR="00933E17" w:rsidRPr="00305E22" w:rsidRDefault="00933E17" w:rsidP="00305E22">
      <w:pPr>
        <w:spacing w:after="0" w:line="240" w:lineRule="auto"/>
        <w:ind w:firstLine="709"/>
        <w:jc w:val="center"/>
        <w:rPr>
          <w:rFonts w:ascii="Times New Roman" w:eastAsia="Times New Roman" w:hAnsi="Times New Roman" w:cs="Times New Roman"/>
          <w:b/>
          <w:sz w:val="24"/>
          <w:szCs w:val="24"/>
        </w:rPr>
      </w:pPr>
      <w:r w:rsidRPr="00305E22">
        <w:rPr>
          <w:rFonts w:ascii="Times New Roman" w:eastAsia="Times New Roman" w:hAnsi="Times New Roman" w:cs="Times New Roman"/>
          <w:b/>
          <w:sz w:val="24"/>
          <w:szCs w:val="24"/>
        </w:rPr>
        <w:t>РАСПРЕДЕЛЕНИЕ СУБВЕНЦИЙ, ПЕРЕДАВАЕМЫХ БЮДЖЕТАМ СЕЛЬСКИХ ПОСЕЛЕНИЙ В 2024 ГОДУ НА ОСУЩЕСТВЛЕНИЕ ГОСУДАРСТВЕННЫХ ПОЛНОМОЧ</w:t>
      </w:r>
      <w:r w:rsidR="00305E22" w:rsidRPr="00305E22">
        <w:rPr>
          <w:rFonts w:ascii="Times New Roman" w:eastAsia="Times New Roman" w:hAnsi="Times New Roman" w:cs="Times New Roman"/>
          <w:b/>
          <w:sz w:val="24"/>
          <w:szCs w:val="24"/>
        </w:rPr>
        <w:t xml:space="preserve">ИЙ ПО СОСТАВЛЕНИЮ ПРОТОКОЛОВ </w:t>
      </w:r>
      <w:proofErr w:type="gramStart"/>
      <w:r w:rsidR="00305E22" w:rsidRPr="00305E22">
        <w:rPr>
          <w:rFonts w:ascii="Times New Roman" w:eastAsia="Times New Roman" w:hAnsi="Times New Roman" w:cs="Times New Roman"/>
          <w:b/>
          <w:sz w:val="24"/>
          <w:szCs w:val="24"/>
        </w:rPr>
        <w:t>ОБ</w:t>
      </w:r>
      <w:proofErr w:type="gramEnd"/>
      <w:r w:rsidR="00305E22" w:rsidRPr="00305E22">
        <w:rPr>
          <w:rFonts w:ascii="Times New Roman" w:eastAsia="Times New Roman" w:hAnsi="Times New Roman" w:cs="Times New Roman"/>
          <w:b/>
          <w:sz w:val="24"/>
          <w:szCs w:val="24"/>
        </w:rPr>
        <w:t xml:space="preserve"> АДМИНИСТРАТИВНЫХ ПРАВОНАРУШЕНИЙ</w:t>
      </w:r>
    </w:p>
    <w:p w:rsidR="006D64AC" w:rsidRDefault="00305E22" w:rsidP="00305E22">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W w:w="10173" w:type="dxa"/>
        <w:tblLayout w:type="fixed"/>
        <w:tblLook w:val="04A0"/>
      </w:tblPr>
      <w:tblGrid>
        <w:gridCol w:w="5495"/>
        <w:gridCol w:w="2268"/>
        <w:gridCol w:w="2410"/>
      </w:tblGrid>
      <w:tr w:rsidR="00305E22" w:rsidRPr="00D40768" w:rsidTr="00305E22">
        <w:trPr>
          <w:cantSplit/>
          <w:trHeight w:val="562"/>
          <w:tblHeader/>
        </w:trPr>
        <w:tc>
          <w:tcPr>
            <w:tcW w:w="5495" w:type="dxa"/>
            <w:tcBorders>
              <w:top w:val="single" w:sz="4" w:space="0" w:color="auto"/>
              <w:left w:val="single" w:sz="4" w:space="0" w:color="auto"/>
              <w:bottom w:val="single" w:sz="4" w:space="0" w:color="auto"/>
              <w:right w:val="nil"/>
            </w:tcBorders>
            <w:shd w:val="clear" w:color="auto" w:fill="auto"/>
            <w:vAlign w:val="center"/>
            <w:hideMark/>
          </w:tcPr>
          <w:p w:rsidR="00305E22" w:rsidRPr="00D40768" w:rsidRDefault="00305E22" w:rsidP="00816458">
            <w:pPr>
              <w:jc w:val="center"/>
              <w:rPr>
                <w:rFonts w:ascii="Arial" w:hAnsi="Arial" w:cs="Arial"/>
                <w:b/>
                <w:bCs/>
              </w:rPr>
            </w:pPr>
            <w:r w:rsidRPr="00D40768">
              <w:rPr>
                <w:rFonts w:ascii="Arial" w:hAnsi="Arial" w:cs="Arial"/>
                <w:b/>
                <w:bCs/>
              </w:rPr>
              <w:t xml:space="preserve">Наименование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5E22" w:rsidRPr="00D40768" w:rsidRDefault="00305E22" w:rsidP="00816458">
            <w:pPr>
              <w:jc w:val="center"/>
              <w:rPr>
                <w:rFonts w:ascii="Arial" w:hAnsi="Arial" w:cs="Arial"/>
                <w:b/>
                <w:bCs/>
              </w:rPr>
            </w:pPr>
            <w:r>
              <w:rPr>
                <w:rFonts w:ascii="Arial" w:hAnsi="Arial" w:cs="Arial"/>
                <w:b/>
                <w:bCs/>
              </w:rPr>
              <w:t>Уточненный план на 01.07.2024г</w:t>
            </w:r>
          </w:p>
        </w:tc>
        <w:tc>
          <w:tcPr>
            <w:tcW w:w="2410" w:type="dxa"/>
            <w:tcBorders>
              <w:top w:val="single" w:sz="4" w:space="0" w:color="auto"/>
              <w:left w:val="single" w:sz="4" w:space="0" w:color="auto"/>
              <w:right w:val="single" w:sz="4" w:space="0" w:color="auto"/>
            </w:tcBorders>
          </w:tcPr>
          <w:p w:rsidR="00305E22" w:rsidRPr="00D40768" w:rsidRDefault="004A6F3D" w:rsidP="00816458">
            <w:pPr>
              <w:jc w:val="center"/>
              <w:rPr>
                <w:rFonts w:ascii="Arial" w:hAnsi="Arial" w:cs="Arial"/>
                <w:b/>
                <w:bCs/>
              </w:rPr>
            </w:pPr>
            <w:r>
              <w:rPr>
                <w:rFonts w:ascii="Arial" w:hAnsi="Arial" w:cs="Arial"/>
                <w:b/>
                <w:bCs/>
              </w:rPr>
              <w:t>Исполнен</w:t>
            </w:r>
            <w:r w:rsidR="00305E22">
              <w:rPr>
                <w:rFonts w:ascii="Arial" w:hAnsi="Arial" w:cs="Arial"/>
                <w:b/>
                <w:bCs/>
              </w:rPr>
              <w:t>о 01.07.2024г</w:t>
            </w:r>
          </w:p>
        </w:tc>
      </w:tr>
      <w:tr w:rsidR="00305E22" w:rsidRPr="00D40768" w:rsidTr="00305E22">
        <w:trPr>
          <w:cantSplit/>
        </w:trPr>
        <w:tc>
          <w:tcPr>
            <w:tcW w:w="5495" w:type="dxa"/>
            <w:tcBorders>
              <w:top w:val="single" w:sz="4" w:space="0" w:color="auto"/>
              <w:left w:val="single" w:sz="4" w:space="0" w:color="auto"/>
              <w:bottom w:val="nil"/>
              <w:right w:val="nil"/>
            </w:tcBorders>
            <w:shd w:val="clear" w:color="auto" w:fill="auto"/>
            <w:vAlign w:val="bottom"/>
            <w:hideMark/>
          </w:tcPr>
          <w:p w:rsidR="00305E22" w:rsidRPr="00D40768" w:rsidRDefault="00305E22" w:rsidP="00816458">
            <w:pPr>
              <w:rPr>
                <w:rFonts w:ascii="Arial" w:hAnsi="Arial" w:cs="Arial"/>
              </w:rPr>
            </w:pPr>
            <w:proofErr w:type="spellStart"/>
            <w:r w:rsidRPr="00D40768">
              <w:rPr>
                <w:rFonts w:ascii="Arial" w:hAnsi="Arial" w:cs="Arial"/>
              </w:rPr>
              <w:t>Зебляковское</w:t>
            </w:r>
            <w:proofErr w:type="spellEnd"/>
            <w:r w:rsidRPr="00D40768">
              <w:rPr>
                <w:rFonts w:ascii="Arial" w:hAnsi="Arial" w:cs="Arial"/>
              </w:rPr>
              <w:t xml:space="preserve"> сельское поселение</w:t>
            </w:r>
          </w:p>
        </w:tc>
        <w:tc>
          <w:tcPr>
            <w:tcW w:w="2268" w:type="dxa"/>
            <w:tcBorders>
              <w:top w:val="single" w:sz="4" w:space="0" w:color="auto"/>
              <w:left w:val="single" w:sz="4" w:space="0" w:color="auto"/>
              <w:bottom w:val="nil"/>
              <w:right w:val="single" w:sz="4" w:space="0" w:color="auto"/>
            </w:tcBorders>
            <w:shd w:val="clear" w:color="auto" w:fill="auto"/>
            <w:noWrap/>
            <w:hideMark/>
          </w:tcPr>
          <w:p w:rsidR="00305E22" w:rsidRPr="00D40768" w:rsidRDefault="00305E22" w:rsidP="00816458">
            <w:pPr>
              <w:jc w:val="center"/>
              <w:rPr>
                <w:rFonts w:ascii="Arial" w:hAnsi="Arial" w:cs="Arial"/>
              </w:rPr>
            </w:pPr>
            <w:r>
              <w:rPr>
                <w:rFonts w:ascii="Arial" w:hAnsi="Arial" w:cs="Arial"/>
              </w:rPr>
              <w:t>5100</w:t>
            </w:r>
          </w:p>
        </w:tc>
        <w:tc>
          <w:tcPr>
            <w:tcW w:w="2410" w:type="dxa"/>
            <w:tcBorders>
              <w:top w:val="single" w:sz="4" w:space="0" w:color="auto"/>
              <w:left w:val="single" w:sz="4" w:space="0" w:color="auto"/>
              <w:bottom w:val="nil"/>
              <w:right w:val="single" w:sz="4" w:space="0" w:color="auto"/>
            </w:tcBorders>
          </w:tcPr>
          <w:p w:rsidR="00305E22" w:rsidRPr="00D40768" w:rsidRDefault="00305E22" w:rsidP="00816458">
            <w:pPr>
              <w:jc w:val="center"/>
              <w:rPr>
                <w:rFonts w:ascii="Arial" w:hAnsi="Arial" w:cs="Arial"/>
              </w:rPr>
            </w:pPr>
            <w:r>
              <w:rPr>
                <w:rFonts w:ascii="Arial" w:hAnsi="Arial" w:cs="Arial"/>
              </w:rPr>
              <w:t>2550</w:t>
            </w:r>
          </w:p>
        </w:tc>
      </w:tr>
      <w:tr w:rsidR="00305E22" w:rsidRPr="00D40768" w:rsidTr="00305E22">
        <w:trPr>
          <w:cantSplit/>
        </w:trPr>
        <w:tc>
          <w:tcPr>
            <w:tcW w:w="5495" w:type="dxa"/>
            <w:tcBorders>
              <w:top w:val="single" w:sz="4" w:space="0" w:color="auto"/>
              <w:left w:val="single" w:sz="4" w:space="0" w:color="auto"/>
              <w:bottom w:val="nil"/>
              <w:right w:val="nil"/>
            </w:tcBorders>
            <w:shd w:val="clear" w:color="auto" w:fill="auto"/>
            <w:vAlign w:val="bottom"/>
            <w:hideMark/>
          </w:tcPr>
          <w:p w:rsidR="00305E22" w:rsidRPr="00D40768" w:rsidRDefault="00305E22" w:rsidP="00816458">
            <w:pPr>
              <w:rPr>
                <w:rFonts w:ascii="Arial" w:hAnsi="Arial" w:cs="Arial"/>
              </w:rPr>
            </w:pPr>
            <w:r w:rsidRPr="00D40768">
              <w:rPr>
                <w:rFonts w:ascii="Arial" w:hAnsi="Arial" w:cs="Arial"/>
              </w:rPr>
              <w:t>Ивановское сельское поселение</w:t>
            </w:r>
          </w:p>
        </w:tc>
        <w:tc>
          <w:tcPr>
            <w:tcW w:w="2268" w:type="dxa"/>
            <w:tcBorders>
              <w:top w:val="single" w:sz="4" w:space="0" w:color="auto"/>
              <w:left w:val="single" w:sz="4" w:space="0" w:color="auto"/>
              <w:bottom w:val="nil"/>
              <w:right w:val="single" w:sz="4" w:space="0" w:color="auto"/>
            </w:tcBorders>
            <w:shd w:val="clear" w:color="auto" w:fill="auto"/>
            <w:noWrap/>
            <w:hideMark/>
          </w:tcPr>
          <w:p w:rsidR="00305E22" w:rsidRPr="00D40768" w:rsidRDefault="00305E22" w:rsidP="00816458">
            <w:pPr>
              <w:jc w:val="center"/>
              <w:rPr>
                <w:rFonts w:ascii="Arial" w:hAnsi="Arial" w:cs="Arial"/>
              </w:rPr>
            </w:pPr>
            <w:r>
              <w:rPr>
                <w:rFonts w:ascii="Arial" w:hAnsi="Arial" w:cs="Arial"/>
              </w:rPr>
              <w:t>3700</w:t>
            </w:r>
          </w:p>
        </w:tc>
        <w:tc>
          <w:tcPr>
            <w:tcW w:w="2410" w:type="dxa"/>
            <w:tcBorders>
              <w:top w:val="single" w:sz="4" w:space="0" w:color="auto"/>
              <w:left w:val="single" w:sz="4" w:space="0" w:color="auto"/>
              <w:bottom w:val="nil"/>
              <w:right w:val="single" w:sz="4" w:space="0" w:color="auto"/>
            </w:tcBorders>
          </w:tcPr>
          <w:p w:rsidR="00305E22" w:rsidRPr="00D40768" w:rsidRDefault="00305E22" w:rsidP="00816458">
            <w:pPr>
              <w:jc w:val="center"/>
              <w:rPr>
                <w:rFonts w:ascii="Arial" w:hAnsi="Arial" w:cs="Arial"/>
              </w:rPr>
            </w:pPr>
            <w:r>
              <w:rPr>
                <w:rFonts w:ascii="Arial" w:hAnsi="Arial" w:cs="Arial"/>
              </w:rPr>
              <w:t>1850</w:t>
            </w:r>
          </w:p>
        </w:tc>
      </w:tr>
      <w:tr w:rsidR="00305E22" w:rsidRPr="00D40768" w:rsidTr="00305E22">
        <w:trPr>
          <w:cantSplit/>
        </w:trPr>
        <w:tc>
          <w:tcPr>
            <w:tcW w:w="5495" w:type="dxa"/>
            <w:tcBorders>
              <w:top w:val="single" w:sz="4" w:space="0" w:color="auto"/>
              <w:left w:val="single" w:sz="4" w:space="0" w:color="auto"/>
              <w:bottom w:val="nil"/>
              <w:right w:val="nil"/>
            </w:tcBorders>
            <w:shd w:val="clear" w:color="auto" w:fill="auto"/>
            <w:vAlign w:val="bottom"/>
            <w:hideMark/>
          </w:tcPr>
          <w:p w:rsidR="00305E22" w:rsidRPr="00D40768" w:rsidRDefault="00305E22" w:rsidP="00816458">
            <w:pPr>
              <w:rPr>
                <w:rFonts w:ascii="Arial" w:hAnsi="Arial" w:cs="Arial"/>
              </w:rPr>
            </w:pPr>
            <w:proofErr w:type="spellStart"/>
            <w:r w:rsidRPr="00D40768">
              <w:rPr>
                <w:rFonts w:ascii="Arial" w:hAnsi="Arial" w:cs="Arial"/>
              </w:rPr>
              <w:t>Коневское</w:t>
            </w:r>
            <w:proofErr w:type="spellEnd"/>
            <w:r w:rsidRPr="00D40768">
              <w:rPr>
                <w:rFonts w:ascii="Arial" w:hAnsi="Arial" w:cs="Arial"/>
              </w:rPr>
              <w:t xml:space="preserve"> сельское поселение</w:t>
            </w:r>
          </w:p>
        </w:tc>
        <w:tc>
          <w:tcPr>
            <w:tcW w:w="2268" w:type="dxa"/>
            <w:tcBorders>
              <w:top w:val="single" w:sz="4" w:space="0" w:color="auto"/>
              <w:left w:val="single" w:sz="4" w:space="0" w:color="auto"/>
              <w:bottom w:val="nil"/>
              <w:right w:val="single" w:sz="4" w:space="0" w:color="auto"/>
            </w:tcBorders>
            <w:shd w:val="clear" w:color="auto" w:fill="auto"/>
            <w:noWrap/>
            <w:hideMark/>
          </w:tcPr>
          <w:p w:rsidR="00305E22" w:rsidRPr="00D40768" w:rsidRDefault="00305E22" w:rsidP="00816458">
            <w:pPr>
              <w:jc w:val="center"/>
              <w:rPr>
                <w:rFonts w:ascii="Arial" w:hAnsi="Arial" w:cs="Arial"/>
              </w:rPr>
            </w:pPr>
            <w:r>
              <w:rPr>
                <w:rFonts w:ascii="Arial" w:hAnsi="Arial" w:cs="Arial"/>
              </w:rPr>
              <w:t>600</w:t>
            </w:r>
          </w:p>
        </w:tc>
        <w:tc>
          <w:tcPr>
            <w:tcW w:w="2410" w:type="dxa"/>
            <w:tcBorders>
              <w:top w:val="single" w:sz="4" w:space="0" w:color="auto"/>
              <w:left w:val="single" w:sz="4" w:space="0" w:color="auto"/>
              <w:bottom w:val="nil"/>
              <w:right w:val="single" w:sz="4" w:space="0" w:color="auto"/>
            </w:tcBorders>
          </w:tcPr>
          <w:p w:rsidR="00305E22" w:rsidRPr="00D40768" w:rsidRDefault="00305E22" w:rsidP="00816458">
            <w:pPr>
              <w:jc w:val="center"/>
              <w:rPr>
                <w:rFonts w:ascii="Arial" w:hAnsi="Arial" w:cs="Arial"/>
              </w:rPr>
            </w:pPr>
            <w:r>
              <w:rPr>
                <w:rFonts w:ascii="Arial" w:hAnsi="Arial" w:cs="Arial"/>
              </w:rPr>
              <w:t>300</w:t>
            </w:r>
          </w:p>
        </w:tc>
      </w:tr>
      <w:tr w:rsidR="00305E22" w:rsidRPr="00D40768" w:rsidTr="00305E22">
        <w:trPr>
          <w:cantSplit/>
        </w:trPr>
        <w:tc>
          <w:tcPr>
            <w:tcW w:w="5495" w:type="dxa"/>
            <w:tcBorders>
              <w:top w:val="single" w:sz="4" w:space="0" w:color="auto"/>
              <w:left w:val="single" w:sz="4" w:space="0" w:color="auto"/>
              <w:bottom w:val="nil"/>
              <w:right w:val="nil"/>
            </w:tcBorders>
            <w:shd w:val="clear" w:color="auto" w:fill="auto"/>
            <w:vAlign w:val="bottom"/>
            <w:hideMark/>
          </w:tcPr>
          <w:p w:rsidR="00305E22" w:rsidRPr="00D40768" w:rsidRDefault="00305E22" w:rsidP="00816458">
            <w:pPr>
              <w:rPr>
                <w:rFonts w:ascii="Arial" w:hAnsi="Arial" w:cs="Arial"/>
              </w:rPr>
            </w:pPr>
            <w:proofErr w:type="spellStart"/>
            <w:r w:rsidRPr="00D40768">
              <w:rPr>
                <w:rFonts w:ascii="Arial" w:hAnsi="Arial" w:cs="Arial"/>
              </w:rPr>
              <w:t>Одоевское</w:t>
            </w:r>
            <w:proofErr w:type="spellEnd"/>
            <w:r w:rsidRPr="00D40768">
              <w:rPr>
                <w:rFonts w:ascii="Arial" w:hAnsi="Arial" w:cs="Arial"/>
              </w:rPr>
              <w:t xml:space="preserve"> сельское поселение</w:t>
            </w:r>
          </w:p>
        </w:tc>
        <w:tc>
          <w:tcPr>
            <w:tcW w:w="2268" w:type="dxa"/>
            <w:tcBorders>
              <w:top w:val="single" w:sz="4" w:space="0" w:color="auto"/>
              <w:left w:val="single" w:sz="4" w:space="0" w:color="auto"/>
              <w:bottom w:val="nil"/>
              <w:right w:val="single" w:sz="4" w:space="0" w:color="auto"/>
            </w:tcBorders>
            <w:shd w:val="clear" w:color="auto" w:fill="auto"/>
            <w:noWrap/>
            <w:hideMark/>
          </w:tcPr>
          <w:p w:rsidR="00305E22" w:rsidRPr="00D40768" w:rsidRDefault="00305E22" w:rsidP="00816458">
            <w:pPr>
              <w:jc w:val="center"/>
              <w:rPr>
                <w:rFonts w:ascii="Arial" w:hAnsi="Arial" w:cs="Arial"/>
              </w:rPr>
            </w:pPr>
            <w:r>
              <w:rPr>
                <w:rFonts w:ascii="Arial" w:hAnsi="Arial" w:cs="Arial"/>
              </w:rPr>
              <w:t>1000</w:t>
            </w:r>
          </w:p>
        </w:tc>
        <w:tc>
          <w:tcPr>
            <w:tcW w:w="2410" w:type="dxa"/>
            <w:tcBorders>
              <w:top w:val="single" w:sz="4" w:space="0" w:color="auto"/>
              <w:left w:val="single" w:sz="4" w:space="0" w:color="auto"/>
              <w:bottom w:val="nil"/>
              <w:right w:val="single" w:sz="4" w:space="0" w:color="auto"/>
            </w:tcBorders>
          </w:tcPr>
          <w:p w:rsidR="00305E22" w:rsidRPr="00D40768" w:rsidRDefault="00305E22" w:rsidP="00816458">
            <w:pPr>
              <w:jc w:val="center"/>
              <w:rPr>
                <w:rFonts w:ascii="Arial" w:hAnsi="Arial" w:cs="Arial"/>
              </w:rPr>
            </w:pPr>
            <w:r>
              <w:rPr>
                <w:rFonts w:ascii="Arial" w:hAnsi="Arial" w:cs="Arial"/>
              </w:rPr>
              <w:t>500</w:t>
            </w:r>
          </w:p>
        </w:tc>
      </w:tr>
      <w:tr w:rsidR="00305E22" w:rsidRPr="00D40768" w:rsidTr="00305E22">
        <w:trPr>
          <w:cantSplit/>
        </w:trPr>
        <w:tc>
          <w:tcPr>
            <w:tcW w:w="5495" w:type="dxa"/>
            <w:tcBorders>
              <w:top w:val="single" w:sz="4" w:space="0" w:color="auto"/>
              <w:left w:val="single" w:sz="4" w:space="0" w:color="auto"/>
              <w:bottom w:val="single" w:sz="4" w:space="0" w:color="auto"/>
              <w:right w:val="nil"/>
            </w:tcBorders>
            <w:shd w:val="clear" w:color="auto" w:fill="auto"/>
            <w:vAlign w:val="bottom"/>
            <w:hideMark/>
          </w:tcPr>
          <w:p w:rsidR="00305E22" w:rsidRPr="00D40768" w:rsidRDefault="00305E22" w:rsidP="00816458">
            <w:pPr>
              <w:rPr>
                <w:rFonts w:ascii="Arial" w:hAnsi="Arial" w:cs="Arial"/>
              </w:rPr>
            </w:pPr>
            <w:r w:rsidRPr="00D40768">
              <w:rPr>
                <w:rFonts w:ascii="Arial" w:hAnsi="Arial" w:cs="Arial"/>
              </w:rPr>
              <w:t>Троицкое сельское поселение</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305E22" w:rsidRPr="00D40768" w:rsidRDefault="00305E22" w:rsidP="00816458">
            <w:pPr>
              <w:jc w:val="center"/>
              <w:rPr>
                <w:rFonts w:ascii="Arial" w:hAnsi="Arial" w:cs="Arial"/>
              </w:rPr>
            </w:pPr>
            <w:r>
              <w:rPr>
                <w:rFonts w:ascii="Arial" w:hAnsi="Arial" w:cs="Arial"/>
              </w:rPr>
              <w:t>400</w:t>
            </w:r>
          </w:p>
        </w:tc>
        <w:tc>
          <w:tcPr>
            <w:tcW w:w="2410" w:type="dxa"/>
            <w:tcBorders>
              <w:top w:val="single" w:sz="4" w:space="0" w:color="auto"/>
              <w:left w:val="single" w:sz="4" w:space="0" w:color="auto"/>
              <w:bottom w:val="single" w:sz="4" w:space="0" w:color="auto"/>
              <w:right w:val="single" w:sz="4" w:space="0" w:color="auto"/>
            </w:tcBorders>
          </w:tcPr>
          <w:p w:rsidR="00305E22" w:rsidRPr="00D40768" w:rsidRDefault="00305E22" w:rsidP="00816458">
            <w:pPr>
              <w:jc w:val="center"/>
              <w:rPr>
                <w:rFonts w:ascii="Arial" w:hAnsi="Arial" w:cs="Arial"/>
              </w:rPr>
            </w:pPr>
            <w:r>
              <w:rPr>
                <w:rFonts w:ascii="Arial" w:hAnsi="Arial" w:cs="Arial"/>
              </w:rPr>
              <w:t>200</w:t>
            </w:r>
          </w:p>
        </w:tc>
      </w:tr>
      <w:tr w:rsidR="00305E22" w:rsidRPr="00D40768" w:rsidTr="00305E22">
        <w:trPr>
          <w:cantSplit/>
        </w:trPr>
        <w:tc>
          <w:tcPr>
            <w:tcW w:w="5495" w:type="dxa"/>
            <w:tcBorders>
              <w:top w:val="nil"/>
              <w:left w:val="single" w:sz="4" w:space="0" w:color="auto"/>
              <w:bottom w:val="nil"/>
              <w:right w:val="nil"/>
            </w:tcBorders>
            <w:shd w:val="clear" w:color="auto" w:fill="auto"/>
            <w:vAlign w:val="bottom"/>
            <w:hideMark/>
          </w:tcPr>
          <w:p w:rsidR="00305E22" w:rsidRPr="00D40768" w:rsidRDefault="00305E22" w:rsidP="00816458">
            <w:pPr>
              <w:rPr>
                <w:rFonts w:ascii="Arial" w:hAnsi="Arial" w:cs="Arial"/>
              </w:rPr>
            </w:pPr>
            <w:proofErr w:type="spellStart"/>
            <w:r w:rsidRPr="00D40768">
              <w:rPr>
                <w:rFonts w:ascii="Arial" w:hAnsi="Arial" w:cs="Arial"/>
              </w:rPr>
              <w:t>Шангское</w:t>
            </w:r>
            <w:proofErr w:type="spellEnd"/>
            <w:r w:rsidRPr="00D40768">
              <w:rPr>
                <w:rFonts w:ascii="Arial" w:hAnsi="Arial" w:cs="Arial"/>
              </w:rPr>
              <w:t xml:space="preserve"> сельское поселение</w:t>
            </w:r>
          </w:p>
        </w:tc>
        <w:tc>
          <w:tcPr>
            <w:tcW w:w="2268" w:type="dxa"/>
            <w:tcBorders>
              <w:top w:val="nil"/>
              <w:left w:val="single" w:sz="4" w:space="0" w:color="auto"/>
              <w:bottom w:val="nil"/>
              <w:right w:val="single" w:sz="4" w:space="0" w:color="auto"/>
            </w:tcBorders>
            <w:shd w:val="clear" w:color="auto" w:fill="auto"/>
            <w:noWrap/>
            <w:hideMark/>
          </w:tcPr>
          <w:p w:rsidR="00305E22" w:rsidRPr="00D40768" w:rsidRDefault="00305E22" w:rsidP="00816458">
            <w:pPr>
              <w:jc w:val="center"/>
              <w:rPr>
                <w:rFonts w:ascii="Arial" w:hAnsi="Arial" w:cs="Arial"/>
              </w:rPr>
            </w:pPr>
            <w:r>
              <w:rPr>
                <w:rFonts w:ascii="Arial" w:hAnsi="Arial" w:cs="Arial"/>
              </w:rPr>
              <w:t>3900</w:t>
            </w:r>
          </w:p>
        </w:tc>
        <w:tc>
          <w:tcPr>
            <w:tcW w:w="2410" w:type="dxa"/>
            <w:tcBorders>
              <w:top w:val="nil"/>
              <w:left w:val="single" w:sz="4" w:space="0" w:color="auto"/>
              <w:bottom w:val="nil"/>
              <w:right w:val="single" w:sz="4" w:space="0" w:color="auto"/>
            </w:tcBorders>
          </w:tcPr>
          <w:p w:rsidR="00305E22" w:rsidRPr="00D40768" w:rsidRDefault="00305E22" w:rsidP="00816458">
            <w:pPr>
              <w:jc w:val="center"/>
              <w:rPr>
                <w:rFonts w:ascii="Arial" w:hAnsi="Arial" w:cs="Arial"/>
              </w:rPr>
            </w:pPr>
            <w:r>
              <w:rPr>
                <w:rFonts w:ascii="Arial" w:hAnsi="Arial" w:cs="Arial"/>
              </w:rPr>
              <w:t>1950</w:t>
            </w:r>
          </w:p>
        </w:tc>
      </w:tr>
      <w:tr w:rsidR="00305E22" w:rsidRPr="00D40768" w:rsidTr="00305E22">
        <w:trPr>
          <w:cantSplit/>
        </w:trPr>
        <w:tc>
          <w:tcPr>
            <w:tcW w:w="5495" w:type="dxa"/>
            <w:tcBorders>
              <w:top w:val="single" w:sz="4" w:space="0" w:color="auto"/>
              <w:left w:val="single" w:sz="4" w:space="0" w:color="auto"/>
              <w:bottom w:val="nil"/>
              <w:right w:val="nil"/>
            </w:tcBorders>
            <w:shd w:val="clear" w:color="auto" w:fill="auto"/>
            <w:vAlign w:val="bottom"/>
            <w:hideMark/>
          </w:tcPr>
          <w:p w:rsidR="00305E22" w:rsidRPr="00D40768" w:rsidRDefault="00305E22" w:rsidP="00816458">
            <w:pPr>
              <w:rPr>
                <w:rFonts w:ascii="Arial" w:hAnsi="Arial" w:cs="Arial"/>
              </w:rPr>
            </w:pPr>
            <w:proofErr w:type="spellStart"/>
            <w:r w:rsidRPr="00D40768">
              <w:rPr>
                <w:rFonts w:ascii="Arial" w:hAnsi="Arial" w:cs="Arial"/>
              </w:rPr>
              <w:t>Шекшемское</w:t>
            </w:r>
            <w:proofErr w:type="spellEnd"/>
            <w:r w:rsidRPr="00D40768">
              <w:rPr>
                <w:rFonts w:ascii="Arial" w:hAnsi="Arial" w:cs="Arial"/>
              </w:rPr>
              <w:t xml:space="preserve"> сельское поселение</w:t>
            </w:r>
          </w:p>
        </w:tc>
        <w:tc>
          <w:tcPr>
            <w:tcW w:w="2268" w:type="dxa"/>
            <w:tcBorders>
              <w:top w:val="single" w:sz="4" w:space="0" w:color="auto"/>
              <w:left w:val="single" w:sz="4" w:space="0" w:color="auto"/>
              <w:bottom w:val="nil"/>
              <w:right w:val="single" w:sz="4" w:space="0" w:color="auto"/>
            </w:tcBorders>
            <w:shd w:val="clear" w:color="auto" w:fill="auto"/>
            <w:noWrap/>
            <w:hideMark/>
          </w:tcPr>
          <w:p w:rsidR="00305E22" w:rsidRDefault="00305E22" w:rsidP="00816458">
            <w:pPr>
              <w:jc w:val="center"/>
              <w:rPr>
                <w:rFonts w:ascii="Arial" w:hAnsi="Arial" w:cs="Arial"/>
              </w:rPr>
            </w:pPr>
            <w:r>
              <w:rPr>
                <w:rFonts w:ascii="Arial" w:hAnsi="Arial" w:cs="Arial"/>
              </w:rPr>
              <w:t>2800</w:t>
            </w:r>
          </w:p>
        </w:tc>
        <w:tc>
          <w:tcPr>
            <w:tcW w:w="2410" w:type="dxa"/>
            <w:tcBorders>
              <w:top w:val="single" w:sz="4" w:space="0" w:color="auto"/>
              <w:left w:val="single" w:sz="4" w:space="0" w:color="auto"/>
              <w:bottom w:val="nil"/>
              <w:right w:val="single" w:sz="4" w:space="0" w:color="auto"/>
            </w:tcBorders>
          </w:tcPr>
          <w:p w:rsidR="00305E22" w:rsidRDefault="00305E22" w:rsidP="00816458">
            <w:pPr>
              <w:jc w:val="center"/>
              <w:rPr>
                <w:rFonts w:ascii="Arial" w:hAnsi="Arial" w:cs="Arial"/>
              </w:rPr>
            </w:pPr>
            <w:r>
              <w:rPr>
                <w:rFonts w:ascii="Arial" w:hAnsi="Arial" w:cs="Arial"/>
              </w:rPr>
              <w:t>1400</w:t>
            </w:r>
          </w:p>
        </w:tc>
      </w:tr>
      <w:tr w:rsidR="00305E22" w:rsidRPr="00D40768" w:rsidTr="00305E22">
        <w:trPr>
          <w:cantSplit/>
        </w:trPr>
        <w:tc>
          <w:tcPr>
            <w:tcW w:w="5495" w:type="dxa"/>
            <w:tcBorders>
              <w:top w:val="single" w:sz="4" w:space="0" w:color="auto"/>
              <w:left w:val="single" w:sz="4" w:space="0" w:color="auto"/>
              <w:bottom w:val="single" w:sz="4" w:space="0" w:color="auto"/>
              <w:right w:val="nil"/>
            </w:tcBorders>
            <w:shd w:val="clear" w:color="auto" w:fill="auto"/>
            <w:vAlign w:val="center"/>
            <w:hideMark/>
          </w:tcPr>
          <w:p w:rsidR="00305E22" w:rsidRPr="00D40768" w:rsidRDefault="00305E22" w:rsidP="00816458">
            <w:pPr>
              <w:rPr>
                <w:rFonts w:ascii="Arial" w:hAnsi="Arial" w:cs="Arial"/>
                <w:b/>
                <w:bCs/>
              </w:rPr>
            </w:pPr>
            <w:r w:rsidRPr="00D40768">
              <w:rPr>
                <w:rFonts w:ascii="Arial" w:hAnsi="Arial" w:cs="Arial"/>
                <w:b/>
                <w:bCs/>
              </w:rPr>
              <w:t>Всего</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305E22" w:rsidRDefault="00305E22" w:rsidP="00816458">
            <w:pPr>
              <w:jc w:val="center"/>
              <w:rPr>
                <w:rFonts w:ascii="Arial" w:hAnsi="Arial" w:cs="Arial"/>
                <w:b/>
                <w:bCs/>
              </w:rPr>
            </w:pPr>
            <w:r>
              <w:rPr>
                <w:rFonts w:ascii="Arial" w:hAnsi="Arial" w:cs="Arial"/>
                <w:b/>
                <w:bCs/>
              </w:rPr>
              <w:t>17500</w:t>
            </w:r>
          </w:p>
        </w:tc>
        <w:tc>
          <w:tcPr>
            <w:tcW w:w="2410" w:type="dxa"/>
            <w:tcBorders>
              <w:top w:val="single" w:sz="4" w:space="0" w:color="auto"/>
              <w:left w:val="single" w:sz="4" w:space="0" w:color="auto"/>
              <w:bottom w:val="single" w:sz="4" w:space="0" w:color="auto"/>
              <w:right w:val="single" w:sz="4" w:space="0" w:color="auto"/>
            </w:tcBorders>
          </w:tcPr>
          <w:p w:rsidR="00305E22" w:rsidRDefault="00305E22" w:rsidP="00816458">
            <w:pPr>
              <w:jc w:val="center"/>
              <w:rPr>
                <w:rFonts w:ascii="Arial" w:hAnsi="Arial" w:cs="Arial"/>
                <w:b/>
                <w:bCs/>
              </w:rPr>
            </w:pPr>
            <w:r>
              <w:rPr>
                <w:rFonts w:ascii="Arial" w:hAnsi="Arial" w:cs="Arial"/>
                <w:b/>
                <w:bCs/>
              </w:rPr>
              <w:t>8750</w:t>
            </w:r>
          </w:p>
        </w:tc>
      </w:tr>
      <w:tr w:rsidR="00305E22" w:rsidRPr="00D40768" w:rsidTr="00305E22">
        <w:trPr>
          <w:cantSplit/>
        </w:trPr>
        <w:tc>
          <w:tcPr>
            <w:tcW w:w="5495" w:type="dxa"/>
            <w:tcBorders>
              <w:top w:val="nil"/>
              <w:left w:val="nil"/>
              <w:bottom w:val="nil"/>
              <w:right w:val="nil"/>
            </w:tcBorders>
            <w:shd w:val="clear" w:color="auto" w:fill="auto"/>
            <w:noWrap/>
            <w:vAlign w:val="bottom"/>
            <w:hideMark/>
          </w:tcPr>
          <w:p w:rsidR="00305E22" w:rsidRPr="00D40768" w:rsidRDefault="00305E22" w:rsidP="00816458">
            <w:pPr>
              <w:rPr>
                <w:rFonts w:ascii="Arial" w:hAnsi="Arial" w:cs="Arial"/>
              </w:rPr>
            </w:pPr>
          </w:p>
        </w:tc>
        <w:tc>
          <w:tcPr>
            <w:tcW w:w="2268" w:type="dxa"/>
            <w:tcBorders>
              <w:top w:val="nil"/>
              <w:left w:val="nil"/>
              <w:bottom w:val="nil"/>
              <w:right w:val="nil"/>
            </w:tcBorders>
            <w:shd w:val="clear" w:color="auto" w:fill="auto"/>
            <w:noWrap/>
            <w:vAlign w:val="bottom"/>
            <w:hideMark/>
          </w:tcPr>
          <w:p w:rsidR="00305E22" w:rsidRPr="00D40768" w:rsidRDefault="00305E22" w:rsidP="00816458">
            <w:pPr>
              <w:rPr>
                <w:rFonts w:ascii="Arial" w:hAnsi="Arial" w:cs="Arial"/>
              </w:rPr>
            </w:pPr>
          </w:p>
        </w:tc>
        <w:tc>
          <w:tcPr>
            <w:tcW w:w="2410" w:type="dxa"/>
            <w:tcBorders>
              <w:top w:val="nil"/>
              <w:left w:val="nil"/>
              <w:bottom w:val="nil"/>
              <w:right w:val="nil"/>
            </w:tcBorders>
          </w:tcPr>
          <w:p w:rsidR="00305E22" w:rsidRPr="00D40768" w:rsidRDefault="00305E22" w:rsidP="00816458">
            <w:pPr>
              <w:rPr>
                <w:rFonts w:ascii="Arial" w:hAnsi="Arial" w:cs="Arial"/>
              </w:rPr>
            </w:pPr>
          </w:p>
        </w:tc>
      </w:tr>
    </w:tbl>
    <w:p w:rsidR="00D6585F" w:rsidRDefault="00D6585F" w:rsidP="00D6585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 № 9</w:t>
      </w:r>
    </w:p>
    <w:p w:rsidR="00D6585F" w:rsidRDefault="00D6585F" w:rsidP="00D6585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D6585F" w:rsidRDefault="00D6585F" w:rsidP="00D6585F">
      <w:pPr>
        <w:spacing w:after="0" w:line="240" w:lineRule="auto"/>
        <w:ind w:firstLine="709"/>
        <w:jc w:val="right"/>
        <w:rPr>
          <w:rFonts w:ascii="Times New Roman" w:hAnsi="Times New Roman" w:cs="Times New Roman"/>
          <w:sz w:val="24"/>
          <w:szCs w:val="24"/>
        </w:rPr>
      </w:pPr>
      <w:proofErr w:type="spellStart"/>
      <w:r>
        <w:rPr>
          <w:rFonts w:ascii="Times New Roman" w:hAnsi="Times New Roman" w:cs="Times New Roman"/>
          <w:sz w:val="24"/>
          <w:szCs w:val="24"/>
        </w:rPr>
        <w:t>Шарьинского</w:t>
      </w:r>
      <w:proofErr w:type="spellEnd"/>
      <w:r>
        <w:rPr>
          <w:rFonts w:ascii="Times New Roman" w:hAnsi="Times New Roman" w:cs="Times New Roman"/>
          <w:sz w:val="24"/>
          <w:szCs w:val="24"/>
        </w:rPr>
        <w:t xml:space="preserve"> муниципального района</w:t>
      </w:r>
    </w:p>
    <w:p w:rsidR="00D6585F" w:rsidRDefault="00D6585F" w:rsidP="00D6585F">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«05» августа 2024 № 297</w:t>
      </w:r>
    </w:p>
    <w:p w:rsidR="00305E22" w:rsidRDefault="00305E22" w:rsidP="0055414E">
      <w:pPr>
        <w:spacing w:after="0" w:line="240" w:lineRule="auto"/>
        <w:ind w:firstLine="709"/>
        <w:jc w:val="both"/>
        <w:rPr>
          <w:rFonts w:ascii="Times New Roman" w:eastAsia="Times New Roman" w:hAnsi="Times New Roman" w:cs="Times New Roman"/>
          <w:sz w:val="24"/>
          <w:szCs w:val="24"/>
        </w:rPr>
      </w:pPr>
    </w:p>
    <w:p w:rsidR="00D6585F" w:rsidRPr="00D6585F" w:rsidRDefault="00D6585F" w:rsidP="00D6585F">
      <w:pPr>
        <w:spacing w:after="0" w:line="240" w:lineRule="auto"/>
        <w:ind w:firstLine="709"/>
        <w:jc w:val="center"/>
        <w:rPr>
          <w:rFonts w:ascii="Times New Roman" w:hAnsi="Times New Roman" w:cs="Times New Roman"/>
          <w:b/>
          <w:bCs/>
          <w:sz w:val="24"/>
          <w:szCs w:val="24"/>
        </w:rPr>
      </w:pPr>
      <w:r w:rsidRPr="00D6585F">
        <w:rPr>
          <w:rFonts w:ascii="Times New Roman" w:hAnsi="Times New Roman" w:cs="Times New Roman"/>
          <w:b/>
          <w:bCs/>
          <w:sz w:val="24"/>
          <w:szCs w:val="24"/>
        </w:rPr>
        <w:t>РАСПРЕДЕЛЕНИЕ СУБСИДИЙ, ПЕРЕДАВАЕМЫХ БЮДЖЕТАМ СЕЛЬСКИХ ПОСЕЛЕНИЙ В 2024 ГОДУ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305E22" w:rsidRDefault="007405EE" w:rsidP="007405EE">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рублей</w:t>
      </w:r>
    </w:p>
    <w:tbl>
      <w:tblPr>
        <w:tblStyle w:val="af0"/>
        <w:tblW w:w="10500" w:type="dxa"/>
        <w:tblLook w:val="04A0"/>
      </w:tblPr>
      <w:tblGrid>
        <w:gridCol w:w="4786"/>
        <w:gridCol w:w="2835"/>
        <w:gridCol w:w="2879"/>
      </w:tblGrid>
      <w:tr w:rsidR="00D6585F" w:rsidTr="00D6585F">
        <w:trPr>
          <w:trHeight w:val="268"/>
        </w:trPr>
        <w:tc>
          <w:tcPr>
            <w:tcW w:w="4786" w:type="dxa"/>
          </w:tcPr>
          <w:p w:rsidR="00D6585F" w:rsidRPr="00D6585F" w:rsidRDefault="00D6585F" w:rsidP="0055414E">
            <w:pPr>
              <w:jc w:val="both"/>
              <w:rPr>
                <w:rFonts w:eastAsia="Times New Roman"/>
                <w:b/>
                <w:sz w:val="24"/>
                <w:szCs w:val="24"/>
              </w:rPr>
            </w:pPr>
            <w:r w:rsidRPr="00D6585F">
              <w:rPr>
                <w:rFonts w:eastAsia="Times New Roman"/>
                <w:b/>
                <w:sz w:val="24"/>
                <w:szCs w:val="24"/>
              </w:rPr>
              <w:t>Наименование сельских поселений</w:t>
            </w:r>
          </w:p>
        </w:tc>
        <w:tc>
          <w:tcPr>
            <w:tcW w:w="2835" w:type="dxa"/>
          </w:tcPr>
          <w:p w:rsidR="00D6585F" w:rsidRPr="00D6585F" w:rsidRDefault="00D6585F" w:rsidP="0055414E">
            <w:pPr>
              <w:jc w:val="both"/>
              <w:rPr>
                <w:rFonts w:eastAsia="Times New Roman"/>
                <w:sz w:val="24"/>
                <w:szCs w:val="24"/>
              </w:rPr>
            </w:pPr>
            <w:r w:rsidRPr="00D6585F">
              <w:rPr>
                <w:b/>
                <w:bCs/>
                <w:sz w:val="24"/>
                <w:szCs w:val="24"/>
              </w:rPr>
              <w:t>Уточненный план на 01.07.2024 год</w:t>
            </w:r>
          </w:p>
        </w:tc>
        <w:tc>
          <w:tcPr>
            <w:tcW w:w="2879" w:type="dxa"/>
          </w:tcPr>
          <w:p w:rsidR="00D6585F" w:rsidRPr="00D6585F" w:rsidRDefault="00D6585F" w:rsidP="0055414E">
            <w:pPr>
              <w:jc w:val="both"/>
              <w:rPr>
                <w:rFonts w:eastAsia="Times New Roman"/>
                <w:sz w:val="24"/>
                <w:szCs w:val="24"/>
              </w:rPr>
            </w:pPr>
            <w:r w:rsidRPr="00D6585F">
              <w:rPr>
                <w:b/>
                <w:bCs/>
                <w:sz w:val="24"/>
                <w:szCs w:val="24"/>
              </w:rPr>
              <w:t>Исполнено на 01.07.2024 год</w:t>
            </w:r>
          </w:p>
        </w:tc>
      </w:tr>
      <w:tr w:rsidR="00D6585F" w:rsidTr="00D6585F">
        <w:trPr>
          <w:trHeight w:val="268"/>
        </w:trPr>
        <w:tc>
          <w:tcPr>
            <w:tcW w:w="4786" w:type="dxa"/>
          </w:tcPr>
          <w:p w:rsidR="00D6585F" w:rsidRDefault="00D6585F" w:rsidP="0055414E">
            <w:pPr>
              <w:jc w:val="both"/>
              <w:rPr>
                <w:rFonts w:eastAsia="Times New Roman"/>
                <w:sz w:val="24"/>
                <w:szCs w:val="24"/>
              </w:rPr>
            </w:pPr>
            <w:proofErr w:type="spellStart"/>
            <w:r>
              <w:rPr>
                <w:rFonts w:eastAsia="Times New Roman"/>
                <w:sz w:val="24"/>
                <w:szCs w:val="24"/>
              </w:rPr>
              <w:t>Зебляковское</w:t>
            </w:r>
            <w:proofErr w:type="spellEnd"/>
            <w:r>
              <w:rPr>
                <w:rFonts w:eastAsia="Times New Roman"/>
                <w:sz w:val="24"/>
                <w:szCs w:val="24"/>
              </w:rPr>
              <w:t xml:space="preserve"> сельское поселение </w:t>
            </w:r>
          </w:p>
        </w:tc>
        <w:tc>
          <w:tcPr>
            <w:tcW w:w="2835" w:type="dxa"/>
          </w:tcPr>
          <w:p w:rsidR="00D6585F" w:rsidRPr="00D6585F" w:rsidRDefault="00D6585F" w:rsidP="00816458">
            <w:pPr>
              <w:jc w:val="center"/>
              <w:rPr>
                <w:sz w:val="24"/>
                <w:szCs w:val="24"/>
              </w:rPr>
            </w:pPr>
            <w:r w:rsidRPr="00D6585F">
              <w:rPr>
                <w:sz w:val="24"/>
                <w:szCs w:val="24"/>
              </w:rPr>
              <w:t>3908705,6</w:t>
            </w:r>
          </w:p>
        </w:tc>
        <w:tc>
          <w:tcPr>
            <w:tcW w:w="2879" w:type="dxa"/>
          </w:tcPr>
          <w:p w:rsidR="00D6585F" w:rsidRPr="00D6585F" w:rsidRDefault="00D6585F" w:rsidP="00816458">
            <w:pPr>
              <w:jc w:val="center"/>
              <w:rPr>
                <w:sz w:val="24"/>
                <w:szCs w:val="24"/>
              </w:rPr>
            </w:pPr>
            <w:r w:rsidRPr="00D6585F">
              <w:rPr>
                <w:sz w:val="24"/>
                <w:szCs w:val="24"/>
              </w:rPr>
              <w:t>961074,54</w:t>
            </w:r>
          </w:p>
        </w:tc>
      </w:tr>
      <w:tr w:rsidR="00D6585F" w:rsidTr="00D6585F">
        <w:trPr>
          <w:trHeight w:val="268"/>
        </w:trPr>
        <w:tc>
          <w:tcPr>
            <w:tcW w:w="4786" w:type="dxa"/>
          </w:tcPr>
          <w:p w:rsidR="00D6585F" w:rsidRDefault="00D6585F" w:rsidP="0055414E">
            <w:pPr>
              <w:jc w:val="both"/>
              <w:rPr>
                <w:rFonts w:eastAsia="Times New Roman"/>
                <w:sz w:val="24"/>
                <w:szCs w:val="24"/>
              </w:rPr>
            </w:pPr>
            <w:r>
              <w:rPr>
                <w:rFonts w:eastAsia="Times New Roman"/>
                <w:sz w:val="24"/>
                <w:szCs w:val="24"/>
              </w:rPr>
              <w:t>Ивановское сельское поселение</w:t>
            </w:r>
          </w:p>
        </w:tc>
        <w:tc>
          <w:tcPr>
            <w:tcW w:w="2835" w:type="dxa"/>
          </w:tcPr>
          <w:p w:rsidR="00D6585F" w:rsidRPr="00D6585F" w:rsidRDefault="00D6585F" w:rsidP="00816458">
            <w:pPr>
              <w:jc w:val="center"/>
              <w:rPr>
                <w:bCs/>
                <w:sz w:val="24"/>
                <w:szCs w:val="24"/>
              </w:rPr>
            </w:pPr>
            <w:r w:rsidRPr="00D6585F">
              <w:rPr>
                <w:bCs/>
                <w:sz w:val="24"/>
                <w:szCs w:val="24"/>
              </w:rPr>
              <w:t>2500000</w:t>
            </w:r>
          </w:p>
        </w:tc>
        <w:tc>
          <w:tcPr>
            <w:tcW w:w="2879" w:type="dxa"/>
          </w:tcPr>
          <w:p w:rsidR="00D6585F" w:rsidRPr="00D6585F" w:rsidRDefault="00D6585F" w:rsidP="00D6585F">
            <w:pPr>
              <w:jc w:val="center"/>
              <w:rPr>
                <w:rFonts w:eastAsia="Times New Roman"/>
                <w:sz w:val="24"/>
                <w:szCs w:val="24"/>
              </w:rPr>
            </w:pPr>
            <w:r>
              <w:rPr>
                <w:rFonts w:eastAsia="Times New Roman"/>
                <w:sz w:val="24"/>
                <w:szCs w:val="24"/>
              </w:rPr>
              <w:t>-</w:t>
            </w:r>
          </w:p>
        </w:tc>
      </w:tr>
      <w:tr w:rsidR="00D6585F" w:rsidTr="00D6585F">
        <w:trPr>
          <w:trHeight w:val="268"/>
        </w:trPr>
        <w:tc>
          <w:tcPr>
            <w:tcW w:w="4786" w:type="dxa"/>
          </w:tcPr>
          <w:p w:rsidR="00D6585F" w:rsidRDefault="00D6585F" w:rsidP="0055414E">
            <w:pPr>
              <w:jc w:val="both"/>
              <w:rPr>
                <w:rFonts w:eastAsia="Times New Roman"/>
                <w:sz w:val="24"/>
                <w:szCs w:val="24"/>
              </w:rPr>
            </w:pPr>
            <w:proofErr w:type="spellStart"/>
            <w:r>
              <w:rPr>
                <w:rFonts w:eastAsia="Times New Roman"/>
                <w:sz w:val="24"/>
                <w:szCs w:val="24"/>
              </w:rPr>
              <w:t>Коневское</w:t>
            </w:r>
            <w:proofErr w:type="spellEnd"/>
            <w:r>
              <w:rPr>
                <w:rFonts w:eastAsia="Times New Roman"/>
                <w:sz w:val="24"/>
                <w:szCs w:val="24"/>
              </w:rPr>
              <w:t xml:space="preserve"> сельское поселение</w:t>
            </w:r>
          </w:p>
        </w:tc>
        <w:tc>
          <w:tcPr>
            <w:tcW w:w="2835" w:type="dxa"/>
          </w:tcPr>
          <w:p w:rsidR="00D6585F" w:rsidRPr="00D6585F" w:rsidRDefault="00D6585F" w:rsidP="00816458">
            <w:pPr>
              <w:jc w:val="center"/>
              <w:rPr>
                <w:bCs/>
                <w:sz w:val="24"/>
                <w:szCs w:val="24"/>
              </w:rPr>
            </w:pPr>
            <w:r w:rsidRPr="00D6585F">
              <w:rPr>
                <w:bCs/>
                <w:sz w:val="24"/>
                <w:szCs w:val="24"/>
              </w:rPr>
              <w:t>700000</w:t>
            </w:r>
          </w:p>
        </w:tc>
        <w:tc>
          <w:tcPr>
            <w:tcW w:w="2879" w:type="dxa"/>
          </w:tcPr>
          <w:p w:rsidR="00D6585F" w:rsidRPr="00D6585F" w:rsidRDefault="00D6585F" w:rsidP="00D6585F">
            <w:pPr>
              <w:jc w:val="center"/>
              <w:rPr>
                <w:rFonts w:eastAsia="Times New Roman"/>
                <w:sz w:val="24"/>
                <w:szCs w:val="24"/>
              </w:rPr>
            </w:pPr>
            <w:r>
              <w:rPr>
                <w:rFonts w:eastAsia="Times New Roman"/>
                <w:sz w:val="24"/>
                <w:szCs w:val="24"/>
              </w:rPr>
              <w:t>-</w:t>
            </w:r>
          </w:p>
        </w:tc>
      </w:tr>
      <w:tr w:rsidR="00D6585F" w:rsidTr="00D6585F">
        <w:trPr>
          <w:trHeight w:val="268"/>
        </w:trPr>
        <w:tc>
          <w:tcPr>
            <w:tcW w:w="4786" w:type="dxa"/>
          </w:tcPr>
          <w:p w:rsidR="00D6585F" w:rsidRDefault="00D6585F" w:rsidP="0055414E">
            <w:pPr>
              <w:jc w:val="both"/>
              <w:rPr>
                <w:rFonts w:eastAsia="Times New Roman"/>
                <w:sz w:val="24"/>
                <w:szCs w:val="24"/>
              </w:rPr>
            </w:pPr>
            <w:proofErr w:type="spellStart"/>
            <w:r>
              <w:rPr>
                <w:rFonts w:eastAsia="Times New Roman"/>
                <w:sz w:val="24"/>
                <w:szCs w:val="24"/>
              </w:rPr>
              <w:t>Одоевское</w:t>
            </w:r>
            <w:proofErr w:type="spellEnd"/>
            <w:r>
              <w:rPr>
                <w:rFonts w:eastAsia="Times New Roman"/>
                <w:sz w:val="24"/>
                <w:szCs w:val="24"/>
              </w:rPr>
              <w:t xml:space="preserve"> сельское поселение</w:t>
            </w:r>
          </w:p>
        </w:tc>
        <w:tc>
          <w:tcPr>
            <w:tcW w:w="2835" w:type="dxa"/>
          </w:tcPr>
          <w:p w:rsidR="00D6585F" w:rsidRPr="00D6585F" w:rsidRDefault="00D6585F" w:rsidP="00816458">
            <w:pPr>
              <w:jc w:val="center"/>
              <w:rPr>
                <w:bCs/>
                <w:sz w:val="24"/>
                <w:szCs w:val="24"/>
              </w:rPr>
            </w:pPr>
            <w:r w:rsidRPr="00D6585F">
              <w:rPr>
                <w:bCs/>
                <w:sz w:val="24"/>
                <w:szCs w:val="24"/>
              </w:rPr>
              <w:t>800000</w:t>
            </w:r>
          </w:p>
        </w:tc>
        <w:tc>
          <w:tcPr>
            <w:tcW w:w="2879" w:type="dxa"/>
          </w:tcPr>
          <w:p w:rsidR="00D6585F" w:rsidRPr="00D6585F" w:rsidRDefault="00D6585F" w:rsidP="00D6585F">
            <w:pPr>
              <w:jc w:val="center"/>
              <w:rPr>
                <w:rFonts w:eastAsia="Times New Roman"/>
                <w:sz w:val="24"/>
                <w:szCs w:val="24"/>
              </w:rPr>
            </w:pPr>
            <w:r>
              <w:rPr>
                <w:rFonts w:eastAsia="Times New Roman"/>
                <w:sz w:val="24"/>
                <w:szCs w:val="24"/>
              </w:rPr>
              <w:t>-</w:t>
            </w:r>
          </w:p>
        </w:tc>
      </w:tr>
      <w:tr w:rsidR="00D6585F" w:rsidTr="00D6585F">
        <w:trPr>
          <w:trHeight w:val="268"/>
        </w:trPr>
        <w:tc>
          <w:tcPr>
            <w:tcW w:w="4786" w:type="dxa"/>
          </w:tcPr>
          <w:p w:rsidR="00D6585F" w:rsidRDefault="00D6585F" w:rsidP="0055414E">
            <w:pPr>
              <w:jc w:val="both"/>
              <w:rPr>
                <w:rFonts w:eastAsia="Times New Roman"/>
                <w:sz w:val="24"/>
                <w:szCs w:val="24"/>
              </w:rPr>
            </w:pPr>
            <w:r>
              <w:rPr>
                <w:rFonts w:eastAsia="Times New Roman"/>
                <w:sz w:val="24"/>
                <w:szCs w:val="24"/>
              </w:rPr>
              <w:t>Троицкое сельское поселение</w:t>
            </w:r>
          </w:p>
        </w:tc>
        <w:tc>
          <w:tcPr>
            <w:tcW w:w="2835" w:type="dxa"/>
          </w:tcPr>
          <w:p w:rsidR="00D6585F" w:rsidRPr="00D6585F" w:rsidRDefault="00D6585F" w:rsidP="00816458">
            <w:pPr>
              <w:jc w:val="center"/>
              <w:rPr>
                <w:bCs/>
                <w:sz w:val="24"/>
                <w:szCs w:val="24"/>
              </w:rPr>
            </w:pPr>
            <w:r w:rsidRPr="00D6585F">
              <w:rPr>
                <w:bCs/>
                <w:sz w:val="24"/>
                <w:szCs w:val="24"/>
              </w:rPr>
              <w:t>700000</w:t>
            </w:r>
          </w:p>
        </w:tc>
        <w:tc>
          <w:tcPr>
            <w:tcW w:w="2879" w:type="dxa"/>
          </w:tcPr>
          <w:p w:rsidR="00D6585F" w:rsidRPr="00D6585F" w:rsidRDefault="00D6585F" w:rsidP="00D6585F">
            <w:pPr>
              <w:jc w:val="center"/>
              <w:rPr>
                <w:rFonts w:eastAsia="Times New Roman"/>
                <w:sz w:val="24"/>
                <w:szCs w:val="24"/>
              </w:rPr>
            </w:pPr>
            <w:r>
              <w:rPr>
                <w:rFonts w:eastAsia="Times New Roman"/>
                <w:sz w:val="24"/>
                <w:szCs w:val="24"/>
              </w:rPr>
              <w:t>-</w:t>
            </w:r>
          </w:p>
        </w:tc>
      </w:tr>
      <w:tr w:rsidR="00D6585F" w:rsidTr="00D6585F">
        <w:trPr>
          <w:trHeight w:val="268"/>
        </w:trPr>
        <w:tc>
          <w:tcPr>
            <w:tcW w:w="4786" w:type="dxa"/>
          </w:tcPr>
          <w:p w:rsidR="00D6585F" w:rsidRDefault="00D6585F" w:rsidP="0055414E">
            <w:pPr>
              <w:jc w:val="both"/>
              <w:rPr>
                <w:rFonts w:eastAsia="Times New Roman"/>
                <w:sz w:val="24"/>
                <w:szCs w:val="24"/>
              </w:rPr>
            </w:pPr>
            <w:proofErr w:type="spellStart"/>
            <w:r>
              <w:rPr>
                <w:rFonts w:eastAsia="Times New Roman"/>
                <w:sz w:val="24"/>
                <w:szCs w:val="24"/>
              </w:rPr>
              <w:t>Шангское</w:t>
            </w:r>
            <w:proofErr w:type="spellEnd"/>
            <w:r>
              <w:rPr>
                <w:rFonts w:eastAsia="Times New Roman"/>
                <w:sz w:val="24"/>
                <w:szCs w:val="24"/>
              </w:rPr>
              <w:t xml:space="preserve"> сельское поселение</w:t>
            </w:r>
          </w:p>
        </w:tc>
        <w:tc>
          <w:tcPr>
            <w:tcW w:w="2835" w:type="dxa"/>
          </w:tcPr>
          <w:p w:rsidR="00D6585F" w:rsidRPr="00D6585F" w:rsidRDefault="00D6585F" w:rsidP="00816458">
            <w:pPr>
              <w:jc w:val="center"/>
              <w:rPr>
                <w:bCs/>
                <w:sz w:val="24"/>
                <w:szCs w:val="24"/>
              </w:rPr>
            </w:pPr>
            <w:r w:rsidRPr="00D6585F">
              <w:rPr>
                <w:bCs/>
                <w:sz w:val="24"/>
                <w:szCs w:val="24"/>
              </w:rPr>
              <w:t>2500000</w:t>
            </w:r>
          </w:p>
        </w:tc>
        <w:tc>
          <w:tcPr>
            <w:tcW w:w="2879" w:type="dxa"/>
          </w:tcPr>
          <w:p w:rsidR="00D6585F" w:rsidRPr="00D6585F" w:rsidRDefault="00D6585F" w:rsidP="00D6585F">
            <w:pPr>
              <w:jc w:val="center"/>
              <w:rPr>
                <w:rFonts w:eastAsia="Times New Roman"/>
                <w:sz w:val="24"/>
                <w:szCs w:val="24"/>
              </w:rPr>
            </w:pPr>
            <w:r>
              <w:rPr>
                <w:rFonts w:eastAsia="Times New Roman"/>
                <w:sz w:val="24"/>
                <w:szCs w:val="24"/>
              </w:rPr>
              <w:t>-</w:t>
            </w:r>
          </w:p>
        </w:tc>
      </w:tr>
      <w:tr w:rsidR="00D6585F" w:rsidTr="00D6585F">
        <w:trPr>
          <w:trHeight w:val="268"/>
        </w:trPr>
        <w:tc>
          <w:tcPr>
            <w:tcW w:w="4786" w:type="dxa"/>
          </w:tcPr>
          <w:p w:rsidR="00D6585F" w:rsidRDefault="00D6585F" w:rsidP="0055414E">
            <w:pPr>
              <w:jc w:val="both"/>
              <w:rPr>
                <w:rFonts w:eastAsia="Times New Roman"/>
                <w:sz w:val="24"/>
                <w:szCs w:val="24"/>
              </w:rPr>
            </w:pPr>
            <w:proofErr w:type="spellStart"/>
            <w:r>
              <w:rPr>
                <w:rFonts w:eastAsia="Times New Roman"/>
                <w:sz w:val="24"/>
                <w:szCs w:val="24"/>
              </w:rPr>
              <w:t>Шекшемское</w:t>
            </w:r>
            <w:proofErr w:type="spellEnd"/>
            <w:r>
              <w:rPr>
                <w:rFonts w:eastAsia="Times New Roman"/>
                <w:sz w:val="24"/>
                <w:szCs w:val="24"/>
              </w:rPr>
              <w:t xml:space="preserve"> сельское поселение</w:t>
            </w:r>
          </w:p>
        </w:tc>
        <w:tc>
          <w:tcPr>
            <w:tcW w:w="2835" w:type="dxa"/>
          </w:tcPr>
          <w:p w:rsidR="00D6585F" w:rsidRPr="00954729" w:rsidRDefault="00D6585F" w:rsidP="00816458">
            <w:pPr>
              <w:jc w:val="center"/>
              <w:rPr>
                <w:rFonts w:ascii="Arial" w:hAnsi="Arial" w:cs="Arial"/>
                <w:bCs/>
              </w:rPr>
            </w:pPr>
            <w:r>
              <w:rPr>
                <w:rFonts w:ascii="Arial" w:hAnsi="Arial" w:cs="Arial"/>
                <w:bCs/>
              </w:rPr>
              <w:t>2010000</w:t>
            </w:r>
          </w:p>
        </w:tc>
        <w:tc>
          <w:tcPr>
            <w:tcW w:w="2879" w:type="dxa"/>
          </w:tcPr>
          <w:p w:rsidR="00D6585F" w:rsidRDefault="00D6585F" w:rsidP="00D6585F">
            <w:pPr>
              <w:jc w:val="center"/>
              <w:rPr>
                <w:rFonts w:eastAsia="Times New Roman"/>
                <w:sz w:val="24"/>
                <w:szCs w:val="24"/>
              </w:rPr>
            </w:pPr>
            <w:r>
              <w:rPr>
                <w:rFonts w:eastAsia="Times New Roman"/>
                <w:sz w:val="24"/>
                <w:szCs w:val="24"/>
              </w:rPr>
              <w:t>-</w:t>
            </w:r>
          </w:p>
        </w:tc>
      </w:tr>
      <w:tr w:rsidR="00D6585F" w:rsidTr="00D6585F">
        <w:trPr>
          <w:trHeight w:val="283"/>
        </w:trPr>
        <w:tc>
          <w:tcPr>
            <w:tcW w:w="4786" w:type="dxa"/>
          </w:tcPr>
          <w:p w:rsidR="00D6585F" w:rsidRPr="00D6585F" w:rsidRDefault="00D6585F" w:rsidP="0055414E">
            <w:pPr>
              <w:jc w:val="both"/>
              <w:rPr>
                <w:rFonts w:eastAsia="Times New Roman"/>
                <w:b/>
                <w:sz w:val="24"/>
                <w:szCs w:val="24"/>
              </w:rPr>
            </w:pPr>
            <w:r w:rsidRPr="00D6585F">
              <w:rPr>
                <w:rFonts w:eastAsia="Times New Roman"/>
                <w:b/>
                <w:sz w:val="24"/>
                <w:szCs w:val="24"/>
              </w:rPr>
              <w:t>ВСЕГО</w:t>
            </w:r>
          </w:p>
        </w:tc>
        <w:tc>
          <w:tcPr>
            <w:tcW w:w="2835" w:type="dxa"/>
          </w:tcPr>
          <w:p w:rsidR="00D6585F" w:rsidRPr="00D6585F" w:rsidRDefault="00D6585F" w:rsidP="00816458">
            <w:pPr>
              <w:jc w:val="center"/>
              <w:rPr>
                <w:b/>
                <w:bCs/>
                <w:sz w:val="24"/>
                <w:szCs w:val="24"/>
              </w:rPr>
            </w:pPr>
            <w:r w:rsidRPr="00D6585F">
              <w:rPr>
                <w:b/>
                <w:bCs/>
                <w:sz w:val="24"/>
                <w:szCs w:val="24"/>
              </w:rPr>
              <w:t>13118705,6</w:t>
            </w:r>
          </w:p>
        </w:tc>
        <w:tc>
          <w:tcPr>
            <w:tcW w:w="2879" w:type="dxa"/>
          </w:tcPr>
          <w:p w:rsidR="00D6585F" w:rsidRDefault="00D6585F" w:rsidP="00816458">
            <w:pPr>
              <w:jc w:val="center"/>
              <w:rPr>
                <w:rFonts w:ascii="Arial" w:hAnsi="Arial" w:cs="Arial"/>
                <w:b/>
                <w:bCs/>
              </w:rPr>
            </w:pPr>
            <w:r>
              <w:rPr>
                <w:rFonts w:ascii="Arial" w:hAnsi="Arial" w:cs="Arial"/>
                <w:b/>
                <w:bCs/>
              </w:rPr>
              <w:t>961074,54</w:t>
            </w:r>
          </w:p>
        </w:tc>
      </w:tr>
    </w:tbl>
    <w:p w:rsidR="00305E22" w:rsidRDefault="00305E22" w:rsidP="0055414E">
      <w:pPr>
        <w:spacing w:after="0" w:line="240" w:lineRule="auto"/>
        <w:ind w:firstLine="709"/>
        <w:jc w:val="both"/>
        <w:rPr>
          <w:rFonts w:ascii="Times New Roman" w:eastAsia="Times New Roman" w:hAnsi="Times New Roman" w:cs="Times New Roman"/>
          <w:sz w:val="24"/>
          <w:szCs w:val="24"/>
        </w:rPr>
      </w:pPr>
    </w:p>
    <w:p w:rsidR="007405EE" w:rsidRPr="007405EE" w:rsidRDefault="007405EE" w:rsidP="007405EE">
      <w:pPr>
        <w:spacing w:after="0" w:line="240" w:lineRule="auto"/>
        <w:ind w:firstLine="709"/>
        <w:jc w:val="right"/>
        <w:rPr>
          <w:rFonts w:ascii="Times New Roman" w:hAnsi="Times New Roman" w:cs="Times New Roman"/>
          <w:bCs/>
          <w:sz w:val="24"/>
          <w:szCs w:val="24"/>
        </w:rPr>
      </w:pPr>
      <w:r w:rsidRPr="007405EE">
        <w:rPr>
          <w:rFonts w:ascii="Times New Roman" w:hAnsi="Times New Roman" w:cs="Times New Roman"/>
          <w:bCs/>
          <w:sz w:val="24"/>
          <w:szCs w:val="24"/>
        </w:rPr>
        <w:t>Приложение №10</w:t>
      </w:r>
    </w:p>
    <w:p w:rsidR="007405EE" w:rsidRPr="007405EE" w:rsidRDefault="007405EE" w:rsidP="007405EE">
      <w:pPr>
        <w:spacing w:after="0" w:line="240" w:lineRule="auto"/>
        <w:ind w:firstLine="709"/>
        <w:jc w:val="right"/>
        <w:rPr>
          <w:rFonts w:ascii="Times New Roman" w:hAnsi="Times New Roman" w:cs="Times New Roman"/>
          <w:sz w:val="24"/>
          <w:szCs w:val="24"/>
        </w:rPr>
      </w:pPr>
      <w:r w:rsidRPr="007405EE">
        <w:rPr>
          <w:rFonts w:ascii="Times New Roman" w:hAnsi="Times New Roman" w:cs="Times New Roman"/>
          <w:sz w:val="24"/>
          <w:szCs w:val="24"/>
        </w:rPr>
        <w:t xml:space="preserve">  к постановлению администрации</w:t>
      </w:r>
    </w:p>
    <w:p w:rsidR="007405EE" w:rsidRPr="007405EE" w:rsidRDefault="007405EE" w:rsidP="007405EE">
      <w:pPr>
        <w:spacing w:after="0" w:line="240" w:lineRule="auto"/>
        <w:ind w:firstLine="709"/>
        <w:jc w:val="right"/>
        <w:rPr>
          <w:rFonts w:ascii="Times New Roman" w:hAnsi="Times New Roman" w:cs="Times New Roman"/>
          <w:sz w:val="24"/>
          <w:szCs w:val="24"/>
        </w:rPr>
      </w:pPr>
      <w:proofErr w:type="spellStart"/>
      <w:r w:rsidRPr="007405EE">
        <w:rPr>
          <w:rFonts w:ascii="Times New Roman" w:hAnsi="Times New Roman" w:cs="Times New Roman"/>
          <w:sz w:val="24"/>
          <w:szCs w:val="24"/>
        </w:rPr>
        <w:t>Шарьинского</w:t>
      </w:r>
      <w:proofErr w:type="spellEnd"/>
      <w:r w:rsidRPr="007405EE">
        <w:rPr>
          <w:rFonts w:ascii="Times New Roman" w:hAnsi="Times New Roman" w:cs="Times New Roman"/>
          <w:sz w:val="24"/>
          <w:szCs w:val="24"/>
        </w:rPr>
        <w:t xml:space="preserve"> муниципального района</w:t>
      </w:r>
    </w:p>
    <w:p w:rsidR="007405EE" w:rsidRDefault="007405EE" w:rsidP="007405EE">
      <w:pPr>
        <w:spacing w:after="0" w:line="240" w:lineRule="auto"/>
        <w:ind w:firstLine="709"/>
        <w:jc w:val="right"/>
        <w:rPr>
          <w:rFonts w:ascii="Times New Roman" w:hAnsi="Times New Roman" w:cs="Times New Roman"/>
          <w:sz w:val="24"/>
          <w:szCs w:val="24"/>
        </w:rPr>
      </w:pPr>
      <w:r w:rsidRPr="007405EE">
        <w:rPr>
          <w:rFonts w:ascii="Times New Roman" w:hAnsi="Times New Roman" w:cs="Times New Roman"/>
          <w:sz w:val="24"/>
          <w:szCs w:val="24"/>
        </w:rPr>
        <w:lastRenderedPageBreak/>
        <w:t xml:space="preserve">  от « 05  » августа  2024г. № 297</w:t>
      </w:r>
    </w:p>
    <w:p w:rsidR="007405EE" w:rsidRDefault="007405EE" w:rsidP="007405EE">
      <w:pPr>
        <w:spacing w:after="0" w:line="240" w:lineRule="auto"/>
        <w:ind w:firstLine="709"/>
        <w:jc w:val="right"/>
        <w:rPr>
          <w:rFonts w:ascii="Times New Roman" w:hAnsi="Times New Roman" w:cs="Times New Roman"/>
          <w:sz w:val="24"/>
          <w:szCs w:val="24"/>
        </w:rPr>
      </w:pPr>
    </w:p>
    <w:p w:rsidR="007405EE" w:rsidRPr="007405EE" w:rsidRDefault="007405EE" w:rsidP="007405EE">
      <w:pPr>
        <w:spacing w:after="0"/>
        <w:jc w:val="center"/>
        <w:rPr>
          <w:rFonts w:ascii="Times New Roman" w:hAnsi="Times New Roman" w:cs="Times New Roman"/>
          <w:b/>
          <w:sz w:val="24"/>
          <w:szCs w:val="24"/>
        </w:rPr>
      </w:pPr>
      <w:r w:rsidRPr="007405EE">
        <w:rPr>
          <w:rFonts w:ascii="Times New Roman" w:hAnsi="Times New Roman" w:cs="Times New Roman"/>
          <w:b/>
          <w:sz w:val="24"/>
          <w:szCs w:val="24"/>
        </w:rPr>
        <w:t>РАСПРЕДЕЛЕНИЕ ПРОЧИХ  МЕЖБЮДЖЕТНЫХ ТРАНСФЕРТОВ БЮДЖЕТАМ ПОСЕЛЕНИЙ</w:t>
      </w:r>
    </w:p>
    <w:p w:rsidR="007405EE" w:rsidRPr="007405EE" w:rsidRDefault="007405EE" w:rsidP="007405EE">
      <w:pPr>
        <w:spacing w:after="0" w:line="240" w:lineRule="auto"/>
        <w:jc w:val="center"/>
        <w:rPr>
          <w:rFonts w:ascii="Times New Roman" w:hAnsi="Times New Roman" w:cs="Times New Roman"/>
          <w:b/>
          <w:sz w:val="24"/>
          <w:szCs w:val="24"/>
        </w:rPr>
      </w:pPr>
      <w:r w:rsidRPr="007405EE">
        <w:rPr>
          <w:rFonts w:ascii="Times New Roman" w:eastAsia="Times New Roman" w:hAnsi="Times New Roman" w:cs="Times New Roman"/>
          <w:b/>
          <w:sz w:val="24"/>
          <w:szCs w:val="24"/>
        </w:rPr>
        <w:t xml:space="preserve">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w:t>
      </w:r>
      <w:r w:rsidRPr="007405EE">
        <w:rPr>
          <w:rFonts w:ascii="Times New Roman" w:hAnsi="Times New Roman" w:cs="Times New Roman"/>
          <w:b/>
          <w:sz w:val="24"/>
          <w:szCs w:val="24"/>
        </w:rPr>
        <w:t>НА 2024 ГОД</w:t>
      </w:r>
    </w:p>
    <w:p w:rsidR="007405EE" w:rsidRDefault="007405EE" w:rsidP="007405E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рублей</w:t>
      </w:r>
    </w:p>
    <w:tbl>
      <w:tblPr>
        <w:tblW w:w="4984" w:type="pct"/>
        <w:tblLayout w:type="fixed"/>
        <w:tblLook w:val="04A0"/>
      </w:tblPr>
      <w:tblGrid>
        <w:gridCol w:w="5066"/>
        <w:gridCol w:w="2467"/>
        <w:gridCol w:w="2289"/>
      </w:tblGrid>
      <w:tr w:rsidR="007405EE" w:rsidRPr="007405EE" w:rsidTr="007405EE">
        <w:trPr>
          <w:trHeight w:val="1238"/>
        </w:trPr>
        <w:tc>
          <w:tcPr>
            <w:tcW w:w="2579" w:type="pct"/>
            <w:tcBorders>
              <w:top w:val="single" w:sz="4" w:space="0" w:color="000000"/>
              <w:left w:val="single" w:sz="4" w:space="0" w:color="000000"/>
              <w:bottom w:val="single" w:sz="4" w:space="0" w:color="000000"/>
              <w:right w:val="none" w:sz="4" w:space="0" w:color="000000"/>
            </w:tcBorders>
            <w:noWrap/>
          </w:tcPr>
          <w:p w:rsidR="007405EE" w:rsidRPr="007405EE" w:rsidRDefault="007405EE" w:rsidP="00816458">
            <w:pPr>
              <w:widowControl w:val="0"/>
              <w:spacing w:after="0"/>
              <w:rPr>
                <w:rFonts w:ascii="Times New Roman" w:hAnsi="Times New Roman" w:cs="Times New Roman"/>
                <w:sz w:val="24"/>
                <w:szCs w:val="24"/>
              </w:rPr>
            </w:pPr>
            <w:r w:rsidRPr="007405EE">
              <w:rPr>
                <w:rFonts w:ascii="Times New Roman" w:hAnsi="Times New Roman" w:cs="Times New Roman"/>
                <w:sz w:val="24"/>
                <w:szCs w:val="24"/>
              </w:rPr>
              <w:t>Наименование поселений</w:t>
            </w:r>
          </w:p>
        </w:tc>
        <w:tc>
          <w:tcPr>
            <w:tcW w:w="1256" w:type="pct"/>
            <w:tcBorders>
              <w:top w:val="single" w:sz="4" w:space="0" w:color="000000"/>
              <w:left w:val="single" w:sz="4" w:space="0" w:color="000000"/>
              <w:bottom w:val="single" w:sz="4" w:space="0" w:color="000000"/>
              <w:right w:val="single" w:sz="4" w:space="0" w:color="000000"/>
            </w:tcBorders>
            <w:noWrap/>
          </w:tcPr>
          <w:p w:rsidR="007405EE" w:rsidRPr="007405EE" w:rsidRDefault="007405EE" w:rsidP="00816458">
            <w:pPr>
              <w:widowControl w:val="0"/>
              <w:spacing w:after="0"/>
              <w:rPr>
                <w:rFonts w:ascii="Times New Roman" w:hAnsi="Times New Roman" w:cs="Times New Roman"/>
                <w:sz w:val="24"/>
                <w:szCs w:val="24"/>
              </w:rPr>
            </w:pPr>
            <w:r w:rsidRPr="007405EE">
              <w:rPr>
                <w:rFonts w:ascii="Times New Roman" w:hAnsi="Times New Roman" w:cs="Times New Roman"/>
                <w:sz w:val="24"/>
                <w:szCs w:val="24"/>
              </w:rPr>
              <w:t>Уточненный план на 01.07.2024</w:t>
            </w:r>
          </w:p>
        </w:tc>
        <w:tc>
          <w:tcPr>
            <w:tcW w:w="1165" w:type="pct"/>
            <w:tcBorders>
              <w:top w:val="single" w:sz="4" w:space="0" w:color="000000"/>
              <w:left w:val="single" w:sz="4" w:space="0" w:color="000000"/>
              <w:bottom w:val="single" w:sz="4" w:space="0" w:color="000000"/>
              <w:right w:val="single" w:sz="4" w:space="0" w:color="000000"/>
            </w:tcBorders>
            <w:noWrap/>
          </w:tcPr>
          <w:p w:rsidR="007405EE" w:rsidRPr="007405EE" w:rsidRDefault="007405EE" w:rsidP="00816458">
            <w:pPr>
              <w:widowControl w:val="0"/>
              <w:spacing w:after="0"/>
              <w:rPr>
                <w:rFonts w:ascii="Times New Roman" w:hAnsi="Times New Roman" w:cs="Times New Roman"/>
                <w:sz w:val="24"/>
                <w:szCs w:val="24"/>
              </w:rPr>
            </w:pPr>
            <w:r w:rsidRPr="007405EE">
              <w:rPr>
                <w:rFonts w:ascii="Times New Roman" w:hAnsi="Times New Roman" w:cs="Times New Roman"/>
                <w:sz w:val="24"/>
                <w:szCs w:val="24"/>
              </w:rPr>
              <w:t>Исполнено на 01.07.2024</w:t>
            </w:r>
          </w:p>
        </w:tc>
      </w:tr>
      <w:tr w:rsidR="007405EE" w:rsidRPr="007405EE" w:rsidTr="007405EE">
        <w:trPr>
          <w:trHeight w:val="329"/>
        </w:trPr>
        <w:tc>
          <w:tcPr>
            <w:tcW w:w="2579" w:type="pct"/>
            <w:tcBorders>
              <w:top w:val="single" w:sz="4" w:space="0" w:color="000000"/>
              <w:left w:val="single" w:sz="4" w:space="0" w:color="000000"/>
              <w:bottom w:val="single" w:sz="4" w:space="0" w:color="000000"/>
              <w:right w:val="none" w:sz="4" w:space="0" w:color="000000"/>
            </w:tcBorders>
            <w:noWrap/>
          </w:tcPr>
          <w:p w:rsidR="007405EE" w:rsidRPr="007405EE" w:rsidRDefault="007405EE" w:rsidP="00816458">
            <w:pPr>
              <w:widowControl w:val="0"/>
              <w:spacing w:after="0"/>
              <w:rPr>
                <w:rFonts w:ascii="Times New Roman" w:hAnsi="Times New Roman" w:cs="Times New Roman"/>
                <w:sz w:val="24"/>
                <w:szCs w:val="24"/>
              </w:rPr>
            </w:pPr>
            <w:r w:rsidRPr="007405EE">
              <w:rPr>
                <w:rFonts w:ascii="Times New Roman" w:hAnsi="Times New Roman" w:cs="Times New Roman"/>
                <w:sz w:val="24"/>
                <w:szCs w:val="24"/>
              </w:rPr>
              <w:t>Ивановское сельское поселение</w:t>
            </w:r>
          </w:p>
        </w:tc>
        <w:tc>
          <w:tcPr>
            <w:tcW w:w="1256" w:type="pct"/>
            <w:tcBorders>
              <w:top w:val="single" w:sz="4" w:space="0" w:color="000000"/>
              <w:left w:val="single" w:sz="4" w:space="0" w:color="000000"/>
              <w:bottom w:val="single" w:sz="4" w:space="0" w:color="000000"/>
              <w:right w:val="single" w:sz="4" w:space="0" w:color="000000"/>
            </w:tcBorders>
            <w:noWrap/>
          </w:tcPr>
          <w:p w:rsidR="007405EE" w:rsidRPr="007405EE" w:rsidRDefault="007405EE" w:rsidP="00816458">
            <w:pPr>
              <w:widowControl w:val="0"/>
              <w:spacing w:after="0"/>
              <w:rPr>
                <w:rFonts w:ascii="Times New Roman" w:hAnsi="Times New Roman" w:cs="Times New Roman"/>
                <w:sz w:val="24"/>
                <w:szCs w:val="24"/>
              </w:rPr>
            </w:pPr>
            <w:r w:rsidRPr="007405EE">
              <w:rPr>
                <w:rFonts w:ascii="Times New Roman" w:hAnsi="Times New Roman" w:cs="Times New Roman"/>
                <w:sz w:val="24"/>
                <w:szCs w:val="24"/>
              </w:rPr>
              <w:t>380430,06</w:t>
            </w:r>
          </w:p>
        </w:tc>
        <w:tc>
          <w:tcPr>
            <w:tcW w:w="1165" w:type="pct"/>
            <w:tcBorders>
              <w:top w:val="single" w:sz="4" w:space="0" w:color="000000"/>
              <w:left w:val="single" w:sz="4" w:space="0" w:color="000000"/>
              <w:bottom w:val="single" w:sz="4" w:space="0" w:color="000000"/>
              <w:right w:val="single" w:sz="4" w:space="0" w:color="000000"/>
            </w:tcBorders>
            <w:noWrap/>
          </w:tcPr>
          <w:p w:rsidR="007405EE" w:rsidRPr="007405EE" w:rsidRDefault="007405EE" w:rsidP="00816458">
            <w:pPr>
              <w:widowControl w:val="0"/>
              <w:spacing w:after="0"/>
              <w:rPr>
                <w:rFonts w:ascii="Times New Roman" w:hAnsi="Times New Roman" w:cs="Times New Roman"/>
                <w:sz w:val="24"/>
                <w:szCs w:val="24"/>
              </w:rPr>
            </w:pPr>
            <w:r w:rsidRPr="007405EE">
              <w:rPr>
                <w:rFonts w:ascii="Times New Roman" w:hAnsi="Times New Roman" w:cs="Times New Roman"/>
                <w:sz w:val="24"/>
                <w:szCs w:val="24"/>
              </w:rPr>
              <w:t>380430,06</w:t>
            </w:r>
          </w:p>
        </w:tc>
      </w:tr>
      <w:tr w:rsidR="007405EE" w:rsidRPr="007405EE" w:rsidTr="007405EE">
        <w:trPr>
          <w:trHeight w:val="560"/>
        </w:trPr>
        <w:tc>
          <w:tcPr>
            <w:tcW w:w="2579" w:type="pct"/>
            <w:tcBorders>
              <w:top w:val="single" w:sz="4" w:space="0" w:color="000000"/>
              <w:left w:val="single" w:sz="4" w:space="0" w:color="000000"/>
              <w:bottom w:val="single" w:sz="4" w:space="0" w:color="000000"/>
              <w:right w:val="none" w:sz="4" w:space="0" w:color="000000"/>
            </w:tcBorders>
            <w:noWrap/>
          </w:tcPr>
          <w:p w:rsidR="007405EE" w:rsidRPr="007405EE" w:rsidRDefault="007405EE" w:rsidP="00816458">
            <w:pPr>
              <w:widowControl w:val="0"/>
              <w:spacing w:after="0"/>
              <w:rPr>
                <w:rFonts w:ascii="Times New Roman" w:hAnsi="Times New Roman" w:cs="Times New Roman"/>
                <w:sz w:val="24"/>
                <w:szCs w:val="24"/>
              </w:rPr>
            </w:pPr>
            <w:r w:rsidRPr="007405EE">
              <w:rPr>
                <w:rFonts w:ascii="Times New Roman" w:hAnsi="Times New Roman" w:cs="Times New Roman"/>
                <w:sz w:val="24"/>
                <w:szCs w:val="24"/>
              </w:rPr>
              <w:t>Нераспределенные средства</w:t>
            </w:r>
          </w:p>
        </w:tc>
        <w:tc>
          <w:tcPr>
            <w:tcW w:w="1256" w:type="pct"/>
            <w:tcBorders>
              <w:top w:val="single" w:sz="4" w:space="0" w:color="000000"/>
              <w:left w:val="single" w:sz="4" w:space="0" w:color="000000"/>
              <w:bottom w:val="single" w:sz="4" w:space="0" w:color="000000"/>
              <w:right w:val="single" w:sz="4" w:space="0" w:color="000000"/>
            </w:tcBorders>
            <w:noWrap/>
          </w:tcPr>
          <w:p w:rsidR="007405EE" w:rsidRPr="007405EE" w:rsidRDefault="007405EE" w:rsidP="00816458">
            <w:pPr>
              <w:widowControl w:val="0"/>
              <w:spacing w:after="0"/>
              <w:rPr>
                <w:rFonts w:ascii="Times New Roman" w:hAnsi="Times New Roman" w:cs="Times New Roman"/>
                <w:sz w:val="24"/>
                <w:szCs w:val="24"/>
              </w:rPr>
            </w:pPr>
            <w:r w:rsidRPr="007405EE">
              <w:rPr>
                <w:rFonts w:ascii="Times New Roman" w:hAnsi="Times New Roman" w:cs="Times New Roman"/>
                <w:sz w:val="24"/>
                <w:szCs w:val="24"/>
              </w:rPr>
              <w:t>480569,94</w:t>
            </w:r>
          </w:p>
        </w:tc>
        <w:tc>
          <w:tcPr>
            <w:tcW w:w="1165" w:type="pct"/>
            <w:tcBorders>
              <w:top w:val="single" w:sz="4" w:space="0" w:color="000000"/>
              <w:left w:val="single" w:sz="4" w:space="0" w:color="000000"/>
              <w:bottom w:val="single" w:sz="4" w:space="0" w:color="000000"/>
              <w:right w:val="single" w:sz="4" w:space="0" w:color="000000"/>
            </w:tcBorders>
            <w:noWrap/>
          </w:tcPr>
          <w:p w:rsidR="007405EE" w:rsidRPr="007405EE" w:rsidRDefault="007405EE" w:rsidP="00816458">
            <w:pPr>
              <w:widowControl w:val="0"/>
              <w:spacing w:after="0"/>
              <w:rPr>
                <w:rFonts w:ascii="Times New Roman" w:hAnsi="Times New Roman" w:cs="Times New Roman"/>
                <w:sz w:val="24"/>
                <w:szCs w:val="24"/>
              </w:rPr>
            </w:pPr>
            <w:r w:rsidRPr="007405EE">
              <w:rPr>
                <w:rFonts w:ascii="Times New Roman" w:hAnsi="Times New Roman" w:cs="Times New Roman"/>
                <w:sz w:val="24"/>
                <w:szCs w:val="24"/>
              </w:rPr>
              <w:t>-</w:t>
            </w:r>
          </w:p>
        </w:tc>
      </w:tr>
      <w:tr w:rsidR="007405EE" w:rsidRPr="007405EE" w:rsidTr="007405EE">
        <w:trPr>
          <w:trHeight w:val="344"/>
        </w:trPr>
        <w:tc>
          <w:tcPr>
            <w:tcW w:w="2579" w:type="pct"/>
            <w:tcBorders>
              <w:top w:val="none" w:sz="4" w:space="0" w:color="000000"/>
              <w:left w:val="single" w:sz="4" w:space="0" w:color="000000"/>
              <w:bottom w:val="single" w:sz="4" w:space="0" w:color="000000"/>
              <w:right w:val="none" w:sz="4" w:space="0" w:color="000000"/>
            </w:tcBorders>
            <w:noWrap/>
          </w:tcPr>
          <w:p w:rsidR="007405EE" w:rsidRPr="007405EE" w:rsidRDefault="007405EE" w:rsidP="00816458">
            <w:pPr>
              <w:widowControl w:val="0"/>
              <w:spacing w:after="0"/>
              <w:rPr>
                <w:rFonts w:ascii="Times New Roman" w:hAnsi="Times New Roman" w:cs="Times New Roman"/>
                <w:sz w:val="24"/>
                <w:szCs w:val="24"/>
              </w:rPr>
            </w:pPr>
            <w:r w:rsidRPr="007405EE">
              <w:rPr>
                <w:rFonts w:ascii="Times New Roman" w:hAnsi="Times New Roman" w:cs="Times New Roman"/>
                <w:sz w:val="24"/>
                <w:szCs w:val="24"/>
              </w:rPr>
              <w:t>ИТОГО:</w:t>
            </w:r>
          </w:p>
        </w:tc>
        <w:tc>
          <w:tcPr>
            <w:tcW w:w="1256" w:type="pct"/>
            <w:tcBorders>
              <w:top w:val="none" w:sz="4" w:space="0" w:color="000000"/>
              <w:left w:val="single" w:sz="4" w:space="0" w:color="000000"/>
              <w:bottom w:val="single" w:sz="4" w:space="0" w:color="000000"/>
              <w:right w:val="single" w:sz="4" w:space="0" w:color="000000"/>
            </w:tcBorders>
            <w:noWrap/>
          </w:tcPr>
          <w:p w:rsidR="007405EE" w:rsidRPr="007405EE" w:rsidRDefault="007405EE" w:rsidP="00816458">
            <w:pPr>
              <w:widowControl w:val="0"/>
              <w:spacing w:after="0"/>
              <w:rPr>
                <w:rFonts w:ascii="Times New Roman" w:hAnsi="Times New Roman" w:cs="Times New Roman"/>
                <w:sz w:val="24"/>
                <w:szCs w:val="24"/>
              </w:rPr>
            </w:pPr>
            <w:r w:rsidRPr="007405EE">
              <w:rPr>
                <w:rFonts w:ascii="Times New Roman" w:hAnsi="Times New Roman" w:cs="Times New Roman"/>
                <w:sz w:val="24"/>
                <w:szCs w:val="24"/>
              </w:rPr>
              <w:t>861000</w:t>
            </w:r>
          </w:p>
        </w:tc>
        <w:tc>
          <w:tcPr>
            <w:tcW w:w="1165" w:type="pct"/>
            <w:tcBorders>
              <w:top w:val="none" w:sz="4" w:space="0" w:color="000000"/>
              <w:left w:val="single" w:sz="4" w:space="0" w:color="000000"/>
              <w:bottom w:val="single" w:sz="4" w:space="0" w:color="000000"/>
              <w:right w:val="single" w:sz="4" w:space="0" w:color="000000"/>
            </w:tcBorders>
            <w:noWrap/>
          </w:tcPr>
          <w:p w:rsidR="007405EE" w:rsidRPr="007405EE" w:rsidRDefault="007405EE" w:rsidP="00816458">
            <w:pPr>
              <w:widowControl w:val="0"/>
              <w:spacing w:after="0"/>
              <w:rPr>
                <w:rFonts w:ascii="Times New Roman" w:hAnsi="Times New Roman" w:cs="Times New Roman"/>
                <w:sz w:val="24"/>
                <w:szCs w:val="24"/>
              </w:rPr>
            </w:pPr>
            <w:r w:rsidRPr="007405EE">
              <w:rPr>
                <w:rFonts w:ascii="Times New Roman" w:hAnsi="Times New Roman" w:cs="Times New Roman"/>
                <w:sz w:val="24"/>
                <w:szCs w:val="24"/>
              </w:rPr>
              <w:t>380430,06</w:t>
            </w:r>
          </w:p>
        </w:tc>
      </w:tr>
    </w:tbl>
    <w:p w:rsidR="007405EE" w:rsidRDefault="007405EE" w:rsidP="007405EE">
      <w:pPr>
        <w:spacing w:after="0" w:line="240" w:lineRule="auto"/>
        <w:ind w:firstLine="709"/>
        <w:jc w:val="right"/>
        <w:rPr>
          <w:rFonts w:ascii="Times New Roman" w:hAnsi="Times New Roman" w:cs="Times New Roman"/>
          <w:sz w:val="24"/>
          <w:szCs w:val="24"/>
        </w:rPr>
      </w:pPr>
    </w:p>
    <w:p w:rsidR="007405EE" w:rsidRDefault="007405EE" w:rsidP="007405EE">
      <w:pPr>
        <w:spacing w:after="0" w:line="240" w:lineRule="auto"/>
        <w:ind w:firstLine="709"/>
        <w:jc w:val="right"/>
        <w:rPr>
          <w:rFonts w:ascii="Times New Roman" w:hAnsi="Times New Roman" w:cs="Times New Roman"/>
          <w:sz w:val="24"/>
          <w:szCs w:val="24"/>
        </w:rPr>
      </w:pPr>
    </w:p>
    <w:p w:rsidR="000668ED" w:rsidRPr="007405EE" w:rsidRDefault="000668ED" w:rsidP="000668ED">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Приложение №11</w:t>
      </w:r>
    </w:p>
    <w:p w:rsidR="000668ED" w:rsidRPr="007405EE" w:rsidRDefault="000668ED" w:rsidP="000668ED">
      <w:pPr>
        <w:spacing w:after="0" w:line="240" w:lineRule="auto"/>
        <w:ind w:firstLine="709"/>
        <w:jc w:val="right"/>
        <w:rPr>
          <w:rFonts w:ascii="Times New Roman" w:hAnsi="Times New Roman" w:cs="Times New Roman"/>
          <w:sz w:val="24"/>
          <w:szCs w:val="24"/>
        </w:rPr>
      </w:pPr>
      <w:r w:rsidRPr="007405EE">
        <w:rPr>
          <w:rFonts w:ascii="Times New Roman" w:hAnsi="Times New Roman" w:cs="Times New Roman"/>
          <w:sz w:val="24"/>
          <w:szCs w:val="24"/>
        </w:rPr>
        <w:t xml:space="preserve">  к постановлению администрации</w:t>
      </w:r>
    </w:p>
    <w:p w:rsidR="000668ED" w:rsidRPr="007405EE" w:rsidRDefault="000668ED" w:rsidP="000668ED">
      <w:pPr>
        <w:spacing w:after="0" w:line="240" w:lineRule="auto"/>
        <w:ind w:firstLine="709"/>
        <w:jc w:val="right"/>
        <w:rPr>
          <w:rFonts w:ascii="Times New Roman" w:hAnsi="Times New Roman" w:cs="Times New Roman"/>
          <w:sz w:val="24"/>
          <w:szCs w:val="24"/>
        </w:rPr>
      </w:pPr>
      <w:proofErr w:type="spellStart"/>
      <w:r w:rsidRPr="007405EE">
        <w:rPr>
          <w:rFonts w:ascii="Times New Roman" w:hAnsi="Times New Roman" w:cs="Times New Roman"/>
          <w:sz w:val="24"/>
          <w:szCs w:val="24"/>
        </w:rPr>
        <w:t>Шарьинского</w:t>
      </w:r>
      <w:proofErr w:type="spellEnd"/>
      <w:r w:rsidRPr="007405EE">
        <w:rPr>
          <w:rFonts w:ascii="Times New Roman" w:hAnsi="Times New Roman" w:cs="Times New Roman"/>
          <w:sz w:val="24"/>
          <w:szCs w:val="24"/>
        </w:rPr>
        <w:t xml:space="preserve"> муниципального района</w:t>
      </w:r>
    </w:p>
    <w:p w:rsidR="000668ED" w:rsidRDefault="000668ED" w:rsidP="000668ED">
      <w:pPr>
        <w:spacing w:after="0" w:line="240" w:lineRule="auto"/>
        <w:ind w:firstLine="709"/>
        <w:jc w:val="right"/>
        <w:rPr>
          <w:rFonts w:ascii="Times New Roman" w:hAnsi="Times New Roman" w:cs="Times New Roman"/>
          <w:sz w:val="24"/>
          <w:szCs w:val="24"/>
        </w:rPr>
      </w:pPr>
      <w:r w:rsidRPr="007405EE">
        <w:rPr>
          <w:rFonts w:ascii="Times New Roman" w:hAnsi="Times New Roman" w:cs="Times New Roman"/>
          <w:sz w:val="24"/>
          <w:szCs w:val="24"/>
        </w:rPr>
        <w:t xml:space="preserve">  от « 05  » августа  2024г. № 297</w:t>
      </w:r>
    </w:p>
    <w:p w:rsidR="007405EE" w:rsidRDefault="007405EE" w:rsidP="007405EE">
      <w:pPr>
        <w:spacing w:after="0" w:line="240" w:lineRule="auto"/>
        <w:ind w:firstLine="709"/>
        <w:jc w:val="right"/>
        <w:rPr>
          <w:rFonts w:ascii="Times New Roman" w:hAnsi="Times New Roman" w:cs="Times New Roman"/>
          <w:sz w:val="24"/>
          <w:szCs w:val="24"/>
        </w:rPr>
      </w:pPr>
    </w:p>
    <w:p w:rsidR="000668ED" w:rsidRPr="000668ED" w:rsidRDefault="000668ED" w:rsidP="000668E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РАСПРЕДЕЛЕНИЕ ИНЫХ </w:t>
      </w:r>
      <w:r w:rsidRPr="000668ED">
        <w:rPr>
          <w:rFonts w:ascii="Times New Roman" w:hAnsi="Times New Roman" w:cs="Times New Roman"/>
          <w:b/>
          <w:sz w:val="24"/>
          <w:szCs w:val="24"/>
        </w:rPr>
        <w:t>МЕЖБЮДЖЕТНЫХ ТРАН</w:t>
      </w:r>
      <w:r>
        <w:rPr>
          <w:rFonts w:ascii="Times New Roman" w:hAnsi="Times New Roman" w:cs="Times New Roman"/>
          <w:b/>
          <w:sz w:val="24"/>
          <w:szCs w:val="24"/>
        </w:rPr>
        <w:t xml:space="preserve">СФЕРТОВ БЮДЖЕТАМ ПОСЕЛЕНИЙ ИЗ </w:t>
      </w:r>
      <w:r w:rsidRPr="000668ED">
        <w:rPr>
          <w:rFonts w:ascii="Times New Roman" w:hAnsi="Times New Roman" w:cs="Times New Roman"/>
          <w:b/>
          <w:sz w:val="24"/>
          <w:szCs w:val="24"/>
        </w:rPr>
        <w:t>РАЙОННОГО ДОРОЖНОГО ФОНДА НА 2024 ГОД</w:t>
      </w:r>
    </w:p>
    <w:p w:rsidR="000668ED" w:rsidRPr="000668ED" w:rsidRDefault="000668ED" w:rsidP="000668ED">
      <w:pPr>
        <w:spacing w:after="0" w:line="240" w:lineRule="auto"/>
        <w:ind w:firstLine="709"/>
        <w:jc w:val="right"/>
        <w:rPr>
          <w:rFonts w:ascii="Times New Roman" w:hAnsi="Times New Roman" w:cs="Times New Roman"/>
          <w:sz w:val="24"/>
          <w:szCs w:val="24"/>
        </w:rPr>
      </w:pPr>
      <w:r w:rsidRPr="000668ED">
        <w:rPr>
          <w:rFonts w:ascii="Times New Roman" w:hAnsi="Times New Roman" w:cs="Times New Roman"/>
          <w:sz w:val="24"/>
          <w:szCs w:val="24"/>
        </w:rPr>
        <w:t>рублей</w:t>
      </w:r>
    </w:p>
    <w:tbl>
      <w:tblPr>
        <w:tblW w:w="9994" w:type="dxa"/>
        <w:tblLook w:val="04A0"/>
      </w:tblPr>
      <w:tblGrid>
        <w:gridCol w:w="5058"/>
        <w:gridCol w:w="2548"/>
        <w:gridCol w:w="2388"/>
      </w:tblGrid>
      <w:tr w:rsidR="000668ED" w:rsidRPr="000668ED" w:rsidTr="000668ED">
        <w:trPr>
          <w:trHeight w:val="792"/>
        </w:trPr>
        <w:tc>
          <w:tcPr>
            <w:tcW w:w="5058" w:type="dxa"/>
            <w:tcBorders>
              <w:top w:val="single" w:sz="4" w:space="0" w:color="000000"/>
              <w:left w:val="single" w:sz="4" w:space="0" w:color="000000"/>
              <w:bottom w:val="single" w:sz="4" w:space="0" w:color="000000"/>
              <w:right w:val="nil"/>
            </w:tcBorders>
            <w:hideMark/>
          </w:tcPr>
          <w:p w:rsidR="000668ED" w:rsidRPr="000668ED" w:rsidRDefault="000668ED" w:rsidP="00816458">
            <w:pPr>
              <w:widowControl w:val="0"/>
              <w:suppressAutoHyphens/>
              <w:snapToGrid w:val="0"/>
              <w:spacing w:line="240" w:lineRule="auto"/>
              <w:rPr>
                <w:rFonts w:ascii="Times New Roman" w:hAnsi="Times New Roman" w:cs="Times New Roman"/>
                <w:kern w:val="2"/>
                <w:sz w:val="24"/>
                <w:szCs w:val="24"/>
                <w:lang w:eastAsia="ar-SA"/>
              </w:rPr>
            </w:pPr>
            <w:r w:rsidRPr="000668ED">
              <w:rPr>
                <w:rFonts w:ascii="Times New Roman" w:hAnsi="Times New Roman" w:cs="Times New Roman"/>
                <w:sz w:val="24"/>
                <w:szCs w:val="24"/>
              </w:rPr>
              <w:t>Наименование поселений</w:t>
            </w:r>
          </w:p>
        </w:tc>
        <w:tc>
          <w:tcPr>
            <w:tcW w:w="2548" w:type="dxa"/>
            <w:tcBorders>
              <w:top w:val="single" w:sz="4" w:space="0" w:color="000000"/>
              <w:left w:val="single" w:sz="4" w:space="0" w:color="000000"/>
              <w:bottom w:val="single" w:sz="4" w:space="0" w:color="000000"/>
              <w:right w:val="single" w:sz="4" w:space="0" w:color="000000"/>
            </w:tcBorders>
          </w:tcPr>
          <w:p w:rsidR="000668ED" w:rsidRPr="000668ED" w:rsidRDefault="000668ED" w:rsidP="00816458">
            <w:pPr>
              <w:widowControl w:val="0"/>
              <w:snapToGrid w:val="0"/>
              <w:spacing w:line="240" w:lineRule="auto"/>
              <w:rPr>
                <w:rFonts w:ascii="Times New Roman" w:hAnsi="Times New Roman" w:cs="Times New Roman"/>
                <w:sz w:val="24"/>
                <w:szCs w:val="24"/>
              </w:rPr>
            </w:pPr>
            <w:r w:rsidRPr="000668ED">
              <w:rPr>
                <w:rFonts w:ascii="Times New Roman" w:hAnsi="Times New Roman" w:cs="Times New Roman"/>
                <w:sz w:val="24"/>
                <w:szCs w:val="24"/>
              </w:rPr>
              <w:t>Уточненный план на 01.07.2024г.</w:t>
            </w:r>
          </w:p>
        </w:tc>
        <w:tc>
          <w:tcPr>
            <w:tcW w:w="2388" w:type="dxa"/>
            <w:tcBorders>
              <w:top w:val="single" w:sz="4" w:space="0" w:color="000000"/>
              <w:left w:val="single" w:sz="4" w:space="0" w:color="000000"/>
              <w:bottom w:val="single" w:sz="4" w:space="0" w:color="000000"/>
              <w:right w:val="single" w:sz="4" w:space="0" w:color="000000"/>
            </w:tcBorders>
          </w:tcPr>
          <w:p w:rsidR="000668ED" w:rsidRPr="000668ED" w:rsidRDefault="000668ED" w:rsidP="00816458">
            <w:pPr>
              <w:widowControl w:val="0"/>
              <w:snapToGrid w:val="0"/>
              <w:spacing w:line="240" w:lineRule="auto"/>
              <w:rPr>
                <w:rFonts w:ascii="Times New Roman" w:hAnsi="Times New Roman" w:cs="Times New Roman"/>
                <w:sz w:val="24"/>
                <w:szCs w:val="24"/>
              </w:rPr>
            </w:pPr>
            <w:r w:rsidRPr="000668ED">
              <w:rPr>
                <w:rFonts w:ascii="Times New Roman" w:hAnsi="Times New Roman" w:cs="Times New Roman"/>
                <w:sz w:val="24"/>
                <w:szCs w:val="24"/>
              </w:rPr>
              <w:t>Исполнено на 01.07.2024г.</w:t>
            </w:r>
          </w:p>
        </w:tc>
      </w:tr>
      <w:tr w:rsidR="000668ED" w:rsidRPr="000668ED" w:rsidTr="000668ED">
        <w:trPr>
          <w:trHeight w:val="491"/>
        </w:trPr>
        <w:tc>
          <w:tcPr>
            <w:tcW w:w="5058" w:type="dxa"/>
            <w:tcBorders>
              <w:top w:val="nil"/>
              <w:left w:val="single" w:sz="4" w:space="0" w:color="000000"/>
              <w:bottom w:val="single" w:sz="4" w:space="0" w:color="000000"/>
              <w:right w:val="nil"/>
            </w:tcBorders>
            <w:hideMark/>
          </w:tcPr>
          <w:p w:rsidR="000668ED" w:rsidRPr="000668ED" w:rsidRDefault="000668ED" w:rsidP="00816458">
            <w:pPr>
              <w:widowControl w:val="0"/>
              <w:suppressAutoHyphens/>
              <w:snapToGrid w:val="0"/>
              <w:spacing w:line="240" w:lineRule="auto"/>
              <w:rPr>
                <w:rFonts w:ascii="Times New Roman" w:hAnsi="Times New Roman" w:cs="Times New Roman"/>
                <w:kern w:val="2"/>
                <w:sz w:val="24"/>
                <w:szCs w:val="24"/>
                <w:lang w:eastAsia="ar-SA"/>
              </w:rPr>
            </w:pPr>
            <w:proofErr w:type="spellStart"/>
            <w:r w:rsidRPr="000668ED">
              <w:rPr>
                <w:rFonts w:ascii="Times New Roman" w:hAnsi="Times New Roman" w:cs="Times New Roman"/>
                <w:sz w:val="24"/>
                <w:szCs w:val="24"/>
              </w:rPr>
              <w:t>Зебляковское</w:t>
            </w:r>
            <w:proofErr w:type="spellEnd"/>
            <w:r w:rsidRPr="000668ED">
              <w:rPr>
                <w:rFonts w:ascii="Times New Roman" w:hAnsi="Times New Roman" w:cs="Times New Roman"/>
                <w:sz w:val="24"/>
                <w:szCs w:val="24"/>
              </w:rPr>
              <w:t xml:space="preserve"> сельское поселение</w:t>
            </w:r>
          </w:p>
        </w:tc>
        <w:tc>
          <w:tcPr>
            <w:tcW w:w="2548" w:type="dxa"/>
            <w:tcBorders>
              <w:top w:val="nil"/>
              <w:left w:val="single" w:sz="4" w:space="0" w:color="000000"/>
              <w:bottom w:val="single" w:sz="4" w:space="0" w:color="000000"/>
              <w:right w:val="single" w:sz="4" w:space="0" w:color="000000"/>
            </w:tcBorders>
          </w:tcPr>
          <w:p w:rsidR="000668ED" w:rsidRPr="000668ED" w:rsidRDefault="000668ED" w:rsidP="00816458">
            <w:pPr>
              <w:widowControl w:val="0"/>
              <w:suppressAutoHyphens/>
              <w:snapToGrid w:val="0"/>
              <w:spacing w:line="240" w:lineRule="auto"/>
              <w:rPr>
                <w:rFonts w:ascii="Times New Roman" w:hAnsi="Times New Roman" w:cs="Times New Roman"/>
                <w:kern w:val="2"/>
                <w:sz w:val="24"/>
                <w:szCs w:val="24"/>
                <w:lang w:eastAsia="ar-SA"/>
              </w:rPr>
            </w:pPr>
            <w:r w:rsidRPr="000668ED">
              <w:rPr>
                <w:rFonts w:ascii="Times New Roman" w:hAnsi="Times New Roman" w:cs="Times New Roman"/>
                <w:kern w:val="2"/>
                <w:sz w:val="24"/>
                <w:szCs w:val="24"/>
                <w:lang w:eastAsia="ar-SA"/>
              </w:rPr>
              <w:t>280000</w:t>
            </w:r>
          </w:p>
        </w:tc>
        <w:tc>
          <w:tcPr>
            <w:tcW w:w="2388" w:type="dxa"/>
            <w:tcBorders>
              <w:top w:val="nil"/>
              <w:left w:val="single" w:sz="4" w:space="0" w:color="000000"/>
              <w:bottom w:val="single" w:sz="4" w:space="0" w:color="000000"/>
              <w:right w:val="single" w:sz="4" w:space="0" w:color="000000"/>
            </w:tcBorders>
          </w:tcPr>
          <w:p w:rsidR="000668ED" w:rsidRPr="000668ED" w:rsidRDefault="000668ED" w:rsidP="00816458">
            <w:pPr>
              <w:widowControl w:val="0"/>
              <w:suppressAutoHyphens/>
              <w:snapToGrid w:val="0"/>
              <w:spacing w:line="240" w:lineRule="auto"/>
              <w:rPr>
                <w:rFonts w:ascii="Times New Roman" w:hAnsi="Times New Roman" w:cs="Times New Roman"/>
                <w:kern w:val="2"/>
                <w:sz w:val="24"/>
                <w:szCs w:val="24"/>
                <w:lang w:eastAsia="ar-SA"/>
              </w:rPr>
            </w:pPr>
            <w:r w:rsidRPr="000668ED">
              <w:rPr>
                <w:rFonts w:ascii="Times New Roman" w:hAnsi="Times New Roman" w:cs="Times New Roman"/>
                <w:kern w:val="2"/>
                <w:sz w:val="24"/>
                <w:szCs w:val="24"/>
                <w:lang w:eastAsia="ar-SA"/>
              </w:rPr>
              <w:t>280000</w:t>
            </w:r>
          </w:p>
        </w:tc>
      </w:tr>
      <w:tr w:rsidR="000668ED" w:rsidRPr="000668ED" w:rsidTr="000668ED">
        <w:trPr>
          <w:trHeight w:val="404"/>
        </w:trPr>
        <w:tc>
          <w:tcPr>
            <w:tcW w:w="5058" w:type="dxa"/>
            <w:tcBorders>
              <w:top w:val="nil"/>
              <w:left w:val="single" w:sz="4" w:space="0" w:color="000000"/>
              <w:bottom w:val="single" w:sz="4" w:space="0" w:color="000000"/>
              <w:right w:val="nil"/>
            </w:tcBorders>
            <w:hideMark/>
          </w:tcPr>
          <w:p w:rsidR="000668ED" w:rsidRPr="000668ED" w:rsidRDefault="000668ED" w:rsidP="00816458">
            <w:pPr>
              <w:widowControl w:val="0"/>
              <w:suppressAutoHyphens/>
              <w:snapToGrid w:val="0"/>
              <w:spacing w:line="240" w:lineRule="auto"/>
              <w:rPr>
                <w:rFonts w:ascii="Times New Roman" w:hAnsi="Times New Roman" w:cs="Times New Roman"/>
                <w:sz w:val="24"/>
                <w:szCs w:val="24"/>
              </w:rPr>
            </w:pPr>
            <w:proofErr w:type="spellStart"/>
            <w:r w:rsidRPr="000668ED">
              <w:rPr>
                <w:rFonts w:ascii="Times New Roman" w:hAnsi="Times New Roman" w:cs="Times New Roman"/>
                <w:sz w:val="24"/>
                <w:szCs w:val="24"/>
              </w:rPr>
              <w:t>Одоевское</w:t>
            </w:r>
            <w:proofErr w:type="spellEnd"/>
            <w:r w:rsidRPr="000668ED">
              <w:rPr>
                <w:rFonts w:ascii="Times New Roman" w:hAnsi="Times New Roman" w:cs="Times New Roman"/>
                <w:sz w:val="24"/>
                <w:szCs w:val="24"/>
              </w:rPr>
              <w:t xml:space="preserve"> сельское поселение</w:t>
            </w:r>
          </w:p>
        </w:tc>
        <w:tc>
          <w:tcPr>
            <w:tcW w:w="2548" w:type="dxa"/>
            <w:tcBorders>
              <w:top w:val="nil"/>
              <w:left w:val="single" w:sz="4" w:space="0" w:color="000000"/>
              <w:bottom w:val="single" w:sz="4" w:space="0" w:color="000000"/>
              <w:right w:val="single" w:sz="4" w:space="0" w:color="000000"/>
            </w:tcBorders>
          </w:tcPr>
          <w:p w:rsidR="000668ED" w:rsidRPr="000668ED" w:rsidRDefault="000668ED" w:rsidP="00816458">
            <w:pPr>
              <w:spacing w:line="240" w:lineRule="auto"/>
              <w:rPr>
                <w:rFonts w:ascii="Times New Roman" w:hAnsi="Times New Roman" w:cs="Times New Roman"/>
                <w:sz w:val="24"/>
                <w:szCs w:val="24"/>
              </w:rPr>
            </w:pPr>
            <w:r w:rsidRPr="000668ED">
              <w:rPr>
                <w:rFonts w:ascii="Times New Roman" w:hAnsi="Times New Roman" w:cs="Times New Roman"/>
                <w:sz w:val="24"/>
                <w:szCs w:val="24"/>
              </w:rPr>
              <w:t>220000</w:t>
            </w:r>
          </w:p>
        </w:tc>
        <w:tc>
          <w:tcPr>
            <w:tcW w:w="2388" w:type="dxa"/>
            <w:tcBorders>
              <w:top w:val="nil"/>
              <w:left w:val="single" w:sz="4" w:space="0" w:color="000000"/>
              <w:bottom w:val="single" w:sz="4" w:space="0" w:color="000000"/>
              <w:right w:val="single" w:sz="4" w:space="0" w:color="000000"/>
            </w:tcBorders>
          </w:tcPr>
          <w:p w:rsidR="000668ED" w:rsidRPr="000668ED" w:rsidRDefault="000668ED" w:rsidP="00816458">
            <w:pPr>
              <w:spacing w:line="240" w:lineRule="auto"/>
              <w:rPr>
                <w:rFonts w:ascii="Times New Roman" w:hAnsi="Times New Roman" w:cs="Times New Roman"/>
                <w:sz w:val="24"/>
                <w:szCs w:val="24"/>
              </w:rPr>
            </w:pPr>
            <w:r w:rsidRPr="000668ED">
              <w:rPr>
                <w:rFonts w:ascii="Times New Roman" w:hAnsi="Times New Roman" w:cs="Times New Roman"/>
                <w:sz w:val="24"/>
                <w:szCs w:val="24"/>
              </w:rPr>
              <w:t>220000</w:t>
            </w:r>
          </w:p>
        </w:tc>
      </w:tr>
      <w:tr w:rsidR="000668ED" w:rsidRPr="000668ED" w:rsidTr="000668ED">
        <w:trPr>
          <w:trHeight w:val="348"/>
        </w:trPr>
        <w:tc>
          <w:tcPr>
            <w:tcW w:w="5058" w:type="dxa"/>
            <w:tcBorders>
              <w:top w:val="single" w:sz="4" w:space="0" w:color="auto"/>
              <w:left w:val="single" w:sz="4" w:space="0" w:color="auto"/>
              <w:bottom w:val="single" w:sz="4" w:space="0" w:color="auto"/>
              <w:right w:val="single" w:sz="4" w:space="0" w:color="auto"/>
            </w:tcBorders>
            <w:hideMark/>
          </w:tcPr>
          <w:p w:rsidR="000668ED" w:rsidRPr="000668ED" w:rsidRDefault="000668ED" w:rsidP="00816458">
            <w:pPr>
              <w:widowControl w:val="0"/>
              <w:suppressAutoHyphens/>
              <w:snapToGrid w:val="0"/>
              <w:spacing w:line="240" w:lineRule="auto"/>
              <w:rPr>
                <w:rFonts w:ascii="Times New Roman" w:hAnsi="Times New Roman" w:cs="Times New Roman"/>
                <w:sz w:val="24"/>
                <w:szCs w:val="24"/>
              </w:rPr>
            </w:pPr>
            <w:proofErr w:type="spellStart"/>
            <w:r w:rsidRPr="000668ED">
              <w:rPr>
                <w:rFonts w:ascii="Times New Roman" w:hAnsi="Times New Roman" w:cs="Times New Roman"/>
                <w:sz w:val="24"/>
                <w:szCs w:val="24"/>
              </w:rPr>
              <w:t>Шекшемское</w:t>
            </w:r>
            <w:proofErr w:type="spellEnd"/>
            <w:r w:rsidRPr="000668ED">
              <w:rPr>
                <w:rFonts w:ascii="Times New Roman" w:hAnsi="Times New Roman" w:cs="Times New Roman"/>
                <w:sz w:val="24"/>
                <w:szCs w:val="24"/>
              </w:rPr>
              <w:t xml:space="preserve"> сельское поселение</w:t>
            </w:r>
          </w:p>
        </w:tc>
        <w:tc>
          <w:tcPr>
            <w:tcW w:w="2548" w:type="dxa"/>
            <w:tcBorders>
              <w:top w:val="single" w:sz="4" w:space="0" w:color="auto"/>
              <w:left w:val="single" w:sz="4" w:space="0" w:color="auto"/>
              <w:bottom w:val="single" w:sz="4" w:space="0" w:color="auto"/>
              <w:right w:val="single" w:sz="4" w:space="0" w:color="auto"/>
            </w:tcBorders>
          </w:tcPr>
          <w:p w:rsidR="000668ED" w:rsidRPr="000668ED" w:rsidRDefault="000668ED" w:rsidP="00816458">
            <w:pPr>
              <w:widowControl w:val="0"/>
              <w:suppressAutoHyphens/>
              <w:snapToGrid w:val="0"/>
              <w:spacing w:line="240" w:lineRule="auto"/>
              <w:rPr>
                <w:rFonts w:ascii="Times New Roman" w:hAnsi="Times New Roman" w:cs="Times New Roman"/>
                <w:kern w:val="2"/>
                <w:sz w:val="24"/>
                <w:szCs w:val="24"/>
                <w:lang w:eastAsia="ar-SA"/>
              </w:rPr>
            </w:pPr>
            <w:r w:rsidRPr="000668ED">
              <w:rPr>
                <w:rFonts w:ascii="Times New Roman" w:hAnsi="Times New Roman" w:cs="Times New Roman"/>
                <w:kern w:val="2"/>
                <w:sz w:val="24"/>
                <w:szCs w:val="24"/>
                <w:lang w:eastAsia="ar-SA"/>
              </w:rPr>
              <w:t>253000</w:t>
            </w:r>
          </w:p>
        </w:tc>
        <w:tc>
          <w:tcPr>
            <w:tcW w:w="2388" w:type="dxa"/>
            <w:tcBorders>
              <w:top w:val="single" w:sz="4" w:space="0" w:color="auto"/>
              <w:left w:val="single" w:sz="4" w:space="0" w:color="auto"/>
              <w:bottom w:val="single" w:sz="4" w:space="0" w:color="auto"/>
              <w:right w:val="single" w:sz="4" w:space="0" w:color="auto"/>
            </w:tcBorders>
          </w:tcPr>
          <w:p w:rsidR="000668ED" w:rsidRPr="000668ED" w:rsidRDefault="000668ED" w:rsidP="00816458">
            <w:pPr>
              <w:widowControl w:val="0"/>
              <w:suppressAutoHyphens/>
              <w:snapToGrid w:val="0"/>
              <w:spacing w:line="240" w:lineRule="auto"/>
              <w:rPr>
                <w:rFonts w:ascii="Times New Roman" w:hAnsi="Times New Roman" w:cs="Times New Roman"/>
                <w:b/>
                <w:kern w:val="2"/>
                <w:sz w:val="24"/>
                <w:szCs w:val="24"/>
                <w:lang w:eastAsia="ar-SA"/>
              </w:rPr>
            </w:pPr>
            <w:r w:rsidRPr="000668ED">
              <w:rPr>
                <w:rFonts w:ascii="Times New Roman" w:hAnsi="Times New Roman" w:cs="Times New Roman"/>
                <w:b/>
                <w:kern w:val="2"/>
                <w:sz w:val="24"/>
                <w:szCs w:val="24"/>
                <w:lang w:eastAsia="ar-SA"/>
              </w:rPr>
              <w:t>253000</w:t>
            </w:r>
          </w:p>
        </w:tc>
      </w:tr>
      <w:tr w:rsidR="000668ED" w:rsidRPr="000668ED" w:rsidTr="000668ED">
        <w:trPr>
          <w:trHeight w:val="348"/>
        </w:trPr>
        <w:tc>
          <w:tcPr>
            <w:tcW w:w="5058" w:type="dxa"/>
            <w:tcBorders>
              <w:top w:val="single" w:sz="4" w:space="0" w:color="auto"/>
              <w:left w:val="single" w:sz="4" w:space="0" w:color="auto"/>
              <w:bottom w:val="single" w:sz="4" w:space="0" w:color="auto"/>
              <w:right w:val="single" w:sz="4" w:space="0" w:color="auto"/>
            </w:tcBorders>
            <w:hideMark/>
          </w:tcPr>
          <w:p w:rsidR="000668ED" w:rsidRPr="000668ED" w:rsidRDefault="000668ED" w:rsidP="00816458">
            <w:pPr>
              <w:widowControl w:val="0"/>
              <w:suppressAutoHyphens/>
              <w:snapToGrid w:val="0"/>
              <w:spacing w:line="240" w:lineRule="auto"/>
              <w:rPr>
                <w:rFonts w:ascii="Times New Roman" w:hAnsi="Times New Roman" w:cs="Times New Roman"/>
                <w:kern w:val="2"/>
                <w:sz w:val="24"/>
                <w:szCs w:val="24"/>
                <w:lang w:eastAsia="ar-SA"/>
              </w:rPr>
            </w:pPr>
            <w:r w:rsidRPr="000668ED">
              <w:rPr>
                <w:rFonts w:ascii="Times New Roman" w:hAnsi="Times New Roman" w:cs="Times New Roman"/>
                <w:sz w:val="24"/>
                <w:szCs w:val="24"/>
              </w:rPr>
              <w:t>ИТОГО:</w:t>
            </w:r>
          </w:p>
        </w:tc>
        <w:tc>
          <w:tcPr>
            <w:tcW w:w="2548" w:type="dxa"/>
            <w:tcBorders>
              <w:top w:val="single" w:sz="4" w:space="0" w:color="auto"/>
              <w:left w:val="single" w:sz="4" w:space="0" w:color="auto"/>
              <w:bottom w:val="single" w:sz="4" w:space="0" w:color="auto"/>
              <w:right w:val="single" w:sz="4" w:space="0" w:color="auto"/>
            </w:tcBorders>
          </w:tcPr>
          <w:p w:rsidR="000668ED" w:rsidRPr="000668ED" w:rsidRDefault="000668ED" w:rsidP="00816458">
            <w:pPr>
              <w:widowControl w:val="0"/>
              <w:suppressAutoHyphens/>
              <w:snapToGrid w:val="0"/>
              <w:spacing w:line="240" w:lineRule="auto"/>
              <w:rPr>
                <w:rFonts w:ascii="Times New Roman" w:hAnsi="Times New Roman" w:cs="Times New Roman"/>
                <w:b/>
                <w:kern w:val="2"/>
                <w:sz w:val="24"/>
                <w:szCs w:val="24"/>
                <w:lang w:eastAsia="ar-SA"/>
              </w:rPr>
            </w:pPr>
            <w:r w:rsidRPr="000668ED">
              <w:rPr>
                <w:rFonts w:ascii="Times New Roman" w:hAnsi="Times New Roman" w:cs="Times New Roman"/>
                <w:b/>
                <w:kern w:val="2"/>
                <w:sz w:val="24"/>
                <w:szCs w:val="24"/>
                <w:lang w:eastAsia="ar-SA"/>
              </w:rPr>
              <w:t>753000</w:t>
            </w:r>
          </w:p>
        </w:tc>
        <w:tc>
          <w:tcPr>
            <w:tcW w:w="2388" w:type="dxa"/>
            <w:tcBorders>
              <w:top w:val="single" w:sz="4" w:space="0" w:color="auto"/>
              <w:left w:val="single" w:sz="4" w:space="0" w:color="auto"/>
              <w:bottom w:val="single" w:sz="4" w:space="0" w:color="auto"/>
              <w:right w:val="single" w:sz="4" w:space="0" w:color="auto"/>
            </w:tcBorders>
          </w:tcPr>
          <w:p w:rsidR="000668ED" w:rsidRPr="000668ED" w:rsidRDefault="000668ED" w:rsidP="00816458">
            <w:pPr>
              <w:widowControl w:val="0"/>
              <w:suppressAutoHyphens/>
              <w:snapToGrid w:val="0"/>
              <w:spacing w:line="240" w:lineRule="auto"/>
              <w:rPr>
                <w:rFonts w:ascii="Times New Roman" w:hAnsi="Times New Roman" w:cs="Times New Roman"/>
                <w:b/>
                <w:kern w:val="2"/>
                <w:sz w:val="24"/>
                <w:szCs w:val="24"/>
                <w:lang w:eastAsia="ar-SA"/>
              </w:rPr>
            </w:pPr>
            <w:r w:rsidRPr="000668ED">
              <w:rPr>
                <w:rFonts w:ascii="Times New Roman" w:hAnsi="Times New Roman" w:cs="Times New Roman"/>
                <w:b/>
                <w:kern w:val="2"/>
                <w:sz w:val="24"/>
                <w:szCs w:val="24"/>
                <w:lang w:eastAsia="ar-SA"/>
              </w:rPr>
              <w:t>753000</w:t>
            </w:r>
          </w:p>
        </w:tc>
      </w:tr>
    </w:tbl>
    <w:p w:rsidR="000668ED" w:rsidRPr="000668ED" w:rsidRDefault="000668ED" w:rsidP="000668ED">
      <w:pPr>
        <w:spacing w:after="0" w:line="240" w:lineRule="auto"/>
        <w:ind w:firstLine="709"/>
        <w:jc w:val="center"/>
        <w:rPr>
          <w:rFonts w:ascii="Times New Roman" w:hAnsi="Times New Roman" w:cs="Times New Roman"/>
          <w:b/>
          <w:sz w:val="24"/>
          <w:szCs w:val="24"/>
        </w:rPr>
      </w:pPr>
    </w:p>
    <w:p w:rsidR="000668ED" w:rsidRPr="007405EE" w:rsidRDefault="000668ED" w:rsidP="000668ED">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Приложение №12</w:t>
      </w:r>
    </w:p>
    <w:p w:rsidR="000668ED" w:rsidRPr="007405EE" w:rsidRDefault="000668ED" w:rsidP="000668ED">
      <w:pPr>
        <w:spacing w:after="0" w:line="240" w:lineRule="auto"/>
        <w:ind w:firstLine="709"/>
        <w:jc w:val="right"/>
        <w:rPr>
          <w:rFonts w:ascii="Times New Roman" w:hAnsi="Times New Roman" w:cs="Times New Roman"/>
          <w:sz w:val="24"/>
          <w:szCs w:val="24"/>
        </w:rPr>
      </w:pPr>
      <w:r w:rsidRPr="007405EE">
        <w:rPr>
          <w:rFonts w:ascii="Times New Roman" w:hAnsi="Times New Roman" w:cs="Times New Roman"/>
          <w:sz w:val="24"/>
          <w:szCs w:val="24"/>
        </w:rPr>
        <w:t xml:space="preserve">  к постановлению администрации</w:t>
      </w:r>
    </w:p>
    <w:p w:rsidR="000668ED" w:rsidRPr="007405EE" w:rsidRDefault="000668ED" w:rsidP="000668ED">
      <w:pPr>
        <w:spacing w:after="0" w:line="240" w:lineRule="auto"/>
        <w:ind w:firstLine="709"/>
        <w:jc w:val="right"/>
        <w:rPr>
          <w:rFonts w:ascii="Times New Roman" w:hAnsi="Times New Roman" w:cs="Times New Roman"/>
          <w:sz w:val="24"/>
          <w:szCs w:val="24"/>
        </w:rPr>
      </w:pPr>
      <w:proofErr w:type="spellStart"/>
      <w:r w:rsidRPr="007405EE">
        <w:rPr>
          <w:rFonts w:ascii="Times New Roman" w:hAnsi="Times New Roman" w:cs="Times New Roman"/>
          <w:sz w:val="24"/>
          <w:szCs w:val="24"/>
        </w:rPr>
        <w:t>Шарьинского</w:t>
      </w:r>
      <w:proofErr w:type="spellEnd"/>
      <w:r w:rsidRPr="007405EE">
        <w:rPr>
          <w:rFonts w:ascii="Times New Roman" w:hAnsi="Times New Roman" w:cs="Times New Roman"/>
          <w:sz w:val="24"/>
          <w:szCs w:val="24"/>
        </w:rPr>
        <w:t xml:space="preserve"> муниципального района</w:t>
      </w:r>
    </w:p>
    <w:p w:rsidR="000668ED" w:rsidRDefault="000668ED" w:rsidP="000668ED">
      <w:pPr>
        <w:spacing w:after="0" w:line="240" w:lineRule="auto"/>
        <w:ind w:firstLine="709"/>
        <w:jc w:val="right"/>
        <w:rPr>
          <w:rFonts w:ascii="Times New Roman" w:hAnsi="Times New Roman" w:cs="Times New Roman"/>
          <w:sz w:val="24"/>
          <w:szCs w:val="24"/>
        </w:rPr>
      </w:pPr>
      <w:r w:rsidRPr="007405EE">
        <w:rPr>
          <w:rFonts w:ascii="Times New Roman" w:hAnsi="Times New Roman" w:cs="Times New Roman"/>
          <w:sz w:val="24"/>
          <w:szCs w:val="24"/>
        </w:rPr>
        <w:t xml:space="preserve">  от « 05  » августа  2024г. № 297</w:t>
      </w:r>
    </w:p>
    <w:p w:rsidR="000668ED" w:rsidRDefault="000668ED" w:rsidP="000668ED">
      <w:pPr>
        <w:spacing w:after="0" w:line="240" w:lineRule="auto"/>
        <w:ind w:firstLine="709"/>
        <w:jc w:val="right"/>
        <w:rPr>
          <w:rFonts w:ascii="Times New Roman" w:hAnsi="Times New Roman" w:cs="Times New Roman"/>
          <w:sz w:val="24"/>
          <w:szCs w:val="24"/>
        </w:rPr>
      </w:pPr>
    </w:p>
    <w:p w:rsidR="000668ED" w:rsidRDefault="000668ED" w:rsidP="000668ED">
      <w:pPr>
        <w:spacing w:after="0" w:line="240" w:lineRule="auto"/>
        <w:ind w:firstLine="709"/>
        <w:jc w:val="center"/>
        <w:rPr>
          <w:rFonts w:ascii="Times New Roman" w:hAnsi="Times New Roman" w:cs="Times New Roman"/>
          <w:b/>
          <w:sz w:val="24"/>
          <w:szCs w:val="24"/>
        </w:rPr>
      </w:pPr>
      <w:r w:rsidRPr="000668ED">
        <w:rPr>
          <w:rFonts w:ascii="Times New Roman" w:hAnsi="Times New Roman" w:cs="Times New Roman"/>
          <w:b/>
          <w:sz w:val="24"/>
          <w:szCs w:val="24"/>
        </w:rPr>
        <w:t>РАСПРЕДЕЛЕНИЕ ПРОЧИХ  МЕЖБЮДЖЕТНЫХ ТРАНСФЕРТОВ, ПЕРЕДАВАЕМЫХ СЕЛЬСКИМ ПОСЕЛЕНИЯМ БЮДЖЕТАМ ПОСЕЛЕНИЙ В 2024 ГОДУ</w:t>
      </w:r>
    </w:p>
    <w:p w:rsidR="000668ED" w:rsidRPr="000668ED" w:rsidRDefault="000668ED" w:rsidP="000668E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рублей</w:t>
      </w:r>
    </w:p>
    <w:tbl>
      <w:tblPr>
        <w:tblW w:w="5000" w:type="pct"/>
        <w:tblLayout w:type="fixed"/>
        <w:tblLook w:val="04A0"/>
      </w:tblPr>
      <w:tblGrid>
        <w:gridCol w:w="4990"/>
        <w:gridCol w:w="2432"/>
        <w:gridCol w:w="2432"/>
      </w:tblGrid>
      <w:tr w:rsidR="000668ED" w:rsidRPr="000668ED" w:rsidTr="000668ED">
        <w:trPr>
          <w:trHeight w:val="1199"/>
        </w:trPr>
        <w:tc>
          <w:tcPr>
            <w:tcW w:w="2532" w:type="pct"/>
            <w:tcBorders>
              <w:top w:val="single" w:sz="4" w:space="0" w:color="000000"/>
              <w:left w:val="single" w:sz="4" w:space="0" w:color="000000"/>
              <w:bottom w:val="single" w:sz="4" w:space="0" w:color="000000"/>
              <w:right w:val="none" w:sz="4" w:space="0" w:color="000000"/>
            </w:tcBorders>
            <w:noWrap/>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lastRenderedPageBreak/>
              <w:t>Наименование поселений</w:t>
            </w:r>
          </w:p>
        </w:tc>
        <w:tc>
          <w:tcPr>
            <w:tcW w:w="1234" w:type="pct"/>
            <w:tcBorders>
              <w:top w:val="single" w:sz="4" w:space="0" w:color="000000"/>
              <w:left w:val="single" w:sz="4" w:space="0" w:color="000000"/>
              <w:bottom w:val="single" w:sz="4" w:space="0" w:color="000000"/>
              <w:right w:val="single" w:sz="4" w:space="0" w:color="000000"/>
            </w:tcBorders>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Уточненный план на 01.07.2024</w:t>
            </w:r>
          </w:p>
        </w:tc>
        <w:tc>
          <w:tcPr>
            <w:tcW w:w="1234" w:type="pct"/>
            <w:tcBorders>
              <w:top w:val="single" w:sz="4" w:space="0" w:color="000000"/>
              <w:left w:val="single" w:sz="4" w:space="0" w:color="000000"/>
              <w:bottom w:val="single" w:sz="4" w:space="0" w:color="000000"/>
              <w:right w:val="single" w:sz="4" w:space="0" w:color="000000"/>
            </w:tcBorders>
            <w:noWrap/>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Исполнено на 01.07.2024</w:t>
            </w:r>
          </w:p>
        </w:tc>
      </w:tr>
      <w:tr w:rsidR="000668ED" w:rsidRPr="000668ED" w:rsidTr="000668ED">
        <w:trPr>
          <w:trHeight w:val="543"/>
        </w:trPr>
        <w:tc>
          <w:tcPr>
            <w:tcW w:w="2532" w:type="pct"/>
            <w:tcBorders>
              <w:top w:val="single" w:sz="4" w:space="0" w:color="000000"/>
              <w:left w:val="single" w:sz="4" w:space="0" w:color="000000"/>
              <w:bottom w:val="single" w:sz="4" w:space="0" w:color="000000"/>
              <w:right w:val="none" w:sz="4" w:space="0" w:color="000000"/>
            </w:tcBorders>
            <w:noWrap/>
          </w:tcPr>
          <w:p w:rsidR="000668ED" w:rsidRPr="000668ED" w:rsidRDefault="000668ED" w:rsidP="00816458">
            <w:pPr>
              <w:widowControl w:val="0"/>
              <w:spacing w:after="0"/>
              <w:rPr>
                <w:rFonts w:ascii="Times New Roman" w:hAnsi="Times New Roman" w:cs="Times New Roman"/>
                <w:sz w:val="24"/>
                <w:szCs w:val="24"/>
              </w:rPr>
            </w:pPr>
            <w:proofErr w:type="spellStart"/>
            <w:r w:rsidRPr="000668ED">
              <w:rPr>
                <w:rFonts w:ascii="Times New Roman" w:hAnsi="Times New Roman" w:cs="Times New Roman"/>
                <w:sz w:val="24"/>
                <w:szCs w:val="24"/>
              </w:rPr>
              <w:t>Зебляковское</w:t>
            </w:r>
            <w:proofErr w:type="spellEnd"/>
            <w:r w:rsidRPr="000668ED">
              <w:rPr>
                <w:rFonts w:ascii="Times New Roman" w:hAnsi="Times New Roman" w:cs="Times New Roman"/>
                <w:sz w:val="24"/>
                <w:szCs w:val="24"/>
              </w:rPr>
              <w:t xml:space="preserve"> сельское поселение</w:t>
            </w:r>
          </w:p>
        </w:tc>
        <w:tc>
          <w:tcPr>
            <w:tcW w:w="1234" w:type="pct"/>
            <w:tcBorders>
              <w:top w:val="single" w:sz="4" w:space="0" w:color="000000"/>
              <w:left w:val="single" w:sz="4" w:space="0" w:color="000000"/>
              <w:bottom w:val="single" w:sz="4" w:space="0" w:color="000000"/>
              <w:right w:val="single" w:sz="4" w:space="0" w:color="000000"/>
            </w:tcBorders>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1173000</w:t>
            </w:r>
          </w:p>
        </w:tc>
        <w:tc>
          <w:tcPr>
            <w:tcW w:w="1234" w:type="pct"/>
            <w:tcBorders>
              <w:top w:val="single" w:sz="4" w:space="0" w:color="000000"/>
              <w:left w:val="single" w:sz="4" w:space="0" w:color="000000"/>
              <w:bottom w:val="single" w:sz="4" w:space="0" w:color="000000"/>
              <w:right w:val="single" w:sz="4" w:space="0" w:color="000000"/>
            </w:tcBorders>
            <w:noWrap/>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1173000</w:t>
            </w:r>
          </w:p>
        </w:tc>
      </w:tr>
      <w:tr w:rsidR="000668ED" w:rsidRPr="000668ED" w:rsidTr="000668ED">
        <w:trPr>
          <w:trHeight w:val="543"/>
        </w:trPr>
        <w:tc>
          <w:tcPr>
            <w:tcW w:w="2532" w:type="pct"/>
            <w:tcBorders>
              <w:top w:val="single" w:sz="4" w:space="0" w:color="000000"/>
              <w:left w:val="single" w:sz="4" w:space="0" w:color="000000"/>
              <w:bottom w:val="single" w:sz="4" w:space="0" w:color="000000"/>
              <w:right w:val="none" w:sz="4" w:space="0" w:color="000000"/>
            </w:tcBorders>
            <w:noWrap/>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Ивановское</w:t>
            </w:r>
          </w:p>
        </w:tc>
        <w:tc>
          <w:tcPr>
            <w:tcW w:w="1234" w:type="pct"/>
            <w:tcBorders>
              <w:top w:val="single" w:sz="4" w:space="0" w:color="000000"/>
              <w:left w:val="single" w:sz="4" w:space="0" w:color="000000"/>
              <w:bottom w:val="single" w:sz="4" w:space="0" w:color="000000"/>
              <w:right w:val="single" w:sz="4" w:space="0" w:color="000000"/>
            </w:tcBorders>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23000</w:t>
            </w:r>
          </w:p>
        </w:tc>
        <w:tc>
          <w:tcPr>
            <w:tcW w:w="1234" w:type="pct"/>
            <w:tcBorders>
              <w:top w:val="single" w:sz="4" w:space="0" w:color="000000"/>
              <w:left w:val="single" w:sz="4" w:space="0" w:color="000000"/>
              <w:bottom w:val="single" w:sz="4" w:space="0" w:color="000000"/>
              <w:right w:val="single" w:sz="4" w:space="0" w:color="000000"/>
            </w:tcBorders>
            <w:noWrap/>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23000</w:t>
            </w:r>
          </w:p>
        </w:tc>
      </w:tr>
      <w:tr w:rsidR="000668ED" w:rsidRPr="000668ED" w:rsidTr="000668ED">
        <w:trPr>
          <w:trHeight w:val="318"/>
        </w:trPr>
        <w:tc>
          <w:tcPr>
            <w:tcW w:w="2532" w:type="pct"/>
            <w:tcBorders>
              <w:top w:val="none" w:sz="4" w:space="0" w:color="000000"/>
              <w:left w:val="single" w:sz="4" w:space="0" w:color="000000"/>
              <w:bottom w:val="single" w:sz="4" w:space="0" w:color="000000"/>
              <w:right w:val="none" w:sz="4" w:space="0" w:color="000000"/>
            </w:tcBorders>
            <w:noWrap/>
          </w:tcPr>
          <w:p w:rsidR="000668ED" w:rsidRPr="000668ED" w:rsidRDefault="000668ED" w:rsidP="00816458">
            <w:pPr>
              <w:widowControl w:val="0"/>
              <w:spacing w:after="0"/>
              <w:rPr>
                <w:rFonts w:ascii="Times New Roman" w:hAnsi="Times New Roman" w:cs="Times New Roman"/>
                <w:sz w:val="24"/>
                <w:szCs w:val="24"/>
              </w:rPr>
            </w:pPr>
            <w:proofErr w:type="spellStart"/>
            <w:r w:rsidRPr="000668ED">
              <w:rPr>
                <w:rFonts w:ascii="Times New Roman" w:hAnsi="Times New Roman" w:cs="Times New Roman"/>
                <w:sz w:val="24"/>
                <w:szCs w:val="24"/>
              </w:rPr>
              <w:t>Коневское</w:t>
            </w:r>
            <w:proofErr w:type="spellEnd"/>
          </w:p>
        </w:tc>
        <w:tc>
          <w:tcPr>
            <w:tcW w:w="1234" w:type="pct"/>
            <w:tcBorders>
              <w:top w:val="none" w:sz="4" w:space="0" w:color="000000"/>
              <w:left w:val="single" w:sz="4" w:space="0" w:color="000000"/>
              <w:bottom w:val="single" w:sz="4" w:space="0" w:color="000000"/>
              <w:right w:val="single" w:sz="4" w:space="0" w:color="000000"/>
            </w:tcBorders>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23000</w:t>
            </w:r>
          </w:p>
        </w:tc>
        <w:tc>
          <w:tcPr>
            <w:tcW w:w="1234" w:type="pct"/>
            <w:tcBorders>
              <w:top w:val="none" w:sz="4" w:space="0" w:color="000000"/>
              <w:left w:val="single" w:sz="4" w:space="0" w:color="000000"/>
              <w:bottom w:val="single" w:sz="4" w:space="0" w:color="000000"/>
              <w:right w:val="single" w:sz="4" w:space="0" w:color="000000"/>
            </w:tcBorders>
            <w:noWrap/>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23000</w:t>
            </w:r>
          </w:p>
        </w:tc>
      </w:tr>
      <w:tr w:rsidR="000668ED" w:rsidRPr="000668ED" w:rsidTr="000668ED">
        <w:trPr>
          <w:trHeight w:val="318"/>
        </w:trPr>
        <w:tc>
          <w:tcPr>
            <w:tcW w:w="2532" w:type="pct"/>
            <w:tcBorders>
              <w:top w:val="none" w:sz="4" w:space="0" w:color="000000"/>
              <w:left w:val="single" w:sz="4" w:space="0" w:color="000000"/>
              <w:bottom w:val="single" w:sz="4" w:space="0" w:color="000000"/>
              <w:right w:val="none" w:sz="4" w:space="0" w:color="000000"/>
            </w:tcBorders>
            <w:noWrap/>
          </w:tcPr>
          <w:p w:rsidR="000668ED" w:rsidRPr="000668ED" w:rsidRDefault="000668ED" w:rsidP="00816458">
            <w:pPr>
              <w:widowControl w:val="0"/>
              <w:spacing w:after="0"/>
              <w:rPr>
                <w:rFonts w:ascii="Times New Roman" w:hAnsi="Times New Roman" w:cs="Times New Roman"/>
                <w:sz w:val="24"/>
                <w:szCs w:val="24"/>
              </w:rPr>
            </w:pPr>
            <w:proofErr w:type="spellStart"/>
            <w:r w:rsidRPr="000668ED">
              <w:rPr>
                <w:rFonts w:ascii="Times New Roman" w:hAnsi="Times New Roman" w:cs="Times New Roman"/>
                <w:sz w:val="24"/>
                <w:szCs w:val="24"/>
              </w:rPr>
              <w:t>Одоевское</w:t>
            </w:r>
            <w:proofErr w:type="spellEnd"/>
          </w:p>
        </w:tc>
        <w:tc>
          <w:tcPr>
            <w:tcW w:w="1234" w:type="pct"/>
            <w:tcBorders>
              <w:top w:val="none" w:sz="4" w:space="0" w:color="000000"/>
              <w:left w:val="single" w:sz="4" w:space="0" w:color="000000"/>
              <w:bottom w:val="single" w:sz="4" w:space="0" w:color="000000"/>
              <w:right w:val="single" w:sz="4" w:space="0" w:color="000000"/>
            </w:tcBorders>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1527700</w:t>
            </w:r>
          </w:p>
        </w:tc>
        <w:tc>
          <w:tcPr>
            <w:tcW w:w="1234" w:type="pct"/>
            <w:tcBorders>
              <w:top w:val="none" w:sz="4" w:space="0" w:color="000000"/>
              <w:left w:val="single" w:sz="4" w:space="0" w:color="000000"/>
              <w:bottom w:val="single" w:sz="4" w:space="0" w:color="000000"/>
              <w:right w:val="single" w:sz="4" w:space="0" w:color="000000"/>
            </w:tcBorders>
            <w:noWrap/>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1527700</w:t>
            </w:r>
          </w:p>
        </w:tc>
      </w:tr>
      <w:tr w:rsidR="000668ED" w:rsidRPr="000668ED" w:rsidTr="000668ED">
        <w:trPr>
          <w:trHeight w:val="303"/>
        </w:trPr>
        <w:tc>
          <w:tcPr>
            <w:tcW w:w="2532" w:type="pct"/>
            <w:tcBorders>
              <w:top w:val="none" w:sz="4" w:space="0" w:color="000000"/>
              <w:left w:val="single" w:sz="4" w:space="0" w:color="000000"/>
              <w:bottom w:val="single" w:sz="4" w:space="0" w:color="000000"/>
              <w:right w:val="none" w:sz="4" w:space="0" w:color="000000"/>
            </w:tcBorders>
            <w:noWrap/>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Троицкое</w:t>
            </w:r>
          </w:p>
        </w:tc>
        <w:tc>
          <w:tcPr>
            <w:tcW w:w="1234" w:type="pct"/>
            <w:tcBorders>
              <w:top w:val="none" w:sz="4" w:space="0" w:color="000000"/>
              <w:left w:val="single" w:sz="4" w:space="0" w:color="000000"/>
              <w:bottom w:val="single" w:sz="4" w:space="0" w:color="000000"/>
              <w:right w:val="single" w:sz="4" w:space="0" w:color="000000"/>
            </w:tcBorders>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23000</w:t>
            </w:r>
          </w:p>
        </w:tc>
        <w:tc>
          <w:tcPr>
            <w:tcW w:w="1234" w:type="pct"/>
            <w:tcBorders>
              <w:top w:val="none" w:sz="4" w:space="0" w:color="000000"/>
              <w:left w:val="single" w:sz="4" w:space="0" w:color="000000"/>
              <w:bottom w:val="single" w:sz="4" w:space="0" w:color="000000"/>
              <w:right w:val="single" w:sz="4" w:space="0" w:color="000000"/>
            </w:tcBorders>
            <w:noWrap/>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23000</w:t>
            </w:r>
          </w:p>
        </w:tc>
      </w:tr>
      <w:tr w:rsidR="000668ED" w:rsidRPr="000668ED" w:rsidTr="000668ED">
        <w:trPr>
          <w:trHeight w:val="318"/>
        </w:trPr>
        <w:tc>
          <w:tcPr>
            <w:tcW w:w="2532" w:type="pct"/>
            <w:tcBorders>
              <w:top w:val="none" w:sz="4" w:space="0" w:color="000000"/>
              <w:left w:val="single" w:sz="4" w:space="0" w:color="000000"/>
              <w:bottom w:val="single" w:sz="4" w:space="0" w:color="000000"/>
              <w:right w:val="none" w:sz="4" w:space="0" w:color="000000"/>
            </w:tcBorders>
            <w:noWrap/>
          </w:tcPr>
          <w:p w:rsidR="000668ED" w:rsidRPr="000668ED" w:rsidRDefault="000668ED" w:rsidP="00816458">
            <w:pPr>
              <w:widowControl w:val="0"/>
              <w:spacing w:after="0"/>
              <w:rPr>
                <w:rFonts w:ascii="Times New Roman" w:hAnsi="Times New Roman" w:cs="Times New Roman"/>
                <w:sz w:val="24"/>
                <w:szCs w:val="24"/>
              </w:rPr>
            </w:pPr>
            <w:proofErr w:type="spellStart"/>
            <w:r w:rsidRPr="000668ED">
              <w:rPr>
                <w:rFonts w:ascii="Times New Roman" w:hAnsi="Times New Roman" w:cs="Times New Roman"/>
                <w:sz w:val="24"/>
                <w:szCs w:val="24"/>
              </w:rPr>
              <w:t>Шангское</w:t>
            </w:r>
            <w:proofErr w:type="spellEnd"/>
          </w:p>
        </w:tc>
        <w:tc>
          <w:tcPr>
            <w:tcW w:w="1234" w:type="pct"/>
            <w:tcBorders>
              <w:top w:val="none" w:sz="4" w:space="0" w:color="000000"/>
              <w:left w:val="single" w:sz="4" w:space="0" w:color="000000"/>
              <w:bottom w:val="single" w:sz="4" w:space="0" w:color="000000"/>
              <w:right w:val="single" w:sz="4" w:space="0" w:color="000000"/>
            </w:tcBorders>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23000</w:t>
            </w:r>
          </w:p>
        </w:tc>
        <w:tc>
          <w:tcPr>
            <w:tcW w:w="1234" w:type="pct"/>
            <w:tcBorders>
              <w:top w:val="none" w:sz="4" w:space="0" w:color="000000"/>
              <w:left w:val="single" w:sz="4" w:space="0" w:color="000000"/>
              <w:bottom w:val="single" w:sz="4" w:space="0" w:color="000000"/>
              <w:right w:val="single" w:sz="4" w:space="0" w:color="000000"/>
            </w:tcBorders>
            <w:noWrap/>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23000</w:t>
            </w:r>
          </w:p>
        </w:tc>
      </w:tr>
      <w:tr w:rsidR="000668ED" w:rsidRPr="000668ED" w:rsidTr="000668ED">
        <w:trPr>
          <w:trHeight w:val="318"/>
        </w:trPr>
        <w:tc>
          <w:tcPr>
            <w:tcW w:w="2532" w:type="pct"/>
            <w:tcBorders>
              <w:top w:val="none" w:sz="4" w:space="0" w:color="000000"/>
              <w:left w:val="single" w:sz="4" w:space="0" w:color="000000"/>
              <w:bottom w:val="single" w:sz="4" w:space="0" w:color="000000"/>
              <w:right w:val="none" w:sz="4" w:space="0" w:color="000000"/>
            </w:tcBorders>
            <w:noWrap/>
          </w:tcPr>
          <w:p w:rsidR="000668ED" w:rsidRPr="000668ED" w:rsidRDefault="000668ED" w:rsidP="00816458">
            <w:pPr>
              <w:widowControl w:val="0"/>
              <w:spacing w:after="0"/>
              <w:rPr>
                <w:rFonts w:ascii="Times New Roman" w:hAnsi="Times New Roman" w:cs="Times New Roman"/>
                <w:sz w:val="24"/>
                <w:szCs w:val="24"/>
              </w:rPr>
            </w:pPr>
            <w:proofErr w:type="spellStart"/>
            <w:r w:rsidRPr="000668ED">
              <w:rPr>
                <w:rFonts w:ascii="Times New Roman" w:hAnsi="Times New Roman" w:cs="Times New Roman"/>
                <w:sz w:val="24"/>
                <w:szCs w:val="24"/>
              </w:rPr>
              <w:t>Шекшемское</w:t>
            </w:r>
            <w:proofErr w:type="spellEnd"/>
            <w:r w:rsidRPr="000668ED">
              <w:rPr>
                <w:rFonts w:ascii="Times New Roman" w:hAnsi="Times New Roman" w:cs="Times New Roman"/>
                <w:sz w:val="24"/>
                <w:szCs w:val="24"/>
              </w:rPr>
              <w:t xml:space="preserve"> сельское поселение</w:t>
            </w:r>
          </w:p>
        </w:tc>
        <w:tc>
          <w:tcPr>
            <w:tcW w:w="1234" w:type="pct"/>
            <w:tcBorders>
              <w:top w:val="none" w:sz="4" w:space="0" w:color="000000"/>
              <w:left w:val="single" w:sz="4" w:space="0" w:color="000000"/>
              <w:bottom w:val="single" w:sz="4" w:space="0" w:color="000000"/>
              <w:right w:val="single" w:sz="4" w:space="0" w:color="000000"/>
            </w:tcBorders>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1079570</w:t>
            </w:r>
          </w:p>
        </w:tc>
        <w:tc>
          <w:tcPr>
            <w:tcW w:w="1234" w:type="pct"/>
            <w:tcBorders>
              <w:top w:val="none" w:sz="4" w:space="0" w:color="000000"/>
              <w:left w:val="single" w:sz="4" w:space="0" w:color="000000"/>
              <w:bottom w:val="single" w:sz="4" w:space="0" w:color="000000"/>
              <w:right w:val="single" w:sz="4" w:space="0" w:color="000000"/>
            </w:tcBorders>
            <w:noWrap/>
          </w:tcPr>
          <w:p w:rsidR="000668ED" w:rsidRPr="000668ED" w:rsidRDefault="000668ED" w:rsidP="00816458">
            <w:pPr>
              <w:widowControl w:val="0"/>
              <w:spacing w:after="0"/>
              <w:rPr>
                <w:rFonts w:ascii="Times New Roman" w:hAnsi="Times New Roman" w:cs="Times New Roman"/>
                <w:sz w:val="24"/>
                <w:szCs w:val="24"/>
              </w:rPr>
            </w:pPr>
            <w:r w:rsidRPr="000668ED">
              <w:rPr>
                <w:rFonts w:ascii="Times New Roman" w:hAnsi="Times New Roman" w:cs="Times New Roman"/>
                <w:sz w:val="24"/>
                <w:szCs w:val="24"/>
              </w:rPr>
              <w:t>1079570</w:t>
            </w:r>
          </w:p>
        </w:tc>
      </w:tr>
      <w:tr w:rsidR="000668ED" w:rsidRPr="000668ED" w:rsidTr="000668ED">
        <w:trPr>
          <w:trHeight w:val="334"/>
        </w:trPr>
        <w:tc>
          <w:tcPr>
            <w:tcW w:w="2532" w:type="pct"/>
            <w:tcBorders>
              <w:top w:val="none" w:sz="4" w:space="0" w:color="000000"/>
              <w:left w:val="single" w:sz="4" w:space="0" w:color="000000"/>
              <w:bottom w:val="single" w:sz="4" w:space="0" w:color="000000"/>
              <w:right w:val="none" w:sz="4" w:space="0" w:color="000000"/>
            </w:tcBorders>
            <w:noWrap/>
          </w:tcPr>
          <w:p w:rsidR="000668ED" w:rsidRPr="000668ED" w:rsidRDefault="000668ED" w:rsidP="00816458">
            <w:pPr>
              <w:widowControl w:val="0"/>
              <w:spacing w:after="0"/>
              <w:rPr>
                <w:rFonts w:ascii="Times New Roman" w:hAnsi="Times New Roman" w:cs="Times New Roman"/>
                <w:b/>
                <w:sz w:val="24"/>
                <w:szCs w:val="24"/>
              </w:rPr>
            </w:pPr>
            <w:r w:rsidRPr="000668ED">
              <w:rPr>
                <w:rFonts w:ascii="Times New Roman" w:hAnsi="Times New Roman" w:cs="Times New Roman"/>
                <w:b/>
                <w:sz w:val="24"/>
                <w:szCs w:val="24"/>
              </w:rPr>
              <w:t>ИТОГО:</w:t>
            </w:r>
          </w:p>
        </w:tc>
        <w:tc>
          <w:tcPr>
            <w:tcW w:w="1234" w:type="pct"/>
            <w:tcBorders>
              <w:top w:val="none" w:sz="4" w:space="0" w:color="000000"/>
              <w:left w:val="single" w:sz="4" w:space="0" w:color="000000"/>
              <w:bottom w:val="single" w:sz="4" w:space="0" w:color="000000"/>
              <w:right w:val="single" w:sz="4" w:space="0" w:color="000000"/>
            </w:tcBorders>
          </w:tcPr>
          <w:p w:rsidR="000668ED" w:rsidRPr="000668ED" w:rsidRDefault="000668ED" w:rsidP="00816458">
            <w:pPr>
              <w:widowControl w:val="0"/>
              <w:spacing w:after="0"/>
              <w:rPr>
                <w:rFonts w:ascii="Times New Roman" w:hAnsi="Times New Roman" w:cs="Times New Roman"/>
                <w:b/>
                <w:sz w:val="24"/>
                <w:szCs w:val="24"/>
              </w:rPr>
            </w:pPr>
            <w:r w:rsidRPr="000668ED">
              <w:rPr>
                <w:rFonts w:ascii="Times New Roman" w:hAnsi="Times New Roman" w:cs="Times New Roman"/>
                <w:b/>
                <w:sz w:val="24"/>
                <w:szCs w:val="24"/>
              </w:rPr>
              <w:t>3872270</w:t>
            </w:r>
          </w:p>
        </w:tc>
        <w:tc>
          <w:tcPr>
            <w:tcW w:w="1234" w:type="pct"/>
            <w:tcBorders>
              <w:top w:val="none" w:sz="4" w:space="0" w:color="000000"/>
              <w:left w:val="single" w:sz="4" w:space="0" w:color="000000"/>
              <w:bottom w:val="single" w:sz="4" w:space="0" w:color="000000"/>
              <w:right w:val="single" w:sz="4" w:space="0" w:color="000000"/>
            </w:tcBorders>
            <w:noWrap/>
          </w:tcPr>
          <w:p w:rsidR="000668ED" w:rsidRPr="000668ED" w:rsidRDefault="000668ED" w:rsidP="00816458">
            <w:pPr>
              <w:widowControl w:val="0"/>
              <w:spacing w:after="0"/>
              <w:rPr>
                <w:rFonts w:ascii="Times New Roman" w:hAnsi="Times New Roman" w:cs="Times New Roman"/>
                <w:b/>
                <w:sz w:val="24"/>
                <w:szCs w:val="24"/>
              </w:rPr>
            </w:pPr>
            <w:r w:rsidRPr="000668ED">
              <w:rPr>
                <w:rFonts w:ascii="Times New Roman" w:hAnsi="Times New Roman" w:cs="Times New Roman"/>
                <w:b/>
                <w:sz w:val="24"/>
                <w:szCs w:val="24"/>
              </w:rPr>
              <w:t>3872270</w:t>
            </w:r>
          </w:p>
        </w:tc>
      </w:tr>
    </w:tbl>
    <w:p w:rsidR="000668ED" w:rsidRDefault="000668ED" w:rsidP="007405EE">
      <w:pPr>
        <w:spacing w:after="0" w:line="240" w:lineRule="auto"/>
        <w:ind w:firstLine="709"/>
        <w:jc w:val="right"/>
        <w:rPr>
          <w:rFonts w:ascii="Times New Roman" w:hAnsi="Times New Roman" w:cs="Times New Roman"/>
          <w:sz w:val="24"/>
          <w:szCs w:val="24"/>
        </w:rPr>
      </w:pPr>
    </w:p>
    <w:p w:rsidR="000668ED" w:rsidRPr="007405EE" w:rsidRDefault="000668ED" w:rsidP="000668ED">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Приложение №13</w:t>
      </w:r>
    </w:p>
    <w:p w:rsidR="000668ED" w:rsidRPr="007405EE" w:rsidRDefault="000668ED" w:rsidP="000668ED">
      <w:pPr>
        <w:spacing w:after="0" w:line="240" w:lineRule="auto"/>
        <w:ind w:firstLine="709"/>
        <w:jc w:val="right"/>
        <w:rPr>
          <w:rFonts w:ascii="Times New Roman" w:hAnsi="Times New Roman" w:cs="Times New Roman"/>
          <w:sz w:val="24"/>
          <w:szCs w:val="24"/>
        </w:rPr>
      </w:pPr>
      <w:r w:rsidRPr="007405EE">
        <w:rPr>
          <w:rFonts w:ascii="Times New Roman" w:hAnsi="Times New Roman" w:cs="Times New Roman"/>
          <w:sz w:val="24"/>
          <w:szCs w:val="24"/>
        </w:rPr>
        <w:t xml:space="preserve">  к постановлению администрации</w:t>
      </w:r>
    </w:p>
    <w:p w:rsidR="000668ED" w:rsidRPr="007405EE" w:rsidRDefault="000668ED" w:rsidP="000668ED">
      <w:pPr>
        <w:spacing w:after="0" w:line="240" w:lineRule="auto"/>
        <w:ind w:firstLine="709"/>
        <w:jc w:val="right"/>
        <w:rPr>
          <w:rFonts w:ascii="Times New Roman" w:hAnsi="Times New Roman" w:cs="Times New Roman"/>
          <w:sz w:val="24"/>
          <w:szCs w:val="24"/>
        </w:rPr>
      </w:pPr>
      <w:proofErr w:type="spellStart"/>
      <w:r w:rsidRPr="007405EE">
        <w:rPr>
          <w:rFonts w:ascii="Times New Roman" w:hAnsi="Times New Roman" w:cs="Times New Roman"/>
          <w:sz w:val="24"/>
          <w:szCs w:val="24"/>
        </w:rPr>
        <w:t>Шарьинского</w:t>
      </w:r>
      <w:proofErr w:type="spellEnd"/>
      <w:r w:rsidRPr="007405EE">
        <w:rPr>
          <w:rFonts w:ascii="Times New Roman" w:hAnsi="Times New Roman" w:cs="Times New Roman"/>
          <w:sz w:val="24"/>
          <w:szCs w:val="24"/>
        </w:rPr>
        <w:t xml:space="preserve"> муниципального района</w:t>
      </w:r>
    </w:p>
    <w:p w:rsidR="000668ED" w:rsidRDefault="000668ED" w:rsidP="000668ED">
      <w:pPr>
        <w:spacing w:after="0" w:line="240" w:lineRule="auto"/>
        <w:ind w:firstLine="709"/>
        <w:jc w:val="right"/>
        <w:rPr>
          <w:rFonts w:ascii="Times New Roman" w:hAnsi="Times New Roman" w:cs="Times New Roman"/>
          <w:sz w:val="24"/>
          <w:szCs w:val="24"/>
        </w:rPr>
      </w:pPr>
      <w:r w:rsidRPr="007405EE">
        <w:rPr>
          <w:rFonts w:ascii="Times New Roman" w:hAnsi="Times New Roman" w:cs="Times New Roman"/>
          <w:sz w:val="24"/>
          <w:szCs w:val="24"/>
        </w:rPr>
        <w:t xml:space="preserve">  от « 05  » августа  2024г. № 297</w:t>
      </w:r>
    </w:p>
    <w:p w:rsidR="000668ED" w:rsidRDefault="000668ED" w:rsidP="007405EE">
      <w:pPr>
        <w:spacing w:after="0" w:line="240" w:lineRule="auto"/>
        <w:ind w:firstLine="709"/>
        <w:jc w:val="right"/>
        <w:rPr>
          <w:rFonts w:ascii="Times New Roman" w:hAnsi="Times New Roman" w:cs="Times New Roman"/>
          <w:sz w:val="24"/>
          <w:szCs w:val="24"/>
        </w:rPr>
      </w:pPr>
    </w:p>
    <w:p w:rsidR="000668ED" w:rsidRPr="000668ED" w:rsidRDefault="000668ED" w:rsidP="000668ED">
      <w:pPr>
        <w:spacing w:after="0"/>
        <w:jc w:val="center"/>
        <w:rPr>
          <w:rFonts w:ascii="Times New Roman" w:hAnsi="Times New Roman" w:cs="Times New Roman"/>
          <w:b/>
          <w:sz w:val="24"/>
          <w:szCs w:val="24"/>
        </w:rPr>
      </w:pPr>
      <w:r w:rsidRPr="000668ED">
        <w:rPr>
          <w:rFonts w:ascii="Times New Roman" w:hAnsi="Times New Roman" w:cs="Times New Roman"/>
          <w:b/>
          <w:sz w:val="24"/>
          <w:szCs w:val="24"/>
        </w:rPr>
        <w:t>РАСПРЕДЕЛЕНИЕ РЕЗЕРВНОГО ФОНДА АДМИНИСТРАЦИИ ШАРЬИНСКОГО</w:t>
      </w:r>
    </w:p>
    <w:p w:rsidR="000668ED" w:rsidRDefault="000668ED" w:rsidP="000668ED">
      <w:pPr>
        <w:spacing w:after="0"/>
        <w:jc w:val="center"/>
        <w:rPr>
          <w:rFonts w:ascii="Times New Roman" w:hAnsi="Times New Roman" w:cs="Times New Roman"/>
          <w:b/>
          <w:sz w:val="24"/>
          <w:szCs w:val="24"/>
        </w:rPr>
      </w:pPr>
      <w:r w:rsidRPr="000668ED">
        <w:rPr>
          <w:rFonts w:ascii="Times New Roman" w:hAnsi="Times New Roman" w:cs="Times New Roman"/>
          <w:b/>
          <w:sz w:val="24"/>
          <w:szCs w:val="24"/>
        </w:rPr>
        <w:t>МУНИЦИПАЛЬНОГО РАЙОНА</w:t>
      </w:r>
    </w:p>
    <w:p w:rsidR="000668ED" w:rsidRPr="000668ED" w:rsidRDefault="000668ED" w:rsidP="000668ED">
      <w:pPr>
        <w:spacing w:after="0" w:line="240" w:lineRule="auto"/>
        <w:ind w:firstLine="709"/>
        <w:jc w:val="both"/>
        <w:rPr>
          <w:rFonts w:ascii="Times New Roman" w:hAnsi="Times New Roman" w:cs="Times New Roman"/>
          <w:sz w:val="24"/>
          <w:szCs w:val="24"/>
        </w:rPr>
      </w:pPr>
      <w:r w:rsidRPr="000668ED">
        <w:rPr>
          <w:rFonts w:ascii="Times New Roman" w:hAnsi="Times New Roman" w:cs="Times New Roman"/>
          <w:sz w:val="24"/>
          <w:szCs w:val="24"/>
        </w:rPr>
        <w:t xml:space="preserve">Комитет по финансам администрации </w:t>
      </w:r>
      <w:proofErr w:type="spellStart"/>
      <w:r w:rsidRPr="000668ED">
        <w:rPr>
          <w:rFonts w:ascii="Times New Roman" w:hAnsi="Times New Roman" w:cs="Times New Roman"/>
          <w:sz w:val="24"/>
          <w:szCs w:val="24"/>
        </w:rPr>
        <w:t>Шарьинского</w:t>
      </w:r>
      <w:proofErr w:type="spellEnd"/>
      <w:r w:rsidRPr="000668ED">
        <w:rPr>
          <w:rFonts w:ascii="Times New Roman" w:hAnsi="Times New Roman" w:cs="Times New Roman"/>
          <w:sz w:val="24"/>
          <w:szCs w:val="24"/>
        </w:rPr>
        <w:t xml:space="preserve"> муниципального района информирует Собрание депутатов </w:t>
      </w:r>
      <w:proofErr w:type="spellStart"/>
      <w:r w:rsidRPr="000668ED">
        <w:rPr>
          <w:rFonts w:ascii="Times New Roman" w:hAnsi="Times New Roman" w:cs="Times New Roman"/>
          <w:sz w:val="24"/>
          <w:szCs w:val="24"/>
        </w:rPr>
        <w:t>Шарьинского</w:t>
      </w:r>
      <w:proofErr w:type="spellEnd"/>
      <w:r w:rsidRPr="000668ED">
        <w:rPr>
          <w:rFonts w:ascii="Times New Roman" w:hAnsi="Times New Roman" w:cs="Times New Roman"/>
          <w:sz w:val="24"/>
          <w:szCs w:val="24"/>
        </w:rPr>
        <w:t xml:space="preserve"> муниципального района о том, что средства  резервного фонда администрации </w:t>
      </w:r>
      <w:proofErr w:type="spellStart"/>
      <w:r w:rsidRPr="000668ED">
        <w:rPr>
          <w:rFonts w:ascii="Times New Roman" w:hAnsi="Times New Roman" w:cs="Times New Roman"/>
          <w:sz w:val="24"/>
          <w:szCs w:val="24"/>
        </w:rPr>
        <w:t>Шарьинского</w:t>
      </w:r>
      <w:proofErr w:type="spellEnd"/>
      <w:r w:rsidRPr="000668ED">
        <w:rPr>
          <w:rFonts w:ascii="Times New Roman" w:hAnsi="Times New Roman" w:cs="Times New Roman"/>
          <w:sz w:val="24"/>
          <w:szCs w:val="24"/>
        </w:rPr>
        <w:t xml:space="preserve"> муниципального района по состоянию на 01.07.2024 года направлены в сумме  15000 рублей по функциональной классификации 1003.9900007050.360.296 на</w:t>
      </w:r>
      <w:proofErr w:type="gramStart"/>
      <w:r w:rsidRPr="000668ED">
        <w:rPr>
          <w:rFonts w:ascii="Times New Roman" w:hAnsi="Times New Roman" w:cs="Times New Roman"/>
          <w:sz w:val="24"/>
          <w:szCs w:val="24"/>
        </w:rPr>
        <w:t xml:space="preserve"> :</w:t>
      </w:r>
      <w:proofErr w:type="gramEnd"/>
    </w:p>
    <w:p w:rsidR="000668ED" w:rsidRPr="000668ED" w:rsidRDefault="000668ED" w:rsidP="000668ED">
      <w:pPr>
        <w:spacing w:after="0" w:line="240" w:lineRule="auto"/>
        <w:ind w:firstLine="709"/>
        <w:jc w:val="both"/>
        <w:rPr>
          <w:rFonts w:ascii="Times New Roman" w:hAnsi="Times New Roman" w:cs="Times New Roman"/>
          <w:sz w:val="24"/>
          <w:szCs w:val="24"/>
        </w:rPr>
      </w:pPr>
    </w:p>
    <w:p w:rsidR="000668ED" w:rsidRPr="000668ED" w:rsidRDefault="000668ED" w:rsidP="000668ED">
      <w:pPr>
        <w:spacing w:after="0" w:line="240" w:lineRule="auto"/>
        <w:ind w:firstLine="709"/>
        <w:jc w:val="both"/>
        <w:rPr>
          <w:rFonts w:ascii="Times New Roman" w:hAnsi="Times New Roman" w:cs="Times New Roman"/>
          <w:sz w:val="24"/>
          <w:szCs w:val="24"/>
        </w:rPr>
      </w:pPr>
      <w:r w:rsidRPr="000668ED">
        <w:rPr>
          <w:rFonts w:ascii="Times New Roman" w:hAnsi="Times New Roman" w:cs="Times New Roman"/>
          <w:sz w:val="24"/>
          <w:szCs w:val="24"/>
        </w:rPr>
        <w:t xml:space="preserve">1.Выделение денежных средств семье </w:t>
      </w:r>
      <w:proofErr w:type="spellStart"/>
      <w:r w:rsidRPr="000668ED">
        <w:rPr>
          <w:rFonts w:ascii="Times New Roman" w:hAnsi="Times New Roman" w:cs="Times New Roman"/>
          <w:sz w:val="24"/>
          <w:szCs w:val="24"/>
        </w:rPr>
        <w:t>Арзубова</w:t>
      </w:r>
      <w:proofErr w:type="spellEnd"/>
      <w:r w:rsidRPr="000668ED">
        <w:rPr>
          <w:rFonts w:ascii="Times New Roman" w:hAnsi="Times New Roman" w:cs="Times New Roman"/>
          <w:sz w:val="24"/>
          <w:szCs w:val="24"/>
        </w:rPr>
        <w:t xml:space="preserve"> Владимира Витальевича, </w:t>
      </w:r>
      <w:proofErr w:type="gramStart"/>
      <w:r w:rsidRPr="000668ED">
        <w:rPr>
          <w:rFonts w:ascii="Times New Roman" w:hAnsi="Times New Roman" w:cs="Times New Roman"/>
          <w:sz w:val="24"/>
          <w:szCs w:val="24"/>
        </w:rPr>
        <w:t>проживающему</w:t>
      </w:r>
      <w:proofErr w:type="gramEnd"/>
      <w:r w:rsidRPr="000668ED">
        <w:rPr>
          <w:rFonts w:ascii="Times New Roman" w:hAnsi="Times New Roman" w:cs="Times New Roman"/>
          <w:sz w:val="24"/>
          <w:szCs w:val="24"/>
        </w:rPr>
        <w:t xml:space="preserve"> в с. Рождественское </w:t>
      </w:r>
      <w:proofErr w:type="spellStart"/>
      <w:r w:rsidRPr="000668ED">
        <w:rPr>
          <w:rFonts w:ascii="Times New Roman" w:hAnsi="Times New Roman" w:cs="Times New Roman"/>
          <w:sz w:val="24"/>
          <w:szCs w:val="24"/>
        </w:rPr>
        <w:t>Шарьинского</w:t>
      </w:r>
      <w:proofErr w:type="spellEnd"/>
      <w:r w:rsidRPr="000668ED">
        <w:rPr>
          <w:rFonts w:ascii="Times New Roman" w:hAnsi="Times New Roman" w:cs="Times New Roman"/>
          <w:sz w:val="24"/>
          <w:szCs w:val="24"/>
        </w:rPr>
        <w:t xml:space="preserve"> района, в связи с причиненным ущербом в результате пожара  жилого дома - 10000,0 рублей.</w:t>
      </w:r>
    </w:p>
    <w:p w:rsidR="000668ED" w:rsidRPr="000668ED" w:rsidRDefault="000668ED" w:rsidP="000668ED">
      <w:pPr>
        <w:spacing w:after="0" w:line="240" w:lineRule="auto"/>
        <w:ind w:firstLine="709"/>
        <w:jc w:val="both"/>
        <w:rPr>
          <w:rFonts w:ascii="Times New Roman" w:hAnsi="Times New Roman" w:cs="Times New Roman"/>
          <w:sz w:val="24"/>
          <w:szCs w:val="24"/>
        </w:rPr>
      </w:pPr>
    </w:p>
    <w:p w:rsidR="000668ED" w:rsidRPr="000668ED" w:rsidRDefault="000668ED" w:rsidP="000668ED">
      <w:pPr>
        <w:spacing w:after="0" w:line="240" w:lineRule="auto"/>
        <w:ind w:firstLine="709"/>
        <w:jc w:val="both"/>
        <w:rPr>
          <w:rFonts w:ascii="Times New Roman" w:hAnsi="Times New Roman" w:cs="Times New Roman"/>
          <w:sz w:val="24"/>
          <w:szCs w:val="24"/>
        </w:rPr>
      </w:pPr>
      <w:proofErr w:type="gramStart"/>
      <w:r w:rsidRPr="000668ED">
        <w:rPr>
          <w:rFonts w:ascii="Times New Roman" w:hAnsi="Times New Roman" w:cs="Times New Roman"/>
          <w:sz w:val="24"/>
          <w:szCs w:val="24"/>
        </w:rPr>
        <w:t xml:space="preserve">2.Выделение денежных средств Беляеву Юрию Алексеевичу, проживающей в с. Рождественское   </w:t>
      </w:r>
      <w:proofErr w:type="spellStart"/>
      <w:r w:rsidRPr="000668ED">
        <w:rPr>
          <w:rFonts w:ascii="Times New Roman" w:hAnsi="Times New Roman" w:cs="Times New Roman"/>
          <w:sz w:val="24"/>
          <w:szCs w:val="24"/>
        </w:rPr>
        <w:t>Шарьинского</w:t>
      </w:r>
      <w:proofErr w:type="spellEnd"/>
      <w:r w:rsidRPr="000668ED">
        <w:rPr>
          <w:rFonts w:ascii="Times New Roman" w:hAnsi="Times New Roman" w:cs="Times New Roman"/>
          <w:sz w:val="24"/>
          <w:szCs w:val="24"/>
        </w:rPr>
        <w:t xml:space="preserve"> района, в связи с причиненным ущербом в результате пожара  жилого дома - 5000,0 рублей.</w:t>
      </w:r>
      <w:proofErr w:type="gramEnd"/>
    </w:p>
    <w:p w:rsidR="000668ED" w:rsidRDefault="000668ED" w:rsidP="000668ED">
      <w:pPr>
        <w:spacing w:after="0"/>
        <w:ind w:left="360"/>
        <w:jc w:val="both"/>
        <w:rPr>
          <w:rFonts w:ascii="Arial" w:hAnsi="Arial" w:cs="Arial"/>
          <w:sz w:val="24"/>
          <w:szCs w:val="24"/>
        </w:rPr>
      </w:pPr>
    </w:p>
    <w:p w:rsidR="000668ED" w:rsidRPr="007405EE" w:rsidRDefault="000668ED" w:rsidP="000668ED">
      <w:pPr>
        <w:spacing w:after="0" w:line="240" w:lineRule="auto"/>
        <w:ind w:firstLine="709"/>
        <w:jc w:val="right"/>
        <w:rPr>
          <w:rFonts w:ascii="Times New Roman" w:hAnsi="Times New Roman" w:cs="Times New Roman"/>
          <w:bCs/>
          <w:sz w:val="24"/>
          <w:szCs w:val="24"/>
        </w:rPr>
      </w:pPr>
      <w:r>
        <w:rPr>
          <w:rFonts w:ascii="Times New Roman" w:hAnsi="Times New Roman" w:cs="Times New Roman"/>
          <w:bCs/>
          <w:sz w:val="24"/>
          <w:szCs w:val="24"/>
        </w:rPr>
        <w:t>Приложение №14</w:t>
      </w:r>
    </w:p>
    <w:p w:rsidR="000668ED" w:rsidRPr="007405EE" w:rsidRDefault="000668ED" w:rsidP="000668ED">
      <w:pPr>
        <w:spacing w:after="0" w:line="240" w:lineRule="auto"/>
        <w:ind w:firstLine="709"/>
        <w:jc w:val="right"/>
        <w:rPr>
          <w:rFonts w:ascii="Times New Roman" w:hAnsi="Times New Roman" w:cs="Times New Roman"/>
          <w:sz w:val="24"/>
          <w:szCs w:val="24"/>
        </w:rPr>
      </w:pPr>
      <w:r w:rsidRPr="007405EE">
        <w:rPr>
          <w:rFonts w:ascii="Times New Roman" w:hAnsi="Times New Roman" w:cs="Times New Roman"/>
          <w:sz w:val="24"/>
          <w:szCs w:val="24"/>
        </w:rPr>
        <w:t xml:space="preserve">  к постановлению администрации</w:t>
      </w:r>
    </w:p>
    <w:p w:rsidR="000668ED" w:rsidRPr="007405EE" w:rsidRDefault="000668ED" w:rsidP="000668ED">
      <w:pPr>
        <w:spacing w:after="0" w:line="240" w:lineRule="auto"/>
        <w:ind w:firstLine="709"/>
        <w:jc w:val="right"/>
        <w:rPr>
          <w:rFonts w:ascii="Times New Roman" w:hAnsi="Times New Roman" w:cs="Times New Roman"/>
          <w:sz w:val="24"/>
          <w:szCs w:val="24"/>
        </w:rPr>
      </w:pPr>
      <w:proofErr w:type="spellStart"/>
      <w:r w:rsidRPr="007405EE">
        <w:rPr>
          <w:rFonts w:ascii="Times New Roman" w:hAnsi="Times New Roman" w:cs="Times New Roman"/>
          <w:sz w:val="24"/>
          <w:szCs w:val="24"/>
        </w:rPr>
        <w:t>Шарьинского</w:t>
      </w:r>
      <w:proofErr w:type="spellEnd"/>
      <w:r w:rsidRPr="007405EE">
        <w:rPr>
          <w:rFonts w:ascii="Times New Roman" w:hAnsi="Times New Roman" w:cs="Times New Roman"/>
          <w:sz w:val="24"/>
          <w:szCs w:val="24"/>
        </w:rPr>
        <w:t xml:space="preserve"> муниципального района</w:t>
      </w:r>
    </w:p>
    <w:p w:rsidR="000668ED" w:rsidRDefault="000668ED" w:rsidP="000668ED">
      <w:pPr>
        <w:spacing w:after="0" w:line="240" w:lineRule="auto"/>
        <w:ind w:firstLine="709"/>
        <w:jc w:val="right"/>
        <w:rPr>
          <w:rFonts w:ascii="Times New Roman" w:hAnsi="Times New Roman" w:cs="Times New Roman"/>
          <w:sz w:val="24"/>
          <w:szCs w:val="24"/>
        </w:rPr>
      </w:pPr>
      <w:r w:rsidRPr="007405EE">
        <w:rPr>
          <w:rFonts w:ascii="Times New Roman" w:hAnsi="Times New Roman" w:cs="Times New Roman"/>
          <w:sz w:val="24"/>
          <w:szCs w:val="24"/>
        </w:rPr>
        <w:t xml:space="preserve">  от « 05  » августа  2024г. № 297</w:t>
      </w:r>
    </w:p>
    <w:p w:rsidR="000668ED" w:rsidRDefault="000668ED" w:rsidP="000668ED">
      <w:pPr>
        <w:spacing w:after="0"/>
        <w:jc w:val="center"/>
        <w:rPr>
          <w:rFonts w:ascii="Times New Roman" w:hAnsi="Times New Roman" w:cs="Times New Roman"/>
          <w:b/>
          <w:sz w:val="24"/>
          <w:szCs w:val="24"/>
        </w:rPr>
      </w:pPr>
    </w:p>
    <w:p w:rsidR="000668ED" w:rsidRDefault="000668ED" w:rsidP="000668ED">
      <w:pPr>
        <w:spacing w:after="0"/>
        <w:jc w:val="center"/>
        <w:rPr>
          <w:rFonts w:ascii="Times New Roman" w:hAnsi="Times New Roman" w:cs="Times New Roman"/>
          <w:b/>
          <w:sz w:val="24"/>
          <w:szCs w:val="24"/>
        </w:rPr>
      </w:pPr>
      <w:r>
        <w:rPr>
          <w:rFonts w:ascii="Times New Roman" w:hAnsi="Times New Roman" w:cs="Times New Roman"/>
          <w:b/>
          <w:sz w:val="24"/>
          <w:szCs w:val="24"/>
        </w:rPr>
        <w:t>ИСТОЧНИКИ ФИНАНСИРОВАНИЯ ДЕФИЦИТА БДЖЕТА ШАРЬИНСКОГО МУНИЦИПАЛЬНОГО РАЙОНА НА 2024 ГОД</w:t>
      </w:r>
    </w:p>
    <w:p w:rsidR="000668ED" w:rsidRDefault="000668ED" w:rsidP="000668ED">
      <w:pPr>
        <w:spacing w:after="0"/>
        <w:jc w:val="center"/>
        <w:rPr>
          <w:rFonts w:ascii="Times New Roman" w:hAnsi="Times New Roman" w:cs="Times New Roman"/>
          <w:b/>
          <w:sz w:val="24"/>
          <w:szCs w:val="24"/>
        </w:rPr>
      </w:pPr>
    </w:p>
    <w:tbl>
      <w:tblPr>
        <w:tblStyle w:val="af0"/>
        <w:tblW w:w="0" w:type="auto"/>
        <w:tblLook w:val="04A0"/>
      </w:tblPr>
      <w:tblGrid>
        <w:gridCol w:w="2300"/>
        <w:gridCol w:w="3854"/>
        <w:gridCol w:w="1900"/>
        <w:gridCol w:w="1800"/>
      </w:tblGrid>
      <w:tr w:rsidR="000668ED" w:rsidRPr="000668ED" w:rsidTr="006A5BAB">
        <w:trPr>
          <w:trHeight w:val="795"/>
        </w:trPr>
        <w:tc>
          <w:tcPr>
            <w:tcW w:w="2300" w:type="dxa"/>
            <w:noWrap/>
            <w:hideMark/>
          </w:tcPr>
          <w:p w:rsidR="000668ED" w:rsidRPr="000668ED" w:rsidRDefault="000668ED" w:rsidP="006A5BAB">
            <w:pPr>
              <w:jc w:val="both"/>
              <w:rPr>
                <w:bCs/>
                <w:sz w:val="24"/>
                <w:szCs w:val="24"/>
              </w:rPr>
            </w:pPr>
            <w:r w:rsidRPr="000668ED">
              <w:rPr>
                <w:bCs/>
                <w:sz w:val="24"/>
                <w:szCs w:val="24"/>
              </w:rPr>
              <w:t>Код</w:t>
            </w:r>
          </w:p>
        </w:tc>
        <w:tc>
          <w:tcPr>
            <w:tcW w:w="4220" w:type="dxa"/>
            <w:hideMark/>
          </w:tcPr>
          <w:p w:rsidR="000668ED" w:rsidRPr="000668ED" w:rsidRDefault="000668ED" w:rsidP="006A5BAB">
            <w:pPr>
              <w:jc w:val="both"/>
              <w:rPr>
                <w:bCs/>
                <w:sz w:val="24"/>
                <w:szCs w:val="24"/>
              </w:rPr>
            </w:pPr>
            <w:r w:rsidRPr="000668ED">
              <w:rPr>
                <w:bCs/>
                <w:sz w:val="24"/>
                <w:szCs w:val="24"/>
              </w:rPr>
              <w:t>Наименование</w:t>
            </w:r>
          </w:p>
        </w:tc>
        <w:tc>
          <w:tcPr>
            <w:tcW w:w="1900" w:type="dxa"/>
            <w:hideMark/>
          </w:tcPr>
          <w:p w:rsidR="000668ED" w:rsidRPr="000668ED" w:rsidRDefault="000668ED" w:rsidP="006A5BAB">
            <w:pPr>
              <w:jc w:val="both"/>
              <w:rPr>
                <w:bCs/>
                <w:sz w:val="24"/>
                <w:szCs w:val="24"/>
              </w:rPr>
            </w:pPr>
            <w:r w:rsidRPr="000668ED">
              <w:rPr>
                <w:bCs/>
                <w:sz w:val="24"/>
                <w:szCs w:val="24"/>
              </w:rPr>
              <w:t>Уточненный план на 01.07.2024</w:t>
            </w:r>
          </w:p>
        </w:tc>
        <w:tc>
          <w:tcPr>
            <w:tcW w:w="1800" w:type="dxa"/>
            <w:hideMark/>
          </w:tcPr>
          <w:p w:rsidR="000668ED" w:rsidRPr="000668ED" w:rsidRDefault="000668ED" w:rsidP="006A5BAB">
            <w:pPr>
              <w:jc w:val="both"/>
              <w:rPr>
                <w:bCs/>
                <w:sz w:val="24"/>
                <w:szCs w:val="24"/>
              </w:rPr>
            </w:pPr>
            <w:r w:rsidRPr="000668ED">
              <w:rPr>
                <w:bCs/>
                <w:sz w:val="24"/>
                <w:szCs w:val="24"/>
              </w:rPr>
              <w:t>Исполнено на 01.07.2024</w:t>
            </w:r>
          </w:p>
        </w:tc>
      </w:tr>
      <w:tr w:rsidR="000668ED" w:rsidRPr="000668ED" w:rsidTr="006A5BAB">
        <w:trPr>
          <w:trHeight w:val="1005"/>
        </w:trPr>
        <w:tc>
          <w:tcPr>
            <w:tcW w:w="2300" w:type="dxa"/>
            <w:noWrap/>
            <w:hideMark/>
          </w:tcPr>
          <w:p w:rsidR="000668ED" w:rsidRPr="000668ED" w:rsidRDefault="000668ED" w:rsidP="006A5BAB">
            <w:pPr>
              <w:jc w:val="both"/>
              <w:rPr>
                <w:bCs/>
                <w:sz w:val="24"/>
                <w:szCs w:val="24"/>
              </w:rPr>
            </w:pPr>
            <w:r w:rsidRPr="000668ED">
              <w:rPr>
                <w:bCs/>
                <w:sz w:val="24"/>
                <w:szCs w:val="24"/>
              </w:rPr>
              <w:lastRenderedPageBreak/>
              <w:t xml:space="preserve">01 00 </w:t>
            </w:r>
            <w:proofErr w:type="spellStart"/>
            <w:r w:rsidRPr="000668ED">
              <w:rPr>
                <w:bCs/>
                <w:sz w:val="24"/>
                <w:szCs w:val="24"/>
              </w:rPr>
              <w:t>00</w:t>
            </w:r>
            <w:proofErr w:type="spellEnd"/>
            <w:r w:rsidRPr="000668ED">
              <w:rPr>
                <w:bCs/>
                <w:sz w:val="24"/>
                <w:szCs w:val="24"/>
              </w:rPr>
              <w:t xml:space="preserve"> </w:t>
            </w:r>
            <w:proofErr w:type="spellStart"/>
            <w:r w:rsidRPr="000668ED">
              <w:rPr>
                <w:bCs/>
                <w:sz w:val="24"/>
                <w:szCs w:val="24"/>
              </w:rPr>
              <w:t>00</w:t>
            </w:r>
            <w:proofErr w:type="spellEnd"/>
            <w:r w:rsidRPr="000668ED">
              <w:rPr>
                <w:bCs/>
                <w:sz w:val="24"/>
                <w:szCs w:val="24"/>
              </w:rPr>
              <w:t xml:space="preserve"> </w:t>
            </w:r>
            <w:proofErr w:type="spellStart"/>
            <w:r w:rsidRPr="000668ED">
              <w:rPr>
                <w:bCs/>
                <w:sz w:val="24"/>
                <w:szCs w:val="24"/>
              </w:rPr>
              <w:t>00</w:t>
            </w:r>
            <w:proofErr w:type="spellEnd"/>
            <w:r w:rsidRPr="000668ED">
              <w:rPr>
                <w:bCs/>
                <w:sz w:val="24"/>
                <w:szCs w:val="24"/>
              </w:rPr>
              <w:t xml:space="preserve"> 0000 000</w:t>
            </w:r>
          </w:p>
        </w:tc>
        <w:tc>
          <w:tcPr>
            <w:tcW w:w="4220" w:type="dxa"/>
            <w:hideMark/>
          </w:tcPr>
          <w:p w:rsidR="000668ED" w:rsidRPr="000668ED" w:rsidRDefault="000668ED" w:rsidP="006A5BAB">
            <w:pPr>
              <w:jc w:val="both"/>
              <w:rPr>
                <w:bCs/>
                <w:sz w:val="24"/>
                <w:szCs w:val="24"/>
              </w:rPr>
            </w:pPr>
            <w:r w:rsidRPr="000668ED">
              <w:rPr>
                <w:bCs/>
                <w:sz w:val="24"/>
                <w:szCs w:val="24"/>
              </w:rPr>
              <w:t>ИСТОЧНИКИ ВНУТРЕННЕГО ФИНАНСИРОВАНИЯ ДЕФИЦИТОВ БЮДЖЕТОВ</w:t>
            </w:r>
          </w:p>
        </w:tc>
        <w:tc>
          <w:tcPr>
            <w:tcW w:w="1900" w:type="dxa"/>
            <w:noWrap/>
            <w:hideMark/>
          </w:tcPr>
          <w:p w:rsidR="000668ED" w:rsidRPr="000668ED" w:rsidRDefault="000668ED" w:rsidP="006A5BAB">
            <w:pPr>
              <w:jc w:val="both"/>
              <w:rPr>
                <w:bCs/>
                <w:sz w:val="24"/>
                <w:szCs w:val="24"/>
              </w:rPr>
            </w:pPr>
            <w:r w:rsidRPr="000668ED">
              <w:rPr>
                <w:bCs/>
                <w:sz w:val="24"/>
                <w:szCs w:val="24"/>
              </w:rPr>
              <w:t>3000000,00</w:t>
            </w:r>
          </w:p>
        </w:tc>
        <w:tc>
          <w:tcPr>
            <w:tcW w:w="1800" w:type="dxa"/>
            <w:noWrap/>
            <w:hideMark/>
          </w:tcPr>
          <w:p w:rsidR="000668ED" w:rsidRPr="000668ED" w:rsidRDefault="000668ED" w:rsidP="006A5BAB">
            <w:pPr>
              <w:jc w:val="both"/>
              <w:rPr>
                <w:bCs/>
                <w:sz w:val="24"/>
                <w:szCs w:val="24"/>
              </w:rPr>
            </w:pPr>
            <w:r w:rsidRPr="000668ED">
              <w:rPr>
                <w:bCs/>
                <w:sz w:val="24"/>
                <w:szCs w:val="24"/>
              </w:rPr>
              <w:t>-6234142,17</w:t>
            </w:r>
          </w:p>
        </w:tc>
      </w:tr>
      <w:tr w:rsidR="000668ED" w:rsidRPr="000668ED" w:rsidTr="006A5BAB">
        <w:trPr>
          <w:trHeight w:val="675"/>
        </w:trPr>
        <w:tc>
          <w:tcPr>
            <w:tcW w:w="2300" w:type="dxa"/>
            <w:noWrap/>
            <w:hideMark/>
          </w:tcPr>
          <w:p w:rsidR="000668ED" w:rsidRPr="000668ED" w:rsidRDefault="000668ED" w:rsidP="006A5BAB">
            <w:pPr>
              <w:jc w:val="both"/>
              <w:rPr>
                <w:bCs/>
                <w:sz w:val="24"/>
                <w:szCs w:val="24"/>
              </w:rPr>
            </w:pPr>
            <w:r w:rsidRPr="000668ED">
              <w:rPr>
                <w:bCs/>
                <w:sz w:val="24"/>
                <w:szCs w:val="24"/>
              </w:rPr>
              <w:t xml:space="preserve">01 02 00 </w:t>
            </w:r>
            <w:proofErr w:type="spellStart"/>
            <w:r w:rsidRPr="000668ED">
              <w:rPr>
                <w:bCs/>
                <w:sz w:val="24"/>
                <w:szCs w:val="24"/>
              </w:rPr>
              <w:t>00</w:t>
            </w:r>
            <w:proofErr w:type="spellEnd"/>
            <w:r w:rsidRPr="000668ED">
              <w:rPr>
                <w:bCs/>
                <w:sz w:val="24"/>
                <w:szCs w:val="24"/>
              </w:rPr>
              <w:t xml:space="preserve"> </w:t>
            </w:r>
            <w:proofErr w:type="spellStart"/>
            <w:r w:rsidRPr="000668ED">
              <w:rPr>
                <w:bCs/>
                <w:sz w:val="24"/>
                <w:szCs w:val="24"/>
              </w:rPr>
              <w:t>00</w:t>
            </w:r>
            <w:proofErr w:type="spellEnd"/>
            <w:r w:rsidRPr="000668ED">
              <w:rPr>
                <w:bCs/>
                <w:sz w:val="24"/>
                <w:szCs w:val="24"/>
              </w:rPr>
              <w:t xml:space="preserve"> 0000 000</w:t>
            </w:r>
          </w:p>
        </w:tc>
        <w:tc>
          <w:tcPr>
            <w:tcW w:w="4220" w:type="dxa"/>
            <w:hideMark/>
          </w:tcPr>
          <w:p w:rsidR="000668ED" w:rsidRPr="000668ED" w:rsidRDefault="000668ED" w:rsidP="006A5BAB">
            <w:pPr>
              <w:jc w:val="both"/>
              <w:rPr>
                <w:bCs/>
                <w:sz w:val="24"/>
                <w:szCs w:val="24"/>
              </w:rPr>
            </w:pPr>
            <w:r w:rsidRPr="000668ED">
              <w:rPr>
                <w:bCs/>
                <w:sz w:val="24"/>
                <w:szCs w:val="24"/>
              </w:rPr>
              <w:t>Кредиты кредитных организаций в валюте Российской Федерации</w:t>
            </w:r>
          </w:p>
        </w:tc>
        <w:tc>
          <w:tcPr>
            <w:tcW w:w="1900" w:type="dxa"/>
            <w:noWrap/>
            <w:hideMark/>
          </w:tcPr>
          <w:p w:rsidR="000668ED" w:rsidRPr="000668ED" w:rsidRDefault="000668ED" w:rsidP="006A5BAB">
            <w:pPr>
              <w:jc w:val="both"/>
              <w:rPr>
                <w:bCs/>
                <w:sz w:val="24"/>
                <w:szCs w:val="24"/>
              </w:rPr>
            </w:pPr>
            <w:r w:rsidRPr="000668ED">
              <w:rPr>
                <w:bCs/>
                <w:sz w:val="24"/>
                <w:szCs w:val="24"/>
              </w:rPr>
              <w:t>3000000,00</w:t>
            </w:r>
          </w:p>
        </w:tc>
        <w:tc>
          <w:tcPr>
            <w:tcW w:w="1800" w:type="dxa"/>
            <w:noWrap/>
            <w:hideMark/>
          </w:tcPr>
          <w:p w:rsidR="000668ED" w:rsidRPr="000668ED" w:rsidRDefault="000668ED" w:rsidP="006A5BAB">
            <w:pPr>
              <w:jc w:val="both"/>
              <w:rPr>
                <w:bCs/>
                <w:sz w:val="24"/>
                <w:szCs w:val="24"/>
              </w:rPr>
            </w:pPr>
            <w:r w:rsidRPr="000668ED">
              <w:rPr>
                <w:bCs/>
                <w:sz w:val="24"/>
                <w:szCs w:val="24"/>
              </w:rPr>
              <w:t>0,00</w:t>
            </w:r>
          </w:p>
        </w:tc>
      </w:tr>
      <w:tr w:rsidR="000668ED" w:rsidRPr="000668ED" w:rsidTr="006A5BAB">
        <w:trPr>
          <w:trHeight w:val="810"/>
        </w:trPr>
        <w:tc>
          <w:tcPr>
            <w:tcW w:w="2300" w:type="dxa"/>
            <w:noWrap/>
            <w:hideMark/>
          </w:tcPr>
          <w:p w:rsidR="000668ED" w:rsidRPr="000668ED" w:rsidRDefault="000668ED" w:rsidP="006A5BAB">
            <w:pPr>
              <w:jc w:val="both"/>
              <w:rPr>
                <w:sz w:val="24"/>
                <w:szCs w:val="24"/>
              </w:rPr>
            </w:pPr>
            <w:r w:rsidRPr="000668ED">
              <w:rPr>
                <w:sz w:val="24"/>
                <w:szCs w:val="24"/>
              </w:rPr>
              <w:t xml:space="preserve">01 02 00 </w:t>
            </w:r>
            <w:proofErr w:type="spellStart"/>
            <w:r w:rsidRPr="000668ED">
              <w:rPr>
                <w:sz w:val="24"/>
                <w:szCs w:val="24"/>
              </w:rPr>
              <w:t>00</w:t>
            </w:r>
            <w:proofErr w:type="spellEnd"/>
            <w:r w:rsidRPr="000668ED">
              <w:rPr>
                <w:sz w:val="24"/>
                <w:szCs w:val="24"/>
              </w:rPr>
              <w:t xml:space="preserve"> </w:t>
            </w:r>
            <w:proofErr w:type="spellStart"/>
            <w:r w:rsidRPr="000668ED">
              <w:rPr>
                <w:sz w:val="24"/>
                <w:szCs w:val="24"/>
              </w:rPr>
              <w:t>00</w:t>
            </w:r>
            <w:proofErr w:type="spellEnd"/>
            <w:r w:rsidRPr="000668ED">
              <w:rPr>
                <w:sz w:val="24"/>
                <w:szCs w:val="24"/>
              </w:rPr>
              <w:t xml:space="preserve"> 0000 700</w:t>
            </w:r>
          </w:p>
        </w:tc>
        <w:tc>
          <w:tcPr>
            <w:tcW w:w="4220" w:type="dxa"/>
            <w:hideMark/>
          </w:tcPr>
          <w:p w:rsidR="000668ED" w:rsidRPr="000668ED" w:rsidRDefault="000668ED" w:rsidP="006A5BAB">
            <w:pPr>
              <w:jc w:val="both"/>
              <w:rPr>
                <w:sz w:val="24"/>
                <w:szCs w:val="24"/>
              </w:rPr>
            </w:pPr>
            <w:r w:rsidRPr="000668ED">
              <w:rPr>
                <w:sz w:val="24"/>
                <w:szCs w:val="24"/>
              </w:rPr>
              <w:t>Привлечение кредитов от кредитных организаций в валюте Российской Федерации</w:t>
            </w:r>
          </w:p>
        </w:tc>
        <w:tc>
          <w:tcPr>
            <w:tcW w:w="1900" w:type="dxa"/>
            <w:noWrap/>
            <w:hideMark/>
          </w:tcPr>
          <w:p w:rsidR="000668ED" w:rsidRPr="000668ED" w:rsidRDefault="000668ED" w:rsidP="006A5BAB">
            <w:pPr>
              <w:jc w:val="both"/>
              <w:rPr>
                <w:sz w:val="24"/>
                <w:szCs w:val="24"/>
              </w:rPr>
            </w:pPr>
            <w:r w:rsidRPr="000668ED">
              <w:rPr>
                <w:sz w:val="24"/>
                <w:szCs w:val="24"/>
              </w:rPr>
              <w:t>4700000,00</w:t>
            </w:r>
          </w:p>
        </w:tc>
        <w:tc>
          <w:tcPr>
            <w:tcW w:w="1800" w:type="dxa"/>
            <w:noWrap/>
            <w:hideMark/>
          </w:tcPr>
          <w:p w:rsidR="000668ED" w:rsidRPr="000668ED" w:rsidRDefault="000668ED" w:rsidP="006A5BAB">
            <w:pPr>
              <w:jc w:val="both"/>
              <w:rPr>
                <w:sz w:val="24"/>
                <w:szCs w:val="24"/>
              </w:rPr>
            </w:pPr>
            <w:r w:rsidRPr="000668ED">
              <w:rPr>
                <w:sz w:val="24"/>
                <w:szCs w:val="24"/>
              </w:rPr>
              <w:t>0,00</w:t>
            </w:r>
          </w:p>
        </w:tc>
      </w:tr>
      <w:tr w:rsidR="000668ED" w:rsidRPr="000668ED" w:rsidTr="006A5BAB">
        <w:trPr>
          <w:trHeight w:val="825"/>
        </w:trPr>
        <w:tc>
          <w:tcPr>
            <w:tcW w:w="2300" w:type="dxa"/>
            <w:noWrap/>
            <w:hideMark/>
          </w:tcPr>
          <w:p w:rsidR="000668ED" w:rsidRPr="000668ED" w:rsidRDefault="000668ED" w:rsidP="006A5BAB">
            <w:pPr>
              <w:jc w:val="both"/>
              <w:rPr>
                <w:sz w:val="24"/>
                <w:szCs w:val="24"/>
              </w:rPr>
            </w:pPr>
            <w:r w:rsidRPr="000668ED">
              <w:rPr>
                <w:sz w:val="24"/>
                <w:szCs w:val="24"/>
              </w:rPr>
              <w:t xml:space="preserve">01 02 00 </w:t>
            </w:r>
            <w:proofErr w:type="spellStart"/>
            <w:r w:rsidRPr="000668ED">
              <w:rPr>
                <w:sz w:val="24"/>
                <w:szCs w:val="24"/>
              </w:rPr>
              <w:t>00</w:t>
            </w:r>
            <w:proofErr w:type="spellEnd"/>
            <w:r w:rsidRPr="000668ED">
              <w:rPr>
                <w:sz w:val="24"/>
                <w:szCs w:val="24"/>
              </w:rPr>
              <w:t xml:space="preserve"> 05 0000 710</w:t>
            </w:r>
          </w:p>
        </w:tc>
        <w:tc>
          <w:tcPr>
            <w:tcW w:w="4220" w:type="dxa"/>
            <w:hideMark/>
          </w:tcPr>
          <w:p w:rsidR="000668ED" w:rsidRPr="000668ED" w:rsidRDefault="000668ED" w:rsidP="006A5BAB">
            <w:pPr>
              <w:jc w:val="both"/>
              <w:rPr>
                <w:sz w:val="24"/>
                <w:szCs w:val="24"/>
              </w:rPr>
            </w:pPr>
            <w:r w:rsidRPr="000668ED">
              <w:rPr>
                <w:sz w:val="24"/>
                <w:szCs w:val="24"/>
              </w:rPr>
              <w:t>Привлечение муниципальными районами кредитов от кредитных организаций в валюте Российской Федерации</w:t>
            </w:r>
          </w:p>
        </w:tc>
        <w:tc>
          <w:tcPr>
            <w:tcW w:w="1900" w:type="dxa"/>
            <w:noWrap/>
            <w:hideMark/>
          </w:tcPr>
          <w:p w:rsidR="000668ED" w:rsidRPr="000668ED" w:rsidRDefault="000668ED" w:rsidP="006A5BAB">
            <w:pPr>
              <w:jc w:val="both"/>
              <w:rPr>
                <w:sz w:val="24"/>
                <w:szCs w:val="24"/>
              </w:rPr>
            </w:pPr>
            <w:r w:rsidRPr="000668ED">
              <w:rPr>
                <w:sz w:val="24"/>
                <w:szCs w:val="24"/>
              </w:rPr>
              <w:t>4700000,00</w:t>
            </w:r>
          </w:p>
        </w:tc>
        <w:tc>
          <w:tcPr>
            <w:tcW w:w="1800" w:type="dxa"/>
            <w:noWrap/>
            <w:hideMark/>
          </w:tcPr>
          <w:p w:rsidR="000668ED" w:rsidRPr="000668ED" w:rsidRDefault="000668ED" w:rsidP="006A5BAB">
            <w:pPr>
              <w:jc w:val="both"/>
              <w:rPr>
                <w:sz w:val="24"/>
                <w:szCs w:val="24"/>
              </w:rPr>
            </w:pPr>
            <w:r w:rsidRPr="000668ED">
              <w:rPr>
                <w:sz w:val="24"/>
                <w:szCs w:val="24"/>
              </w:rPr>
              <w:t> </w:t>
            </w:r>
          </w:p>
        </w:tc>
      </w:tr>
      <w:tr w:rsidR="000668ED" w:rsidRPr="000668ED" w:rsidTr="006A5BAB">
        <w:trPr>
          <w:trHeight w:val="825"/>
        </w:trPr>
        <w:tc>
          <w:tcPr>
            <w:tcW w:w="2300" w:type="dxa"/>
            <w:noWrap/>
            <w:hideMark/>
          </w:tcPr>
          <w:p w:rsidR="000668ED" w:rsidRPr="000668ED" w:rsidRDefault="000668ED" w:rsidP="006A5BAB">
            <w:pPr>
              <w:jc w:val="both"/>
              <w:rPr>
                <w:sz w:val="24"/>
                <w:szCs w:val="24"/>
              </w:rPr>
            </w:pPr>
            <w:r w:rsidRPr="000668ED">
              <w:rPr>
                <w:sz w:val="24"/>
                <w:szCs w:val="24"/>
              </w:rPr>
              <w:t xml:space="preserve">01 02 00 </w:t>
            </w:r>
            <w:proofErr w:type="spellStart"/>
            <w:r w:rsidRPr="000668ED">
              <w:rPr>
                <w:sz w:val="24"/>
                <w:szCs w:val="24"/>
              </w:rPr>
              <w:t>00</w:t>
            </w:r>
            <w:proofErr w:type="spellEnd"/>
            <w:r w:rsidRPr="000668ED">
              <w:rPr>
                <w:sz w:val="24"/>
                <w:szCs w:val="24"/>
              </w:rPr>
              <w:t xml:space="preserve"> </w:t>
            </w:r>
            <w:proofErr w:type="spellStart"/>
            <w:r w:rsidRPr="000668ED">
              <w:rPr>
                <w:sz w:val="24"/>
                <w:szCs w:val="24"/>
              </w:rPr>
              <w:t>00</w:t>
            </w:r>
            <w:proofErr w:type="spellEnd"/>
            <w:r w:rsidRPr="000668ED">
              <w:rPr>
                <w:sz w:val="24"/>
                <w:szCs w:val="24"/>
              </w:rPr>
              <w:t xml:space="preserve"> 0000 800</w:t>
            </w:r>
          </w:p>
        </w:tc>
        <w:tc>
          <w:tcPr>
            <w:tcW w:w="4220" w:type="dxa"/>
            <w:hideMark/>
          </w:tcPr>
          <w:p w:rsidR="000668ED" w:rsidRPr="000668ED" w:rsidRDefault="000668ED" w:rsidP="006A5BAB">
            <w:pPr>
              <w:jc w:val="both"/>
              <w:rPr>
                <w:sz w:val="24"/>
                <w:szCs w:val="24"/>
              </w:rPr>
            </w:pPr>
            <w:r w:rsidRPr="000668ED">
              <w:rPr>
                <w:sz w:val="24"/>
                <w:szCs w:val="24"/>
              </w:rPr>
              <w:t xml:space="preserve">Погашение кредитов, предоставленных кредитными организациями в валюте Российской Федерации </w:t>
            </w:r>
          </w:p>
        </w:tc>
        <w:tc>
          <w:tcPr>
            <w:tcW w:w="1900" w:type="dxa"/>
            <w:noWrap/>
            <w:hideMark/>
          </w:tcPr>
          <w:p w:rsidR="000668ED" w:rsidRPr="000668ED" w:rsidRDefault="000668ED" w:rsidP="006A5BAB">
            <w:pPr>
              <w:jc w:val="both"/>
              <w:rPr>
                <w:sz w:val="24"/>
                <w:szCs w:val="24"/>
              </w:rPr>
            </w:pPr>
            <w:r w:rsidRPr="000668ED">
              <w:rPr>
                <w:sz w:val="24"/>
                <w:szCs w:val="24"/>
              </w:rPr>
              <w:t>-1700000,00</w:t>
            </w:r>
          </w:p>
        </w:tc>
        <w:tc>
          <w:tcPr>
            <w:tcW w:w="1800" w:type="dxa"/>
            <w:noWrap/>
            <w:hideMark/>
          </w:tcPr>
          <w:p w:rsidR="000668ED" w:rsidRPr="000668ED" w:rsidRDefault="000668ED" w:rsidP="006A5BAB">
            <w:pPr>
              <w:jc w:val="both"/>
              <w:rPr>
                <w:sz w:val="24"/>
                <w:szCs w:val="24"/>
              </w:rPr>
            </w:pPr>
            <w:r w:rsidRPr="000668ED">
              <w:rPr>
                <w:sz w:val="24"/>
                <w:szCs w:val="24"/>
              </w:rPr>
              <w:t>0,00</w:t>
            </w:r>
          </w:p>
        </w:tc>
      </w:tr>
      <w:tr w:rsidR="000668ED" w:rsidRPr="000668ED" w:rsidTr="006A5BAB">
        <w:trPr>
          <w:trHeight w:val="735"/>
        </w:trPr>
        <w:tc>
          <w:tcPr>
            <w:tcW w:w="2300" w:type="dxa"/>
            <w:noWrap/>
            <w:hideMark/>
          </w:tcPr>
          <w:p w:rsidR="000668ED" w:rsidRPr="000668ED" w:rsidRDefault="000668ED" w:rsidP="006A5BAB">
            <w:pPr>
              <w:jc w:val="both"/>
              <w:rPr>
                <w:sz w:val="24"/>
                <w:szCs w:val="24"/>
              </w:rPr>
            </w:pPr>
            <w:r w:rsidRPr="000668ED">
              <w:rPr>
                <w:sz w:val="24"/>
                <w:szCs w:val="24"/>
              </w:rPr>
              <w:t xml:space="preserve">01 02 00 </w:t>
            </w:r>
            <w:proofErr w:type="spellStart"/>
            <w:r w:rsidRPr="000668ED">
              <w:rPr>
                <w:sz w:val="24"/>
                <w:szCs w:val="24"/>
              </w:rPr>
              <w:t>00</w:t>
            </w:r>
            <w:proofErr w:type="spellEnd"/>
            <w:r w:rsidRPr="000668ED">
              <w:rPr>
                <w:sz w:val="24"/>
                <w:szCs w:val="24"/>
              </w:rPr>
              <w:t xml:space="preserve"> 05 0000 810</w:t>
            </w:r>
          </w:p>
        </w:tc>
        <w:tc>
          <w:tcPr>
            <w:tcW w:w="4220" w:type="dxa"/>
            <w:hideMark/>
          </w:tcPr>
          <w:p w:rsidR="000668ED" w:rsidRPr="000668ED" w:rsidRDefault="000668ED" w:rsidP="006A5BAB">
            <w:pPr>
              <w:jc w:val="both"/>
              <w:rPr>
                <w:sz w:val="24"/>
                <w:szCs w:val="24"/>
              </w:rPr>
            </w:pPr>
            <w:r w:rsidRPr="000668ED">
              <w:rPr>
                <w:sz w:val="24"/>
                <w:szCs w:val="24"/>
              </w:rPr>
              <w:t>Погашение муниципальными районами кредитов от кредитных организаций в валюте Российской Федерации</w:t>
            </w:r>
          </w:p>
        </w:tc>
        <w:tc>
          <w:tcPr>
            <w:tcW w:w="1900" w:type="dxa"/>
            <w:noWrap/>
            <w:hideMark/>
          </w:tcPr>
          <w:p w:rsidR="000668ED" w:rsidRPr="000668ED" w:rsidRDefault="000668ED" w:rsidP="006A5BAB">
            <w:pPr>
              <w:jc w:val="both"/>
              <w:rPr>
                <w:sz w:val="24"/>
                <w:szCs w:val="24"/>
              </w:rPr>
            </w:pPr>
            <w:r w:rsidRPr="000668ED">
              <w:rPr>
                <w:sz w:val="24"/>
                <w:szCs w:val="24"/>
              </w:rPr>
              <w:t>-1700000,00</w:t>
            </w:r>
          </w:p>
        </w:tc>
        <w:tc>
          <w:tcPr>
            <w:tcW w:w="1800" w:type="dxa"/>
            <w:noWrap/>
            <w:hideMark/>
          </w:tcPr>
          <w:p w:rsidR="000668ED" w:rsidRPr="000668ED" w:rsidRDefault="000668ED" w:rsidP="006A5BAB">
            <w:pPr>
              <w:jc w:val="both"/>
              <w:rPr>
                <w:sz w:val="24"/>
                <w:szCs w:val="24"/>
              </w:rPr>
            </w:pPr>
            <w:r w:rsidRPr="000668ED">
              <w:rPr>
                <w:sz w:val="24"/>
                <w:szCs w:val="24"/>
              </w:rPr>
              <w:t> </w:t>
            </w:r>
          </w:p>
        </w:tc>
      </w:tr>
      <w:tr w:rsidR="000668ED" w:rsidRPr="000668ED" w:rsidTr="006A5BAB">
        <w:trPr>
          <w:trHeight w:val="600"/>
        </w:trPr>
        <w:tc>
          <w:tcPr>
            <w:tcW w:w="2300" w:type="dxa"/>
            <w:noWrap/>
            <w:hideMark/>
          </w:tcPr>
          <w:p w:rsidR="000668ED" w:rsidRPr="000668ED" w:rsidRDefault="000668ED" w:rsidP="006A5BAB">
            <w:pPr>
              <w:jc w:val="both"/>
              <w:rPr>
                <w:bCs/>
                <w:sz w:val="24"/>
                <w:szCs w:val="24"/>
              </w:rPr>
            </w:pPr>
            <w:r w:rsidRPr="000668ED">
              <w:rPr>
                <w:bCs/>
                <w:sz w:val="24"/>
                <w:szCs w:val="24"/>
              </w:rPr>
              <w:t xml:space="preserve">01 05 00 </w:t>
            </w:r>
            <w:proofErr w:type="spellStart"/>
            <w:r w:rsidRPr="000668ED">
              <w:rPr>
                <w:bCs/>
                <w:sz w:val="24"/>
                <w:szCs w:val="24"/>
              </w:rPr>
              <w:t>00</w:t>
            </w:r>
            <w:proofErr w:type="spellEnd"/>
            <w:r w:rsidRPr="000668ED">
              <w:rPr>
                <w:bCs/>
                <w:sz w:val="24"/>
                <w:szCs w:val="24"/>
              </w:rPr>
              <w:t xml:space="preserve"> </w:t>
            </w:r>
            <w:proofErr w:type="spellStart"/>
            <w:r w:rsidRPr="000668ED">
              <w:rPr>
                <w:bCs/>
                <w:sz w:val="24"/>
                <w:szCs w:val="24"/>
              </w:rPr>
              <w:t>00</w:t>
            </w:r>
            <w:proofErr w:type="spellEnd"/>
            <w:r w:rsidRPr="000668ED">
              <w:rPr>
                <w:bCs/>
                <w:sz w:val="24"/>
                <w:szCs w:val="24"/>
              </w:rPr>
              <w:t xml:space="preserve"> 0000 000</w:t>
            </w:r>
          </w:p>
        </w:tc>
        <w:tc>
          <w:tcPr>
            <w:tcW w:w="4220" w:type="dxa"/>
            <w:hideMark/>
          </w:tcPr>
          <w:p w:rsidR="000668ED" w:rsidRPr="000668ED" w:rsidRDefault="000668ED" w:rsidP="006A5BAB">
            <w:pPr>
              <w:jc w:val="both"/>
              <w:rPr>
                <w:bCs/>
                <w:sz w:val="24"/>
                <w:szCs w:val="24"/>
              </w:rPr>
            </w:pPr>
            <w:r w:rsidRPr="000668ED">
              <w:rPr>
                <w:bCs/>
                <w:sz w:val="24"/>
                <w:szCs w:val="24"/>
              </w:rPr>
              <w:t>Изменение остатков средств на счетах по учету средств бюджетов</w:t>
            </w:r>
          </w:p>
        </w:tc>
        <w:tc>
          <w:tcPr>
            <w:tcW w:w="1900" w:type="dxa"/>
            <w:noWrap/>
            <w:hideMark/>
          </w:tcPr>
          <w:p w:rsidR="000668ED" w:rsidRPr="000668ED" w:rsidRDefault="000668ED" w:rsidP="006A5BAB">
            <w:pPr>
              <w:jc w:val="both"/>
              <w:rPr>
                <w:bCs/>
                <w:sz w:val="24"/>
                <w:szCs w:val="24"/>
              </w:rPr>
            </w:pPr>
            <w:r w:rsidRPr="000668ED">
              <w:rPr>
                <w:bCs/>
                <w:sz w:val="24"/>
                <w:szCs w:val="24"/>
              </w:rPr>
              <w:t>0,00</w:t>
            </w:r>
          </w:p>
        </w:tc>
        <w:tc>
          <w:tcPr>
            <w:tcW w:w="1800" w:type="dxa"/>
            <w:noWrap/>
            <w:hideMark/>
          </w:tcPr>
          <w:p w:rsidR="000668ED" w:rsidRPr="000668ED" w:rsidRDefault="000668ED" w:rsidP="006A5BAB">
            <w:pPr>
              <w:jc w:val="both"/>
              <w:rPr>
                <w:bCs/>
                <w:sz w:val="24"/>
                <w:szCs w:val="24"/>
              </w:rPr>
            </w:pPr>
            <w:r w:rsidRPr="000668ED">
              <w:rPr>
                <w:bCs/>
                <w:sz w:val="24"/>
                <w:szCs w:val="24"/>
              </w:rPr>
              <w:t>-6561192,17</w:t>
            </w:r>
          </w:p>
        </w:tc>
      </w:tr>
      <w:tr w:rsidR="000668ED" w:rsidRPr="000668ED" w:rsidTr="006A5BAB">
        <w:trPr>
          <w:trHeight w:val="255"/>
        </w:trPr>
        <w:tc>
          <w:tcPr>
            <w:tcW w:w="2300" w:type="dxa"/>
            <w:noWrap/>
            <w:hideMark/>
          </w:tcPr>
          <w:p w:rsidR="000668ED" w:rsidRPr="000668ED" w:rsidRDefault="000668ED" w:rsidP="006A5BAB">
            <w:pPr>
              <w:jc w:val="both"/>
              <w:rPr>
                <w:sz w:val="24"/>
                <w:szCs w:val="24"/>
              </w:rPr>
            </w:pPr>
            <w:r w:rsidRPr="000668ED">
              <w:rPr>
                <w:sz w:val="24"/>
                <w:szCs w:val="24"/>
              </w:rPr>
              <w:t xml:space="preserve">01 05 00 </w:t>
            </w:r>
            <w:proofErr w:type="spellStart"/>
            <w:r w:rsidRPr="000668ED">
              <w:rPr>
                <w:sz w:val="24"/>
                <w:szCs w:val="24"/>
              </w:rPr>
              <w:t>00</w:t>
            </w:r>
            <w:proofErr w:type="spellEnd"/>
            <w:r w:rsidRPr="000668ED">
              <w:rPr>
                <w:sz w:val="24"/>
                <w:szCs w:val="24"/>
              </w:rPr>
              <w:t xml:space="preserve"> </w:t>
            </w:r>
            <w:proofErr w:type="spellStart"/>
            <w:r w:rsidRPr="000668ED">
              <w:rPr>
                <w:sz w:val="24"/>
                <w:szCs w:val="24"/>
              </w:rPr>
              <w:t>00</w:t>
            </w:r>
            <w:proofErr w:type="spellEnd"/>
            <w:r w:rsidRPr="000668ED">
              <w:rPr>
                <w:sz w:val="24"/>
                <w:szCs w:val="24"/>
              </w:rPr>
              <w:t xml:space="preserve"> 0000 500</w:t>
            </w:r>
          </w:p>
        </w:tc>
        <w:tc>
          <w:tcPr>
            <w:tcW w:w="4220" w:type="dxa"/>
            <w:hideMark/>
          </w:tcPr>
          <w:p w:rsidR="000668ED" w:rsidRPr="000668ED" w:rsidRDefault="000668ED" w:rsidP="006A5BAB">
            <w:pPr>
              <w:jc w:val="both"/>
              <w:rPr>
                <w:sz w:val="24"/>
                <w:szCs w:val="24"/>
              </w:rPr>
            </w:pPr>
            <w:r w:rsidRPr="000668ED">
              <w:rPr>
                <w:sz w:val="24"/>
                <w:szCs w:val="24"/>
              </w:rPr>
              <w:t>Увеличение остатков средств бюджетов</w:t>
            </w:r>
          </w:p>
        </w:tc>
        <w:tc>
          <w:tcPr>
            <w:tcW w:w="1900" w:type="dxa"/>
            <w:noWrap/>
            <w:hideMark/>
          </w:tcPr>
          <w:p w:rsidR="000668ED" w:rsidRPr="000668ED" w:rsidRDefault="000668ED" w:rsidP="006A5BAB">
            <w:pPr>
              <w:jc w:val="both"/>
              <w:rPr>
                <w:sz w:val="24"/>
                <w:szCs w:val="24"/>
              </w:rPr>
            </w:pPr>
            <w:r w:rsidRPr="000668ED">
              <w:rPr>
                <w:sz w:val="24"/>
                <w:szCs w:val="24"/>
              </w:rPr>
              <w:t>-349252024,00</w:t>
            </w:r>
          </w:p>
        </w:tc>
        <w:tc>
          <w:tcPr>
            <w:tcW w:w="1800" w:type="dxa"/>
            <w:noWrap/>
            <w:hideMark/>
          </w:tcPr>
          <w:p w:rsidR="000668ED" w:rsidRPr="000668ED" w:rsidRDefault="000668ED" w:rsidP="006A5BAB">
            <w:pPr>
              <w:jc w:val="both"/>
              <w:rPr>
                <w:sz w:val="24"/>
                <w:szCs w:val="24"/>
              </w:rPr>
            </w:pPr>
            <w:r w:rsidRPr="000668ED">
              <w:rPr>
                <w:sz w:val="24"/>
                <w:szCs w:val="24"/>
              </w:rPr>
              <w:t>-179108021,59</w:t>
            </w:r>
          </w:p>
        </w:tc>
      </w:tr>
      <w:tr w:rsidR="000668ED" w:rsidRPr="000668ED" w:rsidTr="006A5BAB">
        <w:trPr>
          <w:trHeight w:val="600"/>
        </w:trPr>
        <w:tc>
          <w:tcPr>
            <w:tcW w:w="2300" w:type="dxa"/>
            <w:noWrap/>
            <w:hideMark/>
          </w:tcPr>
          <w:p w:rsidR="000668ED" w:rsidRPr="000668ED" w:rsidRDefault="000668ED" w:rsidP="006A5BAB">
            <w:pPr>
              <w:jc w:val="both"/>
              <w:rPr>
                <w:sz w:val="24"/>
                <w:szCs w:val="24"/>
              </w:rPr>
            </w:pPr>
            <w:r w:rsidRPr="000668ED">
              <w:rPr>
                <w:sz w:val="24"/>
                <w:szCs w:val="24"/>
              </w:rPr>
              <w:t xml:space="preserve">01 05 02 00 </w:t>
            </w:r>
            <w:proofErr w:type="spellStart"/>
            <w:r w:rsidRPr="000668ED">
              <w:rPr>
                <w:sz w:val="24"/>
                <w:szCs w:val="24"/>
              </w:rPr>
              <w:t>00</w:t>
            </w:r>
            <w:proofErr w:type="spellEnd"/>
            <w:r w:rsidRPr="000668ED">
              <w:rPr>
                <w:sz w:val="24"/>
                <w:szCs w:val="24"/>
              </w:rPr>
              <w:t xml:space="preserve"> 0000 500</w:t>
            </w:r>
          </w:p>
        </w:tc>
        <w:tc>
          <w:tcPr>
            <w:tcW w:w="4220" w:type="dxa"/>
            <w:hideMark/>
          </w:tcPr>
          <w:p w:rsidR="000668ED" w:rsidRPr="000668ED" w:rsidRDefault="000668ED" w:rsidP="006A5BAB">
            <w:pPr>
              <w:jc w:val="both"/>
              <w:rPr>
                <w:sz w:val="24"/>
                <w:szCs w:val="24"/>
              </w:rPr>
            </w:pPr>
            <w:r w:rsidRPr="000668ED">
              <w:rPr>
                <w:sz w:val="24"/>
                <w:szCs w:val="24"/>
              </w:rPr>
              <w:t>Увеличение прочих остатков средств бюджетов</w:t>
            </w:r>
          </w:p>
        </w:tc>
        <w:tc>
          <w:tcPr>
            <w:tcW w:w="1900" w:type="dxa"/>
            <w:noWrap/>
            <w:hideMark/>
          </w:tcPr>
          <w:p w:rsidR="000668ED" w:rsidRPr="000668ED" w:rsidRDefault="000668ED" w:rsidP="006A5BAB">
            <w:pPr>
              <w:jc w:val="both"/>
              <w:rPr>
                <w:sz w:val="24"/>
                <w:szCs w:val="24"/>
              </w:rPr>
            </w:pPr>
            <w:r w:rsidRPr="000668ED">
              <w:rPr>
                <w:sz w:val="24"/>
                <w:szCs w:val="24"/>
              </w:rPr>
              <w:t>-349252024,00</w:t>
            </w:r>
          </w:p>
        </w:tc>
        <w:tc>
          <w:tcPr>
            <w:tcW w:w="1800" w:type="dxa"/>
            <w:noWrap/>
            <w:hideMark/>
          </w:tcPr>
          <w:p w:rsidR="000668ED" w:rsidRPr="000668ED" w:rsidRDefault="000668ED" w:rsidP="006A5BAB">
            <w:pPr>
              <w:jc w:val="both"/>
              <w:rPr>
                <w:sz w:val="24"/>
                <w:szCs w:val="24"/>
              </w:rPr>
            </w:pPr>
            <w:r w:rsidRPr="000668ED">
              <w:rPr>
                <w:sz w:val="24"/>
                <w:szCs w:val="24"/>
              </w:rPr>
              <w:t>-179108021,59</w:t>
            </w:r>
          </w:p>
        </w:tc>
      </w:tr>
      <w:tr w:rsidR="000668ED" w:rsidRPr="000668ED" w:rsidTr="006A5BAB">
        <w:trPr>
          <w:trHeight w:val="585"/>
        </w:trPr>
        <w:tc>
          <w:tcPr>
            <w:tcW w:w="2300" w:type="dxa"/>
            <w:noWrap/>
            <w:hideMark/>
          </w:tcPr>
          <w:p w:rsidR="000668ED" w:rsidRPr="000668ED" w:rsidRDefault="000668ED" w:rsidP="006A5BAB">
            <w:pPr>
              <w:jc w:val="both"/>
              <w:rPr>
                <w:sz w:val="24"/>
                <w:szCs w:val="24"/>
              </w:rPr>
            </w:pPr>
            <w:r w:rsidRPr="000668ED">
              <w:rPr>
                <w:sz w:val="24"/>
                <w:szCs w:val="24"/>
              </w:rPr>
              <w:t>01 05 02 01 00 0000 510</w:t>
            </w:r>
          </w:p>
        </w:tc>
        <w:tc>
          <w:tcPr>
            <w:tcW w:w="4220" w:type="dxa"/>
            <w:hideMark/>
          </w:tcPr>
          <w:p w:rsidR="000668ED" w:rsidRPr="000668ED" w:rsidRDefault="000668ED" w:rsidP="006A5BAB">
            <w:pPr>
              <w:jc w:val="both"/>
              <w:rPr>
                <w:sz w:val="24"/>
                <w:szCs w:val="24"/>
              </w:rPr>
            </w:pPr>
            <w:r w:rsidRPr="000668ED">
              <w:rPr>
                <w:sz w:val="24"/>
                <w:szCs w:val="24"/>
              </w:rPr>
              <w:t>Увеличение прочих остатков денежных средств бюджетов</w:t>
            </w:r>
          </w:p>
        </w:tc>
        <w:tc>
          <w:tcPr>
            <w:tcW w:w="1900" w:type="dxa"/>
            <w:noWrap/>
            <w:hideMark/>
          </w:tcPr>
          <w:p w:rsidR="000668ED" w:rsidRPr="000668ED" w:rsidRDefault="000668ED" w:rsidP="006A5BAB">
            <w:pPr>
              <w:jc w:val="both"/>
              <w:rPr>
                <w:sz w:val="24"/>
                <w:szCs w:val="24"/>
              </w:rPr>
            </w:pPr>
            <w:r w:rsidRPr="000668ED">
              <w:rPr>
                <w:sz w:val="24"/>
                <w:szCs w:val="24"/>
              </w:rPr>
              <w:t>-349252024,00</w:t>
            </w:r>
          </w:p>
        </w:tc>
        <w:tc>
          <w:tcPr>
            <w:tcW w:w="1800" w:type="dxa"/>
            <w:noWrap/>
            <w:hideMark/>
          </w:tcPr>
          <w:p w:rsidR="000668ED" w:rsidRPr="000668ED" w:rsidRDefault="000668ED" w:rsidP="006A5BAB">
            <w:pPr>
              <w:jc w:val="both"/>
              <w:rPr>
                <w:sz w:val="24"/>
                <w:szCs w:val="24"/>
              </w:rPr>
            </w:pPr>
            <w:r w:rsidRPr="000668ED">
              <w:rPr>
                <w:sz w:val="24"/>
                <w:szCs w:val="24"/>
              </w:rPr>
              <w:t>-179108021,59</w:t>
            </w:r>
          </w:p>
        </w:tc>
      </w:tr>
      <w:tr w:rsidR="000668ED" w:rsidRPr="000668ED" w:rsidTr="006A5BAB">
        <w:trPr>
          <w:trHeight w:val="660"/>
        </w:trPr>
        <w:tc>
          <w:tcPr>
            <w:tcW w:w="2300" w:type="dxa"/>
            <w:noWrap/>
            <w:hideMark/>
          </w:tcPr>
          <w:p w:rsidR="000668ED" w:rsidRPr="000668ED" w:rsidRDefault="000668ED" w:rsidP="006A5BAB">
            <w:pPr>
              <w:jc w:val="both"/>
              <w:rPr>
                <w:sz w:val="24"/>
                <w:szCs w:val="24"/>
              </w:rPr>
            </w:pPr>
            <w:r w:rsidRPr="000668ED">
              <w:rPr>
                <w:sz w:val="24"/>
                <w:szCs w:val="24"/>
              </w:rPr>
              <w:t>01 05 02 01 05 0000 510</w:t>
            </w:r>
          </w:p>
        </w:tc>
        <w:tc>
          <w:tcPr>
            <w:tcW w:w="4220" w:type="dxa"/>
            <w:hideMark/>
          </w:tcPr>
          <w:p w:rsidR="000668ED" w:rsidRPr="000668ED" w:rsidRDefault="000668ED" w:rsidP="006A5BAB">
            <w:pPr>
              <w:jc w:val="both"/>
              <w:rPr>
                <w:sz w:val="24"/>
                <w:szCs w:val="24"/>
              </w:rPr>
            </w:pPr>
            <w:r w:rsidRPr="000668ED">
              <w:rPr>
                <w:sz w:val="24"/>
                <w:szCs w:val="24"/>
              </w:rPr>
              <w:t>Увеличение прочих остатков денежных средств бюджетов муниципальных районов</w:t>
            </w:r>
          </w:p>
        </w:tc>
        <w:tc>
          <w:tcPr>
            <w:tcW w:w="1900" w:type="dxa"/>
            <w:noWrap/>
            <w:hideMark/>
          </w:tcPr>
          <w:p w:rsidR="000668ED" w:rsidRPr="000668ED" w:rsidRDefault="000668ED" w:rsidP="006A5BAB">
            <w:pPr>
              <w:jc w:val="both"/>
              <w:rPr>
                <w:sz w:val="24"/>
                <w:szCs w:val="24"/>
              </w:rPr>
            </w:pPr>
            <w:r w:rsidRPr="000668ED">
              <w:rPr>
                <w:sz w:val="24"/>
                <w:szCs w:val="24"/>
              </w:rPr>
              <w:t>-349252024,00</w:t>
            </w:r>
          </w:p>
        </w:tc>
        <w:tc>
          <w:tcPr>
            <w:tcW w:w="1800" w:type="dxa"/>
            <w:noWrap/>
            <w:hideMark/>
          </w:tcPr>
          <w:p w:rsidR="000668ED" w:rsidRPr="000668ED" w:rsidRDefault="000668ED" w:rsidP="006A5BAB">
            <w:pPr>
              <w:jc w:val="both"/>
              <w:rPr>
                <w:sz w:val="24"/>
                <w:szCs w:val="24"/>
              </w:rPr>
            </w:pPr>
            <w:r w:rsidRPr="000668ED">
              <w:rPr>
                <w:sz w:val="24"/>
                <w:szCs w:val="24"/>
              </w:rPr>
              <w:t>-179108021,59</w:t>
            </w:r>
          </w:p>
        </w:tc>
      </w:tr>
      <w:tr w:rsidR="000668ED" w:rsidRPr="000668ED" w:rsidTr="006A5BAB">
        <w:trPr>
          <w:trHeight w:val="255"/>
        </w:trPr>
        <w:tc>
          <w:tcPr>
            <w:tcW w:w="2300" w:type="dxa"/>
            <w:noWrap/>
            <w:hideMark/>
          </w:tcPr>
          <w:p w:rsidR="000668ED" w:rsidRPr="000668ED" w:rsidRDefault="000668ED" w:rsidP="006A5BAB">
            <w:pPr>
              <w:jc w:val="both"/>
              <w:rPr>
                <w:sz w:val="24"/>
                <w:szCs w:val="24"/>
              </w:rPr>
            </w:pPr>
            <w:r w:rsidRPr="000668ED">
              <w:rPr>
                <w:sz w:val="24"/>
                <w:szCs w:val="24"/>
              </w:rPr>
              <w:t xml:space="preserve">01 05 00 </w:t>
            </w:r>
            <w:proofErr w:type="spellStart"/>
            <w:r w:rsidRPr="000668ED">
              <w:rPr>
                <w:sz w:val="24"/>
                <w:szCs w:val="24"/>
              </w:rPr>
              <w:t>00</w:t>
            </w:r>
            <w:proofErr w:type="spellEnd"/>
            <w:r w:rsidRPr="000668ED">
              <w:rPr>
                <w:sz w:val="24"/>
                <w:szCs w:val="24"/>
              </w:rPr>
              <w:t xml:space="preserve"> </w:t>
            </w:r>
            <w:proofErr w:type="spellStart"/>
            <w:r w:rsidRPr="000668ED">
              <w:rPr>
                <w:sz w:val="24"/>
                <w:szCs w:val="24"/>
              </w:rPr>
              <w:t>00</w:t>
            </w:r>
            <w:proofErr w:type="spellEnd"/>
            <w:r w:rsidRPr="000668ED">
              <w:rPr>
                <w:sz w:val="24"/>
                <w:szCs w:val="24"/>
              </w:rPr>
              <w:t xml:space="preserve"> 0000 600</w:t>
            </w:r>
          </w:p>
        </w:tc>
        <w:tc>
          <w:tcPr>
            <w:tcW w:w="4220" w:type="dxa"/>
            <w:hideMark/>
          </w:tcPr>
          <w:p w:rsidR="000668ED" w:rsidRPr="000668ED" w:rsidRDefault="000668ED" w:rsidP="006A5BAB">
            <w:pPr>
              <w:jc w:val="both"/>
              <w:rPr>
                <w:sz w:val="24"/>
                <w:szCs w:val="24"/>
              </w:rPr>
            </w:pPr>
            <w:r w:rsidRPr="000668ED">
              <w:rPr>
                <w:sz w:val="24"/>
                <w:szCs w:val="24"/>
              </w:rPr>
              <w:t>Уменьшение остатков средств бюджетов</w:t>
            </w:r>
          </w:p>
        </w:tc>
        <w:tc>
          <w:tcPr>
            <w:tcW w:w="1900" w:type="dxa"/>
            <w:noWrap/>
            <w:hideMark/>
          </w:tcPr>
          <w:p w:rsidR="000668ED" w:rsidRPr="000668ED" w:rsidRDefault="000668ED" w:rsidP="006A5BAB">
            <w:pPr>
              <w:jc w:val="both"/>
              <w:rPr>
                <w:sz w:val="24"/>
                <w:szCs w:val="24"/>
              </w:rPr>
            </w:pPr>
            <w:r w:rsidRPr="000668ED">
              <w:rPr>
                <w:sz w:val="24"/>
                <w:szCs w:val="24"/>
              </w:rPr>
              <w:t>349252024,00</w:t>
            </w:r>
          </w:p>
        </w:tc>
        <w:tc>
          <w:tcPr>
            <w:tcW w:w="1800" w:type="dxa"/>
            <w:noWrap/>
            <w:hideMark/>
          </w:tcPr>
          <w:p w:rsidR="000668ED" w:rsidRPr="000668ED" w:rsidRDefault="000668ED" w:rsidP="006A5BAB">
            <w:pPr>
              <w:jc w:val="both"/>
              <w:rPr>
                <w:sz w:val="24"/>
                <w:szCs w:val="24"/>
              </w:rPr>
            </w:pPr>
            <w:r w:rsidRPr="000668ED">
              <w:rPr>
                <w:sz w:val="24"/>
                <w:szCs w:val="24"/>
              </w:rPr>
              <w:t>172546829,42</w:t>
            </w:r>
          </w:p>
        </w:tc>
      </w:tr>
      <w:tr w:rsidR="000668ED" w:rsidRPr="000668ED" w:rsidTr="006A5BAB">
        <w:trPr>
          <w:trHeight w:val="645"/>
        </w:trPr>
        <w:tc>
          <w:tcPr>
            <w:tcW w:w="2300" w:type="dxa"/>
            <w:noWrap/>
            <w:hideMark/>
          </w:tcPr>
          <w:p w:rsidR="000668ED" w:rsidRPr="000668ED" w:rsidRDefault="000668ED" w:rsidP="006A5BAB">
            <w:pPr>
              <w:jc w:val="both"/>
              <w:rPr>
                <w:sz w:val="24"/>
                <w:szCs w:val="24"/>
              </w:rPr>
            </w:pPr>
            <w:r w:rsidRPr="000668ED">
              <w:rPr>
                <w:sz w:val="24"/>
                <w:szCs w:val="24"/>
              </w:rPr>
              <w:t xml:space="preserve">01 05 02 00 </w:t>
            </w:r>
            <w:proofErr w:type="spellStart"/>
            <w:r w:rsidRPr="000668ED">
              <w:rPr>
                <w:sz w:val="24"/>
                <w:szCs w:val="24"/>
              </w:rPr>
              <w:t>00</w:t>
            </w:r>
            <w:proofErr w:type="spellEnd"/>
            <w:r w:rsidRPr="000668ED">
              <w:rPr>
                <w:sz w:val="24"/>
                <w:szCs w:val="24"/>
              </w:rPr>
              <w:t xml:space="preserve"> 0000 600</w:t>
            </w:r>
          </w:p>
        </w:tc>
        <w:tc>
          <w:tcPr>
            <w:tcW w:w="4220" w:type="dxa"/>
            <w:hideMark/>
          </w:tcPr>
          <w:p w:rsidR="000668ED" w:rsidRPr="000668ED" w:rsidRDefault="000668ED" w:rsidP="006A5BAB">
            <w:pPr>
              <w:jc w:val="both"/>
              <w:rPr>
                <w:sz w:val="24"/>
                <w:szCs w:val="24"/>
              </w:rPr>
            </w:pPr>
            <w:r w:rsidRPr="000668ED">
              <w:rPr>
                <w:sz w:val="24"/>
                <w:szCs w:val="24"/>
              </w:rPr>
              <w:t>Уменьшение прочих остатков средств бюджетов</w:t>
            </w:r>
          </w:p>
        </w:tc>
        <w:tc>
          <w:tcPr>
            <w:tcW w:w="1900" w:type="dxa"/>
            <w:noWrap/>
            <w:hideMark/>
          </w:tcPr>
          <w:p w:rsidR="000668ED" w:rsidRPr="000668ED" w:rsidRDefault="000668ED" w:rsidP="006A5BAB">
            <w:pPr>
              <w:jc w:val="both"/>
              <w:rPr>
                <w:sz w:val="24"/>
                <w:szCs w:val="24"/>
              </w:rPr>
            </w:pPr>
            <w:r w:rsidRPr="000668ED">
              <w:rPr>
                <w:sz w:val="24"/>
                <w:szCs w:val="24"/>
              </w:rPr>
              <w:t>349252024,00</w:t>
            </w:r>
          </w:p>
        </w:tc>
        <w:tc>
          <w:tcPr>
            <w:tcW w:w="1800" w:type="dxa"/>
            <w:noWrap/>
            <w:hideMark/>
          </w:tcPr>
          <w:p w:rsidR="000668ED" w:rsidRPr="000668ED" w:rsidRDefault="000668ED" w:rsidP="006A5BAB">
            <w:pPr>
              <w:jc w:val="both"/>
              <w:rPr>
                <w:sz w:val="24"/>
                <w:szCs w:val="24"/>
              </w:rPr>
            </w:pPr>
            <w:r w:rsidRPr="000668ED">
              <w:rPr>
                <w:sz w:val="24"/>
                <w:szCs w:val="24"/>
              </w:rPr>
              <w:t>172546829,42</w:t>
            </w:r>
          </w:p>
        </w:tc>
      </w:tr>
      <w:tr w:rsidR="000668ED" w:rsidRPr="000668ED" w:rsidTr="006A5BAB">
        <w:trPr>
          <w:trHeight w:val="630"/>
        </w:trPr>
        <w:tc>
          <w:tcPr>
            <w:tcW w:w="2300" w:type="dxa"/>
            <w:noWrap/>
            <w:hideMark/>
          </w:tcPr>
          <w:p w:rsidR="000668ED" w:rsidRPr="000668ED" w:rsidRDefault="000668ED" w:rsidP="006A5BAB">
            <w:pPr>
              <w:jc w:val="both"/>
              <w:rPr>
                <w:sz w:val="24"/>
                <w:szCs w:val="24"/>
              </w:rPr>
            </w:pPr>
            <w:r w:rsidRPr="000668ED">
              <w:rPr>
                <w:sz w:val="24"/>
                <w:szCs w:val="24"/>
              </w:rPr>
              <w:t>01 05 02 01 00 0000 610</w:t>
            </w:r>
          </w:p>
        </w:tc>
        <w:tc>
          <w:tcPr>
            <w:tcW w:w="4220" w:type="dxa"/>
            <w:hideMark/>
          </w:tcPr>
          <w:p w:rsidR="000668ED" w:rsidRPr="000668ED" w:rsidRDefault="000668ED" w:rsidP="006A5BAB">
            <w:pPr>
              <w:jc w:val="both"/>
              <w:rPr>
                <w:sz w:val="24"/>
                <w:szCs w:val="24"/>
              </w:rPr>
            </w:pPr>
            <w:r w:rsidRPr="000668ED">
              <w:rPr>
                <w:sz w:val="24"/>
                <w:szCs w:val="24"/>
              </w:rPr>
              <w:t>Уменьшение прочих остатков денежных средств бюджетов</w:t>
            </w:r>
          </w:p>
        </w:tc>
        <w:tc>
          <w:tcPr>
            <w:tcW w:w="1900" w:type="dxa"/>
            <w:noWrap/>
            <w:hideMark/>
          </w:tcPr>
          <w:p w:rsidR="000668ED" w:rsidRPr="000668ED" w:rsidRDefault="000668ED" w:rsidP="006A5BAB">
            <w:pPr>
              <w:jc w:val="both"/>
              <w:rPr>
                <w:sz w:val="24"/>
                <w:szCs w:val="24"/>
              </w:rPr>
            </w:pPr>
            <w:r w:rsidRPr="000668ED">
              <w:rPr>
                <w:sz w:val="24"/>
                <w:szCs w:val="24"/>
              </w:rPr>
              <w:t>349252024,00</w:t>
            </w:r>
          </w:p>
        </w:tc>
        <w:tc>
          <w:tcPr>
            <w:tcW w:w="1800" w:type="dxa"/>
            <w:noWrap/>
            <w:hideMark/>
          </w:tcPr>
          <w:p w:rsidR="000668ED" w:rsidRPr="000668ED" w:rsidRDefault="000668ED" w:rsidP="006A5BAB">
            <w:pPr>
              <w:jc w:val="both"/>
              <w:rPr>
                <w:sz w:val="24"/>
                <w:szCs w:val="24"/>
              </w:rPr>
            </w:pPr>
            <w:r w:rsidRPr="000668ED">
              <w:rPr>
                <w:sz w:val="24"/>
                <w:szCs w:val="24"/>
              </w:rPr>
              <w:t>172546829,42</w:t>
            </w:r>
          </w:p>
        </w:tc>
      </w:tr>
      <w:tr w:rsidR="000668ED" w:rsidRPr="000668ED" w:rsidTr="006A5BAB">
        <w:trPr>
          <w:trHeight w:val="705"/>
        </w:trPr>
        <w:tc>
          <w:tcPr>
            <w:tcW w:w="2300" w:type="dxa"/>
            <w:noWrap/>
            <w:hideMark/>
          </w:tcPr>
          <w:p w:rsidR="000668ED" w:rsidRPr="000668ED" w:rsidRDefault="000668ED" w:rsidP="006A5BAB">
            <w:pPr>
              <w:jc w:val="both"/>
              <w:rPr>
                <w:sz w:val="24"/>
                <w:szCs w:val="24"/>
              </w:rPr>
            </w:pPr>
            <w:r w:rsidRPr="000668ED">
              <w:rPr>
                <w:sz w:val="24"/>
                <w:szCs w:val="24"/>
              </w:rPr>
              <w:t>01 05 02 01 05 0000 610</w:t>
            </w:r>
          </w:p>
        </w:tc>
        <w:tc>
          <w:tcPr>
            <w:tcW w:w="4220" w:type="dxa"/>
            <w:hideMark/>
          </w:tcPr>
          <w:p w:rsidR="000668ED" w:rsidRPr="000668ED" w:rsidRDefault="000668ED" w:rsidP="006A5BAB">
            <w:pPr>
              <w:jc w:val="both"/>
              <w:rPr>
                <w:sz w:val="24"/>
                <w:szCs w:val="24"/>
              </w:rPr>
            </w:pPr>
            <w:r w:rsidRPr="000668ED">
              <w:rPr>
                <w:sz w:val="24"/>
                <w:szCs w:val="24"/>
              </w:rPr>
              <w:t>Уменьшение прочих остатков денежных средств бюджетов муниципальных районов</w:t>
            </w:r>
          </w:p>
        </w:tc>
        <w:tc>
          <w:tcPr>
            <w:tcW w:w="1900" w:type="dxa"/>
            <w:noWrap/>
            <w:hideMark/>
          </w:tcPr>
          <w:p w:rsidR="000668ED" w:rsidRPr="000668ED" w:rsidRDefault="000668ED" w:rsidP="006A5BAB">
            <w:pPr>
              <w:jc w:val="both"/>
              <w:rPr>
                <w:sz w:val="24"/>
                <w:szCs w:val="24"/>
              </w:rPr>
            </w:pPr>
            <w:r w:rsidRPr="000668ED">
              <w:rPr>
                <w:sz w:val="24"/>
                <w:szCs w:val="24"/>
              </w:rPr>
              <w:t>349252024,00</w:t>
            </w:r>
          </w:p>
        </w:tc>
        <w:tc>
          <w:tcPr>
            <w:tcW w:w="1800" w:type="dxa"/>
            <w:noWrap/>
            <w:hideMark/>
          </w:tcPr>
          <w:p w:rsidR="000668ED" w:rsidRPr="000668ED" w:rsidRDefault="000668ED" w:rsidP="006A5BAB">
            <w:pPr>
              <w:jc w:val="both"/>
              <w:rPr>
                <w:sz w:val="24"/>
                <w:szCs w:val="24"/>
              </w:rPr>
            </w:pPr>
            <w:r w:rsidRPr="000668ED">
              <w:rPr>
                <w:sz w:val="24"/>
                <w:szCs w:val="24"/>
              </w:rPr>
              <w:t>172546829,42</w:t>
            </w:r>
          </w:p>
        </w:tc>
      </w:tr>
      <w:tr w:rsidR="000668ED" w:rsidRPr="000668ED" w:rsidTr="006A5BAB">
        <w:trPr>
          <w:trHeight w:val="585"/>
        </w:trPr>
        <w:tc>
          <w:tcPr>
            <w:tcW w:w="2300" w:type="dxa"/>
            <w:noWrap/>
            <w:hideMark/>
          </w:tcPr>
          <w:p w:rsidR="000668ED" w:rsidRPr="000668ED" w:rsidRDefault="000668ED" w:rsidP="006A5BAB">
            <w:pPr>
              <w:jc w:val="both"/>
              <w:rPr>
                <w:bCs/>
                <w:sz w:val="24"/>
                <w:szCs w:val="24"/>
              </w:rPr>
            </w:pPr>
            <w:r w:rsidRPr="000668ED">
              <w:rPr>
                <w:bCs/>
                <w:sz w:val="24"/>
                <w:szCs w:val="24"/>
              </w:rPr>
              <w:t xml:space="preserve">01 06 00 </w:t>
            </w:r>
            <w:proofErr w:type="spellStart"/>
            <w:r w:rsidRPr="000668ED">
              <w:rPr>
                <w:bCs/>
                <w:sz w:val="24"/>
                <w:szCs w:val="24"/>
              </w:rPr>
              <w:t>00</w:t>
            </w:r>
            <w:proofErr w:type="spellEnd"/>
            <w:r w:rsidRPr="000668ED">
              <w:rPr>
                <w:bCs/>
                <w:sz w:val="24"/>
                <w:szCs w:val="24"/>
              </w:rPr>
              <w:t xml:space="preserve"> </w:t>
            </w:r>
            <w:proofErr w:type="spellStart"/>
            <w:r w:rsidRPr="000668ED">
              <w:rPr>
                <w:bCs/>
                <w:sz w:val="24"/>
                <w:szCs w:val="24"/>
              </w:rPr>
              <w:t>00</w:t>
            </w:r>
            <w:proofErr w:type="spellEnd"/>
            <w:r w:rsidRPr="000668ED">
              <w:rPr>
                <w:bCs/>
                <w:sz w:val="24"/>
                <w:szCs w:val="24"/>
              </w:rPr>
              <w:t xml:space="preserve"> 0000 000</w:t>
            </w:r>
          </w:p>
        </w:tc>
        <w:tc>
          <w:tcPr>
            <w:tcW w:w="4220" w:type="dxa"/>
            <w:hideMark/>
          </w:tcPr>
          <w:p w:rsidR="000668ED" w:rsidRPr="000668ED" w:rsidRDefault="000668ED" w:rsidP="006A5BAB">
            <w:pPr>
              <w:jc w:val="both"/>
              <w:rPr>
                <w:bCs/>
                <w:sz w:val="24"/>
                <w:szCs w:val="24"/>
              </w:rPr>
            </w:pPr>
            <w:r w:rsidRPr="000668ED">
              <w:rPr>
                <w:bCs/>
                <w:sz w:val="24"/>
                <w:szCs w:val="24"/>
              </w:rPr>
              <w:t>Иные источники внутреннего финансирования дефицитов бюджетов</w:t>
            </w:r>
          </w:p>
        </w:tc>
        <w:tc>
          <w:tcPr>
            <w:tcW w:w="1900" w:type="dxa"/>
            <w:noWrap/>
            <w:hideMark/>
          </w:tcPr>
          <w:p w:rsidR="000668ED" w:rsidRPr="000668ED" w:rsidRDefault="000668ED" w:rsidP="006A5BAB">
            <w:pPr>
              <w:jc w:val="both"/>
              <w:rPr>
                <w:bCs/>
                <w:sz w:val="24"/>
                <w:szCs w:val="24"/>
              </w:rPr>
            </w:pPr>
            <w:r w:rsidRPr="000668ED">
              <w:rPr>
                <w:bCs/>
                <w:sz w:val="24"/>
                <w:szCs w:val="24"/>
              </w:rPr>
              <w:t>0,00</w:t>
            </w:r>
          </w:p>
        </w:tc>
        <w:tc>
          <w:tcPr>
            <w:tcW w:w="1800" w:type="dxa"/>
            <w:noWrap/>
            <w:hideMark/>
          </w:tcPr>
          <w:p w:rsidR="000668ED" w:rsidRPr="000668ED" w:rsidRDefault="000668ED" w:rsidP="006A5BAB">
            <w:pPr>
              <w:jc w:val="both"/>
              <w:rPr>
                <w:bCs/>
                <w:sz w:val="24"/>
                <w:szCs w:val="24"/>
              </w:rPr>
            </w:pPr>
            <w:r w:rsidRPr="000668ED">
              <w:rPr>
                <w:bCs/>
                <w:sz w:val="24"/>
                <w:szCs w:val="24"/>
              </w:rPr>
              <w:t>327050,00</w:t>
            </w:r>
          </w:p>
        </w:tc>
      </w:tr>
      <w:tr w:rsidR="000668ED" w:rsidRPr="000668ED" w:rsidTr="006A5BAB">
        <w:trPr>
          <w:trHeight w:val="1050"/>
        </w:trPr>
        <w:tc>
          <w:tcPr>
            <w:tcW w:w="2300" w:type="dxa"/>
            <w:noWrap/>
            <w:hideMark/>
          </w:tcPr>
          <w:p w:rsidR="000668ED" w:rsidRPr="000668ED" w:rsidRDefault="000668ED" w:rsidP="006A5BAB">
            <w:pPr>
              <w:jc w:val="both"/>
              <w:rPr>
                <w:sz w:val="24"/>
                <w:szCs w:val="24"/>
              </w:rPr>
            </w:pPr>
            <w:r w:rsidRPr="000668ED">
              <w:rPr>
                <w:sz w:val="24"/>
                <w:szCs w:val="24"/>
              </w:rPr>
              <w:t xml:space="preserve">01 06 00 </w:t>
            </w:r>
            <w:proofErr w:type="spellStart"/>
            <w:r w:rsidRPr="000668ED">
              <w:rPr>
                <w:sz w:val="24"/>
                <w:szCs w:val="24"/>
              </w:rPr>
              <w:t>00</w:t>
            </w:r>
            <w:proofErr w:type="spellEnd"/>
            <w:r w:rsidRPr="000668ED">
              <w:rPr>
                <w:sz w:val="24"/>
                <w:szCs w:val="24"/>
              </w:rPr>
              <w:t xml:space="preserve"> </w:t>
            </w:r>
            <w:proofErr w:type="spellStart"/>
            <w:r w:rsidRPr="000668ED">
              <w:rPr>
                <w:sz w:val="24"/>
                <w:szCs w:val="24"/>
              </w:rPr>
              <w:t>00</w:t>
            </w:r>
            <w:proofErr w:type="spellEnd"/>
            <w:r w:rsidRPr="000668ED">
              <w:rPr>
                <w:sz w:val="24"/>
                <w:szCs w:val="24"/>
              </w:rPr>
              <w:t xml:space="preserve"> 0000 500</w:t>
            </w:r>
          </w:p>
        </w:tc>
        <w:tc>
          <w:tcPr>
            <w:tcW w:w="4220" w:type="dxa"/>
            <w:hideMark/>
          </w:tcPr>
          <w:p w:rsidR="000668ED" w:rsidRPr="000668ED" w:rsidRDefault="000668ED" w:rsidP="006A5BAB">
            <w:pPr>
              <w:jc w:val="both"/>
              <w:rPr>
                <w:sz w:val="24"/>
                <w:szCs w:val="24"/>
              </w:rPr>
            </w:pPr>
            <w:r w:rsidRPr="000668ED">
              <w:rPr>
                <w:sz w:val="24"/>
                <w:szCs w:val="24"/>
              </w:rPr>
              <w:t>Увеличение финансовых активов, являющихся иными источниками внутреннего финансирования дефицитов бюджетов</w:t>
            </w:r>
          </w:p>
        </w:tc>
        <w:tc>
          <w:tcPr>
            <w:tcW w:w="1900" w:type="dxa"/>
            <w:noWrap/>
            <w:hideMark/>
          </w:tcPr>
          <w:p w:rsidR="000668ED" w:rsidRPr="000668ED" w:rsidRDefault="000668ED" w:rsidP="006A5BAB">
            <w:pPr>
              <w:jc w:val="both"/>
              <w:rPr>
                <w:sz w:val="24"/>
                <w:szCs w:val="24"/>
              </w:rPr>
            </w:pPr>
            <w:r w:rsidRPr="000668ED">
              <w:rPr>
                <w:sz w:val="24"/>
                <w:szCs w:val="24"/>
              </w:rPr>
              <w:t>-5000000,00</w:t>
            </w:r>
          </w:p>
        </w:tc>
        <w:tc>
          <w:tcPr>
            <w:tcW w:w="1800" w:type="dxa"/>
            <w:noWrap/>
            <w:hideMark/>
          </w:tcPr>
          <w:p w:rsidR="000668ED" w:rsidRPr="000668ED" w:rsidRDefault="000668ED" w:rsidP="006A5BAB">
            <w:pPr>
              <w:jc w:val="both"/>
              <w:rPr>
                <w:sz w:val="24"/>
                <w:szCs w:val="24"/>
              </w:rPr>
            </w:pPr>
            <w:r w:rsidRPr="000668ED">
              <w:rPr>
                <w:sz w:val="24"/>
                <w:szCs w:val="24"/>
              </w:rPr>
              <w:t>-1022600,00</w:t>
            </w:r>
          </w:p>
        </w:tc>
      </w:tr>
      <w:tr w:rsidR="000668ED" w:rsidRPr="000668ED" w:rsidTr="006A5BAB">
        <w:trPr>
          <w:trHeight w:val="1065"/>
        </w:trPr>
        <w:tc>
          <w:tcPr>
            <w:tcW w:w="2300" w:type="dxa"/>
            <w:noWrap/>
            <w:hideMark/>
          </w:tcPr>
          <w:p w:rsidR="000668ED" w:rsidRPr="000668ED" w:rsidRDefault="000668ED" w:rsidP="006A5BAB">
            <w:pPr>
              <w:jc w:val="both"/>
              <w:rPr>
                <w:sz w:val="24"/>
                <w:szCs w:val="24"/>
              </w:rPr>
            </w:pPr>
            <w:r w:rsidRPr="000668ED">
              <w:rPr>
                <w:sz w:val="24"/>
                <w:szCs w:val="24"/>
              </w:rPr>
              <w:lastRenderedPageBreak/>
              <w:t xml:space="preserve">01 06 00 </w:t>
            </w:r>
            <w:proofErr w:type="spellStart"/>
            <w:r w:rsidRPr="000668ED">
              <w:rPr>
                <w:sz w:val="24"/>
                <w:szCs w:val="24"/>
              </w:rPr>
              <w:t>00</w:t>
            </w:r>
            <w:proofErr w:type="spellEnd"/>
            <w:r w:rsidRPr="000668ED">
              <w:rPr>
                <w:sz w:val="24"/>
                <w:szCs w:val="24"/>
              </w:rPr>
              <w:t xml:space="preserve"> </w:t>
            </w:r>
            <w:proofErr w:type="spellStart"/>
            <w:r w:rsidRPr="000668ED">
              <w:rPr>
                <w:sz w:val="24"/>
                <w:szCs w:val="24"/>
              </w:rPr>
              <w:t>00</w:t>
            </w:r>
            <w:proofErr w:type="spellEnd"/>
            <w:r w:rsidRPr="000668ED">
              <w:rPr>
                <w:sz w:val="24"/>
                <w:szCs w:val="24"/>
              </w:rPr>
              <w:t xml:space="preserve"> 0000 600</w:t>
            </w:r>
          </w:p>
        </w:tc>
        <w:tc>
          <w:tcPr>
            <w:tcW w:w="4220" w:type="dxa"/>
            <w:hideMark/>
          </w:tcPr>
          <w:p w:rsidR="000668ED" w:rsidRPr="000668ED" w:rsidRDefault="000668ED" w:rsidP="006A5BAB">
            <w:pPr>
              <w:jc w:val="both"/>
              <w:rPr>
                <w:sz w:val="24"/>
                <w:szCs w:val="24"/>
              </w:rPr>
            </w:pPr>
            <w:r w:rsidRPr="000668ED">
              <w:rPr>
                <w:sz w:val="24"/>
                <w:szCs w:val="24"/>
              </w:rPr>
              <w:t>Уменьшение финансовых активов, являющихся иными источниками внутреннего финансирования дефицитов бюджетов</w:t>
            </w:r>
          </w:p>
        </w:tc>
        <w:tc>
          <w:tcPr>
            <w:tcW w:w="1900" w:type="dxa"/>
            <w:noWrap/>
            <w:hideMark/>
          </w:tcPr>
          <w:p w:rsidR="000668ED" w:rsidRPr="000668ED" w:rsidRDefault="000668ED" w:rsidP="006A5BAB">
            <w:pPr>
              <w:jc w:val="both"/>
              <w:rPr>
                <w:sz w:val="24"/>
                <w:szCs w:val="24"/>
              </w:rPr>
            </w:pPr>
            <w:r w:rsidRPr="000668ED">
              <w:rPr>
                <w:sz w:val="24"/>
                <w:szCs w:val="24"/>
              </w:rPr>
              <w:t>5000000,00</w:t>
            </w:r>
          </w:p>
        </w:tc>
        <w:tc>
          <w:tcPr>
            <w:tcW w:w="1800" w:type="dxa"/>
            <w:noWrap/>
            <w:hideMark/>
          </w:tcPr>
          <w:p w:rsidR="000668ED" w:rsidRPr="000668ED" w:rsidRDefault="000668ED" w:rsidP="006A5BAB">
            <w:pPr>
              <w:jc w:val="both"/>
              <w:rPr>
                <w:sz w:val="24"/>
                <w:szCs w:val="24"/>
              </w:rPr>
            </w:pPr>
            <w:r w:rsidRPr="000668ED">
              <w:rPr>
                <w:sz w:val="24"/>
                <w:szCs w:val="24"/>
              </w:rPr>
              <w:t>1349650,00</w:t>
            </w:r>
          </w:p>
        </w:tc>
      </w:tr>
      <w:tr w:rsidR="000668ED" w:rsidRPr="000668ED" w:rsidTr="006A5BAB">
        <w:trPr>
          <w:trHeight w:val="915"/>
        </w:trPr>
        <w:tc>
          <w:tcPr>
            <w:tcW w:w="2300" w:type="dxa"/>
            <w:noWrap/>
            <w:hideMark/>
          </w:tcPr>
          <w:p w:rsidR="000668ED" w:rsidRPr="000668ED" w:rsidRDefault="000668ED" w:rsidP="006A5BAB">
            <w:pPr>
              <w:jc w:val="both"/>
              <w:rPr>
                <w:bCs/>
                <w:sz w:val="24"/>
                <w:szCs w:val="24"/>
              </w:rPr>
            </w:pPr>
            <w:r w:rsidRPr="000668ED">
              <w:rPr>
                <w:bCs/>
                <w:sz w:val="24"/>
                <w:szCs w:val="24"/>
              </w:rPr>
              <w:t xml:space="preserve">01 06 05 00 </w:t>
            </w:r>
            <w:proofErr w:type="spellStart"/>
            <w:r w:rsidRPr="000668ED">
              <w:rPr>
                <w:bCs/>
                <w:sz w:val="24"/>
                <w:szCs w:val="24"/>
              </w:rPr>
              <w:t>00</w:t>
            </w:r>
            <w:proofErr w:type="spellEnd"/>
            <w:r w:rsidRPr="000668ED">
              <w:rPr>
                <w:bCs/>
                <w:sz w:val="24"/>
                <w:szCs w:val="24"/>
              </w:rPr>
              <w:t xml:space="preserve"> 0000 000</w:t>
            </w:r>
          </w:p>
        </w:tc>
        <w:tc>
          <w:tcPr>
            <w:tcW w:w="4220" w:type="dxa"/>
            <w:hideMark/>
          </w:tcPr>
          <w:p w:rsidR="000668ED" w:rsidRPr="000668ED" w:rsidRDefault="000668ED" w:rsidP="006A5BAB">
            <w:pPr>
              <w:jc w:val="both"/>
              <w:rPr>
                <w:bCs/>
                <w:sz w:val="24"/>
                <w:szCs w:val="24"/>
              </w:rPr>
            </w:pPr>
            <w:r w:rsidRPr="000668ED">
              <w:rPr>
                <w:bCs/>
                <w:sz w:val="24"/>
                <w:szCs w:val="24"/>
              </w:rPr>
              <w:t xml:space="preserve">Бюджетные кредиты, предоставленные внутри страны в валюте Российской Федерации </w:t>
            </w:r>
          </w:p>
        </w:tc>
        <w:tc>
          <w:tcPr>
            <w:tcW w:w="1900" w:type="dxa"/>
            <w:noWrap/>
            <w:hideMark/>
          </w:tcPr>
          <w:p w:rsidR="000668ED" w:rsidRPr="000668ED" w:rsidRDefault="000668ED" w:rsidP="006A5BAB">
            <w:pPr>
              <w:jc w:val="both"/>
              <w:rPr>
                <w:bCs/>
                <w:sz w:val="24"/>
                <w:szCs w:val="24"/>
              </w:rPr>
            </w:pPr>
            <w:r w:rsidRPr="000668ED">
              <w:rPr>
                <w:bCs/>
                <w:sz w:val="24"/>
                <w:szCs w:val="24"/>
              </w:rPr>
              <w:t>0,00</w:t>
            </w:r>
          </w:p>
        </w:tc>
        <w:tc>
          <w:tcPr>
            <w:tcW w:w="1800" w:type="dxa"/>
            <w:noWrap/>
            <w:hideMark/>
          </w:tcPr>
          <w:p w:rsidR="000668ED" w:rsidRPr="000668ED" w:rsidRDefault="000668ED" w:rsidP="006A5BAB">
            <w:pPr>
              <w:jc w:val="both"/>
              <w:rPr>
                <w:bCs/>
                <w:sz w:val="24"/>
                <w:szCs w:val="24"/>
              </w:rPr>
            </w:pPr>
            <w:r w:rsidRPr="000668ED">
              <w:rPr>
                <w:bCs/>
                <w:sz w:val="24"/>
                <w:szCs w:val="24"/>
              </w:rPr>
              <w:t>327050,00</w:t>
            </w:r>
          </w:p>
        </w:tc>
      </w:tr>
      <w:tr w:rsidR="000668ED" w:rsidRPr="000668ED" w:rsidTr="006A5BAB">
        <w:trPr>
          <w:trHeight w:val="855"/>
        </w:trPr>
        <w:tc>
          <w:tcPr>
            <w:tcW w:w="2300" w:type="dxa"/>
            <w:noWrap/>
            <w:hideMark/>
          </w:tcPr>
          <w:p w:rsidR="000668ED" w:rsidRPr="000668ED" w:rsidRDefault="000668ED" w:rsidP="006A5BAB">
            <w:pPr>
              <w:jc w:val="both"/>
              <w:rPr>
                <w:sz w:val="24"/>
                <w:szCs w:val="24"/>
              </w:rPr>
            </w:pPr>
            <w:r w:rsidRPr="000668ED">
              <w:rPr>
                <w:sz w:val="24"/>
                <w:szCs w:val="24"/>
              </w:rPr>
              <w:t xml:space="preserve">01 06 05 00 </w:t>
            </w:r>
            <w:proofErr w:type="spellStart"/>
            <w:r w:rsidRPr="000668ED">
              <w:rPr>
                <w:sz w:val="24"/>
                <w:szCs w:val="24"/>
              </w:rPr>
              <w:t>00</w:t>
            </w:r>
            <w:proofErr w:type="spellEnd"/>
            <w:r w:rsidRPr="000668ED">
              <w:rPr>
                <w:sz w:val="24"/>
                <w:szCs w:val="24"/>
              </w:rPr>
              <w:t xml:space="preserve"> 0000 600</w:t>
            </w:r>
          </w:p>
        </w:tc>
        <w:tc>
          <w:tcPr>
            <w:tcW w:w="4220" w:type="dxa"/>
            <w:hideMark/>
          </w:tcPr>
          <w:p w:rsidR="000668ED" w:rsidRPr="000668ED" w:rsidRDefault="000668ED" w:rsidP="006A5BAB">
            <w:pPr>
              <w:jc w:val="both"/>
              <w:rPr>
                <w:sz w:val="24"/>
                <w:szCs w:val="24"/>
              </w:rPr>
            </w:pPr>
            <w:r w:rsidRPr="000668ED">
              <w:rPr>
                <w:sz w:val="24"/>
                <w:szCs w:val="24"/>
              </w:rPr>
              <w:t xml:space="preserve">Возврат бюджетных кредитов, предоставленных внутри страны в валюте Российской Федерации </w:t>
            </w:r>
          </w:p>
        </w:tc>
        <w:tc>
          <w:tcPr>
            <w:tcW w:w="1900" w:type="dxa"/>
            <w:noWrap/>
            <w:hideMark/>
          </w:tcPr>
          <w:p w:rsidR="000668ED" w:rsidRPr="000668ED" w:rsidRDefault="000668ED" w:rsidP="006A5BAB">
            <w:pPr>
              <w:jc w:val="both"/>
              <w:rPr>
                <w:sz w:val="24"/>
                <w:szCs w:val="24"/>
              </w:rPr>
            </w:pPr>
            <w:r w:rsidRPr="000668ED">
              <w:rPr>
                <w:sz w:val="24"/>
                <w:szCs w:val="24"/>
              </w:rPr>
              <w:t>5000000,00</w:t>
            </w:r>
          </w:p>
        </w:tc>
        <w:tc>
          <w:tcPr>
            <w:tcW w:w="1800" w:type="dxa"/>
            <w:noWrap/>
            <w:hideMark/>
          </w:tcPr>
          <w:p w:rsidR="000668ED" w:rsidRPr="000668ED" w:rsidRDefault="000668ED" w:rsidP="006A5BAB">
            <w:pPr>
              <w:jc w:val="both"/>
              <w:rPr>
                <w:sz w:val="24"/>
                <w:szCs w:val="24"/>
              </w:rPr>
            </w:pPr>
            <w:r w:rsidRPr="000668ED">
              <w:rPr>
                <w:sz w:val="24"/>
                <w:szCs w:val="24"/>
              </w:rPr>
              <w:t>1349650,00</w:t>
            </w:r>
          </w:p>
        </w:tc>
      </w:tr>
      <w:tr w:rsidR="000668ED" w:rsidRPr="000668ED" w:rsidTr="006A5BAB">
        <w:trPr>
          <w:trHeight w:val="1035"/>
        </w:trPr>
        <w:tc>
          <w:tcPr>
            <w:tcW w:w="2300" w:type="dxa"/>
            <w:noWrap/>
            <w:hideMark/>
          </w:tcPr>
          <w:p w:rsidR="000668ED" w:rsidRPr="000668ED" w:rsidRDefault="000668ED" w:rsidP="006A5BAB">
            <w:pPr>
              <w:jc w:val="both"/>
              <w:rPr>
                <w:sz w:val="24"/>
                <w:szCs w:val="24"/>
              </w:rPr>
            </w:pPr>
            <w:r w:rsidRPr="000668ED">
              <w:rPr>
                <w:sz w:val="24"/>
                <w:szCs w:val="24"/>
              </w:rPr>
              <w:t>01 06 05 02 00 0000 600</w:t>
            </w:r>
          </w:p>
        </w:tc>
        <w:tc>
          <w:tcPr>
            <w:tcW w:w="4220" w:type="dxa"/>
            <w:hideMark/>
          </w:tcPr>
          <w:p w:rsidR="000668ED" w:rsidRPr="000668ED" w:rsidRDefault="000668ED" w:rsidP="006A5BAB">
            <w:pPr>
              <w:jc w:val="both"/>
              <w:rPr>
                <w:sz w:val="24"/>
                <w:szCs w:val="24"/>
              </w:rPr>
            </w:pPr>
            <w:r w:rsidRPr="000668ED">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900" w:type="dxa"/>
            <w:noWrap/>
            <w:hideMark/>
          </w:tcPr>
          <w:p w:rsidR="000668ED" w:rsidRPr="000668ED" w:rsidRDefault="000668ED" w:rsidP="006A5BAB">
            <w:pPr>
              <w:jc w:val="both"/>
              <w:rPr>
                <w:sz w:val="24"/>
                <w:szCs w:val="24"/>
              </w:rPr>
            </w:pPr>
            <w:r w:rsidRPr="000668ED">
              <w:rPr>
                <w:sz w:val="24"/>
                <w:szCs w:val="24"/>
              </w:rPr>
              <w:t>5000000,00</w:t>
            </w:r>
          </w:p>
        </w:tc>
        <w:tc>
          <w:tcPr>
            <w:tcW w:w="1800" w:type="dxa"/>
            <w:noWrap/>
            <w:hideMark/>
          </w:tcPr>
          <w:p w:rsidR="000668ED" w:rsidRPr="000668ED" w:rsidRDefault="000668ED" w:rsidP="006A5BAB">
            <w:pPr>
              <w:jc w:val="both"/>
              <w:rPr>
                <w:sz w:val="24"/>
                <w:szCs w:val="24"/>
              </w:rPr>
            </w:pPr>
            <w:r w:rsidRPr="000668ED">
              <w:rPr>
                <w:sz w:val="24"/>
                <w:szCs w:val="24"/>
              </w:rPr>
              <w:t>1349650,00</w:t>
            </w:r>
          </w:p>
        </w:tc>
      </w:tr>
      <w:tr w:rsidR="000668ED" w:rsidRPr="000668ED" w:rsidTr="006A5BAB">
        <w:trPr>
          <w:trHeight w:val="1335"/>
        </w:trPr>
        <w:tc>
          <w:tcPr>
            <w:tcW w:w="2300" w:type="dxa"/>
            <w:noWrap/>
            <w:hideMark/>
          </w:tcPr>
          <w:p w:rsidR="000668ED" w:rsidRPr="000668ED" w:rsidRDefault="000668ED" w:rsidP="006A5BAB">
            <w:pPr>
              <w:jc w:val="both"/>
              <w:rPr>
                <w:sz w:val="24"/>
                <w:szCs w:val="24"/>
              </w:rPr>
            </w:pPr>
            <w:r w:rsidRPr="000668ED">
              <w:rPr>
                <w:sz w:val="24"/>
                <w:szCs w:val="24"/>
              </w:rPr>
              <w:t>01 06 05 02 05 0000 640</w:t>
            </w:r>
          </w:p>
        </w:tc>
        <w:tc>
          <w:tcPr>
            <w:tcW w:w="4220" w:type="dxa"/>
            <w:hideMark/>
          </w:tcPr>
          <w:p w:rsidR="000668ED" w:rsidRPr="000668ED" w:rsidRDefault="000668ED" w:rsidP="006A5BAB">
            <w:pPr>
              <w:jc w:val="both"/>
              <w:rPr>
                <w:sz w:val="24"/>
                <w:szCs w:val="24"/>
              </w:rPr>
            </w:pPr>
            <w:r w:rsidRPr="000668ED">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900" w:type="dxa"/>
            <w:noWrap/>
            <w:hideMark/>
          </w:tcPr>
          <w:p w:rsidR="000668ED" w:rsidRPr="000668ED" w:rsidRDefault="000668ED" w:rsidP="006A5BAB">
            <w:pPr>
              <w:jc w:val="both"/>
              <w:rPr>
                <w:sz w:val="24"/>
                <w:szCs w:val="24"/>
              </w:rPr>
            </w:pPr>
            <w:r w:rsidRPr="000668ED">
              <w:rPr>
                <w:sz w:val="24"/>
                <w:szCs w:val="24"/>
              </w:rPr>
              <w:t>5000000,00</w:t>
            </w:r>
          </w:p>
        </w:tc>
        <w:tc>
          <w:tcPr>
            <w:tcW w:w="1800" w:type="dxa"/>
            <w:noWrap/>
            <w:hideMark/>
          </w:tcPr>
          <w:p w:rsidR="000668ED" w:rsidRPr="000668ED" w:rsidRDefault="000668ED" w:rsidP="006A5BAB">
            <w:pPr>
              <w:jc w:val="both"/>
              <w:rPr>
                <w:sz w:val="24"/>
                <w:szCs w:val="24"/>
              </w:rPr>
            </w:pPr>
            <w:r w:rsidRPr="000668ED">
              <w:rPr>
                <w:sz w:val="24"/>
                <w:szCs w:val="24"/>
              </w:rPr>
              <w:t>1349650,00</w:t>
            </w:r>
          </w:p>
        </w:tc>
      </w:tr>
      <w:tr w:rsidR="000668ED" w:rsidRPr="000668ED" w:rsidTr="006A5BAB">
        <w:trPr>
          <w:trHeight w:val="705"/>
        </w:trPr>
        <w:tc>
          <w:tcPr>
            <w:tcW w:w="2300" w:type="dxa"/>
            <w:noWrap/>
            <w:hideMark/>
          </w:tcPr>
          <w:p w:rsidR="000668ED" w:rsidRPr="000668ED" w:rsidRDefault="000668ED" w:rsidP="006A5BAB">
            <w:pPr>
              <w:jc w:val="both"/>
              <w:rPr>
                <w:sz w:val="24"/>
                <w:szCs w:val="24"/>
              </w:rPr>
            </w:pPr>
            <w:r w:rsidRPr="000668ED">
              <w:rPr>
                <w:sz w:val="24"/>
                <w:szCs w:val="24"/>
              </w:rPr>
              <w:t xml:space="preserve">01 06 05 00 </w:t>
            </w:r>
            <w:proofErr w:type="spellStart"/>
            <w:r w:rsidRPr="000668ED">
              <w:rPr>
                <w:sz w:val="24"/>
                <w:szCs w:val="24"/>
              </w:rPr>
              <w:t>00</w:t>
            </w:r>
            <w:proofErr w:type="spellEnd"/>
            <w:r w:rsidRPr="000668ED">
              <w:rPr>
                <w:sz w:val="24"/>
                <w:szCs w:val="24"/>
              </w:rPr>
              <w:t xml:space="preserve"> 0000 500</w:t>
            </w:r>
          </w:p>
        </w:tc>
        <w:tc>
          <w:tcPr>
            <w:tcW w:w="4220" w:type="dxa"/>
            <w:hideMark/>
          </w:tcPr>
          <w:p w:rsidR="000668ED" w:rsidRPr="000668ED" w:rsidRDefault="000668ED" w:rsidP="006A5BAB">
            <w:pPr>
              <w:jc w:val="both"/>
              <w:rPr>
                <w:sz w:val="24"/>
                <w:szCs w:val="24"/>
              </w:rPr>
            </w:pPr>
            <w:r w:rsidRPr="000668ED">
              <w:rPr>
                <w:sz w:val="24"/>
                <w:szCs w:val="24"/>
              </w:rPr>
              <w:t xml:space="preserve">Предоставление бюджетных кредитов внутри страны в валюте Российской Федерации </w:t>
            </w:r>
          </w:p>
        </w:tc>
        <w:tc>
          <w:tcPr>
            <w:tcW w:w="1900" w:type="dxa"/>
            <w:noWrap/>
            <w:hideMark/>
          </w:tcPr>
          <w:p w:rsidR="000668ED" w:rsidRPr="000668ED" w:rsidRDefault="000668ED" w:rsidP="006A5BAB">
            <w:pPr>
              <w:jc w:val="both"/>
              <w:rPr>
                <w:sz w:val="24"/>
                <w:szCs w:val="24"/>
              </w:rPr>
            </w:pPr>
            <w:r w:rsidRPr="000668ED">
              <w:rPr>
                <w:sz w:val="24"/>
                <w:szCs w:val="24"/>
              </w:rPr>
              <w:t>-5000000,00</w:t>
            </w:r>
          </w:p>
        </w:tc>
        <w:tc>
          <w:tcPr>
            <w:tcW w:w="1800" w:type="dxa"/>
            <w:noWrap/>
            <w:hideMark/>
          </w:tcPr>
          <w:p w:rsidR="000668ED" w:rsidRPr="000668ED" w:rsidRDefault="000668ED" w:rsidP="006A5BAB">
            <w:pPr>
              <w:jc w:val="both"/>
              <w:rPr>
                <w:sz w:val="24"/>
                <w:szCs w:val="24"/>
              </w:rPr>
            </w:pPr>
            <w:r w:rsidRPr="000668ED">
              <w:rPr>
                <w:sz w:val="24"/>
                <w:szCs w:val="24"/>
              </w:rPr>
              <w:t>-1022600,00</w:t>
            </w:r>
          </w:p>
        </w:tc>
      </w:tr>
      <w:tr w:rsidR="000668ED" w:rsidRPr="000668ED" w:rsidTr="006A5BAB">
        <w:trPr>
          <w:trHeight w:val="1050"/>
        </w:trPr>
        <w:tc>
          <w:tcPr>
            <w:tcW w:w="2300" w:type="dxa"/>
            <w:noWrap/>
            <w:hideMark/>
          </w:tcPr>
          <w:p w:rsidR="000668ED" w:rsidRPr="000668ED" w:rsidRDefault="000668ED" w:rsidP="006A5BAB">
            <w:pPr>
              <w:jc w:val="both"/>
              <w:rPr>
                <w:sz w:val="24"/>
                <w:szCs w:val="24"/>
              </w:rPr>
            </w:pPr>
            <w:r w:rsidRPr="000668ED">
              <w:rPr>
                <w:sz w:val="24"/>
                <w:szCs w:val="24"/>
              </w:rPr>
              <w:t>01 06 05 02 00 0000 500</w:t>
            </w:r>
          </w:p>
        </w:tc>
        <w:tc>
          <w:tcPr>
            <w:tcW w:w="4220" w:type="dxa"/>
            <w:hideMark/>
          </w:tcPr>
          <w:p w:rsidR="000668ED" w:rsidRPr="000668ED" w:rsidRDefault="000668ED" w:rsidP="006A5BAB">
            <w:pPr>
              <w:jc w:val="both"/>
              <w:rPr>
                <w:sz w:val="24"/>
                <w:szCs w:val="24"/>
              </w:rPr>
            </w:pPr>
            <w:r w:rsidRPr="000668ED">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900" w:type="dxa"/>
            <w:noWrap/>
            <w:hideMark/>
          </w:tcPr>
          <w:p w:rsidR="000668ED" w:rsidRPr="000668ED" w:rsidRDefault="000668ED" w:rsidP="006A5BAB">
            <w:pPr>
              <w:jc w:val="both"/>
              <w:rPr>
                <w:sz w:val="24"/>
                <w:szCs w:val="24"/>
              </w:rPr>
            </w:pPr>
            <w:r w:rsidRPr="000668ED">
              <w:rPr>
                <w:sz w:val="24"/>
                <w:szCs w:val="24"/>
              </w:rPr>
              <w:t>-5000000,00</w:t>
            </w:r>
          </w:p>
        </w:tc>
        <w:tc>
          <w:tcPr>
            <w:tcW w:w="1800" w:type="dxa"/>
            <w:noWrap/>
            <w:hideMark/>
          </w:tcPr>
          <w:p w:rsidR="000668ED" w:rsidRPr="000668ED" w:rsidRDefault="000668ED" w:rsidP="006A5BAB">
            <w:pPr>
              <w:jc w:val="both"/>
              <w:rPr>
                <w:sz w:val="24"/>
                <w:szCs w:val="24"/>
              </w:rPr>
            </w:pPr>
            <w:r w:rsidRPr="000668ED">
              <w:rPr>
                <w:sz w:val="24"/>
                <w:szCs w:val="24"/>
              </w:rPr>
              <w:t>-1022600,00</w:t>
            </w:r>
          </w:p>
        </w:tc>
      </w:tr>
      <w:tr w:rsidR="000668ED" w:rsidRPr="000668ED" w:rsidTr="006A5BAB">
        <w:trPr>
          <w:trHeight w:val="1065"/>
        </w:trPr>
        <w:tc>
          <w:tcPr>
            <w:tcW w:w="2300" w:type="dxa"/>
            <w:noWrap/>
            <w:hideMark/>
          </w:tcPr>
          <w:p w:rsidR="000668ED" w:rsidRPr="000668ED" w:rsidRDefault="000668ED" w:rsidP="006A5BAB">
            <w:pPr>
              <w:jc w:val="both"/>
              <w:rPr>
                <w:sz w:val="24"/>
                <w:szCs w:val="24"/>
              </w:rPr>
            </w:pPr>
            <w:r w:rsidRPr="000668ED">
              <w:rPr>
                <w:sz w:val="24"/>
                <w:szCs w:val="24"/>
              </w:rPr>
              <w:t>01 06 05 02 05 0000 540</w:t>
            </w:r>
          </w:p>
        </w:tc>
        <w:tc>
          <w:tcPr>
            <w:tcW w:w="4220" w:type="dxa"/>
            <w:hideMark/>
          </w:tcPr>
          <w:p w:rsidR="000668ED" w:rsidRPr="000668ED" w:rsidRDefault="000668ED" w:rsidP="006A5BAB">
            <w:pPr>
              <w:jc w:val="both"/>
              <w:rPr>
                <w:sz w:val="24"/>
                <w:szCs w:val="24"/>
              </w:rPr>
            </w:pPr>
            <w:r w:rsidRPr="000668ED">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900" w:type="dxa"/>
            <w:noWrap/>
            <w:hideMark/>
          </w:tcPr>
          <w:p w:rsidR="000668ED" w:rsidRPr="000668ED" w:rsidRDefault="000668ED" w:rsidP="006A5BAB">
            <w:pPr>
              <w:jc w:val="both"/>
              <w:rPr>
                <w:sz w:val="24"/>
                <w:szCs w:val="24"/>
              </w:rPr>
            </w:pPr>
            <w:r w:rsidRPr="000668ED">
              <w:rPr>
                <w:sz w:val="24"/>
                <w:szCs w:val="24"/>
              </w:rPr>
              <w:t>-5000000,00</w:t>
            </w:r>
          </w:p>
        </w:tc>
        <w:tc>
          <w:tcPr>
            <w:tcW w:w="1800" w:type="dxa"/>
            <w:noWrap/>
            <w:hideMark/>
          </w:tcPr>
          <w:p w:rsidR="000668ED" w:rsidRPr="000668ED" w:rsidRDefault="000668ED" w:rsidP="006A5BAB">
            <w:pPr>
              <w:jc w:val="both"/>
              <w:rPr>
                <w:sz w:val="24"/>
                <w:szCs w:val="24"/>
              </w:rPr>
            </w:pPr>
            <w:r w:rsidRPr="000668ED">
              <w:rPr>
                <w:sz w:val="24"/>
                <w:szCs w:val="24"/>
              </w:rPr>
              <w:t>-1022600,00</w:t>
            </w:r>
          </w:p>
        </w:tc>
      </w:tr>
    </w:tbl>
    <w:p w:rsidR="000668ED" w:rsidRPr="000668ED" w:rsidRDefault="000668ED" w:rsidP="000668ED">
      <w:pPr>
        <w:spacing w:after="0"/>
        <w:jc w:val="center"/>
        <w:rPr>
          <w:rFonts w:ascii="Times New Roman" w:hAnsi="Times New Roman" w:cs="Times New Roman"/>
          <w:b/>
          <w:sz w:val="24"/>
          <w:szCs w:val="24"/>
        </w:rPr>
      </w:pPr>
    </w:p>
    <w:p w:rsidR="000668ED" w:rsidRDefault="000668ED" w:rsidP="007405EE">
      <w:pPr>
        <w:spacing w:after="0" w:line="240" w:lineRule="auto"/>
        <w:ind w:firstLine="709"/>
        <w:jc w:val="right"/>
        <w:rPr>
          <w:rFonts w:ascii="Times New Roman" w:hAnsi="Times New Roman" w:cs="Times New Roman"/>
          <w:sz w:val="24"/>
          <w:szCs w:val="24"/>
        </w:rPr>
      </w:pPr>
    </w:p>
    <w:p w:rsidR="000668ED" w:rsidRDefault="000668ED" w:rsidP="007405EE">
      <w:pPr>
        <w:spacing w:after="0" w:line="240" w:lineRule="auto"/>
        <w:ind w:firstLine="709"/>
        <w:jc w:val="right"/>
        <w:rPr>
          <w:rFonts w:ascii="Times New Roman" w:hAnsi="Times New Roman" w:cs="Times New Roman"/>
          <w:sz w:val="24"/>
          <w:szCs w:val="24"/>
        </w:rPr>
      </w:pPr>
    </w:p>
    <w:p w:rsidR="007405EE" w:rsidRPr="007405EE" w:rsidRDefault="007405EE" w:rsidP="007405EE">
      <w:pPr>
        <w:spacing w:after="0" w:line="240" w:lineRule="auto"/>
        <w:ind w:firstLine="709"/>
        <w:jc w:val="right"/>
        <w:rPr>
          <w:rFonts w:ascii="Times New Roman" w:hAnsi="Times New Roman" w:cs="Times New Roman"/>
          <w:sz w:val="24"/>
          <w:szCs w:val="24"/>
          <w:u w:val="single"/>
        </w:rPr>
      </w:pPr>
    </w:p>
    <w:p w:rsidR="00774A27" w:rsidRPr="0055414E" w:rsidRDefault="00774A27" w:rsidP="0055414E">
      <w:pPr>
        <w:spacing w:after="0" w:line="240" w:lineRule="auto"/>
        <w:ind w:firstLine="709"/>
        <w:jc w:val="both"/>
        <w:rPr>
          <w:rFonts w:ascii="Times New Roman" w:eastAsia="Times New Roman" w:hAnsi="Times New Roman" w:cs="Times New Roman"/>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sz w:val="24"/>
          <w:szCs w:val="24"/>
        </w:rPr>
      </w:pPr>
    </w:p>
    <w:p w:rsidR="00350274" w:rsidRPr="00032084" w:rsidRDefault="00BB34BF"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6" style="position:absolute;left:0;text-align:left;margin-left:279pt;margin-top:3.8pt;width:201.95pt;height:132.75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816458" w:rsidRPr="00465A9C" w:rsidRDefault="00816458" w:rsidP="00350274">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816458" w:rsidRPr="00465A9C" w:rsidRDefault="00816458" w:rsidP="00350274">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816458" w:rsidRPr="00465A9C" w:rsidRDefault="00816458" w:rsidP="00350274">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816458" w:rsidRPr="00465A9C" w:rsidRDefault="00816458" w:rsidP="00350274">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816458" w:rsidRPr="00A05F86" w:rsidRDefault="00816458" w:rsidP="00350274">
                  <w:pPr>
                    <w:rPr>
                      <w:rFonts w:ascii="Arial" w:hAnsi="Arial" w:cs="Arial"/>
                      <w:szCs w:val="40"/>
                    </w:rPr>
                  </w:pPr>
                </w:p>
                <w:p w:rsidR="00816458" w:rsidRDefault="00816458" w:rsidP="00350274"/>
              </w:txbxContent>
            </v:textbox>
            <w10:wrap type="square"/>
          </v:roundrect>
        </w:pict>
      </w:r>
    </w:p>
    <w:p w:rsidR="00350274" w:rsidRPr="00032084" w:rsidRDefault="00BB34BF" w:rsidP="0035027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7" type="#_x0000_t121" style="position:absolute;left:0;text-align:left;margin-left:41.25pt;margin-top:1.25pt;width:190.65pt;height:12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816458" w:rsidRPr="00465A9C" w:rsidRDefault="00816458" w:rsidP="00350274">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816458" w:rsidRPr="00465A9C" w:rsidRDefault="00816458" w:rsidP="00350274">
                  <w:pPr>
                    <w:spacing w:line="240" w:lineRule="auto"/>
                    <w:rPr>
                      <w:rFonts w:ascii="Arial" w:hAnsi="Arial" w:cs="Arial"/>
                      <w:b/>
                      <w:sz w:val="20"/>
                      <w:szCs w:val="20"/>
                    </w:rPr>
                  </w:pPr>
                </w:p>
                <w:p w:rsidR="00816458" w:rsidRPr="00465A9C" w:rsidRDefault="00816458" w:rsidP="00350274">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816458" w:rsidRDefault="00816458" w:rsidP="00350274">
                  <w:pPr>
                    <w:rPr>
                      <w:rFonts w:ascii="Arial" w:hAnsi="Arial" w:cs="Arial"/>
                      <w:b/>
                    </w:rPr>
                  </w:pPr>
                </w:p>
                <w:p w:rsidR="00816458" w:rsidRDefault="00816458" w:rsidP="00350274">
                  <w:pPr>
                    <w:rPr>
                      <w:rFonts w:ascii="Arial" w:hAnsi="Arial" w:cs="Arial"/>
                      <w:b/>
                    </w:rPr>
                  </w:pPr>
                </w:p>
                <w:p w:rsidR="00816458" w:rsidRPr="00374867" w:rsidRDefault="00816458" w:rsidP="00350274">
                  <w:pPr>
                    <w:rPr>
                      <w:rFonts w:ascii="Arial" w:hAnsi="Arial" w:cs="Arial"/>
                      <w:b/>
                    </w:rPr>
                  </w:pPr>
                </w:p>
                <w:p w:rsidR="00816458" w:rsidRPr="00374867" w:rsidRDefault="00816458" w:rsidP="00350274">
                  <w:pPr>
                    <w:rPr>
                      <w:rFonts w:ascii="Arial" w:hAnsi="Arial" w:cs="Arial"/>
                      <w:b/>
                      <w:spacing w:val="-12"/>
                    </w:rPr>
                  </w:pPr>
                  <w:r w:rsidRPr="00374867">
                    <w:rPr>
                      <w:rFonts w:ascii="Arial" w:hAnsi="Arial" w:cs="Arial"/>
                      <w:b/>
                    </w:rPr>
                    <w:t>Телефон  5-77-75</w:t>
                  </w:r>
                </w:p>
                <w:p w:rsidR="00816458" w:rsidRPr="00BC023E" w:rsidRDefault="00816458" w:rsidP="00350274">
                  <w:pPr>
                    <w:rPr>
                      <w:rFonts w:ascii="Arial" w:hAnsi="Arial" w:cs="Arial"/>
                      <w:b/>
                    </w:rPr>
                  </w:pPr>
                </w:p>
                <w:p w:rsidR="00816458" w:rsidRDefault="00816458" w:rsidP="00350274"/>
              </w:txbxContent>
            </v:textbox>
          </v:shape>
        </w:pict>
      </w:r>
    </w:p>
    <w:p w:rsidR="00350274" w:rsidRPr="00032084" w:rsidRDefault="00350274" w:rsidP="00350274">
      <w:pPr>
        <w:spacing w:after="0" w:line="240" w:lineRule="auto"/>
        <w:ind w:firstLine="709"/>
        <w:jc w:val="both"/>
        <w:rPr>
          <w:rFonts w:ascii="Times New Roman" w:eastAsia="Times New Roman" w:hAnsi="Times New Roman" w:cs="Times New Roman"/>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pBdr>
          <w:bottom w:val="single" w:sz="12" w:space="1" w:color="auto"/>
        </w:pBdr>
        <w:spacing w:after="0" w:line="240" w:lineRule="auto"/>
        <w:ind w:firstLine="709"/>
        <w:jc w:val="both"/>
        <w:rPr>
          <w:rFonts w:ascii="Times New Roman" w:eastAsia="Times New Roman" w:hAnsi="Times New Roman" w:cs="Times New Roman"/>
          <w:b/>
          <w:sz w:val="24"/>
          <w:szCs w:val="24"/>
        </w:rPr>
      </w:pP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350274" w:rsidRPr="00032084" w:rsidRDefault="00BB34BF" w:rsidP="00350274">
      <w:pPr>
        <w:tabs>
          <w:tab w:val="left" w:pos="7170"/>
        </w:tabs>
        <w:spacing w:after="0" w:line="240" w:lineRule="auto"/>
        <w:ind w:firstLine="709"/>
        <w:jc w:val="both"/>
        <w:rPr>
          <w:rFonts w:ascii="Times New Roman" w:eastAsia="Times New Roman" w:hAnsi="Times New Roman" w:cs="Times New Roman"/>
          <w:b/>
          <w:sz w:val="24"/>
          <w:szCs w:val="24"/>
        </w:rPr>
      </w:pPr>
      <w:r w:rsidRPr="00BB34BF">
        <w:rPr>
          <w:rFonts w:ascii="Times New Roman" w:eastAsia="Times New Roman" w:hAnsi="Times New Roman" w:cs="Times New Roman"/>
          <w:noProof/>
          <w:sz w:val="24"/>
          <w:szCs w:val="24"/>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8" type="#_x0000_t116" style="position:absolute;left:0;text-align:left;margin-left:278.85pt;margin-top:2.05pt;width:191.25pt;height:62.6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816458" w:rsidRDefault="00816458" w:rsidP="00350274">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816458" w:rsidRPr="00310A0F" w:rsidRDefault="00816458" w:rsidP="00350274">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816458" w:rsidRPr="00310A0F" w:rsidRDefault="00816458" w:rsidP="00350274">
                  <w:pPr>
                    <w:spacing w:after="120" w:line="240" w:lineRule="auto"/>
                    <w:jc w:val="center"/>
                    <w:rPr>
                      <w:rFonts w:ascii="Arial" w:hAnsi="Arial" w:cs="Arial"/>
                      <w:b/>
                      <w:u w:val="single"/>
                      <w:lang w:val="en-US"/>
                    </w:rPr>
                  </w:pPr>
                </w:p>
                <w:p w:rsidR="00816458" w:rsidRPr="00374867" w:rsidRDefault="00816458" w:rsidP="00350274">
                  <w:pPr>
                    <w:rPr>
                      <w:rFonts w:ascii="Arial" w:hAnsi="Arial" w:cs="Arial"/>
                      <w:b/>
                      <w:lang w:val="en-US"/>
                    </w:rPr>
                  </w:pPr>
                </w:p>
              </w:txbxContent>
            </v:textbox>
          </v:shape>
        </w:pict>
      </w:r>
      <w:r w:rsidR="00350274" w:rsidRPr="00032084">
        <w:rPr>
          <w:rFonts w:ascii="Times New Roman" w:eastAsia="Times New Roman" w:hAnsi="Times New Roman" w:cs="Times New Roman"/>
          <w:b/>
          <w:sz w:val="24"/>
          <w:szCs w:val="24"/>
        </w:rPr>
        <w:t xml:space="preserve">Тираж не менее 30 экземпляров. </w:t>
      </w:r>
      <w:r w:rsidR="00350274" w:rsidRPr="00032084">
        <w:rPr>
          <w:rFonts w:ascii="Times New Roman" w:eastAsia="Times New Roman" w:hAnsi="Times New Roman" w:cs="Times New Roman"/>
          <w:b/>
          <w:sz w:val="24"/>
          <w:szCs w:val="24"/>
        </w:rPr>
        <w:tab/>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r w:rsidRPr="00032084">
        <w:rPr>
          <w:rFonts w:ascii="Times New Roman" w:eastAsia="Times New Roman" w:hAnsi="Times New Roman" w:cs="Times New Roman"/>
          <w:b/>
          <w:sz w:val="24"/>
          <w:szCs w:val="24"/>
        </w:rPr>
        <w:t>Редактор: Смирнова Н.В.</w:t>
      </w:r>
    </w:p>
    <w:p w:rsidR="00350274" w:rsidRPr="00032084" w:rsidRDefault="00350274" w:rsidP="00350274">
      <w:pPr>
        <w:spacing w:after="0" w:line="240" w:lineRule="auto"/>
        <w:ind w:firstLine="709"/>
        <w:jc w:val="both"/>
        <w:rPr>
          <w:rFonts w:ascii="Times New Roman" w:eastAsia="Times New Roman" w:hAnsi="Times New Roman" w:cs="Times New Roman"/>
          <w:b/>
          <w:sz w:val="24"/>
          <w:szCs w:val="24"/>
        </w:rPr>
      </w:pPr>
    </w:p>
    <w:p w:rsidR="00F40D95" w:rsidRDefault="00F40D95"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350274" w:rsidRDefault="00350274" w:rsidP="00500180">
      <w:pPr>
        <w:pStyle w:val="afa"/>
        <w:spacing w:after="0" w:line="240" w:lineRule="auto"/>
        <w:ind w:left="0" w:firstLine="709"/>
        <w:jc w:val="both"/>
        <w:rPr>
          <w:rFonts w:ascii="Times New Roman" w:hAnsi="Times New Roman" w:cs="Times New Roman"/>
          <w:sz w:val="24"/>
          <w:szCs w:val="24"/>
        </w:rPr>
      </w:pPr>
    </w:p>
    <w:p w:rsidR="00F40D95" w:rsidRDefault="00F40D95">
      <w:pPr>
        <w:spacing w:after="0" w:line="240" w:lineRule="auto"/>
        <w:ind w:firstLine="709"/>
        <w:jc w:val="both"/>
        <w:rPr>
          <w:rFonts w:ascii="Times New Roman" w:eastAsia="Times New Roman" w:hAnsi="Times New Roman" w:cs="Times New Roman"/>
          <w:b/>
          <w:sz w:val="24"/>
          <w:szCs w:val="24"/>
        </w:rPr>
      </w:pPr>
    </w:p>
    <w:sectPr w:rsidR="00F40D95" w:rsidSect="0055414E">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458" w:rsidRDefault="00816458">
      <w:pPr>
        <w:spacing w:after="0" w:line="240" w:lineRule="auto"/>
      </w:pPr>
      <w:r>
        <w:separator/>
      </w:r>
    </w:p>
  </w:endnote>
  <w:endnote w:type="continuationSeparator" w:id="0">
    <w:p w:rsidR="00816458" w:rsidRDefault="008164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PetersburgCTT">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charset w:val="00"/>
    <w:family w:val="auto"/>
    <w:pitch w:val="default"/>
    <w:sig w:usb0="00000000" w:usb1="00000000" w:usb2="00000000" w:usb3="00000000" w:csb0="00000000" w:csb1="00000000"/>
  </w:font>
  <w:font w:name="TimesDL">
    <w:charset w:val="00"/>
    <w:family w:val="auto"/>
    <w:pitch w:val="default"/>
    <w:sig w:usb0="00000000" w:usb1="00000000" w:usb2="00000000" w:usb3="00000000" w:csb0="00000000" w:csb1="00000000"/>
  </w:font>
  <w:font w:name="StarSymbol">
    <w:charset w:val="00"/>
    <w:family w:val="auto"/>
    <w:pitch w:val="default"/>
    <w:sig w:usb0="00000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58" w:rsidRDefault="00816458">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458" w:rsidRDefault="00816458">
      <w:pPr>
        <w:spacing w:after="0" w:line="240" w:lineRule="auto"/>
      </w:pPr>
      <w:r>
        <w:separator/>
      </w:r>
    </w:p>
  </w:footnote>
  <w:footnote w:type="continuationSeparator" w:id="0">
    <w:p w:rsidR="00816458" w:rsidRDefault="008164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458" w:rsidRDefault="0081645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A"/>
    <w:multiLevelType w:val="multilevel"/>
    <w:tmpl w:val="000000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3FE62F0"/>
    <w:multiLevelType w:val="hybridMultilevel"/>
    <w:tmpl w:val="A9DCEEDC"/>
    <w:lvl w:ilvl="0" w:tplc="024800A6">
      <w:start w:val="1"/>
      <w:numFmt w:val="decimal"/>
      <w:pStyle w:val="Heading1"/>
      <w:suff w:val="nothing"/>
      <w:lvlText w:val=""/>
      <w:lvlJc w:val="left"/>
      <w:pPr>
        <w:tabs>
          <w:tab w:val="num" w:pos="0"/>
        </w:tabs>
        <w:ind w:left="432" w:hanging="432"/>
      </w:pPr>
    </w:lvl>
    <w:lvl w:ilvl="1" w:tplc="180E22A6">
      <w:start w:val="1"/>
      <w:numFmt w:val="decimal"/>
      <w:pStyle w:val="Heading2"/>
      <w:suff w:val="nothing"/>
      <w:lvlText w:val=""/>
      <w:lvlJc w:val="left"/>
      <w:pPr>
        <w:tabs>
          <w:tab w:val="num" w:pos="0"/>
        </w:tabs>
        <w:ind w:left="576" w:hanging="576"/>
      </w:pPr>
    </w:lvl>
    <w:lvl w:ilvl="2" w:tplc="953A4CD2">
      <w:start w:val="1"/>
      <w:numFmt w:val="decimal"/>
      <w:suff w:val="nothing"/>
      <w:lvlText w:val=""/>
      <w:lvlJc w:val="left"/>
      <w:pPr>
        <w:tabs>
          <w:tab w:val="num" w:pos="720"/>
        </w:tabs>
        <w:ind w:left="720" w:hanging="720"/>
      </w:pPr>
    </w:lvl>
    <w:lvl w:ilvl="3" w:tplc="9378D3FE">
      <w:start w:val="1"/>
      <w:numFmt w:val="decimal"/>
      <w:pStyle w:val="Heading4"/>
      <w:suff w:val="nothing"/>
      <w:lvlText w:val=""/>
      <w:lvlJc w:val="left"/>
      <w:pPr>
        <w:tabs>
          <w:tab w:val="num" w:pos="0"/>
        </w:tabs>
        <w:ind w:left="864" w:hanging="864"/>
      </w:pPr>
    </w:lvl>
    <w:lvl w:ilvl="4" w:tplc="65B89E78">
      <w:start w:val="1"/>
      <w:numFmt w:val="decimal"/>
      <w:suff w:val="nothing"/>
      <w:lvlText w:val=""/>
      <w:lvlJc w:val="left"/>
      <w:pPr>
        <w:tabs>
          <w:tab w:val="num" w:pos="1008"/>
        </w:tabs>
        <w:ind w:left="1008" w:hanging="1008"/>
      </w:pPr>
    </w:lvl>
    <w:lvl w:ilvl="5" w:tplc="0F521AAE">
      <w:start w:val="1"/>
      <w:numFmt w:val="decimal"/>
      <w:suff w:val="nothing"/>
      <w:lvlText w:val=""/>
      <w:lvlJc w:val="left"/>
      <w:pPr>
        <w:tabs>
          <w:tab w:val="num" w:pos="1152"/>
        </w:tabs>
        <w:ind w:left="1152" w:hanging="1152"/>
      </w:pPr>
    </w:lvl>
    <w:lvl w:ilvl="6" w:tplc="0A2227BC">
      <w:start w:val="1"/>
      <w:numFmt w:val="decimal"/>
      <w:suff w:val="nothing"/>
      <w:lvlText w:val=""/>
      <w:lvlJc w:val="left"/>
      <w:pPr>
        <w:tabs>
          <w:tab w:val="num" w:pos="1296"/>
        </w:tabs>
        <w:ind w:left="1296" w:hanging="1296"/>
      </w:pPr>
    </w:lvl>
    <w:lvl w:ilvl="7" w:tplc="A49A305C">
      <w:start w:val="1"/>
      <w:numFmt w:val="decimal"/>
      <w:suff w:val="nothing"/>
      <w:lvlText w:val=""/>
      <w:lvlJc w:val="left"/>
      <w:pPr>
        <w:tabs>
          <w:tab w:val="num" w:pos="1440"/>
        </w:tabs>
        <w:ind w:left="1440" w:hanging="1440"/>
      </w:pPr>
    </w:lvl>
    <w:lvl w:ilvl="8" w:tplc="AD4826E2">
      <w:start w:val="1"/>
      <w:numFmt w:val="decimal"/>
      <w:suff w:val="nothing"/>
      <w:lvlText w:val=""/>
      <w:lvlJc w:val="left"/>
      <w:pPr>
        <w:tabs>
          <w:tab w:val="num" w:pos="1584"/>
        </w:tabs>
        <w:ind w:left="1584" w:hanging="1584"/>
      </w:pPr>
    </w:lvl>
  </w:abstractNum>
  <w:abstractNum w:abstractNumId="3">
    <w:nsid w:val="041B2F66"/>
    <w:multiLevelType w:val="hybridMultilevel"/>
    <w:tmpl w:val="144CEECA"/>
    <w:lvl w:ilvl="0" w:tplc="5B147AF6">
      <w:start w:val="1"/>
      <w:numFmt w:val="decimal"/>
      <w:pStyle w:val="10"/>
      <w:suff w:val="nothing"/>
      <w:lvlText w:val=""/>
      <w:lvlJc w:val="left"/>
      <w:pPr>
        <w:tabs>
          <w:tab w:val="num" w:pos="0"/>
        </w:tabs>
        <w:ind w:left="432" w:hanging="432"/>
      </w:pPr>
    </w:lvl>
    <w:lvl w:ilvl="1" w:tplc="AEEE4CA6">
      <w:start w:val="1"/>
      <w:numFmt w:val="decimal"/>
      <w:suff w:val="nothing"/>
      <w:lvlText w:val=""/>
      <w:lvlJc w:val="left"/>
      <w:pPr>
        <w:tabs>
          <w:tab w:val="num" w:pos="0"/>
        </w:tabs>
        <w:ind w:left="576" w:hanging="576"/>
      </w:pPr>
    </w:lvl>
    <w:lvl w:ilvl="2" w:tplc="D7C66CC6">
      <w:start w:val="1"/>
      <w:numFmt w:val="decimal"/>
      <w:suff w:val="nothing"/>
      <w:lvlText w:val=""/>
      <w:lvlJc w:val="left"/>
      <w:pPr>
        <w:tabs>
          <w:tab w:val="num" w:pos="0"/>
        </w:tabs>
        <w:ind w:left="720" w:hanging="720"/>
      </w:pPr>
    </w:lvl>
    <w:lvl w:ilvl="3" w:tplc="6DB2E7EE">
      <w:start w:val="1"/>
      <w:numFmt w:val="decimal"/>
      <w:suff w:val="nothing"/>
      <w:lvlText w:val=""/>
      <w:lvlJc w:val="left"/>
      <w:pPr>
        <w:tabs>
          <w:tab w:val="num" w:pos="0"/>
        </w:tabs>
        <w:ind w:left="864" w:hanging="864"/>
      </w:pPr>
    </w:lvl>
    <w:lvl w:ilvl="4" w:tplc="28082ABE">
      <w:start w:val="1"/>
      <w:numFmt w:val="decimal"/>
      <w:suff w:val="nothing"/>
      <w:lvlText w:val=""/>
      <w:lvlJc w:val="left"/>
      <w:pPr>
        <w:tabs>
          <w:tab w:val="num" w:pos="0"/>
        </w:tabs>
        <w:ind w:left="1008" w:hanging="1008"/>
      </w:pPr>
    </w:lvl>
    <w:lvl w:ilvl="5" w:tplc="FF38ABF0">
      <w:start w:val="1"/>
      <w:numFmt w:val="decimal"/>
      <w:suff w:val="nothing"/>
      <w:lvlText w:val=""/>
      <w:lvlJc w:val="left"/>
      <w:pPr>
        <w:tabs>
          <w:tab w:val="num" w:pos="0"/>
        </w:tabs>
        <w:ind w:left="1152" w:hanging="1152"/>
      </w:pPr>
    </w:lvl>
    <w:lvl w:ilvl="6" w:tplc="B086B606">
      <w:start w:val="1"/>
      <w:numFmt w:val="decimal"/>
      <w:suff w:val="nothing"/>
      <w:lvlText w:val=""/>
      <w:lvlJc w:val="left"/>
      <w:pPr>
        <w:tabs>
          <w:tab w:val="num" w:pos="0"/>
        </w:tabs>
        <w:ind w:left="1296" w:hanging="1296"/>
      </w:pPr>
    </w:lvl>
    <w:lvl w:ilvl="7" w:tplc="793A1562">
      <w:start w:val="1"/>
      <w:numFmt w:val="decimal"/>
      <w:suff w:val="nothing"/>
      <w:lvlText w:val=""/>
      <w:lvlJc w:val="left"/>
      <w:pPr>
        <w:tabs>
          <w:tab w:val="num" w:pos="0"/>
        </w:tabs>
        <w:ind w:left="1440" w:hanging="1440"/>
      </w:pPr>
    </w:lvl>
    <w:lvl w:ilvl="8" w:tplc="9878999A">
      <w:start w:val="1"/>
      <w:numFmt w:val="decimal"/>
      <w:suff w:val="nothing"/>
      <w:lvlText w:val=""/>
      <w:lvlJc w:val="left"/>
      <w:pPr>
        <w:tabs>
          <w:tab w:val="num" w:pos="0"/>
        </w:tabs>
        <w:ind w:left="1584" w:hanging="1584"/>
      </w:pPr>
    </w:lvl>
  </w:abstractNum>
  <w:abstractNum w:abstractNumId="4">
    <w:nsid w:val="076016CA"/>
    <w:multiLevelType w:val="hybridMultilevel"/>
    <w:tmpl w:val="FB22CC72"/>
    <w:lvl w:ilvl="0" w:tplc="BFFA6CBA">
      <w:start w:val="1"/>
      <w:numFmt w:val="decimal"/>
      <w:lvlText w:val="%1."/>
      <w:lvlJc w:val="left"/>
      <w:pPr>
        <w:tabs>
          <w:tab w:val="num" w:pos="0"/>
        </w:tabs>
        <w:ind w:left="720" w:hanging="360"/>
      </w:pPr>
    </w:lvl>
    <w:lvl w:ilvl="1" w:tplc="A4888D5A">
      <w:start w:val="1"/>
      <w:numFmt w:val="bullet"/>
      <w:lvlText w:val="o"/>
      <w:lvlJc w:val="left"/>
      <w:pPr>
        <w:ind w:left="1440" w:hanging="360"/>
      </w:pPr>
      <w:rPr>
        <w:rFonts w:ascii="Courier New" w:eastAsia="Courier New" w:hAnsi="Courier New" w:cs="Courier New" w:hint="default"/>
      </w:rPr>
    </w:lvl>
    <w:lvl w:ilvl="2" w:tplc="4C1C2740">
      <w:start w:val="1"/>
      <w:numFmt w:val="bullet"/>
      <w:lvlText w:val="§"/>
      <w:lvlJc w:val="left"/>
      <w:pPr>
        <w:ind w:left="2160" w:hanging="360"/>
      </w:pPr>
      <w:rPr>
        <w:rFonts w:ascii="Wingdings" w:eastAsia="Wingdings" w:hAnsi="Wingdings" w:cs="Wingdings" w:hint="default"/>
      </w:rPr>
    </w:lvl>
    <w:lvl w:ilvl="3" w:tplc="0BF8AD18">
      <w:start w:val="1"/>
      <w:numFmt w:val="bullet"/>
      <w:lvlText w:val="·"/>
      <w:lvlJc w:val="left"/>
      <w:pPr>
        <w:ind w:left="2880" w:hanging="360"/>
      </w:pPr>
      <w:rPr>
        <w:rFonts w:ascii="Symbol" w:eastAsia="Symbol" w:hAnsi="Symbol" w:cs="Symbol" w:hint="default"/>
      </w:rPr>
    </w:lvl>
    <w:lvl w:ilvl="4" w:tplc="FEFA6FCE">
      <w:start w:val="1"/>
      <w:numFmt w:val="bullet"/>
      <w:lvlText w:val="o"/>
      <w:lvlJc w:val="left"/>
      <w:pPr>
        <w:ind w:left="3600" w:hanging="360"/>
      </w:pPr>
      <w:rPr>
        <w:rFonts w:ascii="Courier New" w:eastAsia="Courier New" w:hAnsi="Courier New" w:cs="Courier New" w:hint="default"/>
      </w:rPr>
    </w:lvl>
    <w:lvl w:ilvl="5" w:tplc="95F2F4A2">
      <w:start w:val="1"/>
      <w:numFmt w:val="bullet"/>
      <w:lvlText w:val="§"/>
      <w:lvlJc w:val="left"/>
      <w:pPr>
        <w:ind w:left="4320" w:hanging="360"/>
      </w:pPr>
      <w:rPr>
        <w:rFonts w:ascii="Wingdings" w:eastAsia="Wingdings" w:hAnsi="Wingdings" w:cs="Wingdings" w:hint="default"/>
      </w:rPr>
    </w:lvl>
    <w:lvl w:ilvl="6" w:tplc="A42A59EE">
      <w:start w:val="1"/>
      <w:numFmt w:val="bullet"/>
      <w:lvlText w:val="·"/>
      <w:lvlJc w:val="left"/>
      <w:pPr>
        <w:ind w:left="5040" w:hanging="360"/>
      </w:pPr>
      <w:rPr>
        <w:rFonts w:ascii="Symbol" w:eastAsia="Symbol" w:hAnsi="Symbol" w:cs="Symbol" w:hint="default"/>
      </w:rPr>
    </w:lvl>
    <w:lvl w:ilvl="7" w:tplc="93DCEF98">
      <w:start w:val="1"/>
      <w:numFmt w:val="bullet"/>
      <w:lvlText w:val="o"/>
      <w:lvlJc w:val="left"/>
      <w:pPr>
        <w:ind w:left="5760" w:hanging="360"/>
      </w:pPr>
      <w:rPr>
        <w:rFonts w:ascii="Courier New" w:eastAsia="Courier New" w:hAnsi="Courier New" w:cs="Courier New" w:hint="default"/>
      </w:rPr>
    </w:lvl>
    <w:lvl w:ilvl="8" w:tplc="2B606610">
      <w:start w:val="1"/>
      <w:numFmt w:val="bullet"/>
      <w:lvlText w:val="§"/>
      <w:lvlJc w:val="left"/>
      <w:pPr>
        <w:ind w:left="6480" w:hanging="360"/>
      </w:pPr>
      <w:rPr>
        <w:rFonts w:ascii="Wingdings" w:eastAsia="Wingdings" w:hAnsi="Wingdings" w:cs="Wingdings" w:hint="default"/>
      </w:rPr>
    </w:lvl>
  </w:abstractNum>
  <w:abstractNum w:abstractNumId="5">
    <w:nsid w:val="129D3551"/>
    <w:multiLevelType w:val="hybridMultilevel"/>
    <w:tmpl w:val="2F924650"/>
    <w:lvl w:ilvl="0" w:tplc="CFF81920">
      <w:start w:val="1"/>
      <w:numFmt w:val="decimal"/>
      <w:suff w:val="nothing"/>
      <w:lvlText w:val=""/>
      <w:lvlJc w:val="left"/>
      <w:pPr>
        <w:tabs>
          <w:tab w:val="num" w:pos="432"/>
        </w:tabs>
        <w:ind w:left="432" w:hanging="432"/>
      </w:pPr>
    </w:lvl>
    <w:lvl w:ilvl="1" w:tplc="3656070E">
      <w:start w:val="1"/>
      <w:numFmt w:val="decimal"/>
      <w:pStyle w:val="21"/>
      <w:suff w:val="nothing"/>
      <w:lvlText w:val=""/>
      <w:lvlJc w:val="left"/>
      <w:pPr>
        <w:tabs>
          <w:tab w:val="num" w:pos="576"/>
        </w:tabs>
        <w:ind w:left="576" w:hanging="576"/>
      </w:pPr>
    </w:lvl>
    <w:lvl w:ilvl="2" w:tplc="FC247EEC">
      <w:start w:val="1"/>
      <w:numFmt w:val="decimal"/>
      <w:suff w:val="nothing"/>
      <w:lvlText w:val=""/>
      <w:lvlJc w:val="left"/>
      <w:pPr>
        <w:tabs>
          <w:tab w:val="num" w:pos="720"/>
        </w:tabs>
        <w:ind w:left="720" w:hanging="720"/>
      </w:pPr>
    </w:lvl>
    <w:lvl w:ilvl="3" w:tplc="B6EAC446">
      <w:start w:val="1"/>
      <w:numFmt w:val="decimal"/>
      <w:suff w:val="nothing"/>
      <w:lvlText w:val=""/>
      <w:lvlJc w:val="left"/>
      <w:pPr>
        <w:tabs>
          <w:tab w:val="num" w:pos="864"/>
        </w:tabs>
        <w:ind w:left="864" w:hanging="864"/>
      </w:pPr>
    </w:lvl>
    <w:lvl w:ilvl="4" w:tplc="57D4D84C">
      <w:start w:val="1"/>
      <w:numFmt w:val="decimal"/>
      <w:suff w:val="nothing"/>
      <w:lvlText w:val=""/>
      <w:lvlJc w:val="left"/>
      <w:pPr>
        <w:tabs>
          <w:tab w:val="num" w:pos="1008"/>
        </w:tabs>
        <w:ind w:left="1008" w:hanging="1008"/>
      </w:pPr>
    </w:lvl>
    <w:lvl w:ilvl="5" w:tplc="5816C6AE">
      <w:start w:val="1"/>
      <w:numFmt w:val="decimal"/>
      <w:suff w:val="nothing"/>
      <w:lvlText w:val=""/>
      <w:lvlJc w:val="left"/>
      <w:pPr>
        <w:tabs>
          <w:tab w:val="num" w:pos="1152"/>
        </w:tabs>
        <w:ind w:left="1152" w:hanging="1152"/>
      </w:pPr>
    </w:lvl>
    <w:lvl w:ilvl="6" w:tplc="8D92AF4A">
      <w:start w:val="1"/>
      <w:numFmt w:val="decimal"/>
      <w:suff w:val="nothing"/>
      <w:lvlText w:val=""/>
      <w:lvlJc w:val="left"/>
      <w:pPr>
        <w:tabs>
          <w:tab w:val="num" w:pos="1296"/>
        </w:tabs>
        <w:ind w:left="1296" w:hanging="1296"/>
      </w:pPr>
    </w:lvl>
    <w:lvl w:ilvl="7" w:tplc="23BC3B4A">
      <w:start w:val="1"/>
      <w:numFmt w:val="decimal"/>
      <w:suff w:val="nothing"/>
      <w:lvlText w:val=""/>
      <w:lvlJc w:val="left"/>
      <w:pPr>
        <w:tabs>
          <w:tab w:val="num" w:pos="1440"/>
        </w:tabs>
        <w:ind w:left="1440" w:hanging="1440"/>
      </w:pPr>
    </w:lvl>
    <w:lvl w:ilvl="8" w:tplc="00924D04">
      <w:start w:val="1"/>
      <w:numFmt w:val="decimal"/>
      <w:suff w:val="nothing"/>
      <w:lvlText w:val=""/>
      <w:lvlJc w:val="left"/>
      <w:pPr>
        <w:tabs>
          <w:tab w:val="num" w:pos="1584"/>
        </w:tabs>
        <w:ind w:left="1584" w:hanging="1584"/>
      </w:pPr>
    </w:lvl>
  </w:abstractNum>
  <w:abstractNum w:abstractNumId="6">
    <w:nsid w:val="16212939"/>
    <w:multiLevelType w:val="hybridMultilevel"/>
    <w:tmpl w:val="4B3E0D5E"/>
    <w:lvl w:ilvl="0" w:tplc="3A80CFA0">
      <w:start w:val="1"/>
      <w:numFmt w:val="none"/>
      <w:suff w:val="nothing"/>
      <w:lvlText w:val=""/>
      <w:lvlJc w:val="left"/>
      <w:pPr>
        <w:tabs>
          <w:tab w:val="num" w:pos="432"/>
        </w:tabs>
        <w:ind w:left="432" w:hanging="432"/>
      </w:pPr>
    </w:lvl>
    <w:lvl w:ilvl="1" w:tplc="D47646DC">
      <w:start w:val="1"/>
      <w:numFmt w:val="none"/>
      <w:suff w:val="nothing"/>
      <w:lvlText w:val=""/>
      <w:lvlJc w:val="left"/>
      <w:pPr>
        <w:tabs>
          <w:tab w:val="num" w:pos="0"/>
        </w:tabs>
        <w:ind w:left="576" w:hanging="576"/>
      </w:pPr>
    </w:lvl>
    <w:lvl w:ilvl="2" w:tplc="E2F2111C">
      <w:start w:val="1"/>
      <w:numFmt w:val="none"/>
      <w:suff w:val="nothing"/>
      <w:lvlText w:val=""/>
      <w:lvlJc w:val="left"/>
      <w:pPr>
        <w:tabs>
          <w:tab w:val="num" w:pos="0"/>
        </w:tabs>
        <w:ind w:left="720" w:hanging="720"/>
      </w:pPr>
    </w:lvl>
    <w:lvl w:ilvl="3" w:tplc="DF2A05E6">
      <w:start w:val="1"/>
      <w:numFmt w:val="none"/>
      <w:suff w:val="nothing"/>
      <w:lvlText w:val=""/>
      <w:lvlJc w:val="left"/>
      <w:pPr>
        <w:tabs>
          <w:tab w:val="num" w:pos="864"/>
        </w:tabs>
        <w:ind w:left="864" w:hanging="864"/>
      </w:pPr>
    </w:lvl>
    <w:lvl w:ilvl="4" w:tplc="B70CB658">
      <w:start w:val="1"/>
      <w:numFmt w:val="none"/>
      <w:suff w:val="nothing"/>
      <w:lvlText w:val=""/>
      <w:lvlJc w:val="left"/>
      <w:pPr>
        <w:tabs>
          <w:tab w:val="num" w:pos="1008"/>
        </w:tabs>
        <w:ind w:left="1008" w:hanging="1008"/>
      </w:pPr>
    </w:lvl>
    <w:lvl w:ilvl="5" w:tplc="D86080EC">
      <w:start w:val="1"/>
      <w:numFmt w:val="none"/>
      <w:suff w:val="nothing"/>
      <w:lvlText w:val=""/>
      <w:lvlJc w:val="left"/>
      <w:pPr>
        <w:tabs>
          <w:tab w:val="num" w:pos="1152"/>
        </w:tabs>
        <w:ind w:left="1152" w:hanging="1152"/>
      </w:pPr>
    </w:lvl>
    <w:lvl w:ilvl="6" w:tplc="740A32E2">
      <w:start w:val="1"/>
      <w:numFmt w:val="none"/>
      <w:suff w:val="nothing"/>
      <w:lvlText w:val=""/>
      <w:lvlJc w:val="left"/>
      <w:pPr>
        <w:tabs>
          <w:tab w:val="num" w:pos="1296"/>
        </w:tabs>
        <w:ind w:left="1296" w:hanging="1296"/>
      </w:pPr>
    </w:lvl>
    <w:lvl w:ilvl="7" w:tplc="73FCF5FE">
      <w:start w:val="1"/>
      <w:numFmt w:val="none"/>
      <w:suff w:val="nothing"/>
      <w:lvlText w:val=""/>
      <w:lvlJc w:val="left"/>
      <w:pPr>
        <w:tabs>
          <w:tab w:val="num" w:pos="1440"/>
        </w:tabs>
        <w:ind w:left="1440" w:hanging="1440"/>
      </w:pPr>
    </w:lvl>
    <w:lvl w:ilvl="8" w:tplc="B39E5A42">
      <w:start w:val="1"/>
      <w:numFmt w:val="none"/>
      <w:suff w:val="nothing"/>
      <w:lvlText w:val=""/>
      <w:lvlJc w:val="left"/>
      <w:pPr>
        <w:tabs>
          <w:tab w:val="num" w:pos="1584"/>
        </w:tabs>
        <w:ind w:left="1584" w:hanging="1584"/>
      </w:pPr>
    </w:lvl>
  </w:abstractNum>
  <w:abstractNum w:abstractNumId="7">
    <w:nsid w:val="1CC27A73"/>
    <w:multiLevelType w:val="hybridMultilevel"/>
    <w:tmpl w:val="BEF2CA1A"/>
    <w:lvl w:ilvl="0" w:tplc="D3B8C150">
      <w:start w:val="1"/>
      <w:numFmt w:val="decimal"/>
      <w:lvlText w:val="%1."/>
      <w:lvlJc w:val="left"/>
      <w:pPr>
        <w:ind w:left="1287" w:hanging="360"/>
      </w:pPr>
    </w:lvl>
    <w:lvl w:ilvl="1" w:tplc="D0F84E1A">
      <w:start w:val="1"/>
      <w:numFmt w:val="lowerLetter"/>
      <w:lvlText w:val="%2."/>
      <w:lvlJc w:val="left"/>
      <w:pPr>
        <w:ind w:left="2007" w:hanging="360"/>
      </w:pPr>
    </w:lvl>
    <w:lvl w:ilvl="2" w:tplc="8F82EF20">
      <w:start w:val="1"/>
      <w:numFmt w:val="lowerRoman"/>
      <w:lvlText w:val="%3."/>
      <w:lvlJc w:val="right"/>
      <w:pPr>
        <w:ind w:left="2727" w:hanging="180"/>
      </w:pPr>
    </w:lvl>
    <w:lvl w:ilvl="3" w:tplc="63A8A46C">
      <w:start w:val="1"/>
      <w:numFmt w:val="decimal"/>
      <w:lvlText w:val="%4."/>
      <w:lvlJc w:val="left"/>
      <w:pPr>
        <w:ind w:left="3447" w:hanging="360"/>
      </w:pPr>
    </w:lvl>
    <w:lvl w:ilvl="4" w:tplc="31840D00">
      <w:start w:val="1"/>
      <w:numFmt w:val="lowerLetter"/>
      <w:lvlText w:val="%5."/>
      <w:lvlJc w:val="left"/>
      <w:pPr>
        <w:ind w:left="4167" w:hanging="360"/>
      </w:pPr>
    </w:lvl>
    <w:lvl w:ilvl="5" w:tplc="F8764BAA">
      <w:start w:val="1"/>
      <w:numFmt w:val="lowerRoman"/>
      <w:lvlText w:val="%6."/>
      <w:lvlJc w:val="right"/>
      <w:pPr>
        <w:ind w:left="4887" w:hanging="180"/>
      </w:pPr>
    </w:lvl>
    <w:lvl w:ilvl="6" w:tplc="1350346C">
      <w:start w:val="1"/>
      <w:numFmt w:val="decimal"/>
      <w:lvlText w:val="%7."/>
      <w:lvlJc w:val="left"/>
      <w:pPr>
        <w:ind w:left="5607" w:hanging="360"/>
      </w:pPr>
    </w:lvl>
    <w:lvl w:ilvl="7" w:tplc="71D6B53A">
      <w:start w:val="1"/>
      <w:numFmt w:val="lowerLetter"/>
      <w:lvlText w:val="%8."/>
      <w:lvlJc w:val="left"/>
      <w:pPr>
        <w:ind w:left="6327" w:hanging="360"/>
      </w:pPr>
    </w:lvl>
    <w:lvl w:ilvl="8" w:tplc="25989972">
      <w:start w:val="1"/>
      <w:numFmt w:val="lowerRoman"/>
      <w:lvlText w:val="%9."/>
      <w:lvlJc w:val="right"/>
      <w:pPr>
        <w:ind w:left="7047" w:hanging="180"/>
      </w:pPr>
    </w:lvl>
  </w:abstractNum>
  <w:abstractNum w:abstractNumId="8">
    <w:nsid w:val="21167DF6"/>
    <w:multiLevelType w:val="hybridMultilevel"/>
    <w:tmpl w:val="A8F2CC8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B8532E"/>
    <w:multiLevelType w:val="hybridMultilevel"/>
    <w:tmpl w:val="A3C09DC6"/>
    <w:lvl w:ilvl="0" w:tplc="4CA23B1E">
      <w:start w:val="1"/>
      <w:numFmt w:val="decimal"/>
      <w:suff w:val="nothing"/>
      <w:lvlText w:val=""/>
      <w:lvlJc w:val="left"/>
      <w:pPr>
        <w:tabs>
          <w:tab w:val="num" w:pos="432"/>
        </w:tabs>
        <w:ind w:left="432" w:hanging="432"/>
      </w:pPr>
    </w:lvl>
    <w:lvl w:ilvl="1" w:tplc="52C821A4">
      <w:start w:val="1"/>
      <w:numFmt w:val="decimal"/>
      <w:suff w:val="nothing"/>
      <w:lvlText w:val=""/>
      <w:lvlJc w:val="left"/>
      <w:pPr>
        <w:tabs>
          <w:tab w:val="num" w:pos="0"/>
        </w:tabs>
        <w:ind w:left="576" w:hanging="576"/>
      </w:pPr>
    </w:lvl>
    <w:lvl w:ilvl="2" w:tplc="04AEEA28">
      <w:start w:val="1"/>
      <w:numFmt w:val="decimal"/>
      <w:suff w:val="nothing"/>
      <w:lvlText w:val=""/>
      <w:lvlJc w:val="left"/>
      <w:pPr>
        <w:tabs>
          <w:tab w:val="num" w:pos="720"/>
        </w:tabs>
        <w:ind w:left="720" w:hanging="720"/>
      </w:pPr>
    </w:lvl>
    <w:lvl w:ilvl="3" w:tplc="9500CC3A">
      <w:start w:val="1"/>
      <w:numFmt w:val="decimal"/>
      <w:suff w:val="nothing"/>
      <w:lvlText w:val=""/>
      <w:lvlJc w:val="left"/>
      <w:pPr>
        <w:tabs>
          <w:tab w:val="num" w:pos="864"/>
        </w:tabs>
        <w:ind w:left="864" w:hanging="864"/>
      </w:pPr>
    </w:lvl>
    <w:lvl w:ilvl="4" w:tplc="816C9AA2">
      <w:start w:val="1"/>
      <w:numFmt w:val="decimal"/>
      <w:suff w:val="nothing"/>
      <w:lvlText w:val=""/>
      <w:lvlJc w:val="left"/>
      <w:pPr>
        <w:tabs>
          <w:tab w:val="num" w:pos="1008"/>
        </w:tabs>
        <w:ind w:left="1008" w:hanging="1008"/>
      </w:pPr>
    </w:lvl>
    <w:lvl w:ilvl="5" w:tplc="A2229C7A">
      <w:start w:val="1"/>
      <w:numFmt w:val="decimal"/>
      <w:suff w:val="nothing"/>
      <w:lvlText w:val=""/>
      <w:lvlJc w:val="left"/>
      <w:pPr>
        <w:tabs>
          <w:tab w:val="num" w:pos="1152"/>
        </w:tabs>
        <w:ind w:left="1152" w:hanging="1152"/>
      </w:pPr>
    </w:lvl>
    <w:lvl w:ilvl="6" w:tplc="6E1E114E">
      <w:start w:val="1"/>
      <w:numFmt w:val="decimal"/>
      <w:suff w:val="nothing"/>
      <w:lvlText w:val=""/>
      <w:lvlJc w:val="left"/>
      <w:pPr>
        <w:tabs>
          <w:tab w:val="num" w:pos="1296"/>
        </w:tabs>
        <w:ind w:left="1296" w:hanging="1296"/>
      </w:pPr>
    </w:lvl>
    <w:lvl w:ilvl="7" w:tplc="21C8828E">
      <w:start w:val="1"/>
      <w:numFmt w:val="decimal"/>
      <w:suff w:val="nothing"/>
      <w:lvlText w:val=""/>
      <w:lvlJc w:val="left"/>
      <w:pPr>
        <w:tabs>
          <w:tab w:val="num" w:pos="1440"/>
        </w:tabs>
        <w:ind w:left="1440" w:hanging="1440"/>
      </w:pPr>
    </w:lvl>
    <w:lvl w:ilvl="8" w:tplc="0CAEC374">
      <w:start w:val="1"/>
      <w:numFmt w:val="decimal"/>
      <w:suff w:val="nothing"/>
      <w:lvlText w:val=""/>
      <w:lvlJc w:val="left"/>
      <w:pPr>
        <w:tabs>
          <w:tab w:val="num" w:pos="1584"/>
        </w:tabs>
        <w:ind w:left="1584" w:hanging="1584"/>
      </w:pPr>
    </w:lvl>
  </w:abstractNum>
  <w:abstractNum w:abstractNumId="10">
    <w:nsid w:val="25F97219"/>
    <w:multiLevelType w:val="hybridMultilevel"/>
    <w:tmpl w:val="FA1478A0"/>
    <w:lvl w:ilvl="0" w:tplc="32EC0766">
      <w:start w:val="1"/>
      <w:numFmt w:val="decimal"/>
      <w:lvlText w:val="%1."/>
      <w:lvlJc w:val="left"/>
      <w:pPr>
        <w:ind w:left="720" w:hanging="360"/>
      </w:pPr>
      <w:rPr>
        <w:rFonts w:hint="default"/>
      </w:rPr>
    </w:lvl>
    <w:lvl w:ilvl="1" w:tplc="0D3AAF46">
      <w:start w:val="1"/>
      <w:numFmt w:val="lowerLetter"/>
      <w:lvlText w:val="%2."/>
      <w:lvlJc w:val="left"/>
      <w:pPr>
        <w:ind w:left="1440" w:hanging="360"/>
      </w:pPr>
    </w:lvl>
    <w:lvl w:ilvl="2" w:tplc="7CC2C16E">
      <w:start w:val="1"/>
      <w:numFmt w:val="lowerRoman"/>
      <w:lvlText w:val="%3."/>
      <w:lvlJc w:val="right"/>
      <w:pPr>
        <w:ind w:left="2160" w:hanging="180"/>
      </w:pPr>
    </w:lvl>
    <w:lvl w:ilvl="3" w:tplc="447CBCCC">
      <w:start w:val="1"/>
      <w:numFmt w:val="decimal"/>
      <w:lvlText w:val="%4."/>
      <w:lvlJc w:val="left"/>
      <w:pPr>
        <w:ind w:left="2880" w:hanging="360"/>
      </w:pPr>
    </w:lvl>
    <w:lvl w:ilvl="4" w:tplc="4F024F9C">
      <w:start w:val="1"/>
      <w:numFmt w:val="lowerLetter"/>
      <w:lvlText w:val="%5."/>
      <w:lvlJc w:val="left"/>
      <w:pPr>
        <w:ind w:left="3600" w:hanging="360"/>
      </w:pPr>
    </w:lvl>
    <w:lvl w:ilvl="5" w:tplc="A538F68C">
      <w:start w:val="1"/>
      <w:numFmt w:val="lowerRoman"/>
      <w:lvlText w:val="%6."/>
      <w:lvlJc w:val="right"/>
      <w:pPr>
        <w:ind w:left="4320" w:hanging="180"/>
      </w:pPr>
    </w:lvl>
    <w:lvl w:ilvl="6" w:tplc="E95ABA58">
      <w:start w:val="1"/>
      <w:numFmt w:val="decimal"/>
      <w:lvlText w:val="%7."/>
      <w:lvlJc w:val="left"/>
      <w:pPr>
        <w:ind w:left="5040" w:hanging="360"/>
      </w:pPr>
    </w:lvl>
    <w:lvl w:ilvl="7" w:tplc="4ECA1AEE">
      <w:start w:val="1"/>
      <w:numFmt w:val="lowerLetter"/>
      <w:lvlText w:val="%8."/>
      <w:lvlJc w:val="left"/>
      <w:pPr>
        <w:ind w:left="5760" w:hanging="360"/>
      </w:pPr>
    </w:lvl>
    <w:lvl w:ilvl="8" w:tplc="9892A210">
      <w:start w:val="1"/>
      <w:numFmt w:val="lowerRoman"/>
      <w:lvlText w:val="%9."/>
      <w:lvlJc w:val="right"/>
      <w:pPr>
        <w:ind w:left="6480" w:hanging="180"/>
      </w:pPr>
    </w:lvl>
  </w:abstractNum>
  <w:abstractNum w:abstractNumId="11">
    <w:nsid w:val="54DE21B4"/>
    <w:multiLevelType w:val="hybridMultilevel"/>
    <w:tmpl w:val="B3707C86"/>
    <w:lvl w:ilvl="0" w:tplc="AF7EF302">
      <w:start w:val="1"/>
      <w:numFmt w:val="none"/>
      <w:suff w:val="nothing"/>
      <w:lvlText w:val=""/>
      <w:lvlJc w:val="left"/>
      <w:pPr>
        <w:tabs>
          <w:tab w:val="num" w:pos="0"/>
        </w:tabs>
        <w:ind w:left="432" w:hanging="432"/>
      </w:pPr>
      <w:rPr>
        <w:rFonts w:ascii="Times New Roman" w:eastAsia="Times New Roman" w:hAnsi="Times New Roman" w:cs="Times New Roman"/>
      </w:rPr>
    </w:lvl>
    <w:lvl w:ilvl="1" w:tplc="5E86B60E">
      <w:start w:val="1"/>
      <w:numFmt w:val="none"/>
      <w:pStyle w:val="Heading20"/>
      <w:suff w:val="nothing"/>
      <w:lvlText w:val=""/>
      <w:lvlJc w:val="left"/>
      <w:pPr>
        <w:tabs>
          <w:tab w:val="num" w:pos="0"/>
        </w:tabs>
        <w:ind w:left="576" w:hanging="576"/>
      </w:pPr>
    </w:lvl>
    <w:lvl w:ilvl="2" w:tplc="E4E81C92">
      <w:start w:val="1"/>
      <w:numFmt w:val="none"/>
      <w:suff w:val="nothing"/>
      <w:lvlText w:val=""/>
      <w:lvlJc w:val="left"/>
      <w:pPr>
        <w:tabs>
          <w:tab w:val="num" w:pos="0"/>
        </w:tabs>
        <w:ind w:left="720" w:hanging="720"/>
      </w:pPr>
    </w:lvl>
    <w:lvl w:ilvl="3" w:tplc="82903838">
      <w:start w:val="1"/>
      <w:numFmt w:val="none"/>
      <w:suff w:val="nothing"/>
      <w:lvlText w:val=""/>
      <w:lvlJc w:val="left"/>
      <w:pPr>
        <w:tabs>
          <w:tab w:val="num" w:pos="0"/>
        </w:tabs>
        <w:ind w:left="864" w:hanging="864"/>
      </w:pPr>
    </w:lvl>
    <w:lvl w:ilvl="4" w:tplc="1DFA7D8A">
      <w:start w:val="1"/>
      <w:numFmt w:val="none"/>
      <w:suff w:val="nothing"/>
      <w:lvlText w:val=""/>
      <w:lvlJc w:val="left"/>
      <w:pPr>
        <w:tabs>
          <w:tab w:val="num" w:pos="1008"/>
        </w:tabs>
        <w:ind w:left="1008" w:hanging="1008"/>
      </w:pPr>
    </w:lvl>
    <w:lvl w:ilvl="5" w:tplc="AD92595C">
      <w:start w:val="1"/>
      <w:numFmt w:val="none"/>
      <w:suff w:val="nothing"/>
      <w:lvlText w:val=""/>
      <w:lvlJc w:val="left"/>
      <w:pPr>
        <w:tabs>
          <w:tab w:val="num" w:pos="1152"/>
        </w:tabs>
        <w:ind w:left="1152" w:hanging="1152"/>
      </w:pPr>
    </w:lvl>
    <w:lvl w:ilvl="6" w:tplc="B43AC836">
      <w:start w:val="1"/>
      <w:numFmt w:val="none"/>
      <w:suff w:val="nothing"/>
      <w:lvlText w:val=""/>
      <w:lvlJc w:val="left"/>
      <w:pPr>
        <w:tabs>
          <w:tab w:val="num" w:pos="1296"/>
        </w:tabs>
        <w:ind w:left="1296" w:hanging="1296"/>
      </w:pPr>
    </w:lvl>
    <w:lvl w:ilvl="7" w:tplc="5DD8C466">
      <w:start w:val="1"/>
      <w:numFmt w:val="none"/>
      <w:suff w:val="nothing"/>
      <w:lvlText w:val=""/>
      <w:lvlJc w:val="left"/>
      <w:pPr>
        <w:tabs>
          <w:tab w:val="num" w:pos="1440"/>
        </w:tabs>
        <w:ind w:left="1440" w:hanging="1440"/>
      </w:pPr>
    </w:lvl>
    <w:lvl w:ilvl="8" w:tplc="FEA4951C">
      <w:start w:val="1"/>
      <w:numFmt w:val="none"/>
      <w:suff w:val="nothing"/>
      <w:lvlText w:val=""/>
      <w:lvlJc w:val="left"/>
      <w:pPr>
        <w:tabs>
          <w:tab w:val="num" w:pos="1584"/>
        </w:tabs>
        <w:ind w:left="1584" w:hanging="1584"/>
      </w:pPr>
    </w:lvl>
  </w:abstractNum>
  <w:abstractNum w:abstractNumId="12">
    <w:nsid w:val="6EDE0CDC"/>
    <w:multiLevelType w:val="hybridMultilevel"/>
    <w:tmpl w:val="FB0A6F20"/>
    <w:lvl w:ilvl="0" w:tplc="BF98B120">
      <w:start w:val="1"/>
      <w:numFmt w:val="decimal"/>
      <w:lvlText w:val="%1."/>
      <w:lvlJc w:val="left"/>
    </w:lvl>
    <w:lvl w:ilvl="1" w:tplc="942A7B8A">
      <w:start w:val="1"/>
      <w:numFmt w:val="none"/>
      <w:lvlText w:val=""/>
      <w:lvlJc w:val="left"/>
      <w:pPr>
        <w:tabs>
          <w:tab w:val="num" w:pos="360"/>
        </w:tabs>
      </w:pPr>
    </w:lvl>
    <w:lvl w:ilvl="2" w:tplc="B9686892">
      <w:start w:val="1"/>
      <w:numFmt w:val="lowerRoman"/>
      <w:lvlText w:val="%3."/>
      <w:lvlJc w:val="right"/>
      <w:pPr>
        <w:ind w:left="2160" w:hanging="180"/>
      </w:pPr>
    </w:lvl>
    <w:lvl w:ilvl="3" w:tplc="0AA81FEA">
      <w:start w:val="1"/>
      <w:numFmt w:val="decimal"/>
      <w:lvlText w:val="%4."/>
      <w:lvlJc w:val="left"/>
      <w:pPr>
        <w:ind w:left="2880" w:hanging="360"/>
      </w:pPr>
    </w:lvl>
    <w:lvl w:ilvl="4" w:tplc="ADE4846A">
      <w:start w:val="1"/>
      <w:numFmt w:val="lowerLetter"/>
      <w:lvlText w:val="%5."/>
      <w:lvlJc w:val="left"/>
      <w:pPr>
        <w:ind w:left="3600" w:hanging="360"/>
      </w:pPr>
    </w:lvl>
    <w:lvl w:ilvl="5" w:tplc="50043292">
      <w:start w:val="1"/>
      <w:numFmt w:val="lowerRoman"/>
      <w:lvlText w:val="%6."/>
      <w:lvlJc w:val="right"/>
      <w:pPr>
        <w:ind w:left="4320" w:hanging="180"/>
      </w:pPr>
    </w:lvl>
    <w:lvl w:ilvl="6" w:tplc="6FC40FA4">
      <w:start w:val="1"/>
      <w:numFmt w:val="decimal"/>
      <w:lvlText w:val="%7."/>
      <w:lvlJc w:val="left"/>
      <w:pPr>
        <w:ind w:left="5040" w:hanging="360"/>
      </w:pPr>
    </w:lvl>
    <w:lvl w:ilvl="7" w:tplc="621C295A">
      <w:start w:val="1"/>
      <w:numFmt w:val="lowerLetter"/>
      <w:lvlText w:val="%8."/>
      <w:lvlJc w:val="left"/>
      <w:pPr>
        <w:ind w:left="5760" w:hanging="360"/>
      </w:pPr>
    </w:lvl>
    <w:lvl w:ilvl="8" w:tplc="D0922FDA">
      <w:start w:val="1"/>
      <w:numFmt w:val="lowerRoman"/>
      <w:lvlText w:val="%9."/>
      <w:lvlJc w:val="right"/>
      <w:pPr>
        <w:ind w:left="6480" w:hanging="180"/>
      </w:pPr>
    </w:lvl>
  </w:abstractNum>
  <w:abstractNum w:abstractNumId="13">
    <w:nsid w:val="7FE01470"/>
    <w:multiLevelType w:val="hybridMultilevel"/>
    <w:tmpl w:val="8C004928"/>
    <w:lvl w:ilvl="0" w:tplc="DA429076">
      <w:start w:val="1"/>
      <w:numFmt w:val="decimal"/>
      <w:pStyle w:val="5"/>
      <w:lvlText w:val="%1."/>
      <w:lvlJc w:val="left"/>
      <w:pPr>
        <w:tabs>
          <w:tab w:val="num" w:pos="1492"/>
        </w:tabs>
        <w:ind w:left="1492" w:hanging="360"/>
      </w:pPr>
    </w:lvl>
    <w:lvl w:ilvl="1" w:tplc="A2E244CC">
      <w:start w:val="1"/>
      <w:numFmt w:val="bullet"/>
      <w:lvlText w:val="o"/>
      <w:lvlJc w:val="left"/>
      <w:pPr>
        <w:ind w:left="1440" w:hanging="360"/>
      </w:pPr>
      <w:rPr>
        <w:rFonts w:ascii="Courier New" w:eastAsia="Courier New" w:hAnsi="Courier New" w:cs="Courier New" w:hint="default"/>
      </w:rPr>
    </w:lvl>
    <w:lvl w:ilvl="2" w:tplc="D36A005C">
      <w:start w:val="1"/>
      <w:numFmt w:val="bullet"/>
      <w:lvlText w:val="§"/>
      <w:lvlJc w:val="left"/>
      <w:pPr>
        <w:ind w:left="2160" w:hanging="360"/>
      </w:pPr>
      <w:rPr>
        <w:rFonts w:ascii="Wingdings" w:eastAsia="Wingdings" w:hAnsi="Wingdings" w:cs="Wingdings" w:hint="default"/>
      </w:rPr>
    </w:lvl>
    <w:lvl w:ilvl="3" w:tplc="40766FFC">
      <w:start w:val="1"/>
      <w:numFmt w:val="bullet"/>
      <w:lvlText w:val="·"/>
      <w:lvlJc w:val="left"/>
      <w:pPr>
        <w:ind w:left="2880" w:hanging="360"/>
      </w:pPr>
      <w:rPr>
        <w:rFonts w:ascii="Symbol" w:eastAsia="Symbol" w:hAnsi="Symbol" w:cs="Symbol" w:hint="default"/>
      </w:rPr>
    </w:lvl>
    <w:lvl w:ilvl="4" w:tplc="6F58DFEC">
      <w:start w:val="1"/>
      <w:numFmt w:val="bullet"/>
      <w:lvlText w:val="o"/>
      <w:lvlJc w:val="left"/>
      <w:pPr>
        <w:ind w:left="3600" w:hanging="360"/>
      </w:pPr>
      <w:rPr>
        <w:rFonts w:ascii="Courier New" w:eastAsia="Courier New" w:hAnsi="Courier New" w:cs="Courier New" w:hint="default"/>
      </w:rPr>
    </w:lvl>
    <w:lvl w:ilvl="5" w:tplc="FDE846B0">
      <w:start w:val="1"/>
      <w:numFmt w:val="bullet"/>
      <w:lvlText w:val="§"/>
      <w:lvlJc w:val="left"/>
      <w:pPr>
        <w:ind w:left="4320" w:hanging="360"/>
      </w:pPr>
      <w:rPr>
        <w:rFonts w:ascii="Wingdings" w:eastAsia="Wingdings" w:hAnsi="Wingdings" w:cs="Wingdings" w:hint="default"/>
      </w:rPr>
    </w:lvl>
    <w:lvl w:ilvl="6" w:tplc="432C76E6">
      <w:start w:val="1"/>
      <w:numFmt w:val="bullet"/>
      <w:lvlText w:val="·"/>
      <w:lvlJc w:val="left"/>
      <w:pPr>
        <w:ind w:left="5040" w:hanging="360"/>
      </w:pPr>
      <w:rPr>
        <w:rFonts w:ascii="Symbol" w:eastAsia="Symbol" w:hAnsi="Symbol" w:cs="Symbol" w:hint="default"/>
      </w:rPr>
    </w:lvl>
    <w:lvl w:ilvl="7" w:tplc="B25622D6">
      <w:start w:val="1"/>
      <w:numFmt w:val="bullet"/>
      <w:lvlText w:val="o"/>
      <w:lvlJc w:val="left"/>
      <w:pPr>
        <w:ind w:left="5760" w:hanging="360"/>
      </w:pPr>
      <w:rPr>
        <w:rFonts w:ascii="Courier New" w:eastAsia="Courier New" w:hAnsi="Courier New" w:cs="Courier New" w:hint="default"/>
      </w:rPr>
    </w:lvl>
    <w:lvl w:ilvl="8" w:tplc="B9C41F60">
      <w:start w:val="1"/>
      <w:numFmt w:val="bullet"/>
      <w:lvlText w:val="§"/>
      <w:lvlJc w:val="left"/>
      <w:pPr>
        <w:ind w:left="6480" w:hanging="360"/>
      </w:pPr>
      <w:rPr>
        <w:rFonts w:ascii="Wingdings" w:eastAsia="Wingdings" w:hAnsi="Wingdings" w:cs="Wingdings" w:hint="default"/>
      </w:rPr>
    </w:lvl>
  </w:abstractNum>
  <w:num w:numId="1">
    <w:abstractNumId w:val="11"/>
  </w:num>
  <w:num w:numId="2">
    <w:abstractNumId w:val="2"/>
  </w:num>
  <w:num w:numId="3">
    <w:abstractNumId w:val="5"/>
  </w:num>
  <w:num w:numId="4">
    <w:abstractNumId w:val="3"/>
  </w:num>
  <w:num w:numId="5">
    <w:abstractNumId w:val="13"/>
    <w:lvlOverride w:ilvl="0">
      <w:startOverride w:val="1"/>
    </w:lvlOverride>
  </w:num>
  <w:num w:numId="6">
    <w:abstractNumId w:val="4"/>
  </w:num>
  <w:num w:numId="7">
    <w:abstractNumId w:val="0"/>
  </w:num>
  <w:num w:numId="8">
    <w:abstractNumId w:val="1"/>
  </w:num>
  <w:num w:numId="9">
    <w:abstractNumId w:val="8"/>
  </w:num>
  <w:num w:numId="10">
    <w:abstractNumId w:val="6"/>
  </w:num>
  <w:num w:numId="11">
    <w:abstractNumId w:val="10"/>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40D95"/>
    <w:rsid w:val="000668ED"/>
    <w:rsid w:val="00093A2E"/>
    <w:rsid w:val="0010238D"/>
    <w:rsid w:val="00114CF8"/>
    <w:rsid w:val="00116715"/>
    <w:rsid w:val="00140AB5"/>
    <w:rsid w:val="00175CFB"/>
    <w:rsid w:val="001B69EB"/>
    <w:rsid w:val="001C5219"/>
    <w:rsid w:val="001D1F1B"/>
    <w:rsid w:val="001D57AD"/>
    <w:rsid w:val="002F7876"/>
    <w:rsid w:val="00305E22"/>
    <w:rsid w:val="00332254"/>
    <w:rsid w:val="003420D0"/>
    <w:rsid w:val="00350274"/>
    <w:rsid w:val="003667B9"/>
    <w:rsid w:val="00370B95"/>
    <w:rsid w:val="00383AB2"/>
    <w:rsid w:val="003D2829"/>
    <w:rsid w:val="003F133E"/>
    <w:rsid w:val="003F7B9B"/>
    <w:rsid w:val="00415A64"/>
    <w:rsid w:val="0044180C"/>
    <w:rsid w:val="00485C46"/>
    <w:rsid w:val="004A6F3D"/>
    <w:rsid w:val="004D3484"/>
    <w:rsid w:val="00500180"/>
    <w:rsid w:val="0055414E"/>
    <w:rsid w:val="00555621"/>
    <w:rsid w:val="005E3A35"/>
    <w:rsid w:val="006A5BAB"/>
    <w:rsid w:val="006B1FD9"/>
    <w:rsid w:val="006D64AC"/>
    <w:rsid w:val="00724911"/>
    <w:rsid w:val="007405EE"/>
    <w:rsid w:val="00754569"/>
    <w:rsid w:val="007739F2"/>
    <w:rsid w:val="00774A27"/>
    <w:rsid w:val="00794AFB"/>
    <w:rsid w:val="007D041E"/>
    <w:rsid w:val="00816458"/>
    <w:rsid w:val="008D3896"/>
    <w:rsid w:val="00933E17"/>
    <w:rsid w:val="009B2824"/>
    <w:rsid w:val="009B7E24"/>
    <w:rsid w:val="00A21328"/>
    <w:rsid w:val="00A37E30"/>
    <w:rsid w:val="00A474FE"/>
    <w:rsid w:val="00A67CB5"/>
    <w:rsid w:val="00A71B52"/>
    <w:rsid w:val="00AB0703"/>
    <w:rsid w:val="00AE6139"/>
    <w:rsid w:val="00AE74F1"/>
    <w:rsid w:val="00B26D8B"/>
    <w:rsid w:val="00B806CC"/>
    <w:rsid w:val="00BB0447"/>
    <w:rsid w:val="00BB34BF"/>
    <w:rsid w:val="00BF2F85"/>
    <w:rsid w:val="00BF3B9E"/>
    <w:rsid w:val="00C84294"/>
    <w:rsid w:val="00D347DD"/>
    <w:rsid w:val="00D434B9"/>
    <w:rsid w:val="00D6585F"/>
    <w:rsid w:val="00E3487C"/>
    <w:rsid w:val="00E56DB8"/>
    <w:rsid w:val="00EE0018"/>
    <w:rsid w:val="00F14012"/>
    <w:rsid w:val="00F40D95"/>
    <w:rsid w:val="00F72E22"/>
    <w:rsid w:val="00FA0B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D95"/>
    <w:rPr>
      <w:rFonts w:eastAsiaTheme="minorEastAsia"/>
      <w:lang w:eastAsia="ru-RU"/>
    </w:rPr>
  </w:style>
  <w:style w:type="paragraph" w:styleId="1">
    <w:name w:val="heading 1"/>
    <w:basedOn w:val="a"/>
    <w:next w:val="a"/>
    <w:link w:val="12"/>
    <w:uiPriority w:val="9"/>
    <w:qFormat/>
    <w:rsid w:val="009B28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2"/>
    <w:qFormat/>
    <w:rsid w:val="00114CF8"/>
    <w:pPr>
      <w:keepNext/>
      <w:widowControl w:val="0"/>
      <w:tabs>
        <w:tab w:val="num" w:pos="0"/>
        <w:tab w:val="left" w:pos="576"/>
      </w:tabs>
      <w:suppressAutoHyphens/>
      <w:spacing w:after="0" w:line="240" w:lineRule="auto"/>
      <w:ind w:left="576" w:hanging="576"/>
      <w:outlineLvl w:val="1"/>
    </w:pPr>
    <w:rPr>
      <w:rFonts w:ascii="Times New Roman" w:eastAsia="Lucida Sans Unicode" w:hAnsi="Times New Roman" w:cs="Times New Roman"/>
      <w:kern w:val="1"/>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1"/>
    <w:qFormat/>
    <w:rsid w:val="00F40D95"/>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customStyle="1" w:styleId="Heading2">
    <w:name w:val="Heading 2"/>
    <w:basedOn w:val="a"/>
    <w:next w:val="a"/>
    <w:link w:val="210"/>
    <w:qFormat/>
    <w:rsid w:val="00F40D95"/>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customStyle="1" w:styleId="Heading3">
    <w:name w:val="Heading 3"/>
    <w:basedOn w:val="a"/>
    <w:next w:val="a"/>
    <w:link w:val="31"/>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
    <w:name w:val="Heading 4"/>
    <w:basedOn w:val="a"/>
    <w:next w:val="a"/>
    <w:link w:val="41"/>
    <w:qFormat/>
    <w:rsid w:val="00F40D95"/>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customStyle="1" w:styleId="Heading5">
    <w:name w:val="Heading 5"/>
    <w:basedOn w:val="a"/>
    <w:next w:val="a"/>
    <w:link w:val="51"/>
    <w:unhideWhenUsed/>
    <w:qFormat/>
    <w:rsid w:val="00F40D95"/>
    <w:pPr>
      <w:keepNext/>
      <w:keepLines/>
      <w:widowControl w:val="0"/>
      <w:spacing w:before="320" w:line="240" w:lineRule="auto"/>
      <w:ind w:firstLine="720"/>
      <w:jc w:val="both"/>
      <w:outlineLvl w:val="4"/>
    </w:pPr>
    <w:rPr>
      <w:rFonts w:ascii="Arial" w:eastAsia="Arial" w:hAnsi="Arial" w:cs="Arial"/>
      <w:b/>
      <w:bCs/>
      <w:sz w:val="24"/>
      <w:szCs w:val="24"/>
    </w:rPr>
  </w:style>
  <w:style w:type="paragraph" w:customStyle="1" w:styleId="Heading6">
    <w:name w:val="Heading 6"/>
    <w:basedOn w:val="a"/>
    <w:next w:val="a"/>
    <w:link w:val="61"/>
    <w:unhideWhenUsed/>
    <w:qFormat/>
    <w:rsid w:val="00F40D95"/>
    <w:pPr>
      <w:keepNext/>
      <w:keepLines/>
      <w:widowControl w:val="0"/>
      <w:spacing w:before="320" w:line="240" w:lineRule="auto"/>
      <w:ind w:firstLine="720"/>
      <w:jc w:val="both"/>
      <w:outlineLvl w:val="5"/>
    </w:pPr>
    <w:rPr>
      <w:rFonts w:ascii="Arial" w:eastAsia="Arial" w:hAnsi="Arial" w:cs="Arial"/>
      <w:b/>
      <w:bCs/>
    </w:rPr>
  </w:style>
  <w:style w:type="paragraph" w:customStyle="1" w:styleId="Heading7">
    <w:name w:val="Heading 7"/>
    <w:basedOn w:val="a"/>
    <w:next w:val="a"/>
    <w:link w:val="71"/>
    <w:uiPriority w:val="9"/>
    <w:unhideWhenUsed/>
    <w:qFormat/>
    <w:rsid w:val="00F40D95"/>
    <w:pPr>
      <w:keepNext/>
      <w:keepLines/>
      <w:widowControl w:val="0"/>
      <w:spacing w:before="320" w:line="240" w:lineRule="auto"/>
      <w:ind w:firstLine="720"/>
      <w:jc w:val="both"/>
      <w:outlineLvl w:val="6"/>
    </w:pPr>
    <w:rPr>
      <w:rFonts w:ascii="Arial" w:eastAsia="Arial" w:hAnsi="Arial" w:cs="Arial"/>
      <w:b/>
      <w:bCs/>
      <w:i/>
      <w:iCs/>
    </w:rPr>
  </w:style>
  <w:style w:type="paragraph" w:customStyle="1" w:styleId="Heading8">
    <w:name w:val="Heading 8"/>
    <w:basedOn w:val="a"/>
    <w:next w:val="a"/>
    <w:link w:val="81"/>
    <w:uiPriority w:val="9"/>
    <w:unhideWhenUsed/>
    <w:qFormat/>
    <w:rsid w:val="00F40D95"/>
    <w:pPr>
      <w:keepNext/>
      <w:keepLines/>
      <w:widowControl w:val="0"/>
      <w:spacing w:before="320" w:line="240" w:lineRule="auto"/>
      <w:ind w:firstLine="720"/>
      <w:jc w:val="both"/>
      <w:outlineLvl w:val="7"/>
    </w:pPr>
    <w:rPr>
      <w:rFonts w:ascii="Arial" w:eastAsia="Arial" w:hAnsi="Arial" w:cs="Arial"/>
      <w:i/>
      <w:iCs/>
    </w:rPr>
  </w:style>
  <w:style w:type="paragraph" w:customStyle="1" w:styleId="Heading9">
    <w:name w:val="Heading 9"/>
    <w:basedOn w:val="a"/>
    <w:next w:val="a"/>
    <w:link w:val="91"/>
    <w:uiPriority w:val="9"/>
    <w:unhideWhenUsed/>
    <w:qFormat/>
    <w:rsid w:val="00F40D95"/>
    <w:pPr>
      <w:keepNext/>
      <w:keepLines/>
      <w:widowControl w:val="0"/>
      <w:spacing w:before="320" w:line="240" w:lineRule="auto"/>
      <w:ind w:firstLine="720"/>
      <w:jc w:val="both"/>
      <w:outlineLvl w:val="8"/>
    </w:pPr>
    <w:rPr>
      <w:rFonts w:ascii="Arial" w:eastAsia="Arial" w:hAnsi="Arial" w:cs="Arial"/>
      <w:i/>
      <w:iCs/>
      <w:sz w:val="21"/>
      <w:szCs w:val="21"/>
    </w:rPr>
  </w:style>
  <w:style w:type="character" w:customStyle="1" w:styleId="11">
    <w:name w:val="Заголовок 1 Знак1"/>
    <w:basedOn w:val="a0"/>
    <w:link w:val="Heading1"/>
    <w:rsid w:val="00F40D95"/>
    <w:rPr>
      <w:rFonts w:ascii="Times New Roman" w:eastAsia="Times New Roman" w:hAnsi="Times New Roman" w:cs="Times New Roman"/>
      <w:sz w:val="28"/>
      <w:szCs w:val="20"/>
      <w:lang w:eastAsia="ar-SA"/>
    </w:rPr>
  </w:style>
  <w:style w:type="character" w:customStyle="1" w:styleId="210">
    <w:name w:val="Заголовок 2 Знак1"/>
    <w:basedOn w:val="a0"/>
    <w:link w:val="Heading2"/>
    <w:rsid w:val="00F40D95"/>
    <w:rPr>
      <w:rFonts w:ascii="Arial" w:eastAsia="Times New Roman" w:hAnsi="Arial" w:cs="Arial"/>
      <w:b/>
      <w:bCs/>
      <w:i/>
      <w:iCs/>
      <w:sz w:val="28"/>
      <w:szCs w:val="28"/>
      <w:lang w:eastAsia="ar-SA"/>
    </w:rPr>
  </w:style>
  <w:style w:type="character" w:customStyle="1" w:styleId="41">
    <w:name w:val="Заголовок 4 Знак1"/>
    <w:basedOn w:val="a0"/>
    <w:link w:val="Heading4"/>
    <w:rsid w:val="00F40D95"/>
    <w:rPr>
      <w:rFonts w:ascii="Times New Roman" w:eastAsia="Times New Roman" w:hAnsi="Times New Roman" w:cs="Times New Roman"/>
      <w:b/>
      <w:bCs/>
      <w:sz w:val="28"/>
      <w:szCs w:val="28"/>
      <w:lang w:eastAsia="ar-SA"/>
    </w:rPr>
  </w:style>
  <w:style w:type="paragraph" w:customStyle="1" w:styleId="Heading10">
    <w:name w:val="Heading 1"/>
    <w:basedOn w:val="a"/>
    <w:next w:val="a"/>
    <w:link w:val="13"/>
    <w:uiPriority w:val="9"/>
    <w:qFormat/>
    <w:rsid w:val="00F40D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3">
    <w:name w:val="Заголовок 1 Знак"/>
    <w:basedOn w:val="a0"/>
    <w:link w:val="Heading10"/>
    <w:rsid w:val="00F40D95"/>
    <w:rPr>
      <w:rFonts w:asciiTheme="majorHAnsi" w:eastAsiaTheme="majorEastAsia" w:hAnsiTheme="majorHAnsi" w:cstheme="majorBidi"/>
      <w:b/>
      <w:bCs/>
      <w:color w:val="365F91" w:themeColor="accent1" w:themeShade="BF"/>
      <w:sz w:val="28"/>
      <w:szCs w:val="28"/>
      <w:lang w:eastAsia="ru-RU"/>
    </w:rPr>
  </w:style>
  <w:style w:type="paragraph" w:customStyle="1" w:styleId="Heading20">
    <w:name w:val="Heading 2"/>
    <w:basedOn w:val="a"/>
    <w:next w:val="a3"/>
    <w:link w:val="20"/>
    <w:uiPriority w:val="9"/>
    <w:qFormat/>
    <w:rsid w:val="00F40D95"/>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F40D95"/>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F40D95"/>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0"/>
    <w:rsid w:val="00F40D95"/>
    <w:rPr>
      <w:rFonts w:ascii="Cambria" w:eastAsia="Times New Roman" w:hAnsi="Cambria" w:cs="Times New Roman"/>
      <w:b/>
      <w:bCs/>
      <w:i/>
      <w:iCs/>
      <w:sz w:val="28"/>
      <w:szCs w:val="28"/>
      <w:lang w:eastAsia="hi-IN" w:bidi="hi-IN"/>
    </w:rPr>
  </w:style>
  <w:style w:type="paragraph" w:customStyle="1" w:styleId="Heading30">
    <w:name w:val="Heading 3"/>
    <w:basedOn w:val="a"/>
    <w:next w:val="a"/>
    <w:link w:val="3"/>
    <w:uiPriority w:val="9"/>
    <w:unhideWhenUsed/>
    <w:qFormat/>
    <w:rsid w:val="00F40D95"/>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
    <w:name w:val="Заголовок 3 Знак"/>
    <w:basedOn w:val="a0"/>
    <w:link w:val="Heading30"/>
    <w:rsid w:val="00F40D95"/>
    <w:rPr>
      <w:rFonts w:asciiTheme="majorHAnsi" w:eastAsiaTheme="majorEastAsia" w:hAnsiTheme="majorHAnsi" w:cstheme="majorBidi"/>
      <w:b/>
      <w:bCs/>
      <w:color w:val="4F81BD" w:themeColor="accent1"/>
      <w:lang w:eastAsia="ru-RU"/>
    </w:rPr>
  </w:style>
  <w:style w:type="paragraph" w:customStyle="1" w:styleId="Heading40">
    <w:name w:val="Heading 4"/>
    <w:basedOn w:val="a"/>
    <w:next w:val="a"/>
    <w:link w:val="4"/>
    <w:uiPriority w:val="9"/>
    <w:unhideWhenUsed/>
    <w:qFormat/>
    <w:rsid w:val="00F40D95"/>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
    <w:name w:val="Заголовок 4 Знак"/>
    <w:basedOn w:val="a0"/>
    <w:link w:val="Heading40"/>
    <w:rsid w:val="00F40D95"/>
    <w:rPr>
      <w:rFonts w:asciiTheme="majorHAnsi" w:eastAsiaTheme="majorEastAsia" w:hAnsiTheme="majorHAnsi" w:cstheme="majorBidi"/>
      <w:b/>
      <w:bCs/>
      <w:i/>
      <w:iCs/>
      <w:color w:val="4F81BD" w:themeColor="accent1"/>
      <w:lang w:eastAsia="ru-RU"/>
    </w:rPr>
  </w:style>
  <w:style w:type="paragraph" w:customStyle="1" w:styleId="Heading50">
    <w:name w:val="Heading 5"/>
    <w:basedOn w:val="a"/>
    <w:next w:val="a"/>
    <w:link w:val="50"/>
    <w:uiPriority w:val="9"/>
    <w:unhideWhenUsed/>
    <w:qFormat/>
    <w:rsid w:val="00F40D95"/>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0"/>
    <w:rsid w:val="00F40D95"/>
    <w:rPr>
      <w:rFonts w:asciiTheme="majorHAnsi" w:eastAsiaTheme="majorEastAsia" w:hAnsiTheme="majorHAnsi" w:cstheme="majorBidi"/>
      <w:color w:val="243F60" w:themeColor="accent1" w:themeShade="7F"/>
      <w:lang w:eastAsia="ru-RU"/>
    </w:rPr>
  </w:style>
  <w:style w:type="paragraph" w:customStyle="1" w:styleId="Heading60">
    <w:name w:val="Heading 6"/>
    <w:basedOn w:val="a"/>
    <w:next w:val="a"/>
    <w:link w:val="6"/>
    <w:uiPriority w:val="9"/>
    <w:qFormat/>
    <w:rsid w:val="00F40D95"/>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0"/>
    <w:uiPriority w:val="9"/>
    <w:rsid w:val="00F40D95"/>
    <w:rPr>
      <w:rFonts w:ascii="Times New Roman" w:eastAsia="Times New Roman" w:hAnsi="Times New Roman" w:cs="Times New Roman"/>
      <w:b/>
      <w:bCs/>
      <w:lang w:val="en-US" w:eastAsia="ar-SA"/>
    </w:rPr>
  </w:style>
  <w:style w:type="paragraph" w:customStyle="1" w:styleId="Heading70">
    <w:name w:val="Heading 7"/>
    <w:basedOn w:val="a"/>
    <w:next w:val="a"/>
    <w:link w:val="7"/>
    <w:uiPriority w:val="9"/>
    <w:qFormat/>
    <w:rsid w:val="00F40D95"/>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0"/>
    <w:uiPriority w:val="9"/>
    <w:rsid w:val="00F40D95"/>
    <w:rPr>
      <w:rFonts w:ascii="Times New Roman" w:eastAsia="Times New Roman" w:hAnsi="Times New Roman" w:cs="Times New Roman"/>
      <w:sz w:val="24"/>
      <w:szCs w:val="24"/>
      <w:lang w:val="en-US" w:eastAsia="ar-SA"/>
    </w:rPr>
  </w:style>
  <w:style w:type="paragraph" w:customStyle="1" w:styleId="Heading80">
    <w:name w:val="Heading 8"/>
    <w:basedOn w:val="a"/>
    <w:next w:val="a"/>
    <w:link w:val="8"/>
    <w:uiPriority w:val="9"/>
    <w:qFormat/>
    <w:rsid w:val="00F40D95"/>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0"/>
    <w:uiPriority w:val="9"/>
    <w:rsid w:val="00F40D95"/>
    <w:rPr>
      <w:rFonts w:ascii="PetersburgCTT" w:eastAsia="Times New Roman" w:hAnsi="PetersburgCTT" w:cs="Times New Roman"/>
      <w:i/>
      <w:szCs w:val="20"/>
      <w:lang w:eastAsia="ar-SA"/>
    </w:rPr>
  </w:style>
  <w:style w:type="paragraph" w:customStyle="1" w:styleId="Heading90">
    <w:name w:val="Heading 9"/>
    <w:basedOn w:val="a"/>
    <w:next w:val="a"/>
    <w:link w:val="9"/>
    <w:uiPriority w:val="9"/>
    <w:qFormat/>
    <w:rsid w:val="00F40D95"/>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0"/>
    <w:uiPriority w:val="9"/>
    <w:rsid w:val="00F40D95"/>
    <w:rPr>
      <w:rFonts w:ascii="PetersburgCTT" w:eastAsia="Times New Roman" w:hAnsi="PetersburgCTT" w:cs="Times New Roman"/>
      <w:i/>
      <w:sz w:val="18"/>
      <w:szCs w:val="20"/>
      <w:lang w:eastAsia="ar-SA"/>
    </w:rPr>
  </w:style>
  <w:style w:type="character" w:styleId="a5">
    <w:name w:val="Hyperlink"/>
    <w:basedOn w:val="a0"/>
    <w:uiPriority w:val="99"/>
    <w:unhideWhenUsed/>
    <w:rsid w:val="00F40D95"/>
    <w:rPr>
      <w:color w:val="0000FF" w:themeColor="hyperlink"/>
      <w:u w:val="single"/>
    </w:rPr>
  </w:style>
  <w:style w:type="paragraph" w:styleId="a6">
    <w:name w:val="List Paragraph"/>
    <w:basedOn w:val="a"/>
    <w:link w:val="a7"/>
    <w:uiPriority w:val="34"/>
    <w:qFormat/>
    <w:rsid w:val="00F40D95"/>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rsid w:val="00F40D95"/>
    <w:rPr>
      <w:rFonts w:ascii="Calibri" w:eastAsia="Times New Roman" w:hAnsi="Calibri" w:cs="Times New Roman"/>
    </w:rPr>
  </w:style>
  <w:style w:type="paragraph" w:styleId="a8">
    <w:name w:val="No Spacing"/>
    <w:link w:val="a9"/>
    <w:uiPriority w:val="1"/>
    <w:qFormat/>
    <w:rsid w:val="00F40D95"/>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F40D95"/>
    <w:rPr>
      <w:rFonts w:ascii="Times New Roman" w:eastAsia="Times New Roman" w:hAnsi="Times New Roman" w:cs="Times New Roman"/>
      <w:sz w:val="28"/>
      <w:lang w:eastAsia="ar-SA"/>
    </w:rPr>
  </w:style>
  <w:style w:type="paragraph" w:customStyle="1" w:styleId="14">
    <w:name w:val="Без интервала1"/>
    <w:qFormat/>
    <w:rsid w:val="00F40D95"/>
    <w:pPr>
      <w:spacing w:after="0"/>
      <w:ind w:firstLine="567"/>
      <w:jc w:val="both"/>
    </w:pPr>
    <w:rPr>
      <w:rFonts w:ascii="Times New Roman" w:eastAsia="Calibri" w:hAnsi="Times New Roman" w:cs="Times New Roman"/>
      <w:sz w:val="28"/>
      <w:lang w:eastAsia="ar-SA"/>
    </w:rPr>
  </w:style>
  <w:style w:type="paragraph" w:customStyle="1" w:styleId="FR1">
    <w:name w:val="FR1"/>
    <w:rsid w:val="00F40D95"/>
    <w:pPr>
      <w:widowControl w:val="0"/>
      <w:spacing w:before="20" w:after="0" w:line="240" w:lineRule="auto"/>
      <w:ind w:left="4280"/>
    </w:pPr>
    <w:rPr>
      <w:rFonts w:ascii="Arial" w:eastAsia="Times New Roman" w:hAnsi="Arial" w:cs="Arial"/>
      <w:b/>
      <w:bCs/>
      <w:sz w:val="20"/>
      <w:szCs w:val="20"/>
      <w:lang w:eastAsia="ar-SA"/>
    </w:rPr>
  </w:style>
  <w:style w:type="paragraph" w:customStyle="1" w:styleId="30">
    <w:name w:val="Без интервала3"/>
    <w:rsid w:val="00F40D95"/>
    <w:pPr>
      <w:spacing w:after="0" w:line="240" w:lineRule="auto"/>
    </w:pPr>
    <w:rPr>
      <w:rFonts w:ascii="Calibri" w:eastAsia="Times New Roman" w:hAnsi="Calibri" w:cs="Calibri"/>
      <w:lang w:eastAsia="ar-SA"/>
    </w:rPr>
  </w:style>
  <w:style w:type="paragraph" w:customStyle="1" w:styleId="ConsPlusTitle">
    <w:name w:val="ConsPlusTitle"/>
    <w:rsid w:val="00F40D95"/>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F40D95"/>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F40D95"/>
    <w:rPr>
      <w:rFonts w:ascii="Calibri" w:eastAsia="Times New Roman" w:hAnsi="Calibri" w:cs="Times New Roman"/>
      <w:szCs w:val="20"/>
      <w:lang w:eastAsia="ru-RU"/>
    </w:rPr>
  </w:style>
  <w:style w:type="paragraph" w:customStyle="1" w:styleId="formattext">
    <w:name w:val="formattext"/>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link w:val="ab"/>
    <w:rsid w:val="00F40D95"/>
    <w:rPr>
      <w:sz w:val="24"/>
      <w:szCs w:val="24"/>
    </w:rPr>
  </w:style>
  <w:style w:type="paragraph" w:styleId="ab">
    <w:name w:val="Normal (Web)"/>
    <w:basedOn w:val="a"/>
    <w:link w:val="aa"/>
    <w:uiPriority w:val="99"/>
    <w:unhideWhenUsed/>
    <w:rsid w:val="00F40D95"/>
    <w:pPr>
      <w:spacing w:after="0" w:line="240" w:lineRule="auto"/>
    </w:pPr>
    <w:rPr>
      <w:rFonts w:eastAsiaTheme="minorHAnsi"/>
      <w:sz w:val="24"/>
      <w:szCs w:val="24"/>
      <w:lang w:eastAsia="en-US"/>
    </w:rPr>
  </w:style>
  <w:style w:type="paragraph" w:customStyle="1" w:styleId="ConsPlusCell">
    <w:name w:val="ConsPlusCell"/>
    <w:rsid w:val="00F40D95"/>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F40D95"/>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F40D95"/>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F40D95"/>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F40D95"/>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F40D95"/>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F40D95"/>
    <w:rPr>
      <w:b/>
      <w:bCs/>
      <w:color w:val="000000"/>
      <w:spacing w:val="0"/>
      <w:position w:val="0"/>
      <w:sz w:val="16"/>
      <w:szCs w:val="16"/>
      <w:shd w:val="clear" w:color="auto" w:fill="FFFFFF"/>
      <w:vertAlign w:val="baseline"/>
    </w:rPr>
  </w:style>
  <w:style w:type="paragraph" w:customStyle="1" w:styleId="ad">
    <w:name w:val="Заголовок"/>
    <w:basedOn w:val="a"/>
    <w:next w:val="a3"/>
    <w:rsid w:val="00F40D95"/>
    <w:pPr>
      <w:keepNext/>
      <w:spacing w:before="240" w:after="120"/>
    </w:pPr>
    <w:rPr>
      <w:rFonts w:ascii="Arial" w:eastAsia="Microsoft YaHei" w:hAnsi="Arial" w:cs="Mangal"/>
      <w:sz w:val="28"/>
      <w:szCs w:val="28"/>
      <w:lang w:eastAsia="ar-SA"/>
    </w:rPr>
  </w:style>
  <w:style w:type="paragraph" w:customStyle="1" w:styleId="15">
    <w:name w:val="Основной текст1"/>
    <w:basedOn w:val="a"/>
    <w:link w:val="ae"/>
    <w:rsid w:val="00F40D95"/>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5"/>
    <w:rsid w:val="00F40D95"/>
    <w:rPr>
      <w:rFonts w:ascii="Calibri" w:eastAsia="Calibri" w:hAnsi="Calibri" w:cs="Calibri"/>
      <w:b/>
      <w:bCs/>
      <w:spacing w:val="-9"/>
      <w:sz w:val="25"/>
      <w:szCs w:val="25"/>
      <w:shd w:val="clear" w:color="auto" w:fill="FFFFFF"/>
      <w:lang w:eastAsia="ar-SA"/>
    </w:rPr>
  </w:style>
  <w:style w:type="paragraph" w:styleId="23">
    <w:name w:val="Body Text Indent 2"/>
    <w:basedOn w:val="a"/>
    <w:link w:val="24"/>
    <w:rsid w:val="00F40D95"/>
    <w:pPr>
      <w:spacing w:after="120" w:line="480" w:lineRule="auto"/>
      <w:ind w:left="283"/>
    </w:pPr>
    <w:rPr>
      <w:rFonts w:ascii="Times New Roman" w:eastAsia="Times New Roman" w:hAnsi="Times New Roman" w:cs="Times New Roman"/>
      <w:sz w:val="20"/>
      <w:szCs w:val="20"/>
      <w:lang w:eastAsia="ar-SA"/>
    </w:rPr>
  </w:style>
  <w:style w:type="character" w:customStyle="1" w:styleId="24">
    <w:name w:val="Основной текст с отступом 2 Знак"/>
    <w:basedOn w:val="a0"/>
    <w:link w:val="23"/>
    <w:rsid w:val="00F40D95"/>
    <w:rPr>
      <w:rFonts w:ascii="Times New Roman" w:eastAsia="Times New Roman" w:hAnsi="Times New Roman" w:cs="Times New Roman"/>
      <w:sz w:val="20"/>
      <w:szCs w:val="20"/>
      <w:lang w:eastAsia="ar-SA"/>
    </w:rPr>
  </w:style>
  <w:style w:type="paragraph" w:customStyle="1" w:styleId="FR3">
    <w:name w:val="FR3"/>
    <w:rsid w:val="00F40D95"/>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F40D95"/>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F40D95"/>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F40D95"/>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uiPriority w:val="99"/>
    <w:rsid w:val="00F40D95"/>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rsid w:val="00F40D95"/>
    <w:rPr>
      <w:rFonts w:ascii="Tahoma" w:eastAsia="Times New Roman" w:hAnsi="Tahoma" w:cs="Times New Roman"/>
      <w:sz w:val="16"/>
      <w:szCs w:val="16"/>
      <w:lang w:eastAsia="hi-IN"/>
    </w:rPr>
  </w:style>
  <w:style w:type="character" w:styleId="af3">
    <w:name w:val="annotation reference"/>
    <w:uiPriority w:val="99"/>
    <w:rsid w:val="00F40D95"/>
    <w:rPr>
      <w:sz w:val="16"/>
      <w:szCs w:val="16"/>
    </w:rPr>
  </w:style>
  <w:style w:type="paragraph" w:customStyle="1" w:styleId="Header">
    <w:name w:val="Header"/>
    <w:basedOn w:val="a"/>
    <w:link w:val="af4"/>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rsid w:val="00F40D95"/>
    <w:rPr>
      <w:rFonts w:ascii="Times New Roman" w:eastAsia="Times New Roman" w:hAnsi="Times New Roman" w:cs="Times New Roman"/>
      <w:sz w:val="24"/>
      <w:szCs w:val="24"/>
      <w:lang w:eastAsia="hi-IN"/>
    </w:rPr>
  </w:style>
  <w:style w:type="paragraph" w:customStyle="1" w:styleId="Footer">
    <w:name w:val="Footer"/>
    <w:basedOn w:val="a"/>
    <w:link w:val="af5"/>
    <w:uiPriority w:val="99"/>
    <w:rsid w:val="00F40D95"/>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rsid w:val="00F40D95"/>
    <w:rPr>
      <w:rFonts w:ascii="Times New Roman" w:eastAsia="Times New Roman" w:hAnsi="Times New Roman" w:cs="Times New Roman"/>
      <w:sz w:val="24"/>
      <w:szCs w:val="24"/>
      <w:lang w:eastAsia="hi-IN"/>
    </w:rPr>
  </w:style>
  <w:style w:type="paragraph" w:customStyle="1" w:styleId="ConsPlusDocList">
    <w:name w:val="ConsPlusDocList"/>
    <w:rsid w:val="00F40D95"/>
    <w:pPr>
      <w:widowControl w:val="0"/>
      <w:spacing w:after="0" w:line="240" w:lineRule="auto"/>
    </w:pPr>
    <w:rPr>
      <w:rFonts w:ascii="Courier New" w:eastAsia="Times New Roman" w:hAnsi="Courier New" w:cs="Courier New"/>
      <w:sz w:val="20"/>
      <w:szCs w:val="20"/>
      <w:lang w:eastAsia="ru-RU"/>
    </w:rPr>
  </w:style>
  <w:style w:type="paragraph" w:customStyle="1" w:styleId="25">
    <w:name w:val="Знак2"/>
    <w:basedOn w:val="a"/>
    <w:rsid w:val="00F40D95"/>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F40D95"/>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F40D95"/>
    <w:rPr>
      <w:rFonts w:ascii="Courier New" w:eastAsia="Times New Roman" w:hAnsi="Courier New" w:cs="Times New Roman"/>
      <w:sz w:val="20"/>
      <w:szCs w:val="20"/>
      <w:lang w:eastAsia="ru-RU"/>
    </w:rPr>
  </w:style>
  <w:style w:type="paragraph" w:customStyle="1" w:styleId="16">
    <w:name w:val="Абзац списка1"/>
    <w:basedOn w:val="a"/>
    <w:rsid w:val="00F40D95"/>
    <w:pPr>
      <w:ind w:left="720"/>
    </w:pPr>
    <w:rPr>
      <w:rFonts w:ascii="Calibri" w:eastAsia="Times New Roman" w:hAnsi="Calibri" w:cs="Times New Roman"/>
    </w:rPr>
  </w:style>
  <w:style w:type="paragraph" w:customStyle="1" w:styleId="headertext">
    <w:name w:val="headertext"/>
    <w:basedOn w:val="a"/>
    <w:uiPriority w:val="99"/>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F40D95"/>
    <w:rPr>
      <w:b/>
      <w:bCs/>
    </w:rPr>
  </w:style>
  <w:style w:type="paragraph" w:customStyle="1" w:styleId="af9">
    <w:name w:val="Организация"/>
    <w:basedOn w:val="a"/>
    <w:rsid w:val="00F40D95"/>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F40D95"/>
    <w:pPr>
      <w:spacing w:after="120"/>
      <w:ind w:left="283"/>
    </w:pPr>
  </w:style>
  <w:style w:type="character" w:customStyle="1" w:styleId="afb">
    <w:name w:val="Основной текст с отступом Знак"/>
    <w:basedOn w:val="a0"/>
    <w:link w:val="afa"/>
    <w:rsid w:val="00F40D95"/>
    <w:rPr>
      <w:rFonts w:eastAsiaTheme="minorEastAsia"/>
      <w:lang w:eastAsia="ru-RU"/>
    </w:rPr>
  </w:style>
  <w:style w:type="paragraph" w:customStyle="1" w:styleId="17">
    <w:name w:val="Обычный1"/>
    <w:rsid w:val="00F40D95"/>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6">
    <w:name w:val="Обычный (веб)2"/>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F40D95"/>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F40D95"/>
    <w:pPr>
      <w:widowControl/>
      <w:spacing w:after="120"/>
      <w:ind w:left="283"/>
    </w:pPr>
    <w:rPr>
      <w:rFonts w:ascii="Times New Roman" w:hAnsi="Times New Roman" w:cs="Times New Roman"/>
    </w:rPr>
  </w:style>
  <w:style w:type="character" w:customStyle="1" w:styleId="27">
    <w:name w:val="Основной текст (2)_"/>
    <w:basedOn w:val="a0"/>
    <w:link w:val="212"/>
    <w:rsid w:val="00F40D95"/>
    <w:rPr>
      <w:sz w:val="28"/>
      <w:szCs w:val="28"/>
      <w:shd w:val="clear" w:color="auto" w:fill="FFFFFF"/>
    </w:rPr>
  </w:style>
  <w:style w:type="paragraph" w:customStyle="1" w:styleId="212">
    <w:name w:val="Основной текст (2)1"/>
    <w:basedOn w:val="a"/>
    <w:link w:val="27"/>
    <w:rsid w:val="00F40D95"/>
    <w:pPr>
      <w:widowControl w:val="0"/>
      <w:shd w:val="clear" w:color="auto" w:fill="FFFFFF"/>
      <w:spacing w:before="420" w:after="0" w:line="605" w:lineRule="exact"/>
      <w:jc w:val="center"/>
    </w:pPr>
    <w:rPr>
      <w:rFonts w:eastAsiaTheme="minorHAnsi"/>
      <w:sz w:val="28"/>
      <w:szCs w:val="28"/>
      <w:lang w:eastAsia="en-US"/>
    </w:rPr>
  </w:style>
  <w:style w:type="character" w:customStyle="1" w:styleId="18">
    <w:name w:val="Основной текст Знак1"/>
    <w:basedOn w:val="a0"/>
    <w:uiPriority w:val="99"/>
    <w:rsid w:val="00F40D95"/>
    <w:rPr>
      <w:rFonts w:ascii="Times New Roman" w:hAnsi="Times New Roman" w:cs="Times New Roman"/>
      <w:sz w:val="21"/>
      <w:szCs w:val="21"/>
      <w:shd w:val="clear" w:color="auto" w:fill="FFFFFF"/>
    </w:rPr>
  </w:style>
  <w:style w:type="character" w:customStyle="1" w:styleId="32">
    <w:name w:val="Основной текст (3)_"/>
    <w:basedOn w:val="a0"/>
    <w:link w:val="33"/>
    <w:rsid w:val="00F40D95"/>
    <w:rPr>
      <w:rFonts w:ascii="Times New Roman" w:hAnsi="Times New Roman" w:cs="Times New Roman"/>
      <w:b/>
      <w:bCs/>
      <w:sz w:val="21"/>
      <w:szCs w:val="21"/>
      <w:shd w:val="clear" w:color="auto" w:fill="FFFFFF"/>
    </w:rPr>
  </w:style>
  <w:style w:type="paragraph" w:customStyle="1" w:styleId="33">
    <w:name w:val="Основной текст (3)"/>
    <w:basedOn w:val="a"/>
    <w:link w:val="32"/>
    <w:rsid w:val="00F40D95"/>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uiPriority w:val="99"/>
    <w:rsid w:val="00F40D95"/>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9">
    <w:name w:val="Основной шрифт абзаца1"/>
    <w:rsid w:val="00F40D95"/>
  </w:style>
  <w:style w:type="character" w:customStyle="1" w:styleId="InternetLink">
    <w:name w:val="Internet Link"/>
    <w:rsid w:val="00F40D95"/>
    <w:rPr>
      <w:color w:val="0000FF"/>
      <w:u w:val="single"/>
    </w:rPr>
  </w:style>
  <w:style w:type="paragraph" w:styleId="HTML">
    <w:name w:val="HTML Preformatted"/>
    <w:basedOn w:val="a"/>
    <w:link w:val="HTML0"/>
    <w:uiPriority w:val="99"/>
    <w:rsid w:val="00F40D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40D95"/>
    <w:rPr>
      <w:rFonts w:ascii="Courier New" w:eastAsia="Times New Roman" w:hAnsi="Courier New" w:cs="Courier New"/>
      <w:sz w:val="20"/>
      <w:szCs w:val="20"/>
      <w:lang w:eastAsia="ru-RU"/>
    </w:rPr>
  </w:style>
  <w:style w:type="paragraph" w:customStyle="1" w:styleId="28">
    <w:name w:val="Основной текст2"/>
    <w:basedOn w:val="a"/>
    <w:rsid w:val="00F40D95"/>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a">
    <w:name w:val="Обычный (веб)1"/>
    <w:basedOn w:val="a"/>
    <w:rsid w:val="00F40D95"/>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F40D95"/>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F40D95"/>
    <w:rPr>
      <w:rFonts w:ascii="Times New Roman" w:hAnsi="Times New Roman" w:cs="Times New Roman" w:hint="default"/>
      <w:b w:val="0"/>
      <w:bCs w:val="0"/>
      <w:i w:val="0"/>
      <w:iCs w:val="0"/>
      <w:color w:val="000000"/>
      <w:sz w:val="28"/>
      <w:szCs w:val="28"/>
    </w:rPr>
  </w:style>
  <w:style w:type="paragraph" w:customStyle="1" w:styleId="29">
    <w:name w:val="Обычный2"/>
    <w:rsid w:val="00F40D95"/>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F40D95"/>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F40D95"/>
    <w:rPr>
      <w:rFonts w:ascii="Times New Roman" w:eastAsia="Times New Roman" w:hAnsi="Times New Roman" w:cs="Times New Roman" w:hint="default"/>
      <w:b w:val="0"/>
      <w:bCs w:val="0"/>
      <w:i w:val="0"/>
      <w:iCs w:val="0"/>
      <w:smallCaps w:val="0"/>
      <w:sz w:val="26"/>
      <w:szCs w:val="26"/>
    </w:rPr>
  </w:style>
  <w:style w:type="paragraph" w:styleId="34">
    <w:name w:val="Body Text 3"/>
    <w:basedOn w:val="a"/>
    <w:link w:val="35"/>
    <w:semiHidden/>
    <w:unhideWhenUsed/>
    <w:rsid w:val="00F40D95"/>
    <w:pPr>
      <w:spacing w:after="120"/>
    </w:pPr>
    <w:rPr>
      <w:sz w:val="16"/>
      <w:szCs w:val="16"/>
    </w:rPr>
  </w:style>
  <w:style w:type="character" w:customStyle="1" w:styleId="35">
    <w:name w:val="Основной текст 3 Знак"/>
    <w:basedOn w:val="a0"/>
    <w:link w:val="34"/>
    <w:semiHidden/>
    <w:rsid w:val="00F40D95"/>
    <w:rPr>
      <w:rFonts w:eastAsiaTheme="minorEastAsia"/>
      <w:sz w:val="16"/>
      <w:szCs w:val="16"/>
      <w:lang w:eastAsia="ru-RU"/>
    </w:rPr>
  </w:style>
  <w:style w:type="paragraph" w:customStyle="1" w:styleId="2a">
    <w:name w:val="Абзац списка2"/>
    <w:basedOn w:val="a"/>
    <w:rsid w:val="00F40D95"/>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F40D95"/>
    <w:pPr>
      <w:widowControl w:val="0"/>
      <w:spacing w:before="420" w:after="0" w:line="240" w:lineRule="auto"/>
      <w:jc w:val="both"/>
    </w:pPr>
    <w:rPr>
      <w:rFonts w:ascii="Arial" w:eastAsia="Times New Roman" w:hAnsi="Arial" w:cs="Times New Roman"/>
      <w:sz w:val="24"/>
      <w:szCs w:val="20"/>
      <w:lang w:eastAsia="ar-SA"/>
    </w:rPr>
  </w:style>
  <w:style w:type="paragraph" w:styleId="2b">
    <w:name w:val="Body Text 2"/>
    <w:basedOn w:val="a"/>
    <w:link w:val="2c"/>
    <w:uiPriority w:val="99"/>
    <w:semiHidden/>
    <w:unhideWhenUsed/>
    <w:rsid w:val="00F40D95"/>
    <w:pPr>
      <w:spacing w:after="120" w:line="480" w:lineRule="auto"/>
    </w:pPr>
    <w:rPr>
      <w:rFonts w:ascii="Calibri" w:eastAsia="SimSun" w:hAnsi="Calibri" w:cs="Calibri"/>
      <w:lang w:eastAsia="ar-SA"/>
    </w:rPr>
  </w:style>
  <w:style w:type="character" w:customStyle="1" w:styleId="2c">
    <w:name w:val="Основной текст 2 Знак"/>
    <w:basedOn w:val="a0"/>
    <w:link w:val="2b"/>
    <w:uiPriority w:val="99"/>
    <w:semiHidden/>
    <w:rsid w:val="00F40D95"/>
    <w:rPr>
      <w:rFonts w:ascii="Calibri" w:eastAsia="SimSun" w:hAnsi="Calibri" w:cs="Calibri"/>
      <w:lang w:eastAsia="ar-SA"/>
    </w:rPr>
  </w:style>
  <w:style w:type="paragraph" w:customStyle="1" w:styleId="Default">
    <w:name w:val="Default"/>
    <w:rsid w:val="00F40D95"/>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F40D95"/>
    <w:rPr>
      <w:i/>
      <w:iCs/>
    </w:rPr>
  </w:style>
  <w:style w:type="character" w:customStyle="1" w:styleId="ConsPlusNormal1">
    <w:name w:val="ConsPlusNormal1"/>
    <w:rsid w:val="00F40D95"/>
    <w:rPr>
      <w:rFonts w:ascii="Arial" w:hAnsi="Arial" w:cs="Arial"/>
      <w:lang w:eastAsia="ar-SA"/>
    </w:rPr>
  </w:style>
  <w:style w:type="paragraph" w:customStyle="1" w:styleId="36">
    <w:name w:val="Абзац списка3"/>
    <w:basedOn w:val="a"/>
    <w:rsid w:val="00F40D95"/>
    <w:pPr>
      <w:spacing w:after="0" w:line="100" w:lineRule="atLeast"/>
      <w:ind w:left="720"/>
    </w:pPr>
    <w:rPr>
      <w:rFonts w:ascii="Times New Roman" w:eastAsia="Times New Roman" w:hAnsi="Times New Roman" w:cs="Times New Roman"/>
      <w:sz w:val="24"/>
      <w:szCs w:val="24"/>
      <w:lang w:eastAsia="ar-SA"/>
    </w:rPr>
  </w:style>
  <w:style w:type="paragraph" w:customStyle="1" w:styleId="40">
    <w:name w:val="Абзац списка4"/>
    <w:basedOn w:val="a"/>
    <w:rsid w:val="00F40D95"/>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F40D95"/>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F40D95"/>
    <w:rPr>
      <w:color w:val="0000FF"/>
      <w:u w:val="single"/>
    </w:rPr>
  </w:style>
  <w:style w:type="character" w:customStyle="1" w:styleId="Heading1Char">
    <w:name w:val="Heading 1 Char"/>
    <w:basedOn w:val="a0"/>
    <w:link w:val="Heading11"/>
    <w:uiPriority w:val="9"/>
    <w:rsid w:val="00F40D95"/>
    <w:rPr>
      <w:rFonts w:ascii="Arial" w:eastAsia="Arial" w:hAnsi="Arial" w:cs="Arial"/>
      <w:sz w:val="40"/>
      <w:szCs w:val="40"/>
    </w:rPr>
  </w:style>
  <w:style w:type="paragraph" w:customStyle="1" w:styleId="Heading11">
    <w:name w:val="Heading 1"/>
    <w:basedOn w:val="a"/>
    <w:next w:val="a3"/>
    <w:link w:val="Heading1Char"/>
    <w:qFormat/>
    <w:rsid w:val="00F40D95"/>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1"/>
    <w:uiPriority w:val="9"/>
    <w:rsid w:val="00F40D95"/>
    <w:rPr>
      <w:rFonts w:ascii="Arial" w:eastAsia="Arial" w:hAnsi="Arial" w:cs="Arial"/>
      <w:sz w:val="34"/>
    </w:rPr>
  </w:style>
  <w:style w:type="paragraph" w:customStyle="1" w:styleId="Heading21">
    <w:name w:val="Heading 2"/>
    <w:basedOn w:val="a"/>
    <w:next w:val="a3"/>
    <w:link w:val="Heading2Char"/>
    <w:qFormat/>
    <w:rsid w:val="00F40D95"/>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1"/>
    <w:uiPriority w:val="9"/>
    <w:rsid w:val="00F40D95"/>
    <w:rPr>
      <w:rFonts w:ascii="Arial" w:eastAsia="Arial" w:hAnsi="Arial" w:cs="Arial"/>
      <w:sz w:val="30"/>
      <w:szCs w:val="30"/>
    </w:rPr>
  </w:style>
  <w:style w:type="paragraph" w:customStyle="1" w:styleId="Heading31">
    <w:name w:val="Heading 3"/>
    <w:basedOn w:val="a"/>
    <w:next w:val="a3"/>
    <w:link w:val="Heading3Char"/>
    <w:qFormat/>
    <w:rsid w:val="00F40D95"/>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1">
    <w:name w:val="Heading 4"/>
    <w:basedOn w:val="a"/>
    <w:next w:val="a"/>
    <w:link w:val="Heading4Char"/>
    <w:uiPriority w:val="9"/>
    <w:unhideWhenUsed/>
    <w:qFormat/>
    <w:rsid w:val="00F40D95"/>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1"/>
    <w:uiPriority w:val="9"/>
    <w:rsid w:val="00F40D95"/>
    <w:rPr>
      <w:rFonts w:ascii="Arial" w:eastAsia="Arial" w:hAnsi="Arial" w:cs="Arial"/>
      <w:b/>
      <w:bCs/>
      <w:sz w:val="26"/>
      <w:szCs w:val="26"/>
      <w:lang w:eastAsia="ar-SA"/>
    </w:rPr>
  </w:style>
  <w:style w:type="paragraph" w:customStyle="1" w:styleId="Heading51">
    <w:name w:val="Heading 5"/>
    <w:basedOn w:val="a"/>
    <w:next w:val="a"/>
    <w:link w:val="Heading5Char"/>
    <w:uiPriority w:val="9"/>
    <w:unhideWhenUsed/>
    <w:qFormat/>
    <w:rsid w:val="00F40D95"/>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1"/>
    <w:uiPriority w:val="9"/>
    <w:rsid w:val="00F40D95"/>
    <w:rPr>
      <w:rFonts w:ascii="Arial" w:eastAsia="Arial" w:hAnsi="Arial" w:cs="Arial"/>
      <w:b/>
      <w:bCs/>
      <w:sz w:val="24"/>
      <w:szCs w:val="24"/>
      <w:lang w:eastAsia="ar-SA"/>
    </w:rPr>
  </w:style>
  <w:style w:type="paragraph" w:customStyle="1" w:styleId="Heading61">
    <w:name w:val="Heading 6"/>
    <w:basedOn w:val="a"/>
    <w:next w:val="a"/>
    <w:link w:val="Heading6Char"/>
    <w:uiPriority w:val="9"/>
    <w:unhideWhenUsed/>
    <w:qFormat/>
    <w:rsid w:val="00F40D95"/>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1"/>
    <w:uiPriority w:val="9"/>
    <w:rsid w:val="00F40D95"/>
    <w:rPr>
      <w:rFonts w:ascii="Arial" w:eastAsia="Arial" w:hAnsi="Arial" w:cs="Arial"/>
      <w:b/>
      <w:bCs/>
      <w:lang w:eastAsia="ar-SA"/>
    </w:rPr>
  </w:style>
  <w:style w:type="paragraph" w:customStyle="1" w:styleId="Heading71">
    <w:name w:val="Heading 7"/>
    <w:basedOn w:val="a"/>
    <w:next w:val="a"/>
    <w:link w:val="Heading7Char"/>
    <w:uiPriority w:val="9"/>
    <w:unhideWhenUsed/>
    <w:qFormat/>
    <w:rsid w:val="00F40D95"/>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1"/>
    <w:uiPriority w:val="9"/>
    <w:rsid w:val="00F40D95"/>
    <w:rPr>
      <w:rFonts w:ascii="Arial" w:eastAsia="Arial" w:hAnsi="Arial" w:cs="Arial"/>
      <w:b/>
      <w:bCs/>
      <w:i/>
      <w:iCs/>
      <w:lang w:eastAsia="ar-SA"/>
    </w:rPr>
  </w:style>
  <w:style w:type="paragraph" w:customStyle="1" w:styleId="Heading81">
    <w:name w:val="Heading 8"/>
    <w:basedOn w:val="a"/>
    <w:next w:val="a"/>
    <w:link w:val="Heading8Char"/>
    <w:uiPriority w:val="9"/>
    <w:unhideWhenUsed/>
    <w:qFormat/>
    <w:rsid w:val="00F40D95"/>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1"/>
    <w:uiPriority w:val="9"/>
    <w:rsid w:val="00F40D95"/>
    <w:rPr>
      <w:rFonts w:ascii="Arial" w:eastAsia="Arial" w:hAnsi="Arial" w:cs="Arial"/>
      <w:i/>
      <w:iCs/>
      <w:lang w:eastAsia="ar-SA"/>
    </w:rPr>
  </w:style>
  <w:style w:type="paragraph" w:customStyle="1" w:styleId="Heading91">
    <w:name w:val="Heading 9"/>
    <w:basedOn w:val="a"/>
    <w:next w:val="a"/>
    <w:link w:val="Heading9Char"/>
    <w:uiPriority w:val="9"/>
    <w:unhideWhenUsed/>
    <w:qFormat/>
    <w:rsid w:val="00F40D95"/>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1"/>
    <w:uiPriority w:val="9"/>
    <w:rsid w:val="00F40D95"/>
    <w:rPr>
      <w:rFonts w:ascii="Arial" w:eastAsia="Arial" w:hAnsi="Arial" w:cs="Arial"/>
      <w:i/>
      <w:iCs/>
      <w:sz w:val="21"/>
      <w:szCs w:val="21"/>
      <w:lang w:eastAsia="ar-SA"/>
    </w:rPr>
  </w:style>
  <w:style w:type="character" w:customStyle="1" w:styleId="TitleChar">
    <w:name w:val="Title Char"/>
    <w:basedOn w:val="a0"/>
    <w:uiPriority w:val="10"/>
    <w:rsid w:val="00F40D95"/>
    <w:rPr>
      <w:sz w:val="48"/>
      <w:szCs w:val="48"/>
    </w:rPr>
  </w:style>
  <w:style w:type="character" w:customStyle="1" w:styleId="1b">
    <w:name w:val="Подзаголовок Знак1"/>
    <w:basedOn w:val="a0"/>
    <w:link w:val="afe"/>
    <w:uiPriority w:val="11"/>
    <w:rsid w:val="00F40D95"/>
    <w:rPr>
      <w:sz w:val="24"/>
      <w:szCs w:val="24"/>
    </w:rPr>
  </w:style>
  <w:style w:type="paragraph" w:styleId="afe">
    <w:name w:val="Subtitle"/>
    <w:basedOn w:val="ad"/>
    <w:next w:val="a3"/>
    <w:link w:val="1b"/>
    <w:qFormat/>
    <w:rsid w:val="00F40D95"/>
    <w:pPr>
      <w:jc w:val="center"/>
    </w:pPr>
    <w:rPr>
      <w:rFonts w:asciiTheme="minorHAnsi" w:eastAsiaTheme="minorHAnsi" w:hAnsiTheme="minorHAnsi" w:cstheme="minorBidi"/>
      <w:sz w:val="24"/>
      <w:szCs w:val="24"/>
      <w:lang w:eastAsia="en-US"/>
    </w:rPr>
  </w:style>
  <w:style w:type="paragraph" w:styleId="2d">
    <w:name w:val="Quote"/>
    <w:basedOn w:val="a"/>
    <w:next w:val="a"/>
    <w:link w:val="2e"/>
    <w:uiPriority w:val="29"/>
    <w:qFormat/>
    <w:rsid w:val="00F40D95"/>
    <w:pPr>
      <w:ind w:left="720" w:right="720"/>
      <w:jc w:val="both"/>
    </w:pPr>
    <w:rPr>
      <w:rFonts w:ascii="Calibri" w:eastAsia="Lucida Sans Unicode" w:hAnsi="Calibri" w:cs="Calibri"/>
      <w:i/>
      <w:lang w:eastAsia="ar-SA"/>
    </w:rPr>
  </w:style>
  <w:style w:type="character" w:customStyle="1" w:styleId="2e">
    <w:name w:val="Цитата 2 Знак"/>
    <w:basedOn w:val="a0"/>
    <w:link w:val="2d"/>
    <w:uiPriority w:val="29"/>
    <w:rsid w:val="00F40D95"/>
    <w:rPr>
      <w:rFonts w:ascii="Calibri" w:eastAsia="Lucida Sans Unicode" w:hAnsi="Calibri" w:cs="Calibri"/>
      <w:i/>
      <w:lang w:eastAsia="ar-SA"/>
    </w:rPr>
  </w:style>
  <w:style w:type="paragraph" w:styleId="aff">
    <w:name w:val="Intense Quote"/>
    <w:basedOn w:val="a"/>
    <w:next w:val="a"/>
    <w:link w:val="aff0"/>
    <w:uiPriority w:val="30"/>
    <w:qFormat/>
    <w:rsid w:val="00F40D95"/>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F40D95"/>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F40D95"/>
    <w:rPr>
      <w:rFonts w:ascii="Calibri" w:eastAsia="Times New Roman" w:hAnsi="Calibri" w:cs="Calibri"/>
      <w:lang w:eastAsia="ar-SA"/>
    </w:rPr>
  </w:style>
  <w:style w:type="paragraph" w:customStyle="1" w:styleId="Header0">
    <w:name w:val="Header"/>
    <w:basedOn w:val="a"/>
    <w:link w:val="HeaderChar"/>
    <w:uiPriority w:val="99"/>
    <w:rsid w:val="00F40D95"/>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F40D95"/>
  </w:style>
  <w:style w:type="paragraph" w:customStyle="1" w:styleId="Caption">
    <w:name w:val="Caption"/>
    <w:basedOn w:val="a"/>
    <w:next w:val="a"/>
    <w:uiPriority w:val="35"/>
    <w:semiHidden/>
    <w:unhideWhenUsed/>
    <w:qFormat/>
    <w:rsid w:val="00F40D95"/>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F40D95"/>
    <w:rPr>
      <w:rFonts w:ascii="Calibri" w:eastAsia="Times New Roman" w:hAnsi="Calibri" w:cs="Calibri"/>
      <w:lang w:eastAsia="ar-SA"/>
    </w:rPr>
  </w:style>
  <w:style w:type="paragraph" w:customStyle="1" w:styleId="Footer0">
    <w:name w:val="Footer"/>
    <w:basedOn w:val="a"/>
    <w:link w:val="CaptionChar"/>
    <w:uiPriority w:val="99"/>
    <w:rsid w:val="00F40D95"/>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F40D9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40D95"/>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40D95"/>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iPriority w:val="99"/>
    <w:unhideWhenUsed/>
    <w:rsid w:val="00F40D95"/>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F40D95"/>
    <w:rPr>
      <w:rFonts w:ascii="Calibri" w:eastAsia="Lucida Sans Unicode" w:hAnsi="Calibri" w:cs="Calibri"/>
      <w:sz w:val="18"/>
      <w:lang w:eastAsia="ar-SA"/>
    </w:rPr>
  </w:style>
  <w:style w:type="character" w:styleId="aff3">
    <w:name w:val="footnote reference"/>
    <w:basedOn w:val="a0"/>
    <w:uiPriority w:val="99"/>
    <w:unhideWhenUsed/>
    <w:rsid w:val="00F40D95"/>
    <w:rPr>
      <w:vertAlign w:val="superscript"/>
    </w:rPr>
  </w:style>
  <w:style w:type="paragraph" w:styleId="aff4">
    <w:name w:val="endnote text"/>
    <w:basedOn w:val="a"/>
    <w:link w:val="aff5"/>
    <w:uiPriority w:val="99"/>
    <w:semiHidden/>
    <w:unhideWhenUsed/>
    <w:rsid w:val="00F40D95"/>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F40D95"/>
    <w:rPr>
      <w:rFonts w:ascii="Calibri" w:eastAsia="Lucida Sans Unicode" w:hAnsi="Calibri" w:cs="Calibri"/>
      <w:sz w:val="20"/>
      <w:lang w:eastAsia="ar-SA"/>
    </w:rPr>
  </w:style>
  <w:style w:type="paragraph" w:styleId="1c">
    <w:name w:val="toc 1"/>
    <w:basedOn w:val="a"/>
    <w:next w:val="a"/>
    <w:uiPriority w:val="39"/>
    <w:unhideWhenUsed/>
    <w:rsid w:val="00F40D95"/>
    <w:pPr>
      <w:spacing w:after="57"/>
      <w:jc w:val="both"/>
    </w:pPr>
    <w:rPr>
      <w:rFonts w:ascii="Calibri" w:eastAsia="Lucida Sans Unicode" w:hAnsi="Calibri" w:cs="Calibri"/>
      <w:lang w:eastAsia="ar-SA"/>
    </w:rPr>
  </w:style>
  <w:style w:type="paragraph" w:styleId="2f">
    <w:name w:val="toc 2"/>
    <w:basedOn w:val="a"/>
    <w:next w:val="a"/>
    <w:uiPriority w:val="39"/>
    <w:unhideWhenUsed/>
    <w:rsid w:val="00F40D95"/>
    <w:pPr>
      <w:spacing w:after="57"/>
      <w:ind w:left="283"/>
      <w:jc w:val="both"/>
    </w:pPr>
    <w:rPr>
      <w:rFonts w:ascii="Calibri" w:eastAsia="Lucida Sans Unicode" w:hAnsi="Calibri" w:cs="Calibri"/>
      <w:lang w:eastAsia="ar-SA"/>
    </w:rPr>
  </w:style>
  <w:style w:type="paragraph" w:styleId="37">
    <w:name w:val="toc 3"/>
    <w:basedOn w:val="a"/>
    <w:next w:val="a"/>
    <w:uiPriority w:val="39"/>
    <w:unhideWhenUsed/>
    <w:rsid w:val="00F40D95"/>
    <w:pPr>
      <w:spacing w:after="57"/>
      <w:ind w:left="567"/>
      <w:jc w:val="both"/>
    </w:pPr>
    <w:rPr>
      <w:rFonts w:ascii="Calibri" w:eastAsia="Lucida Sans Unicode" w:hAnsi="Calibri" w:cs="Calibri"/>
      <w:lang w:eastAsia="ar-SA"/>
    </w:rPr>
  </w:style>
  <w:style w:type="paragraph" w:styleId="42">
    <w:name w:val="toc 4"/>
    <w:basedOn w:val="a"/>
    <w:next w:val="a"/>
    <w:uiPriority w:val="39"/>
    <w:unhideWhenUsed/>
    <w:rsid w:val="00F40D95"/>
    <w:pPr>
      <w:spacing w:after="57"/>
      <w:ind w:left="850"/>
      <w:jc w:val="both"/>
    </w:pPr>
    <w:rPr>
      <w:rFonts w:ascii="Calibri" w:eastAsia="Lucida Sans Unicode" w:hAnsi="Calibri" w:cs="Calibri"/>
      <w:lang w:eastAsia="ar-SA"/>
    </w:rPr>
  </w:style>
  <w:style w:type="paragraph" w:styleId="52">
    <w:name w:val="toc 5"/>
    <w:basedOn w:val="a"/>
    <w:next w:val="a"/>
    <w:uiPriority w:val="39"/>
    <w:unhideWhenUsed/>
    <w:rsid w:val="00F40D95"/>
    <w:pPr>
      <w:spacing w:after="57"/>
      <w:ind w:left="1134"/>
      <w:jc w:val="both"/>
    </w:pPr>
    <w:rPr>
      <w:rFonts w:ascii="Calibri" w:eastAsia="Lucida Sans Unicode" w:hAnsi="Calibri" w:cs="Calibri"/>
      <w:lang w:eastAsia="ar-SA"/>
    </w:rPr>
  </w:style>
  <w:style w:type="paragraph" w:styleId="60">
    <w:name w:val="toc 6"/>
    <w:basedOn w:val="a"/>
    <w:next w:val="a"/>
    <w:uiPriority w:val="39"/>
    <w:unhideWhenUsed/>
    <w:rsid w:val="00F40D95"/>
    <w:pPr>
      <w:spacing w:after="57"/>
      <w:ind w:left="1417"/>
      <w:jc w:val="both"/>
    </w:pPr>
    <w:rPr>
      <w:rFonts w:ascii="Calibri" w:eastAsia="Lucida Sans Unicode" w:hAnsi="Calibri" w:cs="Calibri"/>
      <w:lang w:eastAsia="ar-SA"/>
    </w:rPr>
  </w:style>
  <w:style w:type="paragraph" w:styleId="70">
    <w:name w:val="toc 7"/>
    <w:basedOn w:val="a"/>
    <w:next w:val="a"/>
    <w:uiPriority w:val="39"/>
    <w:unhideWhenUsed/>
    <w:rsid w:val="00F40D95"/>
    <w:pPr>
      <w:spacing w:after="57"/>
      <w:ind w:left="1701"/>
      <w:jc w:val="both"/>
    </w:pPr>
    <w:rPr>
      <w:rFonts w:ascii="Calibri" w:eastAsia="Lucida Sans Unicode" w:hAnsi="Calibri" w:cs="Calibri"/>
      <w:lang w:eastAsia="ar-SA"/>
    </w:rPr>
  </w:style>
  <w:style w:type="paragraph" w:styleId="80">
    <w:name w:val="toc 8"/>
    <w:basedOn w:val="a"/>
    <w:next w:val="a"/>
    <w:uiPriority w:val="39"/>
    <w:unhideWhenUsed/>
    <w:rsid w:val="00F40D95"/>
    <w:pPr>
      <w:spacing w:after="57"/>
      <w:ind w:left="1984"/>
      <w:jc w:val="both"/>
    </w:pPr>
    <w:rPr>
      <w:rFonts w:ascii="Calibri" w:eastAsia="Lucida Sans Unicode" w:hAnsi="Calibri" w:cs="Calibri"/>
      <w:lang w:eastAsia="ar-SA"/>
    </w:rPr>
  </w:style>
  <w:style w:type="paragraph" w:styleId="90">
    <w:name w:val="toc 9"/>
    <w:basedOn w:val="a"/>
    <w:next w:val="a"/>
    <w:uiPriority w:val="39"/>
    <w:unhideWhenUsed/>
    <w:rsid w:val="00F40D95"/>
    <w:pPr>
      <w:spacing w:after="57"/>
      <w:ind w:left="2268"/>
      <w:jc w:val="both"/>
    </w:pPr>
    <w:rPr>
      <w:rFonts w:ascii="Calibri" w:eastAsia="Lucida Sans Unicode" w:hAnsi="Calibri" w:cs="Calibri"/>
      <w:lang w:eastAsia="ar-SA"/>
    </w:rPr>
  </w:style>
  <w:style w:type="paragraph" w:styleId="aff6">
    <w:name w:val="TOC Heading"/>
    <w:uiPriority w:val="39"/>
    <w:unhideWhenUsed/>
    <w:rsid w:val="00F40D95"/>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F40D95"/>
    <w:pPr>
      <w:spacing w:after="0"/>
      <w:jc w:val="both"/>
    </w:pPr>
    <w:rPr>
      <w:rFonts w:ascii="Calibri" w:eastAsia="Lucida Sans Unicode" w:hAnsi="Calibri" w:cs="Calibri"/>
      <w:lang w:eastAsia="ar-SA"/>
    </w:rPr>
  </w:style>
  <w:style w:type="character" w:customStyle="1" w:styleId="WW8Num1z0">
    <w:name w:val="WW8Num1z0"/>
    <w:rsid w:val="00F40D95"/>
  </w:style>
  <w:style w:type="character" w:customStyle="1" w:styleId="WW8Num1z1">
    <w:name w:val="WW8Num1z1"/>
    <w:rsid w:val="00F40D95"/>
  </w:style>
  <w:style w:type="character" w:customStyle="1" w:styleId="WW8Num1z2">
    <w:name w:val="WW8Num1z2"/>
    <w:rsid w:val="00F40D95"/>
  </w:style>
  <w:style w:type="character" w:customStyle="1" w:styleId="WW8Num1z3">
    <w:name w:val="WW8Num1z3"/>
    <w:rsid w:val="00F40D95"/>
  </w:style>
  <w:style w:type="character" w:customStyle="1" w:styleId="WW8Num1z4">
    <w:name w:val="WW8Num1z4"/>
    <w:rsid w:val="00F40D95"/>
  </w:style>
  <w:style w:type="character" w:customStyle="1" w:styleId="WW8Num1z5">
    <w:name w:val="WW8Num1z5"/>
    <w:rsid w:val="00F40D95"/>
  </w:style>
  <w:style w:type="character" w:customStyle="1" w:styleId="WW8Num1z6">
    <w:name w:val="WW8Num1z6"/>
    <w:rsid w:val="00F40D95"/>
  </w:style>
  <w:style w:type="character" w:customStyle="1" w:styleId="WW8Num1z7">
    <w:name w:val="WW8Num1z7"/>
    <w:rsid w:val="00F40D95"/>
  </w:style>
  <w:style w:type="character" w:customStyle="1" w:styleId="WW8Num1z8">
    <w:name w:val="WW8Num1z8"/>
    <w:rsid w:val="00F40D95"/>
  </w:style>
  <w:style w:type="character" w:customStyle="1" w:styleId="53">
    <w:name w:val="Основной шрифт абзаца5"/>
    <w:rsid w:val="00F40D95"/>
  </w:style>
  <w:style w:type="character" w:customStyle="1" w:styleId="43">
    <w:name w:val="Основной шрифт абзаца4"/>
    <w:rsid w:val="00F40D95"/>
  </w:style>
  <w:style w:type="character" w:customStyle="1" w:styleId="38">
    <w:name w:val="Основной шрифт абзаца3"/>
    <w:rsid w:val="00F40D95"/>
  </w:style>
  <w:style w:type="character" w:customStyle="1" w:styleId="WW8Num2z0">
    <w:name w:val="WW8Num2z0"/>
    <w:rsid w:val="00F40D95"/>
  </w:style>
  <w:style w:type="character" w:customStyle="1" w:styleId="WW8Num2z1">
    <w:name w:val="WW8Num2z1"/>
    <w:rsid w:val="00F40D95"/>
    <w:rPr>
      <w:rFonts w:cs="Times New Roman"/>
    </w:rPr>
  </w:style>
  <w:style w:type="character" w:customStyle="1" w:styleId="WW8Num2z2">
    <w:name w:val="WW8Num2z2"/>
    <w:rsid w:val="00F40D95"/>
  </w:style>
  <w:style w:type="character" w:customStyle="1" w:styleId="WW8Num2z3">
    <w:name w:val="WW8Num2z3"/>
    <w:rsid w:val="00F40D95"/>
  </w:style>
  <w:style w:type="character" w:customStyle="1" w:styleId="WW8Num2z4">
    <w:name w:val="WW8Num2z4"/>
    <w:rsid w:val="00F40D95"/>
  </w:style>
  <w:style w:type="character" w:customStyle="1" w:styleId="WW8Num2z5">
    <w:name w:val="WW8Num2z5"/>
    <w:rsid w:val="00F40D95"/>
  </w:style>
  <w:style w:type="character" w:customStyle="1" w:styleId="WW8Num2z6">
    <w:name w:val="WW8Num2z6"/>
    <w:rsid w:val="00F40D95"/>
  </w:style>
  <w:style w:type="character" w:customStyle="1" w:styleId="WW8Num2z7">
    <w:name w:val="WW8Num2z7"/>
    <w:rsid w:val="00F40D95"/>
  </w:style>
  <w:style w:type="character" w:customStyle="1" w:styleId="WW8Num2z8">
    <w:name w:val="WW8Num2z8"/>
    <w:rsid w:val="00F40D95"/>
  </w:style>
  <w:style w:type="character" w:customStyle="1" w:styleId="WW8Num3z0">
    <w:name w:val="WW8Num3z0"/>
    <w:rsid w:val="00F40D95"/>
    <w:rPr>
      <w:rFonts w:ascii="Symbol" w:hAnsi="Symbol" w:cs="OpenSymbol"/>
    </w:rPr>
  </w:style>
  <w:style w:type="character" w:customStyle="1" w:styleId="WW8Num3z1">
    <w:name w:val="WW8Num3z1"/>
    <w:rsid w:val="00F40D95"/>
    <w:rPr>
      <w:rFonts w:ascii="Courier New" w:hAnsi="Courier New" w:cs="Courier New"/>
    </w:rPr>
  </w:style>
  <w:style w:type="character" w:customStyle="1" w:styleId="WW8Num3z2">
    <w:name w:val="WW8Num3z2"/>
    <w:rsid w:val="00F40D95"/>
    <w:rPr>
      <w:rFonts w:ascii="Wingdings" w:hAnsi="Wingdings" w:cs="Wingdings"/>
    </w:rPr>
  </w:style>
  <w:style w:type="character" w:customStyle="1" w:styleId="WW8Num3z3">
    <w:name w:val="WW8Num3z3"/>
    <w:rsid w:val="00F40D95"/>
  </w:style>
  <w:style w:type="character" w:customStyle="1" w:styleId="WW8Num3z4">
    <w:name w:val="WW8Num3z4"/>
    <w:rsid w:val="00F40D95"/>
  </w:style>
  <w:style w:type="character" w:customStyle="1" w:styleId="WW8Num3z5">
    <w:name w:val="WW8Num3z5"/>
    <w:rsid w:val="00F40D95"/>
  </w:style>
  <w:style w:type="character" w:customStyle="1" w:styleId="WW8Num3z6">
    <w:name w:val="WW8Num3z6"/>
    <w:rsid w:val="00F40D95"/>
  </w:style>
  <w:style w:type="character" w:customStyle="1" w:styleId="WW8Num3z7">
    <w:name w:val="WW8Num3z7"/>
    <w:rsid w:val="00F40D95"/>
  </w:style>
  <w:style w:type="character" w:customStyle="1" w:styleId="WW8Num3z8">
    <w:name w:val="WW8Num3z8"/>
    <w:rsid w:val="00F40D95"/>
  </w:style>
  <w:style w:type="character" w:customStyle="1" w:styleId="WW8Num4z0">
    <w:name w:val="WW8Num4z0"/>
    <w:rsid w:val="00F40D95"/>
  </w:style>
  <w:style w:type="character" w:customStyle="1" w:styleId="WW8Num4z1">
    <w:name w:val="WW8Num4z1"/>
    <w:rsid w:val="00F40D95"/>
  </w:style>
  <w:style w:type="character" w:customStyle="1" w:styleId="WW8Num4z2">
    <w:name w:val="WW8Num4z2"/>
    <w:rsid w:val="00F40D95"/>
  </w:style>
  <w:style w:type="character" w:customStyle="1" w:styleId="WW8Num4z3">
    <w:name w:val="WW8Num4z3"/>
    <w:rsid w:val="00F40D95"/>
  </w:style>
  <w:style w:type="character" w:customStyle="1" w:styleId="WW8Num4z4">
    <w:name w:val="WW8Num4z4"/>
    <w:rsid w:val="00F40D95"/>
  </w:style>
  <w:style w:type="character" w:customStyle="1" w:styleId="WW8Num4z5">
    <w:name w:val="WW8Num4z5"/>
    <w:rsid w:val="00F40D95"/>
  </w:style>
  <w:style w:type="character" w:customStyle="1" w:styleId="WW8Num4z6">
    <w:name w:val="WW8Num4z6"/>
    <w:rsid w:val="00F40D95"/>
  </w:style>
  <w:style w:type="character" w:customStyle="1" w:styleId="WW8Num4z7">
    <w:name w:val="WW8Num4z7"/>
    <w:rsid w:val="00F40D95"/>
  </w:style>
  <w:style w:type="character" w:customStyle="1" w:styleId="WW8Num4z8">
    <w:name w:val="WW8Num4z8"/>
    <w:rsid w:val="00F40D95"/>
  </w:style>
  <w:style w:type="character" w:customStyle="1" w:styleId="2f0">
    <w:name w:val="Основной шрифт абзаца2"/>
    <w:rsid w:val="00F40D95"/>
  </w:style>
  <w:style w:type="character" w:customStyle="1" w:styleId="Absatz-Standardschriftart">
    <w:name w:val="Absatz-Standardschriftart"/>
    <w:rsid w:val="00F40D95"/>
  </w:style>
  <w:style w:type="character" w:customStyle="1" w:styleId="WW-Absatz-Standardschriftart">
    <w:name w:val="WW-Absatz-Standardschriftart"/>
    <w:rsid w:val="00F40D95"/>
  </w:style>
  <w:style w:type="character" w:customStyle="1" w:styleId="WW-Absatz-Standardschriftart1">
    <w:name w:val="WW-Absatz-Standardschriftart1"/>
    <w:rsid w:val="00F40D95"/>
  </w:style>
  <w:style w:type="character" w:customStyle="1" w:styleId="WW-Absatz-Standardschriftart11">
    <w:name w:val="WW-Absatz-Standardschriftart11"/>
    <w:rsid w:val="00F40D95"/>
  </w:style>
  <w:style w:type="character" w:customStyle="1" w:styleId="WW-Absatz-Standardschriftart111">
    <w:name w:val="WW-Absatz-Standardschriftart111"/>
    <w:rsid w:val="00F40D95"/>
  </w:style>
  <w:style w:type="character" w:customStyle="1" w:styleId="WW-Absatz-Standardschriftart1111">
    <w:name w:val="WW-Absatz-Standardschriftart1111"/>
    <w:rsid w:val="00F40D95"/>
  </w:style>
  <w:style w:type="character" w:customStyle="1" w:styleId="WW-Absatz-Standardschriftart11111">
    <w:name w:val="WW-Absatz-Standardschriftart11111"/>
    <w:rsid w:val="00F40D95"/>
  </w:style>
  <w:style w:type="character" w:customStyle="1" w:styleId="WW-Absatz-Standardschriftart111111">
    <w:name w:val="WW-Absatz-Standardschriftart111111"/>
    <w:rsid w:val="00F40D95"/>
  </w:style>
  <w:style w:type="character" w:customStyle="1" w:styleId="WW-Absatz-Standardschriftart1111111">
    <w:name w:val="WW-Absatz-Standardschriftart1111111"/>
    <w:rsid w:val="00F40D95"/>
  </w:style>
  <w:style w:type="character" w:customStyle="1" w:styleId="WW-Absatz-Standardschriftart11111111">
    <w:name w:val="WW-Absatz-Standardschriftart11111111"/>
    <w:rsid w:val="00F40D95"/>
  </w:style>
  <w:style w:type="character" w:customStyle="1" w:styleId="WW-Absatz-Standardschriftart111111111">
    <w:name w:val="WW-Absatz-Standardschriftart111111111"/>
    <w:rsid w:val="00F40D95"/>
  </w:style>
  <w:style w:type="character" w:customStyle="1" w:styleId="WW-Absatz-Standardschriftart1111111111">
    <w:name w:val="WW-Absatz-Standardschriftart1111111111"/>
    <w:rsid w:val="00F40D95"/>
  </w:style>
  <w:style w:type="character" w:customStyle="1" w:styleId="WW-Absatz-Standardschriftart11111111111">
    <w:name w:val="WW-Absatz-Standardschriftart11111111111"/>
    <w:rsid w:val="00F40D95"/>
  </w:style>
  <w:style w:type="character" w:customStyle="1" w:styleId="WW-Absatz-Standardschriftart111111111111">
    <w:name w:val="WW-Absatz-Standardschriftart111111111111"/>
    <w:rsid w:val="00F40D95"/>
  </w:style>
  <w:style w:type="character" w:customStyle="1" w:styleId="WW8Num11z0">
    <w:name w:val="WW8Num11z0"/>
    <w:rsid w:val="00F40D95"/>
    <w:rPr>
      <w:rFonts w:ascii="Times New Roman" w:eastAsia="Times New Roman" w:hAnsi="Times New Roman" w:cs="Times New Roman"/>
    </w:rPr>
  </w:style>
  <w:style w:type="character" w:customStyle="1" w:styleId="WW8Num18z0">
    <w:name w:val="WW8Num18z0"/>
    <w:rsid w:val="00F40D95"/>
    <w:rPr>
      <w:rFonts w:ascii="Times New Roman" w:eastAsia="Times New Roman" w:hAnsi="Times New Roman" w:cs="Times New Roman"/>
    </w:rPr>
  </w:style>
  <w:style w:type="character" w:customStyle="1" w:styleId="110">
    <w:name w:val="Основной шрифт абзаца11"/>
    <w:rsid w:val="00F40D95"/>
  </w:style>
  <w:style w:type="character" w:customStyle="1" w:styleId="92">
    <w:name w:val="Знак Знак9"/>
    <w:basedOn w:val="110"/>
    <w:rsid w:val="00F40D95"/>
  </w:style>
  <w:style w:type="character" w:customStyle="1" w:styleId="82">
    <w:name w:val="Знак Знак8"/>
    <w:basedOn w:val="110"/>
    <w:rsid w:val="00F40D95"/>
  </w:style>
  <w:style w:type="character" w:customStyle="1" w:styleId="130">
    <w:name w:val="Знак Знак13"/>
    <w:rsid w:val="00F40D95"/>
    <w:rPr>
      <w:rFonts w:ascii="AG Souvenir" w:eastAsia="Times New Roman" w:hAnsi="AG Souvenir" w:cs="Times New Roman"/>
      <w:b/>
      <w:spacing w:val="38"/>
      <w:sz w:val="28"/>
      <w:szCs w:val="20"/>
    </w:rPr>
  </w:style>
  <w:style w:type="character" w:customStyle="1" w:styleId="120">
    <w:name w:val="Знак Знак12"/>
    <w:rsid w:val="00F40D95"/>
    <w:rPr>
      <w:rFonts w:ascii="Times New Roman" w:eastAsia="Times New Roman" w:hAnsi="Times New Roman" w:cs="Times New Roman"/>
      <w:sz w:val="28"/>
      <w:szCs w:val="20"/>
    </w:rPr>
  </w:style>
  <w:style w:type="character" w:customStyle="1" w:styleId="111">
    <w:name w:val="Знак Знак11"/>
    <w:rsid w:val="00F40D95"/>
    <w:rPr>
      <w:rFonts w:ascii="Arial" w:eastAsia="Times New Roman" w:hAnsi="Arial" w:cs="Arial"/>
      <w:b/>
      <w:bCs/>
      <w:sz w:val="26"/>
      <w:szCs w:val="26"/>
    </w:rPr>
  </w:style>
  <w:style w:type="character" w:customStyle="1" w:styleId="72">
    <w:name w:val="Знак Знак7"/>
    <w:rsid w:val="00F40D95"/>
    <w:rPr>
      <w:rFonts w:ascii="Times New Roman" w:eastAsia="Times New Roman" w:hAnsi="Times New Roman" w:cs="Times New Roman"/>
      <w:sz w:val="28"/>
      <w:szCs w:val="20"/>
    </w:rPr>
  </w:style>
  <w:style w:type="character" w:customStyle="1" w:styleId="62">
    <w:name w:val="Знак Знак6"/>
    <w:rsid w:val="00F40D95"/>
    <w:rPr>
      <w:rFonts w:ascii="Times New Roman" w:eastAsia="Times New Roman" w:hAnsi="Times New Roman" w:cs="Times New Roman"/>
      <w:sz w:val="28"/>
      <w:szCs w:val="20"/>
    </w:rPr>
  </w:style>
  <w:style w:type="character" w:customStyle="1" w:styleId="1d">
    <w:name w:val="Номер страницы1"/>
    <w:rsid w:val="00F40D95"/>
  </w:style>
  <w:style w:type="character" w:customStyle="1" w:styleId="54">
    <w:name w:val="Знак Знак5"/>
    <w:rsid w:val="00F40D95"/>
    <w:rPr>
      <w:sz w:val="28"/>
      <w:szCs w:val="28"/>
    </w:rPr>
  </w:style>
  <w:style w:type="character" w:customStyle="1" w:styleId="213">
    <w:name w:val="Основной текст с отступом 2 Знак1"/>
    <w:basedOn w:val="110"/>
    <w:rsid w:val="00F40D95"/>
  </w:style>
  <w:style w:type="character" w:customStyle="1" w:styleId="44">
    <w:name w:val="Знак Знак4"/>
    <w:rsid w:val="00F40D95"/>
    <w:rPr>
      <w:rFonts w:ascii="Times New Roman" w:eastAsia="Times New Roman" w:hAnsi="Times New Roman" w:cs="Times New Roman"/>
      <w:sz w:val="28"/>
      <w:szCs w:val="24"/>
    </w:rPr>
  </w:style>
  <w:style w:type="character" w:customStyle="1" w:styleId="39">
    <w:name w:val="Знак Знак3"/>
    <w:rsid w:val="00F40D95"/>
    <w:rPr>
      <w:rFonts w:ascii="Tahoma" w:eastAsia="Times New Roman" w:hAnsi="Tahoma" w:cs="Tahoma"/>
      <w:sz w:val="16"/>
      <w:szCs w:val="16"/>
    </w:rPr>
  </w:style>
  <w:style w:type="character" w:customStyle="1" w:styleId="2f1">
    <w:name w:val="Знак Знак2"/>
    <w:rsid w:val="00F40D95"/>
    <w:rPr>
      <w:rFonts w:ascii="Times New Roman" w:hAnsi="Times New Roman" w:cs="Times New Roman"/>
      <w:sz w:val="16"/>
      <w:szCs w:val="16"/>
    </w:rPr>
  </w:style>
  <w:style w:type="character" w:customStyle="1" w:styleId="1e">
    <w:name w:val="Знак Знак1"/>
    <w:rsid w:val="00F40D95"/>
    <w:rPr>
      <w:rFonts w:ascii="Times New Roman" w:hAnsi="Times New Roman" w:cs="Times New Roman"/>
      <w:color w:val="FF0000"/>
      <w:sz w:val="28"/>
      <w:szCs w:val="24"/>
    </w:rPr>
  </w:style>
  <w:style w:type="character" w:customStyle="1" w:styleId="aff8">
    <w:name w:val="Гипертекстовая ссылка"/>
    <w:uiPriority w:val="99"/>
    <w:rsid w:val="00F40D95"/>
    <w:rPr>
      <w:b w:val="0"/>
      <w:bCs w:val="0"/>
      <w:color w:val="106BBE"/>
      <w:sz w:val="26"/>
      <w:szCs w:val="26"/>
    </w:rPr>
  </w:style>
  <w:style w:type="character" w:customStyle="1" w:styleId="1f">
    <w:name w:val="Просмотренная гиперссылка1"/>
    <w:rsid w:val="00F40D95"/>
    <w:rPr>
      <w:color w:val="800080"/>
      <w:u w:val="single"/>
    </w:rPr>
  </w:style>
  <w:style w:type="character" w:customStyle="1" w:styleId="FontStyle43">
    <w:name w:val="Font Style43"/>
    <w:rsid w:val="00F40D95"/>
    <w:rPr>
      <w:rFonts w:ascii="Times New Roman" w:hAnsi="Times New Roman" w:cs="Times New Roman"/>
      <w:sz w:val="26"/>
      <w:szCs w:val="26"/>
    </w:rPr>
  </w:style>
  <w:style w:type="character" w:customStyle="1" w:styleId="highlighthighlightactive">
    <w:name w:val="highlight highlight_active"/>
    <w:basedOn w:val="110"/>
    <w:rsid w:val="00F40D95"/>
  </w:style>
  <w:style w:type="character" w:customStyle="1" w:styleId="aff9">
    <w:name w:val="Маркеры списка"/>
    <w:rsid w:val="00F40D95"/>
    <w:rPr>
      <w:rFonts w:ascii="OpenSymbol" w:eastAsia="OpenSymbol" w:hAnsi="OpenSymbol" w:cs="OpenSymbol"/>
    </w:rPr>
  </w:style>
  <w:style w:type="character" w:customStyle="1" w:styleId="affa">
    <w:name w:val="Подзаголовок Знак"/>
    <w:basedOn w:val="19"/>
    <w:rsid w:val="00F40D95"/>
    <w:rPr>
      <w:rFonts w:ascii="Arial" w:eastAsia="SimSun" w:hAnsi="Arial" w:cs="Mangal"/>
      <w:i/>
      <w:iCs/>
      <w:sz w:val="28"/>
      <w:szCs w:val="28"/>
    </w:rPr>
  </w:style>
  <w:style w:type="character" w:customStyle="1" w:styleId="ListLabel1">
    <w:name w:val="ListLabel 1"/>
    <w:rsid w:val="00F40D95"/>
    <w:rPr>
      <w:rFonts w:cs="OpenSymbol"/>
    </w:rPr>
  </w:style>
  <w:style w:type="character" w:customStyle="1" w:styleId="ListLabel2">
    <w:name w:val="ListLabel 2"/>
    <w:rsid w:val="00F40D95"/>
    <w:rPr>
      <w:rFonts w:cs="Courier New"/>
    </w:rPr>
  </w:style>
  <w:style w:type="character" w:customStyle="1" w:styleId="ListLabel3">
    <w:name w:val="ListLabel 3"/>
    <w:rsid w:val="00F40D95"/>
    <w:rPr>
      <w:sz w:val="20"/>
    </w:rPr>
  </w:style>
  <w:style w:type="character" w:customStyle="1" w:styleId="affb">
    <w:name w:val="Символ нумерации"/>
    <w:rsid w:val="00F40D95"/>
  </w:style>
  <w:style w:type="character" w:styleId="affc">
    <w:name w:val="line number"/>
    <w:rsid w:val="00F40D95"/>
  </w:style>
  <w:style w:type="paragraph" w:styleId="affd">
    <w:name w:val="List"/>
    <w:basedOn w:val="a3"/>
    <w:rsid w:val="00F40D95"/>
    <w:pPr>
      <w:spacing w:line="100" w:lineRule="atLeast"/>
      <w:jc w:val="both"/>
    </w:pPr>
    <w:rPr>
      <w:rFonts w:cs="Mangal"/>
      <w:b w:val="0"/>
      <w:bCs w:val="0"/>
      <w:szCs w:val="20"/>
    </w:rPr>
  </w:style>
  <w:style w:type="paragraph" w:customStyle="1" w:styleId="55">
    <w:name w:val="Название5"/>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63">
    <w:name w:val="Указатель6"/>
    <w:basedOn w:val="a"/>
    <w:rsid w:val="00F40D95"/>
    <w:pPr>
      <w:suppressLineNumbers/>
      <w:jc w:val="both"/>
    </w:pPr>
    <w:rPr>
      <w:rFonts w:ascii="Calibri" w:eastAsia="Lucida Sans Unicode" w:hAnsi="Calibri" w:cs="Mangal"/>
      <w:lang w:eastAsia="ar-SA"/>
    </w:rPr>
  </w:style>
  <w:style w:type="paragraph" w:customStyle="1" w:styleId="45">
    <w:name w:val="Название4"/>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56">
    <w:name w:val="Указатель5"/>
    <w:basedOn w:val="a"/>
    <w:rsid w:val="00F40D95"/>
    <w:pPr>
      <w:suppressLineNumbers/>
      <w:jc w:val="both"/>
    </w:pPr>
    <w:rPr>
      <w:rFonts w:ascii="Calibri" w:eastAsia="Lucida Sans Unicode" w:hAnsi="Calibri" w:cs="Mangal"/>
      <w:lang w:eastAsia="ar-SA"/>
    </w:rPr>
  </w:style>
  <w:style w:type="paragraph" w:customStyle="1" w:styleId="3a">
    <w:name w:val="Название3"/>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46">
    <w:name w:val="Указатель4"/>
    <w:basedOn w:val="a"/>
    <w:rsid w:val="00F40D95"/>
    <w:pPr>
      <w:suppressLineNumbers/>
      <w:jc w:val="both"/>
    </w:pPr>
    <w:rPr>
      <w:rFonts w:ascii="Calibri" w:eastAsia="Lucida Sans Unicode" w:hAnsi="Calibri" w:cs="Mangal"/>
      <w:lang w:eastAsia="ar-SA"/>
    </w:rPr>
  </w:style>
  <w:style w:type="paragraph" w:customStyle="1" w:styleId="2f2">
    <w:name w:val="Название2"/>
    <w:basedOn w:val="a"/>
    <w:rsid w:val="00F40D95"/>
    <w:pPr>
      <w:suppressLineNumbers/>
      <w:spacing w:before="120" w:after="120"/>
      <w:jc w:val="both"/>
    </w:pPr>
    <w:rPr>
      <w:rFonts w:ascii="Calibri" w:eastAsia="Lucida Sans Unicode" w:hAnsi="Calibri" w:cs="Mangal"/>
      <w:i/>
      <w:iCs/>
      <w:sz w:val="24"/>
      <w:szCs w:val="24"/>
      <w:lang w:eastAsia="ar-SA"/>
    </w:rPr>
  </w:style>
  <w:style w:type="paragraph" w:customStyle="1" w:styleId="3b">
    <w:name w:val="Указатель3"/>
    <w:basedOn w:val="a"/>
    <w:rsid w:val="00F40D95"/>
    <w:pPr>
      <w:suppressLineNumbers/>
      <w:jc w:val="both"/>
    </w:pPr>
    <w:rPr>
      <w:rFonts w:ascii="Calibri" w:eastAsia="Lucida Sans Unicode" w:hAnsi="Calibri" w:cs="Mangal"/>
      <w:lang w:eastAsia="ar-SA"/>
    </w:rPr>
  </w:style>
  <w:style w:type="paragraph" w:customStyle="1" w:styleId="1f0">
    <w:name w:val="Название объекта1"/>
    <w:basedOn w:val="a"/>
    <w:qFormat/>
    <w:rsid w:val="00F40D95"/>
    <w:pPr>
      <w:spacing w:after="0" w:line="100" w:lineRule="atLeast"/>
      <w:jc w:val="center"/>
    </w:pPr>
    <w:rPr>
      <w:rFonts w:ascii="Times New Roman" w:eastAsia="Times New Roman" w:hAnsi="Times New Roman" w:cs="Times New Roman"/>
      <w:sz w:val="28"/>
      <w:szCs w:val="24"/>
      <w:lang w:eastAsia="ar-SA"/>
    </w:rPr>
  </w:style>
  <w:style w:type="paragraph" w:customStyle="1" w:styleId="2f3">
    <w:name w:val="Указатель2"/>
    <w:basedOn w:val="a"/>
    <w:rsid w:val="00F40D95"/>
    <w:pPr>
      <w:suppressLineNumbers/>
      <w:jc w:val="both"/>
    </w:pPr>
    <w:rPr>
      <w:rFonts w:ascii="Calibri" w:eastAsia="Times New Roman" w:hAnsi="Calibri" w:cs="Mangal"/>
      <w:lang w:eastAsia="ar-SA"/>
    </w:rPr>
  </w:style>
  <w:style w:type="paragraph" w:customStyle="1" w:styleId="1f1">
    <w:name w:val="Название1"/>
    <w:basedOn w:val="a"/>
    <w:rsid w:val="00F40D95"/>
    <w:pPr>
      <w:suppressLineNumbers/>
      <w:spacing w:before="120" w:after="120"/>
      <w:jc w:val="both"/>
    </w:pPr>
    <w:rPr>
      <w:rFonts w:ascii="Calibri" w:eastAsia="Times New Roman" w:hAnsi="Calibri" w:cs="Mangal"/>
      <w:i/>
      <w:iCs/>
      <w:sz w:val="24"/>
      <w:szCs w:val="24"/>
      <w:lang w:eastAsia="ar-SA"/>
    </w:rPr>
  </w:style>
  <w:style w:type="paragraph" w:customStyle="1" w:styleId="1f2">
    <w:name w:val="Указатель1"/>
    <w:basedOn w:val="a"/>
    <w:rsid w:val="00F40D95"/>
    <w:pPr>
      <w:suppressLineNumbers/>
      <w:jc w:val="both"/>
    </w:pPr>
    <w:rPr>
      <w:rFonts w:ascii="Calibri" w:eastAsia="Times New Roman" w:hAnsi="Calibri" w:cs="Mangal"/>
      <w:lang w:eastAsia="ar-SA"/>
    </w:rPr>
  </w:style>
  <w:style w:type="paragraph" w:customStyle="1" w:styleId="Postan">
    <w:name w:val="Postan"/>
    <w:basedOn w:val="a"/>
    <w:rsid w:val="00F40D95"/>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F40D95"/>
    <w:pPr>
      <w:spacing w:after="0" w:line="100" w:lineRule="atLeast"/>
      <w:ind w:firstLine="709"/>
      <w:jc w:val="both"/>
    </w:pPr>
    <w:rPr>
      <w:rFonts w:ascii="Calibri" w:eastAsia="Times New Roman" w:hAnsi="Calibri" w:cs="Calibri"/>
      <w:sz w:val="28"/>
      <w:szCs w:val="28"/>
      <w:lang w:eastAsia="ar-SA"/>
    </w:rPr>
  </w:style>
  <w:style w:type="character" w:customStyle="1" w:styleId="2f4">
    <w:name w:val="Подзаголовок Знак2"/>
    <w:basedOn w:val="a0"/>
    <w:link w:val="afe"/>
    <w:uiPriority w:val="11"/>
    <w:rsid w:val="00F40D95"/>
    <w:rPr>
      <w:rFonts w:asciiTheme="majorHAnsi" w:eastAsiaTheme="majorEastAsia" w:hAnsiTheme="majorHAnsi" w:cstheme="majorBidi"/>
      <w:i/>
      <w:iCs/>
      <w:color w:val="4F81BD" w:themeColor="accent1"/>
      <w:spacing w:val="15"/>
      <w:sz w:val="24"/>
      <w:szCs w:val="24"/>
      <w:lang w:eastAsia="ru-RU"/>
    </w:rPr>
  </w:style>
  <w:style w:type="paragraph" w:customStyle="1" w:styleId="1f3">
    <w:name w:val="Текст выноски1"/>
    <w:basedOn w:val="a"/>
    <w:rsid w:val="00F40D95"/>
    <w:pPr>
      <w:spacing w:after="0" w:line="100" w:lineRule="atLeast"/>
      <w:jc w:val="both"/>
    </w:pPr>
    <w:rPr>
      <w:rFonts w:ascii="Tahoma" w:eastAsia="Times New Roman" w:hAnsi="Tahoma" w:cs="Tahoma"/>
      <w:sz w:val="16"/>
      <w:szCs w:val="16"/>
      <w:lang w:eastAsia="ar-SA"/>
    </w:rPr>
  </w:style>
  <w:style w:type="paragraph" w:customStyle="1" w:styleId="1f4">
    <w:name w:val="Знак1 Знак Знак Знак"/>
    <w:basedOn w:val="a"/>
    <w:rsid w:val="00F40D95"/>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F40D95"/>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F40D95"/>
    <w:pPr>
      <w:spacing w:after="0" w:line="100" w:lineRule="atLeast"/>
      <w:jc w:val="center"/>
    </w:pPr>
    <w:rPr>
      <w:rFonts w:ascii="Times New Roman" w:eastAsia="Times New Roman" w:hAnsi="Times New Roman" w:cs="Times New Roman"/>
      <w:sz w:val="28"/>
      <w:szCs w:val="28"/>
      <w:lang w:eastAsia="ar-SA"/>
    </w:rPr>
  </w:style>
  <w:style w:type="paragraph" w:customStyle="1" w:styleId="1f5">
    <w:name w:val="Знак1"/>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F40D95"/>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F40D95"/>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F40D95"/>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F40D95"/>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F40D95"/>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F40D95"/>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F40D95"/>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F40D95"/>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F40D95"/>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F40D95"/>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5">
    <w:name w:val="Знак2 Знак Знак Знак Знак Знак Знак Знак Знак Знак Знак Знак Знак Знак Знак 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F40D95"/>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F40D95"/>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F40D95"/>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F40D95"/>
    <w:pPr>
      <w:ind w:left="720"/>
      <w:jc w:val="both"/>
    </w:pPr>
    <w:rPr>
      <w:rFonts w:ascii="Calibri" w:eastAsia="Lucida Sans Unicode" w:hAnsi="Calibri" w:cs="Calibri"/>
      <w:lang w:eastAsia="ar-SA"/>
    </w:rPr>
  </w:style>
  <w:style w:type="paragraph" w:styleId="afff0">
    <w:name w:val="Title"/>
    <w:basedOn w:val="a"/>
    <w:next w:val="afe"/>
    <w:link w:val="afff1"/>
    <w:qFormat/>
    <w:rsid w:val="00F40D95"/>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F40D95"/>
    <w:rPr>
      <w:rFonts w:ascii="Times New Roman" w:eastAsia="Times New Roman" w:hAnsi="Times New Roman" w:cs="Times New Roman"/>
      <w:b/>
      <w:bCs/>
      <w:sz w:val="24"/>
      <w:szCs w:val="20"/>
      <w:lang w:eastAsia="ar-SA"/>
    </w:rPr>
  </w:style>
  <w:style w:type="paragraph" w:customStyle="1" w:styleId="2f6">
    <w:name w:val="Основной текст (2)"/>
    <w:basedOn w:val="a"/>
    <w:rsid w:val="00F40D95"/>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F40D95"/>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7">
    <w:name w:val="Основной текст4"/>
    <w:basedOn w:val="a"/>
    <w:rsid w:val="00F40D95"/>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F40D95"/>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F40D95"/>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F40D95"/>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F40D95"/>
    <w:rPr>
      <w:rFonts w:hint="default"/>
    </w:rPr>
  </w:style>
  <w:style w:type="character" w:customStyle="1" w:styleId="WW8Num6z0">
    <w:name w:val="WW8Num6z0"/>
    <w:rsid w:val="00F40D95"/>
    <w:rPr>
      <w:rFonts w:hint="default"/>
    </w:rPr>
  </w:style>
  <w:style w:type="character" w:customStyle="1" w:styleId="WW8Num7z0">
    <w:name w:val="WW8Num7z0"/>
    <w:rsid w:val="00F40D95"/>
    <w:rPr>
      <w:rFonts w:hint="default"/>
    </w:rPr>
  </w:style>
  <w:style w:type="character" w:customStyle="1" w:styleId="WW8Num8z0">
    <w:name w:val="WW8Num8z0"/>
    <w:rsid w:val="00F40D95"/>
    <w:rPr>
      <w:rFonts w:hint="default"/>
    </w:rPr>
  </w:style>
  <w:style w:type="character" w:customStyle="1" w:styleId="WW8Num9z0">
    <w:name w:val="WW8Num9z0"/>
    <w:rsid w:val="00F40D95"/>
    <w:rPr>
      <w:rFonts w:hint="default"/>
      <w:color w:val="000000"/>
    </w:rPr>
  </w:style>
  <w:style w:type="character" w:customStyle="1" w:styleId="WW8Num10z0">
    <w:name w:val="WW8Num10z0"/>
    <w:rsid w:val="00F40D95"/>
    <w:rPr>
      <w:rFonts w:hint="default"/>
    </w:rPr>
  </w:style>
  <w:style w:type="character" w:customStyle="1" w:styleId="WW8Num12z0">
    <w:name w:val="WW8Num12z0"/>
    <w:rsid w:val="00F40D95"/>
    <w:rPr>
      <w:rFonts w:hint="default"/>
      <w:color w:val="000000"/>
    </w:rPr>
  </w:style>
  <w:style w:type="character" w:customStyle="1" w:styleId="WW8Num13z0">
    <w:name w:val="WW8Num13z0"/>
    <w:rsid w:val="00F40D95"/>
    <w:rPr>
      <w:rFonts w:hint="default"/>
      <w:color w:val="000000"/>
    </w:rPr>
  </w:style>
  <w:style w:type="character" w:customStyle="1" w:styleId="WW8Num14z0">
    <w:name w:val="WW8Num14z0"/>
    <w:rsid w:val="00F40D95"/>
    <w:rPr>
      <w:rFonts w:hint="default"/>
    </w:rPr>
  </w:style>
  <w:style w:type="character" w:customStyle="1" w:styleId="WW8Num15z0">
    <w:name w:val="WW8Num15z0"/>
    <w:rsid w:val="00F40D95"/>
    <w:rPr>
      <w:rFonts w:hint="default"/>
    </w:rPr>
  </w:style>
  <w:style w:type="character" w:customStyle="1" w:styleId="WW8Num16z0">
    <w:name w:val="WW8Num16z0"/>
    <w:rsid w:val="00F40D95"/>
    <w:rPr>
      <w:rFonts w:hint="default"/>
    </w:rPr>
  </w:style>
  <w:style w:type="character" w:customStyle="1" w:styleId="WW8Num17z0">
    <w:name w:val="WW8Num17z0"/>
    <w:rsid w:val="00F40D95"/>
    <w:rPr>
      <w:rFonts w:hint="default"/>
    </w:rPr>
  </w:style>
  <w:style w:type="character" w:customStyle="1" w:styleId="WW8Num19z0">
    <w:name w:val="WW8Num19z0"/>
    <w:rsid w:val="00F40D95"/>
    <w:rPr>
      <w:rFonts w:hint="default"/>
    </w:rPr>
  </w:style>
  <w:style w:type="character" w:customStyle="1" w:styleId="WW8Num5z1">
    <w:name w:val="WW8Num5z1"/>
    <w:rsid w:val="00F40D95"/>
  </w:style>
  <w:style w:type="character" w:customStyle="1" w:styleId="WW8Num5z2">
    <w:name w:val="WW8Num5z2"/>
    <w:rsid w:val="00F40D95"/>
  </w:style>
  <w:style w:type="character" w:customStyle="1" w:styleId="WW8Num5z3">
    <w:name w:val="WW8Num5z3"/>
    <w:rsid w:val="00F40D95"/>
  </w:style>
  <w:style w:type="character" w:customStyle="1" w:styleId="WW8Num5z4">
    <w:name w:val="WW8Num5z4"/>
    <w:rsid w:val="00F40D95"/>
  </w:style>
  <w:style w:type="character" w:customStyle="1" w:styleId="WW8Num5z5">
    <w:name w:val="WW8Num5z5"/>
    <w:rsid w:val="00F40D95"/>
  </w:style>
  <w:style w:type="character" w:customStyle="1" w:styleId="WW8Num5z6">
    <w:name w:val="WW8Num5z6"/>
    <w:rsid w:val="00F40D95"/>
  </w:style>
  <w:style w:type="character" w:customStyle="1" w:styleId="WW8Num5z7">
    <w:name w:val="WW8Num5z7"/>
    <w:rsid w:val="00F40D95"/>
  </w:style>
  <w:style w:type="character" w:customStyle="1" w:styleId="WW8Num5z8">
    <w:name w:val="WW8Num5z8"/>
    <w:rsid w:val="00F40D95"/>
  </w:style>
  <w:style w:type="character" w:customStyle="1" w:styleId="WW8Num6z1">
    <w:name w:val="WW8Num6z1"/>
    <w:rsid w:val="00F40D95"/>
  </w:style>
  <w:style w:type="character" w:customStyle="1" w:styleId="WW8Num6z2">
    <w:name w:val="WW8Num6z2"/>
    <w:rsid w:val="00F40D95"/>
  </w:style>
  <w:style w:type="character" w:customStyle="1" w:styleId="WW8Num6z3">
    <w:name w:val="WW8Num6z3"/>
    <w:rsid w:val="00F40D95"/>
  </w:style>
  <w:style w:type="character" w:customStyle="1" w:styleId="WW8Num6z4">
    <w:name w:val="WW8Num6z4"/>
    <w:rsid w:val="00F40D95"/>
  </w:style>
  <w:style w:type="character" w:customStyle="1" w:styleId="WW8Num6z5">
    <w:name w:val="WW8Num6z5"/>
    <w:rsid w:val="00F40D95"/>
  </w:style>
  <w:style w:type="character" w:customStyle="1" w:styleId="WW8Num6z6">
    <w:name w:val="WW8Num6z6"/>
    <w:rsid w:val="00F40D95"/>
  </w:style>
  <w:style w:type="character" w:customStyle="1" w:styleId="WW8Num6z7">
    <w:name w:val="WW8Num6z7"/>
    <w:rsid w:val="00F40D95"/>
  </w:style>
  <w:style w:type="character" w:customStyle="1" w:styleId="WW8Num6z8">
    <w:name w:val="WW8Num6z8"/>
    <w:rsid w:val="00F40D95"/>
  </w:style>
  <w:style w:type="character" w:customStyle="1" w:styleId="64">
    <w:name w:val="Основной шрифт абзаца6"/>
    <w:rsid w:val="00F40D95"/>
  </w:style>
  <w:style w:type="character" w:customStyle="1" w:styleId="fontstyle01">
    <w:name w:val="fontstyle01"/>
    <w:basedOn w:val="19"/>
    <w:rsid w:val="00F40D95"/>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F40D95"/>
    <w:pPr>
      <w:suppressLineNumbers/>
      <w:spacing w:before="120" w:after="120"/>
    </w:pPr>
    <w:rPr>
      <w:rFonts w:ascii="Calibri" w:eastAsia="Times New Roman" w:hAnsi="Calibri" w:cs="Arial"/>
      <w:i/>
      <w:iCs/>
      <w:sz w:val="24"/>
      <w:szCs w:val="24"/>
      <w:lang w:eastAsia="zh-CN"/>
    </w:rPr>
  </w:style>
  <w:style w:type="paragraph" w:customStyle="1" w:styleId="57">
    <w:name w:val="Абзац списка5"/>
    <w:basedOn w:val="a"/>
    <w:rsid w:val="00F40D95"/>
    <w:pPr>
      <w:ind w:left="720"/>
    </w:pPr>
    <w:rPr>
      <w:rFonts w:ascii="Calibri" w:eastAsia="Calibri" w:hAnsi="Calibri" w:cs="Times New Roman"/>
      <w:lang w:eastAsia="zh-CN"/>
    </w:rPr>
  </w:style>
  <w:style w:type="character" w:customStyle="1" w:styleId="Internetlink0">
    <w:name w:val="Internet link"/>
    <w:basedOn w:val="a0"/>
    <w:rsid w:val="00F40D95"/>
    <w:rPr>
      <w:color w:val="0000FF"/>
      <w:u w:val="single"/>
    </w:rPr>
  </w:style>
  <w:style w:type="paragraph" w:customStyle="1" w:styleId="afff2">
    <w:name w:val="Решение"/>
    <w:basedOn w:val="a"/>
    <w:next w:val="a"/>
    <w:rsid w:val="00F40D95"/>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F40D95"/>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F40D95"/>
    <w:pPr>
      <w:jc w:val="center"/>
    </w:pPr>
    <w:rPr>
      <w:b/>
      <w:bCs/>
      <w:i/>
      <w:iCs/>
    </w:rPr>
  </w:style>
  <w:style w:type="paragraph" w:customStyle="1" w:styleId="Standarduser">
    <w:name w:val="Standard (user)"/>
    <w:rsid w:val="00F40D95"/>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F40D95"/>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F40D95"/>
  </w:style>
  <w:style w:type="paragraph" w:customStyle="1" w:styleId="2f7">
    <w:name w:val="Знак Знак Знак Знак2"/>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F40D95"/>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rsid w:val="00F40D95"/>
    <w:pPr>
      <w:spacing w:after="0" w:line="240" w:lineRule="auto"/>
    </w:pPr>
    <w:rPr>
      <w:rFonts w:ascii="Arial" w:eastAsia="Times New Roman" w:hAnsi="Arial" w:cs="Arial"/>
      <w:b/>
      <w:bCs/>
      <w:lang w:eastAsia="ru-RU"/>
    </w:rPr>
  </w:style>
  <w:style w:type="character" w:customStyle="1" w:styleId="link">
    <w:name w:val="link"/>
    <w:uiPriority w:val="99"/>
    <w:rsid w:val="00F40D95"/>
    <w:rPr>
      <w:u w:val="none"/>
    </w:rPr>
  </w:style>
  <w:style w:type="character" w:customStyle="1" w:styleId="1f6">
    <w:name w:val="Без интервала Знак1"/>
    <w:uiPriority w:val="99"/>
    <w:rsid w:val="00F40D95"/>
    <w:rPr>
      <w:rFonts w:ascii="Calibri" w:hAnsi="Calibri"/>
      <w:sz w:val="22"/>
      <w:szCs w:val="22"/>
      <w:lang w:val="ru-RU" w:eastAsia="ru-RU" w:bidi="ar-SA"/>
    </w:rPr>
  </w:style>
  <w:style w:type="character" w:customStyle="1" w:styleId="apple-converted-space">
    <w:name w:val="apple-converted-space"/>
    <w:rsid w:val="00F40D95"/>
  </w:style>
  <w:style w:type="character" w:customStyle="1" w:styleId="normaltextrunscxw252826710">
    <w:name w:val="normaltextrun scxw252826710"/>
    <w:basedOn w:val="a0"/>
    <w:uiPriority w:val="99"/>
    <w:rsid w:val="00F40D95"/>
  </w:style>
  <w:style w:type="character" w:customStyle="1" w:styleId="blk">
    <w:name w:val="blk"/>
    <w:basedOn w:val="a0"/>
    <w:rsid w:val="00F40D95"/>
  </w:style>
  <w:style w:type="character" w:customStyle="1" w:styleId="3c">
    <w:name w:val="Заголовок №3_"/>
    <w:basedOn w:val="a0"/>
    <w:rsid w:val="00F40D95"/>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F40D95"/>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F40D95"/>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F40D95"/>
    <w:pPr>
      <w:widowControl w:val="0"/>
      <w:spacing w:after="0" w:line="240" w:lineRule="auto"/>
    </w:pPr>
    <w:rPr>
      <w:rFonts w:ascii="Arial" w:eastAsia="Times New Roman" w:hAnsi="Arial" w:cs="Arial"/>
      <w:sz w:val="24"/>
      <w:szCs w:val="24"/>
    </w:rPr>
  </w:style>
  <w:style w:type="paragraph" w:customStyle="1" w:styleId="3d">
    <w:name w:val="Обычный (веб)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F40D95"/>
    <w:rPr>
      <w:sz w:val="24"/>
      <w:szCs w:val="24"/>
    </w:rPr>
  </w:style>
  <w:style w:type="character" w:customStyle="1" w:styleId="QuoteChar">
    <w:name w:val="Quote Char"/>
    <w:uiPriority w:val="29"/>
    <w:rsid w:val="00F40D95"/>
    <w:rPr>
      <w:i/>
    </w:rPr>
  </w:style>
  <w:style w:type="character" w:customStyle="1" w:styleId="IntenseQuoteChar">
    <w:name w:val="Intense Quote Char"/>
    <w:uiPriority w:val="30"/>
    <w:rsid w:val="00F40D95"/>
    <w:rPr>
      <w:i/>
    </w:rPr>
  </w:style>
  <w:style w:type="character" w:customStyle="1" w:styleId="FootnoteTextChar">
    <w:name w:val="Footnote Text Char"/>
    <w:uiPriority w:val="99"/>
    <w:rsid w:val="00F40D95"/>
    <w:rPr>
      <w:sz w:val="18"/>
    </w:rPr>
  </w:style>
  <w:style w:type="character" w:customStyle="1" w:styleId="EndnoteTextChar">
    <w:name w:val="Endnote Text Char"/>
    <w:uiPriority w:val="99"/>
    <w:rsid w:val="00F40D95"/>
    <w:rPr>
      <w:sz w:val="20"/>
    </w:rPr>
  </w:style>
  <w:style w:type="character" w:styleId="afff7">
    <w:name w:val="endnote reference"/>
    <w:basedOn w:val="a0"/>
    <w:uiPriority w:val="99"/>
    <w:semiHidden/>
    <w:unhideWhenUsed/>
    <w:rsid w:val="00F40D95"/>
    <w:rPr>
      <w:vertAlign w:val="superscript"/>
    </w:rPr>
  </w:style>
  <w:style w:type="character" w:customStyle="1" w:styleId="1f7">
    <w:name w:val="Текст выноски Знак1"/>
    <w:basedOn w:val="a0"/>
    <w:uiPriority w:val="99"/>
    <w:semiHidden/>
    <w:rsid w:val="00F40D95"/>
    <w:rPr>
      <w:rFonts w:ascii="Tahoma" w:eastAsia="Lucida Sans Unicode" w:hAnsi="Tahoma" w:cs="Tahoma"/>
      <w:sz w:val="16"/>
      <w:szCs w:val="16"/>
      <w:lang w:eastAsia="ar-SA"/>
    </w:rPr>
  </w:style>
  <w:style w:type="character" w:customStyle="1" w:styleId="1f8">
    <w:name w:val="Верхний колонтитул Знак1"/>
    <w:basedOn w:val="a0"/>
    <w:uiPriority w:val="99"/>
    <w:semiHidden/>
    <w:rsid w:val="00F40D95"/>
    <w:rPr>
      <w:rFonts w:ascii="Calibri" w:eastAsia="Lucida Sans Unicode" w:hAnsi="Calibri" w:cs="Calibri"/>
      <w:sz w:val="22"/>
      <w:szCs w:val="22"/>
      <w:lang w:eastAsia="ar-SA"/>
    </w:rPr>
  </w:style>
  <w:style w:type="character" w:customStyle="1" w:styleId="1f9">
    <w:name w:val="Нижний колонтитул Знак1"/>
    <w:basedOn w:val="a0"/>
    <w:uiPriority w:val="99"/>
    <w:semiHidden/>
    <w:rsid w:val="00F40D95"/>
    <w:rPr>
      <w:rFonts w:ascii="Calibri" w:eastAsia="Lucida Sans Unicode" w:hAnsi="Calibri" w:cs="Calibri"/>
      <w:sz w:val="22"/>
      <w:szCs w:val="22"/>
      <w:lang w:eastAsia="ar-SA"/>
    </w:rPr>
  </w:style>
  <w:style w:type="paragraph" w:customStyle="1" w:styleId="65">
    <w:name w:val="Название6"/>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F40D95"/>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F40D95"/>
    <w:rPr>
      <w:sz w:val="26"/>
      <w:szCs w:val="26"/>
      <w:shd w:val="clear" w:color="auto" w:fill="FFFFFF"/>
    </w:rPr>
  </w:style>
  <w:style w:type="paragraph" w:customStyle="1" w:styleId="afff8">
    <w:name w:val="Подпись к картинке"/>
    <w:basedOn w:val="a"/>
    <w:link w:val="Exact0"/>
    <w:rsid w:val="00F40D95"/>
    <w:pPr>
      <w:widowControl w:val="0"/>
      <w:shd w:val="clear" w:color="auto" w:fill="FFFFFF"/>
      <w:spacing w:after="0" w:line="0" w:lineRule="atLeast"/>
    </w:pPr>
    <w:rPr>
      <w:rFonts w:eastAsiaTheme="minorHAnsi"/>
      <w:sz w:val="26"/>
      <w:szCs w:val="26"/>
      <w:lang w:eastAsia="en-US"/>
    </w:rPr>
  </w:style>
  <w:style w:type="character" w:customStyle="1" w:styleId="2f8">
    <w:name w:val="Заголовок №2_"/>
    <w:basedOn w:val="a0"/>
    <w:link w:val="2f9"/>
    <w:rsid w:val="00F40D95"/>
    <w:rPr>
      <w:b/>
      <w:bCs/>
      <w:spacing w:val="90"/>
      <w:sz w:val="34"/>
      <w:szCs w:val="34"/>
      <w:shd w:val="clear" w:color="auto" w:fill="FFFFFF"/>
    </w:rPr>
  </w:style>
  <w:style w:type="paragraph" w:customStyle="1" w:styleId="2f9">
    <w:name w:val="Заголовок №2"/>
    <w:basedOn w:val="a"/>
    <w:link w:val="2f8"/>
    <w:rsid w:val="00F40D95"/>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7"/>
    <w:rsid w:val="00F40D95"/>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7"/>
    <w:rsid w:val="00F40D95"/>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F40D95"/>
    <w:rPr>
      <w:shd w:val="clear" w:color="auto" w:fill="FFFFFF"/>
    </w:rPr>
  </w:style>
  <w:style w:type="paragraph" w:customStyle="1" w:styleId="afffa">
    <w:name w:val="Колонтитул"/>
    <w:basedOn w:val="a"/>
    <w:link w:val="afff9"/>
    <w:rsid w:val="00F40D95"/>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F40D95"/>
    <w:rPr>
      <w:color w:val="000000"/>
      <w:spacing w:val="0"/>
      <w:position w:val="0"/>
      <w:sz w:val="22"/>
      <w:szCs w:val="22"/>
      <w:lang w:val="ru-RU" w:eastAsia="ru-RU" w:bidi="ru-RU"/>
    </w:rPr>
  </w:style>
  <w:style w:type="character" w:customStyle="1" w:styleId="21pt">
    <w:name w:val="Основной текст (2) + Интервал 1 pt"/>
    <w:basedOn w:val="27"/>
    <w:rsid w:val="00F40D95"/>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8">
    <w:name w:val="Основной текст (4)_"/>
    <w:basedOn w:val="a0"/>
    <w:link w:val="49"/>
    <w:rsid w:val="00F40D95"/>
    <w:rPr>
      <w:sz w:val="19"/>
      <w:szCs w:val="19"/>
      <w:shd w:val="clear" w:color="auto" w:fill="FFFFFF"/>
    </w:rPr>
  </w:style>
  <w:style w:type="paragraph" w:customStyle="1" w:styleId="49">
    <w:name w:val="Основной текст (4)"/>
    <w:basedOn w:val="a"/>
    <w:link w:val="48"/>
    <w:rsid w:val="00F40D95"/>
    <w:pPr>
      <w:widowControl w:val="0"/>
      <w:shd w:val="clear" w:color="auto" w:fill="FFFFFF"/>
      <w:spacing w:before="540" w:after="0" w:line="209" w:lineRule="exact"/>
      <w:jc w:val="both"/>
    </w:pPr>
    <w:rPr>
      <w:rFonts w:eastAsiaTheme="minorHAnsi"/>
      <w:sz w:val="19"/>
      <w:szCs w:val="19"/>
      <w:lang w:eastAsia="en-US"/>
    </w:rPr>
  </w:style>
  <w:style w:type="character" w:customStyle="1" w:styleId="58">
    <w:name w:val="Основной текст (5)_"/>
    <w:basedOn w:val="a0"/>
    <w:link w:val="59"/>
    <w:rsid w:val="00F40D95"/>
    <w:rPr>
      <w:i/>
      <w:iCs/>
      <w:sz w:val="26"/>
      <w:szCs w:val="26"/>
      <w:shd w:val="clear" w:color="auto" w:fill="FFFFFF"/>
    </w:rPr>
  </w:style>
  <w:style w:type="paragraph" w:customStyle="1" w:styleId="59">
    <w:name w:val="Основной текст (5)"/>
    <w:basedOn w:val="a"/>
    <w:link w:val="58"/>
    <w:rsid w:val="00F40D95"/>
    <w:pPr>
      <w:widowControl w:val="0"/>
      <w:shd w:val="clear" w:color="auto" w:fill="FFFFFF"/>
      <w:spacing w:after="0" w:line="328" w:lineRule="exact"/>
      <w:jc w:val="both"/>
    </w:pPr>
    <w:rPr>
      <w:rFonts w:eastAsiaTheme="minorHAnsi"/>
      <w:i/>
      <w:iCs/>
      <w:sz w:val="26"/>
      <w:szCs w:val="26"/>
      <w:lang w:eastAsia="en-US"/>
    </w:rPr>
  </w:style>
  <w:style w:type="character" w:customStyle="1" w:styleId="5a">
    <w:name w:val="Основной текст (5) + Не курсив"/>
    <w:basedOn w:val="58"/>
    <w:rsid w:val="00F40D95"/>
    <w:rPr>
      <w:color w:val="000000"/>
      <w:spacing w:val="0"/>
      <w:position w:val="0"/>
      <w:lang w:val="ru-RU" w:eastAsia="ru-RU" w:bidi="ru-RU"/>
    </w:rPr>
  </w:style>
  <w:style w:type="character" w:customStyle="1" w:styleId="2fa">
    <w:name w:val="Основной текст (2) + Курсив"/>
    <w:basedOn w:val="27"/>
    <w:rsid w:val="00F40D95"/>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6">
    <w:name w:val="Основной текст (6)_"/>
    <w:basedOn w:val="a0"/>
    <w:link w:val="67"/>
    <w:rsid w:val="00F40D95"/>
    <w:rPr>
      <w:shd w:val="clear" w:color="auto" w:fill="FFFFFF"/>
    </w:rPr>
  </w:style>
  <w:style w:type="paragraph" w:customStyle="1" w:styleId="67">
    <w:name w:val="Основной текст (6)"/>
    <w:basedOn w:val="a"/>
    <w:link w:val="66"/>
    <w:rsid w:val="00F40D95"/>
    <w:pPr>
      <w:widowControl w:val="0"/>
      <w:shd w:val="clear" w:color="auto" w:fill="FFFFFF"/>
      <w:spacing w:before="300" w:after="60" w:line="0" w:lineRule="atLeast"/>
      <w:jc w:val="both"/>
    </w:pPr>
    <w:rPr>
      <w:rFonts w:eastAsiaTheme="minorHAnsi"/>
      <w:lang w:eastAsia="en-US"/>
    </w:rPr>
  </w:style>
  <w:style w:type="character" w:customStyle="1" w:styleId="73">
    <w:name w:val="Основной текст (7)_"/>
    <w:basedOn w:val="a0"/>
    <w:link w:val="74"/>
    <w:rsid w:val="00F40D95"/>
    <w:rPr>
      <w:i/>
      <w:iCs/>
      <w:sz w:val="17"/>
      <w:szCs w:val="17"/>
      <w:shd w:val="clear" w:color="auto" w:fill="FFFFFF"/>
    </w:rPr>
  </w:style>
  <w:style w:type="paragraph" w:customStyle="1" w:styleId="74">
    <w:name w:val="Основной текст (7)"/>
    <w:basedOn w:val="a"/>
    <w:link w:val="73"/>
    <w:rsid w:val="00F40D95"/>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F40D95"/>
    <w:rPr>
      <w:i/>
      <w:iCs/>
      <w:color w:val="000000"/>
      <w:spacing w:val="0"/>
      <w:position w:val="0"/>
      <w:sz w:val="16"/>
      <w:szCs w:val="16"/>
      <w:lang w:val="ru-RU" w:eastAsia="ru-RU" w:bidi="ru-RU"/>
    </w:rPr>
  </w:style>
  <w:style w:type="character" w:customStyle="1" w:styleId="6Exact">
    <w:name w:val="Основной текст (6) Exact"/>
    <w:basedOn w:val="a0"/>
    <w:rsid w:val="00F40D95"/>
    <w:rPr>
      <w:rFonts w:ascii="Times New Roman" w:eastAsia="Times New Roman" w:hAnsi="Times New Roman" w:cs="Times New Roman"/>
      <w:b w:val="0"/>
      <w:bCs w:val="0"/>
      <w:i w:val="0"/>
      <w:iCs w:val="0"/>
      <w:smallCaps w:val="0"/>
      <w:strike w:val="0"/>
      <w:sz w:val="22"/>
      <w:szCs w:val="22"/>
      <w:u w:val="none"/>
    </w:rPr>
  </w:style>
  <w:style w:type="character" w:customStyle="1" w:styleId="83">
    <w:name w:val="Основной текст (8)_"/>
    <w:basedOn w:val="a0"/>
    <w:link w:val="84"/>
    <w:rsid w:val="00F40D95"/>
    <w:rPr>
      <w:rFonts w:ascii="Segoe UI" w:eastAsia="Segoe UI" w:hAnsi="Segoe UI" w:cs="Segoe UI"/>
      <w:sz w:val="26"/>
      <w:szCs w:val="26"/>
      <w:shd w:val="clear" w:color="auto" w:fill="FFFFFF"/>
    </w:rPr>
  </w:style>
  <w:style w:type="paragraph" w:customStyle="1" w:styleId="84">
    <w:name w:val="Основной текст (8)"/>
    <w:basedOn w:val="a"/>
    <w:link w:val="83"/>
    <w:rsid w:val="00F40D95"/>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2"/>
    <w:rsid w:val="00F40D95"/>
    <w:rPr>
      <w:b/>
      <w:bCs/>
      <w:color w:val="000000"/>
      <w:spacing w:val="0"/>
      <w:position w:val="0"/>
      <w:sz w:val="24"/>
      <w:szCs w:val="24"/>
      <w:shd w:val="clear" w:color="auto" w:fill="FFFFFF"/>
      <w:lang w:val="ru-RU" w:eastAsia="ru-RU" w:bidi="ru-RU"/>
    </w:rPr>
  </w:style>
  <w:style w:type="character" w:customStyle="1" w:styleId="1fa">
    <w:name w:val="Заголовок №1_"/>
    <w:basedOn w:val="a0"/>
    <w:link w:val="1fb"/>
    <w:rsid w:val="00F40D95"/>
    <w:rPr>
      <w:b/>
      <w:bCs/>
      <w:sz w:val="38"/>
      <w:szCs w:val="38"/>
      <w:shd w:val="clear" w:color="auto" w:fill="FFFFFF"/>
    </w:rPr>
  </w:style>
  <w:style w:type="paragraph" w:customStyle="1" w:styleId="1fb">
    <w:name w:val="Заголовок №1"/>
    <w:basedOn w:val="a"/>
    <w:link w:val="1fa"/>
    <w:rsid w:val="00F40D95"/>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3">
    <w:name w:val="Основной текст (9)_"/>
    <w:basedOn w:val="a0"/>
    <w:link w:val="94"/>
    <w:rsid w:val="00F40D95"/>
    <w:rPr>
      <w:i/>
      <w:iCs/>
      <w:shd w:val="clear" w:color="auto" w:fill="FFFFFF"/>
    </w:rPr>
  </w:style>
  <w:style w:type="paragraph" w:customStyle="1" w:styleId="94">
    <w:name w:val="Основной текст (9)"/>
    <w:basedOn w:val="a"/>
    <w:link w:val="93"/>
    <w:rsid w:val="00F40D95"/>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3"/>
    <w:rsid w:val="00F40D95"/>
    <w:rPr>
      <w:b/>
      <w:bCs/>
      <w:color w:val="000000"/>
      <w:spacing w:val="0"/>
      <w:position w:val="0"/>
      <w:sz w:val="32"/>
      <w:szCs w:val="32"/>
      <w:lang w:val="ru-RU" w:eastAsia="ru-RU" w:bidi="ru-RU"/>
    </w:rPr>
  </w:style>
  <w:style w:type="character" w:customStyle="1" w:styleId="101">
    <w:name w:val="Основной текст (10)_"/>
    <w:basedOn w:val="a0"/>
    <w:link w:val="102"/>
    <w:rsid w:val="00F40D95"/>
    <w:rPr>
      <w:rFonts w:ascii="Arial" w:eastAsia="Arial" w:hAnsi="Arial" w:cs="Arial"/>
      <w:shd w:val="clear" w:color="auto" w:fill="FFFFFF"/>
    </w:rPr>
  </w:style>
  <w:style w:type="paragraph" w:customStyle="1" w:styleId="102">
    <w:name w:val="Основной текст (10)"/>
    <w:basedOn w:val="a"/>
    <w:link w:val="101"/>
    <w:rsid w:val="00F40D95"/>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F40D95"/>
    <w:rPr>
      <w:color w:val="800080"/>
      <w:u w:val="single"/>
    </w:rPr>
  </w:style>
  <w:style w:type="character" w:customStyle="1" w:styleId="1fc">
    <w:name w:val="Знак примечания1"/>
    <w:rsid w:val="00F40D95"/>
    <w:rPr>
      <w:sz w:val="16"/>
      <w:szCs w:val="16"/>
    </w:rPr>
  </w:style>
  <w:style w:type="character" w:customStyle="1" w:styleId="hl41">
    <w:name w:val="hl41"/>
    <w:rsid w:val="00F40D95"/>
    <w:rPr>
      <w:b/>
      <w:bCs/>
      <w:sz w:val="20"/>
      <w:szCs w:val="20"/>
    </w:rPr>
  </w:style>
  <w:style w:type="character" w:customStyle="1" w:styleId="ConsNonformat">
    <w:name w:val="ConsNonformat Знак"/>
    <w:rsid w:val="00F40D95"/>
    <w:rPr>
      <w:rFonts w:ascii="Courier New" w:hAnsi="Courier New" w:cs="Courier New"/>
      <w:lang w:val="ru-RU" w:eastAsia="ar-SA" w:bidi="ar-SA"/>
    </w:rPr>
  </w:style>
  <w:style w:type="character" w:customStyle="1" w:styleId="afffc">
    <w:name w:val="Символ сноски"/>
    <w:rsid w:val="00F40D95"/>
    <w:rPr>
      <w:vertAlign w:val="superscript"/>
    </w:rPr>
  </w:style>
  <w:style w:type="character" w:customStyle="1" w:styleId="WW-Absatz-Standardschriftart1111111111111">
    <w:name w:val="WW-Absatz-Standardschriftart1111111111111"/>
    <w:rsid w:val="00F40D95"/>
  </w:style>
  <w:style w:type="character" w:customStyle="1" w:styleId="WW8Num7z1">
    <w:name w:val="WW8Num7z1"/>
    <w:rsid w:val="00F40D95"/>
    <w:rPr>
      <w:rFonts w:ascii="Times New Roman" w:eastAsia="Times New Roman" w:hAnsi="Times New Roman" w:cs="Times New Roman"/>
    </w:rPr>
  </w:style>
  <w:style w:type="paragraph" w:customStyle="1" w:styleId="afffd">
    <w:name w:val="Таблица"/>
    <w:basedOn w:val="a"/>
    <w:qFormat/>
    <w:rsid w:val="00F40D95"/>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F40D95"/>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F40D95"/>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d">
    <w:name w:val="Текст примечания1"/>
    <w:basedOn w:val="a"/>
    <w:rsid w:val="00F40D95"/>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F40D95"/>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F40D95"/>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F40D95"/>
    <w:pPr>
      <w:widowControl w:val="0"/>
      <w:spacing w:after="0" w:line="240" w:lineRule="auto"/>
      <w:ind w:right="19772"/>
    </w:pPr>
    <w:rPr>
      <w:rFonts w:ascii="Arial" w:eastAsia="Arial" w:hAnsi="Arial" w:cs="Arial"/>
      <w:b/>
      <w:bCs/>
      <w:sz w:val="16"/>
      <w:szCs w:val="16"/>
      <w:lang w:eastAsia="ar-SA"/>
    </w:rPr>
  </w:style>
  <w:style w:type="paragraph" w:customStyle="1" w:styleId="3e">
    <w:name w:val="Список3"/>
    <w:basedOn w:val="a"/>
    <w:rsid w:val="00F40D95"/>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F40D95"/>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F40D95"/>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b">
    <w:name w:val="Номер2"/>
    <w:basedOn w:val="2fc"/>
    <w:rsid w:val="00F40D95"/>
    <w:pPr>
      <w:tabs>
        <w:tab w:val="left" w:pos="964"/>
        <w:tab w:val="left" w:pos="2340"/>
      </w:tabs>
      <w:ind w:left="1803" w:firstLine="0"/>
    </w:pPr>
    <w:rPr>
      <w:sz w:val="22"/>
    </w:rPr>
  </w:style>
  <w:style w:type="paragraph" w:customStyle="1" w:styleId="2fc">
    <w:name w:val="Список2"/>
    <w:basedOn w:val="affd"/>
    <w:rsid w:val="00F40D95"/>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F40D95"/>
    <w:pPr>
      <w:spacing w:after="120"/>
      <w:jc w:val="left"/>
    </w:pPr>
    <w:rPr>
      <w:b w:val="0"/>
      <w:bCs w:val="0"/>
      <w:sz w:val="24"/>
      <w:szCs w:val="24"/>
      <w:lang w:val="en-US"/>
    </w:rPr>
  </w:style>
  <w:style w:type="paragraph" w:customStyle="1" w:styleId="1fe">
    <w:name w:val="Номер1"/>
    <w:basedOn w:val="affd"/>
    <w:rsid w:val="00F40D95"/>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F40D95"/>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F40D95"/>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F40D95"/>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F40D95"/>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5">
    <w:name w:val="Основной шрифт абзаца7"/>
    <w:rsid w:val="00F40D95"/>
  </w:style>
  <w:style w:type="paragraph" w:customStyle="1" w:styleId="68">
    <w:name w:val="Абзац списка6"/>
    <w:basedOn w:val="a"/>
    <w:rsid w:val="00F40D95"/>
    <w:pPr>
      <w:ind w:left="720"/>
    </w:pPr>
    <w:rPr>
      <w:rFonts w:ascii="Calibri" w:eastAsia="Calibri" w:hAnsi="Calibri" w:cs="Times New Roman"/>
      <w:lang w:eastAsia="zh-CN"/>
    </w:rPr>
  </w:style>
  <w:style w:type="paragraph" w:customStyle="1" w:styleId="document-listtitle">
    <w:name w:val="document-list_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F40D95"/>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F40D95"/>
    <w:rPr>
      <w:rFonts w:ascii="Times New Roman" w:hAnsi="Times New Roman" w:cs="Times New Roman"/>
      <w:color w:val="000000"/>
      <w:sz w:val="24"/>
      <w:szCs w:val="24"/>
      <w:u w:val="single"/>
      <w:lang w:val="ru-RU"/>
    </w:rPr>
  </w:style>
  <w:style w:type="paragraph" w:customStyle="1" w:styleId="affff5">
    <w:name w:val="Сноска"/>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F40D95"/>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F40D95"/>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F40D95"/>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F40D95"/>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F40D9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F40D95"/>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F40D95"/>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F40D95"/>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F40D95"/>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F40D95"/>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F40D95"/>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F40D95"/>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F40D95"/>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F40D95"/>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F40D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F40D95"/>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F40D95"/>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F40D95"/>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F40D95"/>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F40D95"/>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F40D95"/>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rsid w:val="00F40D95"/>
    <w:rPr>
      <w:rFonts w:ascii="Times New Roman" w:hAnsi="Times New Roman" w:cs="Times New Roman"/>
      <w:sz w:val="28"/>
      <w:szCs w:val="28"/>
    </w:rPr>
  </w:style>
  <w:style w:type="paragraph" w:customStyle="1" w:styleId="affff7">
    <w:name w:val="Знак"/>
    <w:basedOn w:val="a"/>
    <w:rsid w:val="00F40D95"/>
    <w:pPr>
      <w:spacing w:before="100" w:after="100" w:line="100" w:lineRule="atLeast"/>
      <w:jc w:val="both"/>
    </w:pPr>
    <w:rPr>
      <w:rFonts w:ascii="Tahoma" w:eastAsia="Times New Roman" w:hAnsi="Tahoma" w:cs="Tahoma"/>
      <w:sz w:val="20"/>
      <w:szCs w:val="20"/>
      <w:lang w:val="en-US" w:eastAsia="ar-SA"/>
    </w:rPr>
  </w:style>
  <w:style w:type="paragraph" w:customStyle="1" w:styleId="95">
    <w:name w:val="Оглавление 9 Знак"/>
    <w:basedOn w:val="90"/>
    <w:next w:val="a3"/>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customStyle="1" w:styleId="Header1">
    <w:name w:val="Header"/>
    <w:basedOn w:val="a"/>
    <w:link w:val="2fd"/>
    <w:uiPriority w:val="99"/>
    <w:rsid w:val="00F40D9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d">
    <w:name w:val="Верхний колонтитул Знак2"/>
    <w:basedOn w:val="a0"/>
    <w:link w:val="Header1"/>
    <w:uiPriority w:val="99"/>
    <w:semiHidden/>
    <w:rsid w:val="00F40D95"/>
    <w:rPr>
      <w:rFonts w:eastAsiaTheme="minorEastAsia"/>
      <w:lang w:eastAsia="ru-RU"/>
    </w:rPr>
  </w:style>
  <w:style w:type="paragraph" w:customStyle="1" w:styleId="H4">
    <w:name w:val="H4"/>
    <w:basedOn w:val="a"/>
    <w:next w:val="a"/>
    <w:rsid w:val="00F40D95"/>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8">
    <w:name w:val="Цветовое выделение"/>
    <w:uiPriority w:val="99"/>
    <w:rsid w:val="00F40D95"/>
    <w:rPr>
      <w:b/>
      <w:bCs/>
      <w:color w:val="26282F"/>
    </w:rPr>
  </w:style>
  <w:style w:type="paragraph" w:customStyle="1" w:styleId="Footer1">
    <w:name w:val="Footer"/>
    <w:basedOn w:val="a"/>
    <w:link w:val="2fe"/>
    <w:uiPriority w:val="99"/>
    <w:unhideWhenUsed/>
    <w:rsid w:val="00F40D95"/>
    <w:pPr>
      <w:tabs>
        <w:tab w:val="center" w:pos="4677"/>
        <w:tab w:val="right" w:pos="9355"/>
      </w:tabs>
      <w:spacing w:after="0" w:line="240" w:lineRule="auto"/>
    </w:pPr>
  </w:style>
  <w:style w:type="character" w:customStyle="1" w:styleId="2fe">
    <w:name w:val="Нижний колонтитул Знак2"/>
    <w:basedOn w:val="a0"/>
    <w:link w:val="Footer1"/>
    <w:uiPriority w:val="99"/>
    <w:semiHidden/>
    <w:rsid w:val="00F40D95"/>
    <w:rPr>
      <w:rFonts w:eastAsiaTheme="minorEastAsia"/>
      <w:lang w:eastAsia="ru-RU"/>
    </w:rPr>
  </w:style>
  <w:style w:type="paragraph" w:customStyle="1" w:styleId="69">
    <w:name w:val="Оглавление 6 Знак"/>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9">
    <w:name w:val="Виды использования"/>
    <w:qFormat/>
    <w:rsid w:val="00F40D95"/>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F40D95"/>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Heading3"/>
    <w:uiPriority w:val="9"/>
    <w:rsid w:val="00F40D95"/>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40D95"/>
    <w:rPr>
      <w:rFonts w:ascii="Calibri" w:hAnsi="Calibri"/>
      <w:sz w:val="22"/>
      <w:szCs w:val="24"/>
      <w:lang w:eastAsia="ru-RU" w:bidi="ar-SA"/>
    </w:rPr>
  </w:style>
  <w:style w:type="character" w:customStyle="1" w:styleId="T12">
    <w:name w:val="T12"/>
    <w:hidden/>
    <w:rsid w:val="00F40D95"/>
    <w:rPr>
      <w:rFonts w:ascii="Times New Roman1" w:hAnsi="Times New Roman1" w:cs="Times New Roman1"/>
      <w:sz w:val="28"/>
    </w:rPr>
  </w:style>
  <w:style w:type="character" w:customStyle="1" w:styleId="T13">
    <w:name w:val="T13"/>
    <w:hidden/>
    <w:rsid w:val="00F40D95"/>
    <w:rPr>
      <w:rFonts w:ascii="Times New Roman1" w:hAnsi="Times New Roman1" w:cs="Times New Roman1"/>
      <w:sz w:val="28"/>
    </w:rPr>
  </w:style>
  <w:style w:type="paragraph" w:customStyle="1" w:styleId="P50">
    <w:name w:val="P5"/>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40D95"/>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40D95"/>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40D95"/>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40D95"/>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40D95"/>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40D95"/>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40D95"/>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40D95"/>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40D95"/>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40D95"/>
    <w:pPr>
      <w:widowControl w:val="0"/>
      <w:spacing w:after="0" w:line="240" w:lineRule="auto"/>
      <w:jc w:val="both"/>
    </w:pPr>
    <w:rPr>
      <w:rFonts w:ascii="Calibri" w:eastAsia="Calibri" w:hAnsi="Calibri" w:cs="Calibri"/>
      <w:szCs w:val="20"/>
    </w:rPr>
  </w:style>
  <w:style w:type="paragraph" w:customStyle="1" w:styleId="P38">
    <w:name w:val="P38"/>
    <w:basedOn w:val="a"/>
    <w:hidden/>
    <w:rsid w:val="00F40D95"/>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40D95"/>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40D95"/>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40D95"/>
    <w:rPr>
      <w:rFonts w:ascii="Times New Roman1" w:hAnsi="Times New Roman1" w:cs="Times New Roman1"/>
      <w:sz w:val="28"/>
    </w:rPr>
  </w:style>
  <w:style w:type="character" w:customStyle="1" w:styleId="T14">
    <w:name w:val="T14"/>
    <w:hidden/>
    <w:rsid w:val="00F40D95"/>
    <w:rPr>
      <w:rFonts w:ascii="Times New Roman1" w:hAnsi="Times New Roman1" w:cs="Times New Roman1"/>
      <w:sz w:val="28"/>
    </w:rPr>
  </w:style>
  <w:style w:type="character" w:customStyle="1" w:styleId="T15">
    <w:name w:val="T15"/>
    <w:hidden/>
    <w:rsid w:val="00F40D95"/>
    <w:rPr>
      <w:rFonts w:ascii="Times New Roman1" w:hAnsi="Times New Roman1" w:cs="Times New Roman1"/>
      <w:i/>
      <w:sz w:val="28"/>
    </w:rPr>
  </w:style>
  <w:style w:type="character" w:customStyle="1" w:styleId="T18">
    <w:name w:val="T18"/>
    <w:hidden/>
    <w:rsid w:val="00F40D95"/>
    <w:rPr>
      <w:rFonts w:ascii="Times New Roman1" w:hAnsi="Times New Roman1" w:cs="Times New Roman1"/>
      <w:sz w:val="28"/>
    </w:rPr>
  </w:style>
  <w:style w:type="character" w:customStyle="1" w:styleId="T19">
    <w:name w:val="T19"/>
    <w:hidden/>
    <w:rsid w:val="00F40D95"/>
    <w:rPr>
      <w:rFonts w:ascii="Times New Roman1" w:hAnsi="Times New Roman1" w:cs="Times New Roman1"/>
      <w:sz w:val="28"/>
    </w:rPr>
  </w:style>
  <w:style w:type="character" w:customStyle="1" w:styleId="T21">
    <w:name w:val="T21"/>
    <w:hidden/>
    <w:rsid w:val="00F40D95"/>
    <w:rPr>
      <w:rFonts w:ascii="Times New Roman1" w:hAnsi="Times New Roman1" w:cs="Times New Roman1"/>
      <w:sz w:val="28"/>
      <w:shd w:val="clear" w:color="auto" w:fill="FFFFFF"/>
    </w:rPr>
  </w:style>
  <w:style w:type="character" w:customStyle="1" w:styleId="T31">
    <w:name w:val="T31"/>
    <w:hidden/>
    <w:rsid w:val="00F40D95"/>
    <w:rPr>
      <w:rFonts w:ascii="Times New Roman1" w:hAnsi="Times New Roman1" w:cs="Times New Roman1"/>
      <w:color w:val="000000"/>
      <w:sz w:val="28"/>
      <w:shd w:val="clear" w:color="auto" w:fill="FFFFFF"/>
    </w:rPr>
  </w:style>
  <w:style w:type="table" w:customStyle="1" w:styleId="1ff">
    <w:name w:val="Сетка таблицы1"/>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F40D95"/>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F40D95"/>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F40D95"/>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F40D95"/>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F40D95"/>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F40D95"/>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F40D95"/>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F40D95"/>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F40D95"/>
    <w:pPr>
      <w:keepNext/>
      <w:keepLines/>
      <w:spacing w:before="320" w:line="240" w:lineRule="auto"/>
      <w:outlineLvl w:val="8"/>
    </w:pPr>
    <w:rPr>
      <w:rFonts w:ascii="Arial" w:eastAsia="Arial" w:hAnsi="Arial" w:cs="Arial"/>
      <w:i/>
      <w:iCs/>
      <w:sz w:val="21"/>
      <w:szCs w:val="21"/>
      <w:lang w:eastAsia="ar-SA"/>
    </w:rPr>
  </w:style>
  <w:style w:type="character" w:customStyle="1" w:styleId="1ff0">
    <w:name w:val="Название Знак1"/>
    <w:uiPriority w:val="10"/>
    <w:rsid w:val="00F40D95"/>
    <w:rPr>
      <w:sz w:val="48"/>
      <w:szCs w:val="48"/>
    </w:rPr>
  </w:style>
  <w:style w:type="paragraph" w:customStyle="1" w:styleId="1ff1">
    <w:name w:val="Верхний колонтитул1"/>
    <w:basedOn w:val="a"/>
    <w:uiPriority w:val="99"/>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2">
    <w:name w:val="Нижний колонтитул1"/>
    <w:basedOn w:val="a"/>
    <w:uiPriority w:val="99"/>
    <w:unhideWhenUsed/>
    <w:rsid w:val="00F40D95"/>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216">
    <w:name w:val="Таблица простая 21"/>
    <w:uiPriority w:val="59"/>
    <w:rsid w:val="00F40D95"/>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411">
    <w:name w:val="Таблица простая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511">
    <w:name w:val="Таблица простая 5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11">
    <w:name w:val="Таблица-сетк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F40D95"/>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6">
    <w:name w:val="Основной шрифт абзаца9"/>
    <w:rsid w:val="00F40D95"/>
  </w:style>
  <w:style w:type="character" w:customStyle="1" w:styleId="85">
    <w:name w:val="Основной шрифт абзаца8"/>
    <w:rsid w:val="00F40D95"/>
  </w:style>
  <w:style w:type="character" w:customStyle="1" w:styleId="s2">
    <w:name w:val="s2"/>
    <w:basedOn w:val="85"/>
    <w:rsid w:val="00F40D95"/>
  </w:style>
  <w:style w:type="character" w:customStyle="1" w:styleId="s30">
    <w:name w:val="s3"/>
    <w:basedOn w:val="85"/>
    <w:rsid w:val="00F40D95"/>
  </w:style>
  <w:style w:type="paragraph" w:customStyle="1" w:styleId="97">
    <w:name w:val="Название9"/>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8">
    <w:name w:val="Указатель9"/>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86">
    <w:name w:val="Название8"/>
    <w:basedOn w:val="a"/>
    <w:rsid w:val="00F40D9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7">
    <w:name w:val="Указатель8"/>
    <w:basedOn w:val="a"/>
    <w:rsid w:val="00F40D95"/>
    <w:pPr>
      <w:suppressLineNumbers/>
      <w:spacing w:after="0" w:line="240" w:lineRule="auto"/>
    </w:pPr>
    <w:rPr>
      <w:rFonts w:ascii="Times New Roman" w:eastAsia="Times New Roman" w:hAnsi="Times New Roman" w:cs="Mangal"/>
      <w:sz w:val="24"/>
      <w:szCs w:val="24"/>
      <w:lang w:eastAsia="ar-SA"/>
    </w:rPr>
  </w:style>
  <w:style w:type="paragraph" w:customStyle="1" w:styleId="76">
    <w:name w:val="Название7"/>
    <w:basedOn w:val="a"/>
    <w:rsid w:val="00F40D95"/>
    <w:pPr>
      <w:suppressLineNumbers/>
      <w:spacing w:before="120" w:after="120" w:line="240" w:lineRule="auto"/>
    </w:pPr>
    <w:rPr>
      <w:rFonts w:ascii="Arial" w:eastAsia="Times New Roman" w:hAnsi="Arial" w:cs="Tahoma"/>
      <w:i/>
      <w:iCs/>
      <w:sz w:val="24"/>
      <w:szCs w:val="24"/>
      <w:lang w:eastAsia="ar-SA"/>
    </w:rPr>
  </w:style>
  <w:style w:type="paragraph" w:customStyle="1" w:styleId="77">
    <w:name w:val="Указатель7"/>
    <w:basedOn w:val="a"/>
    <w:rsid w:val="00F40D95"/>
    <w:pPr>
      <w:suppressLineNumbers/>
      <w:spacing w:after="0" w:line="240" w:lineRule="auto"/>
    </w:pPr>
    <w:rPr>
      <w:rFonts w:ascii="Arial" w:eastAsia="Times New Roman" w:hAnsi="Arial" w:cs="Tahoma"/>
      <w:sz w:val="24"/>
      <w:szCs w:val="24"/>
      <w:lang w:eastAsia="ar-SA"/>
    </w:rPr>
  </w:style>
  <w:style w:type="paragraph" w:customStyle="1" w:styleId="FR2">
    <w:name w:val="FR2"/>
    <w:rsid w:val="00F40D95"/>
    <w:pPr>
      <w:widowControl w:val="0"/>
      <w:spacing w:before="140" w:after="0" w:line="240" w:lineRule="auto"/>
      <w:ind w:left="2560"/>
    </w:pPr>
    <w:rPr>
      <w:rFonts w:ascii="Arial" w:eastAsia="Arial" w:hAnsi="Arial" w:cs="Arial"/>
      <w:b/>
      <w:bCs/>
      <w:sz w:val="48"/>
      <w:szCs w:val="48"/>
      <w:lang w:eastAsia="ar-SA"/>
    </w:rPr>
  </w:style>
  <w:style w:type="paragraph" w:customStyle="1" w:styleId="Bodytext21">
    <w:name w:val="Body text (2)1"/>
    <w:link w:val="Bodytext2"/>
    <w:uiPriority w:val="99"/>
    <w:rsid w:val="00F40D95"/>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322" w:lineRule="exact"/>
      <w:jc w:val="center"/>
    </w:pPr>
    <w:rPr>
      <w:rFonts w:ascii="Times New Roman" w:eastAsia="Times New Roman" w:hAnsi="Times New Roman" w:cs="Times New Roman"/>
      <w:color w:val="000000"/>
      <w:sz w:val="28"/>
      <w:szCs w:val="28"/>
      <w:lang w:eastAsia="ru-RU"/>
    </w:rPr>
  </w:style>
  <w:style w:type="character" w:customStyle="1" w:styleId="Bodytext2Exact">
    <w:name w:val="Body text (2) Exact"/>
    <w:basedOn w:val="a0"/>
    <w:uiPriority w:val="99"/>
    <w:rsid w:val="00F40D95"/>
    <w:rPr>
      <w:rFonts w:ascii="Times New Roman" w:hAnsi="Times New Roman" w:cs="Times New Roman"/>
      <w:sz w:val="28"/>
      <w:szCs w:val="28"/>
      <w:u w:val="none"/>
    </w:rPr>
  </w:style>
  <w:style w:type="character" w:customStyle="1" w:styleId="Bodytext2">
    <w:name w:val="Body text (2)_"/>
    <w:basedOn w:val="a0"/>
    <w:link w:val="Bodytext21"/>
    <w:uiPriority w:val="99"/>
    <w:rsid w:val="00F40D95"/>
    <w:rPr>
      <w:rFonts w:ascii="Times New Roman" w:eastAsia="Times New Roman" w:hAnsi="Times New Roman" w:cs="Times New Roman"/>
      <w:color w:val="000000"/>
      <w:sz w:val="28"/>
      <w:szCs w:val="28"/>
      <w:shd w:val="clear" w:color="auto" w:fill="FFFFFF"/>
      <w:lang w:eastAsia="ru-RU"/>
    </w:rPr>
  </w:style>
  <w:style w:type="character" w:customStyle="1" w:styleId="Bodytext2SmallCaps">
    <w:name w:val="Body text (2) + Small Caps"/>
    <w:basedOn w:val="Bodytext2"/>
    <w:uiPriority w:val="99"/>
    <w:rsid w:val="00F40D95"/>
    <w:rPr>
      <w:smallCaps/>
      <w:color w:val="000000"/>
      <w:spacing w:val="0"/>
      <w:position w:val="0"/>
      <w:lang w:val="ru-RU" w:eastAsia="ru-RU"/>
    </w:rPr>
  </w:style>
  <w:style w:type="character" w:customStyle="1" w:styleId="Bodytext20">
    <w:name w:val="Body text (2)"/>
    <w:basedOn w:val="Bodytext2"/>
    <w:uiPriority w:val="99"/>
    <w:rsid w:val="00F40D95"/>
    <w:rPr>
      <w:color w:val="000000"/>
      <w:spacing w:val="0"/>
      <w:position w:val="0"/>
      <w:u w:val="single"/>
      <w:lang w:val="ru-RU" w:eastAsia="ru-RU"/>
    </w:rPr>
  </w:style>
  <w:style w:type="character" w:customStyle="1" w:styleId="Bodytext24">
    <w:name w:val="Body text (2)4"/>
    <w:basedOn w:val="Bodytext2"/>
    <w:uiPriority w:val="99"/>
    <w:rsid w:val="00F40D95"/>
    <w:rPr>
      <w:color w:val="000000"/>
      <w:spacing w:val="0"/>
      <w:position w:val="0"/>
      <w:lang w:val="ru-RU" w:eastAsia="ru-RU"/>
    </w:rPr>
  </w:style>
  <w:style w:type="character" w:customStyle="1" w:styleId="Headerorfooter">
    <w:name w:val="Header or footer_"/>
    <w:basedOn w:val="a0"/>
    <w:link w:val="Headerorfooter1"/>
    <w:uiPriority w:val="99"/>
    <w:rsid w:val="00F40D95"/>
    <w:rPr>
      <w:rFonts w:ascii="Times New Roman" w:hAnsi="Times New Roman" w:cs="Times New Roman"/>
      <w:sz w:val="28"/>
      <w:szCs w:val="28"/>
      <w:shd w:val="clear" w:color="auto" w:fill="FFFFFF"/>
    </w:rPr>
  </w:style>
  <w:style w:type="paragraph" w:customStyle="1" w:styleId="Headerorfooter1">
    <w:name w:val="Header or footer1"/>
    <w:basedOn w:val="a"/>
    <w:link w:val="Headerorfooter"/>
    <w:uiPriority w:val="99"/>
    <w:rsid w:val="00F40D95"/>
    <w:pPr>
      <w:widowControl w:val="0"/>
      <w:shd w:val="clear" w:color="auto" w:fill="FFFFFF"/>
      <w:spacing w:after="0" w:line="240" w:lineRule="atLeast"/>
      <w:jc w:val="center"/>
    </w:pPr>
    <w:rPr>
      <w:rFonts w:ascii="Times New Roman" w:eastAsiaTheme="minorHAnsi" w:hAnsi="Times New Roman" w:cs="Times New Roman"/>
      <w:sz w:val="28"/>
      <w:szCs w:val="28"/>
      <w:lang w:eastAsia="en-US"/>
    </w:rPr>
  </w:style>
  <w:style w:type="character" w:customStyle="1" w:styleId="Headerorfooter0">
    <w:name w:val="Header or footer"/>
    <w:basedOn w:val="Headerorfooter"/>
    <w:uiPriority w:val="99"/>
    <w:rsid w:val="00F40D95"/>
    <w:rPr>
      <w:color w:val="000000"/>
      <w:spacing w:val="0"/>
      <w:position w:val="0"/>
      <w:lang w:val="ru-RU" w:eastAsia="ru-RU"/>
    </w:rPr>
  </w:style>
  <w:style w:type="character" w:customStyle="1" w:styleId="Bodytext211pt">
    <w:name w:val="Body text (2) + 11 pt"/>
    <w:basedOn w:val="Bodytext2"/>
    <w:uiPriority w:val="99"/>
    <w:rsid w:val="00F40D95"/>
    <w:rPr>
      <w:color w:val="000000"/>
      <w:spacing w:val="0"/>
      <w:position w:val="0"/>
      <w:sz w:val="22"/>
      <w:szCs w:val="22"/>
      <w:lang w:val="ru-RU" w:eastAsia="ru-RU"/>
    </w:rPr>
  </w:style>
  <w:style w:type="character" w:customStyle="1" w:styleId="Bodytext23">
    <w:name w:val="Body text (2)3"/>
    <w:basedOn w:val="Bodytext2"/>
    <w:uiPriority w:val="99"/>
    <w:rsid w:val="00F40D95"/>
    <w:rPr>
      <w:color w:val="000000"/>
      <w:spacing w:val="0"/>
      <w:position w:val="0"/>
      <w:lang w:val="ru-RU" w:eastAsia="ru-RU"/>
    </w:rPr>
  </w:style>
  <w:style w:type="character" w:customStyle="1" w:styleId="Bodytext22">
    <w:name w:val="Body text (2)2"/>
    <w:basedOn w:val="Bodytext2"/>
    <w:uiPriority w:val="99"/>
    <w:rsid w:val="00F40D95"/>
    <w:rPr>
      <w:color w:val="000000"/>
      <w:spacing w:val="0"/>
      <w:position w:val="0"/>
      <w:lang w:val="ru-RU" w:eastAsia="ru-RU"/>
    </w:rPr>
  </w:style>
  <w:style w:type="character" w:customStyle="1" w:styleId="Tablecaption">
    <w:name w:val="Table caption_"/>
    <w:basedOn w:val="a0"/>
    <w:link w:val="Tablecaption0"/>
    <w:uiPriority w:val="99"/>
    <w:rsid w:val="00F40D95"/>
    <w:rPr>
      <w:rFonts w:ascii="Times New Roman" w:hAnsi="Times New Roman" w:cs="Times New Roman"/>
      <w:sz w:val="28"/>
      <w:szCs w:val="28"/>
      <w:shd w:val="clear" w:color="auto" w:fill="FFFFFF"/>
    </w:rPr>
  </w:style>
  <w:style w:type="paragraph" w:customStyle="1" w:styleId="Tablecaption0">
    <w:name w:val="Table caption"/>
    <w:basedOn w:val="a"/>
    <w:link w:val="Tablecaption"/>
    <w:uiPriority w:val="99"/>
    <w:rsid w:val="00F40D95"/>
    <w:pPr>
      <w:widowControl w:val="0"/>
      <w:shd w:val="clear" w:color="auto" w:fill="FFFFFF"/>
      <w:spacing w:after="0" w:line="240" w:lineRule="atLeast"/>
    </w:pPr>
    <w:rPr>
      <w:rFonts w:ascii="Times New Roman" w:eastAsiaTheme="minorHAnsi" w:hAnsi="Times New Roman" w:cs="Times New Roman"/>
      <w:sz w:val="28"/>
      <w:szCs w:val="28"/>
      <w:lang w:eastAsia="en-US"/>
    </w:rPr>
  </w:style>
  <w:style w:type="character" w:customStyle="1" w:styleId="Bodytext4Exact">
    <w:name w:val="Body text (4) Exact"/>
    <w:basedOn w:val="a0"/>
    <w:link w:val="Bodytext4"/>
    <w:uiPriority w:val="99"/>
    <w:rsid w:val="00F40D95"/>
    <w:rPr>
      <w:rFonts w:ascii="Times New Roman" w:hAnsi="Times New Roman" w:cs="Times New Roman"/>
      <w:sz w:val="17"/>
      <w:szCs w:val="17"/>
      <w:shd w:val="clear" w:color="auto" w:fill="FFFFFF"/>
    </w:rPr>
  </w:style>
  <w:style w:type="paragraph" w:customStyle="1" w:styleId="Bodytext4">
    <w:name w:val="Body text (4)"/>
    <w:basedOn w:val="a"/>
    <w:link w:val="Bodytext4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Bodytext5Exact">
    <w:name w:val="Body text (5) Exact"/>
    <w:basedOn w:val="a0"/>
    <w:link w:val="Bodytext5"/>
    <w:uiPriority w:val="99"/>
    <w:rsid w:val="00F40D95"/>
    <w:rPr>
      <w:rFonts w:ascii="Times New Roman" w:hAnsi="Times New Roman" w:cs="Times New Roman"/>
      <w:b/>
      <w:bCs/>
      <w:sz w:val="19"/>
      <w:szCs w:val="19"/>
      <w:shd w:val="clear" w:color="auto" w:fill="FFFFFF"/>
    </w:rPr>
  </w:style>
  <w:style w:type="paragraph" w:customStyle="1" w:styleId="Bodytext5">
    <w:name w:val="Body text (5)"/>
    <w:basedOn w:val="a"/>
    <w:link w:val="Bodytext5Exact"/>
    <w:uiPriority w:val="99"/>
    <w:rsid w:val="00F40D95"/>
    <w:pPr>
      <w:widowControl w:val="0"/>
      <w:shd w:val="clear" w:color="auto" w:fill="FFFFFF"/>
      <w:spacing w:after="60" w:line="240" w:lineRule="atLeast"/>
    </w:pPr>
    <w:rPr>
      <w:rFonts w:ascii="Times New Roman" w:eastAsiaTheme="minorHAnsi" w:hAnsi="Times New Roman" w:cs="Times New Roman"/>
      <w:b/>
      <w:bCs/>
      <w:sz w:val="19"/>
      <w:szCs w:val="19"/>
      <w:lang w:eastAsia="en-US"/>
    </w:rPr>
  </w:style>
  <w:style w:type="character" w:customStyle="1" w:styleId="Bodytext5Exact1">
    <w:name w:val="Body text (5) Exact1"/>
    <w:basedOn w:val="Bodytext5Exact"/>
    <w:uiPriority w:val="99"/>
    <w:rsid w:val="00F40D95"/>
    <w:rPr>
      <w:color w:val="000000"/>
      <w:spacing w:val="0"/>
      <w:position w:val="0"/>
      <w:u w:val="single"/>
      <w:lang w:val="ru-RU" w:eastAsia="ru-RU"/>
    </w:rPr>
  </w:style>
  <w:style w:type="character" w:customStyle="1" w:styleId="Bodytext28">
    <w:name w:val="Body text (2) + 8"/>
    <w:basedOn w:val="Bodytext2"/>
    <w:uiPriority w:val="99"/>
    <w:rsid w:val="00F40D95"/>
    <w:rPr>
      <w:color w:val="000000"/>
      <w:spacing w:val="0"/>
      <w:position w:val="0"/>
      <w:sz w:val="17"/>
      <w:szCs w:val="17"/>
      <w:lang w:val="ru-RU" w:eastAsia="ru-RU"/>
    </w:rPr>
  </w:style>
  <w:style w:type="character" w:customStyle="1" w:styleId="Bodytext281">
    <w:name w:val="Body text (2) + 81"/>
    <w:basedOn w:val="Bodytext2"/>
    <w:uiPriority w:val="99"/>
    <w:rsid w:val="00F40D95"/>
    <w:rPr>
      <w:color w:val="000000"/>
      <w:spacing w:val="0"/>
      <w:position w:val="0"/>
      <w:sz w:val="17"/>
      <w:szCs w:val="17"/>
      <w:lang w:val="ru-RU" w:eastAsia="ru-RU"/>
    </w:rPr>
  </w:style>
  <w:style w:type="character" w:customStyle="1" w:styleId="Tablecaption3Exact">
    <w:name w:val="Table caption (3) Exact"/>
    <w:basedOn w:val="a0"/>
    <w:link w:val="Tablecaption3"/>
    <w:uiPriority w:val="99"/>
    <w:rsid w:val="00F40D95"/>
    <w:rPr>
      <w:rFonts w:ascii="Times New Roman" w:hAnsi="Times New Roman" w:cs="Times New Roman"/>
      <w:sz w:val="17"/>
      <w:szCs w:val="17"/>
      <w:shd w:val="clear" w:color="auto" w:fill="FFFFFF"/>
    </w:rPr>
  </w:style>
  <w:style w:type="paragraph" w:customStyle="1" w:styleId="Tablecaption3">
    <w:name w:val="Table caption (3)"/>
    <w:basedOn w:val="a"/>
    <w:link w:val="Tablecaption3Exact"/>
    <w:uiPriority w:val="99"/>
    <w:rsid w:val="00F40D95"/>
    <w:pPr>
      <w:widowControl w:val="0"/>
      <w:shd w:val="clear" w:color="auto" w:fill="FFFFFF"/>
      <w:spacing w:after="0" w:line="240" w:lineRule="atLeast"/>
    </w:pPr>
    <w:rPr>
      <w:rFonts w:ascii="Times New Roman" w:eastAsiaTheme="minorHAnsi" w:hAnsi="Times New Roman" w:cs="Times New Roman"/>
      <w:sz w:val="17"/>
      <w:szCs w:val="17"/>
      <w:lang w:eastAsia="en-US"/>
    </w:rPr>
  </w:style>
  <w:style w:type="character" w:customStyle="1" w:styleId="Tablecaption2">
    <w:name w:val="Table caption (2)_"/>
    <w:basedOn w:val="a0"/>
    <w:link w:val="Tablecaption20"/>
    <w:uiPriority w:val="99"/>
    <w:rsid w:val="00F40D95"/>
    <w:rPr>
      <w:rFonts w:ascii="Times New Roman" w:hAnsi="Times New Roman" w:cs="Times New Roman"/>
      <w:b/>
      <w:bCs/>
      <w:sz w:val="19"/>
      <w:szCs w:val="19"/>
      <w:shd w:val="clear" w:color="auto" w:fill="FFFFFF"/>
    </w:rPr>
  </w:style>
  <w:style w:type="paragraph" w:customStyle="1" w:styleId="Tablecaption20">
    <w:name w:val="Table caption (2)"/>
    <w:basedOn w:val="a"/>
    <w:link w:val="Tablecaption2"/>
    <w:uiPriority w:val="99"/>
    <w:rsid w:val="00F40D95"/>
    <w:pPr>
      <w:widowControl w:val="0"/>
      <w:shd w:val="clear" w:color="auto" w:fill="FFFFFF"/>
      <w:spacing w:after="120" w:line="240" w:lineRule="atLeast"/>
    </w:pPr>
    <w:rPr>
      <w:rFonts w:ascii="Times New Roman" w:eastAsiaTheme="minorHAnsi" w:hAnsi="Times New Roman" w:cs="Times New Roman"/>
      <w:b/>
      <w:bCs/>
      <w:sz w:val="19"/>
      <w:szCs w:val="19"/>
      <w:lang w:eastAsia="en-US"/>
    </w:rPr>
  </w:style>
  <w:style w:type="character" w:customStyle="1" w:styleId="Bodytext2Cambria">
    <w:name w:val="Body text (2) + Cambria"/>
    <w:basedOn w:val="Bodytext2"/>
    <w:uiPriority w:val="99"/>
    <w:rsid w:val="00F40D95"/>
    <w:rPr>
      <w:rFonts w:ascii="Cambria" w:eastAsia="Times New Roman" w:hAnsi="Cambria" w:cs="Cambria"/>
      <w:i/>
      <w:iCs/>
      <w:color w:val="000000"/>
      <w:spacing w:val="0"/>
      <w:position w:val="0"/>
      <w:sz w:val="20"/>
      <w:szCs w:val="20"/>
      <w:lang w:val="ru-RU" w:eastAsia="ru-RU"/>
    </w:rPr>
  </w:style>
  <w:style w:type="character" w:customStyle="1" w:styleId="Bodytext29">
    <w:name w:val="Body text (2) + 9"/>
    <w:basedOn w:val="Bodytext2"/>
    <w:uiPriority w:val="99"/>
    <w:rsid w:val="00F40D95"/>
    <w:rPr>
      <w:b/>
      <w:bCs/>
      <w:color w:val="000000"/>
      <w:spacing w:val="0"/>
      <w:position w:val="0"/>
      <w:sz w:val="19"/>
      <w:szCs w:val="19"/>
      <w:lang w:val="ru-RU" w:eastAsia="ru-RU"/>
    </w:rPr>
  </w:style>
  <w:style w:type="character" w:customStyle="1" w:styleId="Bodytext291">
    <w:name w:val="Body text (2) + 91"/>
    <w:basedOn w:val="Bodytext2"/>
    <w:uiPriority w:val="99"/>
    <w:rsid w:val="00F40D95"/>
    <w:rPr>
      <w:b/>
      <w:bCs/>
      <w:color w:val="000000"/>
      <w:spacing w:val="0"/>
      <w:position w:val="0"/>
      <w:sz w:val="19"/>
      <w:szCs w:val="19"/>
      <w:lang w:val="ru-RU" w:eastAsia="ru-RU"/>
    </w:rPr>
  </w:style>
  <w:style w:type="character" w:customStyle="1" w:styleId="Bodytext3">
    <w:name w:val="Body text (3)_"/>
    <w:basedOn w:val="a0"/>
    <w:link w:val="Bodytext30"/>
    <w:uiPriority w:val="99"/>
    <w:rsid w:val="00F40D95"/>
    <w:rPr>
      <w:rFonts w:ascii="Times New Roman" w:hAnsi="Times New Roman" w:cs="Times New Roman"/>
      <w:shd w:val="clear" w:color="auto" w:fill="FFFFFF"/>
    </w:rPr>
  </w:style>
  <w:style w:type="paragraph" w:customStyle="1" w:styleId="Bodytext30">
    <w:name w:val="Body text (3)"/>
    <w:basedOn w:val="a"/>
    <w:link w:val="Bodytext3"/>
    <w:uiPriority w:val="99"/>
    <w:rsid w:val="00F40D95"/>
    <w:pPr>
      <w:widowControl w:val="0"/>
      <w:shd w:val="clear" w:color="auto" w:fill="FFFFFF"/>
      <w:spacing w:after="0" w:line="278" w:lineRule="exact"/>
      <w:ind w:firstLine="620"/>
    </w:pPr>
    <w:rPr>
      <w:rFonts w:ascii="Times New Roman" w:eastAsiaTheme="minorHAnsi" w:hAnsi="Times New Roman" w:cs="Times New Roman"/>
      <w:lang w:eastAsia="en-US"/>
    </w:rPr>
  </w:style>
  <w:style w:type="paragraph" w:customStyle="1" w:styleId="s16">
    <w:name w:val="s_16"/>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7">
    <w:name w:val="s_37"/>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1">
    <w:name w:val="indent_1"/>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ff3">
    <w:name w:val="Нет списка1"/>
    <w:next w:val="a2"/>
    <w:uiPriority w:val="99"/>
    <w:semiHidden/>
    <w:unhideWhenUsed/>
    <w:rsid w:val="00F40D95"/>
  </w:style>
  <w:style w:type="paragraph" w:styleId="5">
    <w:name w:val="List Number 5"/>
    <w:basedOn w:val="a"/>
    <w:rsid w:val="00F40D95"/>
    <w:pPr>
      <w:widowControl w:val="0"/>
      <w:numPr>
        <w:numId w:val="5"/>
      </w:numPr>
      <w:spacing w:after="0" w:line="240" w:lineRule="auto"/>
      <w:contextualSpacing/>
    </w:pPr>
    <w:rPr>
      <w:rFonts w:ascii="Times New Roman" w:eastAsia="Times New Roman" w:hAnsi="Times New Roman" w:cs="Times New Roman"/>
      <w:sz w:val="20"/>
      <w:szCs w:val="20"/>
    </w:rPr>
  </w:style>
  <w:style w:type="paragraph" w:customStyle="1" w:styleId="affffa">
    <w:name w:val="Таблицы (моноширинный)"/>
    <w:basedOn w:val="a"/>
    <w:next w:val="a"/>
    <w:rsid w:val="00F40D95"/>
    <w:pPr>
      <w:widowControl w:val="0"/>
      <w:spacing w:after="0" w:line="240" w:lineRule="auto"/>
      <w:jc w:val="both"/>
    </w:pPr>
    <w:rPr>
      <w:rFonts w:ascii="Courier New" w:eastAsia="Times New Roman" w:hAnsi="Courier New" w:cs="Courier New"/>
      <w:sz w:val="20"/>
      <w:szCs w:val="20"/>
      <w:lang w:eastAsia="ar-SA"/>
    </w:rPr>
  </w:style>
  <w:style w:type="character" w:customStyle="1" w:styleId="FontStyle11">
    <w:name w:val="Font Style11"/>
    <w:rsid w:val="00F40D95"/>
    <w:rPr>
      <w:rFonts w:ascii="Times New Roman" w:hAnsi="Times New Roman" w:cs="Times New Roman"/>
      <w:sz w:val="26"/>
      <w:szCs w:val="26"/>
    </w:rPr>
  </w:style>
  <w:style w:type="paragraph" w:customStyle="1" w:styleId="pj">
    <w:name w:val="pj"/>
    <w:basedOn w:val="17"/>
    <w:rsid w:val="00F40D95"/>
    <w:pPr>
      <w:widowControl/>
      <w:spacing w:before="100" w:after="100" w:line="100" w:lineRule="atLeast"/>
      <w:ind w:firstLine="0"/>
      <w:jc w:val="left"/>
    </w:pPr>
    <w:rPr>
      <w:sz w:val="24"/>
      <w:szCs w:val="24"/>
    </w:rPr>
  </w:style>
  <w:style w:type="paragraph" w:customStyle="1" w:styleId="pboth">
    <w:name w:val="pboth"/>
    <w:basedOn w:val="a"/>
    <w:rsid w:val="00F40D95"/>
    <w:pPr>
      <w:spacing w:before="280" w:after="280" w:line="240" w:lineRule="auto"/>
    </w:pPr>
    <w:rPr>
      <w:rFonts w:ascii="Times New Roman" w:eastAsia="Times New Roman" w:hAnsi="Times New Roman" w:cs="Times New Roman"/>
      <w:sz w:val="24"/>
      <w:szCs w:val="24"/>
      <w:lang w:eastAsia="ar-SA"/>
    </w:rPr>
  </w:style>
  <w:style w:type="paragraph" w:customStyle="1" w:styleId="3f">
    <w:name w:val="Основной текст3"/>
    <w:basedOn w:val="a"/>
    <w:rsid w:val="00F40D95"/>
    <w:pPr>
      <w:widowControl w:val="0"/>
      <w:shd w:val="clear" w:color="auto" w:fill="FFFFFF"/>
      <w:spacing w:after="0" w:line="634" w:lineRule="exact"/>
      <w:jc w:val="center"/>
    </w:pPr>
    <w:rPr>
      <w:rFonts w:ascii="Times New Roman" w:eastAsia="Times New Roman" w:hAnsi="Times New Roman" w:cs="Times New Roman"/>
      <w:sz w:val="26"/>
      <w:szCs w:val="26"/>
      <w:lang w:eastAsia="ar-SA"/>
    </w:rPr>
  </w:style>
  <w:style w:type="character" w:customStyle="1" w:styleId="pt-a0-000229">
    <w:name w:val="pt-a0-000229"/>
    <w:basedOn w:val="a0"/>
    <w:rsid w:val="00F40D95"/>
  </w:style>
  <w:style w:type="character" w:customStyle="1" w:styleId="pt-a0-000249">
    <w:name w:val="pt-a0-000249"/>
    <w:basedOn w:val="a0"/>
    <w:rsid w:val="00F40D95"/>
  </w:style>
  <w:style w:type="character" w:customStyle="1" w:styleId="pt-a0-000045">
    <w:name w:val="pt-a0-000045"/>
    <w:basedOn w:val="a0"/>
    <w:rsid w:val="00F40D95"/>
  </w:style>
  <w:style w:type="paragraph" w:customStyle="1" w:styleId="pt-a-000233">
    <w:name w:val="pt-a-000233"/>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228">
    <w:name w:val="pt-a-000228"/>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pt-a-000057">
    <w:name w:val="pt-a-000057"/>
    <w:basedOn w:val="a"/>
    <w:rsid w:val="00F40D95"/>
    <w:pPr>
      <w:spacing w:before="100" w:after="100" w:line="100" w:lineRule="atLeast"/>
    </w:pPr>
    <w:rPr>
      <w:rFonts w:ascii="Times New Roman" w:eastAsia="Times New Roman" w:hAnsi="Times New Roman" w:cs="Times New Roman"/>
      <w:sz w:val="24"/>
      <w:szCs w:val="24"/>
      <w:lang w:eastAsia="ar-SA"/>
    </w:rPr>
  </w:style>
  <w:style w:type="paragraph" w:customStyle="1" w:styleId="MinorHeading">
    <w:name w:val="Minor Heading"/>
    <w:next w:val="a"/>
    <w:rsid w:val="00F40D95"/>
    <w:pPr>
      <w:keepNext/>
      <w:keepLines/>
      <w:widowControl w:val="0"/>
      <w:spacing w:before="144" w:after="144" w:line="264" w:lineRule="atLeast"/>
      <w:jc w:val="center"/>
    </w:pPr>
    <w:rPr>
      <w:rFonts w:ascii="TimesDL" w:eastAsia="Times New Roman" w:hAnsi="TimesDL" w:cs="Times New Roman"/>
      <w:b/>
      <w:sz w:val="24"/>
      <w:szCs w:val="20"/>
      <w:lang w:val="en-US" w:eastAsia="ru-RU"/>
    </w:rPr>
  </w:style>
  <w:style w:type="character" w:customStyle="1" w:styleId="FontStyle18">
    <w:name w:val="Font Style18"/>
    <w:basedOn w:val="a0"/>
    <w:uiPriority w:val="99"/>
    <w:rsid w:val="00F40D95"/>
    <w:rPr>
      <w:rFonts w:ascii="Times New Roman" w:hAnsi="Times New Roman" w:cs="Times New Roman"/>
      <w:sz w:val="22"/>
      <w:szCs w:val="22"/>
    </w:rPr>
  </w:style>
  <w:style w:type="paragraph" w:customStyle="1" w:styleId="2ff">
    <w:name w:val="Без интервала2"/>
    <w:rsid w:val="00F40D95"/>
    <w:pPr>
      <w:spacing w:after="0" w:line="240" w:lineRule="auto"/>
    </w:pPr>
    <w:rPr>
      <w:rFonts w:ascii="Calibri" w:eastAsia="Times New Roman" w:hAnsi="Calibri" w:cs="Calibri"/>
      <w:lang w:eastAsia="ar-SA"/>
    </w:rPr>
  </w:style>
  <w:style w:type="character" w:customStyle="1" w:styleId="extended-textshort">
    <w:name w:val="extended-text__short"/>
    <w:basedOn w:val="a0"/>
    <w:rsid w:val="00F40D95"/>
  </w:style>
  <w:style w:type="character" w:customStyle="1" w:styleId="211pt">
    <w:name w:val="Основной текст (2) + 11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2"/>
      <w:szCs w:val="22"/>
      <w:u w:val="none"/>
      <w:lang w:val="ru-RU" w:eastAsia="ru-RU" w:bidi="ru-RU"/>
    </w:rPr>
  </w:style>
  <w:style w:type="character" w:customStyle="1" w:styleId="212pt">
    <w:name w:val="Основной текст (2) + 12 pt"/>
    <w:basedOn w:val="a0"/>
    <w:rsid w:val="00F40D95"/>
    <w:rPr>
      <w:rFonts w:ascii="Times New Roman" w:eastAsia="Times New Roman" w:hAnsi="Times New Roman" w:cs="Times New Roman" w:hint="default"/>
      <w:b w:val="0"/>
      <w:bCs w:val="0"/>
      <w:i w:val="0"/>
      <w:iCs w:val="0"/>
      <w:smallCaps w:val="0"/>
      <w:strike w:val="0"/>
      <w:color w:val="000000"/>
      <w:spacing w:val="0"/>
      <w:position w:val="0"/>
      <w:sz w:val="24"/>
      <w:szCs w:val="24"/>
      <w:u w:val="none"/>
      <w:lang w:val="ru-RU" w:eastAsia="ru-RU" w:bidi="ru-RU"/>
    </w:rPr>
  </w:style>
  <w:style w:type="character" w:customStyle="1" w:styleId="2Exact">
    <w:name w:val="Основной текст (2) Exact"/>
    <w:basedOn w:val="a0"/>
    <w:rsid w:val="00F40D95"/>
    <w:rPr>
      <w:rFonts w:ascii="Times New Roman" w:eastAsia="Times New Roman" w:hAnsi="Times New Roman" w:cs="Times New Roman" w:hint="default"/>
      <w:b w:val="0"/>
      <w:bCs w:val="0"/>
      <w:i w:val="0"/>
      <w:iCs w:val="0"/>
      <w:smallCaps w:val="0"/>
      <w:strike w:val="0"/>
      <w:u w:val="none"/>
    </w:rPr>
  </w:style>
  <w:style w:type="character" w:customStyle="1" w:styleId="2110">
    <w:name w:val="Основной текст (2) + 11"/>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character" w:customStyle="1" w:styleId="2115pt">
    <w:name w:val="Основной текст (2) + 11;5 pt"/>
    <w:basedOn w:val="27"/>
    <w:rsid w:val="00F40D95"/>
    <w:rPr>
      <w:rFonts w:ascii="Times New Roman" w:eastAsia="Times New Roman" w:hAnsi="Times New Roman" w:cs="Times New Roman"/>
      <w:b w:val="0"/>
      <w:bCs w:val="0"/>
      <w:i w:val="0"/>
      <w:iCs w:val="0"/>
      <w:smallCaps w:val="0"/>
      <w:strike w:val="0"/>
      <w:color w:val="000000"/>
      <w:spacing w:val="0"/>
      <w:position w:val="0"/>
      <w:sz w:val="23"/>
      <w:szCs w:val="23"/>
      <w:u w:val="none"/>
      <w:lang w:val="ru-RU" w:eastAsia="ru-RU" w:bidi="ru-RU"/>
    </w:rPr>
  </w:style>
  <w:style w:type="paragraph" w:customStyle="1" w:styleId="p33">
    <w:name w:val="p3"/>
    <w:basedOn w:val="a"/>
    <w:rsid w:val="00F40D95"/>
    <w:pPr>
      <w:spacing w:before="100" w:after="100" w:line="100" w:lineRule="atLeast"/>
    </w:pPr>
    <w:rPr>
      <w:rFonts w:ascii="Times New Roman" w:eastAsia="Times New Roman" w:hAnsi="Times New Roman" w:cs="Times New Roman"/>
      <w:sz w:val="24"/>
      <w:szCs w:val="24"/>
      <w:lang w:eastAsia="ar-SA"/>
    </w:rPr>
  </w:style>
  <w:style w:type="character" w:customStyle="1" w:styleId="WW-Absatz-Standardschriftart11111111111111">
    <w:name w:val="WW-Absatz-Standardschriftart11111111111111"/>
    <w:rsid w:val="00F40D95"/>
  </w:style>
  <w:style w:type="character" w:customStyle="1" w:styleId="WW-Absatz-Standardschriftart111111111111111">
    <w:name w:val="WW-Absatz-Standardschriftart111111111111111"/>
    <w:rsid w:val="00F40D95"/>
  </w:style>
  <w:style w:type="character" w:customStyle="1" w:styleId="WW-Absatz-Standardschriftart1111111111111111">
    <w:name w:val="WW-Absatz-Standardschriftart1111111111111111"/>
    <w:rsid w:val="00F40D95"/>
  </w:style>
  <w:style w:type="character" w:customStyle="1" w:styleId="WW-Absatz-Standardschriftart11111111111111111">
    <w:name w:val="WW-Absatz-Standardschriftart11111111111111111"/>
    <w:rsid w:val="00F40D95"/>
  </w:style>
  <w:style w:type="character" w:customStyle="1" w:styleId="WW-Absatz-Standardschriftart111111111111111111">
    <w:name w:val="WW-Absatz-Standardschriftart111111111111111111"/>
    <w:rsid w:val="00F40D95"/>
  </w:style>
  <w:style w:type="character" w:customStyle="1" w:styleId="WW-Absatz-Standardschriftart1111111111111111111">
    <w:name w:val="WW-Absatz-Standardschriftart1111111111111111111"/>
    <w:rsid w:val="00F40D95"/>
  </w:style>
  <w:style w:type="character" w:customStyle="1" w:styleId="WW-Absatz-Standardschriftart11111111111111111111">
    <w:name w:val="WW-Absatz-Standardschriftart11111111111111111111"/>
    <w:rsid w:val="00F40D95"/>
  </w:style>
  <w:style w:type="character" w:customStyle="1" w:styleId="WW-Absatz-Standardschriftart111111111111111111111">
    <w:name w:val="WW-Absatz-Standardschriftart111111111111111111111"/>
    <w:rsid w:val="00F40D95"/>
  </w:style>
  <w:style w:type="character" w:customStyle="1" w:styleId="WW-Absatz-Standardschriftart1111111111111111111111">
    <w:name w:val="WW-Absatz-Standardschriftart1111111111111111111111"/>
    <w:rsid w:val="00F40D95"/>
  </w:style>
  <w:style w:type="character" w:customStyle="1" w:styleId="WW-Absatz-Standardschriftart11111111111111111111111">
    <w:name w:val="WW-Absatz-Standardschriftart11111111111111111111111"/>
    <w:rsid w:val="00F40D95"/>
  </w:style>
  <w:style w:type="character" w:customStyle="1" w:styleId="WW-Absatz-Standardschriftart111111111111111111111111">
    <w:name w:val="WW-Absatz-Standardschriftart111111111111111111111111"/>
    <w:rsid w:val="00F40D95"/>
  </w:style>
  <w:style w:type="character" w:customStyle="1" w:styleId="WW-Absatz-Standardschriftart1111111111111111111111111">
    <w:name w:val="WW-Absatz-Standardschriftart1111111111111111111111111"/>
    <w:rsid w:val="00F40D95"/>
  </w:style>
  <w:style w:type="character" w:customStyle="1" w:styleId="WW-Absatz-Standardschriftart11111111111111111111111111">
    <w:name w:val="WW-Absatz-Standardschriftart11111111111111111111111111"/>
    <w:rsid w:val="00F40D95"/>
  </w:style>
  <w:style w:type="character" w:customStyle="1" w:styleId="WW-Absatz-Standardschriftart111111111111111111111111111">
    <w:name w:val="WW-Absatz-Standardschriftart111111111111111111111111111"/>
    <w:rsid w:val="00F40D95"/>
  </w:style>
  <w:style w:type="character" w:customStyle="1" w:styleId="WW-Absatz-Standardschriftart1111111111111111111111111111">
    <w:name w:val="WW-Absatz-Standardschriftart1111111111111111111111111111"/>
    <w:rsid w:val="00F40D95"/>
  </w:style>
  <w:style w:type="character" w:customStyle="1" w:styleId="WW-Absatz-Standardschriftart11111111111111111111111111111">
    <w:name w:val="WW-Absatz-Standardschriftart11111111111111111111111111111"/>
    <w:rsid w:val="00F40D95"/>
  </w:style>
  <w:style w:type="character" w:customStyle="1" w:styleId="WW-Absatz-Standardschriftart111111111111111111111111111111">
    <w:name w:val="WW-Absatz-Standardschriftart111111111111111111111111111111"/>
    <w:rsid w:val="00F40D95"/>
  </w:style>
  <w:style w:type="character" w:customStyle="1" w:styleId="WW-Absatz-Standardschriftart1111111111111111111111111111111">
    <w:name w:val="WW-Absatz-Standardschriftart1111111111111111111111111111111"/>
    <w:rsid w:val="00F40D95"/>
  </w:style>
  <w:style w:type="character" w:customStyle="1" w:styleId="WW-Absatz-Standardschriftart11111111111111111111111111111111">
    <w:name w:val="WW-Absatz-Standardschriftart11111111111111111111111111111111"/>
    <w:rsid w:val="00F40D95"/>
  </w:style>
  <w:style w:type="paragraph" w:customStyle="1" w:styleId="WW-TableHeading">
    <w:name w:val="WW-Table Heading"/>
    <w:basedOn w:val="WW-TableContents"/>
    <w:rsid w:val="00F40D95"/>
  </w:style>
  <w:style w:type="paragraph" w:customStyle="1" w:styleId="WW-TableContents">
    <w:name w:val="WW-Table Contents"/>
    <w:basedOn w:val="a"/>
    <w:rsid w:val="00F40D95"/>
    <w:pPr>
      <w:widowControl w:val="0"/>
      <w:spacing w:after="0" w:line="240" w:lineRule="auto"/>
    </w:pPr>
    <w:rPr>
      <w:rFonts w:ascii="Times New Roman" w:eastAsia="Times New Roman" w:hAnsi="Times New Roman" w:cs="Times New Roman"/>
      <w:sz w:val="24"/>
      <w:szCs w:val="24"/>
      <w:lang w:eastAsia="ar-SA"/>
    </w:rPr>
  </w:style>
  <w:style w:type="character" w:customStyle="1" w:styleId="RTFNum24">
    <w:name w:val="RTF_Num 2 4"/>
    <w:rsid w:val="00F40D95"/>
    <w:rPr>
      <w:rFonts w:ascii="StarSymbol" w:eastAsia="StarSymbol" w:hAnsi="StarSymbol" w:cs="StarSymbol" w:hint="eastAsia"/>
      <w:sz w:val="18"/>
      <w:szCs w:val="18"/>
    </w:rPr>
  </w:style>
  <w:style w:type="character" w:customStyle="1" w:styleId="RTFNum25">
    <w:name w:val="RTF_Num 2 5"/>
    <w:rsid w:val="00F40D95"/>
    <w:rPr>
      <w:rFonts w:ascii="StarSymbol" w:eastAsia="StarSymbol" w:hAnsi="StarSymbol" w:cs="StarSymbol" w:hint="eastAsia"/>
      <w:sz w:val="18"/>
      <w:szCs w:val="18"/>
    </w:rPr>
  </w:style>
  <w:style w:type="character" w:customStyle="1" w:styleId="RTFNum26">
    <w:name w:val="RTF_Num 2 6"/>
    <w:rsid w:val="00F40D95"/>
    <w:rPr>
      <w:rFonts w:ascii="StarSymbol" w:eastAsia="StarSymbol" w:hAnsi="StarSymbol" w:cs="StarSymbol" w:hint="eastAsia"/>
      <w:sz w:val="18"/>
      <w:szCs w:val="18"/>
    </w:rPr>
  </w:style>
  <w:style w:type="character" w:customStyle="1" w:styleId="BulletSymbols">
    <w:name w:val="Bullet Symbols"/>
    <w:rsid w:val="00F40D95"/>
    <w:rPr>
      <w:rFonts w:ascii="StarSymbol" w:eastAsia="StarSymbol" w:hAnsi="StarSymbol" w:cs="StarSymbol" w:hint="eastAsia"/>
      <w:sz w:val="18"/>
      <w:szCs w:val="18"/>
    </w:rPr>
  </w:style>
  <w:style w:type="character" w:customStyle="1" w:styleId="RTFNum21">
    <w:name w:val="RTF_Num 2 1"/>
    <w:rsid w:val="00F40D95"/>
    <w:rPr>
      <w:rFonts w:ascii="StarSymbol" w:eastAsia="StarSymbol" w:hAnsi="StarSymbol" w:cs="StarSymbol" w:hint="eastAsia"/>
      <w:sz w:val="18"/>
      <w:szCs w:val="18"/>
    </w:rPr>
  </w:style>
  <w:style w:type="character" w:customStyle="1" w:styleId="RTFNum22">
    <w:name w:val="RTF_Num 2 2"/>
    <w:rsid w:val="00F40D95"/>
    <w:rPr>
      <w:rFonts w:ascii="StarSymbol" w:eastAsia="StarSymbol" w:hAnsi="StarSymbol" w:cs="StarSymbol" w:hint="eastAsia"/>
      <w:sz w:val="18"/>
      <w:szCs w:val="18"/>
    </w:rPr>
  </w:style>
  <w:style w:type="character" w:customStyle="1" w:styleId="RTFNum23">
    <w:name w:val="RTF_Num 2 3"/>
    <w:rsid w:val="00F40D95"/>
    <w:rPr>
      <w:rFonts w:ascii="StarSymbol" w:eastAsia="StarSymbol" w:hAnsi="StarSymbol" w:cs="StarSymbol" w:hint="eastAsia"/>
      <w:sz w:val="18"/>
      <w:szCs w:val="18"/>
    </w:rPr>
  </w:style>
  <w:style w:type="character" w:customStyle="1" w:styleId="RTFNum29">
    <w:name w:val="RTF_Num 2 9"/>
    <w:rsid w:val="00F40D95"/>
    <w:rPr>
      <w:rFonts w:ascii="StarSymbol" w:eastAsia="StarSymbol" w:hAnsi="StarSymbol" w:cs="StarSymbol" w:hint="eastAsia"/>
      <w:sz w:val="18"/>
      <w:szCs w:val="18"/>
    </w:rPr>
  </w:style>
  <w:style w:type="character" w:customStyle="1" w:styleId="RTFNum27">
    <w:name w:val="RTF_Num 2 7"/>
    <w:rsid w:val="00F40D95"/>
    <w:rPr>
      <w:rFonts w:ascii="StarSymbol" w:eastAsia="StarSymbol" w:hAnsi="StarSymbol" w:cs="StarSymbol" w:hint="eastAsia"/>
      <w:sz w:val="18"/>
      <w:szCs w:val="18"/>
    </w:rPr>
  </w:style>
  <w:style w:type="character" w:customStyle="1" w:styleId="RTFNum28">
    <w:name w:val="RTF_Num 2 8"/>
    <w:rsid w:val="00F40D95"/>
    <w:rPr>
      <w:rFonts w:ascii="StarSymbol" w:eastAsia="StarSymbol" w:hAnsi="StarSymbol" w:cs="StarSymbol" w:hint="eastAsia"/>
      <w:sz w:val="18"/>
      <w:szCs w:val="18"/>
    </w:rPr>
  </w:style>
  <w:style w:type="paragraph" w:styleId="affffb">
    <w:name w:val="annotation text"/>
    <w:basedOn w:val="a"/>
    <w:link w:val="affffc"/>
    <w:uiPriority w:val="99"/>
    <w:unhideWhenUsed/>
    <w:rsid w:val="00F40D95"/>
    <w:pPr>
      <w:spacing w:after="0" w:line="240" w:lineRule="auto"/>
    </w:pPr>
    <w:rPr>
      <w:rFonts w:ascii="Times New Roman" w:eastAsia="Times New Roman" w:hAnsi="Times New Roman" w:cs="Times New Roman"/>
      <w:sz w:val="20"/>
      <w:szCs w:val="20"/>
      <w:lang w:eastAsia="ar-SA"/>
    </w:rPr>
  </w:style>
  <w:style w:type="character" w:customStyle="1" w:styleId="affffc">
    <w:name w:val="Текст примечания Знак"/>
    <w:basedOn w:val="a0"/>
    <w:link w:val="affffb"/>
    <w:uiPriority w:val="99"/>
    <w:rsid w:val="00F40D95"/>
    <w:rPr>
      <w:rFonts w:ascii="Times New Roman" w:eastAsia="Times New Roman" w:hAnsi="Times New Roman" w:cs="Times New Roman"/>
      <w:sz w:val="20"/>
      <w:szCs w:val="20"/>
      <w:lang w:eastAsia="ar-SA"/>
    </w:rPr>
  </w:style>
  <w:style w:type="paragraph" w:styleId="affffd">
    <w:name w:val="annotation subject"/>
    <w:basedOn w:val="affffb"/>
    <w:next w:val="affffb"/>
    <w:link w:val="affffe"/>
    <w:uiPriority w:val="99"/>
    <w:semiHidden/>
    <w:unhideWhenUsed/>
    <w:rsid w:val="00F40D95"/>
    <w:rPr>
      <w:b/>
      <w:bCs/>
    </w:rPr>
  </w:style>
  <w:style w:type="character" w:customStyle="1" w:styleId="affffe">
    <w:name w:val="Тема примечания Знак"/>
    <w:basedOn w:val="affffc"/>
    <w:link w:val="affffd"/>
    <w:uiPriority w:val="99"/>
    <w:semiHidden/>
    <w:rsid w:val="00F40D95"/>
    <w:rPr>
      <w:b/>
      <w:bCs/>
    </w:rPr>
  </w:style>
  <w:style w:type="character" w:customStyle="1" w:styleId="afffff">
    <w:name w:val="Основной текст + Курсив"/>
    <w:basedOn w:val="ae"/>
    <w:rsid w:val="00F40D95"/>
    <w:rPr>
      <w:rFonts w:eastAsia="Times New Roman"/>
      <w:i/>
      <w:iCs/>
      <w:color w:val="000000"/>
      <w:spacing w:val="22"/>
      <w:position w:val="0"/>
      <w:lang w:val="ru-RU"/>
    </w:rPr>
  </w:style>
  <w:style w:type="character" w:customStyle="1" w:styleId="10pt">
    <w:name w:val="Основной текст + 10 pt"/>
    <w:basedOn w:val="ae"/>
    <w:rsid w:val="00F40D95"/>
    <w:rPr>
      <w:rFonts w:eastAsia="Times New Roman"/>
      <w:color w:val="000000"/>
      <w:spacing w:val="-2"/>
      <w:position w:val="0"/>
      <w:sz w:val="20"/>
      <w:szCs w:val="20"/>
      <w:lang w:val="ru-RU"/>
    </w:rPr>
  </w:style>
  <w:style w:type="character" w:customStyle="1" w:styleId="spfo1">
    <w:name w:val="spfo1"/>
    <w:rsid w:val="00F40D95"/>
    <w:rPr>
      <w:rFonts w:cs="Times New Roman"/>
    </w:rPr>
  </w:style>
  <w:style w:type="character" w:customStyle="1" w:styleId="WW-Absatz-Standardschriftart111111111111111111111111111111111111111111">
    <w:name w:val="WW-Absatz-Standardschriftart111111111111111111111111111111111111111111"/>
    <w:rsid w:val="00F40D95"/>
  </w:style>
  <w:style w:type="character" w:customStyle="1" w:styleId="WW-Absatz-Standardschriftart11111111111111111111111111111111111111">
    <w:name w:val="WW-Absatz-Standardschriftart11111111111111111111111111111111111111"/>
    <w:rsid w:val="00F40D95"/>
  </w:style>
  <w:style w:type="character" w:customStyle="1" w:styleId="WW-Absatz-Standardschriftart1111111111111111111111111111111111111111111">
    <w:name w:val="WW-Absatz-Standardschriftart1111111111111111111111111111111111111111111"/>
    <w:rsid w:val="00F40D95"/>
  </w:style>
  <w:style w:type="character" w:customStyle="1" w:styleId="WW-Absatz-Standardschriftart111111111111111111111111111111111111111">
    <w:name w:val="WW-Absatz-Standardschriftart111111111111111111111111111111111111111"/>
    <w:rsid w:val="00F40D95"/>
  </w:style>
  <w:style w:type="character" w:customStyle="1" w:styleId="WW-Absatz-Standardschriftart1111111111111111111111111111111111111">
    <w:name w:val="WW-Absatz-Standardschriftart1111111111111111111111111111111111111"/>
    <w:rsid w:val="00F40D95"/>
  </w:style>
  <w:style w:type="character" w:customStyle="1" w:styleId="WW-Absatz-Standardschriftart111111111111111111111111111111111111">
    <w:name w:val="WW-Absatz-Standardschriftart111111111111111111111111111111111111"/>
    <w:rsid w:val="00F40D95"/>
  </w:style>
  <w:style w:type="character" w:customStyle="1" w:styleId="WW-Absatz-Standardschriftart111111111111111111111111111111111">
    <w:name w:val="WW-Absatz-Standardschriftart111111111111111111111111111111111"/>
    <w:rsid w:val="00F40D95"/>
  </w:style>
  <w:style w:type="character" w:customStyle="1" w:styleId="WW-Absatz-Standardschriftart11111111111111111111111111111111111111111">
    <w:name w:val="WW-Absatz-Standardschriftart11111111111111111111111111111111111111111"/>
    <w:rsid w:val="00F40D95"/>
  </w:style>
  <w:style w:type="character" w:customStyle="1" w:styleId="WW-Absatz-Standardschriftart1111111111111111111111111111111111">
    <w:name w:val="WW-Absatz-Standardschriftart1111111111111111111111111111111111"/>
    <w:rsid w:val="00F40D95"/>
  </w:style>
  <w:style w:type="character" w:customStyle="1" w:styleId="WW-Absatz-Standardschriftart1111111111111111111111111111111111111111">
    <w:name w:val="WW-Absatz-Standardschriftart1111111111111111111111111111111111111111"/>
    <w:rsid w:val="00F40D95"/>
  </w:style>
  <w:style w:type="character" w:customStyle="1" w:styleId="WW-Absatz-Standardschriftart11111111111111111111111111111111111">
    <w:name w:val="WW-Absatz-Standardschriftart11111111111111111111111111111111111"/>
    <w:rsid w:val="00F40D95"/>
  </w:style>
  <w:style w:type="character" w:customStyle="1" w:styleId="1ff4">
    <w:name w:val="Гиперссылка1"/>
    <w:uiPriority w:val="99"/>
    <w:unhideWhenUsed/>
    <w:rsid w:val="00F40D95"/>
    <w:rPr>
      <w:color w:val="0000FF"/>
      <w:u w:val="single"/>
    </w:rPr>
  </w:style>
  <w:style w:type="table" w:customStyle="1" w:styleId="TableGrid1">
    <w:name w:val="TableGrid1"/>
    <w:rsid w:val="00F40D95"/>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F40D9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s10">
    <w:name w:val="s_10"/>
    <w:basedOn w:val="a0"/>
    <w:rsid w:val="00F40D95"/>
  </w:style>
  <w:style w:type="paragraph" w:customStyle="1" w:styleId="s22">
    <w:name w:val="s_22"/>
    <w:basedOn w:val="a"/>
    <w:rsid w:val="00F40D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1">
    <w:name w:val="Заголовок 5 Знак1"/>
    <w:basedOn w:val="a0"/>
    <w:link w:val="Heading5"/>
    <w:uiPriority w:val="9"/>
    <w:semiHidden/>
    <w:rsid w:val="00F40D95"/>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Heading6"/>
    <w:uiPriority w:val="9"/>
    <w:semiHidden/>
    <w:rsid w:val="00F40D95"/>
    <w:rPr>
      <w:rFonts w:asciiTheme="majorHAnsi" w:eastAsiaTheme="majorEastAsia" w:hAnsiTheme="majorHAnsi" w:cstheme="majorBidi"/>
      <w:i/>
      <w:iCs/>
      <w:color w:val="243F60" w:themeColor="accent1" w:themeShade="7F"/>
      <w:lang w:eastAsia="ru-RU"/>
    </w:rPr>
  </w:style>
  <w:style w:type="character" w:customStyle="1" w:styleId="71">
    <w:name w:val="Заголовок 7 Знак1"/>
    <w:basedOn w:val="a0"/>
    <w:link w:val="Heading7"/>
    <w:uiPriority w:val="9"/>
    <w:semiHidden/>
    <w:rsid w:val="00F40D95"/>
    <w:rPr>
      <w:rFonts w:asciiTheme="majorHAnsi" w:eastAsiaTheme="majorEastAsia" w:hAnsiTheme="majorHAnsi" w:cstheme="majorBidi"/>
      <w:i/>
      <w:iCs/>
      <w:color w:val="404040" w:themeColor="text1" w:themeTint="BF"/>
      <w:lang w:eastAsia="ru-RU"/>
    </w:rPr>
  </w:style>
  <w:style w:type="character" w:customStyle="1" w:styleId="81">
    <w:name w:val="Заголовок 8 Знак1"/>
    <w:basedOn w:val="a0"/>
    <w:link w:val="Heading8"/>
    <w:uiPriority w:val="9"/>
    <w:semiHidden/>
    <w:rsid w:val="00F40D95"/>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Heading9"/>
    <w:uiPriority w:val="9"/>
    <w:semiHidden/>
    <w:rsid w:val="00F40D95"/>
    <w:rPr>
      <w:rFonts w:asciiTheme="majorHAnsi" w:eastAsiaTheme="majorEastAsia" w:hAnsiTheme="majorHAnsi" w:cstheme="majorBidi"/>
      <w:i/>
      <w:iCs/>
      <w:color w:val="404040" w:themeColor="text1" w:themeTint="BF"/>
      <w:sz w:val="20"/>
      <w:szCs w:val="20"/>
      <w:lang w:eastAsia="ru-RU"/>
    </w:rPr>
  </w:style>
  <w:style w:type="paragraph" w:customStyle="1" w:styleId="Caption1">
    <w:name w:val="Caption"/>
    <w:basedOn w:val="a"/>
    <w:next w:val="a"/>
    <w:uiPriority w:val="35"/>
    <w:semiHidden/>
    <w:unhideWhenUsed/>
    <w:qFormat/>
    <w:rsid w:val="00F40D95"/>
    <w:pPr>
      <w:widowControl w:val="0"/>
      <w:spacing w:after="0"/>
      <w:ind w:firstLine="720"/>
      <w:jc w:val="both"/>
    </w:pPr>
    <w:rPr>
      <w:rFonts w:ascii="Arial" w:eastAsia="Times New Roman" w:hAnsi="Arial" w:cs="Arial"/>
      <w:b/>
      <w:bCs/>
      <w:color w:val="4F81BD" w:themeColor="accent1"/>
      <w:sz w:val="18"/>
      <w:szCs w:val="18"/>
    </w:rPr>
  </w:style>
  <w:style w:type="paragraph" w:customStyle="1" w:styleId="afffff0">
    <w:name w:val="Текст абзаца"/>
    <w:basedOn w:val="a"/>
    <w:link w:val="afffff1"/>
    <w:qFormat/>
    <w:rsid w:val="00F40D95"/>
    <w:pPr>
      <w:spacing w:after="0" w:line="240" w:lineRule="auto"/>
      <w:ind w:firstLine="709"/>
      <w:jc w:val="both"/>
    </w:pPr>
    <w:rPr>
      <w:rFonts w:ascii="Times New Roman" w:eastAsia="Times New Roman" w:hAnsi="Times New Roman" w:cs="Times New Roman"/>
      <w:sz w:val="24"/>
      <w:szCs w:val="24"/>
    </w:rPr>
  </w:style>
  <w:style w:type="character" w:customStyle="1" w:styleId="afffff1">
    <w:name w:val="Текст абзаца Знак"/>
    <w:link w:val="afffff0"/>
    <w:rsid w:val="00F40D95"/>
    <w:rPr>
      <w:rFonts w:ascii="Times New Roman" w:eastAsia="Times New Roman" w:hAnsi="Times New Roman" w:cs="Times New Roman"/>
      <w:sz w:val="24"/>
      <w:szCs w:val="24"/>
      <w:lang w:eastAsia="ru-RU"/>
    </w:rPr>
  </w:style>
  <w:style w:type="character" w:styleId="afffff2">
    <w:name w:val="Placeholder Text"/>
    <w:basedOn w:val="a0"/>
    <w:uiPriority w:val="99"/>
    <w:semiHidden/>
    <w:rsid w:val="00F40D95"/>
    <w:rPr>
      <w:color w:val="808080"/>
    </w:rPr>
  </w:style>
  <w:style w:type="paragraph" w:styleId="afffff3">
    <w:name w:val="Revision"/>
    <w:hidden/>
    <w:uiPriority w:val="99"/>
    <w:semiHidden/>
    <w:rsid w:val="00F40D95"/>
    <w:pPr>
      <w:spacing w:after="0" w:line="240" w:lineRule="auto"/>
    </w:pPr>
    <w:rPr>
      <w:rFonts w:ascii="Arial" w:eastAsia="Times New Roman" w:hAnsi="Arial" w:cs="Arial"/>
      <w:sz w:val="24"/>
      <w:szCs w:val="24"/>
      <w:lang w:eastAsia="ru-RU"/>
    </w:rPr>
  </w:style>
  <w:style w:type="character" w:customStyle="1" w:styleId="212pt0">
    <w:name w:val="Основной текст (2) + 12 pt;Полужирный"/>
    <w:basedOn w:val="a0"/>
    <w:rsid w:val="00F40D95"/>
    <w:rPr>
      <w:rFonts w:ascii="Times New Roman" w:eastAsia="Times New Roman" w:hAnsi="Times New Roman" w:cs="Times New Roman"/>
      <w:b/>
      <w:bCs/>
      <w:i w:val="0"/>
      <w:iCs w:val="0"/>
      <w:smallCaps w:val="0"/>
      <w:strike w:val="0"/>
      <w:color w:val="000000"/>
      <w:spacing w:val="0"/>
      <w:position w:val="0"/>
      <w:sz w:val="24"/>
      <w:szCs w:val="24"/>
      <w:u w:val="none"/>
      <w:lang w:val="ru-RU" w:eastAsia="ru-RU" w:bidi="ru-RU"/>
    </w:rPr>
  </w:style>
  <w:style w:type="paragraph" w:styleId="1ff5">
    <w:name w:val="index 1"/>
    <w:basedOn w:val="a"/>
    <w:next w:val="a"/>
    <w:uiPriority w:val="99"/>
    <w:semiHidden/>
    <w:unhideWhenUsed/>
    <w:rsid w:val="00F40D95"/>
    <w:pPr>
      <w:spacing w:after="0" w:line="240" w:lineRule="auto"/>
      <w:ind w:left="220" w:hanging="220"/>
    </w:pPr>
  </w:style>
  <w:style w:type="paragraph" w:styleId="afffff4">
    <w:name w:val="index heading"/>
    <w:basedOn w:val="a"/>
    <w:rsid w:val="00F40D95"/>
    <w:pPr>
      <w:suppressLineNumbers/>
    </w:pPr>
    <w:rPr>
      <w:rFonts w:ascii="Calibri" w:eastAsia="Times New Roman" w:hAnsi="Calibri" w:cs="Arial"/>
      <w:lang w:val="en-US" w:eastAsia="en-US" w:bidi="en-US"/>
    </w:rPr>
  </w:style>
  <w:style w:type="character" w:customStyle="1" w:styleId="afffff5">
    <w:name w:val="Выделение жирным"/>
    <w:rsid w:val="00F40D95"/>
    <w:rPr>
      <w:b/>
      <w:bCs/>
    </w:rPr>
  </w:style>
  <w:style w:type="character" w:customStyle="1" w:styleId="s11">
    <w:name w:val="s1"/>
    <w:basedOn w:val="a0"/>
    <w:rsid w:val="00F40D95"/>
  </w:style>
  <w:style w:type="table" w:customStyle="1" w:styleId="TableNormal">
    <w:name w:val="Table Normal"/>
    <w:uiPriority w:val="2"/>
    <w:semiHidden/>
    <w:unhideWhenUsed/>
    <w:qFormat/>
    <w:rsid w:val="00F40D95"/>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40D95"/>
    <w:pPr>
      <w:widowControl w:val="0"/>
      <w:spacing w:after="0" w:line="240" w:lineRule="auto"/>
    </w:pPr>
    <w:rPr>
      <w:rFonts w:ascii="Times New Roman" w:eastAsia="Times New Roman" w:hAnsi="Times New Roman" w:cs="Times New Roman"/>
      <w:lang w:eastAsia="en-US"/>
    </w:rPr>
  </w:style>
  <w:style w:type="table" w:customStyle="1" w:styleId="GridTableLight">
    <w:name w:val="Grid Table Light"/>
    <w:uiPriority w:val="40"/>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cPr>
      <w:tcW w:w="0" w:type="auto"/>
    </w:tcPr>
  </w:style>
  <w:style w:type="table" w:customStyle="1" w:styleId="2ff0">
    <w:name w:val="Сетка таблицы2"/>
    <w:uiPriority w:val="59"/>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table" w:customStyle="1" w:styleId="1110">
    <w:name w:val="Сетка таблицы111"/>
    <w:rsid w:val="00F40D95"/>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1ff6">
    <w:name w:val="Основной текст с отступом1"/>
    <w:uiPriority w:val="99"/>
    <w:semiHidden/>
    <w:unhideWhenUsed/>
    <w:rsid w:val="00F40D95"/>
    <w:pPr>
      <w:pBdr>
        <w:top w:val="none" w:sz="4" w:space="0" w:color="000000"/>
        <w:left w:val="none" w:sz="4" w:space="0" w:color="000000"/>
        <w:bottom w:val="none" w:sz="4" w:space="0" w:color="000000"/>
        <w:right w:val="none" w:sz="4" w:space="0" w:color="000000"/>
        <w:between w:val="none" w:sz="4" w:space="0" w:color="000000"/>
      </w:pBdr>
      <w:shd w:val="nil"/>
      <w:spacing w:after="120"/>
      <w:ind w:left="283"/>
    </w:pPr>
    <w:rPr>
      <w:rFonts w:eastAsiaTheme="minorEastAsia"/>
      <w:lang w:eastAsia="ru-RU"/>
    </w:rPr>
  </w:style>
  <w:style w:type="character" w:customStyle="1" w:styleId="WW8Num7z2">
    <w:name w:val="WW8Num7z2"/>
    <w:rsid w:val="00F40D95"/>
  </w:style>
  <w:style w:type="character" w:customStyle="1" w:styleId="WW8Num7z3">
    <w:name w:val="WW8Num7z3"/>
    <w:rsid w:val="00F40D95"/>
  </w:style>
  <w:style w:type="character" w:customStyle="1" w:styleId="WW8Num7z4">
    <w:name w:val="WW8Num7z4"/>
    <w:rsid w:val="00F40D95"/>
  </w:style>
  <w:style w:type="character" w:customStyle="1" w:styleId="WW8Num7z5">
    <w:name w:val="WW8Num7z5"/>
    <w:rsid w:val="00F40D95"/>
  </w:style>
  <w:style w:type="character" w:customStyle="1" w:styleId="WW8Num7z6">
    <w:name w:val="WW8Num7z6"/>
    <w:rsid w:val="00F40D95"/>
  </w:style>
  <w:style w:type="character" w:customStyle="1" w:styleId="WW8Num7z7">
    <w:name w:val="WW8Num7z7"/>
    <w:rsid w:val="00F40D95"/>
  </w:style>
  <w:style w:type="character" w:customStyle="1" w:styleId="WW8Num7z8">
    <w:name w:val="WW8Num7z8"/>
    <w:rsid w:val="00F40D95"/>
  </w:style>
  <w:style w:type="character" w:customStyle="1" w:styleId="WW8Num8z1">
    <w:name w:val="WW8Num8z1"/>
    <w:rsid w:val="00F40D95"/>
  </w:style>
  <w:style w:type="character" w:customStyle="1" w:styleId="WW8Num8z2">
    <w:name w:val="WW8Num8z2"/>
    <w:rsid w:val="00F40D95"/>
  </w:style>
  <w:style w:type="character" w:customStyle="1" w:styleId="WW8Num8z3">
    <w:name w:val="WW8Num8z3"/>
    <w:rsid w:val="00F40D95"/>
  </w:style>
  <w:style w:type="character" w:customStyle="1" w:styleId="WW8Num8z4">
    <w:name w:val="WW8Num8z4"/>
    <w:rsid w:val="00F40D95"/>
  </w:style>
  <w:style w:type="character" w:customStyle="1" w:styleId="WW8Num8z5">
    <w:name w:val="WW8Num8z5"/>
    <w:rsid w:val="00F40D95"/>
  </w:style>
  <w:style w:type="character" w:customStyle="1" w:styleId="WW8Num8z6">
    <w:name w:val="WW8Num8z6"/>
    <w:rsid w:val="00F40D95"/>
  </w:style>
  <w:style w:type="character" w:customStyle="1" w:styleId="WW8Num8z7">
    <w:name w:val="WW8Num8z7"/>
    <w:rsid w:val="00F40D95"/>
  </w:style>
  <w:style w:type="character" w:customStyle="1" w:styleId="WW8Num8z8">
    <w:name w:val="WW8Num8z8"/>
    <w:rsid w:val="00F40D95"/>
  </w:style>
  <w:style w:type="character" w:customStyle="1" w:styleId="WW8Num9z1">
    <w:name w:val="WW8Num9z1"/>
    <w:rsid w:val="00F40D95"/>
  </w:style>
  <w:style w:type="character" w:customStyle="1" w:styleId="WW8Num9z2">
    <w:name w:val="WW8Num9z2"/>
    <w:rsid w:val="00F40D95"/>
  </w:style>
  <w:style w:type="character" w:customStyle="1" w:styleId="WW8Num9z3">
    <w:name w:val="WW8Num9z3"/>
    <w:rsid w:val="00F40D95"/>
  </w:style>
  <w:style w:type="character" w:customStyle="1" w:styleId="WW8Num9z4">
    <w:name w:val="WW8Num9z4"/>
    <w:rsid w:val="00F40D95"/>
  </w:style>
  <w:style w:type="character" w:customStyle="1" w:styleId="WW8Num9z5">
    <w:name w:val="WW8Num9z5"/>
    <w:rsid w:val="00F40D95"/>
  </w:style>
  <w:style w:type="character" w:customStyle="1" w:styleId="WW8Num9z6">
    <w:name w:val="WW8Num9z6"/>
    <w:rsid w:val="00F40D95"/>
  </w:style>
  <w:style w:type="character" w:customStyle="1" w:styleId="WW8Num9z7">
    <w:name w:val="WW8Num9z7"/>
    <w:rsid w:val="00F40D95"/>
  </w:style>
  <w:style w:type="character" w:customStyle="1" w:styleId="WW8Num9z8">
    <w:name w:val="WW8Num9z8"/>
    <w:rsid w:val="00F40D95"/>
  </w:style>
  <w:style w:type="character" w:customStyle="1" w:styleId="WW8Num10z1">
    <w:name w:val="WW8Num10z1"/>
    <w:rsid w:val="00F40D95"/>
  </w:style>
  <w:style w:type="character" w:customStyle="1" w:styleId="WW8Num10z2">
    <w:name w:val="WW8Num10z2"/>
    <w:rsid w:val="00F40D95"/>
  </w:style>
  <w:style w:type="character" w:customStyle="1" w:styleId="WW8Num10z3">
    <w:name w:val="WW8Num10z3"/>
    <w:rsid w:val="00F40D95"/>
  </w:style>
  <w:style w:type="character" w:customStyle="1" w:styleId="WW8Num10z4">
    <w:name w:val="WW8Num10z4"/>
    <w:rsid w:val="00F40D95"/>
  </w:style>
  <w:style w:type="character" w:customStyle="1" w:styleId="WW8Num10z5">
    <w:name w:val="WW8Num10z5"/>
    <w:rsid w:val="00F40D95"/>
  </w:style>
  <w:style w:type="character" w:customStyle="1" w:styleId="WW8Num10z6">
    <w:name w:val="WW8Num10z6"/>
    <w:rsid w:val="00F40D95"/>
  </w:style>
  <w:style w:type="character" w:customStyle="1" w:styleId="WW8Num10z7">
    <w:name w:val="WW8Num10z7"/>
    <w:rsid w:val="00F40D95"/>
  </w:style>
  <w:style w:type="character" w:customStyle="1" w:styleId="WW8Num10z8">
    <w:name w:val="WW8Num10z8"/>
    <w:rsid w:val="00F40D95"/>
  </w:style>
  <w:style w:type="character" w:customStyle="1" w:styleId="WW8Num14z1">
    <w:name w:val="WW8Num14z1"/>
    <w:rsid w:val="00F40D95"/>
  </w:style>
  <w:style w:type="character" w:customStyle="1" w:styleId="WW8Num14z2">
    <w:name w:val="WW8Num14z2"/>
    <w:rsid w:val="00F40D95"/>
  </w:style>
  <w:style w:type="character" w:customStyle="1" w:styleId="WW8Num14z3">
    <w:name w:val="WW8Num14z3"/>
    <w:rsid w:val="00F40D95"/>
  </w:style>
  <w:style w:type="character" w:customStyle="1" w:styleId="WW8Num14z4">
    <w:name w:val="WW8Num14z4"/>
    <w:rsid w:val="00F40D95"/>
  </w:style>
  <w:style w:type="character" w:customStyle="1" w:styleId="WW8Num14z5">
    <w:name w:val="WW8Num14z5"/>
    <w:rsid w:val="00F40D95"/>
  </w:style>
  <w:style w:type="character" w:customStyle="1" w:styleId="WW8Num14z6">
    <w:name w:val="WW8Num14z6"/>
    <w:rsid w:val="00F40D95"/>
  </w:style>
  <w:style w:type="character" w:customStyle="1" w:styleId="WW8Num14z7">
    <w:name w:val="WW8Num14z7"/>
    <w:rsid w:val="00F40D95"/>
  </w:style>
  <w:style w:type="character" w:customStyle="1" w:styleId="WW8Num14z8">
    <w:name w:val="WW8Num14z8"/>
    <w:rsid w:val="00F40D95"/>
  </w:style>
  <w:style w:type="character" w:customStyle="1" w:styleId="WW8Num15z1">
    <w:name w:val="WW8Num15z1"/>
    <w:rsid w:val="00F40D95"/>
  </w:style>
  <w:style w:type="character" w:customStyle="1" w:styleId="WW8Num15z2">
    <w:name w:val="WW8Num15z2"/>
    <w:rsid w:val="00F40D95"/>
  </w:style>
  <w:style w:type="character" w:customStyle="1" w:styleId="WW8Num15z3">
    <w:name w:val="WW8Num15z3"/>
    <w:rsid w:val="00F40D95"/>
  </w:style>
  <w:style w:type="character" w:customStyle="1" w:styleId="WW8Num15z4">
    <w:name w:val="WW8Num15z4"/>
    <w:rsid w:val="00F40D95"/>
  </w:style>
  <w:style w:type="character" w:customStyle="1" w:styleId="WW8Num15z5">
    <w:name w:val="WW8Num15z5"/>
    <w:rsid w:val="00F40D95"/>
  </w:style>
  <w:style w:type="character" w:customStyle="1" w:styleId="WW8Num15z6">
    <w:name w:val="WW8Num15z6"/>
    <w:rsid w:val="00F40D95"/>
  </w:style>
  <w:style w:type="character" w:customStyle="1" w:styleId="WW8Num15z7">
    <w:name w:val="WW8Num15z7"/>
    <w:rsid w:val="00F40D95"/>
  </w:style>
  <w:style w:type="character" w:customStyle="1" w:styleId="WW8Num15z8">
    <w:name w:val="WW8Num15z8"/>
    <w:rsid w:val="00F40D95"/>
  </w:style>
  <w:style w:type="character" w:customStyle="1" w:styleId="WW8Num18z1">
    <w:name w:val="WW8Num18z1"/>
    <w:rsid w:val="00F40D95"/>
  </w:style>
  <w:style w:type="character" w:customStyle="1" w:styleId="WW8Num18z2">
    <w:name w:val="WW8Num18z2"/>
    <w:rsid w:val="00F40D95"/>
  </w:style>
  <w:style w:type="character" w:customStyle="1" w:styleId="WW8Num18z3">
    <w:name w:val="WW8Num18z3"/>
    <w:rsid w:val="00F40D95"/>
  </w:style>
  <w:style w:type="character" w:customStyle="1" w:styleId="WW8Num18z4">
    <w:name w:val="WW8Num18z4"/>
    <w:rsid w:val="00F40D95"/>
  </w:style>
  <w:style w:type="character" w:customStyle="1" w:styleId="WW8Num18z5">
    <w:name w:val="WW8Num18z5"/>
    <w:rsid w:val="00F40D95"/>
  </w:style>
  <w:style w:type="character" w:customStyle="1" w:styleId="WW8Num18z6">
    <w:name w:val="WW8Num18z6"/>
    <w:rsid w:val="00F40D95"/>
  </w:style>
  <w:style w:type="character" w:customStyle="1" w:styleId="WW8Num18z7">
    <w:name w:val="WW8Num18z7"/>
    <w:rsid w:val="00F40D95"/>
  </w:style>
  <w:style w:type="character" w:customStyle="1" w:styleId="WW8Num18z8">
    <w:name w:val="WW8Num18z8"/>
    <w:rsid w:val="00F40D95"/>
  </w:style>
  <w:style w:type="character" w:customStyle="1" w:styleId="WW8Num20z0">
    <w:name w:val="WW8Num20z0"/>
    <w:rsid w:val="00F40D95"/>
  </w:style>
  <w:style w:type="character" w:customStyle="1" w:styleId="WW8Num20z2">
    <w:name w:val="WW8Num20z2"/>
    <w:rsid w:val="00F40D95"/>
  </w:style>
  <w:style w:type="character" w:customStyle="1" w:styleId="WW8Num20z3">
    <w:name w:val="WW8Num20z3"/>
    <w:rsid w:val="00F40D95"/>
  </w:style>
  <w:style w:type="character" w:customStyle="1" w:styleId="WW8Num20z4">
    <w:name w:val="WW8Num20z4"/>
    <w:rsid w:val="00F40D95"/>
  </w:style>
  <w:style w:type="character" w:customStyle="1" w:styleId="WW8Num20z5">
    <w:name w:val="WW8Num20z5"/>
    <w:rsid w:val="00F40D95"/>
  </w:style>
  <w:style w:type="character" w:customStyle="1" w:styleId="WW8Num20z6">
    <w:name w:val="WW8Num20z6"/>
    <w:rsid w:val="00F40D95"/>
  </w:style>
  <w:style w:type="character" w:customStyle="1" w:styleId="WW8Num20z7">
    <w:name w:val="WW8Num20z7"/>
    <w:rsid w:val="00F40D95"/>
  </w:style>
  <w:style w:type="character" w:customStyle="1" w:styleId="WW8Num20z8">
    <w:name w:val="WW8Num20z8"/>
    <w:rsid w:val="00F40D95"/>
  </w:style>
  <w:style w:type="character" w:customStyle="1" w:styleId="WW8Num21z0">
    <w:name w:val="WW8Num21z0"/>
    <w:rsid w:val="00F40D95"/>
    <w:rPr>
      <w:rFonts w:ascii="Symbol" w:hAnsi="Symbol" w:cs="Symbol"/>
      <w:szCs w:val="24"/>
    </w:rPr>
  </w:style>
  <w:style w:type="character" w:customStyle="1" w:styleId="WW8Num21z1">
    <w:name w:val="WW8Num21z1"/>
    <w:rsid w:val="00F40D95"/>
    <w:rPr>
      <w:rFonts w:ascii="Courier New" w:hAnsi="Courier New" w:cs="Courier New"/>
    </w:rPr>
  </w:style>
  <w:style w:type="character" w:customStyle="1" w:styleId="WW8Num21z2">
    <w:name w:val="WW8Num21z2"/>
    <w:rsid w:val="00F40D95"/>
    <w:rPr>
      <w:rFonts w:ascii="Wingdings" w:hAnsi="Wingdings" w:cs="Wingdings"/>
    </w:rPr>
  </w:style>
  <w:style w:type="character" w:customStyle="1" w:styleId="WW8Num22z0">
    <w:name w:val="WW8Num22z0"/>
    <w:rsid w:val="00F40D95"/>
  </w:style>
  <w:style w:type="character" w:customStyle="1" w:styleId="WW8Num23z0">
    <w:name w:val="WW8Num23z0"/>
    <w:rsid w:val="00F40D95"/>
  </w:style>
  <w:style w:type="character" w:customStyle="1" w:styleId="WW8Num24z0">
    <w:name w:val="WW8Num24z0"/>
    <w:rsid w:val="00F40D95"/>
    <w:rPr>
      <w:sz w:val="26"/>
      <w:szCs w:val="20"/>
    </w:rPr>
  </w:style>
  <w:style w:type="character" w:customStyle="1" w:styleId="WW8Num24z1">
    <w:name w:val="WW8Num24z1"/>
    <w:rsid w:val="00F40D95"/>
  </w:style>
  <w:style w:type="character" w:customStyle="1" w:styleId="WW8Num24z2">
    <w:name w:val="WW8Num24z2"/>
    <w:rsid w:val="00F40D95"/>
  </w:style>
  <w:style w:type="character" w:customStyle="1" w:styleId="WW8Num24z3">
    <w:name w:val="WW8Num24z3"/>
    <w:rsid w:val="00F40D95"/>
  </w:style>
  <w:style w:type="character" w:customStyle="1" w:styleId="WW8Num24z4">
    <w:name w:val="WW8Num24z4"/>
    <w:rsid w:val="00F40D95"/>
  </w:style>
  <w:style w:type="character" w:customStyle="1" w:styleId="WW8Num24z5">
    <w:name w:val="WW8Num24z5"/>
    <w:rsid w:val="00F40D95"/>
  </w:style>
  <w:style w:type="character" w:customStyle="1" w:styleId="WW8Num24z6">
    <w:name w:val="WW8Num24z6"/>
    <w:rsid w:val="00F40D95"/>
  </w:style>
  <w:style w:type="character" w:customStyle="1" w:styleId="WW8Num24z7">
    <w:name w:val="WW8Num24z7"/>
    <w:rsid w:val="00F40D95"/>
  </w:style>
  <w:style w:type="character" w:customStyle="1" w:styleId="WW8Num24z8">
    <w:name w:val="WW8Num24z8"/>
    <w:rsid w:val="00F40D95"/>
  </w:style>
  <w:style w:type="character" w:customStyle="1" w:styleId="WW8Num25z0">
    <w:name w:val="WW8Num25z0"/>
    <w:rsid w:val="00F40D95"/>
  </w:style>
  <w:style w:type="character" w:customStyle="1" w:styleId="WW8Num26z0">
    <w:name w:val="WW8Num26z0"/>
    <w:rsid w:val="00F40D95"/>
  </w:style>
  <w:style w:type="character" w:customStyle="1" w:styleId="WW8Num27z0">
    <w:name w:val="WW8Num27z0"/>
    <w:rsid w:val="00F40D95"/>
  </w:style>
  <w:style w:type="character" w:customStyle="1" w:styleId="WW8Num28z0">
    <w:name w:val="WW8Num28z0"/>
    <w:rsid w:val="00F40D95"/>
  </w:style>
  <w:style w:type="character" w:customStyle="1" w:styleId="WW8Num28z1">
    <w:name w:val="WW8Num28z1"/>
    <w:rsid w:val="00F40D95"/>
  </w:style>
  <w:style w:type="character" w:customStyle="1" w:styleId="WW8Num28z2">
    <w:name w:val="WW8Num28z2"/>
    <w:rsid w:val="00F40D95"/>
  </w:style>
  <w:style w:type="character" w:customStyle="1" w:styleId="WW8Num28z3">
    <w:name w:val="WW8Num28z3"/>
    <w:rsid w:val="00F40D95"/>
  </w:style>
  <w:style w:type="character" w:customStyle="1" w:styleId="WW8Num28z4">
    <w:name w:val="WW8Num28z4"/>
    <w:rsid w:val="00F40D95"/>
  </w:style>
  <w:style w:type="character" w:customStyle="1" w:styleId="WW8Num28z5">
    <w:name w:val="WW8Num28z5"/>
    <w:rsid w:val="00F40D95"/>
  </w:style>
  <w:style w:type="character" w:customStyle="1" w:styleId="WW8Num28z6">
    <w:name w:val="WW8Num28z6"/>
    <w:rsid w:val="00F40D95"/>
  </w:style>
  <w:style w:type="character" w:customStyle="1" w:styleId="WW8Num28z7">
    <w:name w:val="WW8Num28z7"/>
    <w:rsid w:val="00F40D95"/>
  </w:style>
  <w:style w:type="character" w:customStyle="1" w:styleId="WW8Num28z8">
    <w:name w:val="WW8Num28z8"/>
    <w:rsid w:val="00F40D95"/>
  </w:style>
  <w:style w:type="character" w:customStyle="1" w:styleId="WW8Num29z0">
    <w:name w:val="WW8Num29z0"/>
    <w:rsid w:val="00F40D95"/>
  </w:style>
  <w:style w:type="character" w:customStyle="1" w:styleId="WW8Num30z0">
    <w:name w:val="WW8Num30z0"/>
    <w:rsid w:val="00F40D95"/>
  </w:style>
  <w:style w:type="character" w:customStyle="1" w:styleId="WW8Num31z0">
    <w:name w:val="WW8Num31z0"/>
    <w:rsid w:val="00F40D95"/>
  </w:style>
  <w:style w:type="character" w:customStyle="1" w:styleId="WW8Num31z1">
    <w:name w:val="WW8Num31z1"/>
    <w:rsid w:val="00F40D95"/>
  </w:style>
  <w:style w:type="character" w:customStyle="1" w:styleId="WW8Num31z2">
    <w:name w:val="WW8Num31z2"/>
    <w:rsid w:val="00F40D95"/>
  </w:style>
  <w:style w:type="character" w:customStyle="1" w:styleId="WW8Num31z3">
    <w:name w:val="WW8Num31z3"/>
    <w:rsid w:val="00F40D95"/>
  </w:style>
  <w:style w:type="character" w:customStyle="1" w:styleId="WW8Num31z4">
    <w:name w:val="WW8Num31z4"/>
    <w:rsid w:val="00F40D95"/>
  </w:style>
  <w:style w:type="character" w:customStyle="1" w:styleId="WW8Num31z5">
    <w:name w:val="WW8Num31z5"/>
    <w:rsid w:val="00F40D95"/>
  </w:style>
  <w:style w:type="character" w:customStyle="1" w:styleId="WW8Num31z6">
    <w:name w:val="WW8Num31z6"/>
    <w:rsid w:val="00F40D95"/>
  </w:style>
  <w:style w:type="character" w:customStyle="1" w:styleId="WW8Num31z7">
    <w:name w:val="WW8Num31z7"/>
    <w:rsid w:val="00F40D95"/>
  </w:style>
  <w:style w:type="character" w:customStyle="1" w:styleId="WW8Num31z8">
    <w:name w:val="WW8Num31z8"/>
    <w:rsid w:val="00F40D95"/>
  </w:style>
  <w:style w:type="character" w:customStyle="1" w:styleId="WW8Num32z0">
    <w:name w:val="WW8Num32z0"/>
    <w:rsid w:val="00F40D95"/>
  </w:style>
  <w:style w:type="character" w:customStyle="1" w:styleId="WW8Num33z0">
    <w:name w:val="WW8Num33z0"/>
    <w:rsid w:val="00F40D95"/>
  </w:style>
  <w:style w:type="character" w:customStyle="1" w:styleId="WW8Num33z1">
    <w:name w:val="WW8Num33z1"/>
    <w:rsid w:val="00F40D95"/>
  </w:style>
  <w:style w:type="character" w:customStyle="1" w:styleId="WW8Num33z2">
    <w:name w:val="WW8Num33z2"/>
    <w:rsid w:val="00F40D95"/>
  </w:style>
  <w:style w:type="character" w:customStyle="1" w:styleId="WW8Num33z3">
    <w:name w:val="WW8Num33z3"/>
    <w:rsid w:val="00F40D95"/>
  </w:style>
  <w:style w:type="character" w:customStyle="1" w:styleId="WW8Num33z4">
    <w:name w:val="WW8Num33z4"/>
    <w:rsid w:val="00F40D95"/>
  </w:style>
  <w:style w:type="character" w:customStyle="1" w:styleId="WW8Num33z5">
    <w:name w:val="WW8Num33z5"/>
    <w:rsid w:val="00F40D95"/>
  </w:style>
  <w:style w:type="character" w:customStyle="1" w:styleId="WW8Num33z6">
    <w:name w:val="WW8Num33z6"/>
    <w:rsid w:val="00F40D95"/>
  </w:style>
  <w:style w:type="character" w:customStyle="1" w:styleId="WW8Num33z7">
    <w:name w:val="WW8Num33z7"/>
    <w:rsid w:val="00F40D95"/>
  </w:style>
  <w:style w:type="character" w:customStyle="1" w:styleId="WW8Num33z8">
    <w:name w:val="WW8Num33z8"/>
    <w:rsid w:val="00F40D95"/>
  </w:style>
  <w:style w:type="character" w:customStyle="1" w:styleId="WW8Num34z0">
    <w:name w:val="WW8Num34z0"/>
    <w:rsid w:val="00F40D95"/>
  </w:style>
  <w:style w:type="character" w:customStyle="1" w:styleId="WW8Num34z1">
    <w:name w:val="WW8Num34z1"/>
    <w:rsid w:val="00F40D95"/>
  </w:style>
  <w:style w:type="character" w:customStyle="1" w:styleId="WW8Num34z2">
    <w:name w:val="WW8Num34z2"/>
    <w:rsid w:val="00F40D95"/>
  </w:style>
  <w:style w:type="character" w:customStyle="1" w:styleId="WW8Num34z3">
    <w:name w:val="WW8Num34z3"/>
    <w:rsid w:val="00F40D95"/>
  </w:style>
  <w:style w:type="character" w:customStyle="1" w:styleId="WW8Num34z4">
    <w:name w:val="WW8Num34z4"/>
    <w:rsid w:val="00F40D95"/>
  </w:style>
  <w:style w:type="character" w:customStyle="1" w:styleId="WW8Num34z5">
    <w:name w:val="WW8Num34z5"/>
    <w:rsid w:val="00F40D95"/>
  </w:style>
  <w:style w:type="character" w:customStyle="1" w:styleId="WW8Num34z6">
    <w:name w:val="WW8Num34z6"/>
    <w:rsid w:val="00F40D95"/>
  </w:style>
  <w:style w:type="character" w:customStyle="1" w:styleId="WW8Num34z7">
    <w:name w:val="WW8Num34z7"/>
    <w:rsid w:val="00F40D95"/>
  </w:style>
  <w:style w:type="character" w:customStyle="1" w:styleId="WW8Num34z8">
    <w:name w:val="WW8Num34z8"/>
    <w:rsid w:val="00F40D95"/>
  </w:style>
  <w:style w:type="character" w:customStyle="1" w:styleId="WW8Num35z0">
    <w:name w:val="WW8Num35z0"/>
    <w:rsid w:val="00F40D95"/>
  </w:style>
  <w:style w:type="character" w:customStyle="1" w:styleId="WW8Num36z0">
    <w:name w:val="WW8Num36z0"/>
    <w:rsid w:val="00F40D95"/>
  </w:style>
  <w:style w:type="character" w:customStyle="1" w:styleId="WW8Num37z0">
    <w:name w:val="WW8Num37z0"/>
    <w:rsid w:val="00F40D95"/>
  </w:style>
  <w:style w:type="character" w:customStyle="1" w:styleId="WW8Num38z0">
    <w:name w:val="WW8Num38z0"/>
    <w:rsid w:val="00F40D95"/>
    <w:rPr>
      <w:sz w:val="26"/>
      <w:szCs w:val="20"/>
    </w:rPr>
  </w:style>
  <w:style w:type="character" w:customStyle="1" w:styleId="WW8Num38z1">
    <w:name w:val="WW8Num38z1"/>
    <w:rsid w:val="00F40D95"/>
  </w:style>
  <w:style w:type="character" w:customStyle="1" w:styleId="WW8Num38z2">
    <w:name w:val="WW8Num38z2"/>
    <w:rsid w:val="00F40D95"/>
  </w:style>
  <w:style w:type="character" w:customStyle="1" w:styleId="WW8Num38z3">
    <w:name w:val="WW8Num38z3"/>
    <w:rsid w:val="00F40D95"/>
  </w:style>
  <w:style w:type="character" w:customStyle="1" w:styleId="WW8Num38z4">
    <w:name w:val="WW8Num38z4"/>
    <w:rsid w:val="00F40D95"/>
  </w:style>
  <w:style w:type="character" w:customStyle="1" w:styleId="WW8Num38z5">
    <w:name w:val="WW8Num38z5"/>
    <w:rsid w:val="00F40D95"/>
  </w:style>
  <w:style w:type="character" w:customStyle="1" w:styleId="WW8Num38z6">
    <w:name w:val="WW8Num38z6"/>
    <w:rsid w:val="00F40D95"/>
  </w:style>
  <w:style w:type="character" w:customStyle="1" w:styleId="WW8Num38z7">
    <w:name w:val="WW8Num38z7"/>
    <w:rsid w:val="00F40D95"/>
  </w:style>
  <w:style w:type="character" w:customStyle="1" w:styleId="WW8Num38z8">
    <w:name w:val="WW8Num38z8"/>
    <w:rsid w:val="00F40D95"/>
  </w:style>
  <w:style w:type="character" w:customStyle="1" w:styleId="WW8Num39z0">
    <w:name w:val="WW8Num39z0"/>
    <w:rsid w:val="00F40D95"/>
  </w:style>
  <w:style w:type="character" w:customStyle="1" w:styleId="WW8Num40z0">
    <w:name w:val="WW8Num40z0"/>
    <w:rsid w:val="00F40D95"/>
  </w:style>
  <w:style w:type="character" w:customStyle="1" w:styleId="WW8Num41z0">
    <w:name w:val="WW8Num41z0"/>
    <w:rsid w:val="00F40D95"/>
  </w:style>
  <w:style w:type="character" w:customStyle="1" w:styleId="WW8Num42z0">
    <w:name w:val="WW8Num42z0"/>
    <w:rsid w:val="00F40D95"/>
  </w:style>
  <w:style w:type="character" w:customStyle="1" w:styleId="WW8Num42z1">
    <w:name w:val="WW8Num42z1"/>
    <w:rsid w:val="00F40D95"/>
  </w:style>
  <w:style w:type="character" w:customStyle="1" w:styleId="WW8Num42z2">
    <w:name w:val="WW8Num42z2"/>
    <w:rsid w:val="00F40D95"/>
  </w:style>
  <w:style w:type="character" w:customStyle="1" w:styleId="WW8Num42z3">
    <w:name w:val="WW8Num42z3"/>
    <w:rsid w:val="00F40D95"/>
  </w:style>
  <w:style w:type="character" w:customStyle="1" w:styleId="WW8Num42z4">
    <w:name w:val="WW8Num42z4"/>
    <w:rsid w:val="00F40D95"/>
  </w:style>
  <w:style w:type="character" w:customStyle="1" w:styleId="WW8Num42z5">
    <w:name w:val="WW8Num42z5"/>
    <w:rsid w:val="00F40D95"/>
  </w:style>
  <w:style w:type="character" w:customStyle="1" w:styleId="WW8Num42z6">
    <w:name w:val="WW8Num42z6"/>
    <w:rsid w:val="00F40D95"/>
  </w:style>
  <w:style w:type="character" w:customStyle="1" w:styleId="WW8Num42z7">
    <w:name w:val="WW8Num42z7"/>
    <w:rsid w:val="00F40D95"/>
  </w:style>
  <w:style w:type="character" w:customStyle="1" w:styleId="WW8Num42z8">
    <w:name w:val="WW8Num42z8"/>
    <w:rsid w:val="00F40D95"/>
  </w:style>
  <w:style w:type="character" w:customStyle="1" w:styleId="WW8Num43z0">
    <w:name w:val="WW8Num43z0"/>
    <w:rsid w:val="00F40D95"/>
  </w:style>
  <w:style w:type="character" w:customStyle="1" w:styleId="WW8Num44z0">
    <w:name w:val="WW8Num44z0"/>
    <w:rsid w:val="00F40D95"/>
  </w:style>
  <w:style w:type="character" w:customStyle="1" w:styleId="WW8Num45z0">
    <w:name w:val="WW8Num45z0"/>
    <w:rsid w:val="00F40D95"/>
  </w:style>
  <w:style w:type="character" w:customStyle="1" w:styleId="WW8Num46z0">
    <w:name w:val="WW8Num46z0"/>
    <w:rsid w:val="00F40D95"/>
  </w:style>
  <w:style w:type="character" w:customStyle="1" w:styleId="WW8Num46z1">
    <w:name w:val="WW8Num46z1"/>
    <w:rsid w:val="00F40D95"/>
  </w:style>
  <w:style w:type="character" w:customStyle="1" w:styleId="WW8Num46z2">
    <w:name w:val="WW8Num46z2"/>
    <w:rsid w:val="00F40D95"/>
  </w:style>
  <w:style w:type="character" w:customStyle="1" w:styleId="WW8Num46z3">
    <w:name w:val="WW8Num46z3"/>
    <w:rsid w:val="00F40D95"/>
  </w:style>
  <w:style w:type="character" w:customStyle="1" w:styleId="WW8Num46z4">
    <w:name w:val="WW8Num46z4"/>
    <w:rsid w:val="00F40D95"/>
  </w:style>
  <w:style w:type="character" w:customStyle="1" w:styleId="WW8Num46z5">
    <w:name w:val="WW8Num46z5"/>
    <w:rsid w:val="00F40D95"/>
  </w:style>
  <w:style w:type="character" w:customStyle="1" w:styleId="WW8Num46z6">
    <w:name w:val="WW8Num46z6"/>
    <w:rsid w:val="00F40D95"/>
  </w:style>
  <w:style w:type="character" w:customStyle="1" w:styleId="WW8Num46z7">
    <w:name w:val="WW8Num46z7"/>
    <w:rsid w:val="00F40D95"/>
  </w:style>
  <w:style w:type="character" w:customStyle="1" w:styleId="WW8Num46z8">
    <w:name w:val="WW8Num46z8"/>
    <w:rsid w:val="00F40D95"/>
  </w:style>
  <w:style w:type="character" w:customStyle="1" w:styleId="FontStyle14">
    <w:name w:val="Font Style14"/>
    <w:rsid w:val="00F40D95"/>
    <w:rPr>
      <w:rFonts w:ascii="Times New Roman" w:hAnsi="Times New Roman" w:cs="Times New Roman"/>
      <w:sz w:val="22"/>
      <w:szCs w:val="22"/>
    </w:rPr>
  </w:style>
  <w:style w:type="character" w:customStyle="1" w:styleId="FontStyle13">
    <w:name w:val="Font Style13"/>
    <w:rsid w:val="00F40D95"/>
    <w:rPr>
      <w:rFonts w:ascii="Times New Roman" w:hAnsi="Times New Roman" w:cs="Times New Roman"/>
      <w:sz w:val="22"/>
      <w:szCs w:val="22"/>
    </w:rPr>
  </w:style>
  <w:style w:type="character" w:customStyle="1" w:styleId="FontStyle17">
    <w:name w:val="Font Style17"/>
    <w:rsid w:val="00F40D95"/>
    <w:rPr>
      <w:rFonts w:ascii="Times New Roman" w:hAnsi="Times New Roman" w:cs="Times New Roman"/>
      <w:b/>
      <w:bCs/>
      <w:sz w:val="22"/>
      <w:szCs w:val="22"/>
    </w:rPr>
  </w:style>
  <w:style w:type="paragraph" w:customStyle="1" w:styleId="1ff7">
    <w:name w:val="Стиль1"/>
    <w:basedOn w:val="a"/>
    <w:rsid w:val="00F40D95"/>
    <w:pPr>
      <w:spacing w:before="240" w:after="120" w:line="240" w:lineRule="auto"/>
      <w:jc w:val="center"/>
    </w:pPr>
    <w:rPr>
      <w:rFonts w:ascii="Times New Roman" w:eastAsia="Times New Roman" w:hAnsi="Times New Roman" w:cs="Times New Roman"/>
      <w:b/>
      <w:smallCaps/>
      <w:sz w:val="24"/>
      <w:szCs w:val="20"/>
      <w:lang w:eastAsia="ar-SA"/>
    </w:rPr>
  </w:style>
  <w:style w:type="paragraph" w:customStyle="1" w:styleId="-Times">
    <w:name w:val="Стиль-Times"/>
    <w:rsid w:val="00F40D95"/>
    <w:pPr>
      <w:spacing w:before="120" w:after="120" w:line="240" w:lineRule="auto"/>
    </w:pPr>
    <w:rPr>
      <w:rFonts w:ascii="Times New Roman" w:eastAsia="Times New Roman" w:hAnsi="Times New Roman" w:cs="Times New Roman"/>
      <w:b/>
      <w:sz w:val="24"/>
      <w:szCs w:val="20"/>
      <w:lang w:eastAsia="ar-SA"/>
    </w:rPr>
  </w:style>
  <w:style w:type="paragraph" w:customStyle="1" w:styleId="afffff6">
    <w:name w:val="Верхний и нижний колонтитулы"/>
    <w:basedOn w:val="a"/>
    <w:rsid w:val="00F40D95"/>
    <w:pPr>
      <w:suppressLineNumbers/>
      <w:tabs>
        <w:tab w:val="center" w:pos="4819"/>
        <w:tab w:val="right" w:pos="9638"/>
      </w:tabs>
      <w:spacing w:after="0" w:line="240" w:lineRule="auto"/>
    </w:pPr>
    <w:rPr>
      <w:rFonts w:ascii="Times New Roman" w:eastAsia="Times New Roman" w:hAnsi="Times New Roman" w:cs="Times New Roman"/>
      <w:sz w:val="24"/>
      <w:szCs w:val="20"/>
      <w:lang w:eastAsia="ar-SA"/>
    </w:rPr>
  </w:style>
  <w:style w:type="paragraph" w:customStyle="1" w:styleId="Style9">
    <w:name w:val="Style9"/>
    <w:basedOn w:val="a"/>
    <w:rsid w:val="00F40D95"/>
    <w:pPr>
      <w:widowControl w:val="0"/>
      <w:spacing w:after="0" w:line="278" w:lineRule="exact"/>
    </w:pPr>
    <w:rPr>
      <w:rFonts w:ascii="Times New Roman" w:eastAsia="Times New Roman" w:hAnsi="Times New Roman" w:cs="Times New Roman"/>
      <w:sz w:val="24"/>
      <w:szCs w:val="24"/>
      <w:lang w:eastAsia="ar-SA"/>
    </w:rPr>
  </w:style>
  <w:style w:type="paragraph" w:customStyle="1" w:styleId="Style2">
    <w:name w:val="Style2"/>
    <w:basedOn w:val="a"/>
    <w:rsid w:val="00F40D95"/>
    <w:pPr>
      <w:widowControl w:val="0"/>
      <w:spacing w:after="0" w:line="278" w:lineRule="exact"/>
      <w:jc w:val="center"/>
    </w:pPr>
    <w:rPr>
      <w:rFonts w:ascii="Times New Roman" w:eastAsia="Times New Roman" w:hAnsi="Times New Roman" w:cs="Times New Roman"/>
      <w:sz w:val="24"/>
      <w:szCs w:val="24"/>
      <w:lang w:eastAsia="ar-SA"/>
    </w:rPr>
  </w:style>
  <w:style w:type="table" w:customStyle="1" w:styleId="afffff7">
    <w:name w:val="Сетка таблицы;СРО"/>
    <w:basedOn w:val="a1"/>
    <w:uiPriority w:val="59"/>
    <w:rsid w:val="00F40D95"/>
    <w:pPr>
      <w:spacing w:after="0" w:line="240" w:lineRule="auto"/>
    </w:pPr>
    <w:rPr>
      <w:rFonts w:ascii="Times New Roman" w:eastAsia="Times New Roman" w:hAnsi="Times New Roman" w:cs="Times New Roman"/>
      <w:sz w:val="20"/>
      <w:szCs w:val="20"/>
      <w:lang w:eastAsia="zh-CN"/>
    </w:rPr>
    <w:tblPr>
      <w:tblInd w:w="0" w:type="dxa"/>
      <w:tblCellMar>
        <w:top w:w="0" w:type="dxa"/>
        <w:left w:w="108" w:type="dxa"/>
        <w:bottom w:w="0" w:type="dxa"/>
        <w:right w:w="108" w:type="dxa"/>
      </w:tblCellMar>
    </w:tblPr>
  </w:style>
  <w:style w:type="paragraph" w:styleId="afffff8">
    <w:name w:val="header"/>
    <w:basedOn w:val="a"/>
    <w:link w:val="3f0"/>
    <w:rsid w:val="0044180C"/>
    <w:pPr>
      <w:tabs>
        <w:tab w:val="center" w:pos="4677"/>
        <w:tab w:val="right" w:pos="9355"/>
      </w:tabs>
      <w:spacing w:after="0" w:line="240" w:lineRule="auto"/>
    </w:pPr>
    <w:rPr>
      <w:rFonts w:ascii="Times New Roman" w:eastAsia="Times New Roman" w:hAnsi="Times New Roman" w:cs="Times New Roman"/>
      <w:sz w:val="24"/>
      <w:szCs w:val="24"/>
      <w:lang w:eastAsia="ar-SA"/>
    </w:rPr>
  </w:style>
  <w:style w:type="character" w:customStyle="1" w:styleId="3f0">
    <w:name w:val="Верхний колонтитул Знак3"/>
    <w:basedOn w:val="a0"/>
    <w:link w:val="afffff8"/>
    <w:uiPriority w:val="99"/>
    <w:semiHidden/>
    <w:rsid w:val="0044180C"/>
    <w:rPr>
      <w:rFonts w:eastAsiaTheme="minorEastAsia"/>
      <w:lang w:eastAsia="ru-RU"/>
    </w:rPr>
  </w:style>
  <w:style w:type="character" w:customStyle="1" w:styleId="22">
    <w:name w:val="Заголовок 2 Знак2"/>
    <w:basedOn w:val="a0"/>
    <w:link w:val="2"/>
    <w:rsid w:val="00114CF8"/>
    <w:rPr>
      <w:rFonts w:ascii="Times New Roman" w:eastAsia="Lucida Sans Unicode" w:hAnsi="Times New Roman" w:cs="Times New Roman"/>
      <w:kern w:val="1"/>
      <w:sz w:val="28"/>
      <w:szCs w:val="24"/>
      <w:lang w:eastAsia="ar-SA"/>
    </w:rPr>
  </w:style>
  <w:style w:type="character" w:customStyle="1" w:styleId="12">
    <w:name w:val="Заголовок 1 Знак2"/>
    <w:basedOn w:val="a0"/>
    <w:link w:val="1"/>
    <w:uiPriority w:val="9"/>
    <w:rsid w:val="009B2824"/>
    <w:rPr>
      <w:rFonts w:asciiTheme="majorHAnsi" w:eastAsiaTheme="majorEastAsia" w:hAnsiTheme="majorHAnsi" w:cstheme="majorBidi"/>
      <w:b/>
      <w:bCs/>
      <w:color w:val="365F91" w:themeColor="accent1" w:themeShade="BF"/>
      <w:sz w:val="28"/>
      <w:szCs w:val="28"/>
      <w:lang w:eastAsia="ru-RU"/>
    </w:rPr>
  </w:style>
  <w:style w:type="paragraph" w:customStyle="1" w:styleId="xl138">
    <w:name w:val="xl138"/>
    <w:basedOn w:val="a"/>
    <w:rsid w:val="00B806CC"/>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ListParagraph">
    <w:name w:val="List Paragraph"/>
    <w:basedOn w:val="a"/>
    <w:rsid w:val="00816458"/>
    <w:pPr>
      <w:suppressAutoHyphens/>
      <w:spacing w:after="0" w:line="240" w:lineRule="auto"/>
      <w:ind w:left="152" w:firstLine="708"/>
      <w:jc w:val="both"/>
    </w:pPr>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220559288">
      <w:bodyDiv w:val="1"/>
      <w:marLeft w:val="0"/>
      <w:marRight w:val="0"/>
      <w:marTop w:val="0"/>
      <w:marBottom w:val="0"/>
      <w:divBdr>
        <w:top w:val="none" w:sz="0" w:space="0" w:color="auto"/>
        <w:left w:val="none" w:sz="0" w:space="0" w:color="auto"/>
        <w:bottom w:val="none" w:sz="0" w:space="0" w:color="auto"/>
        <w:right w:val="none" w:sz="0" w:space="0" w:color="auto"/>
      </w:divBdr>
    </w:div>
    <w:div w:id="339087968">
      <w:bodyDiv w:val="1"/>
      <w:marLeft w:val="0"/>
      <w:marRight w:val="0"/>
      <w:marTop w:val="0"/>
      <w:marBottom w:val="0"/>
      <w:divBdr>
        <w:top w:val="none" w:sz="0" w:space="0" w:color="auto"/>
        <w:left w:val="none" w:sz="0" w:space="0" w:color="auto"/>
        <w:bottom w:val="none" w:sz="0" w:space="0" w:color="auto"/>
        <w:right w:val="none" w:sz="0" w:space="0" w:color="auto"/>
      </w:divBdr>
    </w:div>
    <w:div w:id="384303921">
      <w:bodyDiv w:val="1"/>
      <w:marLeft w:val="0"/>
      <w:marRight w:val="0"/>
      <w:marTop w:val="0"/>
      <w:marBottom w:val="0"/>
      <w:divBdr>
        <w:top w:val="none" w:sz="0" w:space="0" w:color="auto"/>
        <w:left w:val="none" w:sz="0" w:space="0" w:color="auto"/>
        <w:bottom w:val="none" w:sz="0" w:space="0" w:color="auto"/>
        <w:right w:val="none" w:sz="0" w:space="0" w:color="auto"/>
      </w:divBdr>
    </w:div>
    <w:div w:id="627048646">
      <w:bodyDiv w:val="1"/>
      <w:marLeft w:val="0"/>
      <w:marRight w:val="0"/>
      <w:marTop w:val="0"/>
      <w:marBottom w:val="0"/>
      <w:divBdr>
        <w:top w:val="none" w:sz="0" w:space="0" w:color="auto"/>
        <w:left w:val="none" w:sz="0" w:space="0" w:color="auto"/>
        <w:bottom w:val="none" w:sz="0" w:space="0" w:color="auto"/>
        <w:right w:val="none" w:sz="0" w:space="0" w:color="auto"/>
      </w:divBdr>
    </w:div>
    <w:div w:id="648831031">
      <w:bodyDiv w:val="1"/>
      <w:marLeft w:val="0"/>
      <w:marRight w:val="0"/>
      <w:marTop w:val="0"/>
      <w:marBottom w:val="0"/>
      <w:divBdr>
        <w:top w:val="none" w:sz="0" w:space="0" w:color="auto"/>
        <w:left w:val="none" w:sz="0" w:space="0" w:color="auto"/>
        <w:bottom w:val="none" w:sz="0" w:space="0" w:color="auto"/>
        <w:right w:val="none" w:sz="0" w:space="0" w:color="auto"/>
      </w:divBdr>
    </w:div>
    <w:div w:id="662467550">
      <w:bodyDiv w:val="1"/>
      <w:marLeft w:val="0"/>
      <w:marRight w:val="0"/>
      <w:marTop w:val="0"/>
      <w:marBottom w:val="0"/>
      <w:divBdr>
        <w:top w:val="none" w:sz="0" w:space="0" w:color="auto"/>
        <w:left w:val="none" w:sz="0" w:space="0" w:color="auto"/>
        <w:bottom w:val="none" w:sz="0" w:space="0" w:color="auto"/>
        <w:right w:val="none" w:sz="0" w:space="0" w:color="auto"/>
      </w:divBdr>
    </w:div>
    <w:div w:id="782187573">
      <w:bodyDiv w:val="1"/>
      <w:marLeft w:val="0"/>
      <w:marRight w:val="0"/>
      <w:marTop w:val="0"/>
      <w:marBottom w:val="0"/>
      <w:divBdr>
        <w:top w:val="none" w:sz="0" w:space="0" w:color="auto"/>
        <w:left w:val="none" w:sz="0" w:space="0" w:color="auto"/>
        <w:bottom w:val="none" w:sz="0" w:space="0" w:color="auto"/>
        <w:right w:val="none" w:sz="0" w:space="0" w:color="auto"/>
      </w:divBdr>
    </w:div>
    <w:div w:id="829642720">
      <w:bodyDiv w:val="1"/>
      <w:marLeft w:val="0"/>
      <w:marRight w:val="0"/>
      <w:marTop w:val="0"/>
      <w:marBottom w:val="0"/>
      <w:divBdr>
        <w:top w:val="none" w:sz="0" w:space="0" w:color="auto"/>
        <w:left w:val="none" w:sz="0" w:space="0" w:color="auto"/>
        <w:bottom w:val="none" w:sz="0" w:space="0" w:color="auto"/>
        <w:right w:val="none" w:sz="0" w:space="0" w:color="auto"/>
      </w:divBdr>
    </w:div>
    <w:div w:id="948320782">
      <w:bodyDiv w:val="1"/>
      <w:marLeft w:val="0"/>
      <w:marRight w:val="0"/>
      <w:marTop w:val="0"/>
      <w:marBottom w:val="0"/>
      <w:divBdr>
        <w:top w:val="none" w:sz="0" w:space="0" w:color="auto"/>
        <w:left w:val="none" w:sz="0" w:space="0" w:color="auto"/>
        <w:bottom w:val="none" w:sz="0" w:space="0" w:color="auto"/>
        <w:right w:val="none" w:sz="0" w:space="0" w:color="auto"/>
      </w:divBdr>
    </w:div>
    <w:div w:id="965045476">
      <w:bodyDiv w:val="1"/>
      <w:marLeft w:val="0"/>
      <w:marRight w:val="0"/>
      <w:marTop w:val="0"/>
      <w:marBottom w:val="0"/>
      <w:divBdr>
        <w:top w:val="none" w:sz="0" w:space="0" w:color="auto"/>
        <w:left w:val="none" w:sz="0" w:space="0" w:color="auto"/>
        <w:bottom w:val="none" w:sz="0" w:space="0" w:color="auto"/>
        <w:right w:val="none" w:sz="0" w:space="0" w:color="auto"/>
      </w:divBdr>
    </w:div>
    <w:div w:id="1025060186">
      <w:bodyDiv w:val="1"/>
      <w:marLeft w:val="0"/>
      <w:marRight w:val="0"/>
      <w:marTop w:val="0"/>
      <w:marBottom w:val="0"/>
      <w:divBdr>
        <w:top w:val="none" w:sz="0" w:space="0" w:color="auto"/>
        <w:left w:val="none" w:sz="0" w:space="0" w:color="auto"/>
        <w:bottom w:val="none" w:sz="0" w:space="0" w:color="auto"/>
        <w:right w:val="none" w:sz="0" w:space="0" w:color="auto"/>
      </w:divBdr>
    </w:div>
    <w:div w:id="1082024170">
      <w:bodyDiv w:val="1"/>
      <w:marLeft w:val="0"/>
      <w:marRight w:val="0"/>
      <w:marTop w:val="0"/>
      <w:marBottom w:val="0"/>
      <w:divBdr>
        <w:top w:val="none" w:sz="0" w:space="0" w:color="auto"/>
        <w:left w:val="none" w:sz="0" w:space="0" w:color="auto"/>
        <w:bottom w:val="none" w:sz="0" w:space="0" w:color="auto"/>
        <w:right w:val="none" w:sz="0" w:space="0" w:color="auto"/>
      </w:divBdr>
    </w:div>
    <w:div w:id="1184705782">
      <w:bodyDiv w:val="1"/>
      <w:marLeft w:val="0"/>
      <w:marRight w:val="0"/>
      <w:marTop w:val="0"/>
      <w:marBottom w:val="0"/>
      <w:divBdr>
        <w:top w:val="none" w:sz="0" w:space="0" w:color="auto"/>
        <w:left w:val="none" w:sz="0" w:space="0" w:color="auto"/>
        <w:bottom w:val="none" w:sz="0" w:space="0" w:color="auto"/>
        <w:right w:val="none" w:sz="0" w:space="0" w:color="auto"/>
      </w:divBdr>
    </w:div>
    <w:div w:id="1278219418">
      <w:bodyDiv w:val="1"/>
      <w:marLeft w:val="0"/>
      <w:marRight w:val="0"/>
      <w:marTop w:val="0"/>
      <w:marBottom w:val="0"/>
      <w:divBdr>
        <w:top w:val="none" w:sz="0" w:space="0" w:color="auto"/>
        <w:left w:val="none" w:sz="0" w:space="0" w:color="auto"/>
        <w:bottom w:val="none" w:sz="0" w:space="0" w:color="auto"/>
        <w:right w:val="none" w:sz="0" w:space="0" w:color="auto"/>
      </w:divBdr>
    </w:div>
    <w:div w:id="1493837923">
      <w:bodyDiv w:val="1"/>
      <w:marLeft w:val="0"/>
      <w:marRight w:val="0"/>
      <w:marTop w:val="0"/>
      <w:marBottom w:val="0"/>
      <w:divBdr>
        <w:top w:val="none" w:sz="0" w:space="0" w:color="auto"/>
        <w:left w:val="none" w:sz="0" w:space="0" w:color="auto"/>
        <w:bottom w:val="none" w:sz="0" w:space="0" w:color="auto"/>
        <w:right w:val="none" w:sz="0" w:space="0" w:color="auto"/>
      </w:divBdr>
    </w:div>
    <w:div w:id="1505128976">
      <w:bodyDiv w:val="1"/>
      <w:marLeft w:val="0"/>
      <w:marRight w:val="0"/>
      <w:marTop w:val="0"/>
      <w:marBottom w:val="0"/>
      <w:divBdr>
        <w:top w:val="none" w:sz="0" w:space="0" w:color="auto"/>
        <w:left w:val="none" w:sz="0" w:space="0" w:color="auto"/>
        <w:bottom w:val="none" w:sz="0" w:space="0" w:color="auto"/>
        <w:right w:val="none" w:sz="0" w:space="0" w:color="auto"/>
      </w:divBdr>
    </w:div>
    <w:div w:id="1724983649">
      <w:bodyDiv w:val="1"/>
      <w:marLeft w:val="0"/>
      <w:marRight w:val="0"/>
      <w:marTop w:val="0"/>
      <w:marBottom w:val="0"/>
      <w:divBdr>
        <w:top w:val="none" w:sz="0" w:space="0" w:color="auto"/>
        <w:left w:val="none" w:sz="0" w:space="0" w:color="auto"/>
        <w:bottom w:val="none" w:sz="0" w:space="0" w:color="auto"/>
        <w:right w:val="none" w:sz="0" w:space="0" w:color="auto"/>
      </w:divBdr>
    </w:div>
    <w:div w:id="1760523089">
      <w:bodyDiv w:val="1"/>
      <w:marLeft w:val="0"/>
      <w:marRight w:val="0"/>
      <w:marTop w:val="0"/>
      <w:marBottom w:val="0"/>
      <w:divBdr>
        <w:top w:val="none" w:sz="0" w:space="0" w:color="auto"/>
        <w:left w:val="none" w:sz="0" w:space="0" w:color="auto"/>
        <w:bottom w:val="none" w:sz="0" w:space="0" w:color="auto"/>
        <w:right w:val="none" w:sz="0" w:space="0" w:color="auto"/>
      </w:divBdr>
    </w:div>
    <w:div w:id="2043898027">
      <w:bodyDiv w:val="1"/>
      <w:marLeft w:val="0"/>
      <w:marRight w:val="0"/>
      <w:marTop w:val="0"/>
      <w:marBottom w:val="0"/>
      <w:divBdr>
        <w:top w:val="none" w:sz="0" w:space="0" w:color="auto"/>
        <w:left w:val="none" w:sz="0" w:space="0" w:color="auto"/>
        <w:bottom w:val="none" w:sz="0" w:space="0" w:color="auto"/>
        <w:right w:val="none" w:sz="0" w:space="0" w:color="auto"/>
      </w:divBdr>
    </w:div>
    <w:div w:id="20972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7011937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aryinskiy.kostroma.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empred@mail.ru"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9710C5-AB5E-4913-9142-2BD4A862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141</Pages>
  <Words>33369</Words>
  <Characters>190209</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169</cp:revision>
  <dcterms:created xsi:type="dcterms:W3CDTF">2023-02-10T06:16:00Z</dcterms:created>
  <dcterms:modified xsi:type="dcterms:W3CDTF">2024-08-12T11:01:00Z</dcterms:modified>
</cp:coreProperties>
</file>