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7D7B" w:rsidRDefault="007E282A">
      <w:pPr>
        <w:spacing w:after="120" w:line="240" w:lineRule="auto"/>
        <w:ind w:left="284"/>
        <w:jc w:val="center"/>
        <w:rPr>
          <w:rFonts w:ascii="Impact" w:eastAsia="Times New Roman" w:hAnsi="Impact" w:cs="Courier New"/>
          <w:b/>
          <w:lang w:val="en-US"/>
        </w:rPr>
      </w:pPr>
      <w:r w:rsidRPr="007E282A">
        <w:rPr>
          <w:rFonts w:ascii="Times New Roman" w:eastAsia="Times New Roman" w:hAnsi="Times New Roman" w:cs="Times New Roman"/>
          <w:sz w:val="24"/>
          <w:szCs w:val="24"/>
        </w:rPr>
        <w:pict>
          <v:shape id="shape 0" o:spid="_x0000_s1033" style="position:absolute;left:0;text-align:left;margin-left:-16pt;margin-top:2.2pt;width:309.8pt;height:22.5pt;z-index:251656192;visibility:visible" coordsize="100000,100000" o:spt="100" adj="0,,0" path="m,5056r,c,2282,2282,,5056,v,,,,,l94944,r,c97718,,100000,2282,100000,5056r,c100000,5056,100000,5056,100000,5056r,89888l100000,94944v,,,,,l100000,94944v,2774,-2282,5056,-5056,5056c94944,100000,94944,100000,94944,100000r-89888,l5056,100000c2282,100000,,97718,,94944v,,,,,xe">
            <v:stroke joinstyle="round"/>
            <v:formulas/>
            <v:path o:connecttype="segments" textboxrect="0,0,100000,100000"/>
            <v:textbox style="mso-next-textbox:#shape 0" inset="0,0,0,0">
              <w:txbxContent>
                <w:p w:rsidR="001B5DE6" w:rsidRDefault="001B5DE6">
                  <w:pPr>
                    <w:jc w:val="center"/>
                    <w:rPr>
                      <w:rFonts w:ascii="Times New Roman" w:hAnsi="Times New Roman" w:cs="Times New Roman"/>
                      <w:sz w:val="20"/>
                      <w:szCs w:val="20"/>
                    </w:rPr>
                  </w:pPr>
                  <w:r>
                    <w:rPr>
                      <w:rFonts w:ascii="Times New Roman" w:hAnsi="Times New Roman" w:cs="Times New Roman"/>
                      <w:sz w:val="20"/>
                      <w:szCs w:val="20"/>
                    </w:rPr>
                    <w:t>РАСПРОСТРАНЯЕТСЯ БЕСПЛАТНО</w:t>
                  </w:r>
                </w:p>
              </w:txbxContent>
            </v:textbox>
          </v:shape>
        </w:pict>
      </w:r>
    </w:p>
    <w:p w:rsidR="00CB7D7B" w:rsidRDefault="00CB7D7B">
      <w:pPr>
        <w:spacing w:after="120" w:line="240" w:lineRule="auto"/>
        <w:ind w:left="284"/>
        <w:rPr>
          <w:rFonts w:ascii="Impact" w:eastAsia="Times New Roman" w:hAnsi="Impact" w:cs="Courier New"/>
          <w:b/>
          <w:i/>
        </w:rPr>
      </w:pPr>
    </w:p>
    <w:p w:rsidR="00CB7D7B" w:rsidRDefault="00CB7D7B">
      <w:pPr>
        <w:pStyle w:val="a3"/>
        <w:rPr>
          <w:sz w:val="24"/>
          <w:szCs w:val="24"/>
          <w:lang w:eastAsia="hi-IN" w:bidi="hi-IN"/>
        </w:rPr>
      </w:pPr>
    </w:p>
    <w:p w:rsidR="00CB7D7B" w:rsidRDefault="00CB7D7B">
      <w:pPr>
        <w:pStyle w:val="a3"/>
        <w:rPr>
          <w:sz w:val="24"/>
          <w:szCs w:val="24"/>
          <w:lang w:eastAsia="hi-IN" w:bidi="hi-IN"/>
        </w:rPr>
      </w:pPr>
    </w:p>
    <w:p w:rsidR="00CB7D7B" w:rsidRDefault="00CB7D7B">
      <w:pPr>
        <w:pStyle w:val="a3"/>
        <w:ind w:firstLine="709"/>
        <w:jc w:val="both"/>
        <w:rPr>
          <w:sz w:val="24"/>
          <w:szCs w:val="24"/>
          <w:lang w:eastAsia="hi-IN" w:bidi="hi-IN"/>
        </w:rPr>
      </w:pPr>
    </w:p>
    <w:p w:rsidR="00D96810" w:rsidRPr="00FE2482" w:rsidRDefault="00D96810" w:rsidP="00D96810">
      <w:pPr>
        <w:spacing w:after="0" w:line="240" w:lineRule="auto"/>
        <w:ind w:left="284"/>
        <w:rPr>
          <w:rFonts w:ascii="Impact" w:eastAsia="Times New Roman" w:hAnsi="Impact" w:cs="Courier New"/>
          <w:b/>
          <w:i/>
          <w:sz w:val="96"/>
          <w:szCs w:val="96"/>
        </w:rPr>
      </w:pPr>
      <w:r w:rsidRPr="00FE2482">
        <w:rPr>
          <w:rFonts w:eastAsia="Times New Roman"/>
          <w:noProof/>
          <w:sz w:val="24"/>
          <w:szCs w:val="24"/>
        </w:rPr>
        <w:drawing>
          <wp:anchor distT="0" distB="0" distL="114935" distR="114935" simplePos="0" relativeHeight="251663360" behindDoc="0" locked="0" layoutInCell="1" allowOverlap="1">
            <wp:simplePos x="0" y="0"/>
            <wp:positionH relativeFrom="column">
              <wp:posOffset>4349115</wp:posOffset>
            </wp:positionH>
            <wp:positionV relativeFrom="paragraph">
              <wp:posOffset>101600</wp:posOffset>
            </wp:positionV>
            <wp:extent cx="1609725" cy="1905000"/>
            <wp:effectExtent l="19050" t="19050" r="28575" b="19050"/>
            <wp:wrapNone/>
            <wp:docPr id="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609725" cy="1905000"/>
                    </a:xfrm>
                    <a:prstGeom prst="rect">
                      <a:avLst/>
                    </a:prstGeom>
                    <a:solidFill>
                      <a:srgbClr val="FFFFFF"/>
                    </a:solidFill>
                    <a:ln w="6350">
                      <a:solidFill>
                        <a:srgbClr val="000000"/>
                      </a:solidFill>
                      <a:miter lim="800000"/>
                      <a:headEnd/>
                      <a:tailEnd/>
                    </a:ln>
                  </pic:spPr>
                </pic:pic>
              </a:graphicData>
            </a:graphic>
          </wp:anchor>
        </w:drawing>
      </w:r>
      <w:r w:rsidRPr="00FE2482">
        <w:rPr>
          <w:rFonts w:ascii="Impact" w:eastAsia="Times New Roman" w:hAnsi="Impact" w:cs="Courier New"/>
          <w:b/>
          <w:i/>
          <w:sz w:val="96"/>
          <w:szCs w:val="96"/>
        </w:rPr>
        <w:t>ВЕСТНИК</w:t>
      </w:r>
    </w:p>
    <w:p w:rsidR="00D96810" w:rsidRPr="00FE2482" w:rsidRDefault="00D96810" w:rsidP="00D96810">
      <w:pPr>
        <w:spacing w:after="0" w:line="240" w:lineRule="auto"/>
        <w:ind w:left="284"/>
        <w:rPr>
          <w:rFonts w:ascii="Impact" w:eastAsia="Times New Roman" w:hAnsi="Impact" w:cs="Courier New"/>
          <w:b/>
          <w:i/>
          <w:sz w:val="96"/>
          <w:szCs w:val="96"/>
        </w:rPr>
      </w:pPr>
      <w:r w:rsidRPr="00FE2482">
        <w:rPr>
          <w:rFonts w:ascii="Impact" w:eastAsia="Times New Roman" w:hAnsi="Impact" w:cs="Courier New"/>
          <w:b/>
          <w:i/>
          <w:sz w:val="96"/>
          <w:szCs w:val="96"/>
        </w:rPr>
        <w:t>ШАРЬИНСКОГО</w:t>
      </w:r>
    </w:p>
    <w:p w:rsidR="00D96810" w:rsidRPr="00FE2482" w:rsidRDefault="00D96810" w:rsidP="00D96810">
      <w:pPr>
        <w:spacing w:after="0" w:line="240" w:lineRule="auto"/>
        <w:ind w:left="284"/>
        <w:rPr>
          <w:rFonts w:ascii="Impact" w:eastAsia="Times New Roman" w:hAnsi="Impact" w:cs="Courier New"/>
          <w:b/>
          <w:sz w:val="28"/>
          <w:szCs w:val="28"/>
        </w:rPr>
      </w:pPr>
      <w:r w:rsidRPr="00FE2482">
        <w:rPr>
          <w:rFonts w:ascii="Impact" w:eastAsia="Times New Roman" w:hAnsi="Impact" w:cs="Courier New"/>
          <w:b/>
          <w:i/>
          <w:sz w:val="96"/>
          <w:szCs w:val="96"/>
        </w:rPr>
        <w:t xml:space="preserve"> РАЙОНА</w:t>
      </w:r>
    </w:p>
    <w:p w:rsidR="00D96810" w:rsidRPr="00FE2482" w:rsidRDefault="00D96810" w:rsidP="00D96810">
      <w:pPr>
        <w:spacing w:after="0" w:line="240" w:lineRule="auto"/>
        <w:ind w:left="284"/>
        <w:jc w:val="center"/>
        <w:rPr>
          <w:rFonts w:ascii="Times New Roman" w:eastAsia="Times New Roman" w:hAnsi="Times New Roman" w:cs="Times New Roman"/>
          <w:b/>
          <w:i/>
          <w:sz w:val="28"/>
          <w:szCs w:val="28"/>
        </w:rPr>
      </w:pPr>
      <w:r w:rsidRPr="00FE2482">
        <w:rPr>
          <w:rFonts w:ascii="Times New Roman" w:eastAsia="Times New Roman" w:hAnsi="Times New Roman" w:cs="Times New Roman"/>
          <w:b/>
          <w:i/>
          <w:sz w:val="28"/>
          <w:szCs w:val="28"/>
        </w:rPr>
        <w:t xml:space="preserve">информационный бюллетень </w:t>
      </w:r>
      <w:proofErr w:type="spellStart"/>
      <w:r w:rsidRPr="00FE2482">
        <w:rPr>
          <w:rFonts w:ascii="Times New Roman" w:eastAsia="Times New Roman" w:hAnsi="Times New Roman" w:cs="Times New Roman"/>
          <w:b/>
          <w:i/>
          <w:sz w:val="28"/>
          <w:szCs w:val="28"/>
        </w:rPr>
        <w:t>Шарьинского</w:t>
      </w:r>
      <w:proofErr w:type="spellEnd"/>
      <w:r w:rsidRPr="00FE2482">
        <w:rPr>
          <w:rFonts w:ascii="Times New Roman" w:eastAsia="Times New Roman" w:hAnsi="Times New Roman" w:cs="Times New Roman"/>
          <w:b/>
          <w:i/>
          <w:sz w:val="28"/>
          <w:szCs w:val="28"/>
        </w:rPr>
        <w:t xml:space="preserve"> муниципального района</w:t>
      </w:r>
    </w:p>
    <w:p w:rsidR="00D96810" w:rsidRPr="00FE2482" w:rsidRDefault="00D96810" w:rsidP="00D96810">
      <w:pPr>
        <w:pBdr>
          <w:bottom w:val="single" w:sz="4" w:space="1" w:color="auto"/>
        </w:pBdr>
        <w:spacing w:after="0" w:line="240" w:lineRule="auto"/>
        <w:ind w:left="284"/>
        <w:jc w:val="center"/>
        <w:rPr>
          <w:rFonts w:ascii="Times New Roman" w:eastAsia="Times New Roman" w:hAnsi="Times New Roman" w:cs="Times New Roman"/>
          <w:b/>
          <w:i/>
          <w:sz w:val="28"/>
          <w:szCs w:val="28"/>
        </w:rPr>
      </w:pPr>
      <w:r w:rsidRPr="00FE2482">
        <w:rPr>
          <w:rFonts w:ascii="Times New Roman" w:eastAsia="Times New Roman" w:hAnsi="Times New Roman" w:cs="Times New Roman"/>
          <w:b/>
          <w:i/>
          <w:sz w:val="28"/>
          <w:szCs w:val="28"/>
        </w:rPr>
        <w:t>Костромской области</w:t>
      </w:r>
    </w:p>
    <w:p w:rsidR="00D96810" w:rsidRPr="00FE2482" w:rsidRDefault="007E282A" w:rsidP="00D96810">
      <w:pPr>
        <w:pBdr>
          <w:bottom w:val="single" w:sz="4" w:space="1" w:color="auto"/>
        </w:pBdr>
        <w:spacing w:after="120" w:line="240" w:lineRule="auto"/>
        <w:ind w:left="284"/>
        <w:jc w:val="center"/>
        <w:rPr>
          <w:rFonts w:eastAsia="Times New Roman"/>
          <w:b/>
          <w:i/>
          <w:sz w:val="28"/>
          <w:szCs w:val="28"/>
        </w:rPr>
      </w:pPr>
      <w:r w:rsidRPr="007E282A">
        <w:rPr>
          <w:rFonts w:eastAsia="Times New Roman"/>
          <w:noProof/>
          <w:sz w:val="24"/>
          <w:szCs w:val="24"/>
        </w:rPr>
        <w:pict>
          <v:roundrect id="Скругленный прямоугольник 17" o:spid="_x0000_s1035" style="position:absolute;left:0;text-align:left;margin-left:-3.3pt;margin-top:2.1pt;width:472.5pt;height:41.8pt;z-index:25166438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R1c+wIAAAIGAAAOAAAAZHJzL2Uyb0RvYy54bWysVM1uEzEQviPxDpbvdDdp86tuqiqlCKlA&#10;RUGcHdu7a/Dai+1kU05IHEHiGXgGhAQtLa+weSPG3iRNabggEmk14/H8fp9n/2BeSDTjxgqtEtza&#10;iTHiimomVJbgly+OH/Qxso4oRqRWPMHn3OKD0f17+1U55G2da8m4QRBE2WFVJjh3rhxGkaU5L4jd&#10;0SVXYEy1KYgD1WQRM6SC6IWM2nHcjSptWGk05dbC6VFjxKMQP005dc/S1HKHZIKhNhe+Jnwn/huN&#10;9skwM6TMBV2WQf6hioIIBUnXoY6II2hqxJ1QhaBGW526HaqLSKepoDz0AN204j+6OctJyUMvMBxb&#10;rsdk/19Y+nR2apBggF0PI0UKwKj+Ul8s3i8+1F/ry/pbfVVfLT7WP1D9Cw4/1z/r62C6ri8Xn8D4&#10;vb5A4AuDrEo7hHhn5anxo7DliaZvLFJ6nBOV8UNjdJVzwqD8lr8f3XLwigVXNKmeaAZlkKnTYabz&#10;1BQ+IEwLzQN052vo+NwhCofdOI57HUCYgq2zG/e7AduIDFfepbHuEdcF8kKCjZ4q9hz4EVKQ2Yl1&#10;AT+2HAJhrzFKCwlsmBGJWt1uNzQJEZeXQVrFXCLPjoWUyGj3Srg8gOfrDEa7im9RqWEAzbE12WQs&#10;DYIM0EL4hcEAj2zj1tzuQHdbPMbht9Wj5T22uNxJAl1kq+KkUAiQAnj6g8YfWUok9+xYZTEkdOmr&#10;kwpVYGn3Vom0FGvj31uzm9cCDOERemY8VCzIjgjZyFCeVD4ZD495OUU9ddyc5axCTHgw2/3dASwa&#10;JuBl7/bjbjwAMhOZwUqizuCtkNwqsHfs/w0VZJmTBpFm7J6pwOYGqiCv0wdto7LAaE/i5jG4+WTe&#10;vC0/PU/wiWbnQHGgiKeAX5wg5Nq8w6iCJZRg+3ZKDMdIPlbAkkFrb89vraDsdXptUMymZbJpIYpC&#10;qAQ76D2IY9dsumlpRJZDplboUOlDeFqpcL6zm6qWCiya0NZyKfpNtqmHWzere/QbAAD//wMAUEsD&#10;BBQABgAIAAAAIQCXwebJ3gAAAAcBAAAPAAAAZHJzL2Rvd25yZXYueG1sTI7BTsJAFEX3Jv7D5Jm4&#10;gykVayl9JY2GBMNGgQ8Y2kensfOm6QxQ/HrHlS5v7s25J1+NphMXGlxrGWE2jUAQV7ZuuUE47NeT&#10;FITzimvVWSaEGzlYFfd3ucpqe+VPuux8IwKEXaYQtPd9JqWrNBnlprYnDt3JDkb5EIdG1oO6Brjp&#10;ZBxFiTSq5fCgVU+vmqqv3dkg7Gfrj6191mX/rr9vb4dy407xBvHxYSyXIDyN/m8Mv/pBHYrgdLRn&#10;rp3oECZJEpYI8xhEqBdP6RzEESF9SUEWufzvX/wAAAD//wMAUEsBAi0AFAAGAAgAAAAhALaDOJL+&#10;AAAA4QEAABMAAAAAAAAAAAAAAAAAAAAAAFtDb250ZW50X1R5cGVzXS54bWxQSwECLQAUAAYACAAA&#10;ACEAOP0h/9YAAACUAQAACwAAAAAAAAAAAAAAAAAvAQAAX3JlbHMvLnJlbHNQSwECLQAUAAYACAAA&#10;ACEAElUdXPsCAAACBgAADgAAAAAAAAAAAAAAAAAuAgAAZHJzL2Uyb0RvYy54bWxQSwECLQAUAAYA&#10;CAAAACEAl8Hmyd4AAAAHAQAADwAAAAAAAAAAAAAAAABVBQAAZHJzL2Rvd25yZXYueG1sUEsFBgAA&#10;AAAEAAQA8wAAAGAGAAAAAA==&#10;" fillcolor="#666" strokecolor="#666" strokeweight="1pt">
            <v:fill color2="#ccc" angle="135" focus="50%" type="gradient"/>
            <v:shadow on="t" color="#7f7f7f" opacity=".5" offset="1pt"/>
            <v:textbox style="mso-next-textbox:#Скругленный прямоугольник 17">
              <w:txbxContent>
                <w:p w:rsidR="001B5DE6" w:rsidRPr="00C70231" w:rsidRDefault="001B5DE6" w:rsidP="00D96810">
                  <w:pPr>
                    <w:jc w:val="center"/>
                    <w:rPr>
                      <w:rFonts w:ascii="Times New Roman" w:hAnsi="Times New Roman" w:cs="Times New Roman"/>
                      <w:sz w:val="20"/>
                      <w:szCs w:val="20"/>
                    </w:rPr>
                  </w:pPr>
                  <w:r w:rsidRPr="00C70231">
                    <w:rPr>
                      <w:rFonts w:ascii="Times New Roman" w:hAnsi="Times New Roman" w:cs="Times New Roman"/>
                      <w:sz w:val="20"/>
                      <w:szCs w:val="20"/>
                    </w:rPr>
                    <w:t>ОФИЦИАЛЬНОЕ ПЕЧАТНОЕ ИЗДАНИЕ ОРГАНОВ МЕСТНОГО САМОУПРАВЛЕНИЯ ШАРЬИНСКОГО МУНИЦИПАЛЬНОГО РАЙОНА</w:t>
                  </w:r>
                </w:p>
              </w:txbxContent>
            </v:textbox>
          </v:roundrect>
        </w:pict>
      </w:r>
    </w:p>
    <w:p w:rsidR="00D96810" w:rsidRPr="00FE2482" w:rsidRDefault="00D96810" w:rsidP="00D96810">
      <w:pPr>
        <w:pBdr>
          <w:bottom w:val="single" w:sz="4" w:space="1" w:color="auto"/>
        </w:pBdr>
        <w:spacing w:after="120" w:line="240" w:lineRule="auto"/>
        <w:ind w:left="284"/>
        <w:jc w:val="center"/>
        <w:rPr>
          <w:rFonts w:eastAsia="Times New Roman"/>
          <w:b/>
          <w:i/>
          <w:sz w:val="28"/>
          <w:szCs w:val="28"/>
        </w:rPr>
      </w:pPr>
    </w:p>
    <w:p w:rsidR="00D96810" w:rsidRPr="00FE2482" w:rsidRDefault="00D96810" w:rsidP="00D96810">
      <w:pPr>
        <w:pBdr>
          <w:bottom w:val="single" w:sz="4" w:space="1" w:color="auto"/>
        </w:pBdr>
        <w:spacing w:after="120" w:line="240" w:lineRule="auto"/>
        <w:ind w:left="284"/>
        <w:rPr>
          <w:rFonts w:eastAsia="Times New Roman"/>
          <w:b/>
          <w:i/>
          <w:sz w:val="28"/>
          <w:szCs w:val="28"/>
        </w:rPr>
      </w:pPr>
    </w:p>
    <w:p w:rsidR="00D96810" w:rsidRPr="00FE2482" w:rsidRDefault="007E282A" w:rsidP="00D96810">
      <w:pPr>
        <w:spacing w:after="120" w:line="240" w:lineRule="auto"/>
        <w:ind w:left="284"/>
        <w:jc w:val="both"/>
        <w:rPr>
          <w:rFonts w:eastAsia="Times New Roman"/>
          <w:b/>
          <w:sz w:val="24"/>
          <w:szCs w:val="24"/>
        </w:rPr>
      </w:pPr>
      <w:r w:rsidRPr="007E282A">
        <w:rPr>
          <w:rFonts w:eastAsia="Times New Roman"/>
          <w:noProof/>
          <w:sz w:val="24"/>
          <w:szCs w:val="24"/>
        </w:rPr>
        <w:pict>
          <v:shapetype id="_x0000_t202" coordsize="21600,21600" o:spt="202" path="m,l,21600r21600,l21600,xe">
            <v:stroke joinstyle="miter"/>
            <v:path gradientshapeok="t" o:connecttype="rect"/>
          </v:shapetype>
          <v:shape id="Поле 16" o:spid="_x0000_s1036" type="#_x0000_t202" style="position:absolute;left:0;text-align:left;margin-left:327pt;margin-top:3.9pt;width:136.65pt;height:77.85pt;z-index:251665408;visibility:visible;mso-wrap-distance-left:9.05pt;mso-wrap-distance-righ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6+NwIAAFoEAAAOAAAAZHJzL2Uyb0RvYy54bWysVF1u2zAMfh+wOwh6X+z8NjHiFF26DAO6&#10;H6DbARRZtoXJoiYpsbPL9BR7GrAz5Eij5DTNtrdifhBIkfxIfqS8vO4aRfbCOgk6p8NBSonQHAqp&#10;q5x++bx5NafEeaYLpkCLnB6Eo9erly+WrcnECGpQhbAEQbTLWpPT2nuTJYnjtWiYG4ARGo0l2IZ5&#10;VG2VFJa1iN6oZJSms6QFWxgLXDiHt7e9ka4iflkK7j+WpROeqJxibT6eNp7bcCarJcsqy0wt+akM&#10;9owqGiY1Jj1D3TLPyM7Kf6AayS04KP2AQ5NAWUouYg/YzTD9q5v7mhkRe0FynDnT5P4fLP+w/2SJ&#10;LHB2M0o0a3BGx4fjr+PP4w+CV8hPa1yGbvcGHX33Gjr0jb06cwf8qyMa1jXTlbixFtpasALrG4bI&#10;5CK0x3EBZNu+hwLzsJ2HCNSVtgnkIR0E0XFOh/NsROcJDymvxtPJdEoJR9swXUzHV9OYg2WP4cY6&#10;/1ZAQ4KQU4vDj/Bsf+d8KIdljy4hmwMli41UKiq22q6VJXuGi7KJ3wn9DzelSZvT2Xia9gw8A6KR&#10;HjdeySan8zR8IQ/LAm9vdBFlz6TqZSxZ6RORgbueRd9tuzizUYgNJG+hOCCzFvoFxweJQg32OyUt&#10;LndO3bcds4IS9U7jdBaT2RCp9FGZzOcLVOylZXtpYZojVE49Jb249v0L2hkrqxoz9fug4QYnWsrI&#10;9VNVp/JxgeMITo8tvJBLPXo9/RJWvwEAAP//AwBQSwMEFAAGAAgAAAAhAIBwCwXfAAAACQEAAA8A&#10;AABkcnMvZG93bnJldi54bWxMj0FPwkAQhe8m/ofNmHiTLaAUarfEaCDxhIJwXrpD27Q7u+kuUP+9&#10;40mPk/fy5vvy5WA7ccE+NI4UjEcJCKTSmYYqBV+71cMcRIiajO4coYJvDLAsbm9ynRl3pU+8bGMl&#10;eIRCphXUMfpMylDWaHUYOY/E2cn1Vkc++0qaXl953HZykiQzaXVD/KHWHl9rLNvt2So4+PZtny68&#10;o9V4s/t4X9twatdK3d8NL88gIg7xrwy/+IwOBTMd3ZlMEJ2C2dMju0QFKRtwvpikUxBHLs6TKcgi&#10;l/8Nih8AAAD//wMAUEsBAi0AFAAGAAgAAAAhALaDOJL+AAAA4QEAABMAAAAAAAAAAAAAAAAAAAAA&#10;AFtDb250ZW50X1R5cGVzXS54bWxQSwECLQAUAAYACAAAACEAOP0h/9YAAACUAQAACwAAAAAAAAAA&#10;AAAAAAAvAQAAX3JlbHMvLnJlbHNQSwECLQAUAAYACAAAACEAx78uvjcCAABaBAAADgAAAAAAAAAA&#10;AAAAAAAuAgAAZHJzL2Uyb0RvYy54bWxQSwECLQAUAAYACAAAACEAgHALBd8AAAAJAQAADwAAAAAA&#10;AAAAAAAAAACRBAAAZHJzL2Rvd25yZXYueG1sUEsFBgAAAAAEAAQA8wAAAJ0FAAAAAA==&#10;" strokecolor="white" strokeweight=".5pt">
            <v:textbox style="mso-next-textbox:#Поле 16" inset="7.45pt,3.85pt,7.45pt,3.85pt">
              <w:txbxContent>
                <w:p w:rsidR="001B5DE6" w:rsidRPr="00A05F86" w:rsidRDefault="001B5DE6" w:rsidP="00D96810">
                  <w:pPr>
                    <w:spacing w:after="0" w:line="240" w:lineRule="auto"/>
                    <w:rPr>
                      <w:rFonts w:ascii="Arial" w:hAnsi="Arial" w:cs="Arial"/>
                      <w:b/>
                      <w:sz w:val="40"/>
                      <w:szCs w:val="40"/>
                    </w:rPr>
                  </w:pPr>
                  <w:r w:rsidRPr="00A05F86">
                    <w:rPr>
                      <w:rFonts w:ascii="Arial" w:hAnsi="Arial" w:cs="Arial"/>
                      <w:b/>
                      <w:sz w:val="40"/>
                      <w:szCs w:val="40"/>
                    </w:rPr>
                    <w:t xml:space="preserve">№ </w:t>
                  </w:r>
                  <w:r>
                    <w:rPr>
                      <w:rFonts w:ascii="Arial" w:hAnsi="Arial" w:cs="Arial"/>
                      <w:b/>
                      <w:sz w:val="40"/>
                      <w:szCs w:val="40"/>
                    </w:rPr>
                    <w:t>02</w:t>
                  </w:r>
                </w:p>
                <w:p w:rsidR="001B5DE6" w:rsidRDefault="001B5DE6" w:rsidP="00D96810">
                  <w:pPr>
                    <w:spacing w:after="0" w:line="240" w:lineRule="auto"/>
                    <w:rPr>
                      <w:rFonts w:ascii="Arial" w:hAnsi="Arial" w:cs="Arial"/>
                      <w:b/>
                      <w:sz w:val="40"/>
                      <w:szCs w:val="40"/>
                    </w:rPr>
                  </w:pPr>
                  <w:r>
                    <w:rPr>
                      <w:rFonts w:ascii="Arial" w:hAnsi="Arial" w:cs="Arial"/>
                      <w:b/>
                      <w:sz w:val="40"/>
                      <w:szCs w:val="40"/>
                    </w:rPr>
                    <w:t>22 января</w:t>
                  </w:r>
                </w:p>
                <w:p w:rsidR="001B5DE6" w:rsidRPr="00A05F86" w:rsidRDefault="001B5DE6" w:rsidP="00D96810">
                  <w:pPr>
                    <w:spacing w:after="0" w:line="240" w:lineRule="auto"/>
                    <w:rPr>
                      <w:rFonts w:ascii="Arial" w:hAnsi="Arial" w:cs="Arial"/>
                      <w:sz w:val="40"/>
                      <w:szCs w:val="40"/>
                    </w:rPr>
                  </w:pPr>
                  <w:r>
                    <w:rPr>
                      <w:rFonts w:ascii="Arial" w:hAnsi="Arial" w:cs="Arial"/>
                      <w:b/>
                      <w:sz w:val="40"/>
                      <w:szCs w:val="40"/>
                    </w:rPr>
                    <w:t>2024 года</w:t>
                  </w:r>
                </w:p>
              </w:txbxContent>
            </v:textbox>
          </v:shape>
        </w:pict>
      </w:r>
    </w:p>
    <w:p w:rsidR="00CB7D7B" w:rsidRDefault="00CB7D7B">
      <w:pPr>
        <w:spacing w:after="0" w:line="240" w:lineRule="auto"/>
        <w:ind w:firstLine="709"/>
        <w:jc w:val="both"/>
        <w:rPr>
          <w:rFonts w:ascii="Times New Roman" w:eastAsia="Times New Roman" w:hAnsi="Times New Roman" w:cs="Times New Roman"/>
          <w:sz w:val="24"/>
          <w:szCs w:val="24"/>
        </w:rPr>
      </w:pPr>
    </w:p>
    <w:p w:rsidR="00CB7D7B" w:rsidRDefault="00CB7D7B">
      <w:pPr>
        <w:spacing w:after="0" w:line="240" w:lineRule="auto"/>
        <w:ind w:firstLine="709"/>
        <w:jc w:val="both"/>
        <w:rPr>
          <w:rFonts w:ascii="Times New Roman" w:eastAsia="Times New Roman" w:hAnsi="Times New Roman" w:cs="Times New Roman"/>
          <w:sz w:val="24"/>
          <w:szCs w:val="24"/>
        </w:rPr>
      </w:pPr>
    </w:p>
    <w:p w:rsidR="00CB7D7B" w:rsidRDefault="00CB7D7B">
      <w:pPr>
        <w:spacing w:after="0" w:line="240" w:lineRule="auto"/>
        <w:ind w:firstLine="709"/>
        <w:jc w:val="both"/>
        <w:rPr>
          <w:rFonts w:ascii="Times New Roman" w:eastAsia="Times New Roman" w:hAnsi="Times New Roman" w:cs="Times New Roman"/>
          <w:sz w:val="24"/>
          <w:szCs w:val="24"/>
        </w:rPr>
      </w:pPr>
    </w:p>
    <w:p w:rsidR="00CB7D7B" w:rsidRDefault="00CB7D7B">
      <w:pPr>
        <w:spacing w:after="0" w:line="240" w:lineRule="auto"/>
        <w:ind w:firstLine="709"/>
        <w:jc w:val="both"/>
        <w:rPr>
          <w:rFonts w:ascii="Times New Roman" w:eastAsia="Times New Roman" w:hAnsi="Times New Roman" w:cs="Times New Roman"/>
          <w:sz w:val="24"/>
          <w:szCs w:val="24"/>
        </w:rPr>
      </w:pPr>
    </w:p>
    <w:p w:rsidR="00310A0F" w:rsidRDefault="00310A0F" w:rsidP="00B05497">
      <w:pPr>
        <w:spacing w:after="0" w:line="240" w:lineRule="auto"/>
        <w:ind w:firstLine="709"/>
        <w:jc w:val="center"/>
        <w:rPr>
          <w:rFonts w:ascii="Times New Roman" w:hAnsi="Times New Roman" w:cs="Times New Roman"/>
          <w:b/>
          <w:sz w:val="24"/>
          <w:szCs w:val="24"/>
        </w:rPr>
      </w:pPr>
    </w:p>
    <w:p w:rsidR="00AF2A13" w:rsidRPr="00AF2A13" w:rsidRDefault="00AF2A13" w:rsidP="00AF2A13">
      <w:pPr>
        <w:pStyle w:val="a3"/>
        <w:tabs>
          <w:tab w:val="left" w:pos="0"/>
          <w:tab w:val="left" w:pos="426"/>
        </w:tabs>
        <w:ind w:firstLine="709"/>
        <w:rPr>
          <w:sz w:val="24"/>
          <w:szCs w:val="24"/>
        </w:rPr>
      </w:pPr>
      <w:r w:rsidRPr="00AF2A13">
        <w:rPr>
          <w:sz w:val="24"/>
          <w:szCs w:val="24"/>
        </w:rPr>
        <w:t>ИНФОРМАЦИОННОЕ СООБЩЕНИЕ</w:t>
      </w:r>
    </w:p>
    <w:p w:rsidR="00AF2A13" w:rsidRDefault="00AF2A13" w:rsidP="00AF2A13">
      <w:pPr>
        <w:pStyle w:val="a3"/>
        <w:tabs>
          <w:tab w:val="left" w:pos="0"/>
          <w:tab w:val="left" w:pos="426"/>
        </w:tabs>
        <w:ind w:firstLine="709"/>
        <w:jc w:val="both"/>
        <w:rPr>
          <w:sz w:val="24"/>
          <w:szCs w:val="24"/>
        </w:rPr>
      </w:pPr>
    </w:p>
    <w:p w:rsidR="00AF2A13" w:rsidRPr="00AF2A13" w:rsidRDefault="00AF2A13" w:rsidP="00AF2A13">
      <w:pPr>
        <w:pStyle w:val="a3"/>
        <w:tabs>
          <w:tab w:val="left" w:pos="0"/>
          <w:tab w:val="left" w:pos="426"/>
        </w:tabs>
        <w:ind w:firstLine="709"/>
        <w:jc w:val="both"/>
        <w:rPr>
          <w:b w:val="0"/>
          <w:sz w:val="24"/>
          <w:szCs w:val="24"/>
        </w:rPr>
      </w:pPr>
      <w:proofErr w:type="gramStart"/>
      <w:r w:rsidRPr="00AF2A13">
        <w:rPr>
          <w:b w:val="0"/>
          <w:sz w:val="24"/>
          <w:szCs w:val="24"/>
        </w:rPr>
        <w:t>Возможен к предоставлению земельный участок в кадастровом квартале 44:24:190101 (условный кадастровый номер земельного участка 44:24:190101:</w:t>
      </w:r>
      <w:proofErr w:type="gramEnd"/>
      <w:r w:rsidRPr="00AF2A13">
        <w:rPr>
          <w:b w:val="0"/>
          <w:sz w:val="24"/>
          <w:szCs w:val="24"/>
        </w:rPr>
        <w:t>ЗУ</w:t>
      </w:r>
      <w:proofErr w:type="gramStart"/>
      <w:r w:rsidRPr="00AF2A13">
        <w:rPr>
          <w:b w:val="0"/>
          <w:sz w:val="24"/>
          <w:szCs w:val="24"/>
        </w:rPr>
        <w:t>1</w:t>
      </w:r>
      <w:proofErr w:type="gramEnd"/>
      <w:r w:rsidRPr="00AF2A13">
        <w:rPr>
          <w:b w:val="0"/>
          <w:sz w:val="24"/>
          <w:szCs w:val="24"/>
        </w:rPr>
        <w:t xml:space="preserve">) площадью 1317 кв.м., имеющий местоположение: Российская Федерация, Костромская область, </w:t>
      </w:r>
      <w:proofErr w:type="spellStart"/>
      <w:r w:rsidRPr="00AF2A13">
        <w:rPr>
          <w:b w:val="0"/>
          <w:sz w:val="24"/>
          <w:szCs w:val="24"/>
        </w:rPr>
        <w:t>Шарьинский</w:t>
      </w:r>
      <w:proofErr w:type="spellEnd"/>
      <w:r w:rsidRPr="00AF2A13">
        <w:rPr>
          <w:b w:val="0"/>
          <w:sz w:val="24"/>
          <w:szCs w:val="24"/>
        </w:rPr>
        <w:t xml:space="preserve"> муниципальный район, Троицкое сельское поселение, </w:t>
      </w:r>
      <w:proofErr w:type="gramStart"/>
      <w:r w:rsidRPr="00AF2A13">
        <w:rPr>
          <w:b w:val="0"/>
          <w:sz w:val="24"/>
          <w:szCs w:val="24"/>
        </w:rPr>
        <w:t>с</w:t>
      </w:r>
      <w:proofErr w:type="gramEnd"/>
      <w:r w:rsidRPr="00AF2A13">
        <w:rPr>
          <w:b w:val="0"/>
          <w:sz w:val="24"/>
          <w:szCs w:val="24"/>
        </w:rPr>
        <w:t xml:space="preserve">. Троицкое, ул. Набережная, </w:t>
      </w:r>
      <w:proofErr w:type="spellStart"/>
      <w:r w:rsidRPr="00AF2A13">
        <w:rPr>
          <w:b w:val="0"/>
          <w:sz w:val="24"/>
          <w:szCs w:val="24"/>
        </w:rPr>
        <w:t>з</w:t>
      </w:r>
      <w:proofErr w:type="spellEnd"/>
      <w:r w:rsidRPr="00AF2A13">
        <w:rPr>
          <w:b w:val="0"/>
          <w:sz w:val="24"/>
          <w:szCs w:val="24"/>
        </w:rPr>
        <w:t>/у 18. Категория  земель – земли населенных пунктов.  Земельный участок находится в зоне жилой застройки с видом разрешенного использовани</w:t>
      </w:r>
      <w:proofErr w:type="gramStart"/>
      <w:r w:rsidRPr="00AF2A13">
        <w:rPr>
          <w:b w:val="0"/>
          <w:sz w:val="24"/>
          <w:szCs w:val="24"/>
        </w:rPr>
        <w:t>я-</w:t>
      </w:r>
      <w:proofErr w:type="gramEnd"/>
      <w:r w:rsidRPr="00AF2A13">
        <w:rPr>
          <w:b w:val="0"/>
          <w:sz w:val="24"/>
          <w:szCs w:val="24"/>
        </w:rPr>
        <w:t xml:space="preserve">  для индивидуального жилищного строительства.</w:t>
      </w:r>
    </w:p>
    <w:p w:rsidR="00AF2A13" w:rsidRPr="00AF2A13" w:rsidRDefault="00AF2A13" w:rsidP="00AF2A13">
      <w:pPr>
        <w:tabs>
          <w:tab w:val="left" w:pos="525"/>
          <w:tab w:val="left" w:pos="945"/>
        </w:tabs>
        <w:spacing w:after="0" w:line="240" w:lineRule="auto"/>
        <w:ind w:firstLine="709"/>
        <w:jc w:val="both"/>
        <w:rPr>
          <w:rFonts w:ascii="Times New Roman" w:eastAsia="Times New Roman" w:hAnsi="Times New Roman" w:cs="Times New Roman"/>
          <w:sz w:val="24"/>
          <w:szCs w:val="24"/>
        </w:rPr>
      </w:pPr>
      <w:r w:rsidRPr="00AF2A13">
        <w:rPr>
          <w:rFonts w:ascii="Times New Roman" w:eastAsia="Times New Roman" w:hAnsi="Times New Roman" w:cs="Times New Roman"/>
          <w:sz w:val="24"/>
          <w:szCs w:val="24"/>
        </w:rPr>
        <w:t>Заинтересованные лица,  в течение 30 дней с момента выхода публикации  (с 22 января 2024 года по 20 февраля 2024 года включительно по рабочим дням)  могут обращаться с заявлением о намерении участвовать в аукционе. Заявленный вид права - собственность.</w:t>
      </w:r>
    </w:p>
    <w:p w:rsidR="00AF2A13" w:rsidRPr="00AF2A13" w:rsidRDefault="00AF2A13" w:rsidP="00AF2A13">
      <w:pPr>
        <w:tabs>
          <w:tab w:val="left" w:pos="525"/>
          <w:tab w:val="left" w:pos="945"/>
        </w:tabs>
        <w:spacing w:after="0" w:line="240" w:lineRule="auto"/>
        <w:ind w:firstLine="709"/>
        <w:jc w:val="both"/>
        <w:rPr>
          <w:rFonts w:ascii="Times New Roman" w:eastAsia="Times New Roman" w:hAnsi="Times New Roman" w:cs="Times New Roman"/>
          <w:sz w:val="24"/>
          <w:szCs w:val="24"/>
        </w:rPr>
      </w:pPr>
      <w:r w:rsidRPr="00AF2A13">
        <w:rPr>
          <w:rFonts w:ascii="Times New Roman" w:eastAsia="Times New Roman" w:hAnsi="Times New Roman" w:cs="Times New Roman"/>
          <w:sz w:val="24"/>
          <w:szCs w:val="24"/>
        </w:rPr>
        <w:t>Ознакомиться со схемой расположения земельного участка, а также об</w:t>
      </w:r>
      <w:r>
        <w:rPr>
          <w:rFonts w:ascii="Times New Roman" w:eastAsia="Times New Roman" w:hAnsi="Times New Roman" w:cs="Times New Roman"/>
          <w:sz w:val="24"/>
          <w:szCs w:val="24"/>
        </w:rPr>
        <w:t>ратиться с заявлением можно по</w:t>
      </w:r>
      <w:r w:rsidRPr="00AF2A13">
        <w:rPr>
          <w:rFonts w:ascii="Times New Roman" w:eastAsia="Times New Roman" w:hAnsi="Times New Roman" w:cs="Times New Roman"/>
          <w:sz w:val="24"/>
          <w:szCs w:val="24"/>
        </w:rPr>
        <w:t xml:space="preserve"> адресу: Костромская область, </w:t>
      </w:r>
      <w:proofErr w:type="gramStart"/>
      <w:r w:rsidRPr="00AF2A13">
        <w:rPr>
          <w:rFonts w:ascii="Times New Roman" w:eastAsia="Times New Roman" w:hAnsi="Times New Roman" w:cs="Times New Roman"/>
          <w:sz w:val="24"/>
          <w:szCs w:val="24"/>
        </w:rPr>
        <w:t>г</w:t>
      </w:r>
      <w:proofErr w:type="gramEnd"/>
      <w:r w:rsidRPr="00AF2A13">
        <w:rPr>
          <w:rFonts w:ascii="Times New Roman" w:eastAsia="Times New Roman" w:hAnsi="Times New Roman" w:cs="Times New Roman"/>
          <w:sz w:val="24"/>
          <w:szCs w:val="24"/>
        </w:rPr>
        <w:t>. Шарья,</w:t>
      </w:r>
      <w:r>
        <w:rPr>
          <w:rFonts w:ascii="Times New Roman" w:eastAsia="Times New Roman" w:hAnsi="Times New Roman" w:cs="Times New Roman"/>
          <w:sz w:val="24"/>
          <w:szCs w:val="24"/>
        </w:rPr>
        <w:t xml:space="preserve"> ул. П. Морозова, д.20, кабинет </w:t>
      </w:r>
      <w:r w:rsidRPr="00AF2A13">
        <w:rPr>
          <w:rFonts w:ascii="Times New Roman" w:eastAsia="Times New Roman" w:hAnsi="Times New Roman" w:cs="Times New Roman"/>
          <w:sz w:val="24"/>
          <w:szCs w:val="24"/>
        </w:rPr>
        <w:t xml:space="preserve">№ 2, </w:t>
      </w:r>
      <w:r>
        <w:rPr>
          <w:rFonts w:ascii="Times New Roman" w:eastAsia="Times New Roman" w:hAnsi="Times New Roman" w:cs="Times New Roman"/>
          <w:sz w:val="24"/>
          <w:szCs w:val="24"/>
        </w:rPr>
        <w:t xml:space="preserve"> </w:t>
      </w:r>
      <w:r w:rsidRPr="00AF2A13">
        <w:rPr>
          <w:rFonts w:ascii="Times New Roman" w:eastAsia="Times New Roman" w:hAnsi="Times New Roman" w:cs="Times New Roman"/>
          <w:sz w:val="24"/>
          <w:szCs w:val="24"/>
        </w:rPr>
        <w:t xml:space="preserve">телефон (849449) 5-03-40,  адрес электронной почты  </w:t>
      </w:r>
      <w:hyperlink r:id="rId9" w:history="1">
        <w:r w:rsidRPr="00AF2A13">
          <w:rPr>
            <w:rStyle w:val="-"/>
            <w:rFonts w:ascii="Times New Roman" w:hAnsi="Times New Roman" w:cs="Times New Roman"/>
            <w:sz w:val="24"/>
            <w:szCs w:val="24"/>
            <w:lang w:val="en-US"/>
          </w:rPr>
          <w:t>sharya</w:t>
        </w:r>
        <w:r w:rsidRPr="00AF2A13">
          <w:rPr>
            <w:rStyle w:val="-"/>
            <w:rFonts w:ascii="Times New Roman" w:hAnsi="Times New Roman" w:cs="Times New Roman"/>
            <w:sz w:val="24"/>
            <w:szCs w:val="24"/>
          </w:rPr>
          <w:t>@</w:t>
        </w:r>
        <w:r w:rsidRPr="00AF2A13">
          <w:rPr>
            <w:rStyle w:val="-"/>
            <w:rFonts w:ascii="Times New Roman" w:hAnsi="Times New Roman" w:cs="Times New Roman"/>
            <w:sz w:val="24"/>
            <w:szCs w:val="24"/>
            <w:lang w:val="en-US"/>
          </w:rPr>
          <w:t>kostroma</w:t>
        </w:r>
        <w:r w:rsidRPr="00AF2A13">
          <w:rPr>
            <w:rStyle w:val="-"/>
            <w:rFonts w:ascii="Times New Roman" w:hAnsi="Times New Roman" w:cs="Times New Roman"/>
            <w:sz w:val="24"/>
            <w:szCs w:val="24"/>
          </w:rPr>
          <w:t>.</w:t>
        </w:r>
        <w:r w:rsidRPr="00AF2A13">
          <w:rPr>
            <w:rStyle w:val="-"/>
            <w:rFonts w:ascii="Times New Roman" w:hAnsi="Times New Roman" w:cs="Times New Roman"/>
            <w:sz w:val="24"/>
            <w:szCs w:val="24"/>
            <w:lang w:val="en-US"/>
          </w:rPr>
          <w:t>gov</w:t>
        </w:r>
        <w:r w:rsidRPr="00AF2A13">
          <w:rPr>
            <w:rStyle w:val="-"/>
            <w:rFonts w:ascii="Times New Roman" w:hAnsi="Times New Roman" w:cs="Times New Roman"/>
            <w:sz w:val="24"/>
            <w:szCs w:val="24"/>
          </w:rPr>
          <w:t>.</w:t>
        </w:r>
        <w:r w:rsidRPr="00AF2A13">
          <w:rPr>
            <w:rStyle w:val="-"/>
            <w:rFonts w:ascii="Times New Roman" w:hAnsi="Times New Roman" w:cs="Times New Roman"/>
            <w:sz w:val="24"/>
            <w:szCs w:val="24"/>
            <w:lang w:val="en-US"/>
          </w:rPr>
          <w:t>ru</w:t>
        </w:r>
      </w:hyperlink>
    </w:p>
    <w:p w:rsidR="00AF2A13" w:rsidRPr="00AF2A13" w:rsidRDefault="00AF2A13" w:rsidP="00AF2A13">
      <w:pPr>
        <w:spacing w:after="0" w:line="240" w:lineRule="auto"/>
        <w:ind w:firstLine="709"/>
        <w:jc w:val="both"/>
        <w:rPr>
          <w:rFonts w:ascii="Times New Roman" w:eastAsia="Times New Roman" w:hAnsi="Times New Roman" w:cs="Times New Roman"/>
          <w:sz w:val="24"/>
          <w:szCs w:val="24"/>
        </w:rPr>
      </w:pPr>
      <w:r w:rsidRPr="00AF2A13">
        <w:rPr>
          <w:rFonts w:ascii="Times New Roman" w:hAnsi="Times New Roman" w:cs="Times New Roman"/>
          <w:color w:val="000080"/>
          <w:sz w:val="24"/>
          <w:szCs w:val="24"/>
          <w:u w:val="single"/>
        </w:rPr>
        <w:t xml:space="preserve">часы приема </w:t>
      </w:r>
      <w:proofErr w:type="spellStart"/>
      <w:r w:rsidRPr="00AF2A13">
        <w:rPr>
          <w:rFonts w:ascii="Times New Roman" w:hAnsi="Times New Roman" w:cs="Times New Roman"/>
          <w:color w:val="000080"/>
          <w:sz w:val="24"/>
          <w:szCs w:val="24"/>
          <w:u w:val="single"/>
        </w:rPr>
        <w:t>пн-пт</w:t>
      </w:r>
      <w:proofErr w:type="spellEnd"/>
      <w:r w:rsidRPr="00AF2A13">
        <w:rPr>
          <w:rFonts w:ascii="Times New Roman" w:hAnsi="Times New Roman" w:cs="Times New Roman"/>
          <w:color w:val="000080"/>
          <w:sz w:val="24"/>
          <w:szCs w:val="24"/>
          <w:u w:val="single"/>
        </w:rPr>
        <w:t>: с  8.00 -17.00, перерыв на обед с 12.00-13.00 выходной суббота, воскресенье.</w:t>
      </w:r>
    </w:p>
    <w:p w:rsidR="001772B2" w:rsidRDefault="001772B2" w:rsidP="00B05497">
      <w:pPr>
        <w:spacing w:after="0" w:line="240" w:lineRule="auto"/>
        <w:ind w:firstLine="709"/>
        <w:jc w:val="center"/>
        <w:rPr>
          <w:rFonts w:ascii="Times New Roman" w:hAnsi="Times New Roman" w:cs="Times New Roman"/>
          <w:b/>
          <w:sz w:val="24"/>
          <w:szCs w:val="24"/>
        </w:rPr>
      </w:pPr>
    </w:p>
    <w:p w:rsidR="00E12A21" w:rsidRPr="00E12A21" w:rsidRDefault="00E12A21" w:rsidP="00E12A21">
      <w:pPr>
        <w:pStyle w:val="a3"/>
        <w:tabs>
          <w:tab w:val="left" w:pos="0"/>
          <w:tab w:val="left" w:pos="426"/>
        </w:tabs>
        <w:ind w:firstLine="709"/>
        <w:rPr>
          <w:sz w:val="24"/>
          <w:szCs w:val="24"/>
        </w:rPr>
      </w:pPr>
      <w:r w:rsidRPr="00E12A21">
        <w:rPr>
          <w:sz w:val="24"/>
          <w:szCs w:val="24"/>
        </w:rPr>
        <w:lastRenderedPageBreak/>
        <w:t>ИНФОРМАЦИОННОЕ СООБЩЕНИЕ</w:t>
      </w:r>
    </w:p>
    <w:p w:rsidR="00E12A21" w:rsidRPr="00E12A21" w:rsidRDefault="00E12A21" w:rsidP="00E12A21">
      <w:pPr>
        <w:pStyle w:val="a3"/>
        <w:tabs>
          <w:tab w:val="left" w:pos="0"/>
          <w:tab w:val="left" w:pos="426"/>
        </w:tabs>
        <w:ind w:firstLine="709"/>
        <w:jc w:val="both"/>
        <w:rPr>
          <w:sz w:val="24"/>
          <w:szCs w:val="24"/>
        </w:rPr>
      </w:pPr>
    </w:p>
    <w:p w:rsidR="00E12A21" w:rsidRPr="00E12A21" w:rsidRDefault="00E12A21" w:rsidP="00E12A21">
      <w:pPr>
        <w:pStyle w:val="a3"/>
        <w:tabs>
          <w:tab w:val="left" w:pos="0"/>
          <w:tab w:val="left" w:pos="426"/>
        </w:tabs>
        <w:ind w:firstLine="709"/>
        <w:jc w:val="both"/>
        <w:rPr>
          <w:b w:val="0"/>
          <w:sz w:val="24"/>
          <w:szCs w:val="24"/>
        </w:rPr>
      </w:pPr>
      <w:proofErr w:type="gramStart"/>
      <w:r w:rsidRPr="00E12A21">
        <w:rPr>
          <w:b w:val="0"/>
          <w:sz w:val="24"/>
          <w:szCs w:val="24"/>
        </w:rPr>
        <w:t>Возможен к предоставлению земельный участок в кадастровом квартале 44:24:140101 (условный кадастровый номер земельного участка 44:24:140101:</w:t>
      </w:r>
      <w:proofErr w:type="gramEnd"/>
      <w:r w:rsidRPr="00E12A21">
        <w:rPr>
          <w:b w:val="0"/>
          <w:sz w:val="24"/>
          <w:szCs w:val="24"/>
        </w:rPr>
        <w:t>ЗУ</w:t>
      </w:r>
      <w:proofErr w:type="gramStart"/>
      <w:r w:rsidRPr="00E12A21">
        <w:rPr>
          <w:b w:val="0"/>
          <w:sz w:val="24"/>
          <w:szCs w:val="24"/>
        </w:rPr>
        <w:t>1</w:t>
      </w:r>
      <w:proofErr w:type="gramEnd"/>
      <w:r w:rsidRPr="00E12A21">
        <w:rPr>
          <w:b w:val="0"/>
          <w:sz w:val="24"/>
          <w:szCs w:val="24"/>
        </w:rPr>
        <w:t xml:space="preserve">) площадью 755 кв.м., имеющий местоположение: Российская Федерация, Костромская область, </w:t>
      </w:r>
      <w:proofErr w:type="spellStart"/>
      <w:r w:rsidRPr="00E12A21">
        <w:rPr>
          <w:b w:val="0"/>
          <w:sz w:val="24"/>
          <w:szCs w:val="24"/>
        </w:rPr>
        <w:t>Шарьинский</w:t>
      </w:r>
      <w:proofErr w:type="spellEnd"/>
      <w:r w:rsidRPr="00E12A21">
        <w:rPr>
          <w:b w:val="0"/>
          <w:sz w:val="24"/>
          <w:szCs w:val="24"/>
        </w:rPr>
        <w:t xml:space="preserve"> муниципальный район, </w:t>
      </w:r>
      <w:proofErr w:type="spellStart"/>
      <w:r w:rsidRPr="00E12A21">
        <w:rPr>
          <w:b w:val="0"/>
          <w:sz w:val="24"/>
          <w:szCs w:val="24"/>
        </w:rPr>
        <w:t>Одоевское</w:t>
      </w:r>
      <w:proofErr w:type="spellEnd"/>
      <w:r w:rsidRPr="00E12A21">
        <w:rPr>
          <w:b w:val="0"/>
          <w:sz w:val="24"/>
          <w:szCs w:val="24"/>
        </w:rPr>
        <w:t xml:space="preserve"> сельское поселение, с. </w:t>
      </w:r>
      <w:proofErr w:type="spellStart"/>
      <w:r w:rsidRPr="00E12A21">
        <w:rPr>
          <w:b w:val="0"/>
          <w:sz w:val="24"/>
          <w:szCs w:val="24"/>
        </w:rPr>
        <w:t>Одоевское</w:t>
      </w:r>
      <w:proofErr w:type="spellEnd"/>
      <w:r w:rsidRPr="00E12A21">
        <w:rPr>
          <w:b w:val="0"/>
          <w:sz w:val="24"/>
          <w:szCs w:val="24"/>
        </w:rPr>
        <w:t xml:space="preserve">, ул. Набережная, </w:t>
      </w:r>
      <w:proofErr w:type="spellStart"/>
      <w:r w:rsidRPr="00E12A21">
        <w:rPr>
          <w:b w:val="0"/>
          <w:sz w:val="24"/>
          <w:szCs w:val="24"/>
        </w:rPr>
        <w:t>з</w:t>
      </w:r>
      <w:proofErr w:type="spellEnd"/>
      <w:r w:rsidRPr="00E12A21">
        <w:rPr>
          <w:b w:val="0"/>
          <w:sz w:val="24"/>
          <w:szCs w:val="24"/>
        </w:rPr>
        <w:t>/у 10Б. Категория  земель – земли населенных пунктов.  Земельный участок находится в зоне жилой застройки с видом разрешенного использовани</w:t>
      </w:r>
      <w:proofErr w:type="gramStart"/>
      <w:r w:rsidRPr="00E12A21">
        <w:rPr>
          <w:b w:val="0"/>
          <w:sz w:val="24"/>
          <w:szCs w:val="24"/>
        </w:rPr>
        <w:t>я-</w:t>
      </w:r>
      <w:proofErr w:type="gramEnd"/>
      <w:r w:rsidRPr="00E12A21">
        <w:rPr>
          <w:b w:val="0"/>
          <w:sz w:val="24"/>
          <w:szCs w:val="24"/>
        </w:rPr>
        <w:t xml:space="preserve">  для индивидуального жилищного строительства.</w:t>
      </w:r>
    </w:p>
    <w:p w:rsidR="00E12A21" w:rsidRPr="00E12A21" w:rsidRDefault="00E12A21" w:rsidP="00E12A21">
      <w:pPr>
        <w:tabs>
          <w:tab w:val="left" w:pos="525"/>
          <w:tab w:val="left" w:pos="945"/>
        </w:tabs>
        <w:spacing w:after="0" w:line="240" w:lineRule="auto"/>
        <w:ind w:firstLine="709"/>
        <w:jc w:val="both"/>
        <w:rPr>
          <w:rFonts w:ascii="Times New Roman" w:eastAsia="Times New Roman" w:hAnsi="Times New Roman" w:cs="Times New Roman"/>
          <w:sz w:val="24"/>
          <w:szCs w:val="24"/>
        </w:rPr>
      </w:pPr>
      <w:r w:rsidRPr="00E12A21">
        <w:rPr>
          <w:rFonts w:ascii="Times New Roman" w:eastAsia="Times New Roman" w:hAnsi="Times New Roman" w:cs="Times New Roman"/>
          <w:sz w:val="24"/>
          <w:szCs w:val="24"/>
        </w:rPr>
        <w:t>Заинтересованные лица,  в течение 30 дней с момента выхода публикации  (с 22 января 2024 года по 20 февраля 2024 года включительно по рабочим дням)  могут обращаться с заявлением о намерении участвовать в аукционе. Заявленный вид права - собственность.</w:t>
      </w:r>
    </w:p>
    <w:p w:rsidR="00E12A21" w:rsidRPr="00E12A21" w:rsidRDefault="00E12A21" w:rsidP="00E12A21">
      <w:pPr>
        <w:tabs>
          <w:tab w:val="left" w:pos="525"/>
          <w:tab w:val="left" w:pos="945"/>
        </w:tabs>
        <w:spacing w:after="0" w:line="240" w:lineRule="auto"/>
        <w:ind w:firstLine="709"/>
        <w:jc w:val="both"/>
        <w:rPr>
          <w:rFonts w:ascii="Times New Roman" w:eastAsia="Times New Roman" w:hAnsi="Times New Roman" w:cs="Times New Roman"/>
          <w:sz w:val="24"/>
          <w:szCs w:val="24"/>
        </w:rPr>
      </w:pPr>
      <w:r w:rsidRPr="00E12A21">
        <w:rPr>
          <w:rFonts w:ascii="Times New Roman" w:eastAsia="Times New Roman" w:hAnsi="Times New Roman" w:cs="Times New Roman"/>
          <w:sz w:val="24"/>
          <w:szCs w:val="24"/>
        </w:rPr>
        <w:t xml:space="preserve">Ознакомиться со схемой расположения земельного участка, а также обратиться с заявлением можно по   адресу: Костромская область, </w:t>
      </w:r>
      <w:proofErr w:type="gramStart"/>
      <w:r w:rsidRPr="00E12A21">
        <w:rPr>
          <w:rFonts w:ascii="Times New Roman" w:eastAsia="Times New Roman" w:hAnsi="Times New Roman" w:cs="Times New Roman"/>
          <w:sz w:val="24"/>
          <w:szCs w:val="24"/>
        </w:rPr>
        <w:t>г</w:t>
      </w:r>
      <w:proofErr w:type="gramEnd"/>
      <w:r w:rsidRPr="00E12A21">
        <w:rPr>
          <w:rFonts w:ascii="Times New Roman" w:eastAsia="Times New Roman" w:hAnsi="Times New Roman" w:cs="Times New Roman"/>
          <w:sz w:val="24"/>
          <w:szCs w:val="24"/>
        </w:rPr>
        <w:t xml:space="preserve">. Шарья, ул. П. Морозова, д.20, кабинет № 2, телефон (849449) 5-03-40,  адрес электронной почты  </w:t>
      </w:r>
      <w:hyperlink r:id="rId10" w:history="1">
        <w:r w:rsidRPr="00E12A21">
          <w:rPr>
            <w:rStyle w:val="-"/>
            <w:rFonts w:ascii="Times New Roman" w:hAnsi="Times New Roman" w:cs="Times New Roman"/>
            <w:sz w:val="24"/>
            <w:szCs w:val="24"/>
            <w:lang w:val="en-US"/>
          </w:rPr>
          <w:t>sharya</w:t>
        </w:r>
        <w:r w:rsidRPr="00E12A21">
          <w:rPr>
            <w:rStyle w:val="-"/>
            <w:rFonts w:ascii="Times New Roman" w:hAnsi="Times New Roman" w:cs="Times New Roman"/>
            <w:sz w:val="24"/>
            <w:szCs w:val="24"/>
          </w:rPr>
          <w:t>@</w:t>
        </w:r>
        <w:r w:rsidRPr="00E12A21">
          <w:rPr>
            <w:rStyle w:val="-"/>
            <w:rFonts w:ascii="Times New Roman" w:hAnsi="Times New Roman" w:cs="Times New Roman"/>
            <w:sz w:val="24"/>
            <w:szCs w:val="24"/>
            <w:lang w:val="en-US"/>
          </w:rPr>
          <w:t>kostroma</w:t>
        </w:r>
        <w:r w:rsidRPr="00E12A21">
          <w:rPr>
            <w:rStyle w:val="-"/>
            <w:rFonts w:ascii="Times New Roman" w:hAnsi="Times New Roman" w:cs="Times New Roman"/>
            <w:sz w:val="24"/>
            <w:szCs w:val="24"/>
          </w:rPr>
          <w:t>.</w:t>
        </w:r>
        <w:r w:rsidRPr="00E12A21">
          <w:rPr>
            <w:rStyle w:val="-"/>
            <w:rFonts w:ascii="Times New Roman" w:hAnsi="Times New Roman" w:cs="Times New Roman"/>
            <w:sz w:val="24"/>
            <w:szCs w:val="24"/>
            <w:lang w:val="en-US"/>
          </w:rPr>
          <w:t>gov</w:t>
        </w:r>
        <w:r w:rsidRPr="00E12A21">
          <w:rPr>
            <w:rStyle w:val="-"/>
            <w:rFonts w:ascii="Times New Roman" w:hAnsi="Times New Roman" w:cs="Times New Roman"/>
            <w:sz w:val="24"/>
            <w:szCs w:val="24"/>
          </w:rPr>
          <w:t>.</w:t>
        </w:r>
        <w:r w:rsidRPr="00E12A21">
          <w:rPr>
            <w:rStyle w:val="-"/>
            <w:rFonts w:ascii="Times New Roman" w:hAnsi="Times New Roman" w:cs="Times New Roman"/>
            <w:sz w:val="24"/>
            <w:szCs w:val="24"/>
            <w:lang w:val="en-US"/>
          </w:rPr>
          <w:t>ru</w:t>
        </w:r>
      </w:hyperlink>
    </w:p>
    <w:p w:rsidR="00E12A21" w:rsidRPr="00E12A21" w:rsidRDefault="00E12A21" w:rsidP="00E12A21">
      <w:pPr>
        <w:spacing w:after="0" w:line="240" w:lineRule="auto"/>
        <w:ind w:firstLine="709"/>
        <w:jc w:val="both"/>
        <w:rPr>
          <w:rFonts w:ascii="Times New Roman" w:eastAsia="Times New Roman" w:hAnsi="Times New Roman" w:cs="Times New Roman"/>
          <w:sz w:val="24"/>
          <w:szCs w:val="24"/>
        </w:rPr>
      </w:pPr>
      <w:r w:rsidRPr="00E12A21">
        <w:rPr>
          <w:rFonts w:ascii="Times New Roman" w:hAnsi="Times New Roman" w:cs="Times New Roman"/>
          <w:color w:val="000080"/>
          <w:sz w:val="24"/>
          <w:szCs w:val="24"/>
          <w:u w:val="single"/>
        </w:rPr>
        <w:t xml:space="preserve">часы приема </w:t>
      </w:r>
      <w:proofErr w:type="spellStart"/>
      <w:r w:rsidRPr="00E12A21">
        <w:rPr>
          <w:rFonts w:ascii="Times New Roman" w:hAnsi="Times New Roman" w:cs="Times New Roman"/>
          <w:color w:val="000080"/>
          <w:sz w:val="24"/>
          <w:szCs w:val="24"/>
          <w:u w:val="single"/>
        </w:rPr>
        <w:t>пн-пт</w:t>
      </w:r>
      <w:proofErr w:type="spellEnd"/>
      <w:r w:rsidRPr="00E12A21">
        <w:rPr>
          <w:rFonts w:ascii="Times New Roman" w:hAnsi="Times New Roman" w:cs="Times New Roman"/>
          <w:color w:val="000080"/>
          <w:sz w:val="24"/>
          <w:szCs w:val="24"/>
          <w:u w:val="single"/>
        </w:rPr>
        <w:t>: с  8.00 -17.00, перерыв на обед с 12.00-13.00 выходной суббота, воскресенье.</w:t>
      </w:r>
    </w:p>
    <w:p w:rsidR="007E6967" w:rsidRDefault="007E6967" w:rsidP="00B05497">
      <w:pPr>
        <w:spacing w:after="0" w:line="240" w:lineRule="auto"/>
        <w:ind w:firstLine="709"/>
        <w:jc w:val="center"/>
        <w:rPr>
          <w:rFonts w:ascii="Times New Roman" w:hAnsi="Times New Roman" w:cs="Times New Roman"/>
          <w:b/>
          <w:sz w:val="24"/>
          <w:szCs w:val="24"/>
        </w:rPr>
      </w:pPr>
    </w:p>
    <w:p w:rsidR="007E6967" w:rsidRDefault="007E6967" w:rsidP="00B05497">
      <w:pPr>
        <w:spacing w:after="0" w:line="240" w:lineRule="auto"/>
        <w:ind w:firstLine="709"/>
        <w:jc w:val="center"/>
        <w:rPr>
          <w:rFonts w:ascii="Times New Roman" w:hAnsi="Times New Roman" w:cs="Times New Roman"/>
          <w:b/>
          <w:sz w:val="24"/>
          <w:szCs w:val="24"/>
        </w:rPr>
      </w:pPr>
    </w:p>
    <w:p w:rsidR="00E12A21" w:rsidRPr="00E12A21" w:rsidRDefault="00E12A21" w:rsidP="00E12A21">
      <w:pPr>
        <w:pStyle w:val="a3"/>
        <w:tabs>
          <w:tab w:val="left" w:pos="0"/>
          <w:tab w:val="left" w:pos="426"/>
        </w:tabs>
        <w:ind w:firstLine="709"/>
        <w:rPr>
          <w:sz w:val="24"/>
          <w:szCs w:val="24"/>
        </w:rPr>
      </w:pPr>
      <w:r w:rsidRPr="00E12A21">
        <w:rPr>
          <w:sz w:val="24"/>
          <w:szCs w:val="24"/>
        </w:rPr>
        <w:t>ИНФОРМАЦИОННОЕ СООБЩЕНИЕ</w:t>
      </w:r>
    </w:p>
    <w:p w:rsidR="00E12A21" w:rsidRDefault="00E12A21" w:rsidP="00E12A21">
      <w:pPr>
        <w:pStyle w:val="a3"/>
        <w:tabs>
          <w:tab w:val="left" w:pos="0"/>
          <w:tab w:val="left" w:pos="426"/>
        </w:tabs>
        <w:ind w:firstLine="709"/>
        <w:jc w:val="both"/>
        <w:rPr>
          <w:sz w:val="24"/>
          <w:szCs w:val="24"/>
        </w:rPr>
      </w:pPr>
    </w:p>
    <w:p w:rsidR="00E12A21" w:rsidRPr="00E12A21" w:rsidRDefault="00E12A21" w:rsidP="00E12A21">
      <w:pPr>
        <w:pStyle w:val="a3"/>
        <w:tabs>
          <w:tab w:val="left" w:pos="0"/>
          <w:tab w:val="left" w:pos="426"/>
        </w:tabs>
        <w:ind w:firstLine="709"/>
        <w:jc w:val="both"/>
        <w:rPr>
          <w:b w:val="0"/>
          <w:sz w:val="24"/>
          <w:szCs w:val="24"/>
        </w:rPr>
      </w:pPr>
      <w:proofErr w:type="gramStart"/>
      <w:r w:rsidRPr="00E12A21">
        <w:rPr>
          <w:b w:val="0"/>
          <w:sz w:val="24"/>
          <w:szCs w:val="24"/>
        </w:rPr>
        <w:t>Возможен к предоставлению земельный участок в кадастровом квартале 44:24:190101 (условный кадастровый номер земельного участка 44:24:190101:</w:t>
      </w:r>
      <w:proofErr w:type="gramEnd"/>
      <w:r w:rsidRPr="00E12A21">
        <w:rPr>
          <w:b w:val="0"/>
          <w:sz w:val="24"/>
          <w:szCs w:val="24"/>
        </w:rPr>
        <w:t>ЗУ</w:t>
      </w:r>
      <w:proofErr w:type="gramStart"/>
      <w:r w:rsidRPr="00E12A21">
        <w:rPr>
          <w:b w:val="0"/>
          <w:sz w:val="24"/>
          <w:szCs w:val="24"/>
        </w:rPr>
        <w:t>1</w:t>
      </w:r>
      <w:proofErr w:type="gramEnd"/>
      <w:r w:rsidRPr="00E12A21">
        <w:rPr>
          <w:b w:val="0"/>
          <w:sz w:val="24"/>
          <w:szCs w:val="24"/>
        </w:rPr>
        <w:t xml:space="preserve">) площадью 1317 кв.м., имеющий местоположение: Российская Федерация, Костромская область, </w:t>
      </w:r>
      <w:proofErr w:type="spellStart"/>
      <w:r w:rsidRPr="00E12A21">
        <w:rPr>
          <w:b w:val="0"/>
          <w:sz w:val="24"/>
          <w:szCs w:val="24"/>
        </w:rPr>
        <w:t>Шарьинский</w:t>
      </w:r>
      <w:proofErr w:type="spellEnd"/>
      <w:r w:rsidRPr="00E12A21">
        <w:rPr>
          <w:b w:val="0"/>
          <w:sz w:val="24"/>
          <w:szCs w:val="24"/>
        </w:rPr>
        <w:t xml:space="preserve"> муниципальный район, Троицкое сельское поселение, </w:t>
      </w:r>
      <w:proofErr w:type="gramStart"/>
      <w:r w:rsidRPr="00E12A21">
        <w:rPr>
          <w:b w:val="0"/>
          <w:sz w:val="24"/>
          <w:szCs w:val="24"/>
        </w:rPr>
        <w:t>с</w:t>
      </w:r>
      <w:proofErr w:type="gramEnd"/>
      <w:r w:rsidRPr="00E12A21">
        <w:rPr>
          <w:b w:val="0"/>
          <w:sz w:val="24"/>
          <w:szCs w:val="24"/>
        </w:rPr>
        <w:t xml:space="preserve">. Троицкое, ул. Набережная, </w:t>
      </w:r>
      <w:proofErr w:type="spellStart"/>
      <w:r w:rsidRPr="00E12A21">
        <w:rPr>
          <w:b w:val="0"/>
          <w:sz w:val="24"/>
          <w:szCs w:val="24"/>
        </w:rPr>
        <w:t>з</w:t>
      </w:r>
      <w:proofErr w:type="spellEnd"/>
      <w:r w:rsidRPr="00E12A21">
        <w:rPr>
          <w:b w:val="0"/>
          <w:sz w:val="24"/>
          <w:szCs w:val="24"/>
        </w:rPr>
        <w:t>/у 18. Категория  земель – земли населенных пунктов.  Земельный участок находится в зоне жилой застройки с видом разрешенного использовани</w:t>
      </w:r>
      <w:proofErr w:type="gramStart"/>
      <w:r w:rsidRPr="00E12A21">
        <w:rPr>
          <w:b w:val="0"/>
          <w:sz w:val="24"/>
          <w:szCs w:val="24"/>
        </w:rPr>
        <w:t>я-</w:t>
      </w:r>
      <w:proofErr w:type="gramEnd"/>
      <w:r w:rsidRPr="00E12A21">
        <w:rPr>
          <w:b w:val="0"/>
          <w:sz w:val="24"/>
          <w:szCs w:val="24"/>
        </w:rPr>
        <w:t xml:space="preserve">  для индивидуального жилищного строительства.</w:t>
      </w:r>
    </w:p>
    <w:p w:rsidR="00E12A21" w:rsidRPr="00E12A21" w:rsidRDefault="00E12A21" w:rsidP="00E12A21">
      <w:pPr>
        <w:tabs>
          <w:tab w:val="left" w:pos="525"/>
          <w:tab w:val="left" w:pos="945"/>
        </w:tabs>
        <w:spacing w:after="0" w:line="240" w:lineRule="auto"/>
        <w:ind w:firstLine="709"/>
        <w:jc w:val="both"/>
        <w:rPr>
          <w:rFonts w:ascii="Times New Roman" w:eastAsia="Times New Roman" w:hAnsi="Times New Roman" w:cs="Times New Roman"/>
          <w:sz w:val="24"/>
          <w:szCs w:val="24"/>
        </w:rPr>
      </w:pPr>
      <w:r w:rsidRPr="00E12A21">
        <w:rPr>
          <w:rFonts w:ascii="Times New Roman" w:eastAsia="Times New Roman" w:hAnsi="Times New Roman" w:cs="Times New Roman"/>
          <w:sz w:val="24"/>
          <w:szCs w:val="24"/>
        </w:rPr>
        <w:t>Заинтересованные лица,  в течение 30 дней с момента выхода публикации  (с 22 января 2024 года по 20 февраля 2024 года включительно по рабочим дням)  могут обращаться с заявлением о намерении участвовать в аукционе. Заявленный вид права - собственность.</w:t>
      </w:r>
    </w:p>
    <w:p w:rsidR="00E12A21" w:rsidRPr="00E12A21" w:rsidRDefault="00E12A21" w:rsidP="00E12A21">
      <w:pPr>
        <w:tabs>
          <w:tab w:val="left" w:pos="525"/>
          <w:tab w:val="left" w:pos="945"/>
        </w:tabs>
        <w:spacing w:after="0" w:line="240" w:lineRule="auto"/>
        <w:ind w:firstLine="709"/>
        <w:jc w:val="both"/>
        <w:rPr>
          <w:rFonts w:ascii="Times New Roman" w:eastAsia="Times New Roman" w:hAnsi="Times New Roman" w:cs="Times New Roman"/>
          <w:sz w:val="24"/>
          <w:szCs w:val="24"/>
        </w:rPr>
      </w:pPr>
      <w:r w:rsidRPr="00E12A21">
        <w:rPr>
          <w:rFonts w:ascii="Times New Roman" w:eastAsia="Times New Roman" w:hAnsi="Times New Roman" w:cs="Times New Roman"/>
          <w:sz w:val="24"/>
          <w:szCs w:val="24"/>
        </w:rPr>
        <w:t xml:space="preserve">Ознакомиться со схемой расположения земельного участка, а также обратиться с заявлением можно по   адресу: Костромская область, </w:t>
      </w:r>
      <w:proofErr w:type="gramStart"/>
      <w:r w:rsidRPr="00E12A21">
        <w:rPr>
          <w:rFonts w:ascii="Times New Roman" w:eastAsia="Times New Roman" w:hAnsi="Times New Roman" w:cs="Times New Roman"/>
          <w:sz w:val="24"/>
          <w:szCs w:val="24"/>
        </w:rPr>
        <w:t>г</w:t>
      </w:r>
      <w:proofErr w:type="gramEnd"/>
      <w:r w:rsidRPr="00E12A21">
        <w:rPr>
          <w:rFonts w:ascii="Times New Roman" w:eastAsia="Times New Roman" w:hAnsi="Times New Roman" w:cs="Times New Roman"/>
          <w:sz w:val="24"/>
          <w:szCs w:val="24"/>
        </w:rPr>
        <w:t xml:space="preserve">. Шарья, ул. П. Морозова, д.20, кабинет № 2, телефон (849449) 5-03-40,  адрес электронной почты  </w:t>
      </w:r>
      <w:hyperlink r:id="rId11" w:history="1">
        <w:r w:rsidRPr="00E12A21">
          <w:rPr>
            <w:rStyle w:val="-"/>
            <w:rFonts w:ascii="Times New Roman" w:hAnsi="Times New Roman" w:cs="Times New Roman"/>
            <w:sz w:val="24"/>
            <w:szCs w:val="24"/>
            <w:lang w:val="en-US"/>
          </w:rPr>
          <w:t>sharya</w:t>
        </w:r>
        <w:r w:rsidRPr="00E12A21">
          <w:rPr>
            <w:rStyle w:val="-"/>
            <w:rFonts w:ascii="Times New Roman" w:hAnsi="Times New Roman" w:cs="Times New Roman"/>
            <w:sz w:val="24"/>
            <w:szCs w:val="24"/>
          </w:rPr>
          <w:t>@</w:t>
        </w:r>
        <w:r w:rsidRPr="00E12A21">
          <w:rPr>
            <w:rStyle w:val="-"/>
            <w:rFonts w:ascii="Times New Roman" w:hAnsi="Times New Roman" w:cs="Times New Roman"/>
            <w:sz w:val="24"/>
            <w:szCs w:val="24"/>
            <w:lang w:val="en-US"/>
          </w:rPr>
          <w:t>kostroma</w:t>
        </w:r>
        <w:r w:rsidRPr="00E12A21">
          <w:rPr>
            <w:rStyle w:val="-"/>
            <w:rFonts w:ascii="Times New Roman" w:hAnsi="Times New Roman" w:cs="Times New Roman"/>
            <w:sz w:val="24"/>
            <w:szCs w:val="24"/>
          </w:rPr>
          <w:t>.</w:t>
        </w:r>
        <w:r w:rsidRPr="00E12A21">
          <w:rPr>
            <w:rStyle w:val="-"/>
            <w:rFonts w:ascii="Times New Roman" w:hAnsi="Times New Roman" w:cs="Times New Roman"/>
            <w:sz w:val="24"/>
            <w:szCs w:val="24"/>
            <w:lang w:val="en-US"/>
          </w:rPr>
          <w:t>gov</w:t>
        </w:r>
        <w:r w:rsidRPr="00E12A21">
          <w:rPr>
            <w:rStyle w:val="-"/>
            <w:rFonts w:ascii="Times New Roman" w:hAnsi="Times New Roman" w:cs="Times New Roman"/>
            <w:sz w:val="24"/>
            <w:szCs w:val="24"/>
          </w:rPr>
          <w:t>.</w:t>
        </w:r>
        <w:r w:rsidRPr="00E12A21">
          <w:rPr>
            <w:rStyle w:val="-"/>
            <w:rFonts w:ascii="Times New Roman" w:hAnsi="Times New Roman" w:cs="Times New Roman"/>
            <w:sz w:val="24"/>
            <w:szCs w:val="24"/>
            <w:lang w:val="en-US"/>
          </w:rPr>
          <w:t>ru</w:t>
        </w:r>
      </w:hyperlink>
    </w:p>
    <w:p w:rsidR="00E12A21" w:rsidRPr="00E12A21" w:rsidRDefault="00E12A21" w:rsidP="00E12A21">
      <w:pPr>
        <w:spacing w:after="0" w:line="240" w:lineRule="auto"/>
        <w:ind w:firstLine="709"/>
        <w:jc w:val="both"/>
        <w:rPr>
          <w:rFonts w:ascii="Times New Roman" w:eastAsia="Times New Roman" w:hAnsi="Times New Roman" w:cs="Times New Roman"/>
          <w:sz w:val="24"/>
          <w:szCs w:val="24"/>
        </w:rPr>
      </w:pPr>
      <w:r w:rsidRPr="00E12A21">
        <w:rPr>
          <w:rFonts w:ascii="Times New Roman" w:hAnsi="Times New Roman" w:cs="Times New Roman"/>
          <w:color w:val="000080"/>
          <w:sz w:val="24"/>
          <w:szCs w:val="24"/>
          <w:u w:val="single"/>
        </w:rPr>
        <w:t xml:space="preserve">часы приема </w:t>
      </w:r>
      <w:proofErr w:type="spellStart"/>
      <w:r w:rsidRPr="00E12A21">
        <w:rPr>
          <w:rFonts w:ascii="Times New Roman" w:hAnsi="Times New Roman" w:cs="Times New Roman"/>
          <w:color w:val="000080"/>
          <w:sz w:val="24"/>
          <w:szCs w:val="24"/>
          <w:u w:val="single"/>
        </w:rPr>
        <w:t>пн-пт</w:t>
      </w:r>
      <w:proofErr w:type="spellEnd"/>
      <w:r w:rsidRPr="00E12A21">
        <w:rPr>
          <w:rFonts w:ascii="Times New Roman" w:hAnsi="Times New Roman" w:cs="Times New Roman"/>
          <w:color w:val="000080"/>
          <w:sz w:val="24"/>
          <w:szCs w:val="24"/>
          <w:u w:val="single"/>
        </w:rPr>
        <w:t>: с  8.00 -17.00, перерыв на обед с 12.00-13.00 выходной суббота, воскресенье.</w:t>
      </w:r>
    </w:p>
    <w:p w:rsidR="007E6967" w:rsidRDefault="007E6967" w:rsidP="00B05497">
      <w:pPr>
        <w:spacing w:after="0" w:line="240" w:lineRule="auto"/>
        <w:ind w:firstLine="709"/>
        <w:jc w:val="center"/>
        <w:rPr>
          <w:rFonts w:ascii="Times New Roman" w:hAnsi="Times New Roman" w:cs="Times New Roman"/>
          <w:b/>
          <w:sz w:val="24"/>
          <w:szCs w:val="24"/>
        </w:rPr>
      </w:pPr>
    </w:p>
    <w:p w:rsidR="00BB3462" w:rsidRDefault="00BB3462" w:rsidP="00B05497">
      <w:pPr>
        <w:spacing w:after="0" w:line="240" w:lineRule="auto"/>
        <w:ind w:firstLine="709"/>
        <w:jc w:val="center"/>
        <w:rPr>
          <w:rFonts w:ascii="Times New Roman" w:hAnsi="Times New Roman" w:cs="Times New Roman"/>
          <w:b/>
          <w:sz w:val="24"/>
          <w:szCs w:val="24"/>
        </w:rPr>
      </w:pPr>
    </w:p>
    <w:p w:rsidR="00E12A21" w:rsidRPr="00E12A21" w:rsidRDefault="00E12A21" w:rsidP="00E12A21">
      <w:pPr>
        <w:pStyle w:val="a3"/>
        <w:tabs>
          <w:tab w:val="left" w:pos="0"/>
          <w:tab w:val="left" w:pos="426"/>
        </w:tabs>
        <w:ind w:firstLine="709"/>
        <w:rPr>
          <w:sz w:val="24"/>
          <w:szCs w:val="24"/>
        </w:rPr>
      </w:pPr>
      <w:r w:rsidRPr="00E12A21">
        <w:rPr>
          <w:sz w:val="24"/>
          <w:szCs w:val="24"/>
        </w:rPr>
        <w:t>ИНФОРМАЦИОННОЕ СООБЩЕНИЕ</w:t>
      </w:r>
    </w:p>
    <w:p w:rsidR="00E12A21" w:rsidRPr="00E12A21" w:rsidRDefault="00E12A21" w:rsidP="00E12A21">
      <w:pPr>
        <w:pStyle w:val="a3"/>
        <w:tabs>
          <w:tab w:val="left" w:pos="0"/>
          <w:tab w:val="left" w:pos="426"/>
        </w:tabs>
        <w:ind w:firstLine="709"/>
        <w:jc w:val="both"/>
        <w:rPr>
          <w:sz w:val="24"/>
          <w:szCs w:val="24"/>
        </w:rPr>
      </w:pPr>
    </w:p>
    <w:p w:rsidR="00E12A21" w:rsidRPr="00E12A21" w:rsidRDefault="00E12A21" w:rsidP="00E12A21">
      <w:pPr>
        <w:pStyle w:val="a3"/>
        <w:tabs>
          <w:tab w:val="left" w:pos="0"/>
          <w:tab w:val="left" w:pos="426"/>
        </w:tabs>
        <w:ind w:firstLine="709"/>
        <w:jc w:val="both"/>
        <w:rPr>
          <w:b w:val="0"/>
          <w:sz w:val="24"/>
          <w:szCs w:val="24"/>
        </w:rPr>
      </w:pPr>
      <w:proofErr w:type="gramStart"/>
      <w:r w:rsidRPr="00E12A21">
        <w:rPr>
          <w:b w:val="0"/>
          <w:sz w:val="24"/>
          <w:szCs w:val="24"/>
        </w:rPr>
        <w:t>Возможен к предоставлению земельный участок в кадастровом квартале 44:24:190101 (условный кадастровый номер земельного участка 44:24:190101:</w:t>
      </w:r>
      <w:proofErr w:type="gramEnd"/>
      <w:r w:rsidRPr="00E12A21">
        <w:rPr>
          <w:b w:val="0"/>
          <w:sz w:val="24"/>
          <w:szCs w:val="24"/>
        </w:rPr>
        <w:t>ЗУ</w:t>
      </w:r>
      <w:proofErr w:type="gramStart"/>
      <w:r w:rsidRPr="00E12A21">
        <w:rPr>
          <w:b w:val="0"/>
          <w:sz w:val="24"/>
          <w:szCs w:val="24"/>
        </w:rPr>
        <w:t>1</w:t>
      </w:r>
      <w:proofErr w:type="gramEnd"/>
      <w:r w:rsidRPr="00E12A21">
        <w:rPr>
          <w:b w:val="0"/>
          <w:sz w:val="24"/>
          <w:szCs w:val="24"/>
        </w:rPr>
        <w:t xml:space="preserve">) площадью 1364 кв.м., имеющий местоположение: </w:t>
      </w:r>
      <w:proofErr w:type="gramStart"/>
      <w:r w:rsidRPr="00E12A21">
        <w:rPr>
          <w:b w:val="0"/>
          <w:sz w:val="24"/>
          <w:szCs w:val="24"/>
        </w:rPr>
        <w:t xml:space="preserve">Российская Федерация, Костромская область, </w:t>
      </w:r>
      <w:proofErr w:type="spellStart"/>
      <w:r w:rsidRPr="00E12A21">
        <w:rPr>
          <w:b w:val="0"/>
          <w:sz w:val="24"/>
          <w:szCs w:val="24"/>
        </w:rPr>
        <w:t>Шарьинский</w:t>
      </w:r>
      <w:proofErr w:type="spellEnd"/>
      <w:r w:rsidRPr="00E12A21">
        <w:rPr>
          <w:b w:val="0"/>
          <w:sz w:val="24"/>
          <w:szCs w:val="24"/>
        </w:rPr>
        <w:t xml:space="preserve"> муниципальный район, Троицкое сельское поселение, с. Троицкое, ул. Набережная, </w:t>
      </w:r>
      <w:proofErr w:type="spellStart"/>
      <w:r w:rsidRPr="00E12A21">
        <w:rPr>
          <w:b w:val="0"/>
          <w:sz w:val="24"/>
          <w:szCs w:val="24"/>
        </w:rPr>
        <w:t>з</w:t>
      </w:r>
      <w:proofErr w:type="spellEnd"/>
      <w:r w:rsidRPr="00E12A21">
        <w:rPr>
          <w:b w:val="0"/>
          <w:sz w:val="24"/>
          <w:szCs w:val="24"/>
        </w:rPr>
        <w:t>/у 20 Категория  земель – земли населенных пунктов.</w:t>
      </w:r>
      <w:proofErr w:type="gramEnd"/>
      <w:r w:rsidRPr="00E12A21">
        <w:rPr>
          <w:b w:val="0"/>
          <w:sz w:val="24"/>
          <w:szCs w:val="24"/>
        </w:rPr>
        <w:t xml:space="preserve">  Земельный участок находится в зоне жилой застройки с видом разрешенного использовани</w:t>
      </w:r>
      <w:proofErr w:type="gramStart"/>
      <w:r w:rsidRPr="00E12A21">
        <w:rPr>
          <w:b w:val="0"/>
          <w:sz w:val="24"/>
          <w:szCs w:val="24"/>
        </w:rPr>
        <w:t>я-</w:t>
      </w:r>
      <w:proofErr w:type="gramEnd"/>
      <w:r w:rsidRPr="00E12A21">
        <w:rPr>
          <w:b w:val="0"/>
          <w:sz w:val="24"/>
          <w:szCs w:val="24"/>
        </w:rPr>
        <w:t xml:space="preserve">  для индивидуального жилищного строительства.</w:t>
      </w:r>
    </w:p>
    <w:p w:rsidR="00E12A21" w:rsidRPr="00E12A21" w:rsidRDefault="00E12A21" w:rsidP="00E12A21">
      <w:pPr>
        <w:tabs>
          <w:tab w:val="left" w:pos="525"/>
          <w:tab w:val="left" w:pos="945"/>
        </w:tabs>
        <w:spacing w:after="0" w:line="240" w:lineRule="auto"/>
        <w:ind w:firstLine="709"/>
        <w:jc w:val="both"/>
        <w:rPr>
          <w:rFonts w:ascii="Times New Roman" w:eastAsia="Times New Roman" w:hAnsi="Times New Roman" w:cs="Times New Roman"/>
          <w:sz w:val="24"/>
          <w:szCs w:val="24"/>
        </w:rPr>
      </w:pPr>
      <w:r w:rsidRPr="00E12A21">
        <w:rPr>
          <w:rFonts w:ascii="Times New Roman" w:eastAsia="Times New Roman" w:hAnsi="Times New Roman" w:cs="Times New Roman"/>
          <w:sz w:val="24"/>
          <w:szCs w:val="24"/>
        </w:rPr>
        <w:t xml:space="preserve">Заинтересованные лица,  в течение 30 дней с момента выхода публикации  (с 22 января 2024 года по 20 февраля 2024 года включительно по рабочим дням)  могут </w:t>
      </w:r>
      <w:r w:rsidRPr="00E12A21">
        <w:rPr>
          <w:rFonts w:ascii="Times New Roman" w:eastAsia="Times New Roman" w:hAnsi="Times New Roman" w:cs="Times New Roman"/>
          <w:sz w:val="24"/>
          <w:szCs w:val="24"/>
        </w:rPr>
        <w:lastRenderedPageBreak/>
        <w:t>обращаться с заявлением о намерении участвовать в аукционе. Заявленный вид права - собственность.</w:t>
      </w:r>
    </w:p>
    <w:p w:rsidR="00E12A21" w:rsidRPr="00E12A21" w:rsidRDefault="00E12A21" w:rsidP="00E12A21">
      <w:pPr>
        <w:tabs>
          <w:tab w:val="left" w:pos="525"/>
          <w:tab w:val="left" w:pos="945"/>
        </w:tabs>
        <w:spacing w:after="0" w:line="240" w:lineRule="auto"/>
        <w:ind w:firstLine="709"/>
        <w:jc w:val="both"/>
        <w:rPr>
          <w:rFonts w:ascii="Times New Roman" w:eastAsia="Times New Roman" w:hAnsi="Times New Roman" w:cs="Times New Roman"/>
          <w:sz w:val="24"/>
          <w:szCs w:val="24"/>
        </w:rPr>
      </w:pPr>
      <w:r w:rsidRPr="00E12A21">
        <w:rPr>
          <w:rFonts w:ascii="Times New Roman" w:eastAsia="Times New Roman" w:hAnsi="Times New Roman" w:cs="Times New Roman"/>
          <w:sz w:val="24"/>
          <w:szCs w:val="24"/>
        </w:rPr>
        <w:t xml:space="preserve">Ознакомиться со схемой расположения земельного участка, а также обратиться с заявлением можно по   адресу: Костромская область, </w:t>
      </w:r>
      <w:proofErr w:type="gramStart"/>
      <w:r w:rsidRPr="00E12A21">
        <w:rPr>
          <w:rFonts w:ascii="Times New Roman" w:eastAsia="Times New Roman" w:hAnsi="Times New Roman" w:cs="Times New Roman"/>
          <w:sz w:val="24"/>
          <w:szCs w:val="24"/>
        </w:rPr>
        <w:t>г</w:t>
      </w:r>
      <w:proofErr w:type="gramEnd"/>
      <w:r w:rsidRPr="00E12A21">
        <w:rPr>
          <w:rFonts w:ascii="Times New Roman" w:eastAsia="Times New Roman" w:hAnsi="Times New Roman" w:cs="Times New Roman"/>
          <w:sz w:val="24"/>
          <w:szCs w:val="24"/>
        </w:rPr>
        <w:t xml:space="preserve">. Шарья, ул. П. Морозова, д.20, кабинет № 2, телефон (849449) 5-03-40,  адрес электронной почты  </w:t>
      </w:r>
      <w:hyperlink r:id="rId12" w:history="1">
        <w:r w:rsidRPr="00E12A21">
          <w:rPr>
            <w:rStyle w:val="-"/>
            <w:rFonts w:ascii="Times New Roman" w:hAnsi="Times New Roman" w:cs="Times New Roman"/>
            <w:sz w:val="24"/>
            <w:szCs w:val="24"/>
            <w:lang w:val="en-US"/>
          </w:rPr>
          <w:t>sharya</w:t>
        </w:r>
        <w:r w:rsidRPr="00E12A21">
          <w:rPr>
            <w:rStyle w:val="-"/>
            <w:rFonts w:ascii="Times New Roman" w:hAnsi="Times New Roman" w:cs="Times New Roman"/>
            <w:sz w:val="24"/>
            <w:szCs w:val="24"/>
          </w:rPr>
          <w:t>@</w:t>
        </w:r>
        <w:r w:rsidRPr="00E12A21">
          <w:rPr>
            <w:rStyle w:val="-"/>
            <w:rFonts w:ascii="Times New Roman" w:hAnsi="Times New Roman" w:cs="Times New Roman"/>
            <w:sz w:val="24"/>
            <w:szCs w:val="24"/>
            <w:lang w:val="en-US"/>
          </w:rPr>
          <w:t>kostroma</w:t>
        </w:r>
        <w:r w:rsidRPr="00E12A21">
          <w:rPr>
            <w:rStyle w:val="-"/>
            <w:rFonts w:ascii="Times New Roman" w:hAnsi="Times New Roman" w:cs="Times New Roman"/>
            <w:sz w:val="24"/>
            <w:szCs w:val="24"/>
          </w:rPr>
          <w:t>.</w:t>
        </w:r>
        <w:r w:rsidRPr="00E12A21">
          <w:rPr>
            <w:rStyle w:val="-"/>
            <w:rFonts w:ascii="Times New Roman" w:hAnsi="Times New Roman" w:cs="Times New Roman"/>
            <w:sz w:val="24"/>
            <w:szCs w:val="24"/>
            <w:lang w:val="en-US"/>
          </w:rPr>
          <w:t>gov</w:t>
        </w:r>
        <w:r w:rsidRPr="00E12A21">
          <w:rPr>
            <w:rStyle w:val="-"/>
            <w:rFonts w:ascii="Times New Roman" w:hAnsi="Times New Roman" w:cs="Times New Roman"/>
            <w:sz w:val="24"/>
            <w:szCs w:val="24"/>
          </w:rPr>
          <w:t>.</w:t>
        </w:r>
        <w:r w:rsidRPr="00E12A21">
          <w:rPr>
            <w:rStyle w:val="-"/>
            <w:rFonts w:ascii="Times New Roman" w:hAnsi="Times New Roman" w:cs="Times New Roman"/>
            <w:sz w:val="24"/>
            <w:szCs w:val="24"/>
            <w:lang w:val="en-US"/>
          </w:rPr>
          <w:t>ru</w:t>
        </w:r>
      </w:hyperlink>
    </w:p>
    <w:p w:rsidR="00E12A21" w:rsidRPr="00E12A21" w:rsidRDefault="00E12A21" w:rsidP="00E12A21">
      <w:pPr>
        <w:spacing w:after="0" w:line="240" w:lineRule="auto"/>
        <w:ind w:firstLine="709"/>
        <w:jc w:val="both"/>
        <w:rPr>
          <w:rFonts w:ascii="Times New Roman" w:eastAsia="Times New Roman" w:hAnsi="Times New Roman" w:cs="Times New Roman"/>
          <w:sz w:val="24"/>
          <w:szCs w:val="24"/>
        </w:rPr>
      </w:pPr>
      <w:r w:rsidRPr="00E12A21">
        <w:rPr>
          <w:rFonts w:ascii="Times New Roman" w:hAnsi="Times New Roman" w:cs="Times New Roman"/>
          <w:color w:val="000080"/>
          <w:sz w:val="24"/>
          <w:szCs w:val="24"/>
          <w:u w:val="single"/>
        </w:rPr>
        <w:t xml:space="preserve">часы приема </w:t>
      </w:r>
      <w:proofErr w:type="spellStart"/>
      <w:r w:rsidRPr="00E12A21">
        <w:rPr>
          <w:rFonts w:ascii="Times New Roman" w:hAnsi="Times New Roman" w:cs="Times New Roman"/>
          <w:color w:val="000080"/>
          <w:sz w:val="24"/>
          <w:szCs w:val="24"/>
          <w:u w:val="single"/>
        </w:rPr>
        <w:t>пн-пт</w:t>
      </w:r>
      <w:proofErr w:type="spellEnd"/>
      <w:r w:rsidRPr="00E12A21">
        <w:rPr>
          <w:rFonts w:ascii="Times New Roman" w:hAnsi="Times New Roman" w:cs="Times New Roman"/>
          <w:color w:val="000080"/>
          <w:sz w:val="24"/>
          <w:szCs w:val="24"/>
          <w:u w:val="single"/>
        </w:rPr>
        <w:t>: с  8.00 -17.00, перерыв на обед с 12.00-13.00 выходной суббота, воскресенье.</w:t>
      </w:r>
    </w:p>
    <w:p w:rsidR="00BB3462" w:rsidRDefault="00BB3462" w:rsidP="00B05497">
      <w:pPr>
        <w:spacing w:after="0" w:line="240" w:lineRule="auto"/>
        <w:ind w:firstLine="709"/>
        <w:jc w:val="center"/>
        <w:rPr>
          <w:rFonts w:ascii="Times New Roman" w:hAnsi="Times New Roman" w:cs="Times New Roman"/>
          <w:b/>
          <w:sz w:val="24"/>
          <w:szCs w:val="24"/>
        </w:rPr>
      </w:pPr>
    </w:p>
    <w:p w:rsidR="00BB3462" w:rsidRDefault="00BB3462" w:rsidP="00B05497">
      <w:pPr>
        <w:spacing w:after="0" w:line="240" w:lineRule="auto"/>
        <w:ind w:firstLine="709"/>
        <w:jc w:val="center"/>
        <w:rPr>
          <w:rFonts w:ascii="Times New Roman" w:hAnsi="Times New Roman" w:cs="Times New Roman"/>
          <w:b/>
          <w:sz w:val="24"/>
          <w:szCs w:val="24"/>
        </w:rPr>
      </w:pPr>
    </w:p>
    <w:p w:rsidR="00BB3462" w:rsidRDefault="00BB3462" w:rsidP="00B05497">
      <w:pPr>
        <w:spacing w:after="0" w:line="240" w:lineRule="auto"/>
        <w:ind w:firstLine="709"/>
        <w:jc w:val="center"/>
        <w:rPr>
          <w:rFonts w:ascii="Times New Roman" w:hAnsi="Times New Roman" w:cs="Times New Roman"/>
          <w:b/>
          <w:sz w:val="24"/>
          <w:szCs w:val="24"/>
        </w:rPr>
      </w:pPr>
    </w:p>
    <w:p w:rsidR="00E12A21" w:rsidRPr="00D53E61" w:rsidRDefault="00E12A21" w:rsidP="00D53E61">
      <w:pPr>
        <w:spacing w:after="0" w:line="240" w:lineRule="auto"/>
        <w:ind w:firstLine="709"/>
        <w:jc w:val="center"/>
        <w:rPr>
          <w:rFonts w:ascii="Times New Roman" w:hAnsi="Times New Roman" w:cs="Times New Roman"/>
          <w:b/>
          <w:sz w:val="24"/>
          <w:szCs w:val="24"/>
        </w:rPr>
      </w:pPr>
      <w:r w:rsidRPr="00D53E61">
        <w:rPr>
          <w:rFonts w:ascii="Times New Roman" w:hAnsi="Times New Roman" w:cs="Times New Roman"/>
          <w:b/>
          <w:sz w:val="24"/>
          <w:szCs w:val="24"/>
        </w:rPr>
        <w:t>АДМИНИСТРАЦИЯ ШАРЬИНСКОГО МУНИЦИПАЛЬНОГО РАЙОНА</w:t>
      </w:r>
    </w:p>
    <w:p w:rsidR="00E12A21" w:rsidRPr="00D53E61" w:rsidRDefault="00E12A21" w:rsidP="00D53E61">
      <w:pPr>
        <w:spacing w:after="0" w:line="240" w:lineRule="auto"/>
        <w:ind w:firstLine="709"/>
        <w:jc w:val="center"/>
        <w:rPr>
          <w:rFonts w:ascii="Times New Roman" w:hAnsi="Times New Roman" w:cs="Times New Roman"/>
          <w:b/>
          <w:sz w:val="24"/>
          <w:szCs w:val="24"/>
        </w:rPr>
      </w:pPr>
      <w:r w:rsidRPr="00D53E61">
        <w:rPr>
          <w:rFonts w:ascii="Times New Roman" w:hAnsi="Times New Roman" w:cs="Times New Roman"/>
          <w:b/>
          <w:sz w:val="24"/>
          <w:szCs w:val="24"/>
        </w:rPr>
        <w:t>КОСТРОМСКОЙ ОБЛАСТИ</w:t>
      </w:r>
    </w:p>
    <w:p w:rsidR="00E12A21" w:rsidRPr="00D53E61" w:rsidRDefault="00E12A21" w:rsidP="00D53E61">
      <w:pPr>
        <w:spacing w:after="0" w:line="240" w:lineRule="auto"/>
        <w:ind w:firstLine="709"/>
        <w:jc w:val="center"/>
        <w:rPr>
          <w:rFonts w:ascii="Times New Roman" w:hAnsi="Times New Roman" w:cs="Times New Roman"/>
          <w:b/>
          <w:sz w:val="24"/>
          <w:szCs w:val="24"/>
        </w:rPr>
      </w:pPr>
    </w:p>
    <w:p w:rsidR="00E12A21" w:rsidRPr="00D53E61" w:rsidRDefault="00E12A21" w:rsidP="00D53E61">
      <w:pPr>
        <w:tabs>
          <w:tab w:val="left" w:pos="2565"/>
          <w:tab w:val="center" w:pos="4729"/>
        </w:tabs>
        <w:spacing w:after="0" w:line="240" w:lineRule="auto"/>
        <w:ind w:firstLine="709"/>
        <w:jc w:val="center"/>
        <w:rPr>
          <w:rFonts w:ascii="Times New Roman" w:hAnsi="Times New Roman" w:cs="Times New Roman"/>
          <w:b/>
          <w:sz w:val="24"/>
          <w:szCs w:val="24"/>
        </w:rPr>
      </w:pPr>
      <w:r w:rsidRPr="00D53E61">
        <w:rPr>
          <w:rFonts w:ascii="Times New Roman" w:hAnsi="Times New Roman" w:cs="Times New Roman"/>
          <w:b/>
          <w:sz w:val="24"/>
          <w:szCs w:val="24"/>
        </w:rPr>
        <w:t>ПОСТАНОВЛЕНИЕ</w:t>
      </w:r>
    </w:p>
    <w:p w:rsidR="00E12A21" w:rsidRPr="00D53E61" w:rsidRDefault="00D53E61" w:rsidP="00D53E61">
      <w:pPr>
        <w:pStyle w:val="FR2"/>
        <w:spacing w:before="0"/>
        <w:ind w:left="0" w:firstLine="709"/>
        <w:jc w:val="center"/>
        <w:rPr>
          <w:rFonts w:ascii="Times New Roman" w:hAnsi="Times New Roman" w:cs="Times New Roman"/>
          <w:sz w:val="24"/>
          <w:szCs w:val="24"/>
        </w:rPr>
      </w:pPr>
      <w:r>
        <w:rPr>
          <w:rFonts w:ascii="Times New Roman" w:hAnsi="Times New Roman" w:cs="Times New Roman"/>
          <w:sz w:val="24"/>
          <w:szCs w:val="24"/>
        </w:rPr>
        <w:t xml:space="preserve">«18» января 2024 г. № </w:t>
      </w:r>
      <w:r w:rsidR="00E12A21" w:rsidRPr="00D53E61">
        <w:rPr>
          <w:rFonts w:ascii="Times New Roman" w:hAnsi="Times New Roman" w:cs="Times New Roman"/>
          <w:sz w:val="24"/>
          <w:szCs w:val="24"/>
        </w:rPr>
        <w:t>6</w:t>
      </w:r>
    </w:p>
    <w:p w:rsidR="00E12A21" w:rsidRPr="00E12A21" w:rsidRDefault="00E12A21" w:rsidP="00E12A21">
      <w:pPr>
        <w:pStyle w:val="FR4"/>
        <w:spacing w:before="0"/>
        <w:ind w:firstLine="709"/>
        <w:rPr>
          <w:rFonts w:ascii="Times New Roman" w:hAnsi="Times New Roman"/>
          <w:b/>
          <w:szCs w:val="24"/>
        </w:rPr>
      </w:pPr>
    </w:p>
    <w:p w:rsidR="00E12A21" w:rsidRPr="00E12A21" w:rsidRDefault="00E12A21" w:rsidP="00D53E61">
      <w:pPr>
        <w:pStyle w:val="Bodytext21"/>
        <w:shd w:val="clear" w:color="auto" w:fill="auto"/>
        <w:spacing w:line="240" w:lineRule="auto"/>
        <w:ind w:firstLine="709"/>
        <w:rPr>
          <w:b/>
          <w:color w:val="auto"/>
          <w:sz w:val="24"/>
          <w:szCs w:val="24"/>
        </w:rPr>
      </w:pPr>
      <w:r w:rsidRPr="00E12A21">
        <w:rPr>
          <w:b/>
          <w:color w:val="auto"/>
          <w:sz w:val="24"/>
          <w:szCs w:val="24"/>
        </w:rPr>
        <w:t xml:space="preserve">Об утверждении Положения о порядке исчисления размера средней заработной </w:t>
      </w:r>
      <w:proofErr w:type="gramStart"/>
      <w:r w:rsidRPr="00E12A21">
        <w:rPr>
          <w:b/>
          <w:color w:val="auto"/>
          <w:sz w:val="24"/>
          <w:szCs w:val="24"/>
        </w:rPr>
        <w:t>платы для определения размера базового должностного  оклада руководителя  муниципальной организации</w:t>
      </w:r>
      <w:proofErr w:type="gramEnd"/>
      <w:r w:rsidRPr="00E12A21">
        <w:rPr>
          <w:b/>
          <w:color w:val="auto"/>
          <w:sz w:val="24"/>
          <w:szCs w:val="24"/>
        </w:rPr>
        <w:t xml:space="preserve"> </w:t>
      </w:r>
      <w:proofErr w:type="spellStart"/>
      <w:r w:rsidRPr="00E12A21">
        <w:rPr>
          <w:b/>
          <w:color w:val="auto"/>
          <w:sz w:val="24"/>
          <w:szCs w:val="24"/>
        </w:rPr>
        <w:t>Шарьинского</w:t>
      </w:r>
      <w:proofErr w:type="spellEnd"/>
      <w:r w:rsidRPr="00E12A21">
        <w:rPr>
          <w:b/>
          <w:color w:val="auto"/>
          <w:sz w:val="24"/>
          <w:szCs w:val="24"/>
        </w:rPr>
        <w:t xml:space="preserve"> муниципального района</w:t>
      </w:r>
    </w:p>
    <w:p w:rsidR="00E12A21" w:rsidRPr="00E12A21" w:rsidRDefault="00E12A21" w:rsidP="00E12A21">
      <w:pPr>
        <w:pStyle w:val="Bodytext21"/>
        <w:shd w:val="clear" w:color="auto" w:fill="auto"/>
        <w:spacing w:line="240" w:lineRule="auto"/>
        <w:ind w:firstLine="709"/>
        <w:jc w:val="both"/>
        <w:rPr>
          <w:color w:val="auto"/>
          <w:sz w:val="24"/>
          <w:szCs w:val="24"/>
        </w:rPr>
      </w:pPr>
    </w:p>
    <w:p w:rsidR="00E12A21" w:rsidRPr="00E12A21" w:rsidRDefault="00E12A21" w:rsidP="00E12A21">
      <w:pPr>
        <w:shd w:val="clear" w:color="FFFFFF" w:fill="FFFFFF"/>
        <w:spacing w:after="0" w:line="240" w:lineRule="auto"/>
        <w:ind w:firstLine="709"/>
        <w:jc w:val="both"/>
        <w:rPr>
          <w:rFonts w:ascii="Times New Roman" w:hAnsi="Times New Roman" w:cs="Times New Roman"/>
          <w:sz w:val="24"/>
          <w:szCs w:val="24"/>
        </w:rPr>
      </w:pPr>
    </w:p>
    <w:p w:rsidR="00E12A21" w:rsidRPr="00E12A21" w:rsidRDefault="00E12A21" w:rsidP="00E12A21">
      <w:pPr>
        <w:tabs>
          <w:tab w:val="left" w:pos="3465"/>
          <w:tab w:val="center" w:pos="4677"/>
        </w:tabs>
        <w:spacing w:after="0" w:line="240" w:lineRule="auto"/>
        <w:ind w:firstLine="709"/>
        <w:jc w:val="both"/>
        <w:rPr>
          <w:rFonts w:ascii="Times New Roman" w:hAnsi="Times New Roman" w:cs="Times New Roman"/>
          <w:sz w:val="24"/>
          <w:szCs w:val="24"/>
        </w:rPr>
      </w:pPr>
      <w:r w:rsidRPr="00E12A21">
        <w:rPr>
          <w:rFonts w:ascii="Times New Roman" w:hAnsi="Times New Roman" w:cs="Times New Roman"/>
          <w:sz w:val="24"/>
          <w:szCs w:val="24"/>
        </w:rPr>
        <w:t xml:space="preserve">В целях реализации отраслевых положений об оплате труда работников муниципальных организаций </w:t>
      </w:r>
      <w:proofErr w:type="spellStart"/>
      <w:r w:rsidRPr="00E12A21">
        <w:rPr>
          <w:rFonts w:ascii="Times New Roman" w:hAnsi="Times New Roman" w:cs="Times New Roman"/>
          <w:sz w:val="24"/>
          <w:szCs w:val="24"/>
        </w:rPr>
        <w:t>Шарьинского</w:t>
      </w:r>
      <w:proofErr w:type="spellEnd"/>
      <w:r w:rsidRPr="00E12A21">
        <w:rPr>
          <w:rFonts w:ascii="Times New Roman" w:hAnsi="Times New Roman" w:cs="Times New Roman"/>
          <w:sz w:val="24"/>
          <w:szCs w:val="24"/>
        </w:rPr>
        <w:t xml:space="preserve"> муниципального района, руководствуясь статьями 37, 52 Устава муниципального образования </w:t>
      </w:r>
      <w:proofErr w:type="spellStart"/>
      <w:r w:rsidRPr="00E12A21">
        <w:rPr>
          <w:rFonts w:ascii="Times New Roman" w:hAnsi="Times New Roman" w:cs="Times New Roman"/>
          <w:sz w:val="24"/>
          <w:szCs w:val="24"/>
        </w:rPr>
        <w:t>Шарьинский</w:t>
      </w:r>
      <w:proofErr w:type="spellEnd"/>
      <w:r w:rsidRPr="00E12A21">
        <w:rPr>
          <w:rFonts w:ascii="Times New Roman" w:hAnsi="Times New Roman" w:cs="Times New Roman"/>
          <w:sz w:val="24"/>
          <w:szCs w:val="24"/>
        </w:rPr>
        <w:t xml:space="preserve"> муниципальный район, администрация </w:t>
      </w:r>
      <w:proofErr w:type="spellStart"/>
      <w:r w:rsidRPr="00E12A21">
        <w:rPr>
          <w:rFonts w:ascii="Times New Roman" w:hAnsi="Times New Roman" w:cs="Times New Roman"/>
          <w:sz w:val="24"/>
          <w:szCs w:val="24"/>
        </w:rPr>
        <w:t>Шарьинского</w:t>
      </w:r>
      <w:proofErr w:type="spellEnd"/>
      <w:r w:rsidRPr="00E12A21">
        <w:rPr>
          <w:rFonts w:ascii="Times New Roman" w:hAnsi="Times New Roman" w:cs="Times New Roman"/>
          <w:sz w:val="24"/>
          <w:szCs w:val="24"/>
        </w:rPr>
        <w:t xml:space="preserve"> муниципального района</w:t>
      </w:r>
    </w:p>
    <w:p w:rsidR="00E12A21" w:rsidRPr="00E12A21" w:rsidRDefault="00E12A21" w:rsidP="00E12A21">
      <w:pPr>
        <w:tabs>
          <w:tab w:val="left" w:pos="3465"/>
          <w:tab w:val="center" w:pos="4677"/>
        </w:tabs>
        <w:spacing w:after="0" w:line="240" w:lineRule="auto"/>
        <w:ind w:firstLine="709"/>
        <w:jc w:val="both"/>
        <w:rPr>
          <w:rFonts w:ascii="Times New Roman" w:hAnsi="Times New Roman" w:cs="Times New Roman"/>
          <w:sz w:val="24"/>
          <w:szCs w:val="24"/>
        </w:rPr>
      </w:pPr>
    </w:p>
    <w:p w:rsidR="00E12A21" w:rsidRPr="00D53E61" w:rsidRDefault="00E12A21" w:rsidP="00D53E61">
      <w:pPr>
        <w:tabs>
          <w:tab w:val="left" w:pos="3465"/>
          <w:tab w:val="center" w:pos="4677"/>
        </w:tabs>
        <w:spacing w:after="0" w:line="240" w:lineRule="auto"/>
        <w:ind w:firstLine="709"/>
        <w:jc w:val="center"/>
        <w:rPr>
          <w:rFonts w:ascii="Times New Roman" w:hAnsi="Times New Roman" w:cs="Times New Roman"/>
          <w:b/>
          <w:sz w:val="24"/>
          <w:szCs w:val="24"/>
        </w:rPr>
      </w:pPr>
      <w:r w:rsidRPr="00D53E61">
        <w:rPr>
          <w:rFonts w:ascii="Times New Roman" w:hAnsi="Times New Roman" w:cs="Times New Roman"/>
          <w:b/>
          <w:sz w:val="24"/>
          <w:szCs w:val="24"/>
        </w:rPr>
        <w:t>ПОСТАНОВЛЯЕТ:</w:t>
      </w:r>
    </w:p>
    <w:p w:rsidR="00E12A21" w:rsidRPr="00E12A21" w:rsidRDefault="00E12A21" w:rsidP="00E12A21">
      <w:pPr>
        <w:tabs>
          <w:tab w:val="left" w:pos="3465"/>
          <w:tab w:val="center" w:pos="4677"/>
        </w:tabs>
        <w:spacing w:after="0" w:line="240" w:lineRule="auto"/>
        <w:ind w:firstLine="709"/>
        <w:jc w:val="both"/>
        <w:rPr>
          <w:rFonts w:ascii="Times New Roman" w:hAnsi="Times New Roman" w:cs="Times New Roman"/>
          <w:sz w:val="24"/>
          <w:szCs w:val="24"/>
        </w:rPr>
      </w:pPr>
    </w:p>
    <w:p w:rsidR="00E12A21" w:rsidRPr="00E12A21" w:rsidRDefault="00E12A21" w:rsidP="00E12A21">
      <w:pPr>
        <w:pStyle w:val="a6"/>
        <w:ind w:left="0" w:firstLine="709"/>
        <w:jc w:val="both"/>
        <w:rPr>
          <w:rFonts w:ascii="Times New Roman" w:hAnsi="Times New Roman"/>
          <w:sz w:val="24"/>
          <w:szCs w:val="24"/>
        </w:rPr>
      </w:pPr>
      <w:r w:rsidRPr="00E12A21">
        <w:rPr>
          <w:rFonts w:ascii="Times New Roman" w:hAnsi="Times New Roman"/>
          <w:sz w:val="24"/>
          <w:szCs w:val="24"/>
        </w:rPr>
        <w:t xml:space="preserve">1. Утвердить прилагаемое положение о порядке исчисления размера средней заработной </w:t>
      </w:r>
      <w:proofErr w:type="gramStart"/>
      <w:r w:rsidRPr="00E12A21">
        <w:rPr>
          <w:rFonts w:ascii="Times New Roman" w:hAnsi="Times New Roman"/>
          <w:sz w:val="24"/>
          <w:szCs w:val="24"/>
        </w:rPr>
        <w:t>платы для определения размера базового должностного оклада руководителя муниципальной организации</w:t>
      </w:r>
      <w:proofErr w:type="gramEnd"/>
      <w:r w:rsidRPr="00E12A21">
        <w:rPr>
          <w:rFonts w:ascii="Times New Roman" w:hAnsi="Times New Roman"/>
          <w:sz w:val="24"/>
          <w:szCs w:val="24"/>
        </w:rPr>
        <w:t xml:space="preserve"> </w:t>
      </w:r>
      <w:proofErr w:type="spellStart"/>
      <w:r w:rsidRPr="00E12A21">
        <w:rPr>
          <w:rFonts w:ascii="Times New Roman" w:hAnsi="Times New Roman"/>
          <w:sz w:val="24"/>
          <w:szCs w:val="24"/>
        </w:rPr>
        <w:t>Шарьинского</w:t>
      </w:r>
      <w:proofErr w:type="spellEnd"/>
      <w:r w:rsidRPr="00E12A21">
        <w:rPr>
          <w:rFonts w:ascii="Times New Roman" w:hAnsi="Times New Roman"/>
          <w:sz w:val="24"/>
          <w:szCs w:val="24"/>
        </w:rPr>
        <w:t xml:space="preserve"> муниципального района.</w:t>
      </w:r>
    </w:p>
    <w:p w:rsidR="00E12A21" w:rsidRPr="00E12A21" w:rsidRDefault="00E12A21" w:rsidP="00E12A21">
      <w:pPr>
        <w:pStyle w:val="a6"/>
        <w:ind w:left="0" w:firstLine="709"/>
        <w:jc w:val="both"/>
        <w:rPr>
          <w:rFonts w:ascii="Times New Roman" w:hAnsi="Times New Roman"/>
          <w:sz w:val="24"/>
          <w:szCs w:val="24"/>
        </w:rPr>
      </w:pPr>
      <w:r w:rsidRPr="00E12A21">
        <w:rPr>
          <w:rFonts w:ascii="Times New Roman" w:hAnsi="Times New Roman"/>
          <w:sz w:val="24"/>
          <w:szCs w:val="24"/>
        </w:rPr>
        <w:t xml:space="preserve">2. </w:t>
      </w:r>
      <w:proofErr w:type="gramStart"/>
      <w:r w:rsidRPr="00E12A21">
        <w:rPr>
          <w:rFonts w:ascii="Times New Roman" w:hAnsi="Times New Roman"/>
          <w:sz w:val="24"/>
          <w:szCs w:val="24"/>
        </w:rPr>
        <w:t>Контроль за</w:t>
      </w:r>
      <w:proofErr w:type="gramEnd"/>
      <w:r w:rsidRPr="00E12A21">
        <w:rPr>
          <w:rFonts w:ascii="Times New Roman" w:hAnsi="Times New Roman"/>
          <w:sz w:val="24"/>
          <w:szCs w:val="24"/>
        </w:rPr>
        <w:t xml:space="preserve"> исполнением настоящего постановления возложить на заместителя главы администрации </w:t>
      </w:r>
      <w:proofErr w:type="spellStart"/>
      <w:r w:rsidRPr="00E12A21">
        <w:rPr>
          <w:rFonts w:ascii="Times New Roman" w:hAnsi="Times New Roman"/>
          <w:sz w:val="24"/>
          <w:szCs w:val="24"/>
        </w:rPr>
        <w:t>Шарьинского</w:t>
      </w:r>
      <w:proofErr w:type="spellEnd"/>
      <w:r w:rsidRPr="00E12A21">
        <w:rPr>
          <w:rFonts w:ascii="Times New Roman" w:hAnsi="Times New Roman"/>
          <w:sz w:val="24"/>
          <w:szCs w:val="24"/>
        </w:rPr>
        <w:t xml:space="preserve"> муниципального района.</w:t>
      </w:r>
    </w:p>
    <w:p w:rsidR="00E12A21" w:rsidRPr="00E12A21" w:rsidRDefault="00E12A21" w:rsidP="00E12A21">
      <w:pPr>
        <w:pStyle w:val="a6"/>
        <w:ind w:left="0" w:firstLine="709"/>
        <w:jc w:val="both"/>
        <w:rPr>
          <w:rFonts w:ascii="Times New Roman" w:hAnsi="Times New Roman"/>
          <w:sz w:val="24"/>
          <w:szCs w:val="24"/>
        </w:rPr>
      </w:pPr>
      <w:r w:rsidRPr="00E12A21">
        <w:rPr>
          <w:rFonts w:ascii="Times New Roman" w:hAnsi="Times New Roman"/>
          <w:sz w:val="24"/>
          <w:szCs w:val="24"/>
        </w:rPr>
        <w:t xml:space="preserve">3. Настоящее постановление вступает в силу после официального опубликования в информационном бюллетене «Вестник </w:t>
      </w:r>
      <w:proofErr w:type="spellStart"/>
      <w:r w:rsidRPr="00E12A21">
        <w:rPr>
          <w:rFonts w:ascii="Times New Roman" w:hAnsi="Times New Roman"/>
          <w:sz w:val="24"/>
          <w:szCs w:val="24"/>
        </w:rPr>
        <w:t>Шарьинского</w:t>
      </w:r>
      <w:proofErr w:type="spellEnd"/>
      <w:r w:rsidRPr="00E12A21">
        <w:rPr>
          <w:rFonts w:ascii="Times New Roman" w:hAnsi="Times New Roman"/>
          <w:sz w:val="24"/>
          <w:szCs w:val="24"/>
        </w:rPr>
        <w:t xml:space="preserve"> района» и распространяет свое действие на правоотношения, возникшие с 1 января 2024 года.</w:t>
      </w:r>
    </w:p>
    <w:p w:rsidR="00E12A21" w:rsidRPr="00E12A21" w:rsidRDefault="00E12A21" w:rsidP="00E12A21">
      <w:pPr>
        <w:shd w:val="clear" w:color="FFFFFF" w:fill="FFFFFF"/>
        <w:tabs>
          <w:tab w:val="left" w:pos="576"/>
        </w:tabs>
        <w:spacing w:after="0" w:line="240" w:lineRule="auto"/>
        <w:ind w:firstLine="709"/>
        <w:jc w:val="both"/>
        <w:rPr>
          <w:rFonts w:ascii="Times New Roman" w:hAnsi="Times New Roman" w:cs="Times New Roman"/>
          <w:sz w:val="24"/>
          <w:szCs w:val="24"/>
        </w:rPr>
      </w:pPr>
    </w:p>
    <w:p w:rsidR="00E12A21" w:rsidRPr="00E12A21" w:rsidRDefault="00E12A21" w:rsidP="00E12A21">
      <w:pPr>
        <w:shd w:val="clear" w:color="FFFFFF" w:fill="FFFFFF"/>
        <w:tabs>
          <w:tab w:val="left" w:pos="576"/>
        </w:tabs>
        <w:spacing w:after="0" w:line="240" w:lineRule="auto"/>
        <w:ind w:firstLine="709"/>
        <w:jc w:val="both"/>
        <w:rPr>
          <w:rFonts w:ascii="Times New Roman" w:hAnsi="Times New Roman" w:cs="Times New Roman"/>
          <w:sz w:val="24"/>
          <w:szCs w:val="24"/>
        </w:rPr>
      </w:pPr>
    </w:p>
    <w:p w:rsidR="00E12A21" w:rsidRPr="00E12A21" w:rsidRDefault="00E12A21" w:rsidP="00E12A21">
      <w:pPr>
        <w:shd w:val="clear" w:color="FFFFFF" w:fill="FFFFFF"/>
        <w:tabs>
          <w:tab w:val="left" w:pos="576"/>
        </w:tabs>
        <w:spacing w:after="0" w:line="240" w:lineRule="auto"/>
        <w:ind w:firstLine="709"/>
        <w:jc w:val="both"/>
        <w:rPr>
          <w:rFonts w:ascii="Times New Roman" w:hAnsi="Times New Roman" w:cs="Times New Roman"/>
          <w:sz w:val="24"/>
          <w:szCs w:val="24"/>
        </w:rPr>
      </w:pPr>
    </w:p>
    <w:p w:rsidR="00E12A21" w:rsidRPr="00E12A21" w:rsidRDefault="00E12A21" w:rsidP="00E12A21">
      <w:pPr>
        <w:shd w:val="clear" w:color="FFFFFF" w:fill="FFFFFF"/>
        <w:tabs>
          <w:tab w:val="left" w:pos="576"/>
        </w:tabs>
        <w:spacing w:after="0" w:line="240" w:lineRule="auto"/>
        <w:ind w:firstLine="709"/>
        <w:jc w:val="both"/>
        <w:rPr>
          <w:rFonts w:ascii="Times New Roman" w:hAnsi="Times New Roman" w:cs="Times New Roman"/>
          <w:sz w:val="24"/>
          <w:szCs w:val="24"/>
        </w:rPr>
      </w:pPr>
      <w:r w:rsidRPr="00E12A21">
        <w:rPr>
          <w:rFonts w:ascii="Times New Roman" w:hAnsi="Times New Roman" w:cs="Times New Roman"/>
          <w:sz w:val="24"/>
          <w:szCs w:val="24"/>
        </w:rPr>
        <w:t xml:space="preserve">Глава </w:t>
      </w:r>
      <w:proofErr w:type="spellStart"/>
      <w:r w:rsidRPr="00E12A21">
        <w:rPr>
          <w:rFonts w:ascii="Times New Roman" w:hAnsi="Times New Roman" w:cs="Times New Roman"/>
          <w:sz w:val="24"/>
          <w:szCs w:val="24"/>
        </w:rPr>
        <w:t>Шарьинского</w:t>
      </w:r>
      <w:proofErr w:type="spellEnd"/>
      <w:r w:rsidRPr="00E12A21">
        <w:rPr>
          <w:rFonts w:ascii="Times New Roman" w:hAnsi="Times New Roman" w:cs="Times New Roman"/>
          <w:sz w:val="24"/>
          <w:szCs w:val="24"/>
        </w:rPr>
        <w:t xml:space="preserve"> </w:t>
      </w:r>
    </w:p>
    <w:p w:rsidR="00E12A21" w:rsidRPr="00E12A21" w:rsidRDefault="00E12A21" w:rsidP="00E12A21">
      <w:pPr>
        <w:shd w:val="clear" w:color="FFFFFF" w:fill="FFFFFF"/>
        <w:tabs>
          <w:tab w:val="left" w:pos="576"/>
        </w:tabs>
        <w:spacing w:after="0" w:line="240" w:lineRule="auto"/>
        <w:ind w:firstLine="709"/>
        <w:jc w:val="both"/>
        <w:rPr>
          <w:rFonts w:ascii="Times New Roman" w:hAnsi="Times New Roman" w:cs="Times New Roman"/>
          <w:sz w:val="24"/>
          <w:szCs w:val="24"/>
        </w:rPr>
      </w:pPr>
      <w:r w:rsidRPr="00E12A21">
        <w:rPr>
          <w:rFonts w:ascii="Times New Roman" w:hAnsi="Times New Roman" w:cs="Times New Roman"/>
          <w:sz w:val="24"/>
          <w:szCs w:val="24"/>
        </w:rPr>
        <w:t xml:space="preserve">муниципального района                                           </w:t>
      </w:r>
      <w:proofErr w:type="spellStart"/>
      <w:r w:rsidRPr="00E12A21">
        <w:rPr>
          <w:rFonts w:ascii="Times New Roman" w:hAnsi="Times New Roman" w:cs="Times New Roman"/>
          <w:sz w:val="24"/>
          <w:szCs w:val="24"/>
        </w:rPr>
        <w:t>Н.С.Глушаков</w:t>
      </w:r>
      <w:proofErr w:type="spellEnd"/>
    </w:p>
    <w:p w:rsidR="00E12A21" w:rsidRPr="00E12A21" w:rsidRDefault="00E12A21" w:rsidP="00E12A21">
      <w:pPr>
        <w:spacing w:after="0" w:line="240" w:lineRule="auto"/>
        <w:ind w:firstLine="709"/>
        <w:jc w:val="both"/>
        <w:rPr>
          <w:rFonts w:ascii="Times New Roman" w:hAnsi="Times New Roman" w:cs="Times New Roman"/>
          <w:sz w:val="24"/>
          <w:szCs w:val="24"/>
        </w:rPr>
      </w:pPr>
      <w:r w:rsidRPr="00E12A21">
        <w:rPr>
          <w:rFonts w:ascii="Times New Roman" w:hAnsi="Times New Roman" w:cs="Times New Roman"/>
          <w:sz w:val="24"/>
          <w:szCs w:val="24"/>
        </w:rPr>
        <w:t xml:space="preserve">Приложение </w:t>
      </w:r>
    </w:p>
    <w:p w:rsidR="00E12A21" w:rsidRDefault="00E12A21" w:rsidP="00E12A21">
      <w:pPr>
        <w:spacing w:after="0" w:line="240" w:lineRule="auto"/>
        <w:ind w:firstLine="709"/>
        <w:jc w:val="both"/>
        <w:rPr>
          <w:rFonts w:ascii="Times New Roman" w:hAnsi="Times New Roman" w:cs="Times New Roman"/>
          <w:sz w:val="24"/>
          <w:szCs w:val="24"/>
        </w:rPr>
      </w:pPr>
    </w:p>
    <w:p w:rsidR="00D53E61" w:rsidRPr="00E12A21" w:rsidRDefault="00D53E61" w:rsidP="00E12A21">
      <w:pPr>
        <w:spacing w:after="0" w:line="240" w:lineRule="auto"/>
        <w:ind w:firstLine="709"/>
        <w:jc w:val="both"/>
        <w:rPr>
          <w:rFonts w:ascii="Times New Roman" w:hAnsi="Times New Roman" w:cs="Times New Roman"/>
          <w:sz w:val="24"/>
          <w:szCs w:val="24"/>
        </w:rPr>
      </w:pPr>
    </w:p>
    <w:p w:rsidR="00E12A21" w:rsidRPr="00E12A21" w:rsidRDefault="00E12A21" w:rsidP="00D53E61">
      <w:pPr>
        <w:spacing w:after="0" w:line="240" w:lineRule="auto"/>
        <w:ind w:firstLine="709"/>
        <w:jc w:val="right"/>
        <w:rPr>
          <w:rFonts w:ascii="Times New Roman" w:hAnsi="Times New Roman" w:cs="Times New Roman"/>
          <w:sz w:val="24"/>
          <w:szCs w:val="24"/>
        </w:rPr>
      </w:pPr>
      <w:r w:rsidRPr="00E12A21">
        <w:rPr>
          <w:rFonts w:ascii="Times New Roman" w:hAnsi="Times New Roman" w:cs="Times New Roman"/>
          <w:sz w:val="24"/>
          <w:szCs w:val="24"/>
        </w:rPr>
        <w:t>Утверждено</w:t>
      </w:r>
    </w:p>
    <w:p w:rsidR="00E12A21" w:rsidRPr="00E12A21" w:rsidRDefault="00E12A21" w:rsidP="00D53E61">
      <w:pPr>
        <w:spacing w:after="0" w:line="240" w:lineRule="auto"/>
        <w:ind w:firstLine="709"/>
        <w:jc w:val="right"/>
        <w:rPr>
          <w:rFonts w:ascii="Times New Roman" w:hAnsi="Times New Roman" w:cs="Times New Roman"/>
          <w:sz w:val="24"/>
          <w:szCs w:val="24"/>
        </w:rPr>
      </w:pPr>
      <w:r w:rsidRPr="00E12A21">
        <w:rPr>
          <w:rFonts w:ascii="Times New Roman" w:hAnsi="Times New Roman" w:cs="Times New Roman"/>
          <w:sz w:val="24"/>
          <w:szCs w:val="24"/>
        </w:rPr>
        <w:t>постановлением администрации</w:t>
      </w:r>
    </w:p>
    <w:p w:rsidR="00E12A21" w:rsidRPr="00E12A21" w:rsidRDefault="00E12A21" w:rsidP="00D53E61">
      <w:pPr>
        <w:spacing w:after="0" w:line="240" w:lineRule="auto"/>
        <w:ind w:firstLine="709"/>
        <w:jc w:val="right"/>
        <w:rPr>
          <w:rFonts w:ascii="Times New Roman" w:hAnsi="Times New Roman" w:cs="Times New Roman"/>
          <w:sz w:val="24"/>
          <w:szCs w:val="24"/>
        </w:rPr>
      </w:pPr>
      <w:proofErr w:type="spellStart"/>
      <w:r w:rsidRPr="00E12A21">
        <w:rPr>
          <w:rFonts w:ascii="Times New Roman" w:hAnsi="Times New Roman" w:cs="Times New Roman"/>
          <w:sz w:val="24"/>
          <w:szCs w:val="24"/>
        </w:rPr>
        <w:t>Шарьинского</w:t>
      </w:r>
      <w:proofErr w:type="spellEnd"/>
      <w:r w:rsidRPr="00E12A21">
        <w:rPr>
          <w:rFonts w:ascii="Times New Roman" w:hAnsi="Times New Roman" w:cs="Times New Roman"/>
          <w:sz w:val="24"/>
          <w:szCs w:val="24"/>
        </w:rPr>
        <w:t xml:space="preserve"> муниципального района</w:t>
      </w:r>
    </w:p>
    <w:p w:rsidR="00E12A21" w:rsidRPr="00E12A21" w:rsidRDefault="00E12A21" w:rsidP="00D53E61">
      <w:pPr>
        <w:spacing w:after="0" w:line="240" w:lineRule="auto"/>
        <w:ind w:firstLine="709"/>
        <w:jc w:val="right"/>
        <w:rPr>
          <w:rFonts w:ascii="Times New Roman" w:hAnsi="Times New Roman" w:cs="Times New Roman"/>
          <w:sz w:val="24"/>
          <w:szCs w:val="24"/>
        </w:rPr>
      </w:pPr>
      <w:r w:rsidRPr="00E12A21">
        <w:rPr>
          <w:rFonts w:ascii="Times New Roman" w:hAnsi="Times New Roman" w:cs="Times New Roman"/>
          <w:sz w:val="24"/>
          <w:szCs w:val="24"/>
        </w:rPr>
        <w:t>Костромской области</w:t>
      </w:r>
    </w:p>
    <w:p w:rsidR="00E12A21" w:rsidRPr="00E12A21" w:rsidRDefault="00D53E61" w:rsidP="00D53E61">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от 18 января 2024 года № 6</w:t>
      </w:r>
    </w:p>
    <w:p w:rsidR="00E12A21" w:rsidRPr="00E12A21" w:rsidRDefault="00E12A21" w:rsidP="00D53E61">
      <w:pPr>
        <w:spacing w:after="0" w:line="240" w:lineRule="auto"/>
        <w:ind w:firstLine="709"/>
        <w:jc w:val="center"/>
        <w:rPr>
          <w:rFonts w:ascii="Times New Roman" w:hAnsi="Times New Roman" w:cs="Times New Roman"/>
          <w:sz w:val="24"/>
          <w:szCs w:val="24"/>
        </w:rPr>
      </w:pPr>
      <w:r w:rsidRPr="00E12A21">
        <w:rPr>
          <w:rFonts w:ascii="Times New Roman" w:hAnsi="Times New Roman" w:cs="Times New Roman"/>
          <w:b/>
          <w:sz w:val="24"/>
          <w:szCs w:val="24"/>
        </w:rPr>
        <w:t>ПОЛОЖЕНИЕ</w:t>
      </w:r>
    </w:p>
    <w:p w:rsidR="00E12A21" w:rsidRPr="00E12A21" w:rsidRDefault="00E12A21" w:rsidP="00D53E61">
      <w:pPr>
        <w:pStyle w:val="Bodytext21"/>
        <w:shd w:val="clear" w:color="auto" w:fill="auto"/>
        <w:spacing w:line="240" w:lineRule="auto"/>
        <w:ind w:firstLine="709"/>
        <w:rPr>
          <w:color w:val="auto"/>
          <w:sz w:val="24"/>
          <w:szCs w:val="24"/>
        </w:rPr>
      </w:pPr>
      <w:r w:rsidRPr="00E12A21">
        <w:rPr>
          <w:b/>
          <w:color w:val="auto"/>
          <w:sz w:val="24"/>
          <w:szCs w:val="24"/>
        </w:rPr>
        <w:t xml:space="preserve">о порядке исчисления размера средней заработной платы </w:t>
      </w:r>
      <w:proofErr w:type="gramStart"/>
      <w:r w:rsidRPr="00E12A21">
        <w:rPr>
          <w:b/>
          <w:color w:val="auto"/>
          <w:sz w:val="24"/>
          <w:szCs w:val="24"/>
        </w:rPr>
        <w:t>для</w:t>
      </w:r>
      <w:proofErr w:type="gramEnd"/>
    </w:p>
    <w:p w:rsidR="00E12A21" w:rsidRPr="00E12A21" w:rsidRDefault="00E12A21" w:rsidP="00D53E61">
      <w:pPr>
        <w:pStyle w:val="Bodytext21"/>
        <w:shd w:val="clear" w:color="auto" w:fill="auto"/>
        <w:spacing w:line="240" w:lineRule="auto"/>
        <w:ind w:firstLine="709"/>
        <w:rPr>
          <w:color w:val="auto"/>
          <w:sz w:val="24"/>
          <w:szCs w:val="24"/>
        </w:rPr>
      </w:pPr>
      <w:r w:rsidRPr="00E12A21">
        <w:rPr>
          <w:b/>
          <w:color w:val="auto"/>
          <w:sz w:val="24"/>
          <w:szCs w:val="24"/>
        </w:rPr>
        <w:t>определения размера базового должностного  оклада руководителя</w:t>
      </w:r>
    </w:p>
    <w:p w:rsidR="00E12A21" w:rsidRPr="00E12A21" w:rsidRDefault="00E12A21" w:rsidP="00D53E61">
      <w:pPr>
        <w:pStyle w:val="Bodytext21"/>
        <w:shd w:val="clear" w:color="auto" w:fill="auto"/>
        <w:spacing w:line="240" w:lineRule="auto"/>
        <w:ind w:firstLine="709"/>
        <w:rPr>
          <w:color w:val="auto"/>
          <w:sz w:val="24"/>
          <w:szCs w:val="24"/>
        </w:rPr>
      </w:pPr>
      <w:r w:rsidRPr="00E12A21">
        <w:rPr>
          <w:b/>
          <w:color w:val="auto"/>
          <w:sz w:val="24"/>
          <w:szCs w:val="24"/>
        </w:rPr>
        <w:lastRenderedPageBreak/>
        <w:t xml:space="preserve">муниципальной организации </w:t>
      </w:r>
      <w:proofErr w:type="spellStart"/>
      <w:r w:rsidRPr="00E12A21">
        <w:rPr>
          <w:b/>
          <w:color w:val="auto"/>
          <w:sz w:val="24"/>
          <w:szCs w:val="24"/>
        </w:rPr>
        <w:t>Шарьинского</w:t>
      </w:r>
      <w:proofErr w:type="spellEnd"/>
      <w:r w:rsidRPr="00E12A21">
        <w:rPr>
          <w:b/>
          <w:color w:val="auto"/>
          <w:sz w:val="24"/>
          <w:szCs w:val="24"/>
        </w:rPr>
        <w:t xml:space="preserve"> муниципального района</w:t>
      </w:r>
    </w:p>
    <w:p w:rsidR="00E12A21" w:rsidRPr="00E12A21" w:rsidRDefault="00E12A21" w:rsidP="00E12A21">
      <w:pPr>
        <w:spacing w:after="0" w:line="240" w:lineRule="auto"/>
        <w:ind w:firstLine="709"/>
        <w:jc w:val="both"/>
        <w:rPr>
          <w:rFonts w:ascii="Times New Roman" w:hAnsi="Times New Roman" w:cs="Times New Roman"/>
          <w:sz w:val="24"/>
          <w:szCs w:val="24"/>
        </w:rPr>
      </w:pP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 xml:space="preserve">1. Настоящее Положение о порядке исчисления размера  средней заработной </w:t>
      </w:r>
      <w:proofErr w:type="gramStart"/>
      <w:r w:rsidRPr="00E12A21">
        <w:rPr>
          <w:color w:val="auto"/>
          <w:sz w:val="24"/>
          <w:szCs w:val="24"/>
        </w:rPr>
        <w:t>платы для  определения размера базового  должностного  оклада руководителя  муниципальной организации</w:t>
      </w:r>
      <w:proofErr w:type="gramEnd"/>
      <w:r w:rsidRPr="00E12A21">
        <w:rPr>
          <w:color w:val="auto"/>
          <w:sz w:val="24"/>
          <w:szCs w:val="24"/>
        </w:rPr>
        <w:t xml:space="preserve"> </w:t>
      </w:r>
      <w:proofErr w:type="spellStart"/>
      <w:r w:rsidRPr="00E12A21">
        <w:rPr>
          <w:color w:val="auto"/>
          <w:sz w:val="24"/>
          <w:szCs w:val="24"/>
        </w:rPr>
        <w:t>Шарьинского</w:t>
      </w:r>
      <w:proofErr w:type="spellEnd"/>
      <w:r w:rsidRPr="00E12A21">
        <w:rPr>
          <w:color w:val="auto"/>
          <w:sz w:val="24"/>
          <w:szCs w:val="24"/>
        </w:rPr>
        <w:t xml:space="preserve"> муниципального района (далее Положение) определяет правила исчисления средней заработной платы для определения размера базового должностного оклада руководителя муниципальной организации </w:t>
      </w:r>
      <w:proofErr w:type="spellStart"/>
      <w:r w:rsidRPr="00E12A21">
        <w:rPr>
          <w:color w:val="auto"/>
          <w:sz w:val="24"/>
          <w:szCs w:val="24"/>
        </w:rPr>
        <w:t>Шарьинского</w:t>
      </w:r>
      <w:proofErr w:type="spellEnd"/>
      <w:r w:rsidRPr="00E12A21">
        <w:rPr>
          <w:color w:val="auto"/>
          <w:sz w:val="24"/>
          <w:szCs w:val="24"/>
        </w:rPr>
        <w:t xml:space="preserve"> муниципального района (далее организация)</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2. Должностной оклад руководителя организации устанавливается в трудовом договоре и может составлять до 5 размеров его базового должностного оклада. При определении должностного оклада руководителя организации размер должностного оклада подлежит округлению до целого рубля в сторону увеличения.</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 xml:space="preserve">3. Базовый должностной оклад руководителя организации  </w:t>
      </w:r>
      <w:proofErr w:type="spellStart"/>
      <w:r w:rsidRPr="00E12A21">
        <w:rPr>
          <w:color w:val="auto"/>
          <w:sz w:val="24"/>
          <w:szCs w:val="24"/>
        </w:rPr>
        <w:t>Шарьинского</w:t>
      </w:r>
      <w:proofErr w:type="spellEnd"/>
      <w:r w:rsidRPr="00E12A21">
        <w:rPr>
          <w:color w:val="auto"/>
          <w:sz w:val="24"/>
          <w:szCs w:val="24"/>
        </w:rPr>
        <w:t xml:space="preserve"> муниципального района определяется в размере средней заработной платы работников, которые относятся к основному персоналу возглавляемой им организации.</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 xml:space="preserve">4. При расчете средней заработной платы устанавливаются оклады (должностные оклады), ставки заработной </w:t>
      </w:r>
      <w:proofErr w:type="gramStart"/>
      <w:r w:rsidRPr="00E12A21">
        <w:rPr>
          <w:color w:val="auto"/>
          <w:sz w:val="24"/>
          <w:szCs w:val="24"/>
        </w:rPr>
        <w:t>платы  и выплаты стимулирующего характера работников основного персонала организации</w:t>
      </w:r>
      <w:proofErr w:type="gramEnd"/>
      <w:r w:rsidRPr="00E12A21">
        <w:rPr>
          <w:color w:val="auto"/>
          <w:sz w:val="24"/>
          <w:szCs w:val="24"/>
        </w:rPr>
        <w:t>.</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4.1. При расчете средней заработной платы не учитываются:</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1) надбавка за работу в сельской местности;</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2) выплаты, осуществляемые за счет выполнения учреждением платных услуг;</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3) выплаты компенсационного характера работников основного персонала организации.</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 xml:space="preserve">5. </w:t>
      </w:r>
      <w:proofErr w:type="gramStart"/>
      <w:r w:rsidRPr="00E12A21">
        <w:rPr>
          <w:color w:val="auto"/>
          <w:sz w:val="24"/>
          <w:szCs w:val="24"/>
        </w:rPr>
        <w:t>Средняя заработная плата работников основного персонала организации определяется путем деления суммы окладов (должностных окладов), ставок заработной платы и выплат стимулирующего характера работников основного персонала организации (за исключением выплат, которые не учитываются при расчете средней заработной платы в соответствии с пунктом 4.1. настоящего Положения) за отработанное время в предшествующем календарном году на сумму среднемесячной численности работников основного персонала организации за все</w:t>
      </w:r>
      <w:proofErr w:type="gramEnd"/>
      <w:r w:rsidRPr="00E12A21">
        <w:rPr>
          <w:color w:val="auto"/>
          <w:sz w:val="24"/>
          <w:szCs w:val="24"/>
        </w:rPr>
        <w:t xml:space="preserve"> месяцы календарного года, предшествующего году установления должностного оклада руководителя организации.</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 xml:space="preserve">В случае создания новой организации, когда не предоставляется возможным произвести расчет средней заработной платы работников основного персонала организации за календарный год, предшествующий году определения базового должностного оклада руководителя, размер базового должностного оклада руководителя организации определяется приказом председателя комитета  образования администрации </w:t>
      </w:r>
      <w:proofErr w:type="spellStart"/>
      <w:r w:rsidRPr="00E12A21">
        <w:rPr>
          <w:color w:val="auto"/>
          <w:sz w:val="24"/>
          <w:szCs w:val="24"/>
        </w:rPr>
        <w:t>Шарьинского</w:t>
      </w:r>
      <w:proofErr w:type="spellEnd"/>
      <w:r w:rsidRPr="00E12A21">
        <w:rPr>
          <w:color w:val="auto"/>
          <w:sz w:val="24"/>
          <w:szCs w:val="24"/>
        </w:rPr>
        <w:t xml:space="preserve"> муниципального района и утверждается главой администрации </w:t>
      </w:r>
      <w:proofErr w:type="spellStart"/>
      <w:r w:rsidRPr="00E12A21">
        <w:rPr>
          <w:color w:val="auto"/>
          <w:sz w:val="24"/>
          <w:szCs w:val="24"/>
        </w:rPr>
        <w:t>Шарьинского</w:t>
      </w:r>
      <w:proofErr w:type="spellEnd"/>
      <w:r w:rsidRPr="00E12A21">
        <w:rPr>
          <w:color w:val="auto"/>
          <w:sz w:val="24"/>
          <w:szCs w:val="24"/>
        </w:rPr>
        <w:t xml:space="preserve"> муниципального района.</w:t>
      </w:r>
    </w:p>
    <w:p w:rsidR="00E12A21" w:rsidRPr="00E12A21" w:rsidRDefault="00E12A21" w:rsidP="00E12A21">
      <w:pPr>
        <w:pStyle w:val="Bodytext21"/>
        <w:shd w:val="clear" w:color="auto" w:fill="auto"/>
        <w:spacing w:line="240" w:lineRule="auto"/>
        <w:ind w:firstLine="709"/>
        <w:jc w:val="both"/>
        <w:rPr>
          <w:color w:val="auto"/>
          <w:sz w:val="24"/>
          <w:szCs w:val="24"/>
        </w:rPr>
      </w:pPr>
      <w:proofErr w:type="gramStart"/>
      <w:r w:rsidRPr="00E12A21">
        <w:rPr>
          <w:color w:val="auto"/>
          <w:sz w:val="24"/>
          <w:szCs w:val="24"/>
        </w:rPr>
        <w:t xml:space="preserve">По истечении календарного года базовый должностной оклад руководителя учреждения подлежит пересмотру комитетом образования администрации </w:t>
      </w:r>
      <w:proofErr w:type="spellStart"/>
      <w:r w:rsidRPr="00E12A21">
        <w:rPr>
          <w:color w:val="auto"/>
          <w:sz w:val="24"/>
          <w:szCs w:val="24"/>
        </w:rPr>
        <w:t>Шарьинского</w:t>
      </w:r>
      <w:proofErr w:type="spellEnd"/>
      <w:r w:rsidRPr="00E12A21">
        <w:rPr>
          <w:color w:val="auto"/>
          <w:sz w:val="24"/>
          <w:szCs w:val="24"/>
        </w:rPr>
        <w:t xml:space="preserve"> муниципального района в срок до 1 января ежегодно и предоставляется на утверждение главе администрации </w:t>
      </w:r>
      <w:proofErr w:type="spellStart"/>
      <w:r w:rsidRPr="00E12A21">
        <w:rPr>
          <w:color w:val="auto"/>
          <w:sz w:val="24"/>
          <w:szCs w:val="24"/>
        </w:rPr>
        <w:t>Шарьинского</w:t>
      </w:r>
      <w:proofErr w:type="spellEnd"/>
      <w:r w:rsidRPr="00E12A21">
        <w:rPr>
          <w:color w:val="auto"/>
          <w:sz w:val="24"/>
          <w:szCs w:val="24"/>
        </w:rPr>
        <w:t xml:space="preserve">  муниципального района, исходя из расчета средней заработной платы работников основного персонала данной организации за предыдущий календарный год, в пределах фонда оплаты труда организации на соответствующий год в порядке, установленном настоящим</w:t>
      </w:r>
      <w:proofErr w:type="gramEnd"/>
      <w:r w:rsidRPr="00E12A21">
        <w:rPr>
          <w:color w:val="auto"/>
          <w:sz w:val="24"/>
          <w:szCs w:val="24"/>
        </w:rPr>
        <w:t xml:space="preserve"> Положением.</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6. При определении среднемесячной численности работников основного персонала организации учитывается среднемесячная численность работников основного персонала организации, работающих на условиях полного рабочего времени, среднемесячная численность работников основного персонала организации, работающих на условиях неполного рабочего времени, и среднемесячная численность работников основного персонала организации, являющихся совместителями.</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 xml:space="preserve">7. Среднемесячная численность работников основного персонала организации, </w:t>
      </w:r>
      <w:r w:rsidRPr="00E12A21">
        <w:rPr>
          <w:color w:val="auto"/>
          <w:sz w:val="24"/>
          <w:szCs w:val="24"/>
        </w:rPr>
        <w:lastRenderedPageBreak/>
        <w:t>работающих на условиях полного рабочего времени, исчисления путем стимулирования численности работников основного персонала организации, работающих на условиях полного рабочего времени, за каждый календарный день месяца, т.е. с 1 по 30 или 31 число (для феврал</w:t>
      </w:r>
      <w:proofErr w:type="gramStart"/>
      <w:r w:rsidRPr="00E12A21">
        <w:rPr>
          <w:color w:val="auto"/>
          <w:sz w:val="24"/>
          <w:szCs w:val="24"/>
        </w:rPr>
        <w:t>я-</w:t>
      </w:r>
      <w:proofErr w:type="gramEnd"/>
      <w:r w:rsidRPr="00E12A21">
        <w:rPr>
          <w:color w:val="auto"/>
          <w:sz w:val="24"/>
          <w:szCs w:val="24"/>
        </w:rPr>
        <w:t xml:space="preserve"> по 28 или 29 число), включая выходные и не рабочие праздничные дни, и деления полученной суммы на число календарных дней месяца.</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 xml:space="preserve">Численность работников основного персонала организации, работающих на условиях полного рабочего времени, за выходные или нерабочие праздничные дни принимается равной численности работников основного персонала организации, работающих на условиях полного рабочего времени, </w:t>
      </w:r>
      <w:proofErr w:type="gramStart"/>
      <w:r w:rsidRPr="00E12A21">
        <w:rPr>
          <w:color w:val="auto"/>
          <w:sz w:val="24"/>
          <w:szCs w:val="24"/>
        </w:rPr>
        <w:t>за</w:t>
      </w:r>
      <w:proofErr w:type="gramEnd"/>
      <w:r w:rsidRPr="00E12A21">
        <w:rPr>
          <w:color w:val="auto"/>
          <w:sz w:val="24"/>
          <w:szCs w:val="24"/>
        </w:rPr>
        <w:t xml:space="preserve"> </w:t>
      </w:r>
      <w:proofErr w:type="gramStart"/>
      <w:r w:rsidRPr="00E12A21">
        <w:rPr>
          <w:color w:val="auto"/>
          <w:sz w:val="24"/>
          <w:szCs w:val="24"/>
        </w:rPr>
        <w:t>рабочий</w:t>
      </w:r>
      <w:proofErr w:type="gramEnd"/>
      <w:r w:rsidRPr="00E12A21">
        <w:rPr>
          <w:color w:val="auto"/>
          <w:sz w:val="24"/>
          <w:szCs w:val="24"/>
        </w:rPr>
        <w:t xml:space="preserve"> день, предшествовавший выходным или нерабочим праздничным дням.</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В численности работников основного персонала организации, работающих на условиях полного рабочего времени, за каждый календарный день месяца учитываются работники основного персонала учреждения, фактически работающие на основании табеля учета рабочего времени работников.</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8. Работники основного персонала организации, работавшие на условиях неполного рабочего времени в соответствии с трудовым договором или переведенные на работу на условиях неполного рабочего времени, при определении среднемесячной численности работников основного персонала организации учитываются пропорционально отработанному времени.</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9. Расчет средней численности категории работников, указанных в пункте 8 настоящего Положения, производится в следующем порядке:</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а) исчисляется общее количество человеко-дней, отработанных этими работниками, путем деления общего числа отработанных человеко-часов в отчетном месяце на продолжительность рабочего дня, исходя из продолжительности рабочей недели, например:</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40 часов - на 8 часов (при пятидневной рабочей неделе) или 6,67 часа (при шестидневной рабочей неделе);</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 xml:space="preserve">39 часов – на 7,8 часов </w:t>
      </w:r>
      <w:proofErr w:type="gramStart"/>
      <w:r w:rsidRPr="00E12A21">
        <w:rPr>
          <w:color w:val="auto"/>
          <w:sz w:val="24"/>
          <w:szCs w:val="24"/>
        </w:rPr>
        <w:t xml:space="preserve">( </w:t>
      </w:r>
      <w:proofErr w:type="gramEnd"/>
      <w:r w:rsidRPr="00E12A21">
        <w:rPr>
          <w:color w:val="auto"/>
          <w:sz w:val="24"/>
          <w:szCs w:val="24"/>
        </w:rPr>
        <w:t>при пятидневной рабочей неделе) или на 6,5 часа (при шестидневной рабочей неделе);</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36 часов – на 7,2 часа (при пятидневной рабочей неделе) или на 6 часов (при шестидневной рабочей неделе);</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33 часа – на 6,6 часа (при пятидневной рабочей неделе) или на 5,5 часа (при шестидневной рабочей неделе);</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30 часов – на 6 часов (при пятидневной рабочей неделе) или на 5 часов (при шестидневной рабочей неделе);</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24 часа – на 4,8 часа (при пятидневной рабочей неделе) или на 4 часов</w:t>
      </w:r>
      <w:bookmarkStart w:id="0" w:name="undefined"/>
      <w:bookmarkEnd w:id="0"/>
      <w:r w:rsidRPr="00E12A21">
        <w:rPr>
          <w:color w:val="auto"/>
          <w:sz w:val="24"/>
          <w:szCs w:val="24"/>
        </w:rPr>
        <w:t xml:space="preserve"> (при шестидневной рабочей неделе);</w:t>
      </w:r>
    </w:p>
    <w:p w:rsidR="00E12A21" w:rsidRPr="00E12A21" w:rsidRDefault="00E12A21" w:rsidP="00E12A21">
      <w:pPr>
        <w:pStyle w:val="Bodytext21"/>
        <w:shd w:val="clear" w:color="auto" w:fill="auto"/>
        <w:spacing w:line="240" w:lineRule="auto"/>
        <w:ind w:firstLine="709"/>
        <w:jc w:val="both"/>
        <w:rPr>
          <w:color w:val="auto"/>
          <w:sz w:val="24"/>
          <w:szCs w:val="24"/>
        </w:rPr>
      </w:pPr>
      <w:r w:rsidRPr="00E12A21">
        <w:rPr>
          <w:color w:val="auto"/>
          <w:sz w:val="24"/>
          <w:szCs w:val="24"/>
        </w:rPr>
        <w:t>б) затем определяется средняя численность не полностью занятых работников за отчетный месяц в пересчете на полную занятость путем деления отработанных человеко-дней на число рабочих дней в месяце по календарю в отчетном месяце.</w:t>
      </w:r>
    </w:p>
    <w:p w:rsidR="00E12A21" w:rsidRPr="00E12A21" w:rsidRDefault="00E12A21" w:rsidP="00E12A21">
      <w:pPr>
        <w:pStyle w:val="Bodytext21"/>
        <w:shd w:val="clear" w:color="auto" w:fill="auto"/>
        <w:spacing w:line="240" w:lineRule="auto"/>
        <w:ind w:firstLine="709"/>
        <w:jc w:val="both"/>
        <w:rPr>
          <w:b/>
          <w:bCs/>
          <w:color w:val="auto"/>
          <w:sz w:val="24"/>
          <w:szCs w:val="24"/>
        </w:rPr>
      </w:pPr>
      <w:r w:rsidRPr="00E12A21">
        <w:rPr>
          <w:color w:val="auto"/>
          <w:sz w:val="24"/>
          <w:szCs w:val="24"/>
        </w:rPr>
        <w:t xml:space="preserve">10. Среднемесячная численность работников основного персонала учреждения, являющихся совместителями, исчисляется в соответствии </w:t>
      </w:r>
      <w:proofErr w:type="gramStart"/>
      <w:r w:rsidRPr="00E12A21">
        <w:rPr>
          <w:color w:val="auto"/>
          <w:sz w:val="24"/>
          <w:szCs w:val="24"/>
        </w:rPr>
        <w:t>в</w:t>
      </w:r>
      <w:proofErr w:type="gramEnd"/>
      <w:r w:rsidRPr="00E12A21">
        <w:rPr>
          <w:color w:val="auto"/>
          <w:sz w:val="24"/>
          <w:szCs w:val="24"/>
        </w:rPr>
        <w:t xml:space="preserve"> </w:t>
      </w:r>
      <w:proofErr w:type="gramStart"/>
      <w:r w:rsidRPr="00E12A21">
        <w:rPr>
          <w:color w:val="auto"/>
          <w:sz w:val="24"/>
          <w:szCs w:val="24"/>
        </w:rPr>
        <w:t>пунктом</w:t>
      </w:r>
      <w:proofErr w:type="gramEnd"/>
      <w:r w:rsidRPr="00E12A21">
        <w:rPr>
          <w:color w:val="auto"/>
          <w:sz w:val="24"/>
          <w:szCs w:val="24"/>
        </w:rPr>
        <w:t xml:space="preserve"> 8 настоящего Положения.</w:t>
      </w:r>
    </w:p>
    <w:p w:rsidR="00E12A21" w:rsidRDefault="00E12A21" w:rsidP="00E12A21">
      <w:pPr>
        <w:spacing w:after="0" w:line="240" w:lineRule="auto"/>
        <w:ind w:firstLine="709"/>
        <w:jc w:val="both"/>
        <w:rPr>
          <w:rFonts w:ascii="Times New Roman" w:hAnsi="Times New Roman" w:cs="Times New Roman"/>
          <w:sz w:val="24"/>
          <w:szCs w:val="24"/>
        </w:rPr>
      </w:pPr>
    </w:p>
    <w:p w:rsidR="00D53E61" w:rsidRDefault="00D53E61" w:rsidP="00E12A21">
      <w:pPr>
        <w:spacing w:after="0" w:line="240" w:lineRule="auto"/>
        <w:ind w:firstLine="709"/>
        <w:jc w:val="both"/>
        <w:rPr>
          <w:rFonts w:ascii="Times New Roman" w:hAnsi="Times New Roman" w:cs="Times New Roman"/>
          <w:sz w:val="24"/>
          <w:szCs w:val="24"/>
        </w:rPr>
      </w:pPr>
    </w:p>
    <w:p w:rsidR="00D53E61" w:rsidRPr="00D53E61" w:rsidRDefault="00D53E61" w:rsidP="00D53E61">
      <w:pPr>
        <w:spacing w:after="0" w:line="240" w:lineRule="auto"/>
        <w:ind w:firstLine="709"/>
        <w:contextualSpacing/>
        <w:jc w:val="center"/>
        <w:rPr>
          <w:rFonts w:ascii="Times New Roman" w:hAnsi="Times New Roman" w:cs="Times New Roman"/>
          <w:b/>
          <w:sz w:val="24"/>
          <w:szCs w:val="24"/>
        </w:rPr>
      </w:pPr>
      <w:r w:rsidRPr="00D53E61">
        <w:rPr>
          <w:rFonts w:ascii="Times New Roman" w:hAnsi="Times New Roman" w:cs="Times New Roman"/>
          <w:b/>
          <w:sz w:val="24"/>
          <w:szCs w:val="24"/>
        </w:rPr>
        <w:t>АДМИНИСТРАЦИЯ ШАРЬИНСКОГО МУНИЦИПАЛЬНОГО РАЙОНА</w:t>
      </w:r>
    </w:p>
    <w:p w:rsidR="00D53E61" w:rsidRPr="00D53E61" w:rsidRDefault="00D53E61" w:rsidP="00D53E61">
      <w:pPr>
        <w:spacing w:after="0" w:line="240" w:lineRule="auto"/>
        <w:ind w:firstLine="709"/>
        <w:contextualSpacing/>
        <w:jc w:val="center"/>
        <w:rPr>
          <w:rFonts w:ascii="Times New Roman" w:hAnsi="Times New Roman" w:cs="Times New Roman"/>
          <w:b/>
          <w:sz w:val="24"/>
          <w:szCs w:val="24"/>
        </w:rPr>
      </w:pPr>
      <w:r w:rsidRPr="00D53E61">
        <w:rPr>
          <w:rFonts w:ascii="Times New Roman" w:hAnsi="Times New Roman" w:cs="Times New Roman"/>
          <w:b/>
          <w:sz w:val="24"/>
          <w:szCs w:val="24"/>
        </w:rPr>
        <w:t>КОСТРОМСКОЙ ОБЛАСТИ</w:t>
      </w:r>
    </w:p>
    <w:p w:rsidR="00D53E61" w:rsidRPr="00D53E61" w:rsidRDefault="00D53E61" w:rsidP="00D53E61">
      <w:pPr>
        <w:spacing w:after="0" w:line="240" w:lineRule="auto"/>
        <w:ind w:firstLine="709"/>
        <w:jc w:val="center"/>
        <w:rPr>
          <w:rFonts w:ascii="Times New Roman" w:hAnsi="Times New Roman" w:cs="Times New Roman"/>
          <w:b/>
          <w:sz w:val="24"/>
          <w:szCs w:val="24"/>
        </w:rPr>
      </w:pPr>
    </w:p>
    <w:p w:rsidR="00D53E61" w:rsidRPr="00D53E61" w:rsidRDefault="00D53E61" w:rsidP="00D53E61">
      <w:pPr>
        <w:spacing w:after="0" w:line="240" w:lineRule="auto"/>
        <w:ind w:firstLine="709"/>
        <w:jc w:val="center"/>
        <w:rPr>
          <w:rFonts w:ascii="Times New Roman" w:hAnsi="Times New Roman" w:cs="Times New Roman"/>
          <w:b/>
          <w:sz w:val="24"/>
          <w:szCs w:val="24"/>
        </w:rPr>
      </w:pPr>
      <w:r w:rsidRPr="00D53E61">
        <w:rPr>
          <w:rFonts w:ascii="Times New Roman" w:hAnsi="Times New Roman" w:cs="Times New Roman"/>
          <w:b/>
          <w:sz w:val="24"/>
          <w:szCs w:val="24"/>
        </w:rPr>
        <w:t>ПОСТАНОВЛЕНИЕ</w:t>
      </w:r>
    </w:p>
    <w:p w:rsidR="00D53E61" w:rsidRPr="00D53E61" w:rsidRDefault="00D53E61" w:rsidP="00D53E61">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«18» января 2024 г.</w:t>
      </w:r>
      <w:r w:rsidRPr="00D53E61">
        <w:rPr>
          <w:rFonts w:ascii="Times New Roman" w:hAnsi="Times New Roman" w:cs="Times New Roman"/>
          <w:b/>
          <w:sz w:val="24"/>
          <w:szCs w:val="24"/>
        </w:rPr>
        <w:t xml:space="preserve"> № 08</w:t>
      </w:r>
    </w:p>
    <w:p w:rsidR="00D53E61" w:rsidRPr="00D53E61" w:rsidRDefault="00D53E61" w:rsidP="00D53E61">
      <w:pPr>
        <w:spacing w:after="0" w:line="240" w:lineRule="auto"/>
        <w:ind w:firstLine="709"/>
        <w:jc w:val="center"/>
        <w:rPr>
          <w:rFonts w:ascii="Times New Roman" w:hAnsi="Times New Roman" w:cs="Times New Roman"/>
          <w:b/>
          <w:sz w:val="24"/>
          <w:szCs w:val="24"/>
        </w:rPr>
      </w:pPr>
    </w:p>
    <w:p w:rsidR="00D53E61" w:rsidRPr="00D53E61" w:rsidRDefault="00D53E61" w:rsidP="00D53E61">
      <w:pPr>
        <w:pBdr>
          <w:top w:val="none" w:sz="4" w:space="0" w:color="000000"/>
          <w:left w:val="none" w:sz="4" w:space="0" w:color="000000"/>
          <w:bottom w:val="none" w:sz="4" w:space="0" w:color="000000"/>
          <w:right w:val="none" w:sz="4" w:space="0" w:color="000000"/>
        </w:pBdr>
        <w:spacing w:after="0" w:line="240" w:lineRule="auto"/>
        <w:ind w:firstLine="709"/>
        <w:jc w:val="center"/>
        <w:rPr>
          <w:rFonts w:ascii="Times New Roman" w:hAnsi="Times New Roman" w:cs="Times New Roman"/>
          <w:b/>
          <w:sz w:val="24"/>
          <w:szCs w:val="24"/>
        </w:rPr>
      </w:pPr>
      <w:r w:rsidRPr="00D53E61">
        <w:rPr>
          <w:rFonts w:ascii="Times New Roman" w:eastAsia="Times New Roman" w:hAnsi="Times New Roman" w:cs="Times New Roman"/>
          <w:b/>
          <w:color w:val="000000"/>
          <w:sz w:val="24"/>
          <w:szCs w:val="24"/>
        </w:rPr>
        <w:t xml:space="preserve">О внесении изменений в постановление администрации </w:t>
      </w:r>
      <w:proofErr w:type="spellStart"/>
      <w:r w:rsidRPr="00D53E61">
        <w:rPr>
          <w:rFonts w:ascii="Times New Roman" w:eastAsia="Times New Roman" w:hAnsi="Times New Roman" w:cs="Times New Roman"/>
          <w:b/>
          <w:color w:val="000000"/>
          <w:sz w:val="24"/>
          <w:szCs w:val="24"/>
        </w:rPr>
        <w:t>Шарьинского</w:t>
      </w:r>
      <w:proofErr w:type="spellEnd"/>
      <w:r w:rsidRPr="00D53E61">
        <w:rPr>
          <w:rFonts w:ascii="Times New Roman" w:eastAsia="Times New Roman" w:hAnsi="Times New Roman" w:cs="Times New Roman"/>
          <w:b/>
          <w:color w:val="000000"/>
          <w:sz w:val="24"/>
          <w:szCs w:val="24"/>
        </w:rPr>
        <w:t xml:space="preserve"> муниципального района о создании комиссии по обеспечению безопасности дорожного </w:t>
      </w:r>
      <w:r w:rsidRPr="00D53E61">
        <w:rPr>
          <w:rFonts w:ascii="Times New Roman" w:eastAsia="Times New Roman" w:hAnsi="Times New Roman" w:cs="Times New Roman"/>
          <w:b/>
          <w:color w:val="000000"/>
          <w:sz w:val="24"/>
          <w:szCs w:val="24"/>
        </w:rPr>
        <w:lastRenderedPageBreak/>
        <w:t xml:space="preserve">движения при администрации </w:t>
      </w:r>
      <w:proofErr w:type="spellStart"/>
      <w:r w:rsidRPr="00D53E61">
        <w:rPr>
          <w:rFonts w:ascii="Times New Roman" w:eastAsia="Times New Roman" w:hAnsi="Times New Roman" w:cs="Times New Roman"/>
          <w:b/>
          <w:color w:val="000000"/>
          <w:sz w:val="24"/>
          <w:szCs w:val="24"/>
        </w:rPr>
        <w:t>Шарьинского</w:t>
      </w:r>
      <w:proofErr w:type="spellEnd"/>
      <w:r w:rsidRPr="00D53E61">
        <w:rPr>
          <w:rFonts w:ascii="Times New Roman" w:eastAsia="Times New Roman" w:hAnsi="Times New Roman" w:cs="Times New Roman"/>
          <w:b/>
          <w:color w:val="000000"/>
          <w:sz w:val="24"/>
          <w:szCs w:val="24"/>
        </w:rPr>
        <w:t xml:space="preserve"> муниципального района от 16.03.2022 года № 78</w:t>
      </w:r>
    </w:p>
    <w:p w:rsidR="00D53E61" w:rsidRPr="00D53E61" w:rsidRDefault="00D53E61" w:rsidP="00D53E61">
      <w:pPr>
        <w:spacing w:after="0" w:line="240" w:lineRule="auto"/>
        <w:ind w:firstLine="709"/>
        <w:jc w:val="center"/>
        <w:rPr>
          <w:rFonts w:ascii="Times New Roman" w:hAnsi="Times New Roman" w:cs="Times New Roman"/>
          <w:sz w:val="24"/>
          <w:szCs w:val="24"/>
        </w:rPr>
      </w:pPr>
    </w:p>
    <w:p w:rsidR="00D53E61" w:rsidRPr="00D53E61" w:rsidRDefault="00D53E61" w:rsidP="00D53E61">
      <w:pPr>
        <w:tabs>
          <w:tab w:val="left" w:pos="6680"/>
        </w:tabs>
        <w:spacing w:after="0" w:line="240" w:lineRule="auto"/>
        <w:ind w:firstLine="709"/>
        <w:jc w:val="both"/>
        <w:rPr>
          <w:rFonts w:ascii="Times New Roman" w:hAnsi="Times New Roman" w:cs="Times New Roman"/>
          <w:sz w:val="24"/>
          <w:szCs w:val="24"/>
        </w:rPr>
      </w:pPr>
      <w:r w:rsidRPr="00D53E61">
        <w:rPr>
          <w:rFonts w:ascii="Times New Roman" w:hAnsi="Times New Roman" w:cs="Times New Roman"/>
          <w:sz w:val="24"/>
          <w:szCs w:val="24"/>
        </w:rPr>
        <w:t xml:space="preserve">В связи с кадровыми изменениями, в целях обеспечения координации деятельности различных органов, предприятий и организаций, задействованных в сфере обеспечения дорожного движения, руководствуясь п. 5 ч. 1 ст. 7, ст. ст. 37, 52  Устава муниципального образования </w:t>
      </w:r>
      <w:proofErr w:type="spellStart"/>
      <w:r w:rsidRPr="00D53E61">
        <w:rPr>
          <w:rFonts w:ascii="Times New Roman" w:hAnsi="Times New Roman" w:cs="Times New Roman"/>
          <w:sz w:val="24"/>
          <w:szCs w:val="24"/>
        </w:rPr>
        <w:t>Шарьинский</w:t>
      </w:r>
      <w:proofErr w:type="spellEnd"/>
      <w:r w:rsidRPr="00D53E61">
        <w:rPr>
          <w:rFonts w:ascii="Times New Roman" w:hAnsi="Times New Roman" w:cs="Times New Roman"/>
          <w:sz w:val="24"/>
          <w:szCs w:val="24"/>
        </w:rPr>
        <w:t xml:space="preserve"> муниципальный район, администрация </w:t>
      </w:r>
      <w:proofErr w:type="spellStart"/>
      <w:r w:rsidRPr="00D53E61">
        <w:rPr>
          <w:rFonts w:ascii="Times New Roman" w:hAnsi="Times New Roman" w:cs="Times New Roman"/>
          <w:sz w:val="24"/>
          <w:szCs w:val="24"/>
        </w:rPr>
        <w:t>Шарьинского</w:t>
      </w:r>
      <w:proofErr w:type="spellEnd"/>
      <w:r w:rsidRPr="00D53E61">
        <w:rPr>
          <w:rFonts w:ascii="Times New Roman" w:hAnsi="Times New Roman" w:cs="Times New Roman"/>
          <w:sz w:val="24"/>
          <w:szCs w:val="24"/>
        </w:rPr>
        <w:t xml:space="preserve"> муниципального района</w:t>
      </w:r>
    </w:p>
    <w:p w:rsidR="00D53E61" w:rsidRPr="00D53E61" w:rsidRDefault="00D53E61" w:rsidP="00D53E61">
      <w:pPr>
        <w:spacing w:after="0" w:line="240" w:lineRule="auto"/>
        <w:ind w:firstLine="709"/>
        <w:jc w:val="center"/>
        <w:rPr>
          <w:rFonts w:ascii="Times New Roman" w:hAnsi="Times New Roman" w:cs="Times New Roman"/>
          <w:b/>
          <w:sz w:val="24"/>
          <w:szCs w:val="24"/>
        </w:rPr>
      </w:pPr>
      <w:r w:rsidRPr="00D53E61">
        <w:rPr>
          <w:rFonts w:ascii="Times New Roman" w:hAnsi="Times New Roman" w:cs="Times New Roman"/>
          <w:b/>
          <w:sz w:val="24"/>
          <w:szCs w:val="24"/>
        </w:rPr>
        <w:t>ПОСТАНОВЛЯЕТ:</w:t>
      </w:r>
    </w:p>
    <w:p w:rsidR="00D53E61" w:rsidRPr="00D53E61" w:rsidRDefault="00D53E61" w:rsidP="00D53E61">
      <w:pPr>
        <w:pBdr>
          <w:top w:val="none" w:sz="4" w:space="0" w:color="000000"/>
          <w:left w:val="none" w:sz="4" w:space="0" w:color="000000"/>
          <w:bottom w:val="none" w:sz="4" w:space="0" w:color="000000"/>
          <w:right w:val="none" w:sz="4" w:space="0" w:color="000000"/>
        </w:pBdr>
        <w:spacing w:after="0" w:line="240" w:lineRule="auto"/>
        <w:ind w:firstLine="709"/>
        <w:contextualSpacing/>
        <w:jc w:val="both"/>
        <w:rPr>
          <w:rFonts w:ascii="Times New Roman" w:hAnsi="Times New Roman" w:cs="Times New Roman"/>
          <w:color w:val="000000"/>
          <w:sz w:val="24"/>
          <w:szCs w:val="24"/>
        </w:rPr>
      </w:pPr>
      <w:r w:rsidRPr="00D53E61">
        <w:rPr>
          <w:rFonts w:ascii="Times New Roman" w:eastAsia="Times New Roman" w:hAnsi="Times New Roman" w:cs="Times New Roman"/>
          <w:color w:val="000000"/>
          <w:sz w:val="24"/>
          <w:szCs w:val="24"/>
        </w:rPr>
        <w:t xml:space="preserve">1. Внести в постановление администрации </w:t>
      </w:r>
      <w:proofErr w:type="spellStart"/>
      <w:r w:rsidRPr="00D53E61">
        <w:rPr>
          <w:rFonts w:ascii="Times New Roman" w:eastAsia="Times New Roman" w:hAnsi="Times New Roman" w:cs="Times New Roman"/>
          <w:color w:val="000000"/>
          <w:sz w:val="24"/>
          <w:szCs w:val="24"/>
        </w:rPr>
        <w:t>Шарьинского</w:t>
      </w:r>
      <w:proofErr w:type="spellEnd"/>
      <w:r w:rsidRPr="00D53E61">
        <w:rPr>
          <w:rFonts w:ascii="Times New Roman" w:eastAsia="Times New Roman" w:hAnsi="Times New Roman" w:cs="Times New Roman"/>
          <w:color w:val="000000"/>
          <w:sz w:val="24"/>
          <w:szCs w:val="24"/>
        </w:rPr>
        <w:t xml:space="preserve"> муниципального района от 16 марта 2022 года № 78 </w:t>
      </w:r>
      <w:r w:rsidRPr="00D53E61">
        <w:rPr>
          <w:rFonts w:ascii="Times New Roman" w:eastAsia="Times New Roman" w:hAnsi="Times New Roman" w:cs="Times New Roman"/>
          <w:b/>
          <w:color w:val="000000"/>
          <w:sz w:val="24"/>
          <w:szCs w:val="24"/>
        </w:rPr>
        <w:t>«</w:t>
      </w:r>
      <w:r w:rsidRPr="00D53E61">
        <w:rPr>
          <w:rFonts w:ascii="Times New Roman" w:eastAsia="Times New Roman" w:hAnsi="Times New Roman" w:cs="Times New Roman"/>
          <w:color w:val="000000"/>
          <w:sz w:val="24"/>
          <w:szCs w:val="24"/>
        </w:rPr>
        <w:t xml:space="preserve">О создании комиссии по обеспечению безопасности дорожного движения при администрации </w:t>
      </w:r>
      <w:proofErr w:type="spellStart"/>
      <w:r w:rsidRPr="00D53E61">
        <w:rPr>
          <w:rFonts w:ascii="Times New Roman" w:eastAsia="Times New Roman" w:hAnsi="Times New Roman" w:cs="Times New Roman"/>
          <w:color w:val="000000"/>
          <w:sz w:val="24"/>
          <w:szCs w:val="24"/>
        </w:rPr>
        <w:t>Шарьинского</w:t>
      </w:r>
      <w:proofErr w:type="spellEnd"/>
      <w:r w:rsidRPr="00D53E61">
        <w:rPr>
          <w:rFonts w:ascii="Times New Roman" w:eastAsia="Times New Roman" w:hAnsi="Times New Roman" w:cs="Times New Roman"/>
          <w:color w:val="000000"/>
          <w:sz w:val="24"/>
          <w:szCs w:val="24"/>
        </w:rPr>
        <w:t xml:space="preserve"> муниципального района» </w:t>
      </w:r>
      <w:r w:rsidRPr="00D53E61">
        <w:rPr>
          <w:rFonts w:ascii="Times New Roman" w:hAnsi="Times New Roman" w:cs="Times New Roman"/>
          <w:sz w:val="24"/>
          <w:szCs w:val="24"/>
        </w:rPr>
        <w:t>(в редакции постановления от 11.04.2023 года № 150)</w:t>
      </w:r>
      <w:r w:rsidRPr="00D53E61">
        <w:rPr>
          <w:rFonts w:ascii="Times New Roman" w:eastAsia="Times New Roman" w:hAnsi="Times New Roman" w:cs="Times New Roman"/>
          <w:color w:val="000000"/>
          <w:sz w:val="24"/>
          <w:szCs w:val="24"/>
        </w:rPr>
        <w:t>, следующее изменение:</w:t>
      </w:r>
    </w:p>
    <w:p w:rsidR="00D53E61" w:rsidRPr="00D53E61" w:rsidRDefault="00D53E61" w:rsidP="00D53E61">
      <w:pPr>
        <w:pBdr>
          <w:top w:val="none" w:sz="4" w:space="0" w:color="000000"/>
          <w:left w:val="none" w:sz="4" w:space="0" w:color="000000"/>
          <w:bottom w:val="none" w:sz="4" w:space="0" w:color="000000"/>
          <w:right w:val="none" w:sz="4" w:space="0" w:color="000000"/>
        </w:pBdr>
        <w:spacing w:after="0" w:line="240" w:lineRule="auto"/>
        <w:ind w:firstLine="709"/>
        <w:contextualSpacing/>
        <w:jc w:val="both"/>
        <w:rPr>
          <w:rFonts w:ascii="Times New Roman" w:hAnsi="Times New Roman" w:cs="Times New Roman"/>
          <w:sz w:val="24"/>
          <w:szCs w:val="24"/>
        </w:rPr>
      </w:pPr>
      <w:r w:rsidRPr="00D53E61">
        <w:rPr>
          <w:rFonts w:ascii="Times New Roman" w:eastAsia="Times New Roman" w:hAnsi="Times New Roman" w:cs="Times New Roman"/>
          <w:color w:val="000000"/>
          <w:sz w:val="24"/>
          <w:szCs w:val="24"/>
        </w:rPr>
        <w:t>1.1 Приложение № 1 к постановлению изложить в новой редакции (Приложение  к настоящему постановлению)</w:t>
      </w:r>
      <w:r w:rsidRPr="00D53E61">
        <w:rPr>
          <w:rFonts w:ascii="Times New Roman" w:hAnsi="Times New Roman" w:cs="Times New Roman"/>
          <w:sz w:val="24"/>
          <w:szCs w:val="24"/>
        </w:rPr>
        <w:t>.</w:t>
      </w:r>
    </w:p>
    <w:p w:rsidR="00D53E61" w:rsidRPr="00D53E61" w:rsidRDefault="00D53E61" w:rsidP="00D53E61">
      <w:pPr>
        <w:pBdr>
          <w:top w:val="none" w:sz="4" w:space="0" w:color="000000"/>
          <w:left w:val="none" w:sz="4" w:space="0" w:color="000000"/>
          <w:bottom w:val="none" w:sz="4" w:space="0" w:color="000000"/>
          <w:right w:val="none" w:sz="4" w:space="0" w:color="000000"/>
        </w:pBdr>
        <w:spacing w:after="0" w:line="240" w:lineRule="auto"/>
        <w:ind w:firstLine="709"/>
        <w:contextualSpacing/>
        <w:jc w:val="both"/>
        <w:rPr>
          <w:rFonts w:ascii="Times New Roman" w:hAnsi="Times New Roman" w:cs="Times New Roman"/>
          <w:sz w:val="24"/>
          <w:szCs w:val="24"/>
        </w:rPr>
      </w:pPr>
      <w:r w:rsidRPr="00D53E61">
        <w:rPr>
          <w:rFonts w:ascii="Times New Roman" w:hAnsi="Times New Roman" w:cs="Times New Roman"/>
          <w:sz w:val="24"/>
          <w:szCs w:val="24"/>
        </w:rPr>
        <w:t xml:space="preserve">2. Признать утратившим силу постановление от 11 апреля 2023 года № 150 «О внесении изменений в программу «Повышение безопасности дорожного движения в </w:t>
      </w:r>
      <w:proofErr w:type="spellStart"/>
      <w:r w:rsidRPr="00D53E61">
        <w:rPr>
          <w:rFonts w:ascii="Times New Roman" w:hAnsi="Times New Roman" w:cs="Times New Roman"/>
          <w:sz w:val="24"/>
          <w:szCs w:val="24"/>
        </w:rPr>
        <w:t>Шарьинском</w:t>
      </w:r>
      <w:proofErr w:type="spellEnd"/>
      <w:r w:rsidRPr="00D53E61">
        <w:rPr>
          <w:rFonts w:ascii="Times New Roman" w:hAnsi="Times New Roman" w:cs="Times New Roman"/>
          <w:sz w:val="24"/>
          <w:szCs w:val="24"/>
        </w:rPr>
        <w:t xml:space="preserve"> районе Костромской области на 2021-2025 гг.».</w:t>
      </w:r>
    </w:p>
    <w:p w:rsidR="00D53E61" w:rsidRPr="00D53E61" w:rsidRDefault="00D53E61" w:rsidP="00D53E61">
      <w:pPr>
        <w:pBdr>
          <w:top w:val="none" w:sz="4" w:space="0" w:color="000000"/>
          <w:left w:val="none" w:sz="4" w:space="0" w:color="000000"/>
          <w:bottom w:val="none" w:sz="4" w:space="0" w:color="000000"/>
          <w:right w:val="none" w:sz="4" w:space="0" w:color="000000"/>
        </w:pBdr>
        <w:spacing w:after="0" w:line="240" w:lineRule="auto"/>
        <w:ind w:firstLine="709"/>
        <w:contextualSpacing/>
        <w:jc w:val="both"/>
        <w:rPr>
          <w:rFonts w:ascii="Times New Roman" w:hAnsi="Times New Roman" w:cs="Times New Roman"/>
          <w:sz w:val="24"/>
          <w:szCs w:val="24"/>
        </w:rPr>
      </w:pPr>
      <w:r w:rsidRPr="00D53E61">
        <w:rPr>
          <w:rFonts w:ascii="Times New Roman" w:eastAsia="Times New Roman" w:hAnsi="Times New Roman" w:cs="Times New Roman"/>
          <w:color w:val="000000"/>
          <w:sz w:val="24"/>
          <w:szCs w:val="24"/>
        </w:rPr>
        <w:t xml:space="preserve">3. </w:t>
      </w:r>
      <w:proofErr w:type="gramStart"/>
      <w:r w:rsidRPr="00D53E61">
        <w:rPr>
          <w:rFonts w:ascii="Times New Roman" w:eastAsia="Times New Roman" w:hAnsi="Times New Roman" w:cs="Times New Roman"/>
          <w:color w:val="000000"/>
          <w:sz w:val="24"/>
          <w:szCs w:val="24"/>
        </w:rPr>
        <w:t>Контроль за</w:t>
      </w:r>
      <w:proofErr w:type="gramEnd"/>
      <w:r w:rsidRPr="00D53E61">
        <w:rPr>
          <w:rFonts w:ascii="Times New Roman" w:eastAsia="Times New Roman" w:hAnsi="Times New Roman" w:cs="Times New Roman"/>
          <w:color w:val="000000"/>
          <w:sz w:val="24"/>
          <w:szCs w:val="24"/>
        </w:rPr>
        <w:t xml:space="preserve"> исполнением настоящего постановления возложить на первого заместителя главы администрации.</w:t>
      </w:r>
    </w:p>
    <w:p w:rsidR="00D53E61" w:rsidRPr="00D53E61" w:rsidRDefault="00D53E61" w:rsidP="00D53E61">
      <w:pPr>
        <w:pBdr>
          <w:top w:val="none" w:sz="4" w:space="0" w:color="000000"/>
          <w:left w:val="none" w:sz="4" w:space="0" w:color="000000"/>
          <w:bottom w:val="none" w:sz="4" w:space="0" w:color="000000"/>
          <w:right w:val="none" w:sz="4" w:space="0" w:color="000000"/>
        </w:pBdr>
        <w:spacing w:after="0" w:line="240" w:lineRule="auto"/>
        <w:ind w:firstLine="709"/>
        <w:contextualSpacing/>
        <w:jc w:val="both"/>
        <w:rPr>
          <w:rFonts w:ascii="Times New Roman" w:hAnsi="Times New Roman" w:cs="Times New Roman"/>
          <w:sz w:val="24"/>
          <w:szCs w:val="24"/>
        </w:rPr>
      </w:pPr>
      <w:r w:rsidRPr="00D53E61">
        <w:rPr>
          <w:rFonts w:ascii="Times New Roman" w:eastAsia="Times New Roman" w:hAnsi="Times New Roman" w:cs="Times New Roman"/>
          <w:color w:val="000000"/>
          <w:sz w:val="24"/>
          <w:szCs w:val="24"/>
        </w:rPr>
        <w:t xml:space="preserve">4. Настоящее постановление вступает в силу после официального опубликования в информационном бюллетене «Вестник </w:t>
      </w:r>
      <w:proofErr w:type="spellStart"/>
      <w:r w:rsidRPr="00D53E61">
        <w:rPr>
          <w:rFonts w:ascii="Times New Roman" w:eastAsia="Times New Roman" w:hAnsi="Times New Roman" w:cs="Times New Roman"/>
          <w:color w:val="000000"/>
          <w:sz w:val="24"/>
          <w:szCs w:val="24"/>
        </w:rPr>
        <w:t>Шарьинского</w:t>
      </w:r>
      <w:proofErr w:type="spellEnd"/>
      <w:r w:rsidRPr="00D53E61">
        <w:rPr>
          <w:rFonts w:ascii="Times New Roman" w:eastAsia="Times New Roman" w:hAnsi="Times New Roman" w:cs="Times New Roman"/>
          <w:color w:val="000000"/>
          <w:sz w:val="24"/>
          <w:szCs w:val="24"/>
        </w:rPr>
        <w:t xml:space="preserve"> района».</w:t>
      </w:r>
    </w:p>
    <w:p w:rsidR="00D53E61" w:rsidRDefault="00D53E61" w:rsidP="00D53E61">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4"/>
          <w:szCs w:val="24"/>
        </w:rPr>
      </w:pPr>
    </w:p>
    <w:p w:rsidR="00D53E61" w:rsidRDefault="00D53E61" w:rsidP="00D53E61">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4"/>
          <w:szCs w:val="24"/>
        </w:rPr>
      </w:pPr>
    </w:p>
    <w:p w:rsidR="00D53E61" w:rsidRPr="00D53E61" w:rsidRDefault="00D53E61" w:rsidP="00D53E61">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eastAsia="Times New Roman" w:hAnsi="Times New Roman" w:cs="Times New Roman"/>
          <w:sz w:val="24"/>
          <w:szCs w:val="24"/>
        </w:rPr>
      </w:pPr>
    </w:p>
    <w:p w:rsidR="00D53E61" w:rsidRPr="00D53E61" w:rsidRDefault="00D53E61" w:rsidP="00D53E61">
      <w:pPr>
        <w:pStyle w:val="a8"/>
        <w:spacing w:line="240" w:lineRule="auto"/>
        <w:ind w:firstLine="709"/>
        <w:rPr>
          <w:sz w:val="24"/>
          <w:szCs w:val="24"/>
        </w:rPr>
      </w:pPr>
      <w:r w:rsidRPr="00D53E61">
        <w:rPr>
          <w:color w:val="000000"/>
          <w:sz w:val="24"/>
          <w:szCs w:val="24"/>
        </w:rPr>
        <w:t xml:space="preserve">Глава </w:t>
      </w:r>
      <w:proofErr w:type="spellStart"/>
      <w:r w:rsidRPr="00D53E61">
        <w:rPr>
          <w:color w:val="000000"/>
          <w:sz w:val="24"/>
          <w:szCs w:val="24"/>
        </w:rPr>
        <w:t>Шарьинского</w:t>
      </w:r>
      <w:proofErr w:type="spellEnd"/>
      <w:r w:rsidRPr="00D53E61">
        <w:rPr>
          <w:color w:val="000000"/>
          <w:sz w:val="24"/>
          <w:szCs w:val="24"/>
        </w:rPr>
        <w:t xml:space="preserve"> </w:t>
      </w:r>
    </w:p>
    <w:p w:rsidR="00D53E61" w:rsidRPr="00D53E61" w:rsidRDefault="00D53E61" w:rsidP="00D53E61">
      <w:pPr>
        <w:pStyle w:val="a8"/>
        <w:spacing w:line="240" w:lineRule="auto"/>
        <w:ind w:firstLine="709"/>
        <w:rPr>
          <w:sz w:val="24"/>
          <w:szCs w:val="24"/>
        </w:rPr>
      </w:pPr>
      <w:r w:rsidRPr="00D53E61">
        <w:rPr>
          <w:color w:val="000000"/>
          <w:sz w:val="24"/>
          <w:szCs w:val="24"/>
        </w:rPr>
        <w:t xml:space="preserve">муниципального района                                                   Н.С. </w:t>
      </w:r>
      <w:proofErr w:type="spellStart"/>
      <w:r w:rsidRPr="00D53E61">
        <w:rPr>
          <w:color w:val="000000"/>
          <w:sz w:val="24"/>
          <w:szCs w:val="24"/>
        </w:rPr>
        <w:t>Глушаков</w:t>
      </w:r>
      <w:proofErr w:type="spellEnd"/>
    </w:p>
    <w:p w:rsidR="00D53E61" w:rsidRDefault="00D53E61" w:rsidP="00D53E61">
      <w:pPr>
        <w:spacing w:after="0" w:line="240" w:lineRule="auto"/>
        <w:ind w:firstLine="709"/>
        <w:contextualSpacing/>
        <w:jc w:val="both"/>
        <w:rPr>
          <w:rFonts w:ascii="Times New Roman" w:hAnsi="Times New Roman" w:cs="Times New Roman"/>
          <w:sz w:val="24"/>
          <w:szCs w:val="24"/>
        </w:rPr>
      </w:pPr>
    </w:p>
    <w:p w:rsidR="00D53E61" w:rsidRDefault="00D53E61" w:rsidP="00D53E61">
      <w:pPr>
        <w:spacing w:after="0" w:line="240" w:lineRule="auto"/>
        <w:ind w:firstLine="709"/>
        <w:contextualSpacing/>
        <w:jc w:val="right"/>
        <w:rPr>
          <w:rFonts w:ascii="Times New Roman" w:hAnsi="Times New Roman" w:cs="Times New Roman"/>
          <w:sz w:val="24"/>
          <w:szCs w:val="24"/>
        </w:rPr>
      </w:pPr>
    </w:p>
    <w:p w:rsidR="00D53E61" w:rsidRPr="00D53E61" w:rsidRDefault="00D53E61" w:rsidP="00D53E61">
      <w:pPr>
        <w:spacing w:after="0" w:line="240" w:lineRule="auto"/>
        <w:ind w:firstLine="709"/>
        <w:contextualSpacing/>
        <w:jc w:val="right"/>
        <w:rPr>
          <w:rFonts w:ascii="Times New Roman" w:hAnsi="Times New Roman" w:cs="Times New Roman"/>
          <w:sz w:val="24"/>
          <w:szCs w:val="24"/>
        </w:rPr>
      </w:pPr>
      <w:r>
        <w:rPr>
          <w:rFonts w:ascii="Times New Roman" w:hAnsi="Times New Roman" w:cs="Times New Roman"/>
          <w:sz w:val="24"/>
          <w:szCs w:val="24"/>
        </w:rPr>
        <w:t>Приложение</w:t>
      </w:r>
    </w:p>
    <w:p w:rsidR="00D53E61" w:rsidRPr="00D53E61" w:rsidRDefault="00D53E61" w:rsidP="00D53E61">
      <w:pPr>
        <w:spacing w:after="0" w:line="240" w:lineRule="auto"/>
        <w:ind w:firstLine="709"/>
        <w:contextualSpacing/>
        <w:jc w:val="right"/>
        <w:rPr>
          <w:rFonts w:ascii="Times New Roman" w:hAnsi="Times New Roman" w:cs="Times New Roman"/>
          <w:sz w:val="24"/>
          <w:szCs w:val="24"/>
        </w:rPr>
      </w:pPr>
      <w:r>
        <w:rPr>
          <w:rFonts w:ascii="Times New Roman" w:hAnsi="Times New Roman" w:cs="Times New Roman"/>
          <w:sz w:val="24"/>
          <w:szCs w:val="24"/>
        </w:rPr>
        <w:t>к постановлению администрации</w:t>
      </w:r>
    </w:p>
    <w:p w:rsidR="00D53E61" w:rsidRPr="00D53E61" w:rsidRDefault="00D53E61" w:rsidP="00D53E61">
      <w:pPr>
        <w:spacing w:after="0" w:line="240" w:lineRule="auto"/>
        <w:ind w:firstLine="709"/>
        <w:contextualSpacing/>
        <w:jc w:val="right"/>
        <w:rPr>
          <w:rFonts w:ascii="Times New Roman" w:hAnsi="Times New Roman" w:cs="Times New Roman"/>
          <w:sz w:val="24"/>
          <w:szCs w:val="24"/>
        </w:rPr>
      </w:pPr>
      <w:proofErr w:type="spellStart"/>
      <w:r w:rsidRPr="00D53E61">
        <w:rPr>
          <w:rFonts w:ascii="Times New Roman" w:hAnsi="Times New Roman" w:cs="Times New Roman"/>
          <w:sz w:val="24"/>
          <w:szCs w:val="24"/>
        </w:rPr>
        <w:t>Шарьинского</w:t>
      </w:r>
      <w:proofErr w:type="spellEnd"/>
      <w:r w:rsidRPr="00D53E61">
        <w:rPr>
          <w:rFonts w:ascii="Times New Roman" w:hAnsi="Times New Roman" w:cs="Times New Roman"/>
          <w:sz w:val="24"/>
          <w:szCs w:val="24"/>
        </w:rPr>
        <w:t xml:space="preserve"> муниципального района</w:t>
      </w:r>
    </w:p>
    <w:p w:rsidR="00D53E61" w:rsidRPr="00D53E61" w:rsidRDefault="00D53E61" w:rsidP="00D53E61">
      <w:pPr>
        <w:spacing w:after="0" w:line="240" w:lineRule="auto"/>
        <w:ind w:firstLine="709"/>
        <w:contextualSpacing/>
        <w:jc w:val="right"/>
        <w:rPr>
          <w:rFonts w:ascii="Times New Roman" w:hAnsi="Times New Roman" w:cs="Times New Roman"/>
          <w:sz w:val="24"/>
          <w:szCs w:val="24"/>
        </w:rPr>
      </w:pPr>
      <w:r w:rsidRPr="00D53E61">
        <w:rPr>
          <w:rFonts w:ascii="Times New Roman" w:hAnsi="Times New Roman" w:cs="Times New Roman"/>
          <w:sz w:val="24"/>
          <w:szCs w:val="24"/>
        </w:rPr>
        <w:t>от « 18  »  января  2024 г. № 08</w:t>
      </w:r>
    </w:p>
    <w:p w:rsidR="00D53E61" w:rsidRPr="00D53E61" w:rsidRDefault="00D53E61" w:rsidP="00D53E61">
      <w:pPr>
        <w:spacing w:after="0" w:line="240" w:lineRule="auto"/>
        <w:ind w:firstLine="709"/>
        <w:contextualSpacing/>
        <w:jc w:val="right"/>
        <w:rPr>
          <w:rFonts w:ascii="Times New Roman" w:hAnsi="Times New Roman" w:cs="Times New Roman"/>
          <w:sz w:val="24"/>
          <w:szCs w:val="24"/>
        </w:rPr>
      </w:pPr>
    </w:p>
    <w:p w:rsidR="00D53E61" w:rsidRPr="00D53E61" w:rsidRDefault="00D53E61" w:rsidP="00D53E61">
      <w:pPr>
        <w:spacing w:after="0" w:line="240" w:lineRule="auto"/>
        <w:ind w:firstLine="709"/>
        <w:contextualSpacing/>
        <w:jc w:val="right"/>
        <w:rPr>
          <w:rFonts w:ascii="Times New Roman" w:hAnsi="Times New Roman" w:cs="Times New Roman"/>
          <w:sz w:val="24"/>
          <w:szCs w:val="24"/>
        </w:rPr>
      </w:pPr>
      <w:r>
        <w:rPr>
          <w:rFonts w:ascii="Times New Roman" w:hAnsi="Times New Roman" w:cs="Times New Roman"/>
          <w:sz w:val="24"/>
          <w:szCs w:val="24"/>
        </w:rPr>
        <w:t>Приложение № 1</w:t>
      </w:r>
    </w:p>
    <w:p w:rsidR="00D53E61" w:rsidRPr="00D53E61" w:rsidRDefault="00D53E61" w:rsidP="00D53E61">
      <w:pPr>
        <w:spacing w:after="0" w:line="240" w:lineRule="auto"/>
        <w:ind w:firstLine="709"/>
        <w:contextualSpacing/>
        <w:jc w:val="right"/>
        <w:rPr>
          <w:rFonts w:ascii="Times New Roman" w:hAnsi="Times New Roman" w:cs="Times New Roman"/>
          <w:sz w:val="24"/>
          <w:szCs w:val="24"/>
        </w:rPr>
      </w:pPr>
      <w:r>
        <w:rPr>
          <w:rFonts w:ascii="Times New Roman" w:hAnsi="Times New Roman" w:cs="Times New Roman"/>
          <w:sz w:val="24"/>
          <w:szCs w:val="24"/>
        </w:rPr>
        <w:t>к постановлению администрации</w:t>
      </w:r>
    </w:p>
    <w:p w:rsidR="00D53E61" w:rsidRPr="00D53E61" w:rsidRDefault="00D53E61" w:rsidP="00D53E61">
      <w:pPr>
        <w:spacing w:after="0" w:line="240" w:lineRule="auto"/>
        <w:ind w:firstLine="709"/>
        <w:contextualSpacing/>
        <w:jc w:val="right"/>
        <w:rPr>
          <w:rFonts w:ascii="Times New Roman" w:hAnsi="Times New Roman" w:cs="Times New Roman"/>
          <w:sz w:val="24"/>
          <w:szCs w:val="24"/>
        </w:rPr>
      </w:pPr>
      <w:proofErr w:type="spellStart"/>
      <w:r w:rsidRPr="00D53E61">
        <w:rPr>
          <w:rFonts w:ascii="Times New Roman" w:hAnsi="Times New Roman" w:cs="Times New Roman"/>
          <w:sz w:val="24"/>
          <w:szCs w:val="24"/>
        </w:rPr>
        <w:t>Шарьинского</w:t>
      </w:r>
      <w:proofErr w:type="spellEnd"/>
      <w:r w:rsidRPr="00D53E61">
        <w:rPr>
          <w:rFonts w:ascii="Times New Roman" w:hAnsi="Times New Roman" w:cs="Times New Roman"/>
          <w:sz w:val="24"/>
          <w:szCs w:val="24"/>
        </w:rPr>
        <w:t xml:space="preserve"> муниципального района</w:t>
      </w:r>
    </w:p>
    <w:p w:rsidR="00D53E61" w:rsidRPr="00D53E61" w:rsidRDefault="00D53E61" w:rsidP="00D53E61">
      <w:pPr>
        <w:spacing w:after="0" w:line="240" w:lineRule="auto"/>
        <w:ind w:firstLine="709"/>
        <w:contextualSpacing/>
        <w:jc w:val="right"/>
        <w:rPr>
          <w:rFonts w:ascii="Times New Roman" w:hAnsi="Times New Roman" w:cs="Times New Roman"/>
          <w:sz w:val="24"/>
          <w:szCs w:val="24"/>
        </w:rPr>
      </w:pPr>
      <w:r w:rsidRPr="00D53E61">
        <w:rPr>
          <w:rFonts w:ascii="Times New Roman" w:hAnsi="Times New Roman" w:cs="Times New Roman"/>
          <w:sz w:val="24"/>
          <w:szCs w:val="24"/>
        </w:rPr>
        <w:t>от «16»   марта  2022 г. № 78</w:t>
      </w:r>
    </w:p>
    <w:p w:rsidR="00D53E61" w:rsidRPr="00D53E61" w:rsidRDefault="00D53E61" w:rsidP="00D53E61">
      <w:pPr>
        <w:spacing w:after="0" w:line="240" w:lineRule="auto"/>
        <w:ind w:firstLine="709"/>
        <w:contextualSpacing/>
        <w:jc w:val="center"/>
        <w:rPr>
          <w:rFonts w:ascii="Times New Roman" w:hAnsi="Times New Roman" w:cs="Times New Roman"/>
          <w:b/>
          <w:sz w:val="24"/>
          <w:szCs w:val="24"/>
        </w:rPr>
      </w:pPr>
      <w:r w:rsidRPr="00D53E61">
        <w:rPr>
          <w:rFonts w:ascii="Times New Roman" w:hAnsi="Times New Roman" w:cs="Times New Roman"/>
          <w:b/>
          <w:sz w:val="24"/>
          <w:szCs w:val="24"/>
        </w:rPr>
        <w:t>СОСТАВ</w:t>
      </w:r>
    </w:p>
    <w:p w:rsidR="00D53E61" w:rsidRPr="00D53E61" w:rsidRDefault="00D53E61" w:rsidP="00D53E61">
      <w:pPr>
        <w:spacing w:after="0" w:line="240" w:lineRule="auto"/>
        <w:ind w:firstLine="709"/>
        <w:contextualSpacing/>
        <w:jc w:val="center"/>
        <w:rPr>
          <w:rFonts w:ascii="Times New Roman" w:hAnsi="Times New Roman" w:cs="Times New Roman"/>
          <w:b/>
          <w:sz w:val="24"/>
          <w:szCs w:val="24"/>
        </w:rPr>
      </w:pPr>
      <w:r w:rsidRPr="00D53E61">
        <w:rPr>
          <w:rFonts w:ascii="Times New Roman" w:hAnsi="Times New Roman" w:cs="Times New Roman"/>
          <w:b/>
          <w:sz w:val="24"/>
          <w:szCs w:val="24"/>
        </w:rPr>
        <w:t xml:space="preserve">Комиссии по обеспечению безопасности дорожного движения при администрации </w:t>
      </w:r>
      <w:proofErr w:type="spellStart"/>
      <w:r w:rsidRPr="00D53E61">
        <w:rPr>
          <w:rFonts w:ascii="Times New Roman" w:hAnsi="Times New Roman" w:cs="Times New Roman"/>
          <w:b/>
          <w:sz w:val="24"/>
          <w:szCs w:val="24"/>
        </w:rPr>
        <w:t>Шарьинского</w:t>
      </w:r>
      <w:proofErr w:type="spellEnd"/>
      <w:r w:rsidRPr="00D53E61">
        <w:rPr>
          <w:rFonts w:ascii="Times New Roman" w:hAnsi="Times New Roman" w:cs="Times New Roman"/>
          <w:b/>
          <w:sz w:val="24"/>
          <w:szCs w:val="24"/>
        </w:rPr>
        <w:t xml:space="preserve"> муниципального района</w:t>
      </w:r>
    </w:p>
    <w:p w:rsidR="00D53E61" w:rsidRPr="00D53E61" w:rsidRDefault="00D53E61" w:rsidP="00D53E61">
      <w:pPr>
        <w:spacing w:after="0" w:line="240" w:lineRule="auto"/>
        <w:ind w:firstLine="709"/>
        <w:jc w:val="both"/>
        <w:rPr>
          <w:rFonts w:ascii="Times New Roman" w:hAnsi="Times New Roman" w:cs="Times New Roman"/>
          <w:sz w:val="24"/>
          <w:szCs w:val="24"/>
        </w:rPr>
      </w:pPr>
    </w:p>
    <w:tbl>
      <w:tblPr>
        <w:tblStyle w:val="af0"/>
        <w:tblW w:w="10314" w:type="dxa"/>
        <w:tblLook w:val="04A0"/>
      </w:tblPr>
      <w:tblGrid>
        <w:gridCol w:w="6204"/>
        <w:gridCol w:w="4110"/>
      </w:tblGrid>
      <w:tr w:rsidR="00D53E61" w:rsidRPr="00D53E61" w:rsidTr="00D53E61">
        <w:trPr>
          <w:trHeight w:val="479"/>
        </w:trPr>
        <w:tc>
          <w:tcPr>
            <w:tcW w:w="10314" w:type="dxa"/>
            <w:gridSpan w:val="2"/>
          </w:tcPr>
          <w:p w:rsidR="00D53E61" w:rsidRPr="00D53E61" w:rsidRDefault="00D53E61" w:rsidP="00D53E61">
            <w:pPr>
              <w:contextualSpacing/>
              <w:jc w:val="both"/>
              <w:rPr>
                <w:sz w:val="24"/>
                <w:szCs w:val="24"/>
              </w:rPr>
            </w:pPr>
            <w:r w:rsidRPr="00D53E61">
              <w:rPr>
                <w:b/>
                <w:sz w:val="24"/>
                <w:szCs w:val="24"/>
              </w:rPr>
              <w:t xml:space="preserve">Председатель комиссии: </w:t>
            </w:r>
          </w:p>
        </w:tc>
      </w:tr>
      <w:tr w:rsidR="00D53E61" w:rsidRPr="00D53E61" w:rsidTr="00D53E61">
        <w:tc>
          <w:tcPr>
            <w:tcW w:w="6204" w:type="dxa"/>
          </w:tcPr>
          <w:p w:rsidR="00D53E61" w:rsidRPr="00D53E61" w:rsidRDefault="00D53E61" w:rsidP="00D53E61">
            <w:pPr>
              <w:contextualSpacing/>
              <w:jc w:val="both"/>
              <w:rPr>
                <w:sz w:val="24"/>
                <w:szCs w:val="24"/>
              </w:rPr>
            </w:pPr>
            <w:r w:rsidRPr="00D53E61">
              <w:rPr>
                <w:sz w:val="24"/>
                <w:szCs w:val="24"/>
              </w:rPr>
              <w:t xml:space="preserve">Первый заместитель главы </w:t>
            </w:r>
          </w:p>
          <w:p w:rsidR="00D53E61" w:rsidRPr="00D53E61" w:rsidRDefault="00D53E61" w:rsidP="00D53E61">
            <w:pPr>
              <w:jc w:val="both"/>
              <w:rPr>
                <w:sz w:val="24"/>
                <w:szCs w:val="24"/>
              </w:rPr>
            </w:pPr>
            <w:proofErr w:type="spellStart"/>
            <w:r w:rsidRPr="00D53E61">
              <w:rPr>
                <w:sz w:val="24"/>
                <w:szCs w:val="24"/>
              </w:rPr>
              <w:t>Шарьинскогомуниципального</w:t>
            </w:r>
            <w:proofErr w:type="spellEnd"/>
            <w:r w:rsidRPr="00D53E61">
              <w:rPr>
                <w:sz w:val="24"/>
                <w:szCs w:val="24"/>
              </w:rPr>
              <w:t xml:space="preserve"> район</w:t>
            </w:r>
          </w:p>
        </w:tc>
        <w:tc>
          <w:tcPr>
            <w:tcW w:w="4110" w:type="dxa"/>
          </w:tcPr>
          <w:p w:rsidR="00D53E61" w:rsidRPr="00D53E61" w:rsidRDefault="00D53E61" w:rsidP="00D53E61">
            <w:pPr>
              <w:contextualSpacing/>
              <w:jc w:val="both"/>
              <w:rPr>
                <w:sz w:val="24"/>
                <w:szCs w:val="24"/>
              </w:rPr>
            </w:pPr>
            <w:r w:rsidRPr="00D53E61">
              <w:rPr>
                <w:sz w:val="24"/>
                <w:szCs w:val="24"/>
              </w:rPr>
              <w:t>Горшков Андрей Николаевич</w:t>
            </w:r>
          </w:p>
        </w:tc>
      </w:tr>
      <w:tr w:rsidR="00D53E61" w:rsidRPr="00D53E61" w:rsidTr="00D53E61">
        <w:trPr>
          <w:trHeight w:val="424"/>
        </w:trPr>
        <w:tc>
          <w:tcPr>
            <w:tcW w:w="10314" w:type="dxa"/>
            <w:gridSpan w:val="2"/>
          </w:tcPr>
          <w:p w:rsidR="00D53E61" w:rsidRPr="00D53E61" w:rsidRDefault="00D53E61" w:rsidP="00D53E61">
            <w:pPr>
              <w:contextualSpacing/>
              <w:jc w:val="both"/>
              <w:rPr>
                <w:sz w:val="24"/>
                <w:szCs w:val="24"/>
              </w:rPr>
            </w:pPr>
            <w:r w:rsidRPr="00D53E61">
              <w:rPr>
                <w:b/>
                <w:sz w:val="24"/>
                <w:szCs w:val="24"/>
              </w:rPr>
              <w:t xml:space="preserve">Заместитель председателя: </w:t>
            </w:r>
          </w:p>
        </w:tc>
      </w:tr>
      <w:tr w:rsidR="00D53E61" w:rsidRPr="00D53E61" w:rsidTr="00D53E61">
        <w:tc>
          <w:tcPr>
            <w:tcW w:w="6204" w:type="dxa"/>
          </w:tcPr>
          <w:p w:rsidR="00D53E61" w:rsidRPr="00D53E61" w:rsidRDefault="00D53E61" w:rsidP="00D53E61">
            <w:pPr>
              <w:jc w:val="both"/>
              <w:rPr>
                <w:sz w:val="24"/>
                <w:szCs w:val="24"/>
              </w:rPr>
            </w:pPr>
            <w:r w:rsidRPr="00D53E61">
              <w:rPr>
                <w:sz w:val="24"/>
                <w:szCs w:val="24"/>
              </w:rPr>
              <w:t>Начальник ГИБДД  МО МВД РФ «</w:t>
            </w:r>
            <w:proofErr w:type="spellStart"/>
            <w:r w:rsidRPr="00D53E61">
              <w:rPr>
                <w:sz w:val="24"/>
                <w:szCs w:val="24"/>
              </w:rPr>
              <w:t>Шарьинский</w:t>
            </w:r>
            <w:proofErr w:type="spellEnd"/>
          </w:p>
        </w:tc>
        <w:tc>
          <w:tcPr>
            <w:tcW w:w="4110" w:type="dxa"/>
          </w:tcPr>
          <w:p w:rsidR="00D53E61" w:rsidRPr="00D53E61" w:rsidRDefault="00D53E61" w:rsidP="00D53E61">
            <w:pPr>
              <w:contextualSpacing/>
              <w:jc w:val="both"/>
              <w:rPr>
                <w:sz w:val="24"/>
                <w:szCs w:val="24"/>
              </w:rPr>
            </w:pPr>
            <w:proofErr w:type="spellStart"/>
            <w:r w:rsidRPr="00D53E61">
              <w:rPr>
                <w:sz w:val="24"/>
                <w:szCs w:val="24"/>
              </w:rPr>
              <w:t>Чечуров</w:t>
            </w:r>
            <w:proofErr w:type="spellEnd"/>
            <w:r w:rsidRPr="00D53E61">
              <w:rPr>
                <w:sz w:val="24"/>
                <w:szCs w:val="24"/>
              </w:rPr>
              <w:t xml:space="preserve"> Алексей Николаевич</w:t>
            </w:r>
          </w:p>
          <w:p w:rsidR="00D53E61" w:rsidRPr="00D53E61" w:rsidRDefault="00D53E61" w:rsidP="00D53E61">
            <w:pPr>
              <w:jc w:val="both"/>
              <w:rPr>
                <w:sz w:val="24"/>
                <w:szCs w:val="24"/>
              </w:rPr>
            </w:pPr>
            <w:r w:rsidRPr="00D53E61">
              <w:rPr>
                <w:i/>
                <w:iCs/>
                <w:sz w:val="24"/>
                <w:szCs w:val="24"/>
              </w:rPr>
              <w:t>(по согласованию)</w:t>
            </w:r>
          </w:p>
        </w:tc>
      </w:tr>
      <w:tr w:rsidR="00D53E61" w:rsidRPr="00D53E61" w:rsidTr="00D53E61">
        <w:trPr>
          <w:trHeight w:val="410"/>
        </w:trPr>
        <w:tc>
          <w:tcPr>
            <w:tcW w:w="10314" w:type="dxa"/>
            <w:gridSpan w:val="2"/>
          </w:tcPr>
          <w:p w:rsidR="00D53E61" w:rsidRPr="00D53E61" w:rsidRDefault="00D53E61" w:rsidP="00D53E61">
            <w:pPr>
              <w:contextualSpacing/>
              <w:jc w:val="both"/>
              <w:rPr>
                <w:sz w:val="24"/>
                <w:szCs w:val="24"/>
              </w:rPr>
            </w:pPr>
            <w:r w:rsidRPr="00D53E61">
              <w:rPr>
                <w:b/>
                <w:sz w:val="24"/>
                <w:szCs w:val="24"/>
              </w:rPr>
              <w:t>Секретарь комиссии:</w:t>
            </w:r>
            <w:r w:rsidRPr="00D53E61">
              <w:rPr>
                <w:sz w:val="24"/>
                <w:szCs w:val="24"/>
              </w:rPr>
              <w:t xml:space="preserve"> </w:t>
            </w:r>
          </w:p>
        </w:tc>
      </w:tr>
      <w:tr w:rsidR="00D53E61" w:rsidRPr="00D53E61" w:rsidTr="00D53E61">
        <w:tc>
          <w:tcPr>
            <w:tcW w:w="6204" w:type="dxa"/>
          </w:tcPr>
          <w:p w:rsidR="00D53E61" w:rsidRPr="00D53E61" w:rsidRDefault="00D53E61" w:rsidP="00D53E61">
            <w:pPr>
              <w:jc w:val="both"/>
              <w:rPr>
                <w:sz w:val="24"/>
                <w:szCs w:val="24"/>
              </w:rPr>
            </w:pPr>
            <w:r w:rsidRPr="00D53E61">
              <w:rPr>
                <w:sz w:val="24"/>
                <w:szCs w:val="24"/>
              </w:rPr>
              <w:t xml:space="preserve">Главный специалист </w:t>
            </w:r>
            <w:proofErr w:type="gramStart"/>
            <w:r w:rsidRPr="00D53E61">
              <w:rPr>
                <w:sz w:val="24"/>
                <w:szCs w:val="24"/>
              </w:rPr>
              <w:t>–э</w:t>
            </w:r>
            <w:proofErr w:type="gramEnd"/>
            <w:r w:rsidRPr="00D53E61">
              <w:rPr>
                <w:sz w:val="24"/>
                <w:szCs w:val="24"/>
              </w:rPr>
              <w:t>ксперт отдела ЖКХ</w:t>
            </w:r>
          </w:p>
        </w:tc>
        <w:tc>
          <w:tcPr>
            <w:tcW w:w="4110" w:type="dxa"/>
          </w:tcPr>
          <w:p w:rsidR="00D53E61" w:rsidRPr="00D53E61" w:rsidRDefault="00D53E61" w:rsidP="00D53E61">
            <w:pPr>
              <w:contextualSpacing/>
              <w:jc w:val="both"/>
              <w:rPr>
                <w:sz w:val="24"/>
                <w:szCs w:val="24"/>
              </w:rPr>
            </w:pPr>
            <w:r w:rsidRPr="00D53E61">
              <w:rPr>
                <w:sz w:val="24"/>
                <w:szCs w:val="24"/>
              </w:rPr>
              <w:t>Зайцева Валерия Алексеевна</w:t>
            </w:r>
          </w:p>
        </w:tc>
      </w:tr>
      <w:tr w:rsidR="00D53E61" w:rsidRPr="00D53E61" w:rsidTr="00D53E61">
        <w:trPr>
          <w:trHeight w:val="420"/>
        </w:trPr>
        <w:tc>
          <w:tcPr>
            <w:tcW w:w="10314" w:type="dxa"/>
            <w:gridSpan w:val="2"/>
          </w:tcPr>
          <w:p w:rsidR="00D53E61" w:rsidRPr="00D53E61" w:rsidRDefault="00D53E61" w:rsidP="00D53E61">
            <w:pPr>
              <w:contextualSpacing/>
              <w:jc w:val="both"/>
              <w:rPr>
                <w:sz w:val="24"/>
                <w:szCs w:val="24"/>
              </w:rPr>
            </w:pPr>
            <w:r w:rsidRPr="00D53E61">
              <w:rPr>
                <w:b/>
                <w:sz w:val="24"/>
                <w:szCs w:val="24"/>
              </w:rPr>
              <w:lastRenderedPageBreak/>
              <w:t xml:space="preserve">Члены комиссии: </w:t>
            </w:r>
          </w:p>
        </w:tc>
      </w:tr>
      <w:tr w:rsidR="00D53E61" w:rsidRPr="00D53E61" w:rsidTr="00D53E61">
        <w:trPr>
          <w:trHeight w:val="942"/>
        </w:trPr>
        <w:tc>
          <w:tcPr>
            <w:tcW w:w="6204" w:type="dxa"/>
          </w:tcPr>
          <w:p w:rsidR="00D53E61" w:rsidRPr="00D53E61" w:rsidRDefault="00D53E61" w:rsidP="00D53E61">
            <w:pPr>
              <w:contextualSpacing/>
              <w:jc w:val="both"/>
              <w:rPr>
                <w:sz w:val="24"/>
                <w:szCs w:val="24"/>
              </w:rPr>
            </w:pPr>
            <w:r w:rsidRPr="00D53E61">
              <w:rPr>
                <w:sz w:val="24"/>
                <w:szCs w:val="24"/>
              </w:rPr>
              <w:t>Заместитель главы - заведующий отделом</w:t>
            </w:r>
          </w:p>
          <w:p w:rsidR="00D53E61" w:rsidRPr="00D53E61" w:rsidRDefault="00D53E61" w:rsidP="00D53E61">
            <w:pPr>
              <w:contextualSpacing/>
              <w:jc w:val="both"/>
              <w:rPr>
                <w:sz w:val="24"/>
                <w:szCs w:val="24"/>
              </w:rPr>
            </w:pPr>
            <w:r w:rsidRPr="00D53E61">
              <w:rPr>
                <w:sz w:val="24"/>
                <w:szCs w:val="24"/>
              </w:rPr>
              <w:t xml:space="preserve">архитектуры, строительства и ЖКХ </w:t>
            </w:r>
          </w:p>
          <w:p w:rsidR="00D53E61" w:rsidRPr="00D53E61" w:rsidRDefault="00D53E61" w:rsidP="00D53E61">
            <w:pPr>
              <w:jc w:val="both"/>
              <w:rPr>
                <w:sz w:val="24"/>
                <w:szCs w:val="24"/>
              </w:rPr>
            </w:pPr>
            <w:proofErr w:type="spellStart"/>
            <w:r w:rsidRPr="00D53E61">
              <w:rPr>
                <w:sz w:val="24"/>
                <w:szCs w:val="24"/>
              </w:rPr>
              <w:t>Шарьинского</w:t>
            </w:r>
            <w:proofErr w:type="spellEnd"/>
            <w:r w:rsidRPr="00D53E61">
              <w:rPr>
                <w:sz w:val="24"/>
                <w:szCs w:val="24"/>
              </w:rPr>
              <w:t xml:space="preserve"> муниципального района</w:t>
            </w:r>
          </w:p>
        </w:tc>
        <w:tc>
          <w:tcPr>
            <w:tcW w:w="4110" w:type="dxa"/>
          </w:tcPr>
          <w:p w:rsidR="00D53E61" w:rsidRPr="00D53E61" w:rsidRDefault="00D53E61" w:rsidP="00D53E61">
            <w:pPr>
              <w:contextualSpacing/>
              <w:jc w:val="both"/>
              <w:rPr>
                <w:sz w:val="24"/>
                <w:szCs w:val="24"/>
              </w:rPr>
            </w:pPr>
            <w:proofErr w:type="spellStart"/>
            <w:r w:rsidRPr="00D53E61">
              <w:rPr>
                <w:sz w:val="24"/>
                <w:szCs w:val="24"/>
              </w:rPr>
              <w:t>Лямина</w:t>
            </w:r>
            <w:proofErr w:type="spellEnd"/>
            <w:r w:rsidRPr="00D53E61">
              <w:rPr>
                <w:sz w:val="24"/>
                <w:szCs w:val="24"/>
              </w:rPr>
              <w:t xml:space="preserve"> Ольга Александровна</w:t>
            </w:r>
          </w:p>
        </w:tc>
      </w:tr>
      <w:tr w:rsidR="00D53E61" w:rsidRPr="00D53E61" w:rsidTr="00D53E61">
        <w:trPr>
          <w:trHeight w:val="701"/>
        </w:trPr>
        <w:tc>
          <w:tcPr>
            <w:tcW w:w="6204" w:type="dxa"/>
          </w:tcPr>
          <w:p w:rsidR="00D53E61" w:rsidRPr="00D53E61" w:rsidRDefault="00D53E61" w:rsidP="00D53E61">
            <w:pPr>
              <w:contextualSpacing/>
              <w:jc w:val="both"/>
              <w:rPr>
                <w:sz w:val="24"/>
                <w:szCs w:val="24"/>
              </w:rPr>
            </w:pPr>
            <w:r w:rsidRPr="00D53E61">
              <w:rPr>
                <w:sz w:val="24"/>
                <w:szCs w:val="24"/>
              </w:rPr>
              <w:t xml:space="preserve">Начальник </w:t>
            </w:r>
            <w:proofErr w:type="spellStart"/>
            <w:r w:rsidRPr="00D53E61">
              <w:rPr>
                <w:sz w:val="24"/>
                <w:szCs w:val="24"/>
              </w:rPr>
              <w:t>Шарьинского</w:t>
            </w:r>
            <w:proofErr w:type="spellEnd"/>
            <w:r w:rsidRPr="00D53E61">
              <w:rPr>
                <w:sz w:val="24"/>
                <w:szCs w:val="24"/>
              </w:rPr>
              <w:t xml:space="preserve"> филиала ОГБУ «</w:t>
            </w:r>
            <w:proofErr w:type="spellStart"/>
            <w:r w:rsidRPr="00D53E61">
              <w:rPr>
                <w:sz w:val="24"/>
                <w:szCs w:val="24"/>
              </w:rPr>
              <w:t>Костромаавтодор</w:t>
            </w:r>
            <w:proofErr w:type="spellEnd"/>
            <w:r w:rsidRPr="00D53E61">
              <w:rPr>
                <w:sz w:val="24"/>
                <w:szCs w:val="24"/>
              </w:rPr>
              <w:t>»</w:t>
            </w:r>
          </w:p>
        </w:tc>
        <w:tc>
          <w:tcPr>
            <w:tcW w:w="4110" w:type="dxa"/>
          </w:tcPr>
          <w:p w:rsidR="00D53E61" w:rsidRPr="00D53E61" w:rsidRDefault="00D53E61" w:rsidP="00D53E61">
            <w:pPr>
              <w:contextualSpacing/>
              <w:jc w:val="both"/>
              <w:rPr>
                <w:sz w:val="24"/>
                <w:szCs w:val="24"/>
              </w:rPr>
            </w:pPr>
            <w:r w:rsidRPr="00D53E61">
              <w:rPr>
                <w:sz w:val="24"/>
                <w:szCs w:val="24"/>
              </w:rPr>
              <w:t>Степанов Сергей Алексеевич</w:t>
            </w:r>
          </w:p>
          <w:p w:rsidR="00D53E61" w:rsidRPr="00D53E61" w:rsidRDefault="00D53E61" w:rsidP="00D53E61">
            <w:pPr>
              <w:jc w:val="both"/>
              <w:rPr>
                <w:sz w:val="24"/>
                <w:szCs w:val="24"/>
              </w:rPr>
            </w:pPr>
            <w:r w:rsidRPr="00D53E61">
              <w:rPr>
                <w:i/>
                <w:iCs/>
                <w:sz w:val="24"/>
                <w:szCs w:val="24"/>
              </w:rPr>
              <w:t>(по согласованию)</w:t>
            </w:r>
          </w:p>
        </w:tc>
      </w:tr>
      <w:tr w:rsidR="00D53E61" w:rsidRPr="00D53E61" w:rsidTr="00D53E61">
        <w:trPr>
          <w:trHeight w:val="980"/>
        </w:trPr>
        <w:tc>
          <w:tcPr>
            <w:tcW w:w="6204" w:type="dxa"/>
          </w:tcPr>
          <w:p w:rsidR="00D53E61" w:rsidRPr="00D53E61" w:rsidRDefault="00D53E61" w:rsidP="00D53E61">
            <w:pPr>
              <w:contextualSpacing/>
              <w:jc w:val="both"/>
              <w:rPr>
                <w:sz w:val="24"/>
                <w:szCs w:val="24"/>
              </w:rPr>
            </w:pPr>
            <w:r w:rsidRPr="00D53E61">
              <w:rPr>
                <w:sz w:val="24"/>
                <w:szCs w:val="24"/>
              </w:rPr>
              <w:t xml:space="preserve">Главный инженер </w:t>
            </w:r>
            <w:proofErr w:type="spellStart"/>
            <w:r w:rsidRPr="00D53E61">
              <w:rPr>
                <w:sz w:val="24"/>
                <w:szCs w:val="24"/>
              </w:rPr>
              <w:t>Шарьинской</w:t>
            </w:r>
            <w:proofErr w:type="spellEnd"/>
            <w:r w:rsidRPr="00D53E61">
              <w:rPr>
                <w:sz w:val="24"/>
                <w:szCs w:val="24"/>
              </w:rPr>
              <w:t xml:space="preserve"> дистанции пути СП Северная дирекция инфраструктуры СП Центральная дирекция инфраструктуры филиала ОАО «РЖД»</w:t>
            </w:r>
          </w:p>
        </w:tc>
        <w:tc>
          <w:tcPr>
            <w:tcW w:w="4110" w:type="dxa"/>
          </w:tcPr>
          <w:p w:rsidR="00D53E61" w:rsidRPr="00D53E61" w:rsidRDefault="00D53E61" w:rsidP="00D53E61">
            <w:pPr>
              <w:contextualSpacing/>
              <w:jc w:val="both"/>
              <w:rPr>
                <w:sz w:val="24"/>
                <w:szCs w:val="24"/>
              </w:rPr>
            </w:pPr>
            <w:r w:rsidRPr="00D53E61">
              <w:rPr>
                <w:sz w:val="24"/>
                <w:szCs w:val="24"/>
              </w:rPr>
              <w:t>Парфенов Сергей Леонидович</w:t>
            </w:r>
          </w:p>
          <w:p w:rsidR="00D53E61" w:rsidRPr="00D53E61" w:rsidRDefault="00D53E61" w:rsidP="00D53E61">
            <w:pPr>
              <w:jc w:val="both"/>
              <w:rPr>
                <w:sz w:val="24"/>
                <w:szCs w:val="24"/>
              </w:rPr>
            </w:pPr>
            <w:r w:rsidRPr="00D53E61">
              <w:rPr>
                <w:i/>
                <w:iCs/>
                <w:sz w:val="24"/>
                <w:szCs w:val="24"/>
              </w:rPr>
              <w:t>(по согласованию)</w:t>
            </w:r>
          </w:p>
        </w:tc>
      </w:tr>
      <w:tr w:rsidR="00D53E61" w:rsidRPr="00D53E61" w:rsidTr="00D53E61">
        <w:trPr>
          <w:trHeight w:val="697"/>
        </w:trPr>
        <w:tc>
          <w:tcPr>
            <w:tcW w:w="6204" w:type="dxa"/>
          </w:tcPr>
          <w:p w:rsidR="00D53E61" w:rsidRPr="00D53E61" w:rsidRDefault="00D53E61" w:rsidP="00D53E61">
            <w:pPr>
              <w:contextualSpacing/>
              <w:jc w:val="both"/>
              <w:rPr>
                <w:sz w:val="24"/>
                <w:szCs w:val="24"/>
              </w:rPr>
            </w:pPr>
            <w:r w:rsidRPr="00D53E61">
              <w:rPr>
                <w:sz w:val="24"/>
                <w:szCs w:val="24"/>
              </w:rPr>
              <w:t xml:space="preserve">Председатель комитета образования администрации </w:t>
            </w:r>
            <w:proofErr w:type="spellStart"/>
            <w:r w:rsidRPr="00D53E61">
              <w:rPr>
                <w:sz w:val="24"/>
                <w:szCs w:val="24"/>
              </w:rPr>
              <w:t>Шарьинского</w:t>
            </w:r>
            <w:proofErr w:type="spellEnd"/>
            <w:r w:rsidRPr="00D53E61">
              <w:rPr>
                <w:sz w:val="24"/>
                <w:szCs w:val="24"/>
              </w:rPr>
              <w:t xml:space="preserve"> муниципального района  </w:t>
            </w:r>
          </w:p>
        </w:tc>
        <w:tc>
          <w:tcPr>
            <w:tcW w:w="4110" w:type="dxa"/>
          </w:tcPr>
          <w:p w:rsidR="00D53E61" w:rsidRPr="00D53E61" w:rsidRDefault="00D53E61" w:rsidP="00D53E61">
            <w:pPr>
              <w:contextualSpacing/>
              <w:jc w:val="both"/>
              <w:rPr>
                <w:sz w:val="24"/>
                <w:szCs w:val="24"/>
              </w:rPr>
            </w:pPr>
            <w:r w:rsidRPr="00D53E61">
              <w:rPr>
                <w:sz w:val="24"/>
                <w:szCs w:val="24"/>
              </w:rPr>
              <w:t>Лапина Марина Михайловна</w:t>
            </w:r>
          </w:p>
        </w:tc>
      </w:tr>
      <w:tr w:rsidR="00D53E61" w:rsidRPr="00D53E61" w:rsidTr="00D53E61">
        <w:trPr>
          <w:trHeight w:val="707"/>
        </w:trPr>
        <w:tc>
          <w:tcPr>
            <w:tcW w:w="6204" w:type="dxa"/>
          </w:tcPr>
          <w:p w:rsidR="00D53E61" w:rsidRPr="00D53E61" w:rsidRDefault="00D53E61" w:rsidP="00D53E61">
            <w:pPr>
              <w:contextualSpacing/>
              <w:jc w:val="both"/>
              <w:rPr>
                <w:sz w:val="24"/>
                <w:szCs w:val="24"/>
              </w:rPr>
            </w:pPr>
            <w:r w:rsidRPr="00D53E61">
              <w:rPr>
                <w:sz w:val="24"/>
                <w:szCs w:val="24"/>
              </w:rPr>
              <w:t xml:space="preserve">Начальник участка ДЭП 184 </w:t>
            </w:r>
            <w:proofErr w:type="spellStart"/>
            <w:r w:rsidRPr="00D53E61">
              <w:rPr>
                <w:sz w:val="24"/>
                <w:szCs w:val="24"/>
              </w:rPr>
              <w:t>Мантуровского</w:t>
            </w:r>
            <w:proofErr w:type="spellEnd"/>
            <w:r w:rsidRPr="00D53E61">
              <w:rPr>
                <w:sz w:val="24"/>
                <w:szCs w:val="24"/>
              </w:rPr>
              <w:t xml:space="preserve"> и </w:t>
            </w:r>
          </w:p>
          <w:p w:rsidR="00D53E61" w:rsidRPr="00D53E61" w:rsidRDefault="00D53E61" w:rsidP="00D53E61">
            <w:pPr>
              <w:jc w:val="both"/>
              <w:rPr>
                <w:sz w:val="24"/>
                <w:szCs w:val="24"/>
              </w:rPr>
            </w:pPr>
            <w:proofErr w:type="spellStart"/>
            <w:r w:rsidRPr="00D53E61">
              <w:rPr>
                <w:sz w:val="24"/>
                <w:szCs w:val="24"/>
              </w:rPr>
              <w:t>Шарьинского</w:t>
            </w:r>
            <w:proofErr w:type="spellEnd"/>
            <w:r w:rsidRPr="00D53E61">
              <w:rPr>
                <w:sz w:val="24"/>
                <w:szCs w:val="24"/>
              </w:rPr>
              <w:t xml:space="preserve"> районов</w:t>
            </w:r>
          </w:p>
        </w:tc>
        <w:tc>
          <w:tcPr>
            <w:tcW w:w="4110" w:type="dxa"/>
          </w:tcPr>
          <w:p w:rsidR="00D53E61" w:rsidRPr="00D53E61" w:rsidRDefault="00D53E61" w:rsidP="00D53E61">
            <w:pPr>
              <w:contextualSpacing/>
              <w:jc w:val="both"/>
              <w:rPr>
                <w:sz w:val="24"/>
                <w:szCs w:val="24"/>
              </w:rPr>
            </w:pPr>
            <w:proofErr w:type="spellStart"/>
            <w:r w:rsidRPr="00D53E61">
              <w:rPr>
                <w:sz w:val="24"/>
                <w:szCs w:val="24"/>
              </w:rPr>
              <w:t>Ивков</w:t>
            </w:r>
            <w:proofErr w:type="spellEnd"/>
            <w:r w:rsidRPr="00D53E61">
              <w:rPr>
                <w:sz w:val="24"/>
                <w:szCs w:val="24"/>
              </w:rPr>
              <w:t xml:space="preserve">  Евгений Владимирович</w:t>
            </w:r>
          </w:p>
          <w:p w:rsidR="00D53E61" w:rsidRPr="00D53E61" w:rsidRDefault="00D53E61" w:rsidP="00D53E61">
            <w:pPr>
              <w:jc w:val="both"/>
              <w:rPr>
                <w:sz w:val="24"/>
                <w:szCs w:val="24"/>
              </w:rPr>
            </w:pPr>
            <w:r w:rsidRPr="00D53E61">
              <w:rPr>
                <w:i/>
                <w:iCs/>
                <w:sz w:val="24"/>
                <w:szCs w:val="24"/>
              </w:rPr>
              <w:t>(по согласованию)</w:t>
            </w:r>
          </w:p>
        </w:tc>
      </w:tr>
      <w:tr w:rsidR="00D53E61" w:rsidRPr="00D53E61" w:rsidTr="00D53E61">
        <w:tc>
          <w:tcPr>
            <w:tcW w:w="10314" w:type="dxa"/>
            <w:gridSpan w:val="2"/>
          </w:tcPr>
          <w:p w:rsidR="00D53E61" w:rsidRPr="00D53E61" w:rsidRDefault="00D53E61" w:rsidP="00D53E61">
            <w:pPr>
              <w:contextualSpacing/>
              <w:jc w:val="both"/>
              <w:rPr>
                <w:b/>
                <w:sz w:val="24"/>
                <w:szCs w:val="24"/>
              </w:rPr>
            </w:pPr>
            <w:r w:rsidRPr="00D53E61">
              <w:rPr>
                <w:b/>
                <w:sz w:val="24"/>
                <w:szCs w:val="24"/>
              </w:rPr>
              <w:t>Главы сельских поселений:</w:t>
            </w:r>
          </w:p>
          <w:p w:rsidR="00D53E61" w:rsidRPr="00D53E61" w:rsidRDefault="00D53E61" w:rsidP="00D53E61">
            <w:pPr>
              <w:jc w:val="both"/>
              <w:rPr>
                <w:sz w:val="24"/>
                <w:szCs w:val="24"/>
              </w:rPr>
            </w:pPr>
          </w:p>
        </w:tc>
      </w:tr>
      <w:tr w:rsidR="00D53E61" w:rsidRPr="00D53E61" w:rsidTr="00D53E61">
        <w:trPr>
          <w:trHeight w:val="427"/>
        </w:trPr>
        <w:tc>
          <w:tcPr>
            <w:tcW w:w="6204" w:type="dxa"/>
          </w:tcPr>
          <w:p w:rsidR="00D53E61" w:rsidRPr="00D53E61" w:rsidRDefault="00D53E61" w:rsidP="00D53E61">
            <w:pPr>
              <w:jc w:val="both"/>
              <w:rPr>
                <w:sz w:val="24"/>
                <w:szCs w:val="24"/>
              </w:rPr>
            </w:pPr>
            <w:proofErr w:type="spellStart"/>
            <w:r w:rsidRPr="00D53E61">
              <w:rPr>
                <w:sz w:val="24"/>
                <w:szCs w:val="24"/>
              </w:rPr>
              <w:t>Зебляковское</w:t>
            </w:r>
            <w:proofErr w:type="spellEnd"/>
            <w:r w:rsidRPr="00D53E61">
              <w:rPr>
                <w:sz w:val="24"/>
                <w:szCs w:val="24"/>
              </w:rPr>
              <w:t xml:space="preserve"> сельское поселение </w:t>
            </w:r>
            <w:proofErr w:type="spellStart"/>
            <w:r w:rsidRPr="00D53E61">
              <w:rPr>
                <w:sz w:val="24"/>
                <w:szCs w:val="24"/>
              </w:rPr>
              <w:t>Шарьинского</w:t>
            </w:r>
            <w:proofErr w:type="spellEnd"/>
            <w:r w:rsidRPr="00D53E61">
              <w:rPr>
                <w:sz w:val="24"/>
                <w:szCs w:val="24"/>
              </w:rPr>
              <w:t xml:space="preserve"> района</w:t>
            </w:r>
          </w:p>
        </w:tc>
        <w:tc>
          <w:tcPr>
            <w:tcW w:w="4110" w:type="dxa"/>
          </w:tcPr>
          <w:p w:rsidR="00D53E61" w:rsidRPr="00D53E61" w:rsidRDefault="00D53E61" w:rsidP="00D53E61">
            <w:pPr>
              <w:jc w:val="both"/>
              <w:rPr>
                <w:sz w:val="24"/>
                <w:szCs w:val="24"/>
              </w:rPr>
            </w:pPr>
            <w:r w:rsidRPr="00D53E61">
              <w:rPr>
                <w:sz w:val="24"/>
                <w:szCs w:val="24"/>
              </w:rPr>
              <w:t>Смирнов Сергей Сергеевич</w:t>
            </w:r>
          </w:p>
        </w:tc>
      </w:tr>
      <w:tr w:rsidR="00D53E61" w:rsidRPr="00D53E61" w:rsidTr="00D53E61">
        <w:trPr>
          <w:trHeight w:val="405"/>
        </w:trPr>
        <w:tc>
          <w:tcPr>
            <w:tcW w:w="6204" w:type="dxa"/>
          </w:tcPr>
          <w:p w:rsidR="00D53E61" w:rsidRPr="00D53E61" w:rsidRDefault="00D53E61" w:rsidP="00D53E61">
            <w:pPr>
              <w:jc w:val="both"/>
              <w:rPr>
                <w:sz w:val="24"/>
                <w:szCs w:val="24"/>
              </w:rPr>
            </w:pPr>
            <w:r w:rsidRPr="00D53E61">
              <w:rPr>
                <w:sz w:val="24"/>
                <w:szCs w:val="24"/>
              </w:rPr>
              <w:t xml:space="preserve">Ивановское сельское поселение </w:t>
            </w:r>
            <w:proofErr w:type="spellStart"/>
            <w:r w:rsidRPr="00D53E61">
              <w:rPr>
                <w:sz w:val="24"/>
                <w:szCs w:val="24"/>
              </w:rPr>
              <w:t>Шарьинского</w:t>
            </w:r>
            <w:proofErr w:type="spellEnd"/>
            <w:r w:rsidRPr="00D53E61">
              <w:rPr>
                <w:sz w:val="24"/>
                <w:szCs w:val="24"/>
              </w:rPr>
              <w:t xml:space="preserve"> района</w:t>
            </w:r>
          </w:p>
        </w:tc>
        <w:tc>
          <w:tcPr>
            <w:tcW w:w="4110" w:type="dxa"/>
          </w:tcPr>
          <w:p w:rsidR="00D53E61" w:rsidRPr="00D53E61" w:rsidRDefault="00D53E61" w:rsidP="00D53E61">
            <w:pPr>
              <w:jc w:val="both"/>
              <w:rPr>
                <w:sz w:val="24"/>
                <w:szCs w:val="24"/>
              </w:rPr>
            </w:pPr>
            <w:r w:rsidRPr="00D53E61">
              <w:rPr>
                <w:sz w:val="24"/>
                <w:szCs w:val="24"/>
              </w:rPr>
              <w:t>Казакова Нина Александровна</w:t>
            </w:r>
          </w:p>
        </w:tc>
      </w:tr>
      <w:tr w:rsidR="00D53E61" w:rsidRPr="00D53E61" w:rsidTr="00D53E61">
        <w:trPr>
          <w:trHeight w:val="411"/>
        </w:trPr>
        <w:tc>
          <w:tcPr>
            <w:tcW w:w="6204" w:type="dxa"/>
          </w:tcPr>
          <w:p w:rsidR="00D53E61" w:rsidRPr="00D53E61" w:rsidRDefault="00D53E61" w:rsidP="00D53E61">
            <w:pPr>
              <w:jc w:val="both"/>
              <w:rPr>
                <w:sz w:val="24"/>
                <w:szCs w:val="24"/>
              </w:rPr>
            </w:pPr>
            <w:proofErr w:type="spellStart"/>
            <w:r w:rsidRPr="00D53E61">
              <w:rPr>
                <w:sz w:val="24"/>
                <w:szCs w:val="24"/>
              </w:rPr>
              <w:t>Коневское</w:t>
            </w:r>
            <w:proofErr w:type="spellEnd"/>
            <w:r w:rsidRPr="00D53E61">
              <w:rPr>
                <w:sz w:val="24"/>
                <w:szCs w:val="24"/>
              </w:rPr>
              <w:t xml:space="preserve"> сельское поселение </w:t>
            </w:r>
            <w:proofErr w:type="spellStart"/>
            <w:r w:rsidRPr="00D53E61">
              <w:rPr>
                <w:sz w:val="24"/>
                <w:szCs w:val="24"/>
              </w:rPr>
              <w:t>Шарьинского</w:t>
            </w:r>
            <w:proofErr w:type="spellEnd"/>
            <w:r w:rsidRPr="00D53E61">
              <w:rPr>
                <w:sz w:val="24"/>
                <w:szCs w:val="24"/>
              </w:rPr>
              <w:t xml:space="preserve"> района</w:t>
            </w:r>
          </w:p>
        </w:tc>
        <w:tc>
          <w:tcPr>
            <w:tcW w:w="4110" w:type="dxa"/>
          </w:tcPr>
          <w:p w:rsidR="00D53E61" w:rsidRPr="00D53E61" w:rsidRDefault="00D53E61" w:rsidP="00D53E61">
            <w:pPr>
              <w:jc w:val="both"/>
              <w:rPr>
                <w:sz w:val="24"/>
                <w:szCs w:val="24"/>
              </w:rPr>
            </w:pPr>
            <w:proofErr w:type="spellStart"/>
            <w:r w:rsidRPr="00D53E61">
              <w:rPr>
                <w:sz w:val="24"/>
                <w:szCs w:val="24"/>
              </w:rPr>
              <w:t>Варенцова</w:t>
            </w:r>
            <w:proofErr w:type="spellEnd"/>
            <w:r w:rsidRPr="00D53E61">
              <w:rPr>
                <w:sz w:val="24"/>
                <w:szCs w:val="24"/>
              </w:rPr>
              <w:t xml:space="preserve"> Елена Алексеевна</w:t>
            </w:r>
          </w:p>
        </w:tc>
      </w:tr>
      <w:tr w:rsidR="00D53E61" w:rsidRPr="00D53E61" w:rsidTr="00D53E61">
        <w:trPr>
          <w:trHeight w:val="418"/>
        </w:trPr>
        <w:tc>
          <w:tcPr>
            <w:tcW w:w="6204" w:type="dxa"/>
          </w:tcPr>
          <w:p w:rsidR="00D53E61" w:rsidRPr="00D53E61" w:rsidRDefault="00D53E61" w:rsidP="00D53E61">
            <w:pPr>
              <w:jc w:val="both"/>
              <w:rPr>
                <w:sz w:val="24"/>
                <w:szCs w:val="24"/>
              </w:rPr>
            </w:pPr>
            <w:proofErr w:type="spellStart"/>
            <w:r w:rsidRPr="00D53E61">
              <w:rPr>
                <w:sz w:val="24"/>
                <w:szCs w:val="24"/>
              </w:rPr>
              <w:t>Одоевское</w:t>
            </w:r>
            <w:proofErr w:type="spellEnd"/>
            <w:r w:rsidRPr="00D53E61">
              <w:rPr>
                <w:sz w:val="24"/>
                <w:szCs w:val="24"/>
              </w:rPr>
              <w:t xml:space="preserve"> сельское поселение </w:t>
            </w:r>
            <w:proofErr w:type="spellStart"/>
            <w:r w:rsidRPr="00D53E61">
              <w:rPr>
                <w:sz w:val="24"/>
                <w:szCs w:val="24"/>
              </w:rPr>
              <w:t>Шарьинского</w:t>
            </w:r>
            <w:proofErr w:type="spellEnd"/>
            <w:r w:rsidRPr="00D53E61">
              <w:rPr>
                <w:sz w:val="24"/>
                <w:szCs w:val="24"/>
              </w:rPr>
              <w:t xml:space="preserve"> района</w:t>
            </w:r>
          </w:p>
        </w:tc>
        <w:tc>
          <w:tcPr>
            <w:tcW w:w="4110" w:type="dxa"/>
          </w:tcPr>
          <w:p w:rsidR="00D53E61" w:rsidRPr="00D53E61" w:rsidRDefault="00D53E61" w:rsidP="00D53E61">
            <w:pPr>
              <w:jc w:val="both"/>
              <w:rPr>
                <w:sz w:val="24"/>
                <w:szCs w:val="24"/>
              </w:rPr>
            </w:pPr>
            <w:proofErr w:type="spellStart"/>
            <w:r w:rsidRPr="00D53E61">
              <w:rPr>
                <w:sz w:val="24"/>
                <w:szCs w:val="24"/>
              </w:rPr>
              <w:t>Качкова</w:t>
            </w:r>
            <w:proofErr w:type="spellEnd"/>
            <w:r w:rsidRPr="00D53E61">
              <w:rPr>
                <w:sz w:val="24"/>
                <w:szCs w:val="24"/>
              </w:rPr>
              <w:t xml:space="preserve"> Оксана Александровна</w:t>
            </w:r>
          </w:p>
        </w:tc>
      </w:tr>
      <w:tr w:rsidR="00D53E61" w:rsidRPr="00D53E61" w:rsidTr="00D53E61">
        <w:trPr>
          <w:trHeight w:val="410"/>
        </w:trPr>
        <w:tc>
          <w:tcPr>
            <w:tcW w:w="6204" w:type="dxa"/>
          </w:tcPr>
          <w:p w:rsidR="00D53E61" w:rsidRPr="00D53E61" w:rsidRDefault="00D53E61" w:rsidP="00D53E61">
            <w:pPr>
              <w:jc w:val="both"/>
              <w:rPr>
                <w:sz w:val="24"/>
                <w:szCs w:val="24"/>
              </w:rPr>
            </w:pPr>
            <w:r w:rsidRPr="00D53E61">
              <w:rPr>
                <w:sz w:val="24"/>
                <w:szCs w:val="24"/>
              </w:rPr>
              <w:t xml:space="preserve">Троицкое сельское поселение </w:t>
            </w:r>
            <w:proofErr w:type="spellStart"/>
            <w:r w:rsidRPr="00D53E61">
              <w:rPr>
                <w:sz w:val="24"/>
                <w:szCs w:val="24"/>
              </w:rPr>
              <w:t>Шарьинского</w:t>
            </w:r>
            <w:proofErr w:type="spellEnd"/>
            <w:r w:rsidRPr="00D53E61">
              <w:rPr>
                <w:sz w:val="24"/>
                <w:szCs w:val="24"/>
              </w:rPr>
              <w:t xml:space="preserve"> района</w:t>
            </w:r>
          </w:p>
        </w:tc>
        <w:tc>
          <w:tcPr>
            <w:tcW w:w="4110" w:type="dxa"/>
          </w:tcPr>
          <w:p w:rsidR="00D53E61" w:rsidRPr="00D53E61" w:rsidRDefault="00D53E61" w:rsidP="00D53E61">
            <w:pPr>
              <w:jc w:val="both"/>
              <w:rPr>
                <w:sz w:val="24"/>
                <w:szCs w:val="24"/>
              </w:rPr>
            </w:pPr>
            <w:proofErr w:type="spellStart"/>
            <w:r w:rsidRPr="00D53E61">
              <w:rPr>
                <w:sz w:val="24"/>
                <w:szCs w:val="24"/>
              </w:rPr>
              <w:t>Резкова</w:t>
            </w:r>
            <w:proofErr w:type="spellEnd"/>
            <w:r w:rsidRPr="00D53E61">
              <w:rPr>
                <w:sz w:val="24"/>
                <w:szCs w:val="24"/>
              </w:rPr>
              <w:t xml:space="preserve"> Нина Ивановна</w:t>
            </w:r>
          </w:p>
        </w:tc>
      </w:tr>
      <w:tr w:rsidR="00D53E61" w:rsidRPr="00D53E61" w:rsidTr="00D53E61">
        <w:trPr>
          <w:trHeight w:val="483"/>
        </w:trPr>
        <w:tc>
          <w:tcPr>
            <w:tcW w:w="6204" w:type="dxa"/>
          </w:tcPr>
          <w:p w:rsidR="00D53E61" w:rsidRPr="00D53E61" w:rsidRDefault="00D53E61" w:rsidP="00D53E61">
            <w:pPr>
              <w:jc w:val="both"/>
              <w:rPr>
                <w:sz w:val="24"/>
                <w:szCs w:val="24"/>
              </w:rPr>
            </w:pPr>
            <w:proofErr w:type="spellStart"/>
            <w:r w:rsidRPr="00D53E61">
              <w:rPr>
                <w:sz w:val="24"/>
                <w:szCs w:val="24"/>
              </w:rPr>
              <w:t>Шангское</w:t>
            </w:r>
            <w:proofErr w:type="spellEnd"/>
            <w:r w:rsidRPr="00D53E61">
              <w:rPr>
                <w:sz w:val="24"/>
                <w:szCs w:val="24"/>
              </w:rPr>
              <w:t xml:space="preserve"> сельское поселение </w:t>
            </w:r>
            <w:proofErr w:type="spellStart"/>
            <w:r w:rsidRPr="00D53E61">
              <w:rPr>
                <w:sz w:val="24"/>
                <w:szCs w:val="24"/>
              </w:rPr>
              <w:t>Шарьинского</w:t>
            </w:r>
            <w:proofErr w:type="spellEnd"/>
            <w:r w:rsidRPr="00D53E61">
              <w:rPr>
                <w:sz w:val="24"/>
                <w:szCs w:val="24"/>
              </w:rPr>
              <w:t xml:space="preserve"> района</w:t>
            </w:r>
          </w:p>
        </w:tc>
        <w:tc>
          <w:tcPr>
            <w:tcW w:w="4110" w:type="dxa"/>
          </w:tcPr>
          <w:p w:rsidR="00D53E61" w:rsidRPr="00D53E61" w:rsidRDefault="00D53E61" w:rsidP="00D53E61">
            <w:pPr>
              <w:jc w:val="both"/>
              <w:rPr>
                <w:sz w:val="24"/>
                <w:szCs w:val="24"/>
              </w:rPr>
            </w:pPr>
            <w:proofErr w:type="spellStart"/>
            <w:r w:rsidRPr="00D53E61">
              <w:rPr>
                <w:sz w:val="24"/>
                <w:szCs w:val="24"/>
              </w:rPr>
              <w:t>Цымлякова</w:t>
            </w:r>
            <w:proofErr w:type="spellEnd"/>
            <w:r w:rsidRPr="00D53E61">
              <w:rPr>
                <w:sz w:val="24"/>
                <w:szCs w:val="24"/>
              </w:rPr>
              <w:t xml:space="preserve"> Наталия Александровна</w:t>
            </w:r>
          </w:p>
        </w:tc>
      </w:tr>
      <w:tr w:rsidR="00D53E61" w:rsidRPr="00D53E61" w:rsidTr="00D53E61">
        <w:tc>
          <w:tcPr>
            <w:tcW w:w="6204" w:type="dxa"/>
          </w:tcPr>
          <w:p w:rsidR="00D53E61" w:rsidRPr="00D53E61" w:rsidRDefault="00D53E61" w:rsidP="00D53E61">
            <w:pPr>
              <w:jc w:val="both"/>
              <w:rPr>
                <w:sz w:val="24"/>
                <w:szCs w:val="24"/>
              </w:rPr>
            </w:pPr>
            <w:proofErr w:type="spellStart"/>
            <w:r w:rsidRPr="00D53E61">
              <w:rPr>
                <w:sz w:val="24"/>
                <w:szCs w:val="24"/>
              </w:rPr>
              <w:t>Шекшемское</w:t>
            </w:r>
            <w:proofErr w:type="spellEnd"/>
            <w:r w:rsidRPr="00D53E61">
              <w:rPr>
                <w:sz w:val="24"/>
                <w:szCs w:val="24"/>
              </w:rPr>
              <w:t xml:space="preserve"> сельское поселение </w:t>
            </w:r>
            <w:proofErr w:type="spellStart"/>
            <w:r w:rsidRPr="00D53E61">
              <w:rPr>
                <w:sz w:val="24"/>
                <w:szCs w:val="24"/>
              </w:rPr>
              <w:t>Шарьинского</w:t>
            </w:r>
            <w:proofErr w:type="spellEnd"/>
            <w:r w:rsidRPr="00D53E61">
              <w:rPr>
                <w:sz w:val="24"/>
                <w:szCs w:val="24"/>
              </w:rPr>
              <w:t xml:space="preserve"> района</w:t>
            </w:r>
          </w:p>
        </w:tc>
        <w:tc>
          <w:tcPr>
            <w:tcW w:w="4110" w:type="dxa"/>
          </w:tcPr>
          <w:p w:rsidR="00D53E61" w:rsidRPr="00D53E61" w:rsidRDefault="00D53E61" w:rsidP="00D53E61">
            <w:pPr>
              <w:jc w:val="both"/>
              <w:rPr>
                <w:sz w:val="24"/>
                <w:szCs w:val="24"/>
              </w:rPr>
            </w:pPr>
            <w:r w:rsidRPr="00D53E61">
              <w:rPr>
                <w:sz w:val="24"/>
                <w:szCs w:val="24"/>
              </w:rPr>
              <w:t>Лебедева Оксана Николаевна</w:t>
            </w:r>
          </w:p>
        </w:tc>
      </w:tr>
    </w:tbl>
    <w:p w:rsidR="00D53E61" w:rsidRPr="00D53E61" w:rsidRDefault="00D53E61" w:rsidP="00D53E61">
      <w:pPr>
        <w:spacing w:after="0" w:line="240" w:lineRule="auto"/>
        <w:ind w:firstLine="709"/>
        <w:jc w:val="both"/>
        <w:rPr>
          <w:rFonts w:ascii="Times New Roman" w:hAnsi="Times New Roman" w:cs="Times New Roman"/>
          <w:sz w:val="24"/>
          <w:szCs w:val="24"/>
        </w:rPr>
      </w:pPr>
    </w:p>
    <w:p w:rsidR="00E12A21" w:rsidRPr="00D53E61" w:rsidRDefault="00E12A21" w:rsidP="00D53E61">
      <w:pPr>
        <w:spacing w:after="0" w:line="240" w:lineRule="auto"/>
        <w:ind w:firstLine="709"/>
        <w:jc w:val="both"/>
        <w:rPr>
          <w:rFonts w:ascii="Times New Roman" w:hAnsi="Times New Roman" w:cs="Times New Roman"/>
          <w:b/>
          <w:sz w:val="24"/>
          <w:szCs w:val="24"/>
        </w:rPr>
      </w:pPr>
    </w:p>
    <w:p w:rsidR="00E12A21" w:rsidRDefault="00E12A21" w:rsidP="00D53E61">
      <w:pPr>
        <w:spacing w:after="0" w:line="240" w:lineRule="auto"/>
        <w:ind w:firstLine="709"/>
        <w:jc w:val="both"/>
        <w:rPr>
          <w:rFonts w:ascii="Times New Roman" w:hAnsi="Times New Roman" w:cs="Times New Roman"/>
          <w:b/>
          <w:sz w:val="24"/>
          <w:szCs w:val="24"/>
        </w:rPr>
      </w:pPr>
    </w:p>
    <w:p w:rsidR="00873993" w:rsidRDefault="00873993" w:rsidP="00D53E61">
      <w:pPr>
        <w:spacing w:after="0" w:line="240" w:lineRule="auto"/>
        <w:ind w:firstLine="709"/>
        <w:jc w:val="both"/>
        <w:rPr>
          <w:rFonts w:ascii="Times New Roman" w:hAnsi="Times New Roman" w:cs="Times New Roman"/>
          <w:b/>
          <w:sz w:val="24"/>
          <w:szCs w:val="24"/>
        </w:rPr>
      </w:pPr>
    </w:p>
    <w:p w:rsidR="00873993" w:rsidRPr="00873993" w:rsidRDefault="00873993" w:rsidP="00873993">
      <w:pPr>
        <w:spacing w:after="0" w:line="240" w:lineRule="auto"/>
        <w:ind w:firstLine="709"/>
        <w:jc w:val="center"/>
        <w:rPr>
          <w:rFonts w:ascii="Times New Roman" w:hAnsi="Times New Roman" w:cs="Times New Roman"/>
          <w:b/>
          <w:sz w:val="24"/>
          <w:szCs w:val="24"/>
        </w:rPr>
      </w:pPr>
      <w:r w:rsidRPr="00873993">
        <w:rPr>
          <w:rFonts w:ascii="Times New Roman" w:hAnsi="Times New Roman" w:cs="Times New Roman"/>
          <w:b/>
          <w:sz w:val="24"/>
          <w:szCs w:val="24"/>
        </w:rPr>
        <w:t>АДМИНИСТРАЦИЯ ШАРЬИНСКОГО МУНИЦИПАЛЬНОГО РАЙОНА</w:t>
      </w:r>
    </w:p>
    <w:p w:rsidR="00873993" w:rsidRPr="00873993" w:rsidRDefault="00873993" w:rsidP="00873993">
      <w:pPr>
        <w:spacing w:after="0" w:line="240" w:lineRule="auto"/>
        <w:ind w:firstLine="709"/>
        <w:jc w:val="center"/>
        <w:rPr>
          <w:rFonts w:ascii="Times New Roman" w:hAnsi="Times New Roman" w:cs="Times New Roman"/>
          <w:b/>
          <w:sz w:val="24"/>
          <w:szCs w:val="24"/>
        </w:rPr>
      </w:pPr>
      <w:r w:rsidRPr="00873993">
        <w:rPr>
          <w:rFonts w:ascii="Times New Roman" w:hAnsi="Times New Roman" w:cs="Times New Roman"/>
          <w:b/>
          <w:sz w:val="24"/>
          <w:szCs w:val="24"/>
        </w:rPr>
        <w:t>КОСТРОМСКОЙ ОБЛАСТИ</w:t>
      </w:r>
    </w:p>
    <w:p w:rsidR="00873993" w:rsidRPr="00873993" w:rsidRDefault="00873993" w:rsidP="00873993">
      <w:pPr>
        <w:spacing w:after="0" w:line="240" w:lineRule="auto"/>
        <w:ind w:firstLine="709"/>
        <w:jc w:val="center"/>
        <w:rPr>
          <w:rFonts w:ascii="Times New Roman" w:eastAsia="Times New Roman" w:hAnsi="Times New Roman" w:cs="Times New Roman"/>
          <w:b/>
          <w:color w:val="000000"/>
          <w:sz w:val="24"/>
          <w:szCs w:val="24"/>
        </w:rPr>
      </w:pPr>
    </w:p>
    <w:p w:rsidR="00873993" w:rsidRPr="00873993" w:rsidRDefault="00873993" w:rsidP="00873993">
      <w:pPr>
        <w:spacing w:after="0" w:line="240" w:lineRule="auto"/>
        <w:ind w:firstLine="709"/>
        <w:jc w:val="center"/>
        <w:rPr>
          <w:rFonts w:ascii="Times New Roman" w:eastAsia="Times New Roman" w:hAnsi="Times New Roman" w:cs="Times New Roman"/>
          <w:b/>
          <w:color w:val="000000"/>
          <w:sz w:val="24"/>
          <w:szCs w:val="24"/>
        </w:rPr>
      </w:pPr>
      <w:r w:rsidRPr="00873993">
        <w:rPr>
          <w:rFonts w:ascii="Times New Roman" w:eastAsia="Times New Roman" w:hAnsi="Times New Roman" w:cs="Times New Roman"/>
          <w:b/>
          <w:color w:val="000000"/>
          <w:sz w:val="24"/>
          <w:szCs w:val="24"/>
        </w:rPr>
        <w:t>ПОСТАНОВЛЕНИЕ</w:t>
      </w:r>
    </w:p>
    <w:p w:rsidR="00873993" w:rsidRPr="00873993" w:rsidRDefault="00873993" w:rsidP="00873993">
      <w:pPr>
        <w:spacing w:after="0" w:line="240" w:lineRule="auto"/>
        <w:ind w:firstLine="70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от «18» </w:t>
      </w:r>
      <w:r w:rsidRPr="00873993">
        <w:rPr>
          <w:rFonts w:ascii="Times New Roman" w:eastAsia="Times New Roman" w:hAnsi="Times New Roman" w:cs="Times New Roman"/>
          <w:b/>
          <w:color w:val="000000"/>
          <w:sz w:val="24"/>
          <w:szCs w:val="24"/>
        </w:rPr>
        <w:t>января 2024 г. № 9</w:t>
      </w:r>
    </w:p>
    <w:p w:rsidR="00873993" w:rsidRPr="00873993" w:rsidRDefault="00873993" w:rsidP="00873993">
      <w:pPr>
        <w:spacing w:after="0" w:line="240" w:lineRule="auto"/>
        <w:ind w:firstLine="709"/>
        <w:jc w:val="center"/>
        <w:rPr>
          <w:rFonts w:ascii="Times New Roman" w:eastAsia="Times New Roman" w:hAnsi="Times New Roman" w:cs="Times New Roman"/>
          <w:b/>
          <w:color w:val="000000"/>
          <w:sz w:val="24"/>
          <w:szCs w:val="24"/>
        </w:rPr>
      </w:pPr>
    </w:p>
    <w:p w:rsidR="00873993" w:rsidRPr="00873993" w:rsidRDefault="00873993" w:rsidP="00873993">
      <w:pPr>
        <w:spacing w:after="0" w:line="240" w:lineRule="auto"/>
        <w:ind w:firstLine="709"/>
        <w:jc w:val="center"/>
        <w:rPr>
          <w:rFonts w:ascii="Times New Roman" w:eastAsia="Times New Roman" w:hAnsi="Times New Roman" w:cs="Times New Roman"/>
          <w:b/>
          <w:color w:val="000000"/>
          <w:sz w:val="24"/>
          <w:szCs w:val="24"/>
        </w:rPr>
      </w:pPr>
      <w:proofErr w:type="gramStart"/>
      <w:r w:rsidRPr="00873993">
        <w:rPr>
          <w:rFonts w:ascii="Times New Roman" w:eastAsia="Times New Roman" w:hAnsi="Times New Roman" w:cs="Times New Roman"/>
          <w:b/>
          <w:color w:val="000000"/>
          <w:sz w:val="24"/>
          <w:szCs w:val="24"/>
        </w:rPr>
        <w:t>О внесении изменений в муниципальную инвестиционную программу по обеспечению инфраструктурой земельных участков для осуществления жилищного строительства на территории</w:t>
      </w:r>
      <w:proofErr w:type="gramEnd"/>
    </w:p>
    <w:p w:rsidR="00873993" w:rsidRPr="00873993" w:rsidRDefault="00873993" w:rsidP="00873993">
      <w:pPr>
        <w:spacing w:after="0" w:line="240" w:lineRule="auto"/>
        <w:ind w:firstLine="709"/>
        <w:jc w:val="center"/>
        <w:rPr>
          <w:rFonts w:ascii="Times New Roman" w:eastAsia="Times New Roman" w:hAnsi="Times New Roman" w:cs="Times New Roman"/>
          <w:b/>
          <w:color w:val="000000"/>
          <w:sz w:val="24"/>
          <w:szCs w:val="24"/>
        </w:rPr>
      </w:pPr>
      <w:proofErr w:type="spellStart"/>
      <w:r w:rsidRPr="00873993">
        <w:rPr>
          <w:rFonts w:ascii="Times New Roman" w:eastAsia="Times New Roman" w:hAnsi="Times New Roman" w:cs="Times New Roman"/>
          <w:b/>
          <w:color w:val="000000"/>
          <w:sz w:val="24"/>
          <w:szCs w:val="24"/>
        </w:rPr>
        <w:t>Шарьинского</w:t>
      </w:r>
      <w:proofErr w:type="spellEnd"/>
      <w:r w:rsidRPr="00873993">
        <w:rPr>
          <w:rFonts w:ascii="Times New Roman" w:eastAsia="Times New Roman" w:hAnsi="Times New Roman" w:cs="Times New Roman"/>
          <w:b/>
          <w:color w:val="000000"/>
          <w:sz w:val="24"/>
          <w:szCs w:val="24"/>
        </w:rPr>
        <w:t xml:space="preserve"> муниципального района</w:t>
      </w: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p w:rsidR="00873993" w:rsidRPr="00873993" w:rsidRDefault="00873993" w:rsidP="00873993">
      <w:pPr>
        <w:pBdr>
          <w:top w:val="none" w:sz="4" w:space="0" w:color="000000"/>
          <w:left w:val="none" w:sz="4" w:space="0" w:color="000000"/>
          <w:bottom w:val="none" w:sz="4" w:space="0" w:color="000000"/>
          <w:right w:val="none" w:sz="4" w:space="0" w:color="000000"/>
        </w:pBdr>
        <w:spacing w:after="0" w:line="240" w:lineRule="auto"/>
        <w:ind w:firstLine="709"/>
        <w:jc w:val="both"/>
        <w:rPr>
          <w:rFonts w:ascii="Times New Roman" w:hAnsi="Times New Roman" w:cs="Times New Roman"/>
          <w:sz w:val="24"/>
          <w:szCs w:val="24"/>
        </w:rPr>
      </w:pPr>
      <w:proofErr w:type="gramStart"/>
      <w:r w:rsidRPr="00873993">
        <w:rPr>
          <w:rFonts w:ascii="Times New Roman" w:eastAsia="Times New Roman" w:hAnsi="Times New Roman" w:cs="Times New Roman"/>
          <w:color w:val="000000"/>
          <w:sz w:val="24"/>
          <w:szCs w:val="24"/>
        </w:rPr>
        <w:t xml:space="preserve">В соответствии с Бюджетным кодексом Российской Федерации, </w:t>
      </w:r>
      <w:hyperlink r:id="rId13" w:tooltip="consultantplus://offline/ref=645A54A714646AE6C7D5DC3CB6F1B524CB4973766B8BDCE8E2077EF9532626080D2BFBD1E60842AA83258D771AA6EEB0C62E91D42E9CE98193BCB5MEZ8O" w:history="1">
        <w:r w:rsidRPr="00873993">
          <w:rPr>
            <w:rFonts w:ascii="Times New Roman" w:eastAsia="Times New Roman" w:hAnsi="Times New Roman" w:cs="Times New Roman"/>
            <w:sz w:val="24"/>
            <w:szCs w:val="24"/>
          </w:rPr>
          <w:t>Порядком</w:t>
        </w:r>
      </w:hyperlink>
      <w:r w:rsidRPr="00873993">
        <w:rPr>
          <w:rFonts w:ascii="Times New Roman" w:eastAsia="Times New Roman" w:hAnsi="Times New Roman" w:cs="Times New Roman"/>
          <w:color w:val="000000"/>
          <w:sz w:val="24"/>
          <w:szCs w:val="24"/>
        </w:rPr>
        <w:t xml:space="preserve"> принятия решений о разработке муниципальных программ </w:t>
      </w:r>
      <w:proofErr w:type="spellStart"/>
      <w:r w:rsidRPr="00873993">
        <w:rPr>
          <w:rFonts w:ascii="Times New Roman" w:eastAsia="Times New Roman" w:hAnsi="Times New Roman" w:cs="Times New Roman"/>
          <w:color w:val="000000"/>
          <w:sz w:val="24"/>
          <w:szCs w:val="24"/>
        </w:rPr>
        <w:t>Шарьинского</w:t>
      </w:r>
      <w:proofErr w:type="spellEnd"/>
      <w:r w:rsidRPr="00873993">
        <w:rPr>
          <w:rFonts w:ascii="Times New Roman" w:eastAsia="Times New Roman" w:hAnsi="Times New Roman" w:cs="Times New Roman"/>
          <w:color w:val="000000"/>
          <w:sz w:val="24"/>
          <w:szCs w:val="24"/>
        </w:rPr>
        <w:t xml:space="preserve"> муниципального района Костромской области, их формирования, реализации и проведения оценки эффективности их реализации, утвержденным постановлением администрации </w:t>
      </w:r>
      <w:proofErr w:type="spellStart"/>
      <w:r w:rsidRPr="00873993">
        <w:rPr>
          <w:rFonts w:ascii="Times New Roman" w:eastAsia="Times New Roman" w:hAnsi="Times New Roman" w:cs="Times New Roman"/>
          <w:color w:val="000000"/>
          <w:sz w:val="24"/>
          <w:szCs w:val="24"/>
        </w:rPr>
        <w:t>Шарьинского</w:t>
      </w:r>
      <w:proofErr w:type="spellEnd"/>
      <w:r w:rsidRPr="00873993">
        <w:rPr>
          <w:rFonts w:ascii="Times New Roman" w:eastAsia="Times New Roman" w:hAnsi="Times New Roman" w:cs="Times New Roman"/>
          <w:color w:val="000000"/>
          <w:sz w:val="24"/>
          <w:szCs w:val="24"/>
        </w:rPr>
        <w:t xml:space="preserve"> муниципального района о</w:t>
      </w:r>
      <w:r w:rsidRPr="00873993">
        <w:rPr>
          <w:rFonts w:ascii="Times New Roman" w:eastAsia="Calibri" w:hAnsi="Times New Roman" w:cs="Times New Roman"/>
          <w:color w:val="1A1A1A"/>
          <w:sz w:val="24"/>
          <w:szCs w:val="24"/>
        </w:rPr>
        <w:t>т 25.04.2014 г. № 142/1</w:t>
      </w:r>
      <w:r w:rsidRPr="00873993">
        <w:rPr>
          <w:rFonts w:ascii="Times New Roman" w:eastAsia="Times New Roman" w:hAnsi="Times New Roman" w:cs="Times New Roman"/>
          <w:color w:val="000000"/>
          <w:sz w:val="24"/>
          <w:szCs w:val="24"/>
        </w:rPr>
        <w:t xml:space="preserve">, </w:t>
      </w:r>
      <w:r w:rsidRPr="00873993">
        <w:rPr>
          <w:rFonts w:ascii="Times New Roman" w:hAnsi="Times New Roman" w:cs="Times New Roman"/>
          <w:sz w:val="24"/>
          <w:szCs w:val="24"/>
        </w:rPr>
        <w:t xml:space="preserve">руководствуясь ст.ст.37,52 Устава муниципального образования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муниципальный район Костромской области,</w:t>
      </w:r>
      <w:r w:rsidRPr="00873993">
        <w:rPr>
          <w:rFonts w:ascii="Times New Roman" w:eastAsia="Times New Roman" w:hAnsi="Times New Roman" w:cs="Times New Roman"/>
          <w:color w:val="000000"/>
          <w:sz w:val="24"/>
          <w:szCs w:val="24"/>
        </w:rPr>
        <w:t xml:space="preserve"> администрация </w:t>
      </w:r>
      <w:proofErr w:type="spellStart"/>
      <w:r w:rsidRPr="00873993">
        <w:rPr>
          <w:rFonts w:ascii="Times New Roman" w:eastAsia="Times New Roman" w:hAnsi="Times New Roman" w:cs="Times New Roman"/>
          <w:color w:val="000000"/>
          <w:sz w:val="24"/>
          <w:szCs w:val="24"/>
        </w:rPr>
        <w:t>Шарьинского</w:t>
      </w:r>
      <w:proofErr w:type="spellEnd"/>
      <w:r w:rsidRPr="00873993">
        <w:rPr>
          <w:rFonts w:ascii="Times New Roman" w:eastAsia="Times New Roman" w:hAnsi="Times New Roman" w:cs="Times New Roman"/>
          <w:color w:val="000000"/>
          <w:sz w:val="24"/>
          <w:szCs w:val="24"/>
        </w:rPr>
        <w:t xml:space="preserve"> муниципального района Костромской области</w:t>
      </w:r>
      <w:proofErr w:type="gramEnd"/>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p w:rsidR="00873993" w:rsidRPr="00873993" w:rsidRDefault="00873993" w:rsidP="00873993">
      <w:pPr>
        <w:spacing w:after="0" w:line="240" w:lineRule="auto"/>
        <w:ind w:firstLine="709"/>
        <w:jc w:val="center"/>
        <w:rPr>
          <w:rFonts w:ascii="Times New Roman" w:eastAsia="Times New Roman" w:hAnsi="Times New Roman" w:cs="Times New Roman"/>
          <w:b/>
          <w:color w:val="000000"/>
          <w:sz w:val="24"/>
          <w:szCs w:val="24"/>
        </w:rPr>
      </w:pPr>
      <w:r w:rsidRPr="00873993">
        <w:rPr>
          <w:rFonts w:ascii="Times New Roman" w:eastAsia="Times New Roman" w:hAnsi="Times New Roman" w:cs="Times New Roman"/>
          <w:b/>
          <w:color w:val="000000"/>
          <w:sz w:val="24"/>
          <w:szCs w:val="24"/>
        </w:rPr>
        <w:lastRenderedPageBreak/>
        <w:t>ПОСТАНОВЛЯЕТ:</w:t>
      </w: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r w:rsidRPr="00873993">
        <w:rPr>
          <w:rFonts w:ascii="Times New Roman" w:eastAsia="Times New Roman" w:hAnsi="Times New Roman" w:cs="Times New Roman"/>
          <w:color w:val="000000"/>
          <w:sz w:val="24"/>
          <w:szCs w:val="24"/>
        </w:rPr>
        <w:t xml:space="preserve">1. Внести в муниципальную инвестиционную программу по обеспечению инфраструктурой земельных участков для осуществления жилищного строительства на территории </w:t>
      </w:r>
      <w:proofErr w:type="spellStart"/>
      <w:r w:rsidRPr="00873993">
        <w:rPr>
          <w:rFonts w:ascii="Times New Roman" w:eastAsia="Times New Roman" w:hAnsi="Times New Roman" w:cs="Times New Roman"/>
          <w:color w:val="000000"/>
          <w:sz w:val="24"/>
          <w:szCs w:val="24"/>
        </w:rPr>
        <w:t>Шарьинского</w:t>
      </w:r>
      <w:proofErr w:type="spellEnd"/>
      <w:r w:rsidRPr="00873993">
        <w:rPr>
          <w:rFonts w:ascii="Times New Roman" w:eastAsia="Times New Roman" w:hAnsi="Times New Roman" w:cs="Times New Roman"/>
          <w:color w:val="000000"/>
          <w:sz w:val="24"/>
          <w:szCs w:val="24"/>
        </w:rPr>
        <w:t xml:space="preserve"> муниципального района, утвержденную постановлением администрации </w:t>
      </w:r>
      <w:proofErr w:type="spellStart"/>
      <w:r w:rsidRPr="00873993">
        <w:rPr>
          <w:rFonts w:ascii="Times New Roman" w:eastAsia="Times New Roman" w:hAnsi="Times New Roman" w:cs="Times New Roman"/>
          <w:color w:val="000000"/>
          <w:sz w:val="24"/>
          <w:szCs w:val="24"/>
        </w:rPr>
        <w:t>Шарьинского</w:t>
      </w:r>
      <w:proofErr w:type="spellEnd"/>
      <w:r w:rsidRPr="00873993">
        <w:rPr>
          <w:rFonts w:ascii="Times New Roman" w:eastAsia="Times New Roman" w:hAnsi="Times New Roman" w:cs="Times New Roman"/>
          <w:color w:val="000000"/>
          <w:sz w:val="24"/>
          <w:szCs w:val="24"/>
        </w:rPr>
        <w:t xml:space="preserve"> муниципального района  от 11 октября 2023 года № 407 следующие изменения:</w:t>
      </w: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r w:rsidRPr="00873993">
        <w:rPr>
          <w:rFonts w:ascii="Times New Roman" w:eastAsia="Times New Roman" w:hAnsi="Times New Roman" w:cs="Times New Roman"/>
          <w:color w:val="000000"/>
          <w:sz w:val="24"/>
          <w:szCs w:val="24"/>
        </w:rPr>
        <w:t xml:space="preserve">1.1 в разделе </w:t>
      </w:r>
      <w:r w:rsidRPr="00873993">
        <w:rPr>
          <w:rFonts w:ascii="Times New Roman" w:eastAsia="Times New Roman" w:hAnsi="Times New Roman" w:cs="Times New Roman"/>
          <w:color w:val="000000"/>
          <w:sz w:val="24"/>
          <w:szCs w:val="24"/>
          <w:lang w:val="en-US"/>
        </w:rPr>
        <w:t>I</w:t>
      </w:r>
      <w:r w:rsidRPr="00873993">
        <w:rPr>
          <w:rFonts w:ascii="Times New Roman" w:eastAsia="Times New Roman" w:hAnsi="Times New Roman" w:cs="Times New Roman"/>
          <w:color w:val="000000"/>
          <w:sz w:val="24"/>
          <w:szCs w:val="24"/>
        </w:rPr>
        <w:t xml:space="preserve"> Паспорт муниципальной инвестиционной программы строку «сроки реализации Муниципальной программы»  изложить в новой редакции:</w:t>
      </w: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r w:rsidRPr="00873993">
        <w:rPr>
          <w:rFonts w:ascii="Times New Roman" w:eastAsia="Times New Roman" w:hAnsi="Times New Roman" w:cs="Times New Roman"/>
          <w:color w:val="000000"/>
          <w:sz w:val="24"/>
          <w:szCs w:val="24"/>
        </w:rPr>
        <w:t>«</w:t>
      </w:r>
    </w:p>
    <w:tbl>
      <w:tblPr>
        <w:tblW w:w="9212" w:type="dxa"/>
        <w:tblInd w:w="62" w:type="dxa"/>
        <w:tblLayout w:type="fixed"/>
        <w:tblCellMar>
          <w:left w:w="0" w:type="dxa"/>
          <w:right w:w="0" w:type="dxa"/>
        </w:tblCellMar>
        <w:tblLook w:val="04A0"/>
      </w:tblPr>
      <w:tblGrid>
        <w:gridCol w:w="2977"/>
        <w:gridCol w:w="6235"/>
      </w:tblGrid>
      <w:tr w:rsidR="00873993" w:rsidRPr="00873993" w:rsidTr="00873993">
        <w:tc>
          <w:tcPr>
            <w:tcW w:w="2977" w:type="dxa"/>
            <w:noWrap/>
            <w:tcMar>
              <w:top w:w="102" w:type="dxa"/>
              <w:left w:w="62" w:type="dxa"/>
              <w:bottom w:w="102" w:type="dxa"/>
              <w:right w:w="62" w:type="dxa"/>
            </w:tcMar>
          </w:tcPr>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Сроки реализации Муниципальной программы</w:t>
            </w:r>
          </w:p>
        </w:tc>
        <w:tc>
          <w:tcPr>
            <w:tcW w:w="6235" w:type="dxa"/>
            <w:noWrap/>
            <w:tcMar>
              <w:top w:w="102" w:type="dxa"/>
              <w:left w:w="62" w:type="dxa"/>
              <w:bottom w:w="102" w:type="dxa"/>
              <w:right w:w="62" w:type="dxa"/>
            </w:tcMar>
          </w:tcPr>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 xml:space="preserve">            2023-2027 годы</w:t>
            </w:r>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w:t>
            </w:r>
          </w:p>
        </w:tc>
      </w:tr>
    </w:tbl>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r w:rsidRPr="00873993">
        <w:rPr>
          <w:rFonts w:ascii="Times New Roman" w:eastAsia="Times New Roman" w:hAnsi="Times New Roman" w:cs="Times New Roman"/>
          <w:color w:val="000000"/>
          <w:sz w:val="24"/>
          <w:szCs w:val="24"/>
        </w:rPr>
        <w:t xml:space="preserve">1.2. в разделе </w:t>
      </w:r>
      <w:r w:rsidRPr="00873993">
        <w:rPr>
          <w:rFonts w:ascii="Times New Roman" w:eastAsia="Times New Roman" w:hAnsi="Times New Roman" w:cs="Times New Roman"/>
          <w:color w:val="000000"/>
          <w:sz w:val="24"/>
          <w:szCs w:val="24"/>
          <w:lang w:val="en-US"/>
        </w:rPr>
        <w:t>I</w:t>
      </w:r>
      <w:r w:rsidRPr="00873993">
        <w:rPr>
          <w:rFonts w:ascii="Times New Roman" w:eastAsia="Times New Roman" w:hAnsi="Times New Roman" w:cs="Times New Roman"/>
          <w:color w:val="000000"/>
          <w:sz w:val="24"/>
          <w:szCs w:val="24"/>
        </w:rPr>
        <w:t xml:space="preserve"> Паспорт муниципальной инвестиционной программы строку «Объемы и источники финансирования Муниципальной программы» изложить в новой редакции:</w:t>
      </w: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tbl>
      <w:tblPr>
        <w:tblW w:w="0" w:type="auto"/>
        <w:tblInd w:w="62" w:type="dxa"/>
        <w:tblLayout w:type="fixed"/>
        <w:tblCellMar>
          <w:left w:w="0" w:type="dxa"/>
          <w:right w:w="0" w:type="dxa"/>
        </w:tblCellMar>
        <w:tblLook w:val="04A0"/>
      </w:tblPr>
      <w:tblGrid>
        <w:gridCol w:w="2268"/>
        <w:gridCol w:w="6803"/>
      </w:tblGrid>
      <w:tr w:rsidR="00873993" w:rsidRPr="00873993" w:rsidTr="00873993">
        <w:tc>
          <w:tcPr>
            <w:tcW w:w="2268" w:type="dxa"/>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«Объемы и источники финансирования Муниципальной программы</w:t>
            </w:r>
          </w:p>
        </w:tc>
        <w:tc>
          <w:tcPr>
            <w:tcW w:w="6803" w:type="dxa"/>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Общий объем финансирования Муниципальной программы составляет 59059,77975 тыс. рублей*, в том числе:</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федеральный бюджет -  0 тыс. рублей</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областной бюджет - 0 тыс. рублей</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местный бюджет района - 59059,77975  тыс</w:t>
            </w:r>
            <w:proofErr w:type="gramStart"/>
            <w:r w:rsidRPr="00873993">
              <w:rPr>
                <w:rFonts w:ascii="Times New Roman" w:eastAsia="Times New Roman" w:hAnsi="Times New Roman" w:cs="Times New Roman"/>
                <w:sz w:val="24"/>
                <w:szCs w:val="24"/>
              </w:rPr>
              <w:t>.р</w:t>
            </w:r>
            <w:proofErr w:type="gramEnd"/>
            <w:r w:rsidRPr="00873993">
              <w:rPr>
                <w:rFonts w:ascii="Times New Roman" w:eastAsia="Times New Roman" w:hAnsi="Times New Roman" w:cs="Times New Roman"/>
                <w:sz w:val="24"/>
                <w:szCs w:val="24"/>
              </w:rPr>
              <w:t>ублей</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внебюджетные источники - 0  тыс. рублей</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в том числе по годам реализации:</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2023 год - 0 тыс. руб.</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2024 год - 0 тыс. руб.</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2025 год - 10496,86212 тыс</w:t>
            </w:r>
            <w:proofErr w:type="gramStart"/>
            <w:r w:rsidRPr="00873993">
              <w:rPr>
                <w:rFonts w:ascii="Times New Roman" w:eastAsia="Times New Roman" w:hAnsi="Times New Roman" w:cs="Times New Roman"/>
                <w:sz w:val="24"/>
                <w:szCs w:val="24"/>
              </w:rPr>
              <w:t>.р</w:t>
            </w:r>
            <w:proofErr w:type="gramEnd"/>
            <w:r w:rsidRPr="00873993">
              <w:rPr>
                <w:rFonts w:ascii="Times New Roman" w:eastAsia="Times New Roman" w:hAnsi="Times New Roman" w:cs="Times New Roman"/>
                <w:sz w:val="24"/>
                <w:szCs w:val="24"/>
              </w:rPr>
              <w:t>ублей.</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2026 год - 20447,90862 тыс</w:t>
            </w:r>
            <w:proofErr w:type="gramStart"/>
            <w:r w:rsidRPr="00873993">
              <w:rPr>
                <w:rFonts w:ascii="Times New Roman" w:eastAsia="Times New Roman" w:hAnsi="Times New Roman" w:cs="Times New Roman"/>
                <w:sz w:val="24"/>
                <w:szCs w:val="24"/>
              </w:rPr>
              <w:t>.р</w:t>
            </w:r>
            <w:proofErr w:type="gramEnd"/>
            <w:r w:rsidRPr="00873993">
              <w:rPr>
                <w:rFonts w:ascii="Times New Roman" w:eastAsia="Times New Roman" w:hAnsi="Times New Roman" w:cs="Times New Roman"/>
                <w:sz w:val="24"/>
                <w:szCs w:val="24"/>
              </w:rPr>
              <w:t>ублей.</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2027 год - 28115,00901 тыс</w:t>
            </w:r>
            <w:proofErr w:type="gramStart"/>
            <w:r w:rsidRPr="00873993">
              <w:rPr>
                <w:rFonts w:ascii="Times New Roman" w:eastAsia="Times New Roman" w:hAnsi="Times New Roman" w:cs="Times New Roman"/>
                <w:sz w:val="24"/>
                <w:szCs w:val="24"/>
              </w:rPr>
              <w:t>.р</w:t>
            </w:r>
            <w:proofErr w:type="gramEnd"/>
            <w:r w:rsidRPr="00873993">
              <w:rPr>
                <w:rFonts w:ascii="Times New Roman" w:eastAsia="Times New Roman" w:hAnsi="Times New Roman" w:cs="Times New Roman"/>
                <w:sz w:val="24"/>
                <w:szCs w:val="24"/>
              </w:rPr>
              <w:t>ублей</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hAnsi="Times New Roman" w:cs="Times New Roman"/>
                <w:sz w:val="24"/>
                <w:szCs w:val="24"/>
              </w:rPr>
              <w:t>*</w:t>
            </w:r>
            <w:r w:rsidRPr="00873993">
              <w:rPr>
                <w:rFonts w:ascii="Times New Roman" w:eastAsia="Times New Roman" w:hAnsi="Times New Roman" w:cs="Times New Roman"/>
                <w:sz w:val="24"/>
                <w:szCs w:val="24"/>
              </w:rPr>
              <w:t xml:space="preserve">Финансирование Муниципальной программы осуществляется через мероприятия муниципальных программ «Развитие транспортной системы </w:t>
            </w:r>
            <w:proofErr w:type="spellStart"/>
            <w:r w:rsidRPr="00873993">
              <w:rPr>
                <w:rFonts w:ascii="Times New Roman" w:eastAsia="Times New Roman" w:hAnsi="Times New Roman" w:cs="Times New Roman"/>
                <w:sz w:val="24"/>
                <w:szCs w:val="24"/>
              </w:rPr>
              <w:t>Шарьинского</w:t>
            </w:r>
            <w:proofErr w:type="spellEnd"/>
            <w:r w:rsidRPr="00873993">
              <w:rPr>
                <w:rFonts w:ascii="Times New Roman" w:eastAsia="Times New Roman" w:hAnsi="Times New Roman" w:cs="Times New Roman"/>
                <w:sz w:val="24"/>
                <w:szCs w:val="24"/>
              </w:rPr>
              <w:t xml:space="preserve"> муниципального района», «Чистая вода»                             ».</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Объем финансирования муниципальной программы подлежит ежегодному уточнению в рамках бюджетного цикла.</w:t>
            </w:r>
          </w:p>
          <w:p w:rsidR="00873993" w:rsidRPr="00873993" w:rsidRDefault="00873993" w:rsidP="008F0D01">
            <w:pPr>
              <w:spacing w:after="0" w:line="240" w:lineRule="auto"/>
              <w:jc w:val="both"/>
              <w:rPr>
                <w:rFonts w:ascii="Times New Roman" w:hAnsi="Times New Roman" w:cs="Times New Roman"/>
                <w:sz w:val="24"/>
                <w:szCs w:val="24"/>
              </w:rPr>
            </w:pPr>
          </w:p>
        </w:tc>
      </w:tr>
    </w:tbl>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eastAsia="Times New Roman" w:hAnsi="Times New Roman" w:cs="Times New Roman"/>
          <w:color w:val="000000"/>
          <w:sz w:val="24"/>
          <w:szCs w:val="24"/>
        </w:rPr>
        <w:t xml:space="preserve">1.3. в разделе </w:t>
      </w:r>
      <w:r w:rsidRPr="00873993">
        <w:rPr>
          <w:rFonts w:ascii="Times New Roman" w:eastAsia="Times New Roman" w:hAnsi="Times New Roman" w:cs="Times New Roman"/>
          <w:color w:val="000000"/>
          <w:sz w:val="24"/>
          <w:szCs w:val="24"/>
          <w:lang w:val="en-US"/>
        </w:rPr>
        <w:t>I</w:t>
      </w:r>
      <w:r w:rsidRPr="00873993">
        <w:rPr>
          <w:rFonts w:ascii="Times New Roman" w:eastAsia="Times New Roman" w:hAnsi="Times New Roman" w:cs="Times New Roman"/>
          <w:color w:val="000000"/>
          <w:sz w:val="24"/>
          <w:szCs w:val="24"/>
        </w:rPr>
        <w:t xml:space="preserve"> Паспорт муниципальной инвестиционной программы строку «Ожидаемые результаты от реализации Муниципальной программы» изложить в новой редакции:</w:t>
      </w: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tbl>
      <w:tblPr>
        <w:tblW w:w="0" w:type="auto"/>
        <w:tblInd w:w="62" w:type="dxa"/>
        <w:tblLayout w:type="fixed"/>
        <w:tblCellMar>
          <w:left w:w="0" w:type="dxa"/>
          <w:right w:w="0" w:type="dxa"/>
        </w:tblCellMar>
        <w:tblLook w:val="04A0"/>
      </w:tblPr>
      <w:tblGrid>
        <w:gridCol w:w="2268"/>
        <w:gridCol w:w="6803"/>
      </w:tblGrid>
      <w:tr w:rsidR="00873993" w:rsidRPr="00873993" w:rsidTr="00873993">
        <w:tc>
          <w:tcPr>
            <w:tcW w:w="2268" w:type="dxa"/>
            <w:noWrap/>
            <w:tcMar>
              <w:top w:w="102" w:type="dxa"/>
              <w:left w:w="62" w:type="dxa"/>
              <w:bottom w:w="102" w:type="dxa"/>
              <w:right w:w="62" w:type="dxa"/>
            </w:tcMa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«Ожидаемые результаты от реализации Муниципальной программы</w:t>
            </w:r>
          </w:p>
        </w:tc>
        <w:tc>
          <w:tcPr>
            <w:tcW w:w="6803" w:type="dxa"/>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 xml:space="preserve">1. Количество семей, улучшивших жилищные условия </w:t>
            </w:r>
            <w:r w:rsidRPr="00873993">
              <w:rPr>
                <w:rFonts w:ascii="Times New Roman" w:eastAsia="Times New Roman" w:hAnsi="Times New Roman" w:cs="Times New Roman"/>
                <w:i/>
                <w:sz w:val="24"/>
                <w:szCs w:val="24"/>
              </w:rPr>
              <w:t xml:space="preserve">- </w:t>
            </w:r>
            <w:r w:rsidRPr="00873993">
              <w:rPr>
                <w:rFonts w:ascii="Times New Roman" w:eastAsia="Times New Roman" w:hAnsi="Times New Roman" w:cs="Times New Roman"/>
                <w:sz w:val="24"/>
                <w:szCs w:val="24"/>
              </w:rPr>
              <w:t>70 единиц;</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 Количество и площадь земельных участков, обеспеченных инфраструктурой, для жилищного строительства - 70 единиц,    70176  кв. метров;</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 Количество и площадь земельных участков, обеспеченных инфраструктурой, предоставленных различным категориям граждан для жилищного строительства - 70 единиц, 70176  кв. метров;</w:t>
            </w:r>
          </w:p>
          <w:p w:rsidR="00873993" w:rsidRPr="00873993" w:rsidRDefault="00873993" w:rsidP="008F0D01">
            <w:pPr>
              <w:spacing w:after="0" w:line="240" w:lineRule="auto"/>
              <w:jc w:val="both"/>
              <w:rPr>
                <w:rFonts w:ascii="Times New Roman" w:eastAsia="Times New Roman" w:hAnsi="Times New Roman" w:cs="Times New Roman"/>
                <w:bCs/>
                <w:color w:val="FF0000"/>
                <w:sz w:val="24"/>
                <w:szCs w:val="24"/>
              </w:rPr>
            </w:pPr>
            <w:r w:rsidRPr="00873993">
              <w:rPr>
                <w:rFonts w:ascii="Times New Roman" w:eastAsia="Times New Roman" w:hAnsi="Times New Roman" w:cs="Times New Roman"/>
                <w:sz w:val="24"/>
                <w:szCs w:val="24"/>
              </w:rPr>
              <w:t xml:space="preserve">4. Количество и площадь жилых домов, введенных в </w:t>
            </w:r>
            <w:r w:rsidRPr="00873993">
              <w:rPr>
                <w:rFonts w:ascii="Times New Roman" w:eastAsia="Times New Roman" w:hAnsi="Times New Roman" w:cs="Times New Roman"/>
                <w:sz w:val="24"/>
                <w:szCs w:val="24"/>
              </w:rPr>
              <w:lastRenderedPageBreak/>
              <w:t>эксплуатацию, для различных категорий граждан - 70 единиц, 6300 кв. метров</w:t>
            </w:r>
            <w:proofErr w:type="gramStart"/>
            <w:r w:rsidRPr="00873993">
              <w:rPr>
                <w:rFonts w:ascii="Times New Roman" w:eastAsia="Times New Roman" w:hAnsi="Times New Roman" w:cs="Times New Roman"/>
                <w:sz w:val="24"/>
                <w:szCs w:val="24"/>
              </w:rPr>
              <w:t>.                                                    »;</w:t>
            </w:r>
            <w:proofErr w:type="gramEnd"/>
          </w:p>
        </w:tc>
      </w:tr>
    </w:tbl>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r w:rsidRPr="00873993">
        <w:rPr>
          <w:rFonts w:ascii="Times New Roman" w:eastAsia="Times New Roman" w:hAnsi="Times New Roman" w:cs="Times New Roman"/>
          <w:color w:val="000000"/>
          <w:sz w:val="24"/>
          <w:szCs w:val="24"/>
        </w:rPr>
        <w:t xml:space="preserve">1.4. абзац второй пункта 2.3.  Раздела </w:t>
      </w:r>
      <w:r w:rsidRPr="00873993">
        <w:rPr>
          <w:rFonts w:ascii="Times New Roman" w:eastAsia="Times New Roman" w:hAnsi="Times New Roman" w:cs="Times New Roman"/>
          <w:color w:val="000000"/>
          <w:sz w:val="24"/>
          <w:szCs w:val="24"/>
          <w:lang w:val="en-US"/>
        </w:rPr>
        <w:t>II</w:t>
      </w:r>
      <w:r w:rsidRPr="00873993">
        <w:rPr>
          <w:rFonts w:ascii="Times New Roman" w:eastAsia="Times New Roman" w:hAnsi="Times New Roman" w:cs="Times New Roman"/>
          <w:color w:val="000000"/>
          <w:sz w:val="24"/>
          <w:szCs w:val="24"/>
        </w:rPr>
        <w:t>.  изложить в новой редакции:</w:t>
      </w:r>
    </w:p>
    <w:p w:rsidR="00873993" w:rsidRPr="00873993" w:rsidRDefault="00873993" w:rsidP="00873993">
      <w:pPr>
        <w:spacing w:after="0" w:line="240" w:lineRule="auto"/>
        <w:ind w:firstLine="709"/>
        <w:jc w:val="both"/>
        <w:rPr>
          <w:rFonts w:ascii="Times New Roman" w:hAnsi="Times New Roman" w:cs="Times New Roman"/>
          <w:sz w:val="24"/>
          <w:szCs w:val="24"/>
          <w:highlight w:val="white"/>
        </w:rPr>
      </w:pPr>
      <w:r w:rsidRPr="00873993">
        <w:rPr>
          <w:rFonts w:ascii="Times New Roman" w:eastAsia="Times New Roman" w:hAnsi="Times New Roman" w:cs="Times New Roman"/>
          <w:color w:val="000000"/>
          <w:sz w:val="24"/>
          <w:szCs w:val="24"/>
        </w:rPr>
        <w:t>«</w:t>
      </w:r>
      <w:r w:rsidRPr="00873993">
        <w:rPr>
          <w:rFonts w:ascii="Times New Roman" w:hAnsi="Times New Roman" w:cs="Times New Roman"/>
          <w:sz w:val="24"/>
          <w:szCs w:val="24"/>
        </w:rPr>
        <w:t xml:space="preserve">Администрацией </w:t>
      </w:r>
      <w:proofErr w:type="spellStart"/>
      <w:r w:rsidRPr="00873993">
        <w:rPr>
          <w:rFonts w:ascii="Times New Roman" w:hAnsi="Times New Roman" w:cs="Times New Roman"/>
          <w:sz w:val="24"/>
          <w:szCs w:val="24"/>
        </w:rPr>
        <w:t>Шарьинского</w:t>
      </w:r>
      <w:proofErr w:type="spellEnd"/>
      <w:r w:rsidRPr="00873993">
        <w:rPr>
          <w:rFonts w:ascii="Times New Roman" w:hAnsi="Times New Roman" w:cs="Times New Roman"/>
          <w:sz w:val="24"/>
          <w:szCs w:val="24"/>
        </w:rPr>
        <w:t xml:space="preserve"> муниципального района определены </w:t>
      </w:r>
      <w:r w:rsidRPr="00873993">
        <w:rPr>
          <w:rFonts w:ascii="Times New Roman" w:hAnsi="Times New Roman" w:cs="Times New Roman"/>
          <w:sz w:val="24"/>
          <w:szCs w:val="24"/>
          <w:highlight w:val="white"/>
        </w:rPr>
        <w:t>70 единиц земельных участков, общая площадь которых составляет 7,0176 га. Градостроительный потенциал освоения этих территорий составит 6300 кв. метров жилья»;</w:t>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 xml:space="preserve">1.5.  пункт 3.3.  раздела </w:t>
      </w:r>
      <w:r w:rsidRPr="00873993">
        <w:rPr>
          <w:rFonts w:ascii="Times New Roman" w:hAnsi="Times New Roman" w:cs="Times New Roman"/>
          <w:sz w:val="24"/>
          <w:szCs w:val="24"/>
          <w:lang w:val="en-US"/>
        </w:rPr>
        <w:t>III</w:t>
      </w:r>
      <w:r w:rsidRPr="00873993">
        <w:rPr>
          <w:rFonts w:ascii="Times New Roman" w:hAnsi="Times New Roman" w:cs="Times New Roman"/>
          <w:sz w:val="24"/>
          <w:szCs w:val="24"/>
        </w:rPr>
        <w:t>. изложить в новой редакции:</w:t>
      </w: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 xml:space="preserve">« </w:t>
      </w:r>
      <w:r w:rsidRPr="00873993">
        <w:rPr>
          <w:rFonts w:ascii="Times New Roman" w:eastAsia="Times New Roman" w:hAnsi="Times New Roman" w:cs="Times New Roman"/>
          <w:sz w:val="24"/>
          <w:szCs w:val="24"/>
        </w:rPr>
        <w:t>3.3. Ожидаемые результаты реализации муниципальной программы:</w:t>
      </w: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eastAsia="Times New Roman" w:hAnsi="Times New Roman" w:cs="Times New Roman"/>
          <w:sz w:val="24"/>
          <w:szCs w:val="24"/>
        </w:rPr>
        <w:t>3.3.1. Количество семей, улучшивших жилищные условия - 70 единиц;</w:t>
      </w: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eastAsia="Times New Roman" w:hAnsi="Times New Roman" w:cs="Times New Roman"/>
          <w:sz w:val="24"/>
          <w:szCs w:val="24"/>
        </w:rPr>
        <w:t>3.3.2. Количество и площадь земельных участков, обеспеченных инфраструктурой, для жилищного строительства - 70 единиц,  70176</w:t>
      </w:r>
      <w:r w:rsidRPr="00873993">
        <w:rPr>
          <w:rFonts w:ascii="Times New Roman" w:eastAsia="Times New Roman" w:hAnsi="Times New Roman" w:cs="Times New Roman"/>
          <w:sz w:val="24"/>
          <w:szCs w:val="24"/>
          <w:highlight w:val="white"/>
        </w:rPr>
        <w:t xml:space="preserve"> кв.</w:t>
      </w:r>
      <w:r w:rsidRPr="00873993">
        <w:rPr>
          <w:rFonts w:ascii="Times New Roman" w:eastAsia="Times New Roman" w:hAnsi="Times New Roman" w:cs="Times New Roman"/>
          <w:sz w:val="24"/>
          <w:szCs w:val="24"/>
        </w:rPr>
        <w:t xml:space="preserve"> метров;</w:t>
      </w: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eastAsia="Times New Roman" w:hAnsi="Times New Roman" w:cs="Times New Roman"/>
          <w:sz w:val="24"/>
          <w:szCs w:val="24"/>
        </w:rPr>
        <w:t>3.3.3 Количество и площадь земельных участков, обеспеченных инфраструктурой, предоставленных различным категориям граждан для жилищного строительства - 70 единицы,70176 кв. метров;</w:t>
      </w:r>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3.3.4. Количество и площадь жилых домов, введенных в эксплуатацию, для различных категорий граждан -70 единицы,6300 кв. метров»;</w:t>
      </w:r>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 xml:space="preserve">1.6. Раздел </w:t>
      </w:r>
      <w:r w:rsidRPr="00873993">
        <w:rPr>
          <w:rFonts w:ascii="Times New Roman" w:eastAsia="Times New Roman" w:hAnsi="Times New Roman" w:cs="Times New Roman"/>
          <w:sz w:val="24"/>
          <w:szCs w:val="24"/>
          <w:lang w:val="en-US"/>
        </w:rPr>
        <w:t>V</w:t>
      </w:r>
      <w:r w:rsidRPr="00873993">
        <w:rPr>
          <w:rFonts w:ascii="Times New Roman" w:eastAsia="Times New Roman" w:hAnsi="Times New Roman" w:cs="Times New Roman"/>
          <w:sz w:val="24"/>
          <w:szCs w:val="24"/>
        </w:rPr>
        <w:t xml:space="preserve"> изложить в новой редакции:</w:t>
      </w:r>
    </w:p>
    <w:p w:rsidR="00873993" w:rsidRPr="00873993" w:rsidRDefault="00873993" w:rsidP="008F0D01">
      <w:pPr>
        <w:spacing w:after="0" w:line="240" w:lineRule="auto"/>
        <w:ind w:firstLine="709"/>
        <w:jc w:val="center"/>
        <w:rPr>
          <w:rFonts w:ascii="Times New Roman" w:eastAsia="Times New Roman" w:hAnsi="Times New Roman" w:cs="Times New Roman"/>
          <w:color w:val="000000"/>
          <w:sz w:val="24"/>
          <w:szCs w:val="24"/>
        </w:rPr>
      </w:pPr>
      <w:r w:rsidRPr="00873993">
        <w:rPr>
          <w:rFonts w:ascii="Times New Roman" w:eastAsia="Times New Roman" w:hAnsi="Times New Roman" w:cs="Times New Roman"/>
          <w:sz w:val="24"/>
          <w:szCs w:val="24"/>
        </w:rPr>
        <w:t>«</w:t>
      </w:r>
      <w:r w:rsidRPr="00873993">
        <w:rPr>
          <w:rFonts w:ascii="Times New Roman" w:eastAsia="Times New Roman" w:hAnsi="Times New Roman" w:cs="Times New Roman"/>
          <w:color w:val="000000"/>
          <w:sz w:val="24"/>
          <w:szCs w:val="24"/>
        </w:rPr>
        <w:t>Раздел V. СОСТАВ И РЕСУРСНОЕ ОБЕСПЕЧЕНИЕ</w:t>
      </w:r>
    </w:p>
    <w:p w:rsidR="00873993" w:rsidRPr="00873993" w:rsidRDefault="00873993" w:rsidP="008F0D01">
      <w:pPr>
        <w:spacing w:after="0" w:line="240" w:lineRule="auto"/>
        <w:ind w:firstLine="709"/>
        <w:jc w:val="center"/>
        <w:rPr>
          <w:rFonts w:ascii="Times New Roman" w:eastAsia="Times New Roman" w:hAnsi="Times New Roman" w:cs="Times New Roman"/>
          <w:color w:val="000000"/>
          <w:sz w:val="24"/>
          <w:szCs w:val="24"/>
        </w:rPr>
      </w:pPr>
      <w:r w:rsidRPr="00873993">
        <w:rPr>
          <w:rFonts w:ascii="Times New Roman" w:eastAsia="Times New Roman" w:hAnsi="Times New Roman" w:cs="Times New Roman"/>
          <w:color w:val="000000"/>
          <w:sz w:val="24"/>
          <w:szCs w:val="24"/>
        </w:rPr>
        <w:t>МУНИЦИПАЛЬНОЙ ПРОГРАММЫ</w:t>
      </w:r>
    </w:p>
    <w:tbl>
      <w:tblPr>
        <w:tblW w:w="9994" w:type="dxa"/>
        <w:tblInd w:w="-294" w:type="dxa"/>
        <w:tblLayout w:type="fixed"/>
        <w:tblCellMar>
          <w:left w:w="0" w:type="dxa"/>
          <w:right w:w="0" w:type="dxa"/>
        </w:tblCellMar>
        <w:tblLook w:val="04A0"/>
      </w:tblPr>
      <w:tblGrid>
        <w:gridCol w:w="288"/>
        <w:gridCol w:w="1626"/>
        <w:gridCol w:w="1417"/>
        <w:gridCol w:w="709"/>
        <w:gridCol w:w="567"/>
        <w:gridCol w:w="1276"/>
        <w:gridCol w:w="1276"/>
        <w:gridCol w:w="1276"/>
        <w:gridCol w:w="1559"/>
      </w:tblGrid>
      <w:tr w:rsidR="00873993" w:rsidRPr="00873993" w:rsidTr="00873993">
        <w:trPr>
          <w:trHeight w:val="708"/>
        </w:trPr>
        <w:tc>
          <w:tcPr>
            <w:tcW w:w="289" w:type="dxa"/>
            <w:tcBorders>
              <w:top w:val="single" w:sz="8" w:space="0" w:color="000000"/>
              <w:left w:val="single" w:sz="8"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 xml:space="preserve">№ </w:t>
            </w:r>
            <w:proofErr w:type="spellStart"/>
            <w:proofErr w:type="gramStart"/>
            <w:r w:rsidRPr="00873993">
              <w:rPr>
                <w:rFonts w:ascii="Times New Roman" w:eastAsia="Times New Roman" w:hAnsi="Times New Roman" w:cs="Times New Roman"/>
                <w:sz w:val="24"/>
                <w:szCs w:val="24"/>
              </w:rPr>
              <w:t>п</w:t>
            </w:r>
            <w:proofErr w:type="spellEnd"/>
            <w:proofErr w:type="gramEnd"/>
            <w:r w:rsidRPr="00873993">
              <w:rPr>
                <w:rFonts w:ascii="Times New Roman" w:eastAsia="Times New Roman" w:hAnsi="Times New Roman" w:cs="Times New Roman"/>
                <w:sz w:val="24"/>
                <w:szCs w:val="24"/>
              </w:rPr>
              <w:t>/</w:t>
            </w:r>
            <w:proofErr w:type="spellStart"/>
            <w:r w:rsidRPr="00873993">
              <w:rPr>
                <w:rFonts w:ascii="Times New Roman" w:eastAsia="Times New Roman" w:hAnsi="Times New Roman" w:cs="Times New Roman"/>
                <w:sz w:val="24"/>
                <w:szCs w:val="24"/>
              </w:rPr>
              <w:t>п</w:t>
            </w:r>
            <w:proofErr w:type="spellEnd"/>
          </w:p>
        </w:tc>
        <w:tc>
          <w:tcPr>
            <w:tcW w:w="1626" w:type="dxa"/>
            <w:tcBorders>
              <w:top w:val="single" w:sz="8"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Наименование программы, /Источник финансирования</w:t>
            </w:r>
          </w:p>
        </w:tc>
        <w:tc>
          <w:tcPr>
            <w:tcW w:w="1417" w:type="dxa"/>
            <w:tcBorders>
              <w:top w:val="single" w:sz="8"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Ответственный исполнитель, исполнитель, участник</w:t>
            </w:r>
          </w:p>
        </w:tc>
        <w:tc>
          <w:tcPr>
            <w:tcW w:w="709" w:type="dxa"/>
            <w:tcBorders>
              <w:top w:val="single" w:sz="8"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2023 год, тыс. руб.</w:t>
            </w:r>
          </w:p>
        </w:tc>
        <w:tc>
          <w:tcPr>
            <w:tcW w:w="567" w:type="dxa"/>
            <w:tcBorders>
              <w:top w:val="single" w:sz="8"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 xml:space="preserve">2024 </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год, тыс. руб.</w:t>
            </w:r>
          </w:p>
        </w:tc>
        <w:tc>
          <w:tcPr>
            <w:tcW w:w="1276" w:type="dxa"/>
            <w:tcBorders>
              <w:top w:val="single" w:sz="8"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2025 год, тыс. руб.</w:t>
            </w:r>
          </w:p>
        </w:tc>
        <w:tc>
          <w:tcPr>
            <w:tcW w:w="1276" w:type="dxa"/>
            <w:tcBorders>
              <w:top w:val="single" w:sz="8"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2026 год, тыс. руб.</w:t>
            </w:r>
          </w:p>
        </w:tc>
        <w:tc>
          <w:tcPr>
            <w:tcW w:w="1276" w:type="dxa"/>
            <w:tcBorders>
              <w:top w:val="single" w:sz="8"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2027 год, тыс. руб.</w:t>
            </w:r>
          </w:p>
        </w:tc>
        <w:tc>
          <w:tcPr>
            <w:tcW w:w="1559" w:type="dxa"/>
            <w:tcBorders>
              <w:top w:val="single" w:sz="8"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За весь период реализации программы, тыс. руб.</w:t>
            </w:r>
          </w:p>
        </w:tc>
      </w:tr>
      <w:tr w:rsidR="00873993" w:rsidRPr="00873993" w:rsidTr="00873993">
        <w:tc>
          <w:tcPr>
            <w:tcW w:w="289" w:type="dxa"/>
            <w:vMerge w:val="restart"/>
            <w:tcBorders>
              <w:top w:val="none" w:sz="4" w:space="0" w:color="000000"/>
              <w:left w:val="single" w:sz="8"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1.</w:t>
            </w:r>
          </w:p>
        </w:tc>
        <w:tc>
          <w:tcPr>
            <w:tcW w:w="162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 xml:space="preserve">Муниципальная инвестиционная программа по обеспечению инфраструктурой земельных участков для осуществления жилищного строительства на территории </w:t>
            </w:r>
            <w:proofErr w:type="spellStart"/>
            <w:r w:rsidRPr="00873993">
              <w:rPr>
                <w:rFonts w:ascii="Times New Roman" w:eastAsia="Times New Roman" w:hAnsi="Times New Roman" w:cs="Times New Roman"/>
                <w:sz w:val="24"/>
                <w:szCs w:val="24"/>
              </w:rPr>
              <w:t>Шарьинского</w:t>
            </w:r>
            <w:proofErr w:type="spellEnd"/>
            <w:r w:rsidRPr="00873993">
              <w:rPr>
                <w:rFonts w:ascii="Times New Roman" w:eastAsia="Times New Roman" w:hAnsi="Times New Roman" w:cs="Times New Roman"/>
                <w:sz w:val="24"/>
                <w:szCs w:val="24"/>
              </w:rPr>
              <w:t xml:space="preserve"> муниципального района /программа «Развитие транспортной системы </w:t>
            </w:r>
            <w:proofErr w:type="spellStart"/>
            <w:r w:rsidRPr="00873993">
              <w:rPr>
                <w:rFonts w:ascii="Times New Roman" w:eastAsia="Times New Roman" w:hAnsi="Times New Roman" w:cs="Times New Roman"/>
                <w:sz w:val="24"/>
                <w:szCs w:val="24"/>
              </w:rPr>
              <w:t>Шарьинского</w:t>
            </w:r>
            <w:proofErr w:type="spellEnd"/>
            <w:r w:rsidRPr="00873993">
              <w:rPr>
                <w:rFonts w:ascii="Times New Roman" w:eastAsia="Times New Roman" w:hAnsi="Times New Roman" w:cs="Times New Roman"/>
                <w:sz w:val="24"/>
                <w:szCs w:val="24"/>
              </w:rPr>
              <w:t xml:space="preserve"> </w:t>
            </w:r>
            <w:r w:rsidRPr="00873993">
              <w:rPr>
                <w:rFonts w:ascii="Times New Roman" w:eastAsia="Times New Roman" w:hAnsi="Times New Roman" w:cs="Times New Roman"/>
                <w:sz w:val="24"/>
                <w:szCs w:val="24"/>
              </w:rPr>
              <w:lastRenderedPageBreak/>
              <w:t>района</w:t>
            </w:r>
          </w:p>
        </w:tc>
        <w:tc>
          <w:tcPr>
            <w:tcW w:w="1417"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 xml:space="preserve">Администрация </w:t>
            </w:r>
            <w:proofErr w:type="spellStart"/>
            <w:r w:rsidRPr="00873993">
              <w:rPr>
                <w:rFonts w:ascii="Times New Roman" w:eastAsia="Times New Roman" w:hAnsi="Times New Roman" w:cs="Times New Roman"/>
                <w:sz w:val="24"/>
                <w:szCs w:val="24"/>
              </w:rPr>
              <w:t>Шарьинского</w:t>
            </w:r>
            <w:proofErr w:type="spellEnd"/>
            <w:r w:rsidRPr="00873993">
              <w:rPr>
                <w:rFonts w:ascii="Times New Roman" w:eastAsia="Times New Roman" w:hAnsi="Times New Roman" w:cs="Times New Roman"/>
                <w:sz w:val="24"/>
                <w:szCs w:val="24"/>
              </w:rPr>
              <w:t xml:space="preserve"> муниципального района.</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color w:val="000000"/>
                <w:sz w:val="24"/>
                <w:szCs w:val="24"/>
              </w:rPr>
              <w:t xml:space="preserve">Отдел архитектуры, строительства и </w:t>
            </w:r>
            <w:proofErr w:type="spellStart"/>
            <w:r w:rsidRPr="00873993">
              <w:rPr>
                <w:rFonts w:ascii="Times New Roman" w:eastAsia="Times New Roman" w:hAnsi="Times New Roman" w:cs="Times New Roman"/>
                <w:color w:val="000000"/>
                <w:sz w:val="24"/>
                <w:szCs w:val="24"/>
              </w:rPr>
              <w:t>ЖКХ</w:t>
            </w:r>
            <w:proofErr w:type="gramStart"/>
            <w:r w:rsidRPr="00873993">
              <w:rPr>
                <w:rFonts w:ascii="Times New Roman" w:eastAsia="Times New Roman" w:hAnsi="Times New Roman" w:cs="Times New Roman"/>
                <w:color w:val="000000"/>
                <w:sz w:val="24"/>
                <w:szCs w:val="24"/>
              </w:rPr>
              <w:t>,</w:t>
            </w:r>
            <w:r w:rsidRPr="00873993">
              <w:rPr>
                <w:rFonts w:ascii="Times New Roman" w:eastAsia="Times New Roman" w:hAnsi="Times New Roman" w:cs="Times New Roman"/>
                <w:sz w:val="24"/>
                <w:szCs w:val="24"/>
              </w:rPr>
              <w:t>К</w:t>
            </w:r>
            <w:proofErr w:type="gramEnd"/>
            <w:r w:rsidRPr="00873993">
              <w:rPr>
                <w:rFonts w:ascii="Times New Roman" w:eastAsia="Times New Roman" w:hAnsi="Times New Roman" w:cs="Times New Roman"/>
                <w:sz w:val="24"/>
                <w:szCs w:val="24"/>
              </w:rPr>
              <w:t>омитет</w:t>
            </w:r>
            <w:proofErr w:type="spellEnd"/>
            <w:r w:rsidRPr="00873993">
              <w:rPr>
                <w:rFonts w:ascii="Times New Roman" w:eastAsia="Times New Roman" w:hAnsi="Times New Roman" w:cs="Times New Roman"/>
                <w:sz w:val="24"/>
                <w:szCs w:val="24"/>
              </w:rPr>
              <w:t xml:space="preserve"> по управлению муниципальным имуществом и земельными ресурсами ,администра</w:t>
            </w:r>
            <w:r w:rsidRPr="00873993">
              <w:rPr>
                <w:rFonts w:ascii="Times New Roman" w:eastAsia="Times New Roman" w:hAnsi="Times New Roman" w:cs="Times New Roman"/>
                <w:sz w:val="24"/>
                <w:szCs w:val="24"/>
              </w:rPr>
              <w:lastRenderedPageBreak/>
              <w:t>ции сельских поселений</w:t>
            </w:r>
          </w:p>
          <w:p w:rsidR="00873993" w:rsidRPr="00873993" w:rsidRDefault="00873993" w:rsidP="008F0D01">
            <w:pPr>
              <w:spacing w:after="0" w:line="240" w:lineRule="auto"/>
              <w:jc w:val="both"/>
              <w:rPr>
                <w:rFonts w:ascii="Times New Roman" w:eastAsia="Times New Roman" w:hAnsi="Times New Roman" w:cs="Times New Roman"/>
                <w:sz w:val="24"/>
                <w:szCs w:val="24"/>
              </w:rPr>
            </w:pPr>
          </w:p>
        </w:tc>
        <w:tc>
          <w:tcPr>
            <w:tcW w:w="709"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lastRenderedPageBreak/>
              <w:t>0</w:t>
            </w:r>
          </w:p>
        </w:tc>
        <w:tc>
          <w:tcPr>
            <w:tcW w:w="567"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0</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9596,86212</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19847,90862</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21015,00901</w:t>
            </w:r>
          </w:p>
        </w:tc>
        <w:tc>
          <w:tcPr>
            <w:tcW w:w="1559"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50459,77975</w:t>
            </w:r>
          </w:p>
        </w:tc>
      </w:tr>
      <w:tr w:rsidR="00873993" w:rsidRPr="00873993" w:rsidTr="00873993">
        <w:tc>
          <w:tcPr>
            <w:tcW w:w="289" w:type="dxa"/>
            <w:vMerge/>
            <w:tcBorders>
              <w:top w:val="none" w:sz="4" w:space="0" w:color="000000"/>
              <w:left w:val="single" w:sz="8" w:space="0" w:color="000000"/>
              <w:bottom w:val="single" w:sz="8" w:space="0" w:color="000000"/>
              <w:right w:val="single" w:sz="8" w:space="0" w:color="000000"/>
            </w:tcBorders>
            <w:noWrap/>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p>
        </w:tc>
        <w:tc>
          <w:tcPr>
            <w:tcW w:w="162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 xml:space="preserve">- бюджет </w:t>
            </w:r>
            <w:proofErr w:type="spellStart"/>
            <w:r w:rsidRPr="00873993">
              <w:rPr>
                <w:rFonts w:ascii="Times New Roman" w:eastAsia="Times New Roman" w:hAnsi="Times New Roman" w:cs="Times New Roman"/>
                <w:sz w:val="24"/>
                <w:szCs w:val="24"/>
              </w:rPr>
              <w:t>Шарьинского</w:t>
            </w:r>
            <w:proofErr w:type="spellEnd"/>
            <w:r w:rsidRPr="00873993">
              <w:rPr>
                <w:rFonts w:ascii="Times New Roman" w:eastAsia="Times New Roman" w:hAnsi="Times New Roman" w:cs="Times New Roman"/>
                <w:sz w:val="24"/>
                <w:szCs w:val="24"/>
              </w:rPr>
              <w:t xml:space="preserve"> муниципального района</w:t>
            </w:r>
          </w:p>
        </w:tc>
        <w:tc>
          <w:tcPr>
            <w:tcW w:w="1417" w:type="dxa"/>
            <w:vMerge/>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p>
        </w:tc>
        <w:tc>
          <w:tcPr>
            <w:tcW w:w="709"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0</w:t>
            </w:r>
          </w:p>
        </w:tc>
        <w:tc>
          <w:tcPr>
            <w:tcW w:w="567"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0</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6151,11172</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9030,996</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11037,884</w:t>
            </w:r>
          </w:p>
        </w:tc>
        <w:tc>
          <w:tcPr>
            <w:tcW w:w="1559"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26219,99172</w:t>
            </w:r>
          </w:p>
        </w:tc>
      </w:tr>
      <w:tr w:rsidR="00873993" w:rsidRPr="00873993" w:rsidTr="00873993">
        <w:trPr>
          <w:trHeight w:val="310"/>
        </w:trPr>
        <w:tc>
          <w:tcPr>
            <w:tcW w:w="289" w:type="dxa"/>
            <w:vMerge/>
            <w:tcBorders>
              <w:top w:val="none" w:sz="4" w:space="0" w:color="000000"/>
              <w:left w:val="single" w:sz="8" w:space="0" w:color="000000"/>
              <w:bottom w:val="single" w:sz="8" w:space="0" w:color="000000"/>
              <w:right w:val="single" w:sz="8" w:space="0" w:color="000000"/>
            </w:tcBorders>
            <w:noWrap/>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p>
        </w:tc>
        <w:tc>
          <w:tcPr>
            <w:tcW w:w="162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 xml:space="preserve">-бюджет </w:t>
            </w:r>
            <w:proofErr w:type="spellStart"/>
            <w:r w:rsidRPr="00873993">
              <w:rPr>
                <w:rFonts w:ascii="Times New Roman" w:eastAsia="Times New Roman" w:hAnsi="Times New Roman" w:cs="Times New Roman"/>
                <w:sz w:val="24"/>
                <w:szCs w:val="24"/>
              </w:rPr>
              <w:t>Шангского</w:t>
            </w:r>
            <w:proofErr w:type="spellEnd"/>
            <w:r w:rsidRPr="00873993">
              <w:rPr>
                <w:rFonts w:ascii="Times New Roman" w:eastAsia="Times New Roman" w:hAnsi="Times New Roman" w:cs="Times New Roman"/>
                <w:sz w:val="24"/>
                <w:szCs w:val="24"/>
              </w:rPr>
              <w:t xml:space="preserve"> сельского поселения</w:t>
            </w:r>
          </w:p>
        </w:tc>
        <w:tc>
          <w:tcPr>
            <w:tcW w:w="1417" w:type="dxa"/>
            <w:vMerge/>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p>
        </w:tc>
        <w:tc>
          <w:tcPr>
            <w:tcW w:w="709"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0</w:t>
            </w:r>
          </w:p>
        </w:tc>
        <w:tc>
          <w:tcPr>
            <w:tcW w:w="567"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0</w:t>
            </w:r>
          </w:p>
        </w:tc>
        <w:tc>
          <w:tcPr>
            <w:tcW w:w="127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3445,7504</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9109,70262</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8696,71901</w:t>
            </w:r>
          </w:p>
        </w:tc>
        <w:tc>
          <w:tcPr>
            <w:tcW w:w="1559"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21252,17203</w:t>
            </w:r>
          </w:p>
        </w:tc>
      </w:tr>
      <w:tr w:rsidR="00873993" w:rsidRPr="00873993" w:rsidTr="00873993">
        <w:trPr>
          <w:trHeight w:val="310"/>
        </w:trPr>
        <w:tc>
          <w:tcPr>
            <w:tcW w:w="289" w:type="dxa"/>
            <w:vMerge/>
            <w:tcBorders>
              <w:top w:val="none" w:sz="4" w:space="0" w:color="000000"/>
              <w:left w:val="single" w:sz="8" w:space="0" w:color="000000"/>
              <w:bottom w:val="single" w:sz="8" w:space="0" w:color="000000"/>
              <w:right w:val="single" w:sz="8" w:space="0" w:color="000000"/>
            </w:tcBorders>
            <w:noWrap/>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p>
        </w:tc>
        <w:tc>
          <w:tcPr>
            <w:tcW w:w="162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-бюджет Ивановского сельского поселения</w:t>
            </w:r>
          </w:p>
        </w:tc>
        <w:tc>
          <w:tcPr>
            <w:tcW w:w="1417" w:type="dxa"/>
            <w:vMerge/>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p>
        </w:tc>
        <w:tc>
          <w:tcPr>
            <w:tcW w:w="709"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0</w:t>
            </w:r>
          </w:p>
        </w:tc>
        <w:tc>
          <w:tcPr>
            <w:tcW w:w="567"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0</w:t>
            </w:r>
          </w:p>
        </w:tc>
        <w:tc>
          <w:tcPr>
            <w:tcW w:w="127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0</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1707,210</w:t>
            </w:r>
          </w:p>
        </w:tc>
        <w:tc>
          <w:tcPr>
            <w:tcW w:w="1276" w:type="dxa"/>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1280,406</w:t>
            </w:r>
          </w:p>
        </w:tc>
        <w:tc>
          <w:tcPr>
            <w:tcW w:w="1559"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2987,616</w:t>
            </w:r>
          </w:p>
        </w:tc>
      </w:tr>
      <w:tr w:rsidR="00873993" w:rsidRPr="00873993" w:rsidTr="00873993">
        <w:trPr>
          <w:trHeight w:val="310"/>
        </w:trPr>
        <w:tc>
          <w:tcPr>
            <w:tcW w:w="289" w:type="dxa"/>
            <w:vMerge w:val="restart"/>
            <w:tcBorders>
              <w:top w:val="none" w:sz="4" w:space="0" w:color="000000"/>
              <w:left w:val="single" w:sz="8" w:space="0" w:color="000000"/>
              <w:bottom w:val="single" w:sz="8" w:space="0" w:color="000000"/>
              <w:right w:val="single" w:sz="8" w:space="0" w:color="000000"/>
            </w:tcBorders>
            <w:noWrap/>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2</w:t>
            </w:r>
          </w:p>
        </w:tc>
        <w:tc>
          <w:tcPr>
            <w:tcW w:w="162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 xml:space="preserve">Муниципальная инвестиционная программа по обеспечению инфраструктурой земельных участков для осуществления жилищного строительства на территории </w:t>
            </w:r>
            <w:proofErr w:type="spellStart"/>
            <w:r w:rsidRPr="00873993">
              <w:rPr>
                <w:rFonts w:ascii="Times New Roman" w:eastAsia="Times New Roman" w:hAnsi="Times New Roman" w:cs="Times New Roman"/>
                <w:sz w:val="24"/>
                <w:szCs w:val="24"/>
              </w:rPr>
              <w:t>Шарьинского</w:t>
            </w:r>
            <w:proofErr w:type="spellEnd"/>
            <w:r w:rsidRPr="00873993">
              <w:rPr>
                <w:rFonts w:ascii="Times New Roman" w:eastAsia="Times New Roman" w:hAnsi="Times New Roman" w:cs="Times New Roman"/>
                <w:sz w:val="24"/>
                <w:szCs w:val="24"/>
              </w:rPr>
              <w:t xml:space="preserve"> муниципального района /программа «Чистая вода»</w:t>
            </w:r>
          </w:p>
        </w:tc>
        <w:tc>
          <w:tcPr>
            <w:tcW w:w="1417"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 xml:space="preserve">Администрация </w:t>
            </w:r>
            <w:proofErr w:type="spellStart"/>
            <w:r w:rsidRPr="00873993">
              <w:rPr>
                <w:rFonts w:ascii="Times New Roman" w:eastAsia="Times New Roman" w:hAnsi="Times New Roman" w:cs="Times New Roman"/>
                <w:sz w:val="24"/>
                <w:szCs w:val="24"/>
              </w:rPr>
              <w:t>Шарьинского</w:t>
            </w:r>
            <w:proofErr w:type="spellEnd"/>
            <w:r w:rsidRPr="00873993">
              <w:rPr>
                <w:rFonts w:ascii="Times New Roman" w:eastAsia="Times New Roman" w:hAnsi="Times New Roman" w:cs="Times New Roman"/>
                <w:sz w:val="24"/>
                <w:szCs w:val="24"/>
              </w:rPr>
              <w:t xml:space="preserve"> муниципального района.</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color w:val="000000"/>
                <w:sz w:val="24"/>
                <w:szCs w:val="24"/>
              </w:rPr>
              <w:t xml:space="preserve">Отдел архитектуры, строительства и ЖКХ, </w:t>
            </w:r>
            <w:proofErr w:type="spellStart"/>
            <w:r w:rsidRPr="00873993">
              <w:rPr>
                <w:rFonts w:ascii="Times New Roman" w:eastAsia="Times New Roman" w:hAnsi="Times New Roman" w:cs="Times New Roman"/>
                <w:color w:val="000000"/>
                <w:sz w:val="24"/>
                <w:szCs w:val="24"/>
              </w:rPr>
              <w:t>ресурсоснабжающие</w:t>
            </w:r>
            <w:proofErr w:type="spellEnd"/>
            <w:r w:rsidRPr="00873993">
              <w:rPr>
                <w:rFonts w:ascii="Times New Roman" w:eastAsia="Times New Roman" w:hAnsi="Times New Roman" w:cs="Times New Roman"/>
                <w:color w:val="000000"/>
                <w:sz w:val="24"/>
                <w:szCs w:val="24"/>
              </w:rPr>
              <w:t xml:space="preserve"> организации</w:t>
            </w:r>
          </w:p>
        </w:tc>
        <w:tc>
          <w:tcPr>
            <w:tcW w:w="709"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eastAsia="Times New Roman" w:hAnsi="Times New Roman" w:cs="Times New Roman"/>
                <w:b/>
                <w:bCs/>
                <w:sz w:val="24"/>
                <w:szCs w:val="24"/>
              </w:rPr>
            </w:pPr>
            <w:r w:rsidRPr="00873993">
              <w:rPr>
                <w:rFonts w:ascii="Times New Roman" w:eastAsia="Times New Roman" w:hAnsi="Times New Roman" w:cs="Times New Roman"/>
                <w:b/>
                <w:bCs/>
                <w:sz w:val="24"/>
                <w:szCs w:val="24"/>
              </w:rPr>
              <w:t>0</w:t>
            </w:r>
          </w:p>
        </w:tc>
        <w:tc>
          <w:tcPr>
            <w:tcW w:w="567"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0</w:t>
            </w:r>
          </w:p>
        </w:tc>
        <w:tc>
          <w:tcPr>
            <w:tcW w:w="127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900,00</w:t>
            </w:r>
          </w:p>
        </w:tc>
        <w:tc>
          <w:tcPr>
            <w:tcW w:w="127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600,00</w:t>
            </w:r>
          </w:p>
        </w:tc>
        <w:tc>
          <w:tcPr>
            <w:tcW w:w="127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7100,00</w:t>
            </w:r>
          </w:p>
        </w:tc>
        <w:tc>
          <w:tcPr>
            <w:tcW w:w="1559"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8600,00</w:t>
            </w:r>
          </w:p>
        </w:tc>
      </w:tr>
      <w:tr w:rsidR="00873993" w:rsidRPr="00873993" w:rsidTr="00873993">
        <w:trPr>
          <w:trHeight w:val="310"/>
        </w:trPr>
        <w:tc>
          <w:tcPr>
            <w:tcW w:w="3332" w:type="dxa"/>
            <w:gridSpan w:val="3"/>
            <w:vMerge w:val="restart"/>
            <w:tcBorders>
              <w:top w:val="none" w:sz="4" w:space="0" w:color="000000"/>
              <w:left w:val="single" w:sz="8" w:space="0" w:color="000000"/>
              <w:bottom w:val="single" w:sz="8" w:space="0" w:color="000000"/>
              <w:right w:val="single" w:sz="8" w:space="0" w:color="000000"/>
            </w:tcBorders>
            <w:noWrap/>
            <w:vAlign w:val="center"/>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Итого</w:t>
            </w:r>
          </w:p>
        </w:tc>
        <w:tc>
          <w:tcPr>
            <w:tcW w:w="709"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eastAsia="Times New Roman" w:hAnsi="Times New Roman" w:cs="Times New Roman"/>
                <w:b/>
                <w:bCs/>
                <w:sz w:val="24"/>
                <w:szCs w:val="24"/>
              </w:rPr>
            </w:pPr>
            <w:r w:rsidRPr="00873993">
              <w:rPr>
                <w:rFonts w:ascii="Times New Roman" w:eastAsia="Times New Roman" w:hAnsi="Times New Roman" w:cs="Times New Roman"/>
                <w:b/>
                <w:bCs/>
                <w:sz w:val="24"/>
                <w:szCs w:val="24"/>
              </w:rPr>
              <w:t>0</w:t>
            </w:r>
          </w:p>
        </w:tc>
        <w:tc>
          <w:tcPr>
            <w:tcW w:w="567"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0</w:t>
            </w:r>
          </w:p>
        </w:tc>
        <w:tc>
          <w:tcPr>
            <w:tcW w:w="127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10496,86212</w:t>
            </w:r>
          </w:p>
        </w:tc>
        <w:tc>
          <w:tcPr>
            <w:tcW w:w="127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20447,90862</w:t>
            </w:r>
          </w:p>
        </w:tc>
        <w:tc>
          <w:tcPr>
            <w:tcW w:w="1276"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28115,00901</w:t>
            </w:r>
          </w:p>
        </w:tc>
        <w:tc>
          <w:tcPr>
            <w:tcW w:w="1559" w:type="dxa"/>
            <w:vMerge w:val="restart"/>
            <w:tcBorders>
              <w:top w:val="none" w:sz="4" w:space="0" w:color="000000"/>
              <w:left w:val="none" w:sz="4" w:space="0" w:color="000000"/>
              <w:bottom w:val="single" w:sz="8" w:space="0" w:color="000000"/>
              <w:right w:val="single" w:sz="8" w:space="0" w:color="000000"/>
            </w:tcBorders>
            <w:noWrap/>
            <w:tcMar>
              <w:top w:w="102" w:type="dxa"/>
              <w:left w:w="62" w:type="dxa"/>
              <w:bottom w:w="102" w:type="dxa"/>
              <w:right w:w="62" w:type="dxa"/>
            </w:tcMar>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59059,77975</w:t>
            </w:r>
          </w:p>
        </w:tc>
      </w:tr>
    </w:tbl>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r w:rsidRPr="00873993">
        <w:rPr>
          <w:rFonts w:ascii="Times New Roman" w:eastAsia="Times New Roman" w:hAnsi="Times New Roman" w:cs="Times New Roman"/>
          <w:color w:val="000000"/>
          <w:sz w:val="24"/>
          <w:szCs w:val="24"/>
        </w:rPr>
        <w:t>»;</w:t>
      </w:r>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1.7. Приложение № 1 к Программе «Перечень наиболее перспективных земельных участков, возможных к предоставлению различным категориям граждан, в том числе участникам специальной военной операции и их членам их семей» изложить в новой редакции (Приложение № 1 к настоящему постановлению);</w:t>
      </w:r>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 xml:space="preserve">1.8. </w:t>
      </w:r>
      <w:proofErr w:type="gramStart"/>
      <w:r w:rsidRPr="00873993">
        <w:rPr>
          <w:rFonts w:ascii="Times New Roman" w:eastAsia="Times New Roman" w:hAnsi="Times New Roman" w:cs="Times New Roman"/>
          <w:sz w:val="24"/>
          <w:szCs w:val="24"/>
        </w:rPr>
        <w:t>Приложение № 2 к Программе изложить в новой редакции Приложение № 2 к настоящему постановлению);</w:t>
      </w:r>
      <w:proofErr w:type="gramEnd"/>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1.9. Приложение № 3 к Программе «Сведения по обеспечению земельных участков под жилищное строительство объектами инфраструктуры» изложить в новой редакции (Приложение № 3 к настоящему постановлению);</w:t>
      </w:r>
    </w:p>
    <w:p w:rsidR="00873993" w:rsidRPr="00873993" w:rsidRDefault="00873993" w:rsidP="00873993">
      <w:pPr>
        <w:spacing w:after="0" w:line="240" w:lineRule="auto"/>
        <w:ind w:firstLine="709"/>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1.10. Приложение № 4 к Программе «Перечень мероприятий, планируемых к реализации» изложить в новой редакции (Приложение № 4 к настоящему постановлению).</w:t>
      </w: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r w:rsidRPr="00873993">
        <w:rPr>
          <w:rFonts w:ascii="Times New Roman" w:eastAsia="Times New Roman" w:hAnsi="Times New Roman" w:cs="Times New Roman"/>
          <w:color w:val="000000"/>
          <w:sz w:val="24"/>
          <w:szCs w:val="24"/>
        </w:rPr>
        <w:lastRenderedPageBreak/>
        <w:t xml:space="preserve">2. </w:t>
      </w:r>
      <w:proofErr w:type="gramStart"/>
      <w:r w:rsidRPr="00873993">
        <w:rPr>
          <w:rFonts w:ascii="Times New Roman" w:eastAsia="Times New Roman" w:hAnsi="Times New Roman" w:cs="Times New Roman"/>
          <w:color w:val="000000"/>
          <w:sz w:val="24"/>
          <w:szCs w:val="24"/>
        </w:rPr>
        <w:t>Контроль за</w:t>
      </w:r>
      <w:proofErr w:type="gramEnd"/>
      <w:r w:rsidRPr="00873993">
        <w:rPr>
          <w:rFonts w:ascii="Times New Roman" w:eastAsia="Times New Roman" w:hAnsi="Times New Roman" w:cs="Times New Roman"/>
          <w:color w:val="000000"/>
          <w:sz w:val="24"/>
          <w:szCs w:val="24"/>
        </w:rPr>
        <w:t xml:space="preserve"> исполнением настоящего постановления оставляю за собой.</w:t>
      </w: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r w:rsidRPr="00873993">
        <w:rPr>
          <w:rFonts w:ascii="Times New Roman" w:eastAsia="Times New Roman" w:hAnsi="Times New Roman" w:cs="Times New Roman"/>
          <w:color w:val="000000"/>
          <w:sz w:val="24"/>
          <w:szCs w:val="24"/>
        </w:rPr>
        <w:t xml:space="preserve">3. Настоящее постановление вступает в силу после официального опубликования в информационном бюллетене «Вестник </w:t>
      </w:r>
      <w:proofErr w:type="spellStart"/>
      <w:r w:rsidRPr="00873993">
        <w:rPr>
          <w:rFonts w:ascii="Times New Roman" w:eastAsia="Times New Roman" w:hAnsi="Times New Roman" w:cs="Times New Roman"/>
          <w:color w:val="000000"/>
          <w:sz w:val="24"/>
          <w:szCs w:val="24"/>
        </w:rPr>
        <w:t>Шарьинского</w:t>
      </w:r>
      <w:proofErr w:type="spellEnd"/>
      <w:r w:rsidRPr="00873993">
        <w:rPr>
          <w:rFonts w:ascii="Times New Roman" w:eastAsia="Times New Roman" w:hAnsi="Times New Roman" w:cs="Times New Roman"/>
          <w:color w:val="000000"/>
          <w:sz w:val="24"/>
          <w:szCs w:val="24"/>
        </w:rPr>
        <w:t xml:space="preserve"> района».</w:t>
      </w: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p w:rsidR="00873993" w:rsidRPr="00873993" w:rsidRDefault="008F0D01" w:rsidP="00873993">
      <w:pPr>
        <w:tabs>
          <w:tab w:val="left" w:pos="6431"/>
        </w:tabs>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Глава </w:t>
      </w:r>
      <w:proofErr w:type="spellStart"/>
      <w:r>
        <w:rPr>
          <w:rFonts w:ascii="Times New Roman" w:eastAsia="Times New Roman" w:hAnsi="Times New Roman" w:cs="Times New Roman"/>
          <w:color w:val="000000"/>
          <w:sz w:val="24"/>
          <w:szCs w:val="24"/>
        </w:rPr>
        <w:t>Шарьинского</w:t>
      </w:r>
      <w:proofErr w:type="spellEnd"/>
    </w:p>
    <w:p w:rsidR="00873993" w:rsidRPr="00873993" w:rsidRDefault="008F0D01" w:rsidP="00873993">
      <w:pPr>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Муниципального </w:t>
      </w:r>
      <w:r w:rsidR="00873993" w:rsidRPr="00873993">
        <w:rPr>
          <w:rFonts w:ascii="Times New Roman" w:eastAsia="Times New Roman" w:hAnsi="Times New Roman" w:cs="Times New Roman"/>
          <w:color w:val="000000"/>
          <w:sz w:val="24"/>
          <w:szCs w:val="24"/>
        </w:rPr>
        <w:t>района</w:t>
      </w:r>
      <w:r>
        <w:rPr>
          <w:rFonts w:ascii="Times New Roman" w:eastAsia="Times New Roman" w:hAnsi="Times New Roman" w:cs="Times New Roman"/>
          <w:color w:val="000000"/>
          <w:sz w:val="24"/>
          <w:szCs w:val="24"/>
        </w:rPr>
        <w:t xml:space="preserve">                                                           </w:t>
      </w:r>
      <w:r w:rsidRPr="00873993">
        <w:rPr>
          <w:rFonts w:ascii="Times New Roman" w:eastAsia="Times New Roman" w:hAnsi="Times New Roman" w:cs="Times New Roman"/>
          <w:color w:val="000000"/>
          <w:sz w:val="24"/>
          <w:szCs w:val="24"/>
        </w:rPr>
        <w:t xml:space="preserve">Н.С. </w:t>
      </w:r>
      <w:proofErr w:type="spellStart"/>
      <w:r w:rsidRPr="00873993">
        <w:rPr>
          <w:rFonts w:ascii="Times New Roman" w:eastAsia="Times New Roman" w:hAnsi="Times New Roman" w:cs="Times New Roman"/>
          <w:color w:val="000000"/>
          <w:sz w:val="24"/>
          <w:szCs w:val="24"/>
        </w:rPr>
        <w:t>Глушаков</w:t>
      </w:r>
      <w:proofErr w:type="spellEnd"/>
    </w:p>
    <w:p w:rsidR="00873993" w:rsidRPr="00873993" w:rsidRDefault="00873993" w:rsidP="00873993">
      <w:pPr>
        <w:spacing w:after="0" w:line="240" w:lineRule="auto"/>
        <w:ind w:firstLine="709"/>
        <w:jc w:val="both"/>
        <w:rPr>
          <w:rFonts w:ascii="Times New Roman" w:eastAsia="Times New Roman" w:hAnsi="Times New Roman" w:cs="Times New Roman"/>
          <w:color w:val="000000"/>
          <w:sz w:val="24"/>
          <w:szCs w:val="24"/>
        </w:rPr>
      </w:pPr>
    </w:p>
    <w:p w:rsidR="008F0D01" w:rsidRDefault="008F0D01" w:rsidP="008F0D01">
      <w:pPr>
        <w:spacing w:after="0" w:line="240" w:lineRule="auto"/>
        <w:ind w:firstLine="709"/>
        <w:jc w:val="right"/>
        <w:rPr>
          <w:rFonts w:ascii="Times New Roman" w:hAnsi="Times New Roman" w:cs="Times New Roman"/>
          <w:sz w:val="24"/>
          <w:szCs w:val="24"/>
        </w:rPr>
      </w:pPr>
    </w:p>
    <w:p w:rsidR="00873993" w:rsidRPr="00873993" w:rsidRDefault="00873993" w:rsidP="008F0D01">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Приложение №1</w:t>
      </w:r>
    </w:p>
    <w:p w:rsidR="00873993" w:rsidRPr="00873993" w:rsidRDefault="008F0D01" w:rsidP="008F0D01">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к постановлению администрации</w:t>
      </w:r>
    </w:p>
    <w:p w:rsidR="00873993" w:rsidRPr="00873993" w:rsidRDefault="00873993" w:rsidP="008F0D01">
      <w:pPr>
        <w:spacing w:after="0" w:line="240" w:lineRule="auto"/>
        <w:ind w:firstLine="709"/>
        <w:jc w:val="right"/>
        <w:rPr>
          <w:rFonts w:ascii="Times New Roman" w:hAnsi="Times New Roman" w:cs="Times New Roman"/>
          <w:sz w:val="24"/>
          <w:szCs w:val="24"/>
        </w:rPr>
      </w:pPr>
      <w:proofErr w:type="spellStart"/>
      <w:r w:rsidRPr="00873993">
        <w:rPr>
          <w:rFonts w:ascii="Times New Roman" w:hAnsi="Times New Roman" w:cs="Times New Roman"/>
          <w:sz w:val="24"/>
          <w:szCs w:val="24"/>
        </w:rPr>
        <w:t>Шарьинского</w:t>
      </w:r>
      <w:proofErr w:type="spellEnd"/>
      <w:r w:rsidRPr="00873993">
        <w:rPr>
          <w:rFonts w:ascii="Times New Roman" w:hAnsi="Times New Roman" w:cs="Times New Roman"/>
          <w:sz w:val="24"/>
          <w:szCs w:val="24"/>
        </w:rPr>
        <w:t xml:space="preserve"> муниципального района</w:t>
      </w:r>
    </w:p>
    <w:p w:rsidR="00873993" w:rsidRPr="00873993" w:rsidRDefault="00873993" w:rsidP="008F0D01">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от «18»  января 2024 г. № 9</w:t>
      </w:r>
    </w:p>
    <w:p w:rsidR="00873993" w:rsidRPr="00873993" w:rsidRDefault="00873993" w:rsidP="008F0D01">
      <w:pPr>
        <w:spacing w:after="0" w:line="240" w:lineRule="auto"/>
        <w:ind w:firstLine="709"/>
        <w:jc w:val="right"/>
        <w:rPr>
          <w:rFonts w:ascii="Times New Roman" w:hAnsi="Times New Roman" w:cs="Times New Roman"/>
          <w:sz w:val="24"/>
          <w:szCs w:val="24"/>
        </w:rPr>
      </w:pPr>
    </w:p>
    <w:p w:rsidR="00873993" w:rsidRPr="00873993" w:rsidRDefault="00873993" w:rsidP="008F0D01">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Приложение № 1</w:t>
      </w:r>
    </w:p>
    <w:p w:rsidR="00873993" w:rsidRPr="00873993" w:rsidRDefault="00873993" w:rsidP="00873993">
      <w:pPr>
        <w:spacing w:after="0" w:line="240" w:lineRule="auto"/>
        <w:ind w:firstLine="709"/>
        <w:jc w:val="both"/>
        <w:rPr>
          <w:rFonts w:ascii="Times New Roman" w:eastAsia="Times New Roman" w:hAnsi="Times New Roman" w:cs="Times New Roman"/>
          <w:b/>
          <w:sz w:val="24"/>
          <w:szCs w:val="24"/>
        </w:rPr>
      </w:pPr>
    </w:p>
    <w:p w:rsidR="00873993" w:rsidRPr="00873993" w:rsidRDefault="00873993" w:rsidP="008F0D01">
      <w:pPr>
        <w:spacing w:after="0" w:line="240" w:lineRule="auto"/>
        <w:ind w:firstLine="709"/>
        <w:jc w:val="center"/>
        <w:rPr>
          <w:rFonts w:ascii="Times New Roman" w:hAnsi="Times New Roman" w:cs="Times New Roman"/>
          <w:bCs/>
          <w:sz w:val="24"/>
          <w:szCs w:val="24"/>
        </w:rPr>
      </w:pPr>
      <w:r w:rsidRPr="00873993">
        <w:rPr>
          <w:rFonts w:ascii="Times New Roman" w:eastAsia="Times New Roman" w:hAnsi="Times New Roman" w:cs="Times New Roman"/>
          <w:b/>
          <w:sz w:val="24"/>
          <w:szCs w:val="24"/>
        </w:rPr>
        <w:t>Перечень наиболее перспективных земельных участков, возможных к предоставлению различным категориям граждан, в том числе участникам специальной военной операции и их членам их семей</w:t>
      </w:r>
    </w:p>
    <w:p w:rsidR="00873993" w:rsidRPr="00873993" w:rsidRDefault="00873993" w:rsidP="00873993">
      <w:pPr>
        <w:spacing w:after="0" w:line="240" w:lineRule="auto"/>
        <w:ind w:firstLine="709"/>
        <w:jc w:val="both"/>
        <w:rPr>
          <w:rFonts w:ascii="Times New Roman" w:hAnsi="Times New Roman" w:cs="Times New Roman"/>
          <w:sz w:val="24"/>
          <w:szCs w:val="24"/>
        </w:rPr>
      </w:pPr>
    </w:p>
    <w:tbl>
      <w:tblPr>
        <w:tblpPr w:leftFromText="180" w:rightFromText="180" w:vertAnchor="text" w:horzAnchor="margin" w:tblpX="-748" w:tblpY="20"/>
        <w:tblW w:w="10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5"/>
        <w:gridCol w:w="2025"/>
        <w:gridCol w:w="1137"/>
        <w:gridCol w:w="663"/>
        <w:gridCol w:w="757"/>
        <w:gridCol w:w="1137"/>
        <w:gridCol w:w="1137"/>
        <w:gridCol w:w="1137"/>
        <w:gridCol w:w="1325"/>
        <w:gridCol w:w="1227"/>
      </w:tblGrid>
      <w:tr w:rsidR="00873993" w:rsidRPr="00873993" w:rsidTr="008F0D01">
        <w:trPr>
          <w:trHeight w:val="21"/>
        </w:trPr>
        <w:tc>
          <w:tcPr>
            <w:tcW w:w="34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 xml:space="preserve">№ </w:t>
            </w:r>
            <w:proofErr w:type="spellStart"/>
            <w:proofErr w:type="gramStart"/>
            <w:r w:rsidRPr="00873993">
              <w:rPr>
                <w:rFonts w:ascii="Times New Roman" w:eastAsia="Times New Roman" w:hAnsi="Times New Roman" w:cs="Times New Roman"/>
                <w:sz w:val="24"/>
                <w:szCs w:val="24"/>
              </w:rPr>
              <w:t>п</w:t>
            </w:r>
            <w:proofErr w:type="spellEnd"/>
            <w:proofErr w:type="gramEnd"/>
            <w:r w:rsidRPr="00873993">
              <w:rPr>
                <w:rFonts w:ascii="Times New Roman" w:eastAsia="Times New Roman" w:hAnsi="Times New Roman" w:cs="Times New Roman"/>
                <w:sz w:val="24"/>
                <w:szCs w:val="24"/>
              </w:rPr>
              <w:t>/</w:t>
            </w:r>
            <w:proofErr w:type="spellStart"/>
            <w:r w:rsidRPr="00873993">
              <w:rPr>
                <w:rFonts w:ascii="Times New Roman" w:eastAsia="Times New Roman" w:hAnsi="Times New Roman" w:cs="Times New Roman"/>
                <w:sz w:val="24"/>
                <w:szCs w:val="24"/>
              </w:rPr>
              <w:t>п</w:t>
            </w:r>
            <w:proofErr w:type="spellEnd"/>
          </w:p>
        </w:tc>
        <w:tc>
          <w:tcPr>
            <w:tcW w:w="20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Адрес местонахождения земельного участка</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Кадастровый номер земельного участка (кв.м.)</w:t>
            </w:r>
          </w:p>
        </w:tc>
        <w:tc>
          <w:tcPr>
            <w:tcW w:w="663"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Площадь земельного участка</w:t>
            </w:r>
          </w:p>
        </w:tc>
        <w:tc>
          <w:tcPr>
            <w:tcW w:w="75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Вид разрешенного использования</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Наличие технической возможности подключения к сетям коммунальной инфраструктуры (</w:t>
            </w:r>
            <w:r w:rsidRPr="00873993">
              <w:rPr>
                <w:rFonts w:ascii="Times New Roman" w:eastAsia="Times New Roman" w:hAnsi="Times New Roman" w:cs="Times New Roman"/>
                <w:i/>
                <w:sz w:val="24"/>
                <w:szCs w:val="24"/>
              </w:rPr>
              <w:t>в радиусе не более 200 м от границ земельного участка</w:t>
            </w:r>
            <w:r w:rsidRPr="00873993">
              <w:rPr>
                <w:rFonts w:ascii="Times New Roman" w:eastAsia="Times New Roman" w:hAnsi="Times New Roman" w:cs="Times New Roman"/>
                <w:sz w:val="24"/>
                <w:szCs w:val="24"/>
              </w:rPr>
              <w:t>)</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Наличие транспортной инфраструктуры (</w:t>
            </w:r>
            <w:r w:rsidRPr="00873993">
              <w:rPr>
                <w:rFonts w:ascii="Times New Roman" w:eastAsia="Times New Roman" w:hAnsi="Times New Roman" w:cs="Times New Roman"/>
                <w:i/>
                <w:sz w:val="24"/>
                <w:szCs w:val="24"/>
              </w:rPr>
              <w:t>в радиусе не более 200 м от границ земельного участка</w:t>
            </w:r>
            <w:r w:rsidRPr="00873993">
              <w:rPr>
                <w:rFonts w:ascii="Times New Roman" w:eastAsia="Times New Roman" w:hAnsi="Times New Roman" w:cs="Times New Roman"/>
                <w:sz w:val="24"/>
                <w:szCs w:val="24"/>
              </w:rPr>
              <w:t>)</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 xml:space="preserve">Обеспеченность прилегающей территории объектами социального значения  </w:t>
            </w:r>
          </w:p>
        </w:tc>
        <w:tc>
          <w:tcPr>
            <w:tcW w:w="1325" w:type="dxa"/>
            <w:shd w:val="clear" w:color="FFFFFF" w:fill="FFFFFF"/>
            <w:noWrap/>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Год обеспечения</w:t>
            </w:r>
          </w:p>
        </w:tc>
        <w:tc>
          <w:tcPr>
            <w:tcW w:w="122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Объем средств, необходимый для строительства социальной, транспортной и инженерной инфраструктуры (тыс</w:t>
            </w:r>
            <w:proofErr w:type="gramStart"/>
            <w:r w:rsidRPr="00873993">
              <w:rPr>
                <w:rFonts w:ascii="Times New Roman" w:eastAsia="Times New Roman" w:hAnsi="Times New Roman" w:cs="Times New Roman"/>
                <w:sz w:val="24"/>
                <w:szCs w:val="24"/>
              </w:rPr>
              <w:t>.р</w:t>
            </w:r>
            <w:proofErr w:type="gramEnd"/>
            <w:r w:rsidRPr="00873993">
              <w:rPr>
                <w:rFonts w:ascii="Times New Roman" w:eastAsia="Times New Roman" w:hAnsi="Times New Roman" w:cs="Times New Roman"/>
                <w:sz w:val="24"/>
                <w:szCs w:val="24"/>
              </w:rPr>
              <w:t>уб.)</w:t>
            </w:r>
          </w:p>
        </w:tc>
      </w:tr>
      <w:tr w:rsidR="00873993" w:rsidRPr="00873993" w:rsidTr="008F0D01">
        <w:trPr>
          <w:trHeight w:val="159"/>
        </w:trPr>
        <w:tc>
          <w:tcPr>
            <w:tcW w:w="34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w:t>
            </w:r>
          </w:p>
        </w:tc>
        <w:tc>
          <w:tcPr>
            <w:tcW w:w="20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Цветочная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2</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44:24:130701:397</w:t>
            </w:r>
          </w:p>
        </w:tc>
        <w:tc>
          <w:tcPr>
            <w:tcW w:w="663"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947</w:t>
            </w:r>
          </w:p>
        </w:tc>
        <w:tc>
          <w:tcPr>
            <w:tcW w:w="75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shd w:val="clear" w:color="FFFFFF" w:fill="FFFFFF"/>
            <w:noWrap/>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b/>
                <w:bCs/>
                <w:sz w:val="24"/>
                <w:szCs w:val="24"/>
              </w:rPr>
            </w:pPr>
            <w:r w:rsidRPr="00873993">
              <w:rPr>
                <w:rFonts w:ascii="Times New Roman" w:hAnsi="Times New Roman" w:cs="Times New Roman"/>
                <w:b/>
                <w:bCs/>
                <w:sz w:val="24"/>
                <w:szCs w:val="24"/>
              </w:rPr>
              <w:t>59059,77975</w:t>
            </w:r>
          </w:p>
        </w:tc>
      </w:tr>
      <w:tr w:rsidR="00873993" w:rsidRPr="00873993" w:rsidTr="008F0D01">
        <w:trPr>
          <w:trHeight w:val="201"/>
        </w:trPr>
        <w:tc>
          <w:tcPr>
            <w:tcW w:w="34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w:t>
            </w:r>
          </w:p>
        </w:tc>
        <w:tc>
          <w:tcPr>
            <w:tcW w:w="20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w:t>
            </w:r>
            <w:r w:rsidRPr="00873993">
              <w:rPr>
                <w:rFonts w:ascii="Times New Roman" w:eastAsia="Times New Roman" w:hAnsi="Times New Roman" w:cs="Times New Roman"/>
                <w:sz w:val="24"/>
                <w:szCs w:val="24"/>
              </w:rPr>
              <w:lastRenderedPageBreak/>
              <w:t xml:space="preserve">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Цветочная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4</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44:24:130701:398</w:t>
            </w:r>
          </w:p>
        </w:tc>
        <w:tc>
          <w:tcPr>
            <w:tcW w:w="663"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857</w:t>
            </w:r>
          </w:p>
        </w:tc>
        <w:tc>
          <w:tcPr>
            <w:tcW w:w="75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имеется</w:t>
            </w:r>
          </w:p>
          <w:p w:rsidR="00873993" w:rsidRPr="00873993" w:rsidRDefault="00873993" w:rsidP="008F0D01">
            <w:pPr>
              <w:spacing w:after="0" w:line="240" w:lineRule="auto"/>
              <w:jc w:val="both"/>
              <w:rPr>
                <w:rFonts w:ascii="Times New Roman" w:hAnsi="Times New Roman" w:cs="Times New Roman"/>
                <w:sz w:val="24"/>
                <w:szCs w:val="24"/>
              </w:rPr>
            </w:pP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возможность имеется</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16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3</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Цветочная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8</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44:24:130701:400</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1015</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16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Цветочная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10</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44:24:130701:399</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792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159"/>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5</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Цветочная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12</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44:24:130701:401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715</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159"/>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Цветочная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14</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44:24:130701:402</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860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7</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Юбилейная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1</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44:24:130101:1038</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816</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2025 г</w:t>
            </w:r>
          </w:p>
        </w:tc>
        <w:tc>
          <w:tcPr>
            <w:tcW w:w="122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Юбилейная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3</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44:24:130101:1039</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845</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Юбилейная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5</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44:24:130101:1040</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829</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10</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lastRenderedPageBreak/>
              <w:t>Николо-Шанга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Юбилейная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7</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44:24:130101:1044</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828</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11</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Юбилейная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 9</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44:24:130101:1041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829</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12</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Юбилейная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/у11</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44:24:130101:1043</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829</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13</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 xml:space="preserve">, ул. </w:t>
            </w:r>
            <w:proofErr w:type="gramStart"/>
            <w:r w:rsidRPr="00873993">
              <w:rPr>
                <w:rFonts w:ascii="Times New Roman" w:eastAsia="Times New Roman" w:hAnsi="Times New Roman" w:cs="Times New Roman"/>
                <w:sz w:val="24"/>
                <w:szCs w:val="24"/>
              </w:rPr>
              <w:t>Юбилейная</w:t>
            </w:r>
            <w:proofErr w:type="gramEnd"/>
            <w:r w:rsidRPr="00873993">
              <w:rPr>
                <w:rFonts w:ascii="Times New Roman" w:eastAsia="Times New Roman" w:hAnsi="Times New Roman" w:cs="Times New Roman"/>
                <w:sz w:val="24"/>
                <w:szCs w:val="24"/>
              </w:rPr>
              <w:t xml:space="preserve">, </w:t>
            </w:r>
            <w:proofErr w:type="spellStart"/>
            <w:r w:rsidRPr="00873993">
              <w:rPr>
                <w:rFonts w:ascii="Times New Roman" w:eastAsia="Times New Roman" w:hAnsi="Times New Roman" w:cs="Times New Roman"/>
                <w:sz w:val="24"/>
                <w:szCs w:val="24"/>
              </w:rPr>
              <w:t>з</w:t>
            </w:r>
            <w:proofErr w:type="spellEnd"/>
            <w:r w:rsidRPr="00873993">
              <w:rPr>
                <w:rFonts w:ascii="Times New Roman" w:eastAsia="Times New Roman" w:hAnsi="Times New Roman" w:cs="Times New Roman"/>
                <w:sz w:val="24"/>
                <w:szCs w:val="24"/>
              </w:rPr>
              <w:t>/у13</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44:24:130101:1042</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787</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2025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10890" w:type="dxa"/>
            <w:gridSpan w:val="10"/>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Предусмотрены проектом планировки,  не проведено межевание</w:t>
            </w:r>
            <w:proofErr w:type="gramStart"/>
            <w:r w:rsidRPr="00873993">
              <w:rPr>
                <w:rFonts w:ascii="Times New Roman" w:eastAsia="Times New Roman" w:hAnsi="Times New Roman" w:cs="Times New Roman"/>
                <w:sz w:val="24"/>
                <w:szCs w:val="24"/>
              </w:rPr>
              <w:t xml:space="preserve"> :</w:t>
            </w:r>
            <w:proofErr w:type="gramEnd"/>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14</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712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2026 г</w:t>
            </w:r>
          </w:p>
        </w:tc>
        <w:tc>
          <w:tcPr>
            <w:tcW w:w="122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15</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634</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16</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807</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17</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950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18</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952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19</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w:t>
            </w:r>
            <w:r w:rsidRPr="00873993">
              <w:rPr>
                <w:rFonts w:ascii="Times New Roman" w:eastAsia="Times New Roman" w:hAnsi="Times New Roman" w:cs="Times New Roman"/>
                <w:sz w:val="24"/>
                <w:szCs w:val="24"/>
              </w:rPr>
              <w:lastRenderedPageBreak/>
              <w:t xml:space="preserve">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802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 xml:space="preserve">возможность </w:t>
            </w:r>
            <w:r w:rsidRPr="00873993">
              <w:rPr>
                <w:rFonts w:ascii="Times New Roman" w:eastAsia="Times New Roman" w:hAnsi="Times New Roman" w:cs="Times New Roman"/>
                <w:sz w:val="24"/>
                <w:szCs w:val="24"/>
              </w:rPr>
              <w:lastRenderedPageBreak/>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20</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895</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21</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888</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22</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866</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23</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652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24</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743</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25</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966</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26</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1010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27</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1010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28</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851</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29</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lastRenderedPageBreak/>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952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30</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944</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31</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853</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32</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620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33</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1005</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34</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758</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35</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д. </w:t>
            </w:r>
            <w:proofErr w:type="spellStart"/>
            <w:r w:rsidRPr="00873993">
              <w:rPr>
                <w:rFonts w:ascii="Times New Roman" w:eastAsia="Times New Roman" w:hAnsi="Times New Roman" w:cs="Times New Roman"/>
                <w:sz w:val="24"/>
                <w:szCs w:val="24"/>
              </w:rPr>
              <w:t>Бычиха</w:t>
            </w:r>
            <w:proofErr w:type="spellEnd"/>
            <w:r w:rsidRPr="00873993">
              <w:rPr>
                <w:rFonts w:ascii="Times New Roman" w:eastAsia="Times New Roman" w:hAnsi="Times New Roman" w:cs="Times New Roman"/>
                <w:sz w:val="24"/>
                <w:szCs w:val="24"/>
              </w:rPr>
              <w:t xml:space="preserve">, </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44:24:130701: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626</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индивидуальное</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36</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801</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37</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38</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39</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w:t>
            </w:r>
            <w:r w:rsidRPr="00873993">
              <w:rPr>
                <w:rFonts w:ascii="Times New Roman" w:eastAsia="Times New Roman" w:hAnsi="Times New Roman" w:cs="Times New Roman"/>
                <w:sz w:val="24"/>
                <w:szCs w:val="24"/>
              </w:rPr>
              <w:lastRenderedPageBreak/>
              <w:t>0</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lastRenderedPageBreak/>
              <w:t>Шарьинский</w:t>
            </w:r>
            <w:proofErr w:type="spellEnd"/>
            <w:r w:rsidRPr="00873993">
              <w:rPr>
                <w:rFonts w:ascii="Times New Roman" w:eastAsia="Times New Roman" w:hAnsi="Times New Roman" w:cs="Times New Roman"/>
                <w:sz w:val="24"/>
                <w:szCs w:val="24"/>
              </w:rPr>
              <w:t xml:space="preserve"> </w:t>
            </w:r>
            <w:r w:rsidRPr="00873993">
              <w:rPr>
                <w:rFonts w:ascii="Times New Roman" w:eastAsia="Times New Roman" w:hAnsi="Times New Roman" w:cs="Times New Roman"/>
                <w:sz w:val="24"/>
                <w:szCs w:val="24"/>
              </w:rPr>
              <w:lastRenderedPageBreak/>
              <w:t xml:space="preserve">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44:24:13</w:t>
            </w:r>
            <w:r w:rsidRPr="00873993">
              <w:rPr>
                <w:rFonts w:ascii="Times New Roman" w:eastAsia="Times New Roman" w:hAnsi="Times New Roman" w:cs="Times New Roman"/>
                <w:sz w:val="24"/>
                <w:szCs w:val="24"/>
              </w:rPr>
              <w:lastRenderedPageBreak/>
              <w:t>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w:t>
            </w:r>
            <w:r w:rsidRPr="00873993">
              <w:rPr>
                <w:rFonts w:ascii="Times New Roman" w:eastAsia="Times New Roman" w:hAnsi="Times New Roman" w:cs="Times New Roman"/>
                <w:sz w:val="24"/>
                <w:szCs w:val="24"/>
              </w:rPr>
              <w:lastRenderedPageBreak/>
              <w:t>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возможн</w:t>
            </w:r>
            <w:r w:rsidRPr="00873993">
              <w:rPr>
                <w:rFonts w:ascii="Times New Roman" w:eastAsia="Times New Roman" w:hAnsi="Times New Roman" w:cs="Times New Roman"/>
                <w:sz w:val="24"/>
                <w:szCs w:val="24"/>
              </w:rPr>
              <w:lastRenderedPageBreak/>
              <w:t>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обеспече</w:t>
            </w:r>
            <w:r w:rsidRPr="00873993">
              <w:rPr>
                <w:rFonts w:ascii="Times New Roman" w:eastAsia="Times New Roman" w:hAnsi="Times New Roman" w:cs="Times New Roman"/>
                <w:sz w:val="24"/>
                <w:szCs w:val="24"/>
              </w:rPr>
              <w:lastRenderedPageBreak/>
              <w:t>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lastRenderedPageBreak/>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41</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968</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2027 г</w:t>
            </w:r>
          </w:p>
        </w:tc>
        <w:tc>
          <w:tcPr>
            <w:tcW w:w="122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42</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939</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43</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1023</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p w:rsidR="00873993" w:rsidRPr="00873993" w:rsidRDefault="00873993" w:rsidP="008F0D01">
            <w:pPr>
              <w:spacing w:after="0" w:line="240" w:lineRule="auto"/>
              <w:jc w:val="both"/>
              <w:rPr>
                <w:rFonts w:ascii="Times New Roman" w:hAnsi="Times New Roman" w:cs="Times New Roman"/>
                <w:sz w:val="24"/>
                <w:szCs w:val="24"/>
              </w:rPr>
            </w:pP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45</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46</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47</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48</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49</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832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 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50</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Шарьинский</w:t>
            </w:r>
            <w:proofErr w:type="spellEnd"/>
            <w:r w:rsidRPr="00873993">
              <w:rPr>
                <w:rFonts w:ascii="Times New Roman" w:eastAsia="Times New Roman" w:hAnsi="Times New Roman" w:cs="Times New Roman"/>
                <w:sz w:val="24"/>
                <w:szCs w:val="24"/>
              </w:rPr>
              <w:t xml:space="preserve"> район, </w:t>
            </w:r>
            <w:proofErr w:type="spellStart"/>
            <w:r w:rsidRPr="00873993">
              <w:rPr>
                <w:rFonts w:ascii="Times New Roman" w:eastAsia="Times New Roman" w:hAnsi="Times New Roman" w:cs="Times New Roman"/>
                <w:sz w:val="24"/>
                <w:szCs w:val="24"/>
              </w:rPr>
              <w:t>Шангское</w:t>
            </w:r>
            <w:proofErr w:type="spellEnd"/>
            <w:r w:rsidRPr="00873993">
              <w:rPr>
                <w:rFonts w:ascii="Times New Roman" w:eastAsia="Times New Roman" w:hAnsi="Times New Roman" w:cs="Times New Roman"/>
                <w:sz w:val="24"/>
                <w:szCs w:val="24"/>
              </w:rPr>
              <w:t xml:space="preserve"> сельское </w:t>
            </w:r>
            <w:r w:rsidRPr="00873993">
              <w:rPr>
                <w:rFonts w:ascii="Times New Roman" w:eastAsia="Times New Roman" w:hAnsi="Times New Roman" w:cs="Times New Roman"/>
                <w:sz w:val="24"/>
                <w:szCs w:val="24"/>
              </w:rPr>
              <w:lastRenderedPageBreak/>
              <w:t xml:space="preserve">поселение, с. </w:t>
            </w:r>
            <w:proofErr w:type="spellStart"/>
            <w:r w:rsidRPr="00873993">
              <w:rPr>
                <w:rFonts w:ascii="Times New Roman" w:eastAsia="Times New Roman" w:hAnsi="Times New Roman" w:cs="Times New Roman"/>
                <w:sz w:val="24"/>
                <w:szCs w:val="24"/>
              </w:rPr>
              <w:t>Николо-Шанга</w:t>
            </w:r>
            <w:proofErr w:type="spellEnd"/>
            <w:r w:rsidRPr="00873993">
              <w:rPr>
                <w:rFonts w:ascii="Times New Roman" w:eastAsia="Times New Roman" w:hAnsi="Times New Roman" w:cs="Times New Roman"/>
                <w:sz w:val="24"/>
                <w:szCs w:val="24"/>
              </w:rPr>
              <w:t>,</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44:24:130101: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933</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51</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Зебляковское</w:t>
            </w:r>
            <w:proofErr w:type="spellEnd"/>
            <w:r w:rsidRPr="00873993">
              <w:rPr>
                <w:rFonts w:ascii="Times New Roman" w:hAnsi="Times New Roman" w:cs="Times New Roman"/>
                <w:sz w:val="24"/>
                <w:szCs w:val="24"/>
              </w:rPr>
              <w:t xml:space="preserve"> сельское поселение, п. Зебляки, ул. Московская, д.36</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44:24:040130</w:t>
            </w:r>
          </w:p>
          <w:p w:rsidR="00873993" w:rsidRPr="00873993" w:rsidRDefault="00873993" w:rsidP="008F0D01">
            <w:pPr>
              <w:spacing w:after="0" w:line="240" w:lineRule="auto"/>
              <w:jc w:val="both"/>
              <w:rPr>
                <w:rFonts w:ascii="Times New Roman" w:hAnsi="Times New Roman" w:cs="Times New Roman"/>
                <w:sz w:val="24"/>
                <w:szCs w:val="24"/>
              </w:rPr>
            </w:pP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1500</w:t>
            </w:r>
          </w:p>
          <w:p w:rsidR="00873993" w:rsidRPr="00873993" w:rsidRDefault="00873993" w:rsidP="008F0D01">
            <w:pPr>
              <w:spacing w:after="0" w:line="240" w:lineRule="auto"/>
              <w:jc w:val="both"/>
              <w:rPr>
                <w:rFonts w:ascii="Times New Roman" w:hAnsi="Times New Roman" w:cs="Times New Roman"/>
                <w:sz w:val="24"/>
                <w:szCs w:val="24"/>
              </w:rPr>
            </w:pP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52</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Зебляковское</w:t>
            </w:r>
            <w:proofErr w:type="spellEnd"/>
            <w:r w:rsidRPr="00873993">
              <w:rPr>
                <w:rFonts w:ascii="Times New Roman" w:hAnsi="Times New Roman" w:cs="Times New Roman"/>
                <w:sz w:val="24"/>
                <w:szCs w:val="24"/>
              </w:rPr>
              <w:t xml:space="preserve"> сельское поселение, п. Зебляки, ул. Полярная,  д.11</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44:24:040102</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1500</w:t>
            </w:r>
          </w:p>
          <w:p w:rsidR="00873993" w:rsidRPr="00873993" w:rsidRDefault="00873993" w:rsidP="008F0D01">
            <w:pPr>
              <w:spacing w:after="0" w:line="240" w:lineRule="auto"/>
              <w:jc w:val="both"/>
              <w:rPr>
                <w:rFonts w:ascii="Times New Roman" w:hAnsi="Times New Roman" w:cs="Times New Roman"/>
                <w:sz w:val="24"/>
                <w:szCs w:val="24"/>
              </w:rPr>
            </w:pP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p w:rsidR="00873993" w:rsidRPr="00873993" w:rsidRDefault="00873993" w:rsidP="008F0D01">
            <w:pPr>
              <w:spacing w:after="0" w:line="240" w:lineRule="auto"/>
              <w:jc w:val="both"/>
              <w:rPr>
                <w:rFonts w:ascii="Times New Roman" w:hAnsi="Times New Roman" w:cs="Times New Roman"/>
                <w:sz w:val="24"/>
                <w:szCs w:val="24"/>
              </w:rPr>
            </w:pP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p w:rsidR="00873993" w:rsidRPr="00873993" w:rsidRDefault="00873993" w:rsidP="008F0D01">
            <w:pPr>
              <w:spacing w:after="0" w:line="240" w:lineRule="auto"/>
              <w:jc w:val="both"/>
              <w:rPr>
                <w:rFonts w:ascii="Times New Roman" w:hAnsi="Times New Roman" w:cs="Times New Roman"/>
                <w:sz w:val="24"/>
                <w:szCs w:val="24"/>
              </w:rPr>
            </w:pP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53</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Ивановское сельское поселение, с. Рождественское, ул. Строителей, д.2</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44:24:050101</w:t>
            </w:r>
          </w:p>
          <w:p w:rsidR="00873993" w:rsidRPr="00873993" w:rsidRDefault="00873993" w:rsidP="008F0D01">
            <w:pPr>
              <w:spacing w:after="0" w:line="240" w:lineRule="auto"/>
              <w:jc w:val="both"/>
              <w:rPr>
                <w:rFonts w:ascii="Times New Roman" w:hAnsi="Times New Roman" w:cs="Times New Roman"/>
                <w:sz w:val="24"/>
                <w:szCs w:val="24"/>
              </w:rPr>
            </w:pP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1500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54</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Ивановское сельское поселение, с. Рождественское, ул. Строителей, д.3</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44:24:050101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1500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p w:rsidR="00873993" w:rsidRPr="00873993" w:rsidRDefault="00873993" w:rsidP="008F0D01">
            <w:pPr>
              <w:spacing w:after="0" w:line="240" w:lineRule="auto"/>
              <w:jc w:val="both"/>
              <w:rPr>
                <w:rFonts w:ascii="Times New Roman" w:hAnsi="Times New Roman" w:cs="Times New Roman"/>
                <w:sz w:val="24"/>
                <w:szCs w:val="24"/>
              </w:rPr>
            </w:pP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p w:rsidR="00873993" w:rsidRPr="00873993" w:rsidRDefault="00873993" w:rsidP="008F0D01">
            <w:pPr>
              <w:spacing w:after="0" w:line="240" w:lineRule="auto"/>
              <w:jc w:val="both"/>
              <w:rPr>
                <w:rFonts w:ascii="Times New Roman" w:hAnsi="Times New Roman" w:cs="Times New Roman"/>
                <w:sz w:val="24"/>
                <w:szCs w:val="24"/>
              </w:rPr>
            </w:pP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55</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Одоевское</w:t>
            </w:r>
            <w:proofErr w:type="spellEnd"/>
            <w:r w:rsidRPr="00873993">
              <w:rPr>
                <w:rFonts w:ascii="Times New Roman" w:hAnsi="Times New Roman" w:cs="Times New Roman"/>
                <w:sz w:val="24"/>
                <w:szCs w:val="24"/>
              </w:rPr>
              <w:t xml:space="preserve"> сельское поселение, с. </w:t>
            </w:r>
            <w:proofErr w:type="spellStart"/>
            <w:r w:rsidRPr="00873993">
              <w:rPr>
                <w:rFonts w:ascii="Times New Roman" w:hAnsi="Times New Roman" w:cs="Times New Roman"/>
                <w:sz w:val="24"/>
                <w:szCs w:val="24"/>
              </w:rPr>
              <w:t>Одоевское</w:t>
            </w:r>
            <w:proofErr w:type="spellEnd"/>
            <w:r w:rsidRPr="00873993">
              <w:rPr>
                <w:rFonts w:ascii="Times New Roman" w:hAnsi="Times New Roman" w:cs="Times New Roman"/>
                <w:sz w:val="24"/>
                <w:szCs w:val="24"/>
              </w:rPr>
              <w:t xml:space="preserve">, ул. </w:t>
            </w:r>
            <w:proofErr w:type="gramStart"/>
            <w:r w:rsidRPr="00873993">
              <w:rPr>
                <w:rFonts w:ascii="Times New Roman" w:hAnsi="Times New Roman" w:cs="Times New Roman"/>
                <w:sz w:val="24"/>
                <w:szCs w:val="24"/>
              </w:rPr>
              <w:t>Молодежная</w:t>
            </w:r>
            <w:proofErr w:type="gramEnd"/>
            <w:r w:rsidRPr="00873993">
              <w:rPr>
                <w:rFonts w:ascii="Times New Roman" w:hAnsi="Times New Roman" w:cs="Times New Roman"/>
                <w:sz w:val="24"/>
                <w:szCs w:val="24"/>
              </w:rPr>
              <w:t>, д.1</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44:24:140101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1500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56</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lastRenderedPageBreak/>
              <w:t>Шекшемское</w:t>
            </w:r>
            <w:proofErr w:type="spellEnd"/>
            <w:r w:rsidRPr="00873993">
              <w:rPr>
                <w:rFonts w:ascii="Times New Roman" w:hAnsi="Times New Roman" w:cs="Times New Roman"/>
                <w:sz w:val="24"/>
                <w:szCs w:val="24"/>
              </w:rPr>
              <w:t xml:space="preserve"> сельское поселение, п. </w:t>
            </w:r>
            <w:proofErr w:type="spellStart"/>
            <w:r w:rsidRPr="00873993">
              <w:rPr>
                <w:rFonts w:ascii="Times New Roman" w:hAnsi="Times New Roman" w:cs="Times New Roman"/>
                <w:sz w:val="24"/>
                <w:szCs w:val="24"/>
              </w:rPr>
              <w:t>Шекшема</w:t>
            </w:r>
            <w:proofErr w:type="spellEnd"/>
            <w:r w:rsidRPr="00873993">
              <w:rPr>
                <w:rFonts w:ascii="Times New Roman" w:hAnsi="Times New Roman" w:cs="Times New Roman"/>
                <w:sz w:val="24"/>
                <w:szCs w:val="24"/>
              </w:rPr>
              <w:t>, ул. Пионерская, д.15</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lastRenderedPageBreak/>
              <w:t>44:24:</w:t>
            </w:r>
            <w:r w:rsidRPr="00873993">
              <w:rPr>
                <w:rFonts w:ascii="Times New Roman" w:hAnsi="Times New Roman" w:cs="Times New Roman"/>
                <w:sz w:val="24"/>
                <w:szCs w:val="24"/>
                <w:lang w:val="en-US"/>
              </w:rPr>
              <w:t>20</w:t>
            </w:r>
            <w:r w:rsidRPr="00873993">
              <w:rPr>
                <w:rFonts w:ascii="Times New Roman" w:hAnsi="Times New Roman" w:cs="Times New Roman"/>
                <w:sz w:val="24"/>
                <w:szCs w:val="24"/>
              </w:rPr>
              <w:t>0</w:t>
            </w:r>
            <w:r w:rsidRPr="00873993">
              <w:rPr>
                <w:rFonts w:ascii="Times New Roman" w:hAnsi="Times New Roman" w:cs="Times New Roman"/>
                <w:sz w:val="24"/>
                <w:szCs w:val="24"/>
                <w:lang w:val="en-US"/>
              </w:rPr>
              <w:t>123</w:t>
            </w:r>
            <w:r w:rsidRPr="00873993">
              <w:rPr>
                <w:rFonts w:ascii="Times New Roman" w:hAnsi="Times New Roman" w:cs="Times New Roman"/>
                <w:sz w:val="24"/>
                <w:szCs w:val="24"/>
              </w:rPr>
              <w:t>:</w:t>
            </w:r>
            <w:r w:rsidRPr="00873993">
              <w:rPr>
                <w:rFonts w:ascii="Times New Roman" w:hAnsi="Times New Roman" w:cs="Times New Roman"/>
                <w:sz w:val="24"/>
                <w:szCs w:val="24"/>
                <w:lang w:val="en-US"/>
              </w:rPr>
              <w:t>20</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1302</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57</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Шекшемское</w:t>
            </w:r>
            <w:proofErr w:type="spellEnd"/>
            <w:r w:rsidRPr="00873993">
              <w:rPr>
                <w:rFonts w:ascii="Times New Roman" w:hAnsi="Times New Roman" w:cs="Times New Roman"/>
                <w:sz w:val="24"/>
                <w:szCs w:val="24"/>
              </w:rPr>
              <w:t xml:space="preserve"> сельское поселение, п. </w:t>
            </w:r>
            <w:proofErr w:type="spellStart"/>
            <w:r w:rsidRPr="00873993">
              <w:rPr>
                <w:rFonts w:ascii="Times New Roman" w:hAnsi="Times New Roman" w:cs="Times New Roman"/>
                <w:sz w:val="24"/>
                <w:szCs w:val="24"/>
              </w:rPr>
              <w:t>Шекшема</w:t>
            </w:r>
            <w:proofErr w:type="spellEnd"/>
            <w:r w:rsidRPr="00873993">
              <w:rPr>
                <w:rFonts w:ascii="Times New Roman" w:hAnsi="Times New Roman" w:cs="Times New Roman"/>
                <w:sz w:val="24"/>
                <w:szCs w:val="24"/>
              </w:rPr>
              <w:t>, ул. Пионерская, д.15 а</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w:t>
            </w:r>
            <w:r w:rsidRPr="00873993">
              <w:rPr>
                <w:rFonts w:ascii="Times New Roman" w:hAnsi="Times New Roman" w:cs="Times New Roman"/>
                <w:sz w:val="24"/>
                <w:szCs w:val="24"/>
                <w:lang w:val="en-US"/>
              </w:rPr>
              <w:t>20</w:t>
            </w:r>
            <w:r w:rsidRPr="00873993">
              <w:rPr>
                <w:rFonts w:ascii="Times New Roman" w:hAnsi="Times New Roman" w:cs="Times New Roman"/>
                <w:sz w:val="24"/>
                <w:szCs w:val="24"/>
              </w:rPr>
              <w:t>0</w:t>
            </w:r>
            <w:r w:rsidRPr="00873993">
              <w:rPr>
                <w:rFonts w:ascii="Times New Roman" w:hAnsi="Times New Roman" w:cs="Times New Roman"/>
                <w:sz w:val="24"/>
                <w:szCs w:val="24"/>
                <w:lang w:val="en-US"/>
              </w:rPr>
              <w:t>123</w:t>
            </w:r>
            <w:r w:rsidRPr="00873993">
              <w:rPr>
                <w:rFonts w:ascii="Times New Roman" w:hAnsi="Times New Roman" w:cs="Times New Roman"/>
                <w:sz w:val="24"/>
                <w:szCs w:val="24"/>
              </w:rPr>
              <w:t>:</w:t>
            </w:r>
            <w:r w:rsidRPr="00873993">
              <w:rPr>
                <w:rFonts w:ascii="Times New Roman" w:hAnsi="Times New Roman" w:cs="Times New Roman"/>
                <w:sz w:val="24"/>
                <w:szCs w:val="24"/>
                <w:lang w:val="en-US"/>
              </w:rPr>
              <w:t>2</w:t>
            </w:r>
            <w:r w:rsidRPr="00873993">
              <w:rPr>
                <w:rFonts w:ascii="Times New Roman" w:hAnsi="Times New Roman" w:cs="Times New Roman"/>
                <w:sz w:val="24"/>
                <w:szCs w:val="24"/>
              </w:rPr>
              <w:t>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1500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58</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Зебляковское</w:t>
            </w:r>
            <w:proofErr w:type="spellEnd"/>
            <w:r w:rsidRPr="00873993">
              <w:rPr>
                <w:rFonts w:ascii="Times New Roman" w:hAnsi="Times New Roman" w:cs="Times New Roman"/>
                <w:sz w:val="24"/>
                <w:szCs w:val="24"/>
              </w:rPr>
              <w:t xml:space="preserve"> сельское поселение, п. Зебляки, ул. </w:t>
            </w:r>
            <w:proofErr w:type="spellStart"/>
            <w:r w:rsidRPr="00873993">
              <w:rPr>
                <w:rFonts w:ascii="Times New Roman" w:hAnsi="Times New Roman" w:cs="Times New Roman"/>
                <w:sz w:val="24"/>
                <w:szCs w:val="24"/>
              </w:rPr>
              <w:t>Зебляковская</w:t>
            </w:r>
            <w:proofErr w:type="spellEnd"/>
            <w:r w:rsidRPr="00873993">
              <w:rPr>
                <w:rFonts w:ascii="Times New Roman" w:hAnsi="Times New Roman" w:cs="Times New Roman"/>
                <w:sz w:val="24"/>
                <w:szCs w:val="24"/>
              </w:rPr>
              <w:t>, д.9</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44:24:040130</w:t>
            </w:r>
          </w:p>
          <w:p w:rsidR="00873993" w:rsidRPr="00873993" w:rsidRDefault="00873993" w:rsidP="008F0D01">
            <w:pPr>
              <w:spacing w:after="0" w:line="240" w:lineRule="auto"/>
              <w:jc w:val="both"/>
              <w:rPr>
                <w:rFonts w:ascii="Times New Roman" w:hAnsi="Times New Roman" w:cs="Times New Roman"/>
                <w:sz w:val="24"/>
                <w:szCs w:val="24"/>
              </w:rPr>
            </w:pP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1581</w:t>
            </w:r>
          </w:p>
          <w:p w:rsidR="00873993" w:rsidRPr="00873993" w:rsidRDefault="00873993" w:rsidP="008F0D01">
            <w:pPr>
              <w:spacing w:after="0" w:line="240" w:lineRule="auto"/>
              <w:jc w:val="both"/>
              <w:rPr>
                <w:rFonts w:ascii="Times New Roman" w:hAnsi="Times New Roman" w:cs="Times New Roman"/>
                <w:sz w:val="24"/>
                <w:szCs w:val="24"/>
              </w:rPr>
            </w:pP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59</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Зебляковское</w:t>
            </w:r>
            <w:proofErr w:type="spellEnd"/>
            <w:r w:rsidRPr="00873993">
              <w:rPr>
                <w:rFonts w:ascii="Times New Roman" w:hAnsi="Times New Roman" w:cs="Times New Roman"/>
                <w:sz w:val="24"/>
                <w:szCs w:val="24"/>
              </w:rPr>
              <w:t xml:space="preserve"> сельское поселение, п. Зебляки, ул. Первомайская,  д.44А</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44:24:040116</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1100</w:t>
            </w:r>
          </w:p>
          <w:p w:rsidR="00873993" w:rsidRPr="00873993" w:rsidRDefault="00873993" w:rsidP="008F0D01">
            <w:pPr>
              <w:spacing w:after="0" w:line="240" w:lineRule="auto"/>
              <w:jc w:val="both"/>
              <w:rPr>
                <w:rFonts w:ascii="Times New Roman" w:hAnsi="Times New Roman" w:cs="Times New Roman"/>
                <w:sz w:val="24"/>
                <w:szCs w:val="24"/>
              </w:rPr>
            </w:pP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60</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Зебляковское</w:t>
            </w:r>
            <w:proofErr w:type="spellEnd"/>
            <w:r w:rsidRPr="00873993">
              <w:rPr>
                <w:rFonts w:ascii="Times New Roman" w:hAnsi="Times New Roman" w:cs="Times New Roman"/>
                <w:sz w:val="24"/>
                <w:szCs w:val="24"/>
              </w:rPr>
              <w:t xml:space="preserve"> сельское поселение, п. Зебляки, ул. Первомайская,  д.44А/1</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44:24:040116</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1100</w:t>
            </w:r>
          </w:p>
          <w:p w:rsidR="00873993" w:rsidRPr="00873993" w:rsidRDefault="00873993" w:rsidP="008F0D01">
            <w:pPr>
              <w:spacing w:after="0" w:line="240" w:lineRule="auto"/>
              <w:jc w:val="both"/>
              <w:rPr>
                <w:rFonts w:ascii="Times New Roman" w:hAnsi="Times New Roman" w:cs="Times New Roman"/>
                <w:sz w:val="24"/>
                <w:szCs w:val="24"/>
              </w:rPr>
            </w:pP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61</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Зебляковское</w:t>
            </w:r>
            <w:proofErr w:type="spellEnd"/>
            <w:r w:rsidRPr="00873993">
              <w:rPr>
                <w:rFonts w:ascii="Times New Roman" w:hAnsi="Times New Roman" w:cs="Times New Roman"/>
                <w:sz w:val="24"/>
                <w:szCs w:val="24"/>
              </w:rPr>
              <w:t xml:space="preserve"> сельское поселение, п. Зебляки, ул. </w:t>
            </w:r>
            <w:r w:rsidRPr="00873993">
              <w:rPr>
                <w:rFonts w:ascii="Times New Roman" w:hAnsi="Times New Roman" w:cs="Times New Roman"/>
                <w:sz w:val="24"/>
                <w:szCs w:val="24"/>
              </w:rPr>
              <w:lastRenderedPageBreak/>
              <w:t>Первомайская,  д.44А/2</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lastRenderedPageBreak/>
              <w:t>44:24:040116</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1100</w:t>
            </w:r>
          </w:p>
          <w:p w:rsidR="00873993" w:rsidRPr="00873993" w:rsidRDefault="00873993" w:rsidP="008F0D01">
            <w:pPr>
              <w:spacing w:after="0" w:line="240" w:lineRule="auto"/>
              <w:jc w:val="both"/>
              <w:rPr>
                <w:rFonts w:ascii="Times New Roman" w:hAnsi="Times New Roman" w:cs="Times New Roman"/>
                <w:sz w:val="24"/>
                <w:szCs w:val="24"/>
              </w:rPr>
            </w:pP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62</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Зебляковское</w:t>
            </w:r>
            <w:proofErr w:type="spellEnd"/>
            <w:r w:rsidRPr="00873993">
              <w:rPr>
                <w:rFonts w:ascii="Times New Roman" w:hAnsi="Times New Roman" w:cs="Times New Roman"/>
                <w:sz w:val="24"/>
                <w:szCs w:val="24"/>
              </w:rPr>
              <w:t xml:space="preserve"> сельское поселение, п. Зебляки, ул. Костромская,  д.26</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44:24:040131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900</w:t>
            </w:r>
          </w:p>
          <w:p w:rsidR="00873993" w:rsidRPr="00873993" w:rsidRDefault="00873993" w:rsidP="008F0D01">
            <w:pPr>
              <w:spacing w:after="0" w:line="240" w:lineRule="auto"/>
              <w:jc w:val="both"/>
              <w:rPr>
                <w:rFonts w:ascii="Times New Roman" w:hAnsi="Times New Roman" w:cs="Times New Roman"/>
                <w:sz w:val="24"/>
                <w:szCs w:val="24"/>
              </w:rPr>
            </w:pP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63</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Зебляковское</w:t>
            </w:r>
            <w:proofErr w:type="spellEnd"/>
            <w:r w:rsidRPr="00873993">
              <w:rPr>
                <w:rFonts w:ascii="Times New Roman" w:hAnsi="Times New Roman" w:cs="Times New Roman"/>
                <w:sz w:val="24"/>
                <w:szCs w:val="24"/>
              </w:rPr>
              <w:t xml:space="preserve"> сельское поселение, п. Зебляки, ул. Костромская,  д.26/1</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44:24:040131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900</w:t>
            </w:r>
          </w:p>
          <w:p w:rsidR="00873993" w:rsidRPr="00873993" w:rsidRDefault="00873993" w:rsidP="008F0D01">
            <w:pPr>
              <w:spacing w:after="0" w:line="240" w:lineRule="auto"/>
              <w:jc w:val="both"/>
              <w:rPr>
                <w:rFonts w:ascii="Times New Roman" w:hAnsi="Times New Roman" w:cs="Times New Roman"/>
                <w:sz w:val="24"/>
                <w:szCs w:val="24"/>
              </w:rPr>
            </w:pP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64</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Зебляковское</w:t>
            </w:r>
            <w:proofErr w:type="spellEnd"/>
            <w:r w:rsidRPr="00873993">
              <w:rPr>
                <w:rFonts w:ascii="Times New Roman" w:hAnsi="Times New Roman" w:cs="Times New Roman"/>
                <w:sz w:val="24"/>
                <w:szCs w:val="24"/>
              </w:rPr>
              <w:t xml:space="preserve"> сельское поселение, п. Зебляки, ул. Костромская,  д.26/2</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44:24:040131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900</w:t>
            </w:r>
          </w:p>
          <w:p w:rsidR="00873993" w:rsidRPr="00873993" w:rsidRDefault="00873993" w:rsidP="008F0D01">
            <w:pPr>
              <w:spacing w:after="0" w:line="240" w:lineRule="auto"/>
              <w:jc w:val="both"/>
              <w:rPr>
                <w:rFonts w:ascii="Times New Roman" w:hAnsi="Times New Roman" w:cs="Times New Roman"/>
                <w:sz w:val="24"/>
                <w:szCs w:val="24"/>
              </w:rPr>
            </w:pP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65</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Ивановское сельское поселение, с. Рождественское, ул. Строителей</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44:24:050101</w:t>
            </w:r>
          </w:p>
          <w:p w:rsidR="00873993" w:rsidRPr="00873993" w:rsidRDefault="00873993" w:rsidP="008F0D01">
            <w:pPr>
              <w:spacing w:after="0" w:line="240" w:lineRule="auto"/>
              <w:jc w:val="both"/>
              <w:rPr>
                <w:rFonts w:ascii="Times New Roman" w:hAnsi="Times New Roman" w:cs="Times New Roman"/>
                <w:sz w:val="24"/>
                <w:szCs w:val="24"/>
              </w:rPr>
            </w:pP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2000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eastAsia="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p w:rsidR="00873993" w:rsidRPr="00873993" w:rsidRDefault="00873993" w:rsidP="008F0D01">
            <w:pPr>
              <w:spacing w:after="0" w:line="240" w:lineRule="auto"/>
              <w:jc w:val="both"/>
              <w:rPr>
                <w:rFonts w:ascii="Times New Roman" w:hAnsi="Times New Roman" w:cs="Times New Roman"/>
                <w:sz w:val="24"/>
                <w:szCs w:val="24"/>
              </w:rPr>
            </w:pP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2026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66</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gramStart"/>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Ивановское сельское поселение, с. Рождественское, ул. Новая</w:t>
            </w:r>
            <w:proofErr w:type="gram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44:24:050101</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1500</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2027 г</w:t>
            </w:r>
          </w:p>
        </w:tc>
        <w:tc>
          <w:tcPr>
            <w:tcW w:w="122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67</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lastRenderedPageBreak/>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Шекшемское</w:t>
            </w:r>
            <w:proofErr w:type="spellEnd"/>
            <w:r w:rsidRPr="00873993">
              <w:rPr>
                <w:rFonts w:ascii="Times New Roman" w:hAnsi="Times New Roman" w:cs="Times New Roman"/>
                <w:sz w:val="24"/>
                <w:szCs w:val="24"/>
              </w:rPr>
              <w:t xml:space="preserve"> сельское поселение, п. </w:t>
            </w:r>
            <w:proofErr w:type="spellStart"/>
            <w:r w:rsidRPr="00873993">
              <w:rPr>
                <w:rFonts w:ascii="Times New Roman" w:hAnsi="Times New Roman" w:cs="Times New Roman"/>
                <w:sz w:val="24"/>
                <w:szCs w:val="24"/>
              </w:rPr>
              <w:t>Шекшема</w:t>
            </w:r>
            <w:proofErr w:type="spellEnd"/>
            <w:r w:rsidRPr="00873993">
              <w:rPr>
                <w:rFonts w:ascii="Times New Roman" w:hAnsi="Times New Roman" w:cs="Times New Roman"/>
                <w:sz w:val="24"/>
                <w:szCs w:val="24"/>
              </w:rPr>
              <w:t>, ул. Советская, д.9</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lastRenderedPageBreak/>
              <w:t>44:24:</w:t>
            </w:r>
            <w:r w:rsidRPr="00873993">
              <w:rPr>
                <w:rFonts w:ascii="Times New Roman" w:hAnsi="Times New Roman" w:cs="Times New Roman"/>
                <w:sz w:val="24"/>
                <w:szCs w:val="24"/>
                <w:lang w:val="en-US"/>
              </w:rPr>
              <w:t>20</w:t>
            </w:r>
            <w:r w:rsidRPr="00873993">
              <w:rPr>
                <w:rFonts w:ascii="Times New Roman" w:hAnsi="Times New Roman" w:cs="Times New Roman"/>
                <w:sz w:val="24"/>
                <w:szCs w:val="24"/>
              </w:rPr>
              <w:t>0</w:t>
            </w:r>
            <w:r w:rsidRPr="00873993">
              <w:rPr>
                <w:rFonts w:ascii="Times New Roman" w:hAnsi="Times New Roman" w:cs="Times New Roman"/>
                <w:sz w:val="24"/>
                <w:szCs w:val="24"/>
                <w:lang w:val="en-US"/>
              </w:rPr>
              <w:t>1</w:t>
            </w:r>
            <w:r w:rsidRPr="00873993">
              <w:rPr>
                <w:rFonts w:ascii="Times New Roman" w:hAnsi="Times New Roman" w:cs="Times New Roman"/>
                <w:sz w:val="24"/>
                <w:szCs w:val="24"/>
              </w:rPr>
              <w:t>08:</w:t>
            </w:r>
            <w:r w:rsidRPr="00873993">
              <w:rPr>
                <w:rFonts w:ascii="Times New Roman" w:hAnsi="Times New Roman" w:cs="Times New Roman"/>
                <w:sz w:val="24"/>
                <w:szCs w:val="24"/>
                <w:lang w:val="en-US"/>
              </w:rPr>
              <w:t>2</w:t>
            </w:r>
            <w:r w:rsidRPr="00873993">
              <w:rPr>
                <w:rFonts w:ascii="Times New Roman" w:hAnsi="Times New Roman" w:cs="Times New Roman"/>
                <w:sz w:val="24"/>
                <w:szCs w:val="24"/>
              </w:rPr>
              <w:t>6</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2376</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lastRenderedPageBreak/>
              <w:t>68</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Шекшемское</w:t>
            </w:r>
            <w:proofErr w:type="spellEnd"/>
            <w:r w:rsidRPr="00873993">
              <w:rPr>
                <w:rFonts w:ascii="Times New Roman" w:hAnsi="Times New Roman" w:cs="Times New Roman"/>
                <w:sz w:val="24"/>
                <w:szCs w:val="24"/>
              </w:rPr>
              <w:t xml:space="preserve"> сельское поселение, п. </w:t>
            </w:r>
            <w:proofErr w:type="spellStart"/>
            <w:r w:rsidRPr="00873993">
              <w:rPr>
                <w:rFonts w:ascii="Times New Roman" w:hAnsi="Times New Roman" w:cs="Times New Roman"/>
                <w:sz w:val="24"/>
                <w:szCs w:val="24"/>
              </w:rPr>
              <w:t>Шекшема</w:t>
            </w:r>
            <w:proofErr w:type="spellEnd"/>
            <w:r w:rsidRPr="00873993">
              <w:rPr>
                <w:rFonts w:ascii="Times New Roman" w:hAnsi="Times New Roman" w:cs="Times New Roman"/>
                <w:sz w:val="24"/>
                <w:szCs w:val="24"/>
              </w:rPr>
              <w:t>, пер. Рабочий, д.5</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w:t>
            </w:r>
            <w:r w:rsidRPr="00873993">
              <w:rPr>
                <w:rFonts w:ascii="Times New Roman" w:hAnsi="Times New Roman" w:cs="Times New Roman"/>
                <w:sz w:val="24"/>
                <w:szCs w:val="24"/>
                <w:lang w:val="en-US"/>
              </w:rPr>
              <w:t>20</w:t>
            </w:r>
            <w:r w:rsidRPr="00873993">
              <w:rPr>
                <w:rFonts w:ascii="Times New Roman" w:hAnsi="Times New Roman" w:cs="Times New Roman"/>
                <w:sz w:val="24"/>
                <w:szCs w:val="24"/>
              </w:rPr>
              <w:t>0</w:t>
            </w:r>
            <w:r w:rsidRPr="00873993">
              <w:rPr>
                <w:rFonts w:ascii="Times New Roman" w:hAnsi="Times New Roman" w:cs="Times New Roman"/>
                <w:sz w:val="24"/>
                <w:szCs w:val="24"/>
                <w:lang w:val="en-US"/>
              </w:rPr>
              <w:t>123</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1863</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возможность</w:t>
            </w:r>
          </w:p>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имеется</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2027 г</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21"/>
        </w:trPr>
        <w:tc>
          <w:tcPr>
            <w:tcW w:w="34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69</w:t>
            </w:r>
          </w:p>
        </w:tc>
        <w:tc>
          <w:tcPr>
            <w:tcW w:w="2025"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Шекшемское</w:t>
            </w:r>
            <w:proofErr w:type="spellEnd"/>
            <w:r w:rsidRPr="00873993">
              <w:rPr>
                <w:rFonts w:ascii="Times New Roman" w:hAnsi="Times New Roman" w:cs="Times New Roman"/>
                <w:sz w:val="24"/>
                <w:szCs w:val="24"/>
              </w:rPr>
              <w:t xml:space="preserve"> сельское поселение, п. </w:t>
            </w:r>
            <w:proofErr w:type="spellStart"/>
            <w:r w:rsidRPr="00873993">
              <w:rPr>
                <w:rFonts w:ascii="Times New Roman" w:hAnsi="Times New Roman" w:cs="Times New Roman"/>
                <w:sz w:val="24"/>
                <w:szCs w:val="24"/>
              </w:rPr>
              <w:t>Шекшема</w:t>
            </w:r>
            <w:proofErr w:type="spellEnd"/>
            <w:r w:rsidRPr="00873993">
              <w:rPr>
                <w:rFonts w:ascii="Times New Roman" w:hAnsi="Times New Roman" w:cs="Times New Roman"/>
                <w:sz w:val="24"/>
                <w:szCs w:val="24"/>
              </w:rPr>
              <w:t>, ул</w:t>
            </w:r>
            <w:proofErr w:type="gramStart"/>
            <w:r w:rsidRPr="00873993">
              <w:rPr>
                <w:rFonts w:ascii="Times New Roman" w:hAnsi="Times New Roman" w:cs="Times New Roman"/>
                <w:sz w:val="24"/>
                <w:szCs w:val="24"/>
              </w:rPr>
              <w:t>.Ч</w:t>
            </w:r>
            <w:proofErr w:type="gramEnd"/>
            <w:r w:rsidRPr="00873993">
              <w:rPr>
                <w:rFonts w:ascii="Times New Roman" w:hAnsi="Times New Roman" w:cs="Times New Roman"/>
                <w:sz w:val="24"/>
                <w:szCs w:val="24"/>
              </w:rPr>
              <w:t>апаева, д.10</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w:t>
            </w:r>
            <w:r w:rsidRPr="00873993">
              <w:rPr>
                <w:rFonts w:ascii="Times New Roman" w:hAnsi="Times New Roman" w:cs="Times New Roman"/>
                <w:sz w:val="24"/>
                <w:szCs w:val="24"/>
                <w:lang w:val="en-US"/>
              </w:rPr>
              <w:t>20</w:t>
            </w:r>
            <w:r w:rsidRPr="00873993">
              <w:rPr>
                <w:rFonts w:ascii="Times New Roman" w:hAnsi="Times New Roman" w:cs="Times New Roman"/>
                <w:sz w:val="24"/>
                <w:szCs w:val="24"/>
              </w:rPr>
              <w:t>0</w:t>
            </w:r>
            <w:r w:rsidRPr="00873993">
              <w:rPr>
                <w:rFonts w:ascii="Times New Roman" w:hAnsi="Times New Roman" w:cs="Times New Roman"/>
                <w:sz w:val="24"/>
                <w:szCs w:val="24"/>
                <w:lang w:val="en-US"/>
              </w:rPr>
              <w:t>123</w:t>
            </w:r>
          </w:p>
        </w:tc>
        <w:tc>
          <w:tcPr>
            <w:tcW w:w="663"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1327</w:t>
            </w:r>
          </w:p>
        </w:tc>
        <w:tc>
          <w:tcPr>
            <w:tcW w:w="75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w:t>
            </w:r>
          </w:p>
        </w:tc>
        <w:tc>
          <w:tcPr>
            <w:tcW w:w="1137" w:type="dxa"/>
            <w:vMerge w:val="restart"/>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vMerge/>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r w:rsidR="00873993" w:rsidRPr="00873993" w:rsidTr="008F0D01">
        <w:trPr>
          <w:trHeight w:val="138"/>
        </w:trPr>
        <w:tc>
          <w:tcPr>
            <w:tcW w:w="34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70</w:t>
            </w:r>
          </w:p>
          <w:p w:rsidR="00873993" w:rsidRPr="00873993" w:rsidRDefault="00873993" w:rsidP="008F0D01">
            <w:pPr>
              <w:spacing w:after="0" w:line="240" w:lineRule="auto"/>
              <w:jc w:val="both"/>
              <w:rPr>
                <w:rFonts w:ascii="Times New Roman" w:hAnsi="Times New Roman" w:cs="Times New Roman"/>
                <w:sz w:val="24"/>
                <w:szCs w:val="24"/>
              </w:rPr>
            </w:pPr>
          </w:p>
        </w:tc>
        <w:tc>
          <w:tcPr>
            <w:tcW w:w="20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 xml:space="preserve">Костромская область, </w:t>
            </w:r>
            <w:proofErr w:type="spellStart"/>
            <w:r w:rsidRPr="00873993">
              <w:rPr>
                <w:rFonts w:ascii="Times New Roman" w:hAnsi="Times New Roman" w:cs="Times New Roman"/>
                <w:sz w:val="24"/>
                <w:szCs w:val="24"/>
              </w:rPr>
              <w:t>Шарьинский</w:t>
            </w:r>
            <w:proofErr w:type="spellEnd"/>
            <w:r w:rsidRPr="00873993">
              <w:rPr>
                <w:rFonts w:ascii="Times New Roman" w:hAnsi="Times New Roman" w:cs="Times New Roman"/>
                <w:sz w:val="24"/>
                <w:szCs w:val="24"/>
              </w:rPr>
              <w:t xml:space="preserve"> район, </w:t>
            </w:r>
            <w:proofErr w:type="spellStart"/>
            <w:r w:rsidRPr="00873993">
              <w:rPr>
                <w:rFonts w:ascii="Times New Roman" w:hAnsi="Times New Roman" w:cs="Times New Roman"/>
                <w:sz w:val="24"/>
                <w:szCs w:val="24"/>
              </w:rPr>
              <w:t>Шангское</w:t>
            </w:r>
            <w:proofErr w:type="spellEnd"/>
            <w:r w:rsidRPr="00873993">
              <w:rPr>
                <w:rFonts w:ascii="Times New Roman" w:hAnsi="Times New Roman" w:cs="Times New Roman"/>
                <w:sz w:val="24"/>
                <w:szCs w:val="24"/>
              </w:rPr>
              <w:t xml:space="preserve"> сельское поселение, </w:t>
            </w:r>
            <w:proofErr w:type="spellStart"/>
            <w:r w:rsidRPr="00873993">
              <w:rPr>
                <w:rFonts w:ascii="Times New Roman" w:hAnsi="Times New Roman" w:cs="Times New Roman"/>
                <w:sz w:val="24"/>
                <w:szCs w:val="24"/>
              </w:rPr>
              <w:t>с</w:t>
            </w:r>
            <w:proofErr w:type="gramStart"/>
            <w:r w:rsidRPr="00873993">
              <w:rPr>
                <w:rFonts w:ascii="Times New Roman" w:hAnsi="Times New Roman" w:cs="Times New Roman"/>
                <w:sz w:val="24"/>
                <w:szCs w:val="24"/>
              </w:rPr>
              <w:t>.Н</w:t>
            </w:r>
            <w:proofErr w:type="gramEnd"/>
            <w:r w:rsidRPr="00873993">
              <w:rPr>
                <w:rFonts w:ascii="Times New Roman" w:hAnsi="Times New Roman" w:cs="Times New Roman"/>
                <w:sz w:val="24"/>
                <w:szCs w:val="24"/>
              </w:rPr>
              <w:t>иколо-Шанга</w:t>
            </w:r>
            <w:proofErr w:type="spellEnd"/>
            <w:r w:rsidRPr="00873993">
              <w:rPr>
                <w:rFonts w:ascii="Times New Roman" w:hAnsi="Times New Roman" w:cs="Times New Roman"/>
                <w:sz w:val="24"/>
                <w:szCs w:val="24"/>
              </w:rPr>
              <w:t>, ул.Ивана Шатрова, д.14</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44:24:130101:703</w:t>
            </w:r>
          </w:p>
        </w:tc>
        <w:tc>
          <w:tcPr>
            <w:tcW w:w="663"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798</w:t>
            </w:r>
          </w:p>
        </w:tc>
        <w:tc>
          <w:tcPr>
            <w:tcW w:w="75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roofErr w:type="spellStart"/>
            <w:r w:rsidRPr="00873993">
              <w:rPr>
                <w:rFonts w:ascii="Times New Roman" w:eastAsia="Times New Roman" w:hAnsi="Times New Roman" w:cs="Times New Roman"/>
                <w:sz w:val="24"/>
                <w:szCs w:val="24"/>
              </w:rPr>
              <w:t>ижс</w:t>
            </w:r>
            <w:proofErr w:type="spellEnd"/>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13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eastAsia="Times New Roman" w:hAnsi="Times New Roman" w:cs="Times New Roman"/>
                <w:sz w:val="24"/>
                <w:szCs w:val="24"/>
              </w:rPr>
              <w:t>обеспечен</w:t>
            </w:r>
          </w:p>
        </w:tc>
        <w:tc>
          <w:tcPr>
            <w:tcW w:w="1325"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r w:rsidRPr="00873993">
              <w:rPr>
                <w:rFonts w:ascii="Times New Roman" w:hAnsi="Times New Roman" w:cs="Times New Roman"/>
                <w:sz w:val="24"/>
                <w:szCs w:val="24"/>
              </w:rPr>
              <w:t>Обеспечен полностью</w:t>
            </w:r>
          </w:p>
        </w:tc>
        <w:tc>
          <w:tcPr>
            <w:tcW w:w="1227" w:type="dxa"/>
            <w:shd w:val="clear" w:color="FFFFFF" w:fill="FFFFFF"/>
            <w:noWrap/>
          </w:tcPr>
          <w:p w:rsidR="00873993" w:rsidRPr="00873993" w:rsidRDefault="00873993" w:rsidP="008F0D01">
            <w:pPr>
              <w:spacing w:after="0" w:line="240" w:lineRule="auto"/>
              <w:jc w:val="both"/>
              <w:rPr>
                <w:rFonts w:ascii="Times New Roman" w:hAnsi="Times New Roman" w:cs="Times New Roman"/>
                <w:sz w:val="24"/>
                <w:szCs w:val="24"/>
              </w:rPr>
            </w:pPr>
          </w:p>
        </w:tc>
      </w:tr>
    </w:tbl>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8F0D01" w:rsidRDefault="008F0D01" w:rsidP="00873993">
      <w:pPr>
        <w:spacing w:after="0" w:line="240" w:lineRule="auto"/>
        <w:ind w:firstLine="709"/>
        <w:jc w:val="both"/>
        <w:rPr>
          <w:rFonts w:ascii="Times New Roman" w:hAnsi="Times New Roman" w:cs="Times New Roman"/>
          <w:sz w:val="24"/>
          <w:szCs w:val="24"/>
        </w:rPr>
      </w:pPr>
    </w:p>
    <w:p w:rsidR="008F0D01" w:rsidRDefault="008F0D01" w:rsidP="00873993">
      <w:pPr>
        <w:spacing w:after="0" w:line="240" w:lineRule="auto"/>
        <w:ind w:firstLine="709"/>
        <w:jc w:val="both"/>
        <w:rPr>
          <w:rFonts w:ascii="Times New Roman" w:hAnsi="Times New Roman" w:cs="Times New Roman"/>
          <w:sz w:val="24"/>
          <w:szCs w:val="24"/>
        </w:rPr>
      </w:pPr>
    </w:p>
    <w:p w:rsidR="008F0D01" w:rsidRDefault="008F0D01" w:rsidP="00873993">
      <w:pPr>
        <w:spacing w:after="0" w:line="240" w:lineRule="auto"/>
        <w:ind w:firstLine="709"/>
        <w:jc w:val="both"/>
        <w:rPr>
          <w:rFonts w:ascii="Times New Roman" w:hAnsi="Times New Roman" w:cs="Times New Roman"/>
          <w:sz w:val="24"/>
          <w:szCs w:val="24"/>
        </w:rPr>
      </w:pPr>
    </w:p>
    <w:p w:rsidR="008F0D01" w:rsidRDefault="008F0D01" w:rsidP="00873993">
      <w:pPr>
        <w:spacing w:after="0" w:line="240" w:lineRule="auto"/>
        <w:ind w:firstLine="709"/>
        <w:jc w:val="both"/>
        <w:rPr>
          <w:rFonts w:ascii="Times New Roman" w:hAnsi="Times New Roman" w:cs="Times New Roman"/>
          <w:sz w:val="24"/>
          <w:szCs w:val="24"/>
        </w:rPr>
      </w:pPr>
    </w:p>
    <w:p w:rsidR="008F0D01" w:rsidRDefault="008F0D01" w:rsidP="00873993">
      <w:pPr>
        <w:spacing w:after="0" w:line="240" w:lineRule="auto"/>
        <w:ind w:firstLine="709"/>
        <w:jc w:val="both"/>
        <w:rPr>
          <w:rFonts w:ascii="Times New Roman" w:hAnsi="Times New Roman" w:cs="Times New Roman"/>
          <w:sz w:val="24"/>
          <w:szCs w:val="24"/>
        </w:rPr>
      </w:pPr>
    </w:p>
    <w:p w:rsidR="008F0D01" w:rsidRDefault="008F0D01" w:rsidP="00873993">
      <w:pPr>
        <w:spacing w:after="0" w:line="240" w:lineRule="auto"/>
        <w:ind w:firstLine="709"/>
        <w:jc w:val="both"/>
        <w:rPr>
          <w:rFonts w:ascii="Times New Roman" w:hAnsi="Times New Roman" w:cs="Times New Roman"/>
          <w:sz w:val="24"/>
          <w:szCs w:val="24"/>
        </w:rPr>
      </w:pPr>
    </w:p>
    <w:p w:rsidR="008F0D01" w:rsidRDefault="008F0D01" w:rsidP="00873993">
      <w:pPr>
        <w:spacing w:after="0" w:line="240" w:lineRule="auto"/>
        <w:ind w:firstLine="709"/>
        <w:jc w:val="both"/>
        <w:rPr>
          <w:rFonts w:ascii="Times New Roman" w:hAnsi="Times New Roman" w:cs="Times New Roman"/>
          <w:sz w:val="24"/>
          <w:szCs w:val="24"/>
        </w:rPr>
      </w:pPr>
    </w:p>
    <w:p w:rsidR="008F0D01" w:rsidRPr="00873993" w:rsidRDefault="008F0D01" w:rsidP="00873993">
      <w:pPr>
        <w:spacing w:after="0" w:line="240" w:lineRule="auto"/>
        <w:ind w:firstLine="709"/>
        <w:jc w:val="both"/>
        <w:rPr>
          <w:rFonts w:ascii="Times New Roman" w:hAnsi="Times New Roman" w:cs="Times New Roman"/>
          <w:sz w:val="24"/>
          <w:szCs w:val="24"/>
        </w:rPr>
      </w:pPr>
    </w:p>
    <w:p w:rsidR="00873993" w:rsidRPr="00873993" w:rsidRDefault="00873993" w:rsidP="008F0D01">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Приложение №2</w:t>
      </w:r>
    </w:p>
    <w:p w:rsidR="00873993" w:rsidRPr="00873993" w:rsidRDefault="008F0D01" w:rsidP="008F0D01">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к постановлению администрации</w:t>
      </w:r>
    </w:p>
    <w:p w:rsidR="00873993" w:rsidRPr="00873993" w:rsidRDefault="00873993" w:rsidP="008F0D01">
      <w:pPr>
        <w:spacing w:after="0" w:line="240" w:lineRule="auto"/>
        <w:ind w:firstLine="709"/>
        <w:jc w:val="right"/>
        <w:rPr>
          <w:rFonts w:ascii="Times New Roman" w:hAnsi="Times New Roman" w:cs="Times New Roman"/>
          <w:sz w:val="24"/>
          <w:szCs w:val="24"/>
        </w:rPr>
      </w:pPr>
      <w:proofErr w:type="spellStart"/>
      <w:r w:rsidRPr="00873993">
        <w:rPr>
          <w:rFonts w:ascii="Times New Roman" w:hAnsi="Times New Roman" w:cs="Times New Roman"/>
          <w:sz w:val="24"/>
          <w:szCs w:val="24"/>
        </w:rPr>
        <w:t>Шарьинского</w:t>
      </w:r>
      <w:proofErr w:type="spellEnd"/>
      <w:r w:rsidRPr="00873993">
        <w:rPr>
          <w:rFonts w:ascii="Times New Roman" w:hAnsi="Times New Roman" w:cs="Times New Roman"/>
          <w:sz w:val="24"/>
          <w:szCs w:val="24"/>
        </w:rPr>
        <w:t xml:space="preserve"> муниципального района</w:t>
      </w:r>
    </w:p>
    <w:p w:rsidR="00873993" w:rsidRDefault="007E282A" w:rsidP="008F0D01">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left:0;text-align:left;margin-left:0;margin-top:0;width:50pt;height:50pt;z-index:251671552;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sz w:val="24"/>
          <w:szCs w:val="24"/>
        </w:rPr>
        <w:t>от «18»  января 2024 г. № 9</w:t>
      </w:r>
    </w:p>
    <w:p w:rsidR="008F0D01" w:rsidRPr="00873993" w:rsidRDefault="008F0D01" w:rsidP="008F0D01">
      <w:pPr>
        <w:spacing w:after="0" w:line="240" w:lineRule="auto"/>
        <w:ind w:firstLine="709"/>
        <w:jc w:val="right"/>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F26E48">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Приложение № 2</w:t>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F26E48"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5570" distR="115570" simplePos="0" relativeHeight="251701248" behindDoc="1" locked="0" layoutInCell="1" allowOverlap="1">
            <wp:simplePos x="0" y="0"/>
            <wp:positionH relativeFrom="column">
              <wp:posOffset>32385</wp:posOffset>
            </wp:positionH>
            <wp:positionV relativeFrom="paragraph">
              <wp:posOffset>72390</wp:posOffset>
            </wp:positionV>
            <wp:extent cx="5991225" cy="3857625"/>
            <wp:effectExtent l="19050" t="0" r="9525"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cstate="print"/>
                    <a:srcRect/>
                    <a:stretch>
                      <a:fillRect/>
                    </a:stretch>
                  </pic:blipFill>
                  <pic:spPr bwMode="auto">
                    <a:xfrm>
                      <a:off x="0" y="0"/>
                      <a:ext cx="5991225" cy="3857625"/>
                    </a:xfrm>
                    <a:prstGeom prst="rect">
                      <a:avLst/>
                    </a:prstGeom>
                    <a:noFill/>
                    <a:ln w="9525">
                      <a:noFill/>
                      <a:miter lim="800000"/>
                      <a:headEnd/>
                      <a:tailEnd/>
                    </a:ln>
                  </pic:spPr>
                </pic:pic>
              </a:graphicData>
            </a:graphic>
          </wp:anchor>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42" type="#_x0000_t75" style="position:absolute;left:0;text-align:left;margin-left:0;margin-top:0;width:50pt;height:50pt;z-index:251672576;visibility:hidden" filled="t" stroked="t">
            <v:stroke joinstyle="round"/>
            <v:path o:extrusionok="t" gradientshapeok="f" o:connecttype="segments"/>
            <o:lock v:ext="edit" aspectratio="f" selection="t"/>
          </v:shape>
        </w:pict>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8F0D01" w:rsidRPr="00873993" w:rsidRDefault="008F0D01"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Pr="00873993" w:rsidRDefault="007E282A" w:rsidP="00F26E4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pict>
          <v:shape id="_x0000_s1071" type="#_x0000_t75" style="position:absolute;left:0;text-align:left;margin-left:0;margin-top:0;width:50pt;height:50pt;z-index:251703296;visibility:hidden" filled="t" stroked="t">
            <v:stroke joinstyle="round"/>
            <v:path o:extrusionok="t" gradientshapeok="f" o:connecttype="segments"/>
            <o:lock v:ext="edit" aspectratio="f" selection="t"/>
          </v:shape>
        </w:pict>
      </w:r>
      <w:r w:rsidR="00F26E48" w:rsidRPr="00873993">
        <w:rPr>
          <w:rFonts w:ascii="Times New Roman" w:hAnsi="Times New Roman" w:cs="Times New Roman"/>
          <w:sz w:val="24"/>
          <w:szCs w:val="24"/>
        </w:rPr>
        <w:t xml:space="preserve">Схема земельного участка </w:t>
      </w:r>
      <w:proofErr w:type="spellStart"/>
      <w:r w:rsidR="00F26E48" w:rsidRPr="00873993">
        <w:rPr>
          <w:rFonts w:ascii="Times New Roman" w:hAnsi="Times New Roman" w:cs="Times New Roman"/>
          <w:sz w:val="24"/>
          <w:szCs w:val="24"/>
        </w:rPr>
        <w:t>д</w:t>
      </w:r>
      <w:proofErr w:type="gramStart"/>
      <w:r w:rsidR="00F26E48" w:rsidRPr="00873993">
        <w:rPr>
          <w:rFonts w:ascii="Times New Roman" w:hAnsi="Times New Roman" w:cs="Times New Roman"/>
          <w:sz w:val="24"/>
          <w:szCs w:val="24"/>
        </w:rPr>
        <w:t>.Б</w:t>
      </w:r>
      <w:proofErr w:type="gramEnd"/>
      <w:r w:rsidR="00F26E48" w:rsidRPr="00873993">
        <w:rPr>
          <w:rFonts w:ascii="Times New Roman" w:hAnsi="Times New Roman" w:cs="Times New Roman"/>
          <w:sz w:val="24"/>
          <w:szCs w:val="24"/>
        </w:rPr>
        <w:t>ычиха</w:t>
      </w:r>
      <w:proofErr w:type="spellEnd"/>
    </w:p>
    <w:p w:rsidR="00F26E48" w:rsidRDefault="00F26E48" w:rsidP="00873993">
      <w:pPr>
        <w:spacing w:after="0" w:line="240" w:lineRule="auto"/>
        <w:ind w:firstLine="709"/>
        <w:jc w:val="both"/>
        <w:rPr>
          <w:rFonts w:ascii="Times New Roman" w:hAnsi="Times New Roman" w:cs="Times New Roman"/>
          <w:sz w:val="24"/>
          <w:szCs w:val="24"/>
        </w:rPr>
      </w:pPr>
    </w:p>
    <w:p w:rsidR="00873993" w:rsidRPr="00873993" w:rsidRDefault="008F0D01"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5570" distR="115570" simplePos="0" relativeHeight="251700224" behindDoc="1" locked="0" layoutInCell="1" allowOverlap="1">
            <wp:simplePos x="0" y="0"/>
            <wp:positionH relativeFrom="column">
              <wp:posOffset>137160</wp:posOffset>
            </wp:positionH>
            <wp:positionV relativeFrom="paragraph">
              <wp:posOffset>99061</wp:posOffset>
            </wp:positionV>
            <wp:extent cx="3933101" cy="2781300"/>
            <wp:effectExtent l="1905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 cstate="print"/>
                    <a:srcRect/>
                    <a:stretch>
                      <a:fillRect/>
                    </a:stretch>
                  </pic:blipFill>
                  <pic:spPr bwMode="auto">
                    <a:xfrm>
                      <a:off x="0" y="0"/>
                      <a:ext cx="3933101" cy="2781300"/>
                    </a:xfrm>
                    <a:prstGeom prst="rect">
                      <a:avLst/>
                    </a:prstGeom>
                    <a:noFill/>
                    <a:ln w="9525">
                      <a:noFill/>
                      <a:miter lim="800000"/>
                      <a:headEnd/>
                      <a:tailEnd/>
                    </a:ln>
                  </pic:spPr>
                </pic:pic>
              </a:graphicData>
            </a:graphic>
          </wp:anchor>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43" type="#_x0000_t75" style="position:absolute;left:0;text-align:left;margin-left:0;margin-top:0;width:50pt;height:50pt;z-index:251673600;visibility:hidden" filled="t" stroked="t">
            <v:stroke joinstyle="round"/>
            <v:path o:extrusionok="t" gradientshapeok="f" o:connecttype="segments"/>
            <o:lock v:ext="edit" aspectratio="f" selection="t"/>
          </v:shape>
        </w:pict>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F0D01"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5570" distR="115570" simplePos="0" relativeHeight="251699200" behindDoc="1" locked="0" layoutInCell="1" allowOverlap="1">
            <wp:simplePos x="0" y="0"/>
            <wp:positionH relativeFrom="column">
              <wp:posOffset>351790</wp:posOffset>
            </wp:positionH>
            <wp:positionV relativeFrom="paragraph">
              <wp:posOffset>160020</wp:posOffset>
            </wp:positionV>
            <wp:extent cx="3076575" cy="2171700"/>
            <wp:effectExtent l="19050" t="0" r="9525"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cstate="print"/>
                    <a:srcRect/>
                    <a:stretch>
                      <a:fillRect/>
                    </a:stretch>
                  </pic:blipFill>
                  <pic:spPr bwMode="auto">
                    <a:xfrm>
                      <a:off x="0" y="0"/>
                      <a:ext cx="3076575" cy="2171700"/>
                    </a:xfrm>
                    <a:prstGeom prst="rect">
                      <a:avLst/>
                    </a:prstGeom>
                    <a:noFill/>
                    <a:ln w="9525">
                      <a:noFill/>
                      <a:miter lim="800000"/>
                      <a:headEnd/>
                      <a:tailEnd/>
                    </a:ln>
                  </pic:spPr>
                </pic:pic>
              </a:graphicData>
            </a:graphic>
          </wp:anchor>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8F0D01" w:rsidRDefault="008F0D01" w:rsidP="00873993">
      <w:pPr>
        <w:spacing w:after="0" w:line="240" w:lineRule="auto"/>
        <w:ind w:firstLine="709"/>
        <w:jc w:val="both"/>
        <w:rPr>
          <w:rFonts w:ascii="Times New Roman" w:hAnsi="Times New Roman" w:cs="Times New Roman"/>
          <w:sz w:val="24"/>
          <w:szCs w:val="24"/>
        </w:rPr>
      </w:pPr>
    </w:p>
    <w:p w:rsidR="008F0D01" w:rsidRPr="00873993" w:rsidRDefault="008F0D01"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F0D01"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5570" distR="115570" simplePos="0" relativeHeight="251697152" behindDoc="1" locked="0" layoutInCell="1" allowOverlap="1">
            <wp:simplePos x="0" y="0"/>
            <wp:positionH relativeFrom="column">
              <wp:posOffset>3810</wp:posOffset>
            </wp:positionH>
            <wp:positionV relativeFrom="paragraph">
              <wp:posOffset>61595</wp:posOffset>
            </wp:positionV>
            <wp:extent cx="4211320" cy="2552700"/>
            <wp:effectExtent l="1905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7" cstate="print"/>
                    <a:srcRect/>
                    <a:stretch>
                      <a:fillRect/>
                    </a:stretch>
                  </pic:blipFill>
                  <pic:spPr bwMode="auto">
                    <a:xfrm>
                      <a:off x="0" y="0"/>
                      <a:ext cx="4211320" cy="2552700"/>
                    </a:xfrm>
                    <a:prstGeom prst="rect">
                      <a:avLst/>
                    </a:prstGeom>
                    <a:noFill/>
                    <a:ln w="9525">
                      <a:noFill/>
                      <a:miter lim="800000"/>
                      <a:headEnd/>
                      <a:tailEnd/>
                    </a:ln>
                  </pic:spPr>
                </pic:pic>
              </a:graphicData>
            </a:graphic>
          </wp:anchor>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45" type="#_x0000_t75" style="position:absolute;left:0;text-align:left;margin-left:0;margin-top:0;width:50pt;height:50pt;z-index:251675648;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sz w:val="24"/>
          <w:szCs w:val="24"/>
        </w:rPr>
        <w:t xml:space="preserve">Схема земельного участка с. </w:t>
      </w:r>
      <w:proofErr w:type="spellStart"/>
      <w:r w:rsidR="00873993" w:rsidRPr="00873993">
        <w:rPr>
          <w:rFonts w:ascii="Times New Roman" w:hAnsi="Times New Roman" w:cs="Times New Roman"/>
          <w:sz w:val="24"/>
          <w:szCs w:val="24"/>
        </w:rPr>
        <w:t>Николо-Шанга</w:t>
      </w:r>
      <w:proofErr w:type="spellEnd"/>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5570" distR="115570" simplePos="0" relativeHeight="251698176" behindDoc="1" locked="0" layoutInCell="1" allowOverlap="1">
            <wp:simplePos x="0" y="0"/>
            <wp:positionH relativeFrom="column">
              <wp:posOffset>794384</wp:posOffset>
            </wp:positionH>
            <wp:positionV relativeFrom="paragraph">
              <wp:posOffset>90170</wp:posOffset>
            </wp:positionV>
            <wp:extent cx="4200525" cy="1838325"/>
            <wp:effectExtent l="19050" t="0" r="952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srcRect/>
                    <a:stretch>
                      <a:fillRect/>
                    </a:stretch>
                  </pic:blipFill>
                  <pic:spPr bwMode="auto">
                    <a:xfrm>
                      <a:off x="0" y="0"/>
                      <a:ext cx="4200525" cy="1838325"/>
                    </a:xfrm>
                    <a:prstGeom prst="rect">
                      <a:avLst/>
                    </a:prstGeom>
                    <a:noFill/>
                    <a:ln w="9525">
                      <a:noFill/>
                      <a:miter lim="800000"/>
                      <a:headEnd/>
                      <a:tailEnd/>
                    </a:ln>
                  </pic:spPr>
                </pic:pic>
              </a:graphicData>
            </a:graphic>
          </wp:anchor>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F26E48" w:rsidRPr="00873993" w:rsidRDefault="00F26E48"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Pr="00873993" w:rsidRDefault="00F26E48"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п</w:t>
      </w:r>
      <w:proofErr w:type="gramStart"/>
      <w:r w:rsidRPr="00873993">
        <w:rPr>
          <w:rFonts w:ascii="Times New Roman" w:hAnsi="Times New Roman" w:cs="Times New Roman"/>
          <w:sz w:val="24"/>
          <w:szCs w:val="24"/>
        </w:rPr>
        <w:t>.З</w:t>
      </w:r>
      <w:proofErr w:type="gramEnd"/>
      <w:r w:rsidRPr="00873993">
        <w:rPr>
          <w:rFonts w:ascii="Times New Roman" w:hAnsi="Times New Roman" w:cs="Times New Roman"/>
          <w:sz w:val="24"/>
          <w:szCs w:val="24"/>
        </w:rPr>
        <w:t xml:space="preserve">ебляки ул. </w:t>
      </w:r>
      <w:proofErr w:type="spellStart"/>
      <w:r w:rsidRPr="00873993">
        <w:rPr>
          <w:rFonts w:ascii="Times New Roman" w:hAnsi="Times New Roman" w:cs="Times New Roman"/>
          <w:sz w:val="24"/>
          <w:szCs w:val="24"/>
        </w:rPr>
        <w:t>Зебляковская</w:t>
      </w:r>
      <w:proofErr w:type="spellEnd"/>
      <w:r w:rsidRPr="00873993">
        <w:rPr>
          <w:rFonts w:ascii="Times New Roman" w:hAnsi="Times New Roman" w:cs="Times New Roman"/>
          <w:sz w:val="24"/>
          <w:szCs w:val="24"/>
        </w:rPr>
        <w:t>, д.9</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lastRenderedPageBreak/>
        <w:pict>
          <v:shape id="_x0000_s1046" type="#_x0000_t75" style="position:absolute;left:0;text-align:left;margin-left:0;margin-top:0;width:50pt;height:50pt;z-index:251676672;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3829050" cy="1524000"/>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3829050" cy="152400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Pr="00873993" w:rsidRDefault="00F26E48"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п</w:t>
      </w:r>
      <w:proofErr w:type="gramStart"/>
      <w:r w:rsidRPr="00873993">
        <w:rPr>
          <w:rFonts w:ascii="Times New Roman" w:hAnsi="Times New Roman" w:cs="Times New Roman"/>
          <w:sz w:val="24"/>
          <w:szCs w:val="24"/>
        </w:rPr>
        <w:t>.З</w:t>
      </w:r>
      <w:proofErr w:type="gramEnd"/>
      <w:r w:rsidRPr="00873993">
        <w:rPr>
          <w:rFonts w:ascii="Times New Roman" w:hAnsi="Times New Roman" w:cs="Times New Roman"/>
          <w:sz w:val="24"/>
          <w:szCs w:val="24"/>
        </w:rPr>
        <w:t>ебляки ул.Костромская д.26/1</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47" type="#_x0000_t75" style="position:absolute;left:0;text-align:left;margin-left:0;margin-top:0;width:50pt;height:50pt;z-index:251677696;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3696537" cy="207645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3696537" cy="207645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F26E48" w:rsidRPr="00873993" w:rsidRDefault="00F26E48"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п</w:t>
      </w:r>
      <w:proofErr w:type="gramStart"/>
      <w:r w:rsidRPr="00873993">
        <w:rPr>
          <w:rFonts w:ascii="Times New Roman" w:hAnsi="Times New Roman" w:cs="Times New Roman"/>
          <w:sz w:val="24"/>
          <w:szCs w:val="24"/>
        </w:rPr>
        <w:t>.З</w:t>
      </w:r>
      <w:proofErr w:type="gramEnd"/>
      <w:r w:rsidRPr="00873993">
        <w:rPr>
          <w:rFonts w:ascii="Times New Roman" w:hAnsi="Times New Roman" w:cs="Times New Roman"/>
          <w:sz w:val="24"/>
          <w:szCs w:val="24"/>
        </w:rPr>
        <w:t>ебляки ул.Костромская д.26/2</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48" type="#_x0000_t75" style="position:absolute;left:0;text-align:left;margin-left:0;margin-top:0;width:50pt;height:50pt;z-index:251678720;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3526971" cy="19812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3526971" cy="198120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Default="00F26E48" w:rsidP="00873993">
      <w:pPr>
        <w:spacing w:after="0" w:line="240" w:lineRule="auto"/>
        <w:ind w:firstLine="709"/>
        <w:jc w:val="both"/>
        <w:rPr>
          <w:rFonts w:ascii="Times New Roman" w:hAnsi="Times New Roman" w:cs="Times New Roman"/>
          <w:sz w:val="24"/>
          <w:szCs w:val="24"/>
        </w:rPr>
      </w:pPr>
    </w:p>
    <w:p w:rsidR="00F26E48" w:rsidRPr="00873993" w:rsidRDefault="00F26E48"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п</w:t>
      </w:r>
      <w:proofErr w:type="gramStart"/>
      <w:r w:rsidRPr="00873993">
        <w:rPr>
          <w:rFonts w:ascii="Times New Roman" w:hAnsi="Times New Roman" w:cs="Times New Roman"/>
          <w:sz w:val="24"/>
          <w:szCs w:val="24"/>
        </w:rPr>
        <w:t>.З</w:t>
      </w:r>
      <w:proofErr w:type="gramEnd"/>
      <w:r w:rsidRPr="00873993">
        <w:rPr>
          <w:rFonts w:ascii="Times New Roman" w:hAnsi="Times New Roman" w:cs="Times New Roman"/>
          <w:sz w:val="24"/>
          <w:szCs w:val="24"/>
        </w:rPr>
        <w:t xml:space="preserve">ебляки </w:t>
      </w:r>
      <w:proofErr w:type="spellStart"/>
      <w:r w:rsidRPr="00873993">
        <w:rPr>
          <w:rFonts w:ascii="Times New Roman" w:hAnsi="Times New Roman" w:cs="Times New Roman"/>
          <w:sz w:val="24"/>
          <w:szCs w:val="24"/>
        </w:rPr>
        <w:t>ул</w:t>
      </w:r>
      <w:proofErr w:type="spellEnd"/>
      <w:r w:rsidRPr="00873993">
        <w:rPr>
          <w:rFonts w:ascii="Times New Roman" w:hAnsi="Times New Roman" w:cs="Times New Roman"/>
          <w:sz w:val="24"/>
          <w:szCs w:val="24"/>
        </w:rPr>
        <w:t xml:space="preserve"> Костромская, д.26</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lastRenderedPageBreak/>
        <w:pict>
          <v:shape id="_x0000_s1049" type="#_x0000_t75" style="position:absolute;left:0;text-align:left;margin-left:0;margin-top:0;width:50pt;height:50pt;z-index:251679744;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3255666" cy="1828800"/>
            <wp:effectExtent l="19050" t="0" r="1884"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3255666" cy="182880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п</w:t>
      </w:r>
      <w:proofErr w:type="gramStart"/>
      <w:r w:rsidRPr="00873993">
        <w:rPr>
          <w:rFonts w:ascii="Times New Roman" w:hAnsi="Times New Roman" w:cs="Times New Roman"/>
          <w:sz w:val="24"/>
          <w:szCs w:val="24"/>
        </w:rPr>
        <w:t>.З</w:t>
      </w:r>
      <w:proofErr w:type="gramEnd"/>
      <w:r w:rsidRPr="00873993">
        <w:rPr>
          <w:rFonts w:ascii="Times New Roman" w:hAnsi="Times New Roman" w:cs="Times New Roman"/>
          <w:sz w:val="24"/>
          <w:szCs w:val="24"/>
        </w:rPr>
        <w:t>ебляки ул.Московская д.36</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50" type="#_x0000_t75" style="position:absolute;left:0;text-align:left;margin-left:0;margin-top:0;width:50pt;height:50pt;z-index:251680768;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713055" cy="1524000"/>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srcRect/>
                    <a:stretch>
                      <a:fillRect/>
                    </a:stretch>
                  </pic:blipFill>
                  <pic:spPr bwMode="auto">
                    <a:xfrm>
                      <a:off x="0" y="0"/>
                      <a:ext cx="2713055" cy="152400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п</w:t>
      </w:r>
      <w:proofErr w:type="gramStart"/>
      <w:r w:rsidRPr="00873993">
        <w:rPr>
          <w:rFonts w:ascii="Times New Roman" w:hAnsi="Times New Roman" w:cs="Times New Roman"/>
          <w:sz w:val="24"/>
          <w:szCs w:val="24"/>
        </w:rPr>
        <w:t>.З</w:t>
      </w:r>
      <w:proofErr w:type="gramEnd"/>
      <w:r w:rsidRPr="00873993">
        <w:rPr>
          <w:rFonts w:ascii="Times New Roman" w:hAnsi="Times New Roman" w:cs="Times New Roman"/>
          <w:sz w:val="24"/>
          <w:szCs w:val="24"/>
        </w:rPr>
        <w:t>ебляки ул.Первомайская д.44А/1</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51" type="#_x0000_t75" style="position:absolute;left:0;text-align:left;margin-left:0;margin-top:0;width:50pt;height:50pt;z-index:251681792;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356966" cy="1323975"/>
            <wp:effectExtent l="19050" t="0" r="5234"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2356966" cy="1323975"/>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п</w:t>
      </w:r>
      <w:proofErr w:type="gramStart"/>
      <w:r w:rsidRPr="00873993">
        <w:rPr>
          <w:rFonts w:ascii="Times New Roman" w:hAnsi="Times New Roman" w:cs="Times New Roman"/>
          <w:sz w:val="24"/>
          <w:szCs w:val="24"/>
        </w:rPr>
        <w:t>.З</w:t>
      </w:r>
      <w:proofErr w:type="gramEnd"/>
      <w:r w:rsidRPr="00873993">
        <w:rPr>
          <w:rFonts w:ascii="Times New Roman" w:hAnsi="Times New Roman" w:cs="Times New Roman"/>
          <w:sz w:val="24"/>
          <w:szCs w:val="24"/>
        </w:rPr>
        <w:t>ебляки ул.Первомайская д.44А/2</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52" type="#_x0000_t75" style="position:absolute;left:0;text-align:left;margin-left:0;margin-top:0;width:50pt;height:50pt;z-index:251682816;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390880" cy="1343025"/>
            <wp:effectExtent l="19050" t="0" r="94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2390880" cy="1343025"/>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D62E71" w:rsidRDefault="00D62E71" w:rsidP="00873993">
      <w:pPr>
        <w:spacing w:after="0" w:line="240" w:lineRule="auto"/>
        <w:ind w:firstLine="709"/>
        <w:jc w:val="both"/>
        <w:rPr>
          <w:rFonts w:ascii="Times New Roman" w:hAnsi="Times New Roman" w:cs="Times New Roman"/>
          <w:sz w:val="24"/>
          <w:szCs w:val="24"/>
        </w:rPr>
      </w:pPr>
    </w:p>
    <w:p w:rsidR="00D62E71" w:rsidRPr="00873993" w:rsidRDefault="00D62E71"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п</w:t>
      </w:r>
      <w:proofErr w:type="gramStart"/>
      <w:r w:rsidRPr="00873993">
        <w:rPr>
          <w:rFonts w:ascii="Times New Roman" w:hAnsi="Times New Roman" w:cs="Times New Roman"/>
          <w:sz w:val="24"/>
          <w:szCs w:val="24"/>
        </w:rPr>
        <w:t>.З</w:t>
      </w:r>
      <w:proofErr w:type="gramEnd"/>
      <w:r w:rsidRPr="00873993">
        <w:rPr>
          <w:rFonts w:ascii="Times New Roman" w:hAnsi="Times New Roman" w:cs="Times New Roman"/>
          <w:sz w:val="24"/>
          <w:szCs w:val="24"/>
        </w:rPr>
        <w:t>ебляки ул.Первомайская д.44А</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lastRenderedPageBreak/>
        <w:pict>
          <v:shape id="_x0000_s1053" type="#_x0000_t75" style="position:absolute;left:0;text-align:left;margin-left:0;margin-top:0;width:50pt;height:50pt;z-index:251683840;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390880" cy="1343025"/>
            <wp:effectExtent l="19050" t="0" r="94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2390880" cy="1343025"/>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п</w:t>
      </w:r>
      <w:proofErr w:type="gramStart"/>
      <w:r w:rsidRPr="00873993">
        <w:rPr>
          <w:rFonts w:ascii="Times New Roman" w:hAnsi="Times New Roman" w:cs="Times New Roman"/>
          <w:sz w:val="24"/>
          <w:szCs w:val="24"/>
        </w:rPr>
        <w:t>.З</w:t>
      </w:r>
      <w:proofErr w:type="gramEnd"/>
      <w:r w:rsidRPr="00873993">
        <w:rPr>
          <w:rFonts w:ascii="Times New Roman" w:hAnsi="Times New Roman" w:cs="Times New Roman"/>
          <w:sz w:val="24"/>
          <w:szCs w:val="24"/>
        </w:rPr>
        <w:t>ебляки ул.Полярная д.11</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54" type="#_x0000_t75" style="position:absolute;left:0;text-align:left;margin-left:0;margin-top:0;width:50pt;height:50pt;z-index:251684864;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645229" cy="1485900"/>
            <wp:effectExtent l="19050" t="0" r="2721"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2645229" cy="148590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 xml:space="preserve">Схема земельного участка </w:t>
      </w:r>
      <w:proofErr w:type="spellStart"/>
      <w:r w:rsidRPr="00873993">
        <w:rPr>
          <w:rFonts w:ascii="Times New Roman" w:hAnsi="Times New Roman" w:cs="Times New Roman"/>
          <w:sz w:val="24"/>
          <w:szCs w:val="24"/>
        </w:rPr>
        <w:t>с</w:t>
      </w:r>
      <w:proofErr w:type="gramStart"/>
      <w:r w:rsidRPr="00873993">
        <w:rPr>
          <w:rFonts w:ascii="Times New Roman" w:hAnsi="Times New Roman" w:cs="Times New Roman"/>
          <w:sz w:val="24"/>
          <w:szCs w:val="24"/>
        </w:rPr>
        <w:t>.О</w:t>
      </w:r>
      <w:proofErr w:type="gramEnd"/>
      <w:r w:rsidRPr="00873993">
        <w:rPr>
          <w:rFonts w:ascii="Times New Roman" w:hAnsi="Times New Roman" w:cs="Times New Roman"/>
          <w:sz w:val="24"/>
          <w:szCs w:val="24"/>
        </w:rPr>
        <w:t>доевское</w:t>
      </w:r>
      <w:proofErr w:type="spellEnd"/>
      <w:r w:rsidRPr="00873993">
        <w:rPr>
          <w:rFonts w:ascii="Times New Roman" w:hAnsi="Times New Roman" w:cs="Times New Roman"/>
          <w:sz w:val="24"/>
          <w:szCs w:val="24"/>
        </w:rPr>
        <w:t xml:space="preserve"> ул.Молодежная д.14</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55" type="#_x0000_t75" style="position:absolute;left:0;text-align:left;margin-left:0;margin-top:0;width:50pt;height:50pt;z-index:251685888;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221314" cy="1247775"/>
            <wp:effectExtent l="19050" t="0" r="7536"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2221314" cy="1247775"/>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с</w:t>
      </w:r>
      <w:proofErr w:type="gramStart"/>
      <w:r w:rsidRPr="00873993">
        <w:rPr>
          <w:rFonts w:ascii="Times New Roman" w:hAnsi="Times New Roman" w:cs="Times New Roman"/>
          <w:sz w:val="24"/>
          <w:szCs w:val="24"/>
        </w:rPr>
        <w:t>.Р</w:t>
      </w:r>
      <w:proofErr w:type="gramEnd"/>
      <w:r w:rsidRPr="00873993">
        <w:rPr>
          <w:rFonts w:ascii="Times New Roman" w:hAnsi="Times New Roman" w:cs="Times New Roman"/>
          <w:sz w:val="24"/>
          <w:szCs w:val="24"/>
        </w:rPr>
        <w:t>ождественское ул.Новая</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56" type="#_x0000_t75" style="position:absolute;left:0;text-align:left;margin-left:0;margin-top:0;width:50pt;height:50pt;z-index:251686912;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3594798" cy="2019300"/>
            <wp:effectExtent l="19050" t="0" r="5652"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srcRect/>
                    <a:stretch>
                      <a:fillRect/>
                    </a:stretch>
                  </pic:blipFill>
                  <pic:spPr bwMode="auto">
                    <a:xfrm>
                      <a:off x="0" y="0"/>
                      <a:ext cx="3594798" cy="201930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D62E71" w:rsidRPr="00873993" w:rsidRDefault="00D62E71"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с</w:t>
      </w:r>
      <w:proofErr w:type="gramStart"/>
      <w:r w:rsidRPr="00873993">
        <w:rPr>
          <w:rFonts w:ascii="Times New Roman" w:hAnsi="Times New Roman" w:cs="Times New Roman"/>
          <w:sz w:val="24"/>
          <w:szCs w:val="24"/>
        </w:rPr>
        <w:t>.Р</w:t>
      </w:r>
      <w:proofErr w:type="gramEnd"/>
      <w:r w:rsidRPr="00873993">
        <w:rPr>
          <w:rFonts w:ascii="Times New Roman" w:hAnsi="Times New Roman" w:cs="Times New Roman"/>
          <w:sz w:val="24"/>
          <w:szCs w:val="24"/>
        </w:rPr>
        <w:t>ождественское ул.Строителей д.2</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lastRenderedPageBreak/>
        <w:pict>
          <v:shape id="_x0000_s1057" type="#_x0000_t75" style="position:absolute;left:0;text-align:left;margin-left:0;margin-top:0;width:50pt;height:50pt;z-index:251687936;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4052626" cy="2276475"/>
            <wp:effectExtent l="19050" t="0" r="5024"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srcRect/>
                    <a:stretch>
                      <a:fillRect/>
                    </a:stretch>
                  </pic:blipFill>
                  <pic:spPr bwMode="auto">
                    <a:xfrm>
                      <a:off x="0" y="0"/>
                      <a:ext cx="4052626" cy="2276475"/>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D62E71" w:rsidRDefault="00D62E71" w:rsidP="00873993">
      <w:pPr>
        <w:spacing w:after="0" w:line="240" w:lineRule="auto"/>
        <w:ind w:firstLine="709"/>
        <w:jc w:val="both"/>
        <w:rPr>
          <w:rFonts w:ascii="Times New Roman" w:hAnsi="Times New Roman" w:cs="Times New Roman"/>
          <w:sz w:val="24"/>
          <w:szCs w:val="24"/>
        </w:rPr>
      </w:pPr>
    </w:p>
    <w:p w:rsidR="00D62E71" w:rsidRDefault="00D62E71" w:rsidP="00873993">
      <w:pPr>
        <w:spacing w:after="0" w:line="240" w:lineRule="auto"/>
        <w:ind w:firstLine="709"/>
        <w:jc w:val="both"/>
        <w:rPr>
          <w:rFonts w:ascii="Times New Roman" w:hAnsi="Times New Roman" w:cs="Times New Roman"/>
          <w:sz w:val="24"/>
          <w:szCs w:val="24"/>
        </w:rPr>
      </w:pPr>
    </w:p>
    <w:p w:rsidR="00D62E71" w:rsidRPr="00873993" w:rsidRDefault="00D62E71"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с</w:t>
      </w:r>
      <w:proofErr w:type="gramStart"/>
      <w:r w:rsidRPr="00873993">
        <w:rPr>
          <w:rFonts w:ascii="Times New Roman" w:hAnsi="Times New Roman" w:cs="Times New Roman"/>
          <w:sz w:val="24"/>
          <w:szCs w:val="24"/>
        </w:rPr>
        <w:t>.Р</w:t>
      </w:r>
      <w:proofErr w:type="gramEnd"/>
      <w:r w:rsidRPr="00873993">
        <w:rPr>
          <w:rFonts w:ascii="Times New Roman" w:hAnsi="Times New Roman" w:cs="Times New Roman"/>
          <w:sz w:val="24"/>
          <w:szCs w:val="24"/>
        </w:rPr>
        <w:t>ождественское ул.Строителей д.3</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58" type="#_x0000_t75" style="position:absolute;left:0;text-align:left;margin-left:0;margin-top:0;width:50pt;height:50pt;z-index:251688960;visibility:hidden" filled="t" stroked="t">
            <v:stroke joinstyle="round"/>
            <v:path o:extrusionok="t" gradientshapeok="f" o:connecttype="segments"/>
            <o:lock v:ext="edit" aspectratio="f" selection="t"/>
          </v:shape>
        </w:pict>
      </w:r>
    </w:p>
    <w:p w:rsidR="00873993" w:rsidRPr="00873993" w:rsidRDefault="008F0D01"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noProof/>
          <w:sz w:val="24"/>
          <w:szCs w:val="24"/>
        </w:rPr>
        <w:drawing>
          <wp:inline distT="0" distB="0" distL="0" distR="0">
            <wp:extent cx="3390899" cy="1685925"/>
            <wp:effectExtent l="19050" t="0" r="1" b="0"/>
            <wp:docPr id="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a:stretch>
                      <a:fillRect/>
                    </a:stretch>
                  </pic:blipFill>
                  <pic:spPr bwMode="auto">
                    <a:xfrm>
                      <a:off x="0" y="0"/>
                      <a:ext cx="3391965" cy="1686455"/>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Default="00873993" w:rsidP="00873993">
      <w:pPr>
        <w:spacing w:after="0" w:line="240" w:lineRule="auto"/>
        <w:ind w:firstLine="709"/>
        <w:jc w:val="both"/>
        <w:rPr>
          <w:rFonts w:ascii="Times New Roman" w:hAnsi="Times New Roman" w:cs="Times New Roman"/>
          <w:sz w:val="24"/>
          <w:szCs w:val="24"/>
        </w:rPr>
      </w:pPr>
    </w:p>
    <w:p w:rsidR="00D62E71" w:rsidRDefault="00D62E71" w:rsidP="00873993">
      <w:pPr>
        <w:spacing w:after="0" w:line="240" w:lineRule="auto"/>
        <w:ind w:firstLine="709"/>
        <w:jc w:val="both"/>
        <w:rPr>
          <w:rFonts w:ascii="Times New Roman" w:hAnsi="Times New Roman" w:cs="Times New Roman"/>
          <w:sz w:val="24"/>
          <w:szCs w:val="24"/>
        </w:rPr>
      </w:pPr>
    </w:p>
    <w:p w:rsidR="00D62E71" w:rsidRDefault="00D62E71" w:rsidP="00873993">
      <w:pPr>
        <w:spacing w:after="0" w:line="240" w:lineRule="auto"/>
        <w:ind w:firstLine="709"/>
        <w:jc w:val="both"/>
        <w:rPr>
          <w:rFonts w:ascii="Times New Roman" w:hAnsi="Times New Roman" w:cs="Times New Roman"/>
          <w:sz w:val="24"/>
          <w:szCs w:val="24"/>
        </w:rPr>
      </w:pPr>
    </w:p>
    <w:p w:rsidR="00D62E71" w:rsidRDefault="00D62E71" w:rsidP="00873993">
      <w:pPr>
        <w:spacing w:after="0" w:line="240" w:lineRule="auto"/>
        <w:ind w:firstLine="709"/>
        <w:jc w:val="both"/>
        <w:rPr>
          <w:rFonts w:ascii="Times New Roman" w:hAnsi="Times New Roman" w:cs="Times New Roman"/>
          <w:sz w:val="24"/>
          <w:szCs w:val="24"/>
        </w:rPr>
      </w:pPr>
    </w:p>
    <w:p w:rsidR="00D62E71" w:rsidRPr="00873993" w:rsidRDefault="00D62E71"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Схема земельного участка с</w:t>
      </w:r>
      <w:proofErr w:type="gramStart"/>
      <w:r w:rsidRPr="00873993">
        <w:rPr>
          <w:rFonts w:ascii="Times New Roman" w:hAnsi="Times New Roman" w:cs="Times New Roman"/>
          <w:sz w:val="24"/>
          <w:szCs w:val="24"/>
        </w:rPr>
        <w:t>.Р</w:t>
      </w:r>
      <w:proofErr w:type="gramEnd"/>
      <w:r w:rsidRPr="00873993">
        <w:rPr>
          <w:rFonts w:ascii="Times New Roman" w:hAnsi="Times New Roman" w:cs="Times New Roman"/>
          <w:sz w:val="24"/>
          <w:szCs w:val="24"/>
        </w:rPr>
        <w:t>ождественское ул.Строителей</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59" type="#_x0000_t75" style="position:absolute;left:0;text-align:left;margin-left:0;margin-top:0;width:50pt;height:50pt;z-index:251689984;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3255666" cy="1828800"/>
            <wp:effectExtent l="19050" t="0" r="1884"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srcRect/>
                    <a:stretch>
                      <a:fillRect/>
                    </a:stretch>
                  </pic:blipFill>
                  <pic:spPr bwMode="auto">
                    <a:xfrm>
                      <a:off x="0" y="0"/>
                      <a:ext cx="3255666" cy="182880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 xml:space="preserve">Схема земельного участка </w:t>
      </w:r>
      <w:proofErr w:type="spellStart"/>
      <w:r w:rsidRPr="00873993">
        <w:rPr>
          <w:rFonts w:ascii="Times New Roman" w:hAnsi="Times New Roman" w:cs="Times New Roman"/>
          <w:sz w:val="24"/>
          <w:szCs w:val="24"/>
        </w:rPr>
        <w:t>с</w:t>
      </w:r>
      <w:proofErr w:type="gramStart"/>
      <w:r w:rsidRPr="00873993">
        <w:rPr>
          <w:rFonts w:ascii="Times New Roman" w:hAnsi="Times New Roman" w:cs="Times New Roman"/>
          <w:sz w:val="24"/>
          <w:szCs w:val="24"/>
        </w:rPr>
        <w:t>.Н</w:t>
      </w:r>
      <w:proofErr w:type="gramEnd"/>
      <w:r w:rsidRPr="00873993">
        <w:rPr>
          <w:rFonts w:ascii="Times New Roman" w:hAnsi="Times New Roman" w:cs="Times New Roman"/>
          <w:sz w:val="24"/>
          <w:szCs w:val="24"/>
        </w:rPr>
        <w:t>иколо-Шанга</w:t>
      </w:r>
      <w:proofErr w:type="spellEnd"/>
      <w:r w:rsidRPr="00873993">
        <w:rPr>
          <w:rFonts w:ascii="Times New Roman" w:hAnsi="Times New Roman" w:cs="Times New Roman"/>
          <w:sz w:val="24"/>
          <w:szCs w:val="24"/>
        </w:rPr>
        <w:t xml:space="preserve"> ул.Ивана Шатрова д.14</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lastRenderedPageBreak/>
        <w:pict>
          <v:shape id="_x0000_s1060" type="#_x0000_t75" style="position:absolute;left:0;text-align:left;margin-left:0;margin-top:0;width:50pt;height:50pt;z-index:251691008;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3679581" cy="206692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srcRect/>
                    <a:stretch>
                      <a:fillRect/>
                    </a:stretch>
                  </pic:blipFill>
                  <pic:spPr bwMode="auto">
                    <a:xfrm>
                      <a:off x="0" y="0"/>
                      <a:ext cx="3679581" cy="2066925"/>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 xml:space="preserve">Схема земельного участка </w:t>
      </w:r>
      <w:proofErr w:type="spellStart"/>
      <w:r w:rsidRPr="00873993">
        <w:rPr>
          <w:rFonts w:ascii="Times New Roman" w:hAnsi="Times New Roman" w:cs="Times New Roman"/>
          <w:sz w:val="24"/>
          <w:szCs w:val="24"/>
        </w:rPr>
        <w:t>п</w:t>
      </w:r>
      <w:proofErr w:type="gramStart"/>
      <w:r w:rsidRPr="00873993">
        <w:rPr>
          <w:rFonts w:ascii="Times New Roman" w:hAnsi="Times New Roman" w:cs="Times New Roman"/>
          <w:sz w:val="24"/>
          <w:szCs w:val="24"/>
        </w:rPr>
        <w:t>.Ш</w:t>
      </w:r>
      <w:proofErr w:type="gramEnd"/>
      <w:r w:rsidRPr="00873993">
        <w:rPr>
          <w:rFonts w:ascii="Times New Roman" w:hAnsi="Times New Roman" w:cs="Times New Roman"/>
          <w:sz w:val="24"/>
          <w:szCs w:val="24"/>
        </w:rPr>
        <w:t>екшема</w:t>
      </w:r>
      <w:proofErr w:type="spellEnd"/>
      <w:r w:rsidRPr="00873993">
        <w:rPr>
          <w:rFonts w:ascii="Times New Roman" w:hAnsi="Times New Roman" w:cs="Times New Roman"/>
          <w:sz w:val="24"/>
          <w:szCs w:val="24"/>
        </w:rPr>
        <w:t xml:space="preserve"> ул.Пионерская д.15</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61" type="#_x0000_t75" style="position:absolute;left:0;text-align:left;margin-left:0;margin-top:0;width:50pt;height:50pt;z-index:251692032;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611315" cy="146685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2611315" cy="146685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 xml:space="preserve">Схема земельного участка </w:t>
      </w:r>
      <w:proofErr w:type="spellStart"/>
      <w:r w:rsidRPr="00873993">
        <w:rPr>
          <w:rFonts w:ascii="Times New Roman" w:hAnsi="Times New Roman" w:cs="Times New Roman"/>
          <w:sz w:val="24"/>
          <w:szCs w:val="24"/>
        </w:rPr>
        <w:t>п</w:t>
      </w:r>
      <w:proofErr w:type="gramStart"/>
      <w:r w:rsidRPr="00873993">
        <w:rPr>
          <w:rFonts w:ascii="Times New Roman" w:hAnsi="Times New Roman" w:cs="Times New Roman"/>
          <w:sz w:val="24"/>
          <w:szCs w:val="24"/>
        </w:rPr>
        <w:t>.Ш</w:t>
      </w:r>
      <w:proofErr w:type="gramEnd"/>
      <w:r w:rsidRPr="00873993">
        <w:rPr>
          <w:rFonts w:ascii="Times New Roman" w:hAnsi="Times New Roman" w:cs="Times New Roman"/>
          <w:sz w:val="24"/>
          <w:szCs w:val="24"/>
        </w:rPr>
        <w:t>екшема</w:t>
      </w:r>
      <w:proofErr w:type="spellEnd"/>
      <w:r w:rsidRPr="00873993">
        <w:rPr>
          <w:rFonts w:ascii="Times New Roman" w:hAnsi="Times New Roman" w:cs="Times New Roman"/>
          <w:sz w:val="24"/>
          <w:szCs w:val="24"/>
        </w:rPr>
        <w:t xml:space="preserve"> ул.Пионерская д.15а</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62" type="#_x0000_t75" style="position:absolute;left:0;text-align:left;margin-left:0;margin-top:0;width:50pt;height:50pt;z-index:251693056;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3255666" cy="1828800"/>
            <wp:effectExtent l="19050" t="0" r="1884"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3255666" cy="1828800"/>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 xml:space="preserve">Схема земельного участка </w:t>
      </w:r>
      <w:proofErr w:type="spellStart"/>
      <w:r w:rsidRPr="00873993">
        <w:rPr>
          <w:rFonts w:ascii="Times New Roman" w:hAnsi="Times New Roman" w:cs="Times New Roman"/>
          <w:sz w:val="24"/>
          <w:szCs w:val="24"/>
        </w:rPr>
        <w:t>п</w:t>
      </w:r>
      <w:proofErr w:type="gramStart"/>
      <w:r w:rsidRPr="00873993">
        <w:rPr>
          <w:rFonts w:ascii="Times New Roman" w:hAnsi="Times New Roman" w:cs="Times New Roman"/>
          <w:sz w:val="24"/>
          <w:szCs w:val="24"/>
        </w:rPr>
        <w:t>.Ш</w:t>
      </w:r>
      <w:proofErr w:type="gramEnd"/>
      <w:r w:rsidRPr="00873993">
        <w:rPr>
          <w:rFonts w:ascii="Times New Roman" w:hAnsi="Times New Roman" w:cs="Times New Roman"/>
          <w:sz w:val="24"/>
          <w:szCs w:val="24"/>
        </w:rPr>
        <w:t>екшема</w:t>
      </w:r>
      <w:proofErr w:type="spellEnd"/>
      <w:r w:rsidRPr="00873993">
        <w:rPr>
          <w:rFonts w:ascii="Times New Roman" w:hAnsi="Times New Roman" w:cs="Times New Roman"/>
          <w:sz w:val="24"/>
          <w:szCs w:val="24"/>
        </w:rPr>
        <w:t xml:space="preserve"> пер.Рабочий д.5</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63" type="#_x0000_t75" style="position:absolute;left:0;text-align:left;margin-left:0;margin-top:0;width:50pt;height:50pt;z-index:251694080;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662185" cy="1495425"/>
            <wp:effectExtent l="19050" t="0" r="48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srcRect/>
                    <a:stretch>
                      <a:fillRect/>
                    </a:stretch>
                  </pic:blipFill>
                  <pic:spPr bwMode="auto">
                    <a:xfrm>
                      <a:off x="0" y="0"/>
                      <a:ext cx="2662185" cy="1495425"/>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 xml:space="preserve">Схема земельного участка </w:t>
      </w:r>
      <w:proofErr w:type="spellStart"/>
      <w:r w:rsidRPr="00873993">
        <w:rPr>
          <w:rFonts w:ascii="Times New Roman" w:hAnsi="Times New Roman" w:cs="Times New Roman"/>
          <w:sz w:val="24"/>
          <w:szCs w:val="24"/>
        </w:rPr>
        <w:t>п</w:t>
      </w:r>
      <w:proofErr w:type="gramStart"/>
      <w:r w:rsidRPr="00873993">
        <w:rPr>
          <w:rFonts w:ascii="Times New Roman" w:hAnsi="Times New Roman" w:cs="Times New Roman"/>
          <w:sz w:val="24"/>
          <w:szCs w:val="24"/>
        </w:rPr>
        <w:t>.Ш</w:t>
      </w:r>
      <w:proofErr w:type="gramEnd"/>
      <w:r w:rsidRPr="00873993">
        <w:rPr>
          <w:rFonts w:ascii="Times New Roman" w:hAnsi="Times New Roman" w:cs="Times New Roman"/>
          <w:sz w:val="24"/>
          <w:szCs w:val="24"/>
        </w:rPr>
        <w:t>екшема</w:t>
      </w:r>
      <w:proofErr w:type="spellEnd"/>
      <w:r w:rsidRPr="00873993">
        <w:rPr>
          <w:rFonts w:ascii="Times New Roman" w:hAnsi="Times New Roman" w:cs="Times New Roman"/>
          <w:sz w:val="24"/>
          <w:szCs w:val="24"/>
        </w:rPr>
        <w:t xml:space="preserve"> ул.Советская д.9</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64" type="#_x0000_t75" style="position:absolute;left:0;text-align:left;margin-left:0;margin-top:0;width:50pt;height:50pt;z-index:251695104;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730012" cy="153352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a:stretch>
                      <a:fillRect/>
                    </a:stretch>
                  </pic:blipFill>
                  <pic:spPr bwMode="auto">
                    <a:xfrm>
                      <a:off x="0" y="0"/>
                      <a:ext cx="2730012" cy="1533525"/>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r w:rsidRPr="00873993">
        <w:rPr>
          <w:rFonts w:ascii="Times New Roman" w:hAnsi="Times New Roman" w:cs="Times New Roman"/>
          <w:sz w:val="24"/>
          <w:szCs w:val="24"/>
        </w:rPr>
        <w:t xml:space="preserve">Схема земельного участка </w:t>
      </w:r>
      <w:proofErr w:type="spellStart"/>
      <w:r w:rsidRPr="00873993">
        <w:rPr>
          <w:rFonts w:ascii="Times New Roman" w:hAnsi="Times New Roman" w:cs="Times New Roman"/>
          <w:sz w:val="24"/>
          <w:szCs w:val="24"/>
        </w:rPr>
        <w:t>п</w:t>
      </w:r>
      <w:proofErr w:type="gramStart"/>
      <w:r w:rsidRPr="00873993">
        <w:rPr>
          <w:rFonts w:ascii="Times New Roman" w:hAnsi="Times New Roman" w:cs="Times New Roman"/>
          <w:sz w:val="24"/>
          <w:szCs w:val="24"/>
        </w:rPr>
        <w:t>.Ш</w:t>
      </w:r>
      <w:proofErr w:type="gramEnd"/>
      <w:r w:rsidRPr="00873993">
        <w:rPr>
          <w:rFonts w:ascii="Times New Roman" w:hAnsi="Times New Roman" w:cs="Times New Roman"/>
          <w:sz w:val="24"/>
          <w:szCs w:val="24"/>
        </w:rPr>
        <w:t>екшема</w:t>
      </w:r>
      <w:proofErr w:type="spellEnd"/>
      <w:r w:rsidRPr="00873993">
        <w:rPr>
          <w:rFonts w:ascii="Times New Roman" w:hAnsi="Times New Roman" w:cs="Times New Roman"/>
          <w:sz w:val="24"/>
          <w:szCs w:val="24"/>
        </w:rPr>
        <w:t xml:space="preserve"> ул.Чапаева д.10</w:t>
      </w:r>
    </w:p>
    <w:p w:rsidR="00873993" w:rsidRPr="00873993" w:rsidRDefault="007E282A" w:rsidP="0087399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lang w:eastAsia="en-US"/>
        </w:rPr>
        <w:pict>
          <v:shape id="_x0000_s1065" type="#_x0000_t75" style="position:absolute;left:0;text-align:left;margin-left:0;margin-top:0;width:50pt;height:50pt;z-index:251696128;visibility:hidden" filled="t" stroked="t">
            <v:stroke joinstyle="round"/>
            <v:path o:extrusionok="t" gradientshapeok="f" o:connecttype="segments"/>
            <o:lock v:ext="edit" aspectratio="f" selection="t"/>
          </v:shape>
        </w:pict>
      </w:r>
      <w:r w:rsidR="00873993" w:rsidRPr="00873993">
        <w:rPr>
          <w:rFonts w:ascii="Times New Roman" w:hAnsi="Times New Roman" w:cs="Times New Roman"/>
          <w:noProof/>
          <w:sz w:val="24"/>
          <w:szCs w:val="24"/>
        </w:rPr>
        <w:drawing>
          <wp:inline distT="0" distB="0" distL="0" distR="0">
            <wp:extent cx="2752725" cy="1546284"/>
            <wp:effectExtent l="1905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srcRect/>
                    <a:stretch>
                      <a:fillRect/>
                    </a:stretch>
                  </pic:blipFill>
                  <pic:spPr bwMode="auto">
                    <a:xfrm>
                      <a:off x="0" y="0"/>
                      <a:ext cx="2752725" cy="1546284"/>
                    </a:xfrm>
                    <a:prstGeom prst="rect">
                      <a:avLst/>
                    </a:prstGeom>
                    <a:noFill/>
                    <a:ln w="9525">
                      <a:noFill/>
                      <a:miter lim="800000"/>
                      <a:headEnd/>
                      <a:tailEnd/>
                    </a:ln>
                  </pic:spPr>
                </pic:pic>
              </a:graphicData>
            </a:graphic>
          </wp:inline>
        </w:drawing>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D62E71">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Приложение №3</w:t>
      </w:r>
    </w:p>
    <w:p w:rsidR="00873993" w:rsidRPr="00873993" w:rsidRDefault="00D62E71" w:rsidP="00D62E71">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к постановлению администрации</w:t>
      </w:r>
    </w:p>
    <w:p w:rsidR="00873993" w:rsidRPr="00873993" w:rsidRDefault="00873993" w:rsidP="00D62E71">
      <w:pPr>
        <w:spacing w:after="0" w:line="240" w:lineRule="auto"/>
        <w:ind w:firstLine="709"/>
        <w:jc w:val="right"/>
        <w:rPr>
          <w:rFonts w:ascii="Times New Roman" w:hAnsi="Times New Roman" w:cs="Times New Roman"/>
          <w:sz w:val="24"/>
          <w:szCs w:val="24"/>
        </w:rPr>
      </w:pPr>
      <w:proofErr w:type="spellStart"/>
      <w:r w:rsidRPr="00873993">
        <w:rPr>
          <w:rFonts w:ascii="Times New Roman" w:hAnsi="Times New Roman" w:cs="Times New Roman"/>
          <w:sz w:val="24"/>
          <w:szCs w:val="24"/>
        </w:rPr>
        <w:t>Шарьинского</w:t>
      </w:r>
      <w:proofErr w:type="spellEnd"/>
      <w:r w:rsidRPr="00873993">
        <w:rPr>
          <w:rFonts w:ascii="Times New Roman" w:hAnsi="Times New Roman" w:cs="Times New Roman"/>
          <w:sz w:val="24"/>
          <w:szCs w:val="24"/>
        </w:rPr>
        <w:t xml:space="preserve"> муниципального района</w:t>
      </w:r>
    </w:p>
    <w:p w:rsidR="00873993" w:rsidRPr="00873993" w:rsidRDefault="00873993" w:rsidP="00D62E71">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от «18»  января 2024 г. № 9</w:t>
      </w:r>
    </w:p>
    <w:p w:rsidR="00873993" w:rsidRPr="00873993" w:rsidRDefault="00873993" w:rsidP="00D62E71">
      <w:pPr>
        <w:spacing w:after="0" w:line="240" w:lineRule="auto"/>
        <w:ind w:firstLine="709"/>
        <w:jc w:val="right"/>
        <w:rPr>
          <w:rFonts w:ascii="Times New Roman" w:hAnsi="Times New Roman" w:cs="Times New Roman"/>
          <w:sz w:val="24"/>
          <w:szCs w:val="24"/>
        </w:rPr>
      </w:pPr>
    </w:p>
    <w:p w:rsidR="00873993" w:rsidRPr="00873993" w:rsidRDefault="00873993" w:rsidP="00D62E71">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Приложение № 3</w:t>
      </w:r>
    </w:p>
    <w:p w:rsidR="00873993" w:rsidRPr="00873993" w:rsidRDefault="00873993" w:rsidP="00D62E71">
      <w:pPr>
        <w:spacing w:after="0" w:line="240" w:lineRule="auto"/>
        <w:ind w:firstLine="709"/>
        <w:jc w:val="center"/>
        <w:rPr>
          <w:rFonts w:ascii="Times New Roman" w:hAnsi="Times New Roman" w:cs="Times New Roman"/>
          <w:sz w:val="24"/>
          <w:szCs w:val="24"/>
        </w:rPr>
      </w:pPr>
      <w:r w:rsidRPr="00873993">
        <w:rPr>
          <w:rFonts w:ascii="Times New Roman" w:hAnsi="Times New Roman" w:cs="Times New Roman"/>
          <w:b/>
          <w:bCs/>
          <w:sz w:val="24"/>
          <w:szCs w:val="24"/>
        </w:rPr>
        <w:t>Сведения по обеспечению земельных участков под жилищное строительство объектами инфраструктуры</w:t>
      </w:r>
    </w:p>
    <w:tbl>
      <w:tblPr>
        <w:tblStyle w:val="af0"/>
        <w:tblW w:w="10059" w:type="dxa"/>
        <w:tblLayout w:type="fixed"/>
        <w:tblLook w:val="04A0"/>
      </w:tblPr>
      <w:tblGrid>
        <w:gridCol w:w="278"/>
        <w:gridCol w:w="589"/>
        <w:gridCol w:w="767"/>
        <w:gridCol w:w="288"/>
        <w:gridCol w:w="383"/>
        <w:gridCol w:w="288"/>
        <w:gridCol w:w="288"/>
        <w:gridCol w:w="287"/>
        <w:gridCol w:w="288"/>
        <w:gridCol w:w="288"/>
        <w:gridCol w:w="288"/>
        <w:gridCol w:w="288"/>
        <w:gridCol w:w="191"/>
        <w:gridCol w:w="289"/>
        <w:gridCol w:w="383"/>
        <w:gridCol w:w="383"/>
        <w:gridCol w:w="480"/>
        <w:gridCol w:w="288"/>
        <w:gridCol w:w="288"/>
        <w:gridCol w:w="288"/>
        <w:gridCol w:w="288"/>
        <w:gridCol w:w="288"/>
        <w:gridCol w:w="480"/>
        <w:gridCol w:w="383"/>
        <w:gridCol w:w="288"/>
        <w:gridCol w:w="288"/>
        <w:gridCol w:w="288"/>
        <w:gridCol w:w="288"/>
        <w:gridCol w:w="288"/>
        <w:gridCol w:w="270"/>
      </w:tblGrid>
      <w:tr w:rsidR="00873993" w:rsidRPr="00873993" w:rsidTr="00F26E48">
        <w:trPr>
          <w:trHeight w:val="440"/>
        </w:trPr>
        <w:tc>
          <w:tcPr>
            <w:tcW w:w="27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Субъект РФ </w:t>
            </w: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Адрес (границы) земельного участка </w:t>
            </w:r>
            <w:r w:rsidRPr="00873993">
              <w:rPr>
                <w:sz w:val="24"/>
                <w:szCs w:val="24"/>
              </w:rPr>
              <w:br/>
            </w:r>
          </w:p>
        </w:tc>
        <w:tc>
          <w:tcPr>
            <w:tcW w:w="767"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Кадастровый номер земельного участка (кадастрового квартала)</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Площадь земельного участка (кад</w:t>
            </w:r>
            <w:r w:rsidRPr="00873993">
              <w:rPr>
                <w:sz w:val="24"/>
                <w:szCs w:val="24"/>
              </w:rPr>
              <w:lastRenderedPageBreak/>
              <w:t xml:space="preserve">астрового квартала), </w:t>
            </w:r>
            <w:r w:rsidRPr="00873993">
              <w:rPr>
                <w:sz w:val="24"/>
                <w:szCs w:val="24"/>
              </w:rPr>
              <w:br/>
            </w:r>
            <w:proofErr w:type="gramStart"/>
            <w:r w:rsidRPr="00873993">
              <w:rPr>
                <w:sz w:val="24"/>
                <w:szCs w:val="24"/>
              </w:rPr>
              <w:t>га</w:t>
            </w:r>
            <w:proofErr w:type="gramEnd"/>
          </w:p>
        </w:tc>
        <w:tc>
          <w:tcPr>
            <w:tcW w:w="383"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Тип жилой застройки  (МКД</w:t>
            </w:r>
            <w:proofErr w:type="gramStart"/>
            <w:r w:rsidRPr="00873993">
              <w:rPr>
                <w:sz w:val="24"/>
                <w:szCs w:val="24"/>
              </w:rPr>
              <w:t>,И</w:t>
            </w:r>
            <w:proofErr w:type="gramEnd"/>
            <w:r w:rsidRPr="00873993">
              <w:rPr>
                <w:sz w:val="24"/>
                <w:szCs w:val="24"/>
              </w:rPr>
              <w:t>ЖС)</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Градостроительный потенциал зе</w:t>
            </w:r>
            <w:r w:rsidRPr="00873993">
              <w:rPr>
                <w:sz w:val="24"/>
                <w:szCs w:val="24"/>
              </w:rPr>
              <w:lastRenderedPageBreak/>
              <w:t>мельных участков (жилая площадь, возможная к строительству на земельных участках),</w:t>
            </w:r>
            <w:r w:rsidRPr="00873993">
              <w:rPr>
                <w:sz w:val="24"/>
                <w:szCs w:val="24"/>
              </w:rPr>
              <w:br/>
              <w:t>тыс. м</w:t>
            </w:r>
            <w:proofErr w:type="gramStart"/>
            <w:r w:rsidRPr="00873993">
              <w:rPr>
                <w:sz w:val="24"/>
                <w:szCs w:val="24"/>
              </w:rPr>
              <w:t>2</w:t>
            </w:r>
            <w:proofErr w:type="gramEnd"/>
          </w:p>
        </w:tc>
        <w:tc>
          <w:tcPr>
            <w:tcW w:w="2206" w:type="dxa"/>
            <w:gridSpan w:val="8"/>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Обеспеченность земельного участка объектами социальной инфраструктуры в соответствии с нормативами градостроительного проектирования</w:t>
            </w:r>
          </w:p>
        </w:tc>
        <w:tc>
          <w:tcPr>
            <w:tcW w:w="2686" w:type="dxa"/>
            <w:gridSpan w:val="8"/>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Обеспеченность земельного участка объектами транспортной инфраструктуры </w:t>
            </w:r>
          </w:p>
        </w:tc>
        <w:tc>
          <w:tcPr>
            <w:tcW w:w="2573" w:type="dxa"/>
            <w:gridSpan w:val="8"/>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Обеспеченность земельного участка инженерной инфраструктурой в соответствии с нормативами градостроительного проектирования</w:t>
            </w:r>
          </w:p>
        </w:tc>
      </w:tr>
      <w:tr w:rsidR="00873993" w:rsidRPr="00873993" w:rsidTr="00F26E48">
        <w:trPr>
          <w:trHeight w:val="523"/>
        </w:trPr>
        <w:tc>
          <w:tcPr>
            <w:tcW w:w="27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Вид  объекта ин</w:t>
            </w:r>
            <w:r w:rsidRPr="00873993">
              <w:rPr>
                <w:sz w:val="24"/>
                <w:szCs w:val="24"/>
              </w:rPr>
              <w:lastRenderedPageBreak/>
              <w:t>фраструктуры, ед. измерения</w:t>
            </w:r>
          </w:p>
        </w:tc>
        <w:tc>
          <w:tcPr>
            <w:tcW w:w="287"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 xml:space="preserve">Потребность в </w:t>
            </w:r>
            <w:r w:rsidRPr="00873993">
              <w:rPr>
                <w:sz w:val="24"/>
                <w:szCs w:val="24"/>
              </w:rPr>
              <w:lastRenderedPageBreak/>
              <w:t xml:space="preserve">обеспечении, </w:t>
            </w:r>
            <w:r w:rsidRPr="00873993">
              <w:rPr>
                <w:sz w:val="24"/>
                <w:szCs w:val="24"/>
              </w:rPr>
              <w:br/>
              <w:t xml:space="preserve">в </w:t>
            </w:r>
            <w:proofErr w:type="gramStart"/>
            <w:r w:rsidRPr="00873993">
              <w:rPr>
                <w:sz w:val="24"/>
                <w:szCs w:val="24"/>
              </w:rPr>
              <w:t>установленных</w:t>
            </w:r>
            <w:proofErr w:type="gramEnd"/>
            <w:r w:rsidRPr="00873993">
              <w:rPr>
                <w:sz w:val="24"/>
                <w:szCs w:val="24"/>
              </w:rPr>
              <w:t xml:space="preserve"> ед. измерения</w:t>
            </w:r>
          </w:p>
        </w:tc>
        <w:tc>
          <w:tcPr>
            <w:tcW w:w="1631" w:type="dxa"/>
            <w:gridSpan w:val="6"/>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 xml:space="preserve">Классификация расходов по финансированию строительства * и Потребность в </w:t>
            </w:r>
            <w:r w:rsidRPr="00873993">
              <w:rPr>
                <w:sz w:val="24"/>
                <w:szCs w:val="24"/>
              </w:rPr>
              <w:lastRenderedPageBreak/>
              <w:t>финансировании, млн. руб.</w:t>
            </w:r>
          </w:p>
        </w:tc>
        <w:tc>
          <w:tcPr>
            <w:tcW w:w="383"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Вид  объекта инфр</w:t>
            </w:r>
            <w:r w:rsidRPr="00873993">
              <w:rPr>
                <w:sz w:val="24"/>
                <w:szCs w:val="24"/>
              </w:rPr>
              <w:lastRenderedPageBreak/>
              <w:t>аструктуры, ед. измерения</w:t>
            </w:r>
          </w:p>
        </w:tc>
        <w:tc>
          <w:tcPr>
            <w:tcW w:w="38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Потребность в допо</w:t>
            </w:r>
            <w:r w:rsidRPr="00873993">
              <w:rPr>
                <w:sz w:val="24"/>
                <w:szCs w:val="24"/>
              </w:rPr>
              <w:lastRenderedPageBreak/>
              <w:t xml:space="preserve">лнительном обеспечении, в </w:t>
            </w:r>
            <w:proofErr w:type="gramStart"/>
            <w:r w:rsidRPr="00873993">
              <w:rPr>
                <w:sz w:val="24"/>
                <w:szCs w:val="24"/>
              </w:rPr>
              <w:t>установленных</w:t>
            </w:r>
            <w:proofErr w:type="gramEnd"/>
            <w:r w:rsidRPr="00873993">
              <w:rPr>
                <w:sz w:val="24"/>
                <w:szCs w:val="24"/>
              </w:rPr>
              <w:t xml:space="preserve"> ед. измерения</w:t>
            </w:r>
          </w:p>
        </w:tc>
        <w:tc>
          <w:tcPr>
            <w:tcW w:w="1919" w:type="dxa"/>
            <w:gridSpan w:val="6"/>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Классификация расходов по финансированию строительства * и Потребность в финансировании (млн. руб.)</w:t>
            </w:r>
          </w:p>
        </w:tc>
        <w:tc>
          <w:tcPr>
            <w:tcW w:w="480"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Вид  инженерно-технического </w:t>
            </w:r>
            <w:r w:rsidRPr="00873993">
              <w:rPr>
                <w:sz w:val="24"/>
                <w:szCs w:val="24"/>
              </w:rPr>
              <w:lastRenderedPageBreak/>
              <w:t>обеспечения, ед. измерения</w:t>
            </w:r>
          </w:p>
        </w:tc>
        <w:tc>
          <w:tcPr>
            <w:tcW w:w="38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Потребность в допо</w:t>
            </w:r>
            <w:r w:rsidRPr="00873993">
              <w:rPr>
                <w:sz w:val="24"/>
                <w:szCs w:val="24"/>
              </w:rPr>
              <w:lastRenderedPageBreak/>
              <w:t xml:space="preserve">лнительном обеспечении, в </w:t>
            </w:r>
            <w:proofErr w:type="gramStart"/>
            <w:r w:rsidRPr="00873993">
              <w:rPr>
                <w:sz w:val="24"/>
                <w:szCs w:val="24"/>
              </w:rPr>
              <w:t>установленных</w:t>
            </w:r>
            <w:proofErr w:type="gramEnd"/>
            <w:r w:rsidRPr="00873993">
              <w:rPr>
                <w:sz w:val="24"/>
                <w:szCs w:val="24"/>
              </w:rPr>
              <w:t xml:space="preserve"> ед. измерения</w:t>
            </w:r>
          </w:p>
        </w:tc>
        <w:tc>
          <w:tcPr>
            <w:tcW w:w="1709" w:type="dxa"/>
            <w:gridSpan w:val="6"/>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Классификация расходов по финансированию строительства * и Потребность в финансировани</w:t>
            </w:r>
            <w:r w:rsidRPr="00873993">
              <w:rPr>
                <w:sz w:val="24"/>
                <w:szCs w:val="24"/>
              </w:rPr>
              <w:lastRenderedPageBreak/>
              <w:t>и (млн. руб.)</w:t>
            </w:r>
          </w:p>
        </w:tc>
      </w:tr>
      <w:tr w:rsidR="00F26E48" w:rsidRPr="00873993" w:rsidTr="00F26E48">
        <w:trPr>
          <w:trHeight w:val="1070"/>
        </w:trPr>
        <w:tc>
          <w:tcPr>
            <w:tcW w:w="27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Общая потребность в финансировании, млн. руб.</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II</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III</w:t>
            </w:r>
          </w:p>
        </w:tc>
        <w:tc>
          <w:tcPr>
            <w:tcW w:w="191"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IV</w:t>
            </w:r>
          </w:p>
        </w:tc>
        <w:tc>
          <w:tcPr>
            <w:tcW w:w="289"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V</w:t>
            </w: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Общая потребность в финансировании, млн. руб.</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II</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III</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IV</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V</w:t>
            </w:r>
          </w:p>
        </w:tc>
        <w:tc>
          <w:tcPr>
            <w:tcW w:w="480"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Общая потребность в финансировании, млн. руб.</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II</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III</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IV</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V</w:t>
            </w:r>
          </w:p>
        </w:tc>
      </w:tr>
      <w:tr w:rsidR="00F26E48" w:rsidRPr="00873993" w:rsidTr="00F26E48">
        <w:trPr>
          <w:trHeight w:val="196"/>
        </w:trPr>
        <w:tc>
          <w:tcPr>
            <w:tcW w:w="27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w:t>
            </w:r>
          </w:p>
        </w:tc>
        <w:tc>
          <w:tcPr>
            <w:tcW w:w="589"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w:t>
            </w:r>
          </w:p>
        </w:tc>
        <w:tc>
          <w:tcPr>
            <w:tcW w:w="767"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3</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w:t>
            </w:r>
          </w:p>
        </w:tc>
        <w:tc>
          <w:tcPr>
            <w:tcW w:w="383"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5</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6</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7</w:t>
            </w:r>
          </w:p>
        </w:tc>
        <w:tc>
          <w:tcPr>
            <w:tcW w:w="287"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8</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11</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12</w:t>
            </w:r>
          </w:p>
        </w:tc>
        <w:tc>
          <w:tcPr>
            <w:tcW w:w="191"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13</w:t>
            </w:r>
          </w:p>
        </w:tc>
        <w:tc>
          <w:tcPr>
            <w:tcW w:w="289"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14</w:t>
            </w:r>
          </w:p>
        </w:tc>
        <w:tc>
          <w:tcPr>
            <w:tcW w:w="383"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15</w:t>
            </w:r>
          </w:p>
        </w:tc>
        <w:tc>
          <w:tcPr>
            <w:tcW w:w="383"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16</w:t>
            </w:r>
          </w:p>
        </w:tc>
        <w:tc>
          <w:tcPr>
            <w:tcW w:w="48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17</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18</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19</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21</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22</w:t>
            </w:r>
          </w:p>
        </w:tc>
        <w:tc>
          <w:tcPr>
            <w:tcW w:w="48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23</w:t>
            </w:r>
          </w:p>
        </w:tc>
        <w:tc>
          <w:tcPr>
            <w:tcW w:w="383"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24</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25</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26</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27</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28</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29</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30</w:t>
            </w:r>
          </w:p>
        </w:tc>
      </w:tr>
      <w:tr w:rsidR="00F26E48" w:rsidRPr="00873993" w:rsidTr="00F26E48">
        <w:trPr>
          <w:trHeight w:val="529"/>
        </w:trPr>
        <w:tc>
          <w:tcPr>
            <w:tcW w:w="27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Костро</w:t>
            </w:r>
            <w:r w:rsidRPr="00873993">
              <w:rPr>
                <w:sz w:val="24"/>
                <w:szCs w:val="24"/>
              </w:rPr>
              <w:lastRenderedPageBreak/>
              <w:t>мская область</w:t>
            </w: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lastRenderedPageBreak/>
              <w:t>Шарьинский</w:t>
            </w:r>
            <w:proofErr w:type="spellEnd"/>
            <w:r w:rsidRPr="00873993">
              <w:rPr>
                <w:sz w:val="24"/>
                <w:szCs w:val="24"/>
              </w:rPr>
              <w:t xml:space="preserve"> райо</w:t>
            </w:r>
            <w:r w:rsidRPr="00873993">
              <w:rPr>
                <w:sz w:val="24"/>
                <w:szCs w:val="24"/>
              </w:rPr>
              <w:lastRenderedPageBreak/>
              <w:t xml:space="preserve">н, </w:t>
            </w:r>
            <w:proofErr w:type="spellStart"/>
            <w:r w:rsidRPr="00873993">
              <w:rPr>
                <w:sz w:val="24"/>
                <w:szCs w:val="24"/>
              </w:rPr>
              <w:t>Шангское</w:t>
            </w:r>
            <w:proofErr w:type="spellEnd"/>
            <w:r w:rsidRPr="00873993">
              <w:rPr>
                <w:sz w:val="24"/>
                <w:szCs w:val="24"/>
              </w:rPr>
              <w:t xml:space="preserve"> сельское </w:t>
            </w:r>
            <w:proofErr w:type="spellStart"/>
            <w:r w:rsidRPr="00873993">
              <w:rPr>
                <w:sz w:val="24"/>
                <w:szCs w:val="24"/>
              </w:rPr>
              <w:t>поселение,с</w:t>
            </w:r>
            <w:proofErr w:type="gramStart"/>
            <w:r w:rsidRPr="00873993">
              <w:rPr>
                <w:sz w:val="24"/>
                <w:szCs w:val="24"/>
              </w:rPr>
              <w:t>.Н</w:t>
            </w:r>
            <w:proofErr w:type="gramEnd"/>
            <w:r w:rsidRPr="00873993">
              <w:rPr>
                <w:sz w:val="24"/>
                <w:szCs w:val="24"/>
              </w:rPr>
              <w:t>иколо-Шанга</w:t>
            </w:r>
            <w:proofErr w:type="spellEnd"/>
            <w:r w:rsidRPr="00873993">
              <w:rPr>
                <w:sz w:val="24"/>
                <w:szCs w:val="24"/>
              </w:rPr>
              <w:t xml:space="preserve">, </w:t>
            </w:r>
            <w:proofErr w:type="spellStart"/>
            <w:r w:rsidRPr="00873993">
              <w:rPr>
                <w:sz w:val="24"/>
                <w:szCs w:val="24"/>
              </w:rPr>
              <w:t>ул.Юбилейная,з</w:t>
            </w:r>
            <w:proofErr w:type="spellEnd"/>
            <w:r w:rsidRPr="00873993">
              <w:rPr>
                <w:sz w:val="24"/>
                <w:szCs w:val="24"/>
              </w:rPr>
              <w:t>/у 1,з\у 3,з\у 5,з\у 7,з\у 9,з\у 11,з\у13</w:t>
            </w:r>
          </w:p>
        </w:tc>
        <w:tc>
          <w:tcPr>
            <w:tcW w:w="767"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44:24:130101:1038;44:24:13</w:t>
            </w:r>
            <w:r w:rsidRPr="00873993">
              <w:rPr>
                <w:sz w:val="24"/>
                <w:szCs w:val="24"/>
              </w:rPr>
              <w:lastRenderedPageBreak/>
              <w:t>0101:1039;44:24:130101:1040;44:24:130101:1044;44:24:130101:1041;44:24:130101:1043;44:24:130101:1042:</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0,5763</w:t>
            </w:r>
          </w:p>
        </w:tc>
        <w:tc>
          <w:tcPr>
            <w:tcW w:w="383"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630 кв.м.</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w:t>
            </w:r>
            <w:r w:rsidRPr="00873993">
              <w:rPr>
                <w:sz w:val="24"/>
                <w:szCs w:val="24"/>
              </w:rPr>
              <w:lastRenderedPageBreak/>
              <w:t>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Внутрикварт</w:t>
            </w:r>
            <w:r w:rsidRPr="00873993">
              <w:rPr>
                <w:sz w:val="24"/>
                <w:szCs w:val="24"/>
              </w:rPr>
              <w:lastRenderedPageBreak/>
              <w:t xml:space="preserve">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0,212</w:t>
            </w:r>
          </w:p>
        </w:tc>
        <w:tc>
          <w:tcPr>
            <w:tcW w:w="48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2,28280964</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Электроснабжен</w:t>
            </w:r>
            <w:r w:rsidRPr="00873993">
              <w:rPr>
                <w:sz w:val="24"/>
                <w:szCs w:val="24"/>
              </w:rPr>
              <w:lastRenderedPageBreak/>
              <w:t xml:space="preserve">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22"/>
        </w:trPr>
        <w:tc>
          <w:tcPr>
            <w:tcW w:w="27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0,331</w:t>
            </w:r>
          </w:p>
        </w:tc>
        <w:tc>
          <w:tcPr>
            <w:tcW w:w="480"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3,32139964</w:t>
            </w: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33"/>
        </w:trPr>
        <w:tc>
          <w:tcPr>
            <w:tcW w:w="27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Учреждения здравоохранения, </w:t>
            </w:r>
            <w:r w:rsidRPr="00873993">
              <w:rPr>
                <w:sz w:val="24"/>
                <w:szCs w:val="24"/>
              </w:rPr>
              <w:lastRenderedPageBreak/>
              <w:t>шт.</w:t>
            </w:r>
          </w:p>
        </w:tc>
        <w:tc>
          <w:tcPr>
            <w:tcW w:w="287"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 отопление</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45"/>
        </w:trPr>
        <w:tc>
          <w:tcPr>
            <w:tcW w:w="27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t xml:space="preserve"> </w:t>
            </w:r>
            <w:proofErr w:type="spellStart"/>
            <w:r w:rsidRPr="00873993">
              <w:rPr>
                <w:sz w:val="24"/>
                <w:szCs w:val="24"/>
              </w:rPr>
              <w:lastRenderedPageBreak/>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центральное 5,1</w:t>
            </w:r>
            <w:r w:rsidRPr="00873993">
              <w:rPr>
                <w:sz w:val="24"/>
                <w:szCs w:val="24"/>
              </w:rPr>
              <w:lastRenderedPageBreak/>
              <w:t>52</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0,9</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16"/>
        </w:trPr>
        <w:tc>
          <w:tcPr>
            <w:tcW w:w="27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roofErr w:type="gramStart"/>
            <w:r w:rsidRPr="00873993">
              <w:rPr>
                <w:sz w:val="24"/>
                <w:szCs w:val="24"/>
              </w:rPr>
              <w:t>индивидуальное</w:t>
            </w:r>
            <w:proofErr w:type="gramEnd"/>
            <w:r w:rsidRPr="00873993">
              <w:rPr>
                <w:sz w:val="24"/>
                <w:szCs w:val="24"/>
              </w:rPr>
              <w:t xml:space="preserve"> (выгребная яма)</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Костромская область</w:t>
            </w: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 </w:t>
            </w:r>
            <w:proofErr w:type="spellStart"/>
            <w:r w:rsidRPr="00873993">
              <w:rPr>
                <w:sz w:val="24"/>
                <w:szCs w:val="24"/>
              </w:rPr>
              <w:t>Шангское</w:t>
            </w:r>
            <w:proofErr w:type="spellEnd"/>
            <w:r w:rsidRPr="00873993">
              <w:rPr>
                <w:sz w:val="24"/>
                <w:szCs w:val="24"/>
              </w:rPr>
              <w:t xml:space="preserve"> сельское </w:t>
            </w:r>
            <w:proofErr w:type="spellStart"/>
            <w:r w:rsidRPr="00873993">
              <w:rPr>
                <w:sz w:val="24"/>
                <w:szCs w:val="24"/>
              </w:rPr>
              <w:t>поселение,д</w:t>
            </w:r>
            <w:proofErr w:type="gramStart"/>
            <w:r w:rsidRPr="00873993">
              <w:rPr>
                <w:sz w:val="24"/>
                <w:szCs w:val="24"/>
              </w:rPr>
              <w:t>.Б</w:t>
            </w:r>
            <w:proofErr w:type="gramEnd"/>
            <w:r w:rsidRPr="00873993">
              <w:rPr>
                <w:sz w:val="24"/>
                <w:szCs w:val="24"/>
              </w:rPr>
              <w:t>ычиха</w:t>
            </w:r>
            <w:proofErr w:type="spellEnd"/>
            <w:r w:rsidRPr="00873993">
              <w:rPr>
                <w:sz w:val="24"/>
                <w:szCs w:val="24"/>
              </w:rPr>
              <w:t xml:space="preserve"> </w:t>
            </w:r>
            <w:proofErr w:type="spellStart"/>
            <w:r w:rsidRPr="00873993">
              <w:rPr>
                <w:sz w:val="24"/>
                <w:szCs w:val="24"/>
              </w:rPr>
              <w:t>ул.Цветочная,з\у</w:t>
            </w:r>
            <w:proofErr w:type="spellEnd"/>
            <w:r w:rsidRPr="00873993">
              <w:rPr>
                <w:sz w:val="24"/>
                <w:szCs w:val="24"/>
              </w:rPr>
              <w:t xml:space="preserve"> 2, </w:t>
            </w:r>
            <w:proofErr w:type="spellStart"/>
            <w:r w:rsidRPr="00873993">
              <w:rPr>
                <w:sz w:val="24"/>
                <w:szCs w:val="24"/>
              </w:rPr>
              <w:t>з\у</w:t>
            </w:r>
            <w:proofErr w:type="spellEnd"/>
            <w:r w:rsidRPr="00873993">
              <w:rPr>
                <w:sz w:val="24"/>
                <w:szCs w:val="24"/>
              </w:rPr>
              <w:t xml:space="preserve"> 4,з\у 6,з\у 8, </w:t>
            </w:r>
            <w:proofErr w:type="spellStart"/>
            <w:r w:rsidRPr="00873993">
              <w:rPr>
                <w:sz w:val="24"/>
                <w:szCs w:val="24"/>
              </w:rPr>
              <w:t>з\у</w:t>
            </w:r>
            <w:proofErr w:type="spellEnd"/>
            <w:r w:rsidRPr="00873993">
              <w:rPr>
                <w:sz w:val="24"/>
                <w:szCs w:val="24"/>
              </w:rPr>
              <w:t xml:space="preserve"> 10,з\у12,з\у 14</w:t>
            </w:r>
          </w:p>
        </w:tc>
        <w:tc>
          <w:tcPr>
            <w:tcW w:w="767"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44:24:130701:397;44:24:130701:398;44:24:130701:400;44:24:130701:399;44:24:130701:401;44:24:130701:402</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0,5186</w:t>
            </w:r>
          </w:p>
        </w:tc>
        <w:tc>
          <w:tcPr>
            <w:tcW w:w="383"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540 кв.м.</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0,108</w:t>
            </w:r>
          </w:p>
        </w:tc>
        <w:tc>
          <w:tcPr>
            <w:tcW w:w="48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1,16294076</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w:t>
            </w:r>
            <w:r w:rsidRPr="00873993">
              <w:rPr>
                <w:sz w:val="24"/>
                <w:szCs w:val="24"/>
              </w:rPr>
              <w:lastRenderedPageBreak/>
              <w:t>ния, шт.</w:t>
            </w:r>
          </w:p>
        </w:tc>
        <w:tc>
          <w:tcPr>
            <w:tcW w:w="287"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0,282</w:t>
            </w:r>
          </w:p>
        </w:tc>
        <w:tc>
          <w:tcPr>
            <w:tcW w:w="480"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2,82971208</w:t>
            </w: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 отопление</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roofErr w:type="gramStart"/>
            <w:r w:rsidRPr="00873993">
              <w:rPr>
                <w:sz w:val="24"/>
                <w:szCs w:val="24"/>
              </w:rPr>
              <w:t>индивидуальное</w:t>
            </w:r>
            <w:proofErr w:type="gramEnd"/>
            <w:r w:rsidRPr="00873993">
              <w:rPr>
                <w:sz w:val="24"/>
                <w:szCs w:val="24"/>
              </w:rPr>
              <w:t xml:space="preserve"> (скважины, колодцы)</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roofErr w:type="gramStart"/>
            <w:r w:rsidRPr="00873993">
              <w:rPr>
                <w:sz w:val="24"/>
                <w:szCs w:val="24"/>
              </w:rPr>
              <w:t>индивидуальное</w:t>
            </w:r>
            <w:proofErr w:type="gramEnd"/>
            <w:r w:rsidRPr="00873993">
              <w:rPr>
                <w:sz w:val="24"/>
                <w:szCs w:val="24"/>
              </w:rPr>
              <w:t xml:space="preserve"> (выгребная яма)</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 </w:t>
            </w:r>
            <w:proofErr w:type="spellStart"/>
            <w:r w:rsidRPr="00873993">
              <w:rPr>
                <w:sz w:val="24"/>
                <w:szCs w:val="24"/>
              </w:rPr>
              <w:t>Шангское</w:t>
            </w:r>
            <w:proofErr w:type="spellEnd"/>
            <w:r w:rsidRPr="00873993">
              <w:rPr>
                <w:sz w:val="24"/>
                <w:szCs w:val="24"/>
              </w:rPr>
              <w:t xml:space="preserve"> сельское </w:t>
            </w:r>
            <w:proofErr w:type="spellStart"/>
            <w:r w:rsidRPr="00873993">
              <w:rPr>
                <w:sz w:val="24"/>
                <w:szCs w:val="24"/>
              </w:rPr>
              <w:t>поселение,д</w:t>
            </w:r>
            <w:proofErr w:type="gramStart"/>
            <w:r w:rsidRPr="00873993">
              <w:rPr>
                <w:sz w:val="24"/>
                <w:szCs w:val="24"/>
              </w:rPr>
              <w:t>.Б</w:t>
            </w:r>
            <w:proofErr w:type="gramEnd"/>
            <w:r w:rsidRPr="00873993">
              <w:rPr>
                <w:sz w:val="24"/>
                <w:szCs w:val="24"/>
              </w:rPr>
              <w:t>ычих</w:t>
            </w:r>
            <w:r w:rsidRPr="00873993">
              <w:rPr>
                <w:sz w:val="24"/>
                <w:szCs w:val="24"/>
              </w:rPr>
              <w:lastRenderedPageBreak/>
              <w:t>а</w:t>
            </w:r>
            <w:proofErr w:type="spellEnd"/>
            <w:r w:rsidRPr="00873993">
              <w:rPr>
                <w:sz w:val="24"/>
                <w:szCs w:val="24"/>
              </w:rPr>
              <w:t xml:space="preserve"> (22 участка)</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44:24:130701:</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1,686</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1980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w:t>
            </w:r>
            <w:r w:rsidRPr="00873993">
              <w:rPr>
                <w:sz w:val="24"/>
                <w:szCs w:val="24"/>
              </w:rPr>
              <w:lastRenderedPageBreak/>
              <w:t>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lastRenderedPageBreak/>
              <w:t>км</w:t>
            </w:r>
            <w:proofErr w:type="gramEnd"/>
          </w:p>
        </w:tc>
        <w:tc>
          <w:tcPr>
            <w:tcW w:w="38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0,846</w:t>
            </w:r>
          </w:p>
        </w:tc>
        <w:tc>
          <w:tcPr>
            <w:tcW w:w="480"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9,10970262</w:t>
            </w: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0,9</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9,030996</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 отопление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roofErr w:type="gramStart"/>
            <w:r w:rsidRPr="00873993">
              <w:rPr>
                <w:sz w:val="24"/>
                <w:szCs w:val="24"/>
              </w:rPr>
              <w:t>индивидуальное</w:t>
            </w:r>
            <w:proofErr w:type="gramEnd"/>
            <w:r w:rsidRPr="00873993">
              <w:rPr>
                <w:sz w:val="24"/>
                <w:szCs w:val="24"/>
              </w:rPr>
              <w:t xml:space="preserve"> (скважины, колодцы)</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roofErr w:type="gramStart"/>
            <w:r w:rsidRPr="00873993">
              <w:rPr>
                <w:sz w:val="24"/>
                <w:szCs w:val="24"/>
              </w:rPr>
              <w:t>индивидуальное</w:t>
            </w:r>
            <w:proofErr w:type="gramEnd"/>
            <w:r w:rsidRPr="00873993">
              <w:rPr>
                <w:sz w:val="24"/>
                <w:szCs w:val="24"/>
              </w:rPr>
              <w:t xml:space="preserve"> (выгребная яма)</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505"/>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 </w:t>
            </w:r>
            <w:proofErr w:type="spellStart"/>
            <w:r w:rsidRPr="00873993">
              <w:rPr>
                <w:sz w:val="24"/>
                <w:szCs w:val="24"/>
              </w:rPr>
              <w:t>Шангское</w:t>
            </w:r>
            <w:proofErr w:type="spellEnd"/>
            <w:r w:rsidRPr="00873993">
              <w:rPr>
                <w:sz w:val="24"/>
                <w:szCs w:val="24"/>
              </w:rPr>
              <w:t xml:space="preserve"> сельское </w:t>
            </w:r>
            <w:proofErr w:type="spellStart"/>
            <w:r w:rsidRPr="00873993">
              <w:rPr>
                <w:sz w:val="24"/>
                <w:szCs w:val="24"/>
              </w:rPr>
              <w:t>поселение,с</w:t>
            </w:r>
            <w:proofErr w:type="gramStart"/>
            <w:r w:rsidRPr="00873993">
              <w:rPr>
                <w:sz w:val="24"/>
                <w:szCs w:val="24"/>
              </w:rPr>
              <w:t>.Н</w:t>
            </w:r>
            <w:proofErr w:type="gramEnd"/>
            <w:r w:rsidRPr="00873993">
              <w:rPr>
                <w:sz w:val="24"/>
                <w:szCs w:val="24"/>
              </w:rPr>
              <w:t>иколо-Шанга</w:t>
            </w:r>
            <w:proofErr w:type="spellEnd"/>
            <w:r w:rsidRPr="00873993">
              <w:rPr>
                <w:sz w:val="24"/>
                <w:szCs w:val="24"/>
              </w:rPr>
              <w:t>, (15 участков)</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44:24:130101:</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1,2152</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1350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0,833</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8,96971901</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Общеобразовательные учреждения, </w:t>
            </w:r>
            <w:r w:rsidRPr="00873993">
              <w:rPr>
                <w:sz w:val="24"/>
                <w:szCs w:val="24"/>
              </w:rPr>
              <w:lastRenderedPageBreak/>
              <w:t>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1,1</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11,037884</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 отопление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центральное-11,04</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5,30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3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roofErr w:type="gramStart"/>
            <w:r w:rsidRPr="00873993">
              <w:rPr>
                <w:sz w:val="24"/>
                <w:szCs w:val="24"/>
              </w:rPr>
              <w:t>индивидуальное</w:t>
            </w:r>
            <w:proofErr w:type="gramEnd"/>
            <w:r w:rsidRPr="00873993">
              <w:rPr>
                <w:sz w:val="24"/>
                <w:szCs w:val="24"/>
              </w:rPr>
              <w:t xml:space="preserve"> (выгребная яма)</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03"/>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 </w:t>
            </w:r>
            <w:proofErr w:type="spellStart"/>
            <w:r w:rsidRPr="00873993">
              <w:rPr>
                <w:sz w:val="24"/>
                <w:szCs w:val="24"/>
              </w:rPr>
              <w:t>Шангское</w:t>
            </w:r>
            <w:proofErr w:type="spellEnd"/>
            <w:r w:rsidRPr="00873993">
              <w:rPr>
                <w:sz w:val="24"/>
                <w:szCs w:val="24"/>
              </w:rPr>
              <w:t xml:space="preserve"> сельское поселение,с</w:t>
            </w:r>
            <w:proofErr w:type="gramStart"/>
            <w:r w:rsidRPr="00873993">
              <w:rPr>
                <w:sz w:val="24"/>
                <w:szCs w:val="24"/>
              </w:rPr>
              <w:t>.Н</w:t>
            </w:r>
            <w:proofErr w:type="gramEnd"/>
            <w:r w:rsidRPr="00873993">
              <w:rPr>
                <w:sz w:val="24"/>
                <w:szCs w:val="24"/>
              </w:rPr>
              <w:t>иколо-Шанга,ул.И.Шатрова,д.14</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44:24:130101:703</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0,0798</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5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0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62"/>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93"/>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22"/>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 </w:t>
            </w:r>
            <w:proofErr w:type="spellStart"/>
            <w:r w:rsidRPr="00873993">
              <w:rPr>
                <w:sz w:val="24"/>
                <w:szCs w:val="24"/>
              </w:rPr>
              <w:t>Одоевское</w:t>
            </w:r>
            <w:proofErr w:type="spellEnd"/>
            <w:r w:rsidRPr="00873993">
              <w:rPr>
                <w:sz w:val="24"/>
                <w:szCs w:val="24"/>
              </w:rPr>
              <w:t xml:space="preserve">  сельское поселение,с</w:t>
            </w:r>
            <w:proofErr w:type="gramStart"/>
            <w:r w:rsidRPr="00873993">
              <w:rPr>
                <w:sz w:val="24"/>
                <w:szCs w:val="24"/>
              </w:rPr>
              <w:t>.О</w:t>
            </w:r>
            <w:proofErr w:type="gramEnd"/>
            <w:r w:rsidRPr="00873993">
              <w:rPr>
                <w:sz w:val="24"/>
                <w:szCs w:val="24"/>
              </w:rPr>
              <w:t>доевс</w:t>
            </w:r>
            <w:r w:rsidRPr="00873993">
              <w:rPr>
                <w:sz w:val="24"/>
                <w:szCs w:val="24"/>
              </w:rPr>
              <w:lastRenderedPageBreak/>
              <w:t>кое,ул.Молодежная,д.10</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44:24:140101</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0,15</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w:t>
            </w:r>
            <w:r w:rsidRPr="00873993">
              <w:rPr>
                <w:sz w:val="24"/>
                <w:szCs w:val="24"/>
              </w:rPr>
              <w:lastRenderedPageBreak/>
              <w:t>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lastRenderedPageBreak/>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93"/>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63"/>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7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7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3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w:t>
            </w:r>
            <w:r w:rsidRPr="00873993">
              <w:rPr>
                <w:sz w:val="24"/>
                <w:szCs w:val="24"/>
              </w:rPr>
              <w:lastRenderedPageBreak/>
              <w:t>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w:t>
            </w:r>
            <w:r w:rsidRPr="00873993">
              <w:rPr>
                <w:sz w:val="24"/>
                <w:szCs w:val="24"/>
              </w:rPr>
              <w:lastRenderedPageBreak/>
              <w:t>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индивид</w:t>
            </w:r>
            <w:r w:rsidRPr="00873993">
              <w:rPr>
                <w:sz w:val="24"/>
                <w:szCs w:val="24"/>
              </w:rPr>
              <w:lastRenderedPageBreak/>
              <w:t>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32"/>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1"/>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416"/>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 Ивановское сельское поселение,</w:t>
            </w:r>
            <w:r w:rsidR="00D62E71">
              <w:rPr>
                <w:sz w:val="24"/>
                <w:szCs w:val="24"/>
              </w:rPr>
              <w:t xml:space="preserve"> </w:t>
            </w:r>
            <w:r w:rsidRPr="00873993">
              <w:rPr>
                <w:sz w:val="24"/>
                <w:szCs w:val="24"/>
              </w:rPr>
              <w:t>с</w:t>
            </w:r>
            <w:proofErr w:type="gramStart"/>
            <w:r w:rsidRPr="00873993">
              <w:rPr>
                <w:sz w:val="24"/>
                <w:szCs w:val="24"/>
              </w:rPr>
              <w:t>.Р</w:t>
            </w:r>
            <w:proofErr w:type="gramEnd"/>
            <w:r w:rsidRPr="00873993">
              <w:rPr>
                <w:sz w:val="24"/>
                <w:szCs w:val="24"/>
              </w:rPr>
              <w:t>ождественское, ул.Строителей (3 участка)</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44:24:050101</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0,45</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270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0,2</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1,707210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17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w:t>
            </w:r>
            <w:r w:rsidRPr="00873993">
              <w:rPr>
                <w:sz w:val="24"/>
                <w:szCs w:val="24"/>
              </w:rPr>
              <w:lastRenderedPageBreak/>
              <w:t>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Подъездные дороги к земельному уча</w:t>
            </w:r>
            <w:r w:rsidRPr="00873993">
              <w:rPr>
                <w:sz w:val="24"/>
                <w:szCs w:val="24"/>
              </w:rPr>
              <w:lastRenderedPageBreak/>
              <w:t xml:space="preserve">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50"/>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50"/>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центральное-2,208</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1,8</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50"/>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45"/>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 Ивановское сельское поселение,</w:t>
            </w:r>
            <w:r w:rsidR="00D62E71">
              <w:rPr>
                <w:sz w:val="24"/>
                <w:szCs w:val="24"/>
              </w:rPr>
              <w:t xml:space="preserve"> </w:t>
            </w:r>
            <w:r w:rsidRPr="00873993">
              <w:rPr>
                <w:sz w:val="24"/>
                <w:szCs w:val="24"/>
              </w:rPr>
              <w:t>с</w:t>
            </w:r>
            <w:proofErr w:type="gramStart"/>
            <w:r w:rsidRPr="00873993">
              <w:rPr>
                <w:sz w:val="24"/>
                <w:szCs w:val="24"/>
              </w:rPr>
              <w:t>.Р</w:t>
            </w:r>
            <w:proofErr w:type="gramEnd"/>
            <w:r w:rsidRPr="00873993">
              <w:rPr>
                <w:sz w:val="24"/>
                <w:szCs w:val="24"/>
              </w:rPr>
              <w:t>ождественское, ул.Новая</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44:24:050101</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0,15</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0,3</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1,280406</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w:t>
            </w:r>
            <w:r w:rsidRPr="00873993">
              <w:rPr>
                <w:sz w:val="24"/>
                <w:szCs w:val="24"/>
              </w:rPr>
              <w:lastRenderedPageBreak/>
              <w:t>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Подъе</w:t>
            </w:r>
            <w:r w:rsidRPr="00873993">
              <w:rPr>
                <w:sz w:val="24"/>
                <w:szCs w:val="24"/>
              </w:rPr>
              <w:lastRenderedPageBreak/>
              <w:t xml:space="preserve">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w:t>
            </w:r>
            <w:r w:rsidRPr="00873993">
              <w:rPr>
                <w:sz w:val="24"/>
                <w:szCs w:val="24"/>
              </w:rPr>
              <w:lastRenderedPageBreak/>
              <w:t>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190"/>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50"/>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7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57"/>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w:t>
            </w:r>
            <w:r w:rsidR="00D62E71">
              <w:rPr>
                <w:sz w:val="24"/>
                <w:szCs w:val="24"/>
              </w:rPr>
              <w:t xml:space="preserve"> </w:t>
            </w:r>
            <w:proofErr w:type="spellStart"/>
            <w:r w:rsidRPr="00873993">
              <w:rPr>
                <w:sz w:val="24"/>
                <w:szCs w:val="24"/>
              </w:rPr>
              <w:t>Шекшемское</w:t>
            </w:r>
            <w:proofErr w:type="spellEnd"/>
            <w:r w:rsidRPr="00873993">
              <w:rPr>
                <w:sz w:val="24"/>
                <w:szCs w:val="24"/>
              </w:rPr>
              <w:t xml:space="preserve"> сельское поселение,п</w:t>
            </w:r>
            <w:proofErr w:type="gramStart"/>
            <w:r w:rsidRPr="00873993">
              <w:rPr>
                <w:sz w:val="24"/>
                <w:szCs w:val="24"/>
              </w:rPr>
              <w:t>.Ш</w:t>
            </w:r>
            <w:proofErr w:type="gramEnd"/>
            <w:r w:rsidRPr="00873993">
              <w:rPr>
                <w:sz w:val="24"/>
                <w:szCs w:val="24"/>
              </w:rPr>
              <w:t>екшема</w:t>
            </w:r>
            <w:r w:rsidRPr="00873993">
              <w:rPr>
                <w:sz w:val="24"/>
                <w:szCs w:val="24"/>
              </w:rPr>
              <w:lastRenderedPageBreak/>
              <w:t>,пер.Рабочий,д.5</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44:24:200123</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0,1863</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Дошкольные образовательные </w:t>
            </w:r>
            <w:r w:rsidRPr="00873993">
              <w:rPr>
                <w:sz w:val="24"/>
                <w:szCs w:val="24"/>
              </w:rPr>
              <w:lastRenderedPageBreak/>
              <w:t>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0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50"/>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0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центральное-0,736</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0,6</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27"/>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w:t>
            </w:r>
            <w:proofErr w:type="spellStart"/>
            <w:r w:rsidRPr="00873993">
              <w:rPr>
                <w:sz w:val="24"/>
                <w:szCs w:val="24"/>
              </w:rPr>
              <w:t>район,Ше</w:t>
            </w:r>
            <w:r w:rsidRPr="00873993">
              <w:rPr>
                <w:sz w:val="24"/>
                <w:szCs w:val="24"/>
              </w:rPr>
              <w:lastRenderedPageBreak/>
              <w:t>кшемское</w:t>
            </w:r>
            <w:proofErr w:type="spellEnd"/>
            <w:r w:rsidRPr="00873993">
              <w:rPr>
                <w:sz w:val="24"/>
                <w:szCs w:val="24"/>
              </w:rPr>
              <w:t xml:space="preserve"> сельское поселение,п</w:t>
            </w:r>
            <w:proofErr w:type="gramStart"/>
            <w:r w:rsidRPr="00873993">
              <w:rPr>
                <w:sz w:val="24"/>
                <w:szCs w:val="24"/>
              </w:rPr>
              <w:t>.Ш</w:t>
            </w:r>
            <w:proofErr w:type="gramEnd"/>
            <w:r w:rsidRPr="00873993">
              <w:rPr>
                <w:sz w:val="24"/>
                <w:szCs w:val="24"/>
              </w:rPr>
              <w:t>екшема,ул.Советская,д.9</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44:24:200108:26</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0,2376</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w:t>
            </w:r>
            <w:r w:rsidRPr="00873993">
              <w:rPr>
                <w:sz w:val="24"/>
                <w:szCs w:val="24"/>
              </w:rPr>
              <w:lastRenderedPageBreak/>
              <w:t>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Внутрикварталь</w:t>
            </w:r>
            <w:r w:rsidRPr="00873993">
              <w:rPr>
                <w:sz w:val="24"/>
                <w:szCs w:val="24"/>
              </w:rPr>
              <w:lastRenderedPageBreak/>
              <w:t xml:space="preserve">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r>
            <w:r w:rsidRPr="00873993">
              <w:rPr>
                <w:sz w:val="24"/>
                <w:szCs w:val="24"/>
              </w:rPr>
              <w:lastRenderedPageBreak/>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62"/>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w:t>
            </w:r>
            <w:r w:rsidRPr="00873993">
              <w:rPr>
                <w:sz w:val="24"/>
                <w:szCs w:val="24"/>
              </w:rPr>
              <w:lastRenderedPageBreak/>
              <w:t>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3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15"/>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w:t>
            </w:r>
            <w:r w:rsidRPr="00873993">
              <w:rPr>
                <w:sz w:val="24"/>
                <w:szCs w:val="24"/>
              </w:rPr>
              <w:lastRenderedPageBreak/>
              <w:t>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индив</w:t>
            </w:r>
            <w:r w:rsidRPr="00873993">
              <w:rPr>
                <w:sz w:val="24"/>
                <w:szCs w:val="24"/>
              </w:rPr>
              <w:lastRenderedPageBreak/>
              <w:t>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7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w:t>
            </w:r>
          </w:p>
          <w:p w:rsidR="00873993" w:rsidRPr="00873993" w:rsidRDefault="00873993" w:rsidP="00F26E48">
            <w:pPr>
              <w:jc w:val="both"/>
              <w:rPr>
                <w:sz w:val="24"/>
                <w:szCs w:val="24"/>
              </w:rPr>
            </w:pPr>
            <w:proofErr w:type="spellStart"/>
            <w:r w:rsidRPr="00873993">
              <w:rPr>
                <w:sz w:val="24"/>
                <w:szCs w:val="24"/>
              </w:rPr>
              <w:t>Шекшемское</w:t>
            </w:r>
            <w:proofErr w:type="spellEnd"/>
            <w:r w:rsidRPr="00873993">
              <w:rPr>
                <w:sz w:val="24"/>
                <w:szCs w:val="24"/>
              </w:rPr>
              <w:t xml:space="preserve"> сельское поселение,п</w:t>
            </w:r>
            <w:proofErr w:type="gramStart"/>
            <w:r w:rsidRPr="00873993">
              <w:rPr>
                <w:sz w:val="24"/>
                <w:szCs w:val="24"/>
              </w:rPr>
              <w:t>.Ш</w:t>
            </w:r>
            <w:proofErr w:type="gramEnd"/>
            <w:r w:rsidRPr="00873993">
              <w:rPr>
                <w:sz w:val="24"/>
                <w:szCs w:val="24"/>
              </w:rPr>
              <w:t>екшема,ул.Чапаева,д.10</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44:24:200123</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0,1327</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0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0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w:t>
            </w:r>
            <w:r w:rsidRPr="00873993">
              <w:rPr>
                <w:sz w:val="24"/>
                <w:szCs w:val="24"/>
              </w:rPr>
              <w:lastRenderedPageBreak/>
              <w:t>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lastRenderedPageBreak/>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индивидуально</w:t>
            </w:r>
            <w:r w:rsidRPr="00873993">
              <w:rPr>
                <w:sz w:val="24"/>
                <w:szCs w:val="24"/>
              </w:rPr>
              <w:lastRenderedPageBreak/>
              <w:t>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0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0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1"/>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w:t>
            </w:r>
          </w:p>
          <w:p w:rsidR="00873993" w:rsidRPr="00873993" w:rsidRDefault="00873993" w:rsidP="00F26E48">
            <w:pPr>
              <w:jc w:val="both"/>
              <w:rPr>
                <w:sz w:val="24"/>
                <w:szCs w:val="24"/>
              </w:rPr>
            </w:pPr>
            <w:proofErr w:type="spellStart"/>
            <w:r w:rsidRPr="00873993">
              <w:rPr>
                <w:sz w:val="24"/>
                <w:szCs w:val="24"/>
              </w:rPr>
              <w:t>Шекшемское</w:t>
            </w:r>
            <w:proofErr w:type="spellEnd"/>
            <w:r w:rsidRPr="00873993">
              <w:rPr>
                <w:sz w:val="24"/>
                <w:szCs w:val="24"/>
              </w:rPr>
              <w:t xml:space="preserve"> сельское поселение,п</w:t>
            </w:r>
            <w:proofErr w:type="gramStart"/>
            <w:r w:rsidRPr="00873993">
              <w:rPr>
                <w:sz w:val="24"/>
                <w:szCs w:val="24"/>
              </w:rPr>
              <w:t>.Ш</w:t>
            </w:r>
            <w:proofErr w:type="gramEnd"/>
            <w:r w:rsidRPr="00873993">
              <w:rPr>
                <w:sz w:val="24"/>
                <w:szCs w:val="24"/>
              </w:rPr>
              <w:t>екшема,ул.Пионерская,д.15,д.15а (2 участка)</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44:24:200123:20;44:24:200123:21</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0,2802</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180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4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w:t>
            </w:r>
            <w:r w:rsidRPr="00873993">
              <w:rPr>
                <w:sz w:val="24"/>
                <w:szCs w:val="24"/>
              </w:rPr>
              <w:lastRenderedPageBreak/>
              <w:t>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lastRenderedPageBreak/>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7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85"/>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7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63"/>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w:t>
            </w:r>
          </w:p>
          <w:p w:rsidR="00873993" w:rsidRPr="00873993" w:rsidRDefault="00873993" w:rsidP="00F26E48">
            <w:pPr>
              <w:jc w:val="both"/>
              <w:rPr>
                <w:sz w:val="24"/>
                <w:szCs w:val="24"/>
              </w:rPr>
            </w:pPr>
            <w:proofErr w:type="spellStart"/>
            <w:r w:rsidRPr="00873993">
              <w:rPr>
                <w:sz w:val="24"/>
                <w:szCs w:val="24"/>
              </w:rPr>
              <w:t>Зебляковское</w:t>
            </w:r>
            <w:proofErr w:type="spellEnd"/>
            <w:r w:rsidRPr="00873993">
              <w:rPr>
                <w:sz w:val="24"/>
                <w:szCs w:val="24"/>
              </w:rPr>
              <w:t xml:space="preserve"> сельское поселение, п</w:t>
            </w:r>
            <w:proofErr w:type="gramStart"/>
            <w:r w:rsidRPr="00873993">
              <w:rPr>
                <w:sz w:val="24"/>
                <w:szCs w:val="24"/>
              </w:rPr>
              <w:t>.З</w:t>
            </w:r>
            <w:proofErr w:type="gramEnd"/>
            <w:r w:rsidRPr="00873993">
              <w:rPr>
                <w:sz w:val="24"/>
                <w:szCs w:val="24"/>
              </w:rPr>
              <w:t>ебляки, ул.Московская,д.36</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44:24:040130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0,15</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33"/>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w:t>
            </w:r>
            <w:r w:rsidRPr="00873993">
              <w:rPr>
                <w:sz w:val="24"/>
                <w:szCs w:val="24"/>
              </w:rPr>
              <w:lastRenderedPageBreak/>
              <w:t>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w:t>
            </w:r>
            <w:r w:rsidRPr="00873993">
              <w:rPr>
                <w:sz w:val="24"/>
                <w:szCs w:val="24"/>
              </w:rPr>
              <w:lastRenderedPageBreak/>
              <w:t xml:space="preserve">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lastRenderedPageBreak/>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7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0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3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w:t>
            </w:r>
            <w:r w:rsidR="00D62E71">
              <w:rPr>
                <w:sz w:val="24"/>
                <w:szCs w:val="24"/>
              </w:rPr>
              <w:t xml:space="preserve"> </w:t>
            </w:r>
            <w:proofErr w:type="spellStart"/>
            <w:r w:rsidRPr="00873993">
              <w:rPr>
                <w:sz w:val="24"/>
                <w:szCs w:val="24"/>
              </w:rPr>
              <w:t>Зебляковское</w:t>
            </w:r>
            <w:proofErr w:type="spellEnd"/>
            <w:r w:rsidRPr="00873993">
              <w:rPr>
                <w:sz w:val="24"/>
                <w:szCs w:val="24"/>
              </w:rPr>
              <w:t xml:space="preserve"> сельское поселение, п</w:t>
            </w:r>
            <w:proofErr w:type="gramStart"/>
            <w:r w:rsidRPr="00873993">
              <w:rPr>
                <w:sz w:val="24"/>
                <w:szCs w:val="24"/>
              </w:rPr>
              <w:t>.З</w:t>
            </w:r>
            <w:proofErr w:type="gramEnd"/>
            <w:r w:rsidRPr="00873993">
              <w:rPr>
                <w:sz w:val="24"/>
                <w:szCs w:val="24"/>
              </w:rPr>
              <w:t>ебляки, ул.Поляр</w:t>
            </w:r>
            <w:r w:rsidRPr="00873993">
              <w:rPr>
                <w:sz w:val="24"/>
                <w:szCs w:val="24"/>
              </w:rPr>
              <w:lastRenderedPageBreak/>
              <w:t>ная,д.11</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44:24:040102</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0,15</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w:t>
            </w:r>
            <w:r w:rsidRPr="00873993">
              <w:rPr>
                <w:sz w:val="24"/>
                <w:szCs w:val="24"/>
              </w:rPr>
              <w:lastRenderedPageBreak/>
              <w:t>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9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196"/>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w:t>
            </w:r>
          </w:p>
          <w:p w:rsidR="00873993" w:rsidRPr="00873993" w:rsidRDefault="00873993" w:rsidP="00F26E48">
            <w:pPr>
              <w:jc w:val="both"/>
              <w:rPr>
                <w:sz w:val="24"/>
                <w:szCs w:val="24"/>
              </w:rPr>
            </w:pPr>
            <w:proofErr w:type="spellStart"/>
            <w:r w:rsidRPr="00873993">
              <w:rPr>
                <w:sz w:val="24"/>
                <w:szCs w:val="24"/>
              </w:rPr>
              <w:t>Зебляковс</w:t>
            </w:r>
            <w:r w:rsidRPr="00873993">
              <w:rPr>
                <w:sz w:val="24"/>
                <w:szCs w:val="24"/>
              </w:rPr>
              <w:lastRenderedPageBreak/>
              <w:t>кое</w:t>
            </w:r>
            <w:proofErr w:type="spellEnd"/>
            <w:r w:rsidRPr="00873993">
              <w:rPr>
                <w:sz w:val="24"/>
                <w:szCs w:val="24"/>
              </w:rPr>
              <w:t xml:space="preserve"> сельское поселение, п</w:t>
            </w:r>
            <w:proofErr w:type="gramStart"/>
            <w:r w:rsidRPr="00873993">
              <w:rPr>
                <w:sz w:val="24"/>
                <w:szCs w:val="24"/>
              </w:rPr>
              <w:t>.З</w:t>
            </w:r>
            <w:proofErr w:type="gramEnd"/>
            <w:r w:rsidRPr="00873993">
              <w:rPr>
                <w:sz w:val="24"/>
                <w:szCs w:val="24"/>
              </w:rPr>
              <w:t>ебляки, ул.Первомайская,д.44А,д.44А/1, д.44А/2 (3 участка)</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44:24:040116</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0,33</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270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Дошкольные </w:t>
            </w:r>
            <w:r w:rsidRPr="00873993">
              <w:rPr>
                <w:sz w:val="24"/>
                <w:szCs w:val="24"/>
              </w:rPr>
              <w:lastRenderedPageBreak/>
              <w:t>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w:t>
            </w:r>
            <w:r w:rsidRPr="00873993">
              <w:rPr>
                <w:sz w:val="24"/>
                <w:szCs w:val="24"/>
              </w:rPr>
              <w:lastRenderedPageBreak/>
              <w:t xml:space="preserve">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w:t>
            </w:r>
            <w:r w:rsidRPr="00873993">
              <w:rPr>
                <w:sz w:val="24"/>
                <w:szCs w:val="24"/>
              </w:rPr>
              <w:lastRenderedPageBreak/>
              <w:t>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6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08"/>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7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09"/>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r>
            <w:r w:rsidRPr="00873993">
              <w:rPr>
                <w:sz w:val="24"/>
                <w:szCs w:val="24"/>
              </w:rPr>
              <w:lastRenderedPageBreak/>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индивидуал</w:t>
            </w:r>
            <w:r w:rsidRPr="00873993">
              <w:rPr>
                <w:sz w:val="24"/>
                <w:szCs w:val="24"/>
              </w:rPr>
              <w:lastRenderedPageBreak/>
              <w:t>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62"/>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w:t>
            </w:r>
            <w:r w:rsidR="00D62E71">
              <w:rPr>
                <w:sz w:val="24"/>
                <w:szCs w:val="24"/>
              </w:rPr>
              <w:t xml:space="preserve"> </w:t>
            </w:r>
            <w:proofErr w:type="spellStart"/>
            <w:r w:rsidRPr="00873993">
              <w:rPr>
                <w:sz w:val="24"/>
                <w:szCs w:val="24"/>
              </w:rPr>
              <w:t>Зебляковское</w:t>
            </w:r>
            <w:proofErr w:type="spellEnd"/>
            <w:r w:rsidRPr="00873993">
              <w:rPr>
                <w:sz w:val="24"/>
                <w:szCs w:val="24"/>
              </w:rPr>
              <w:t xml:space="preserve"> сельское поселение, п</w:t>
            </w:r>
            <w:proofErr w:type="gramStart"/>
            <w:r w:rsidRPr="00873993">
              <w:rPr>
                <w:sz w:val="24"/>
                <w:szCs w:val="24"/>
              </w:rPr>
              <w:t>.З</w:t>
            </w:r>
            <w:proofErr w:type="gramEnd"/>
            <w:r w:rsidRPr="00873993">
              <w:rPr>
                <w:sz w:val="24"/>
                <w:szCs w:val="24"/>
              </w:rPr>
              <w:t>ебляки, ул.Костромская,д.26,д.26/1, д.26/2 (3 участка)</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44:24:040131</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0,27</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270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62"/>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62"/>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w:t>
            </w:r>
            <w:r w:rsidRPr="00873993">
              <w:rPr>
                <w:sz w:val="24"/>
                <w:szCs w:val="24"/>
              </w:rPr>
              <w:lastRenderedPageBreak/>
              <w:t>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62"/>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62"/>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1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val="restart"/>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roofErr w:type="spellStart"/>
            <w:r w:rsidRPr="00873993">
              <w:rPr>
                <w:sz w:val="24"/>
                <w:szCs w:val="24"/>
              </w:rPr>
              <w:t>Шарьинский</w:t>
            </w:r>
            <w:proofErr w:type="spellEnd"/>
            <w:r w:rsidRPr="00873993">
              <w:rPr>
                <w:sz w:val="24"/>
                <w:szCs w:val="24"/>
              </w:rPr>
              <w:t xml:space="preserve"> район,</w:t>
            </w:r>
          </w:p>
          <w:p w:rsidR="00873993" w:rsidRPr="00873993" w:rsidRDefault="00873993" w:rsidP="00F26E48">
            <w:pPr>
              <w:jc w:val="both"/>
              <w:rPr>
                <w:sz w:val="24"/>
                <w:szCs w:val="24"/>
              </w:rPr>
            </w:pPr>
            <w:proofErr w:type="spellStart"/>
            <w:r w:rsidRPr="00873993">
              <w:rPr>
                <w:sz w:val="24"/>
                <w:szCs w:val="24"/>
              </w:rPr>
              <w:t>Зебляковское</w:t>
            </w:r>
            <w:proofErr w:type="spellEnd"/>
            <w:r w:rsidRPr="00873993">
              <w:rPr>
                <w:sz w:val="24"/>
                <w:szCs w:val="24"/>
              </w:rPr>
              <w:t xml:space="preserve"> сельское поселение, п</w:t>
            </w:r>
            <w:proofErr w:type="gramStart"/>
            <w:r w:rsidRPr="00873993">
              <w:rPr>
                <w:sz w:val="24"/>
                <w:szCs w:val="24"/>
              </w:rPr>
              <w:t>.З</w:t>
            </w:r>
            <w:proofErr w:type="gramEnd"/>
            <w:r w:rsidRPr="00873993">
              <w:rPr>
                <w:sz w:val="24"/>
                <w:szCs w:val="24"/>
              </w:rPr>
              <w:t>ебляки, ул.Зебляковская,д.9</w:t>
            </w:r>
          </w:p>
        </w:tc>
        <w:tc>
          <w:tcPr>
            <w:tcW w:w="76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44:24:040130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0,1581</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ИЖС</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w:t>
            </w: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Дошкольные образовательные учреждения,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Внутриквартальные дороги (проезды), </w:t>
            </w:r>
            <w:proofErr w:type="gramStart"/>
            <w:r w:rsidRPr="00873993">
              <w:rPr>
                <w:sz w:val="24"/>
                <w:szCs w:val="24"/>
              </w:rPr>
              <w:t>км</w:t>
            </w:r>
            <w:proofErr w:type="gram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Электроснабжение, </w:t>
            </w:r>
            <w:r w:rsidRPr="00873993">
              <w:rPr>
                <w:sz w:val="24"/>
                <w:szCs w:val="24"/>
              </w:rPr>
              <w:br/>
              <w:t xml:space="preserve"> МВт</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62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Общеобразовательные учреждени</w:t>
            </w:r>
            <w:r w:rsidRPr="00873993">
              <w:rPr>
                <w:sz w:val="24"/>
                <w:szCs w:val="24"/>
              </w:rPr>
              <w:lastRenderedPageBreak/>
              <w:t>я, шт.</w:t>
            </w:r>
          </w:p>
        </w:tc>
        <w:tc>
          <w:tcPr>
            <w:tcW w:w="287"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Подъездные дороги к земельному участку, </w:t>
            </w:r>
            <w:proofErr w:type="gramStart"/>
            <w:r w:rsidRPr="00873993">
              <w:rPr>
                <w:sz w:val="24"/>
                <w:szCs w:val="24"/>
              </w:rPr>
              <w:t>км</w:t>
            </w:r>
            <w:proofErr w:type="gramEnd"/>
          </w:p>
        </w:tc>
        <w:tc>
          <w:tcPr>
            <w:tcW w:w="383"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Газоснабжение,</w:t>
            </w:r>
            <w:r w:rsidRPr="00873993">
              <w:rPr>
                <w:sz w:val="24"/>
                <w:szCs w:val="24"/>
              </w:rPr>
              <w:br/>
            </w:r>
            <w:proofErr w:type="spellStart"/>
            <w:proofErr w:type="gramStart"/>
            <w:r w:rsidRPr="00873993">
              <w:rPr>
                <w:sz w:val="24"/>
                <w:szCs w:val="24"/>
              </w:rPr>
              <w:t>тыс</w:t>
            </w:r>
            <w:proofErr w:type="spellEnd"/>
            <w:proofErr w:type="gramEnd"/>
            <w:r w:rsidRPr="00873993">
              <w:rPr>
                <w:sz w:val="24"/>
                <w:szCs w:val="24"/>
              </w:rPr>
              <w:t xml:space="preserve"> </w:t>
            </w:r>
            <w:proofErr w:type="spellStart"/>
            <w:r w:rsidRPr="00873993">
              <w:rPr>
                <w:sz w:val="24"/>
                <w:szCs w:val="24"/>
              </w:rPr>
              <w:t>мЗ</w:t>
            </w:r>
            <w:proofErr w:type="spellEnd"/>
            <w:r w:rsidRPr="00873993">
              <w:rPr>
                <w:sz w:val="24"/>
                <w:szCs w:val="24"/>
              </w:rPr>
              <w:t>/год</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20"/>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val="restart"/>
            <w:tcBorders>
              <w:top w:val="single" w:sz="6"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Учреждения здравоохранения, шт.</w:t>
            </w:r>
          </w:p>
        </w:tc>
        <w:tc>
          <w:tcPr>
            <w:tcW w:w="287"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191"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9" w:type="dxa"/>
            <w:vMerge w:val="restart"/>
            <w:tcBorders>
              <w:top w:val="single" w:sz="6"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Теплоснабжение,</w:t>
            </w:r>
            <w:r w:rsidRPr="00873993">
              <w:rPr>
                <w:sz w:val="24"/>
                <w:szCs w:val="24"/>
              </w:rPr>
              <w:br/>
            </w:r>
            <w:proofErr w:type="spellStart"/>
            <w:r w:rsidRPr="00873993">
              <w:rPr>
                <w:sz w:val="24"/>
                <w:szCs w:val="24"/>
              </w:rPr>
              <w:t>гКал</w:t>
            </w:r>
            <w:proofErr w:type="spellEnd"/>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214"/>
        </w:trPr>
        <w:tc>
          <w:tcPr>
            <w:tcW w:w="27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none" w:sz="4"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Водоснабжение,</w:t>
            </w:r>
            <w:r w:rsidRPr="00873993">
              <w:rPr>
                <w:sz w:val="24"/>
                <w:szCs w:val="24"/>
              </w:rPr>
              <w:br/>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центральное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r w:rsidR="00F26E48" w:rsidRPr="00873993" w:rsidTr="00F26E48">
        <w:trPr>
          <w:trHeight w:val="315"/>
        </w:trPr>
        <w:tc>
          <w:tcPr>
            <w:tcW w:w="27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589" w:type="dxa"/>
            <w:vMerge/>
            <w:tcBorders>
              <w:top w:val="single" w:sz="6"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76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shd w:val="clear" w:color="FFFFFF" w:fill="FFFFFF"/>
            <w:noWrap/>
            <w:tcMar>
              <w:top w:w="0" w:type="dxa"/>
              <w:left w:w="0" w:type="dxa"/>
              <w:bottom w:w="0" w:type="dxa"/>
              <w:right w:w="0" w:type="dxa"/>
            </w:tcMar>
          </w:tcPr>
          <w:p w:rsidR="00873993" w:rsidRPr="00873993" w:rsidRDefault="00873993" w:rsidP="00F26E48">
            <w:pPr>
              <w:jc w:val="both"/>
              <w:rPr>
                <w:sz w:val="24"/>
                <w:szCs w:val="24"/>
              </w:rPr>
            </w:pPr>
          </w:p>
        </w:tc>
        <w:tc>
          <w:tcPr>
            <w:tcW w:w="287"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91"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9"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383"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288" w:type="dxa"/>
            <w:vMerge/>
            <w:tcBorders>
              <w:top w:val="none" w:sz="4"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Водоотведение,</w:t>
            </w:r>
            <w:r w:rsidRPr="00873993">
              <w:rPr>
                <w:sz w:val="24"/>
                <w:szCs w:val="24"/>
              </w:rPr>
              <w:br/>
              <w:t xml:space="preserve">тыс. </w:t>
            </w:r>
            <w:proofErr w:type="spellStart"/>
            <w:r w:rsidRPr="00873993">
              <w:rPr>
                <w:sz w:val="24"/>
                <w:szCs w:val="24"/>
              </w:rPr>
              <w:t>мЗ</w:t>
            </w:r>
            <w:proofErr w:type="spellEnd"/>
            <w:r w:rsidRPr="00873993">
              <w:rPr>
                <w:sz w:val="24"/>
                <w:szCs w:val="24"/>
              </w:rPr>
              <w:t>/</w:t>
            </w:r>
            <w:proofErr w:type="spellStart"/>
            <w:r w:rsidRPr="00873993">
              <w:rPr>
                <w:sz w:val="24"/>
                <w:szCs w:val="24"/>
              </w:rPr>
              <w:t>сут</w:t>
            </w:r>
            <w:proofErr w:type="spellEnd"/>
            <w:r w:rsidRPr="00873993">
              <w:rPr>
                <w:sz w:val="24"/>
                <w:szCs w:val="24"/>
              </w:rPr>
              <w:t>.</w:t>
            </w:r>
          </w:p>
        </w:tc>
        <w:tc>
          <w:tcPr>
            <w:tcW w:w="38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индивидуальное</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8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27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r>
    </w:tbl>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F26E48">
      <w:pPr>
        <w:spacing w:after="0" w:line="240" w:lineRule="auto"/>
        <w:ind w:firstLine="709"/>
        <w:jc w:val="right"/>
        <w:rPr>
          <w:rFonts w:ascii="Times New Roman" w:hAnsi="Times New Roman" w:cs="Times New Roman"/>
          <w:sz w:val="24"/>
          <w:szCs w:val="24"/>
        </w:rPr>
      </w:pPr>
    </w:p>
    <w:p w:rsidR="00873993" w:rsidRPr="00873993" w:rsidRDefault="00873993" w:rsidP="00F26E48">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Приложение №4</w:t>
      </w:r>
    </w:p>
    <w:p w:rsidR="00873993" w:rsidRPr="00873993" w:rsidRDefault="00F26E48" w:rsidP="00F26E48">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к постановлению администрации</w:t>
      </w:r>
    </w:p>
    <w:p w:rsidR="00873993" w:rsidRPr="00873993" w:rsidRDefault="00873993" w:rsidP="00F26E48">
      <w:pPr>
        <w:spacing w:after="0" w:line="240" w:lineRule="auto"/>
        <w:ind w:firstLine="709"/>
        <w:jc w:val="right"/>
        <w:rPr>
          <w:rFonts w:ascii="Times New Roman" w:hAnsi="Times New Roman" w:cs="Times New Roman"/>
          <w:sz w:val="24"/>
          <w:szCs w:val="24"/>
        </w:rPr>
      </w:pPr>
      <w:proofErr w:type="spellStart"/>
      <w:r w:rsidRPr="00873993">
        <w:rPr>
          <w:rFonts w:ascii="Times New Roman" w:hAnsi="Times New Roman" w:cs="Times New Roman"/>
          <w:sz w:val="24"/>
          <w:szCs w:val="24"/>
        </w:rPr>
        <w:t>Ш</w:t>
      </w:r>
      <w:r w:rsidR="00F26E48">
        <w:rPr>
          <w:rFonts w:ascii="Times New Roman" w:hAnsi="Times New Roman" w:cs="Times New Roman"/>
          <w:sz w:val="24"/>
          <w:szCs w:val="24"/>
        </w:rPr>
        <w:t>арьинского</w:t>
      </w:r>
      <w:proofErr w:type="spellEnd"/>
      <w:r w:rsidR="00F26E48">
        <w:rPr>
          <w:rFonts w:ascii="Times New Roman" w:hAnsi="Times New Roman" w:cs="Times New Roman"/>
          <w:sz w:val="24"/>
          <w:szCs w:val="24"/>
        </w:rPr>
        <w:t xml:space="preserve"> муниципального района</w:t>
      </w:r>
    </w:p>
    <w:p w:rsidR="00873993" w:rsidRPr="00873993" w:rsidRDefault="00F26E48" w:rsidP="00F26E48">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от «18»</w:t>
      </w:r>
      <w:r w:rsidR="00873993" w:rsidRPr="00873993">
        <w:rPr>
          <w:rFonts w:ascii="Times New Roman" w:hAnsi="Times New Roman" w:cs="Times New Roman"/>
          <w:sz w:val="24"/>
          <w:szCs w:val="24"/>
        </w:rPr>
        <w:t xml:space="preserve"> января 2024 г. № 9</w:t>
      </w:r>
    </w:p>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F26E48">
      <w:pPr>
        <w:spacing w:after="0" w:line="240" w:lineRule="auto"/>
        <w:ind w:firstLine="709"/>
        <w:jc w:val="right"/>
        <w:rPr>
          <w:rFonts w:ascii="Times New Roman" w:hAnsi="Times New Roman" w:cs="Times New Roman"/>
          <w:sz w:val="24"/>
          <w:szCs w:val="24"/>
        </w:rPr>
      </w:pPr>
      <w:r w:rsidRPr="00873993">
        <w:rPr>
          <w:rFonts w:ascii="Times New Roman" w:hAnsi="Times New Roman" w:cs="Times New Roman"/>
          <w:sz w:val="24"/>
          <w:szCs w:val="24"/>
        </w:rPr>
        <w:t>Приложение № 4</w:t>
      </w:r>
    </w:p>
    <w:p w:rsidR="00F26E48" w:rsidRDefault="00F26E48" w:rsidP="00873993">
      <w:pPr>
        <w:spacing w:after="0" w:line="240" w:lineRule="auto"/>
        <w:ind w:firstLine="709"/>
        <w:jc w:val="both"/>
        <w:rPr>
          <w:rFonts w:ascii="Times New Roman" w:hAnsi="Times New Roman" w:cs="Times New Roman"/>
          <w:b/>
          <w:bCs/>
          <w:sz w:val="24"/>
          <w:szCs w:val="24"/>
        </w:rPr>
      </w:pPr>
    </w:p>
    <w:p w:rsidR="00873993" w:rsidRPr="00873993" w:rsidRDefault="00873993" w:rsidP="00F26E48">
      <w:pPr>
        <w:spacing w:after="0" w:line="240" w:lineRule="auto"/>
        <w:ind w:firstLine="709"/>
        <w:jc w:val="center"/>
        <w:rPr>
          <w:rFonts w:ascii="Times New Roman" w:hAnsi="Times New Roman" w:cs="Times New Roman"/>
          <w:sz w:val="24"/>
          <w:szCs w:val="24"/>
        </w:rPr>
      </w:pPr>
      <w:r w:rsidRPr="00873993">
        <w:rPr>
          <w:rFonts w:ascii="Times New Roman" w:hAnsi="Times New Roman" w:cs="Times New Roman"/>
          <w:b/>
          <w:bCs/>
          <w:sz w:val="24"/>
          <w:szCs w:val="24"/>
        </w:rPr>
        <w:t>Перечень мероприятий, планируемых к реализации</w:t>
      </w:r>
    </w:p>
    <w:tbl>
      <w:tblPr>
        <w:tblStyle w:val="af0"/>
        <w:tblW w:w="10582" w:type="dxa"/>
        <w:tblInd w:w="-418" w:type="dxa"/>
        <w:tblLayout w:type="fixed"/>
        <w:tblLook w:val="04A0"/>
      </w:tblPr>
      <w:tblGrid>
        <w:gridCol w:w="186"/>
        <w:gridCol w:w="749"/>
        <w:gridCol w:w="843"/>
        <w:gridCol w:w="843"/>
        <w:gridCol w:w="843"/>
        <w:gridCol w:w="843"/>
        <w:gridCol w:w="749"/>
        <w:gridCol w:w="468"/>
        <w:gridCol w:w="468"/>
        <w:gridCol w:w="749"/>
        <w:gridCol w:w="656"/>
        <w:gridCol w:w="656"/>
        <w:gridCol w:w="749"/>
        <w:gridCol w:w="1780"/>
      </w:tblGrid>
      <w:tr w:rsidR="00873993" w:rsidRPr="00873993" w:rsidTr="00F26E48">
        <w:trPr>
          <w:trHeight w:val="468"/>
        </w:trPr>
        <w:tc>
          <w:tcPr>
            <w:tcW w:w="186"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 </w:t>
            </w:r>
            <w:proofErr w:type="spellStart"/>
            <w:proofErr w:type="gramStart"/>
            <w:r w:rsidRPr="00873993">
              <w:rPr>
                <w:sz w:val="24"/>
                <w:szCs w:val="24"/>
              </w:rPr>
              <w:t>п</w:t>
            </w:r>
            <w:proofErr w:type="spellEnd"/>
            <w:proofErr w:type="gramEnd"/>
            <w:r w:rsidRPr="00873993">
              <w:rPr>
                <w:sz w:val="24"/>
                <w:szCs w:val="24"/>
              </w:rPr>
              <w:t>/</w:t>
            </w:r>
            <w:proofErr w:type="spellStart"/>
            <w:r w:rsidRPr="00873993">
              <w:rPr>
                <w:sz w:val="24"/>
                <w:szCs w:val="24"/>
              </w:rPr>
              <w:t>п</w:t>
            </w:r>
            <w:proofErr w:type="spellEnd"/>
          </w:p>
        </w:tc>
        <w:tc>
          <w:tcPr>
            <w:tcW w:w="749"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Наименование выбранного механизма </w:t>
            </w:r>
          </w:p>
        </w:tc>
        <w:tc>
          <w:tcPr>
            <w:tcW w:w="84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Описание мероприятия</w:t>
            </w:r>
          </w:p>
        </w:tc>
        <w:tc>
          <w:tcPr>
            <w:tcW w:w="84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Ответственный исполнитель</w:t>
            </w:r>
          </w:p>
        </w:tc>
        <w:tc>
          <w:tcPr>
            <w:tcW w:w="84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Главный распорядитель средств</w:t>
            </w:r>
          </w:p>
        </w:tc>
        <w:tc>
          <w:tcPr>
            <w:tcW w:w="843"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Участник мероприятия</w:t>
            </w:r>
          </w:p>
        </w:tc>
        <w:tc>
          <w:tcPr>
            <w:tcW w:w="749"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Источники финансирования</w:t>
            </w:r>
          </w:p>
        </w:tc>
        <w:tc>
          <w:tcPr>
            <w:tcW w:w="2996" w:type="dxa"/>
            <w:gridSpan w:val="5"/>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Объем средств (тыс</w:t>
            </w:r>
            <w:proofErr w:type="gramStart"/>
            <w:r w:rsidRPr="00873993">
              <w:rPr>
                <w:sz w:val="24"/>
                <w:szCs w:val="24"/>
              </w:rPr>
              <w:t>.р</w:t>
            </w:r>
            <w:proofErr w:type="gramEnd"/>
            <w:r w:rsidRPr="00873993">
              <w:rPr>
                <w:sz w:val="24"/>
                <w:szCs w:val="24"/>
              </w:rPr>
              <w:t>уб.) по годам</w:t>
            </w:r>
          </w:p>
          <w:p w:rsidR="00873993" w:rsidRPr="00873993" w:rsidRDefault="00873993" w:rsidP="00F26E48">
            <w:pPr>
              <w:jc w:val="both"/>
              <w:rPr>
                <w:sz w:val="24"/>
                <w:szCs w:val="24"/>
              </w:rPr>
            </w:pPr>
          </w:p>
          <w:p w:rsidR="00873993" w:rsidRPr="00873993" w:rsidRDefault="00873993" w:rsidP="00F26E48">
            <w:pPr>
              <w:jc w:val="both"/>
              <w:rPr>
                <w:sz w:val="24"/>
                <w:szCs w:val="24"/>
              </w:rPr>
            </w:pPr>
          </w:p>
        </w:tc>
        <w:tc>
          <w:tcPr>
            <w:tcW w:w="749"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Итого за весь период реализации программы</w:t>
            </w:r>
          </w:p>
          <w:p w:rsidR="00873993" w:rsidRPr="00873993" w:rsidRDefault="00873993" w:rsidP="00F26E48">
            <w:pPr>
              <w:jc w:val="both"/>
              <w:rPr>
                <w:sz w:val="24"/>
                <w:szCs w:val="24"/>
              </w:rPr>
            </w:pPr>
          </w:p>
          <w:p w:rsidR="00873993" w:rsidRPr="00873993" w:rsidRDefault="00873993" w:rsidP="00F26E48">
            <w:pPr>
              <w:jc w:val="both"/>
              <w:rPr>
                <w:sz w:val="24"/>
                <w:szCs w:val="24"/>
              </w:rPr>
            </w:pPr>
          </w:p>
        </w:tc>
        <w:tc>
          <w:tcPr>
            <w:tcW w:w="1780" w:type="dxa"/>
            <w:vMerge w:val="restart"/>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Конечный результат</w:t>
            </w:r>
          </w:p>
        </w:tc>
      </w:tr>
      <w:tr w:rsidR="00873993" w:rsidRPr="00873993" w:rsidTr="00F26E48">
        <w:trPr>
          <w:trHeight w:val="75"/>
        </w:trPr>
        <w:tc>
          <w:tcPr>
            <w:tcW w:w="186"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749"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84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84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84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843"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749"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2023</w:t>
            </w: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2024</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2025</w:t>
            </w: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2026</w:t>
            </w: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2027</w:t>
            </w:r>
          </w:p>
        </w:tc>
        <w:tc>
          <w:tcPr>
            <w:tcW w:w="749"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c>
          <w:tcPr>
            <w:tcW w:w="1780" w:type="dxa"/>
            <w:vMerge/>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p>
        </w:tc>
      </w:tr>
      <w:tr w:rsidR="00873993" w:rsidRPr="00873993" w:rsidTr="00F26E48">
        <w:trPr>
          <w:trHeight w:val="89"/>
        </w:trPr>
        <w:tc>
          <w:tcPr>
            <w:tcW w:w="18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Программа «Развитие транспортной системы </w:t>
            </w:r>
            <w:proofErr w:type="spellStart"/>
            <w:r w:rsidRPr="00873993">
              <w:rPr>
                <w:sz w:val="24"/>
                <w:szCs w:val="24"/>
              </w:rPr>
              <w:t>Шарьи</w:t>
            </w:r>
            <w:r w:rsidRPr="00873993">
              <w:rPr>
                <w:sz w:val="24"/>
                <w:szCs w:val="24"/>
              </w:rPr>
              <w:lastRenderedPageBreak/>
              <w:t>нского</w:t>
            </w:r>
            <w:proofErr w:type="spellEnd"/>
            <w:r w:rsidRPr="00873993">
              <w:rPr>
                <w:sz w:val="24"/>
                <w:szCs w:val="24"/>
              </w:rPr>
              <w:t xml:space="preserve"> муниципального района»</w:t>
            </w: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Строительство подъездных путей к земельным участкам</w:t>
            </w: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Отдел архитектуры,</w:t>
            </w:r>
            <w:r w:rsidR="00F26E48">
              <w:rPr>
                <w:sz w:val="24"/>
                <w:szCs w:val="24"/>
              </w:rPr>
              <w:t xml:space="preserve"> </w:t>
            </w:r>
            <w:r w:rsidRPr="00873993">
              <w:rPr>
                <w:sz w:val="24"/>
                <w:szCs w:val="24"/>
              </w:rPr>
              <w:t xml:space="preserve">строительства и ЖКХ администрации </w:t>
            </w:r>
            <w:proofErr w:type="spellStart"/>
            <w:r w:rsidRPr="00873993">
              <w:rPr>
                <w:sz w:val="24"/>
                <w:szCs w:val="24"/>
              </w:rPr>
              <w:t>Шарьи</w:t>
            </w:r>
            <w:r w:rsidRPr="00873993">
              <w:rPr>
                <w:sz w:val="24"/>
                <w:szCs w:val="24"/>
              </w:rPr>
              <w:lastRenderedPageBreak/>
              <w:t>нского</w:t>
            </w:r>
            <w:proofErr w:type="spellEnd"/>
            <w:r w:rsidRPr="00873993">
              <w:rPr>
                <w:sz w:val="24"/>
                <w:szCs w:val="24"/>
              </w:rPr>
              <w:t xml:space="preserve"> муниципального района</w:t>
            </w: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rFonts w:eastAsia="Times New Roman"/>
                <w:color w:val="000000"/>
                <w:sz w:val="24"/>
                <w:szCs w:val="24"/>
              </w:rPr>
              <w:lastRenderedPageBreak/>
              <w:t xml:space="preserve">Администрация </w:t>
            </w:r>
            <w:proofErr w:type="spellStart"/>
            <w:r w:rsidRPr="00873993">
              <w:rPr>
                <w:rFonts w:eastAsia="Times New Roman"/>
                <w:color w:val="000000"/>
                <w:sz w:val="24"/>
                <w:szCs w:val="24"/>
              </w:rPr>
              <w:t>Шарьинского</w:t>
            </w:r>
            <w:proofErr w:type="spellEnd"/>
            <w:r w:rsidRPr="00873993">
              <w:rPr>
                <w:rFonts w:eastAsia="Times New Roman"/>
                <w:color w:val="000000"/>
                <w:sz w:val="24"/>
                <w:szCs w:val="24"/>
              </w:rPr>
              <w:t xml:space="preserve"> муниципального района</w:t>
            </w:r>
          </w:p>
          <w:p w:rsidR="00873993" w:rsidRPr="00873993" w:rsidRDefault="00873993" w:rsidP="00F26E48">
            <w:pPr>
              <w:jc w:val="both"/>
              <w:rPr>
                <w:sz w:val="24"/>
                <w:szCs w:val="24"/>
              </w:rPr>
            </w:pP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rFonts w:eastAsia="Times New Roman"/>
                <w:color w:val="000000"/>
                <w:sz w:val="24"/>
                <w:szCs w:val="24"/>
              </w:rPr>
              <w:lastRenderedPageBreak/>
              <w:t>Отдел архитектуры,</w:t>
            </w:r>
            <w:r w:rsidR="00F26E48">
              <w:rPr>
                <w:rFonts w:eastAsia="Times New Roman"/>
                <w:color w:val="000000"/>
                <w:sz w:val="24"/>
                <w:szCs w:val="24"/>
              </w:rPr>
              <w:t xml:space="preserve"> </w:t>
            </w:r>
            <w:r w:rsidRPr="00873993">
              <w:rPr>
                <w:rFonts w:eastAsia="Times New Roman"/>
                <w:color w:val="000000"/>
                <w:sz w:val="24"/>
                <w:szCs w:val="24"/>
              </w:rPr>
              <w:t xml:space="preserve">строительства и ЖКХ администрации </w:t>
            </w:r>
            <w:proofErr w:type="spellStart"/>
            <w:r w:rsidRPr="00873993">
              <w:rPr>
                <w:rFonts w:eastAsia="Times New Roman"/>
                <w:color w:val="000000"/>
                <w:sz w:val="24"/>
                <w:szCs w:val="24"/>
              </w:rPr>
              <w:t>Шарьи</w:t>
            </w:r>
            <w:r w:rsidRPr="00873993">
              <w:rPr>
                <w:rFonts w:eastAsia="Times New Roman"/>
                <w:color w:val="000000"/>
                <w:sz w:val="24"/>
                <w:szCs w:val="24"/>
              </w:rPr>
              <w:lastRenderedPageBreak/>
              <w:t>нского</w:t>
            </w:r>
            <w:proofErr w:type="spellEnd"/>
            <w:r w:rsidRPr="00873993">
              <w:rPr>
                <w:rFonts w:eastAsia="Times New Roman"/>
                <w:color w:val="000000"/>
                <w:sz w:val="24"/>
                <w:szCs w:val="24"/>
              </w:rPr>
              <w:t xml:space="preserve"> муниципального района</w:t>
            </w:r>
          </w:p>
          <w:p w:rsidR="00873993" w:rsidRPr="00873993" w:rsidRDefault="00873993" w:rsidP="00F26E48">
            <w:pPr>
              <w:jc w:val="both"/>
              <w:rPr>
                <w:sz w:val="24"/>
                <w:szCs w:val="24"/>
              </w:rPr>
            </w:pP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 xml:space="preserve">Бюджет </w:t>
            </w:r>
            <w:proofErr w:type="spellStart"/>
            <w:r w:rsidRPr="00873993">
              <w:rPr>
                <w:sz w:val="24"/>
                <w:szCs w:val="24"/>
              </w:rPr>
              <w:t>Шарьинского</w:t>
            </w:r>
            <w:proofErr w:type="spellEnd"/>
            <w:r w:rsidRPr="00873993">
              <w:rPr>
                <w:sz w:val="24"/>
                <w:szCs w:val="24"/>
              </w:rPr>
              <w:t xml:space="preserve"> района (программа «Развитие </w:t>
            </w:r>
            <w:r w:rsidRPr="00873993">
              <w:rPr>
                <w:sz w:val="24"/>
                <w:szCs w:val="24"/>
              </w:rPr>
              <w:lastRenderedPageBreak/>
              <w:t xml:space="preserve">транспортной системы </w:t>
            </w:r>
            <w:proofErr w:type="spellStart"/>
            <w:r w:rsidRPr="00873993">
              <w:rPr>
                <w:sz w:val="24"/>
                <w:szCs w:val="24"/>
              </w:rPr>
              <w:t>Шарьинского</w:t>
            </w:r>
            <w:proofErr w:type="spellEnd"/>
            <w:r w:rsidRPr="00873993">
              <w:rPr>
                <w:sz w:val="24"/>
                <w:szCs w:val="24"/>
              </w:rPr>
              <w:t xml:space="preserve"> муниципального района»)</w:t>
            </w: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6151,11172</w:t>
            </w: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9030,996</w:t>
            </w: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11037,884</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26219,99172</w:t>
            </w:r>
          </w:p>
        </w:tc>
        <w:tc>
          <w:tcPr>
            <w:tcW w:w="17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Обеспечение 50 </w:t>
            </w:r>
            <w:proofErr w:type="gramStart"/>
            <w:r w:rsidRPr="00873993">
              <w:rPr>
                <w:sz w:val="24"/>
                <w:szCs w:val="24"/>
              </w:rPr>
              <w:t>земельных</w:t>
            </w:r>
            <w:proofErr w:type="gramEnd"/>
            <w:r w:rsidRPr="00873993">
              <w:rPr>
                <w:sz w:val="24"/>
                <w:szCs w:val="24"/>
              </w:rPr>
              <w:t xml:space="preserve"> </w:t>
            </w:r>
          </w:p>
          <w:p w:rsidR="00873993" w:rsidRPr="00873993" w:rsidRDefault="00873993" w:rsidP="00F26E48">
            <w:pPr>
              <w:jc w:val="both"/>
              <w:rPr>
                <w:sz w:val="24"/>
                <w:szCs w:val="24"/>
              </w:rPr>
            </w:pPr>
            <w:r w:rsidRPr="00873993">
              <w:rPr>
                <w:sz w:val="24"/>
                <w:szCs w:val="24"/>
              </w:rPr>
              <w:t xml:space="preserve">участков </w:t>
            </w:r>
          </w:p>
          <w:p w:rsidR="00873993" w:rsidRPr="00873993" w:rsidRDefault="00873993" w:rsidP="00F26E48">
            <w:pPr>
              <w:jc w:val="both"/>
              <w:rPr>
                <w:sz w:val="24"/>
                <w:szCs w:val="24"/>
              </w:rPr>
            </w:pPr>
            <w:r w:rsidRPr="00873993">
              <w:rPr>
                <w:sz w:val="24"/>
                <w:szCs w:val="24"/>
              </w:rPr>
              <w:t>подъездными путями - 100 %</w:t>
            </w:r>
          </w:p>
        </w:tc>
      </w:tr>
      <w:tr w:rsidR="00873993" w:rsidRPr="00873993" w:rsidTr="00F26E48">
        <w:trPr>
          <w:trHeight w:val="89"/>
        </w:trPr>
        <w:tc>
          <w:tcPr>
            <w:tcW w:w="18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2</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rFonts w:eastAsia="Times New Roman"/>
                <w:color w:val="000000"/>
                <w:sz w:val="24"/>
                <w:szCs w:val="24"/>
              </w:rPr>
              <w:t xml:space="preserve">Программа «Развитие транспортной системы </w:t>
            </w:r>
            <w:proofErr w:type="spellStart"/>
            <w:r w:rsidRPr="00873993">
              <w:rPr>
                <w:rFonts w:eastAsia="Times New Roman"/>
                <w:color w:val="000000"/>
                <w:sz w:val="24"/>
                <w:szCs w:val="24"/>
              </w:rPr>
              <w:t>Шарьинского</w:t>
            </w:r>
            <w:proofErr w:type="spellEnd"/>
            <w:r w:rsidRPr="00873993">
              <w:rPr>
                <w:rFonts w:eastAsia="Times New Roman"/>
                <w:color w:val="000000"/>
                <w:sz w:val="24"/>
                <w:szCs w:val="24"/>
              </w:rPr>
              <w:t xml:space="preserve"> муниципального района»</w:t>
            </w:r>
          </w:p>
          <w:p w:rsidR="00873993" w:rsidRPr="00873993" w:rsidRDefault="00873993" w:rsidP="00F26E48">
            <w:pPr>
              <w:jc w:val="both"/>
              <w:rPr>
                <w:sz w:val="24"/>
                <w:szCs w:val="24"/>
              </w:rPr>
            </w:pP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Строительство внутриквартальных дорог (проездов)</w:t>
            </w: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Администрация </w:t>
            </w:r>
            <w:proofErr w:type="spellStart"/>
            <w:r w:rsidRPr="00873993">
              <w:rPr>
                <w:sz w:val="24"/>
                <w:szCs w:val="24"/>
              </w:rPr>
              <w:t>Шангского</w:t>
            </w:r>
            <w:proofErr w:type="spellEnd"/>
            <w:r w:rsidRPr="00873993">
              <w:rPr>
                <w:sz w:val="24"/>
                <w:szCs w:val="24"/>
              </w:rPr>
              <w:t xml:space="preserve"> сельского поселения</w:t>
            </w: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rFonts w:eastAsia="Times New Roman"/>
                <w:color w:val="000000"/>
                <w:sz w:val="24"/>
                <w:szCs w:val="24"/>
              </w:rPr>
              <w:t xml:space="preserve">Администрация </w:t>
            </w:r>
            <w:proofErr w:type="spellStart"/>
            <w:r w:rsidRPr="00873993">
              <w:rPr>
                <w:rFonts w:eastAsia="Times New Roman"/>
                <w:color w:val="000000"/>
                <w:sz w:val="24"/>
                <w:szCs w:val="24"/>
              </w:rPr>
              <w:t>Шарьинского</w:t>
            </w:r>
            <w:proofErr w:type="spellEnd"/>
            <w:r w:rsidRPr="00873993">
              <w:rPr>
                <w:rFonts w:eastAsia="Times New Roman"/>
                <w:color w:val="000000"/>
                <w:sz w:val="24"/>
                <w:szCs w:val="24"/>
              </w:rPr>
              <w:t xml:space="preserve"> муниципального района</w:t>
            </w:r>
          </w:p>
          <w:p w:rsidR="00873993" w:rsidRPr="00873993" w:rsidRDefault="00873993" w:rsidP="00F26E48">
            <w:pPr>
              <w:jc w:val="both"/>
              <w:rPr>
                <w:sz w:val="24"/>
                <w:szCs w:val="24"/>
              </w:rPr>
            </w:pP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rFonts w:eastAsia="Times New Roman"/>
                <w:color w:val="000000"/>
                <w:sz w:val="24"/>
                <w:szCs w:val="24"/>
              </w:rPr>
              <w:t xml:space="preserve">Администрация </w:t>
            </w:r>
            <w:proofErr w:type="spellStart"/>
            <w:r w:rsidRPr="00873993">
              <w:rPr>
                <w:rFonts w:eastAsia="Times New Roman"/>
                <w:color w:val="000000"/>
                <w:sz w:val="24"/>
                <w:szCs w:val="24"/>
              </w:rPr>
              <w:t>Шангского</w:t>
            </w:r>
            <w:proofErr w:type="spellEnd"/>
            <w:r w:rsidRPr="00873993">
              <w:rPr>
                <w:rFonts w:eastAsia="Times New Roman"/>
                <w:color w:val="000000"/>
                <w:sz w:val="24"/>
                <w:szCs w:val="24"/>
              </w:rPr>
              <w:t xml:space="preserve"> сельского поселения</w:t>
            </w:r>
          </w:p>
          <w:p w:rsidR="00873993" w:rsidRPr="00873993" w:rsidRDefault="00873993" w:rsidP="00F26E48">
            <w:pPr>
              <w:jc w:val="both"/>
              <w:rPr>
                <w:sz w:val="24"/>
                <w:szCs w:val="24"/>
              </w:rPr>
            </w:pP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Бюджет </w:t>
            </w:r>
            <w:proofErr w:type="spellStart"/>
            <w:r w:rsidRPr="00873993">
              <w:rPr>
                <w:sz w:val="24"/>
                <w:szCs w:val="24"/>
              </w:rPr>
              <w:t>Шангского</w:t>
            </w:r>
            <w:proofErr w:type="spellEnd"/>
            <w:r w:rsidRPr="00873993">
              <w:rPr>
                <w:sz w:val="24"/>
                <w:szCs w:val="24"/>
              </w:rPr>
              <w:t xml:space="preserve"> сельского поселения («Развитие транспортной системы </w:t>
            </w:r>
            <w:proofErr w:type="spellStart"/>
            <w:r w:rsidRPr="00873993">
              <w:rPr>
                <w:sz w:val="24"/>
                <w:szCs w:val="24"/>
              </w:rPr>
              <w:t>Шарьинского</w:t>
            </w:r>
            <w:proofErr w:type="spellEnd"/>
            <w:r w:rsidRPr="00873993">
              <w:rPr>
                <w:sz w:val="24"/>
                <w:szCs w:val="24"/>
              </w:rPr>
              <w:t xml:space="preserve"> муниципального района»)</w:t>
            </w: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3445,7504</w:t>
            </w: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9109,70262</w:t>
            </w:r>
          </w:p>
          <w:p w:rsidR="00873993" w:rsidRPr="00873993" w:rsidRDefault="00873993" w:rsidP="00F26E48">
            <w:pPr>
              <w:jc w:val="both"/>
              <w:rPr>
                <w:sz w:val="24"/>
                <w:szCs w:val="24"/>
              </w:rPr>
            </w:pP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8696,71901</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21252,17203</w:t>
            </w:r>
          </w:p>
        </w:tc>
        <w:tc>
          <w:tcPr>
            <w:tcW w:w="17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Обеспечение 50 </w:t>
            </w:r>
            <w:proofErr w:type="gramStart"/>
            <w:r w:rsidRPr="00873993">
              <w:rPr>
                <w:sz w:val="24"/>
                <w:szCs w:val="24"/>
              </w:rPr>
              <w:t>земельных</w:t>
            </w:r>
            <w:proofErr w:type="gramEnd"/>
            <w:r w:rsidRPr="00873993">
              <w:rPr>
                <w:sz w:val="24"/>
                <w:szCs w:val="24"/>
              </w:rPr>
              <w:t xml:space="preserve"> </w:t>
            </w:r>
          </w:p>
          <w:p w:rsidR="00873993" w:rsidRPr="00873993" w:rsidRDefault="00873993" w:rsidP="00F26E48">
            <w:pPr>
              <w:jc w:val="both"/>
              <w:rPr>
                <w:sz w:val="24"/>
                <w:szCs w:val="24"/>
              </w:rPr>
            </w:pPr>
            <w:r w:rsidRPr="00873993">
              <w:rPr>
                <w:sz w:val="24"/>
                <w:szCs w:val="24"/>
              </w:rPr>
              <w:t xml:space="preserve">участков </w:t>
            </w:r>
          </w:p>
          <w:p w:rsidR="00873993" w:rsidRPr="00873993" w:rsidRDefault="00873993" w:rsidP="00F26E48">
            <w:pPr>
              <w:jc w:val="both"/>
              <w:rPr>
                <w:sz w:val="24"/>
                <w:szCs w:val="24"/>
              </w:rPr>
            </w:pPr>
            <w:r w:rsidRPr="00873993">
              <w:rPr>
                <w:sz w:val="24"/>
                <w:szCs w:val="24"/>
              </w:rPr>
              <w:t>внутриквартальными</w:t>
            </w:r>
          </w:p>
          <w:p w:rsidR="00873993" w:rsidRPr="00873993" w:rsidRDefault="00873993" w:rsidP="00F26E48">
            <w:pPr>
              <w:jc w:val="both"/>
              <w:rPr>
                <w:sz w:val="24"/>
                <w:szCs w:val="24"/>
              </w:rPr>
            </w:pPr>
            <w:r w:rsidRPr="00873993">
              <w:rPr>
                <w:sz w:val="24"/>
                <w:szCs w:val="24"/>
              </w:rPr>
              <w:t>подъездами - 100 %</w:t>
            </w:r>
          </w:p>
          <w:p w:rsidR="00873993" w:rsidRPr="00873993" w:rsidRDefault="00873993" w:rsidP="00F26E48">
            <w:pPr>
              <w:jc w:val="both"/>
              <w:rPr>
                <w:sz w:val="24"/>
                <w:szCs w:val="24"/>
              </w:rPr>
            </w:pPr>
          </w:p>
        </w:tc>
      </w:tr>
      <w:tr w:rsidR="00873993" w:rsidRPr="00873993" w:rsidTr="00F26E48">
        <w:trPr>
          <w:trHeight w:val="89"/>
        </w:trPr>
        <w:tc>
          <w:tcPr>
            <w:tcW w:w="18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3</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rFonts w:eastAsia="Times New Roman"/>
                <w:color w:val="000000"/>
                <w:sz w:val="24"/>
                <w:szCs w:val="24"/>
              </w:rPr>
              <w:t xml:space="preserve">Программа «Развитие транспортной системы </w:t>
            </w:r>
            <w:proofErr w:type="spellStart"/>
            <w:r w:rsidRPr="00873993">
              <w:rPr>
                <w:rFonts w:eastAsia="Times New Roman"/>
                <w:color w:val="000000"/>
                <w:sz w:val="24"/>
                <w:szCs w:val="24"/>
              </w:rPr>
              <w:t>Шарьинского</w:t>
            </w:r>
            <w:proofErr w:type="spellEnd"/>
            <w:r w:rsidRPr="00873993">
              <w:rPr>
                <w:rFonts w:eastAsia="Times New Roman"/>
                <w:color w:val="000000"/>
                <w:sz w:val="24"/>
                <w:szCs w:val="24"/>
              </w:rPr>
              <w:t xml:space="preserve"> муниципального района»</w:t>
            </w:r>
          </w:p>
          <w:p w:rsidR="00873993" w:rsidRPr="00873993" w:rsidRDefault="00873993" w:rsidP="00F26E48">
            <w:pPr>
              <w:jc w:val="both"/>
              <w:rPr>
                <w:sz w:val="24"/>
                <w:szCs w:val="24"/>
              </w:rPr>
            </w:pP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Строительство внутриквартальных дорог (проездов)</w:t>
            </w: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Администрация Ивановского сельского поселения</w:t>
            </w: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rFonts w:eastAsia="Times New Roman"/>
                <w:color w:val="000000"/>
                <w:sz w:val="24"/>
                <w:szCs w:val="24"/>
              </w:rPr>
              <w:t xml:space="preserve">Администрация </w:t>
            </w:r>
            <w:proofErr w:type="spellStart"/>
            <w:r w:rsidRPr="00873993">
              <w:rPr>
                <w:rFonts w:eastAsia="Times New Roman"/>
                <w:color w:val="000000"/>
                <w:sz w:val="24"/>
                <w:szCs w:val="24"/>
              </w:rPr>
              <w:t>Шарьинского</w:t>
            </w:r>
            <w:proofErr w:type="spellEnd"/>
            <w:r w:rsidRPr="00873993">
              <w:rPr>
                <w:rFonts w:eastAsia="Times New Roman"/>
                <w:color w:val="000000"/>
                <w:sz w:val="24"/>
                <w:szCs w:val="24"/>
              </w:rPr>
              <w:t xml:space="preserve"> муниципального района</w:t>
            </w:r>
          </w:p>
          <w:p w:rsidR="00873993" w:rsidRPr="00873993" w:rsidRDefault="00873993" w:rsidP="00F26E48">
            <w:pPr>
              <w:jc w:val="both"/>
              <w:rPr>
                <w:sz w:val="24"/>
                <w:szCs w:val="24"/>
              </w:rPr>
            </w:pP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rFonts w:eastAsia="Times New Roman"/>
                <w:color w:val="000000"/>
                <w:sz w:val="24"/>
                <w:szCs w:val="24"/>
              </w:rPr>
              <w:t>Администрация Ивановского сельского поселения</w:t>
            </w:r>
          </w:p>
          <w:p w:rsidR="00873993" w:rsidRPr="00873993" w:rsidRDefault="00873993" w:rsidP="00F26E48">
            <w:pPr>
              <w:jc w:val="both"/>
              <w:rPr>
                <w:sz w:val="24"/>
                <w:szCs w:val="24"/>
              </w:rPr>
            </w:pP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Бюджет Ивановского сельского поселения («Развитие транспортной системы </w:t>
            </w:r>
            <w:proofErr w:type="spellStart"/>
            <w:r w:rsidRPr="00873993">
              <w:rPr>
                <w:sz w:val="24"/>
                <w:szCs w:val="24"/>
              </w:rPr>
              <w:t>Шарьинского</w:t>
            </w:r>
            <w:proofErr w:type="spellEnd"/>
            <w:r w:rsidRPr="00873993">
              <w:rPr>
                <w:sz w:val="24"/>
                <w:szCs w:val="24"/>
              </w:rPr>
              <w:t xml:space="preserve"> муниципального района</w:t>
            </w:r>
            <w:r w:rsidRPr="00873993">
              <w:rPr>
                <w:sz w:val="24"/>
                <w:szCs w:val="24"/>
              </w:rPr>
              <w:lastRenderedPageBreak/>
              <w:t>»)</w:t>
            </w:r>
          </w:p>
          <w:p w:rsidR="00873993" w:rsidRPr="00873993" w:rsidRDefault="00873993" w:rsidP="00F26E48">
            <w:pPr>
              <w:jc w:val="both"/>
              <w:rPr>
                <w:sz w:val="24"/>
                <w:szCs w:val="24"/>
              </w:rPr>
            </w:pPr>
          </w:p>
          <w:p w:rsidR="00873993" w:rsidRPr="00873993" w:rsidRDefault="00873993" w:rsidP="00F26E48">
            <w:pPr>
              <w:jc w:val="both"/>
              <w:rPr>
                <w:sz w:val="24"/>
                <w:szCs w:val="24"/>
              </w:rPr>
            </w:pP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0</w:t>
            </w: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1707,210</w:t>
            </w: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1280,406</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2987,616</w:t>
            </w:r>
          </w:p>
        </w:tc>
        <w:tc>
          <w:tcPr>
            <w:tcW w:w="17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Обеспечение 4 </w:t>
            </w:r>
            <w:proofErr w:type="gramStart"/>
            <w:r w:rsidRPr="00873993">
              <w:rPr>
                <w:sz w:val="24"/>
                <w:szCs w:val="24"/>
              </w:rPr>
              <w:t>земельных</w:t>
            </w:r>
            <w:proofErr w:type="gramEnd"/>
            <w:r w:rsidRPr="00873993">
              <w:rPr>
                <w:sz w:val="24"/>
                <w:szCs w:val="24"/>
              </w:rPr>
              <w:t xml:space="preserve"> </w:t>
            </w:r>
          </w:p>
          <w:p w:rsidR="00873993" w:rsidRPr="00873993" w:rsidRDefault="00873993" w:rsidP="00F26E48">
            <w:pPr>
              <w:jc w:val="both"/>
              <w:rPr>
                <w:sz w:val="24"/>
                <w:szCs w:val="24"/>
              </w:rPr>
            </w:pPr>
            <w:r w:rsidRPr="00873993">
              <w:rPr>
                <w:sz w:val="24"/>
                <w:szCs w:val="24"/>
              </w:rPr>
              <w:t xml:space="preserve">участков </w:t>
            </w:r>
          </w:p>
          <w:p w:rsidR="00873993" w:rsidRPr="00873993" w:rsidRDefault="00873993" w:rsidP="00F26E48">
            <w:pPr>
              <w:jc w:val="both"/>
              <w:rPr>
                <w:sz w:val="24"/>
                <w:szCs w:val="24"/>
              </w:rPr>
            </w:pPr>
            <w:r w:rsidRPr="00873993">
              <w:rPr>
                <w:sz w:val="24"/>
                <w:szCs w:val="24"/>
              </w:rPr>
              <w:t>внутриквартальными</w:t>
            </w:r>
          </w:p>
          <w:p w:rsidR="00873993" w:rsidRPr="00873993" w:rsidRDefault="00873993" w:rsidP="00F26E48">
            <w:pPr>
              <w:jc w:val="both"/>
              <w:rPr>
                <w:sz w:val="24"/>
                <w:szCs w:val="24"/>
              </w:rPr>
            </w:pPr>
            <w:r w:rsidRPr="00873993">
              <w:rPr>
                <w:sz w:val="24"/>
                <w:szCs w:val="24"/>
              </w:rPr>
              <w:t>подъездами - 100 %</w:t>
            </w:r>
          </w:p>
          <w:p w:rsidR="00873993" w:rsidRPr="00873993" w:rsidRDefault="00873993" w:rsidP="00F26E48">
            <w:pPr>
              <w:jc w:val="both"/>
              <w:rPr>
                <w:sz w:val="24"/>
                <w:szCs w:val="24"/>
              </w:rPr>
            </w:pPr>
          </w:p>
          <w:p w:rsidR="00873993" w:rsidRPr="00873993" w:rsidRDefault="00873993" w:rsidP="00F26E48">
            <w:pPr>
              <w:jc w:val="both"/>
              <w:rPr>
                <w:sz w:val="24"/>
                <w:szCs w:val="24"/>
              </w:rPr>
            </w:pPr>
          </w:p>
        </w:tc>
      </w:tr>
      <w:tr w:rsidR="00873993" w:rsidRPr="00873993" w:rsidTr="00F26E48">
        <w:trPr>
          <w:trHeight w:val="89"/>
        </w:trPr>
        <w:tc>
          <w:tcPr>
            <w:tcW w:w="18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lastRenderedPageBreak/>
              <w:t>4</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Муниципальная программа «Чистая вода»</w:t>
            </w: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Строительство сетей водоснабжения к земельным участкам</w:t>
            </w: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F26E48" w:rsidP="00F26E48">
            <w:pPr>
              <w:jc w:val="both"/>
              <w:rPr>
                <w:sz w:val="24"/>
                <w:szCs w:val="24"/>
              </w:rPr>
            </w:pPr>
            <w:r>
              <w:rPr>
                <w:rFonts w:eastAsia="Times New Roman"/>
                <w:color w:val="000000"/>
                <w:sz w:val="24"/>
                <w:szCs w:val="24"/>
              </w:rPr>
              <w:t>Отдел архитек</w:t>
            </w:r>
            <w:r w:rsidR="00873993" w:rsidRPr="00873993">
              <w:rPr>
                <w:rFonts w:eastAsia="Times New Roman"/>
                <w:color w:val="000000"/>
                <w:sz w:val="24"/>
                <w:szCs w:val="24"/>
              </w:rPr>
              <w:t>туры,</w:t>
            </w:r>
            <w:r>
              <w:rPr>
                <w:rFonts w:eastAsia="Times New Roman"/>
                <w:color w:val="000000"/>
                <w:sz w:val="24"/>
                <w:szCs w:val="24"/>
              </w:rPr>
              <w:t xml:space="preserve"> </w:t>
            </w:r>
            <w:r w:rsidR="00873993" w:rsidRPr="00873993">
              <w:rPr>
                <w:rFonts w:eastAsia="Times New Roman"/>
                <w:color w:val="000000"/>
                <w:sz w:val="24"/>
                <w:szCs w:val="24"/>
              </w:rPr>
              <w:t xml:space="preserve">строительства и ЖКХ администрации </w:t>
            </w:r>
            <w:proofErr w:type="spellStart"/>
            <w:r w:rsidR="00873993" w:rsidRPr="00873993">
              <w:rPr>
                <w:rFonts w:eastAsia="Times New Roman"/>
                <w:color w:val="000000"/>
                <w:sz w:val="24"/>
                <w:szCs w:val="24"/>
              </w:rPr>
              <w:t>Шарьинского</w:t>
            </w:r>
            <w:proofErr w:type="spellEnd"/>
            <w:r w:rsidR="00873993" w:rsidRPr="00873993">
              <w:rPr>
                <w:rFonts w:eastAsia="Times New Roman"/>
                <w:color w:val="000000"/>
                <w:sz w:val="24"/>
                <w:szCs w:val="24"/>
              </w:rPr>
              <w:t xml:space="preserve"> муниципального района</w:t>
            </w:r>
          </w:p>
          <w:p w:rsidR="00873993" w:rsidRPr="00873993" w:rsidRDefault="00873993" w:rsidP="00F26E48">
            <w:pPr>
              <w:jc w:val="both"/>
              <w:rPr>
                <w:sz w:val="24"/>
                <w:szCs w:val="24"/>
              </w:rPr>
            </w:pP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rFonts w:eastAsia="Times New Roman"/>
                <w:color w:val="000000"/>
                <w:sz w:val="24"/>
                <w:szCs w:val="24"/>
              </w:rPr>
              <w:t xml:space="preserve">Администрация </w:t>
            </w:r>
            <w:proofErr w:type="spellStart"/>
            <w:r w:rsidRPr="00873993">
              <w:rPr>
                <w:rFonts w:eastAsia="Times New Roman"/>
                <w:color w:val="000000"/>
                <w:sz w:val="24"/>
                <w:szCs w:val="24"/>
              </w:rPr>
              <w:t>Шарьинского</w:t>
            </w:r>
            <w:proofErr w:type="spellEnd"/>
            <w:r w:rsidRPr="00873993">
              <w:rPr>
                <w:rFonts w:eastAsia="Times New Roman"/>
                <w:color w:val="000000"/>
                <w:sz w:val="24"/>
                <w:szCs w:val="24"/>
              </w:rPr>
              <w:t xml:space="preserve"> муниципального района</w:t>
            </w:r>
          </w:p>
          <w:p w:rsidR="00873993" w:rsidRPr="00873993" w:rsidRDefault="00873993" w:rsidP="00F26E48">
            <w:pPr>
              <w:jc w:val="both"/>
              <w:rPr>
                <w:sz w:val="24"/>
                <w:szCs w:val="24"/>
              </w:rPr>
            </w:pPr>
          </w:p>
        </w:tc>
        <w:tc>
          <w:tcPr>
            <w:tcW w:w="843"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 МКУП «</w:t>
            </w:r>
            <w:proofErr w:type="spellStart"/>
            <w:r w:rsidRPr="00873993">
              <w:rPr>
                <w:sz w:val="24"/>
                <w:szCs w:val="24"/>
              </w:rPr>
              <w:t>Коммунсервис</w:t>
            </w:r>
            <w:proofErr w:type="spellEnd"/>
            <w:r w:rsidRPr="00873993">
              <w:rPr>
                <w:sz w:val="24"/>
                <w:szCs w:val="24"/>
              </w:rPr>
              <w:t>»/Подрядная организация по результатам торгов</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Бюджет </w:t>
            </w:r>
            <w:proofErr w:type="spellStart"/>
            <w:r w:rsidRPr="00873993">
              <w:rPr>
                <w:sz w:val="24"/>
                <w:szCs w:val="24"/>
              </w:rPr>
              <w:t>Шарьинского</w:t>
            </w:r>
            <w:proofErr w:type="spellEnd"/>
            <w:r w:rsidRPr="00873993">
              <w:rPr>
                <w:sz w:val="24"/>
                <w:szCs w:val="24"/>
              </w:rPr>
              <w:t xml:space="preserve"> района (программа «Чистая вода»)</w:t>
            </w: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468"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0</w:t>
            </w: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900,00</w:t>
            </w: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600,00</w:t>
            </w:r>
          </w:p>
        </w:tc>
        <w:tc>
          <w:tcPr>
            <w:tcW w:w="656"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7100,00</w:t>
            </w:r>
          </w:p>
          <w:p w:rsidR="00873993" w:rsidRPr="00873993" w:rsidRDefault="00873993" w:rsidP="00F26E48">
            <w:pPr>
              <w:jc w:val="both"/>
              <w:rPr>
                <w:sz w:val="24"/>
                <w:szCs w:val="24"/>
              </w:rPr>
            </w:pPr>
          </w:p>
        </w:tc>
        <w:tc>
          <w:tcPr>
            <w:tcW w:w="749"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8600,00</w:t>
            </w:r>
          </w:p>
        </w:tc>
        <w:tc>
          <w:tcPr>
            <w:tcW w:w="1780" w:type="dxa"/>
            <w:tcBorders>
              <w:top w:val="single" w:sz="6" w:space="0" w:color="000000"/>
              <w:left w:val="single" w:sz="6" w:space="0" w:color="000000"/>
              <w:bottom w:val="single" w:sz="6" w:space="0" w:color="000000"/>
              <w:right w:val="single" w:sz="6" w:space="0" w:color="000000"/>
            </w:tcBorders>
            <w:noWrap/>
            <w:tcMar>
              <w:top w:w="0" w:type="dxa"/>
              <w:left w:w="0" w:type="dxa"/>
              <w:bottom w:w="0" w:type="dxa"/>
              <w:right w:w="0" w:type="dxa"/>
            </w:tcMar>
          </w:tcPr>
          <w:p w:rsidR="00873993" w:rsidRPr="00873993" w:rsidRDefault="00873993" w:rsidP="00F26E48">
            <w:pPr>
              <w:jc w:val="both"/>
              <w:rPr>
                <w:sz w:val="24"/>
                <w:szCs w:val="24"/>
              </w:rPr>
            </w:pPr>
            <w:r w:rsidRPr="00873993">
              <w:rPr>
                <w:sz w:val="24"/>
                <w:szCs w:val="24"/>
              </w:rPr>
              <w:t xml:space="preserve">Обеспечение 19 </w:t>
            </w:r>
          </w:p>
          <w:p w:rsidR="00873993" w:rsidRPr="00873993" w:rsidRDefault="00873993" w:rsidP="00F26E48">
            <w:pPr>
              <w:jc w:val="both"/>
              <w:rPr>
                <w:sz w:val="24"/>
                <w:szCs w:val="24"/>
              </w:rPr>
            </w:pPr>
            <w:r w:rsidRPr="00873993">
              <w:rPr>
                <w:sz w:val="24"/>
                <w:szCs w:val="24"/>
              </w:rPr>
              <w:t xml:space="preserve">земельных участков </w:t>
            </w:r>
          </w:p>
          <w:p w:rsidR="00873993" w:rsidRPr="00873993" w:rsidRDefault="00873993" w:rsidP="00F26E48">
            <w:pPr>
              <w:jc w:val="both"/>
              <w:rPr>
                <w:sz w:val="24"/>
                <w:szCs w:val="24"/>
              </w:rPr>
            </w:pPr>
            <w:r w:rsidRPr="00873993">
              <w:rPr>
                <w:sz w:val="24"/>
                <w:szCs w:val="24"/>
              </w:rPr>
              <w:t xml:space="preserve">водопроводными сетями - </w:t>
            </w:r>
          </w:p>
          <w:p w:rsidR="00873993" w:rsidRPr="00873993" w:rsidRDefault="00873993" w:rsidP="00F26E48">
            <w:pPr>
              <w:jc w:val="both"/>
              <w:rPr>
                <w:sz w:val="24"/>
                <w:szCs w:val="24"/>
              </w:rPr>
            </w:pPr>
            <w:r w:rsidRPr="00873993">
              <w:rPr>
                <w:sz w:val="24"/>
                <w:szCs w:val="24"/>
              </w:rPr>
              <w:t xml:space="preserve">100 % </w:t>
            </w:r>
          </w:p>
        </w:tc>
      </w:tr>
    </w:tbl>
    <w:p w:rsidR="00873993" w:rsidRPr="00873993" w:rsidRDefault="00873993" w:rsidP="00873993">
      <w:pPr>
        <w:spacing w:after="0" w:line="240" w:lineRule="auto"/>
        <w:ind w:firstLine="709"/>
        <w:jc w:val="both"/>
        <w:rPr>
          <w:rFonts w:ascii="Times New Roman" w:hAnsi="Times New Roman" w:cs="Times New Roman"/>
          <w:sz w:val="24"/>
          <w:szCs w:val="24"/>
        </w:rPr>
      </w:pPr>
    </w:p>
    <w:p w:rsidR="00873993" w:rsidRPr="00873993" w:rsidRDefault="00873993" w:rsidP="00873993">
      <w:pPr>
        <w:spacing w:after="0" w:line="240" w:lineRule="auto"/>
        <w:ind w:firstLine="709"/>
        <w:jc w:val="both"/>
        <w:rPr>
          <w:rFonts w:ascii="Times New Roman" w:hAnsi="Times New Roman" w:cs="Times New Roman"/>
          <w:b/>
          <w:sz w:val="24"/>
          <w:szCs w:val="24"/>
        </w:rPr>
      </w:pPr>
    </w:p>
    <w:p w:rsidR="00873993" w:rsidRPr="00873993" w:rsidRDefault="00873993" w:rsidP="00873993">
      <w:pPr>
        <w:spacing w:after="0" w:line="240" w:lineRule="auto"/>
        <w:ind w:firstLine="709"/>
        <w:jc w:val="both"/>
        <w:rPr>
          <w:rFonts w:ascii="Times New Roman" w:hAnsi="Times New Roman" w:cs="Times New Roman"/>
          <w:b/>
          <w:sz w:val="24"/>
          <w:szCs w:val="24"/>
        </w:rPr>
      </w:pPr>
    </w:p>
    <w:p w:rsidR="00E12A21" w:rsidRDefault="00E12A21" w:rsidP="00B05497">
      <w:pPr>
        <w:spacing w:after="0" w:line="240" w:lineRule="auto"/>
        <w:ind w:firstLine="709"/>
        <w:jc w:val="center"/>
        <w:rPr>
          <w:rFonts w:ascii="Times New Roman" w:hAnsi="Times New Roman" w:cs="Times New Roman"/>
          <w:b/>
          <w:sz w:val="24"/>
          <w:szCs w:val="24"/>
        </w:rPr>
      </w:pPr>
    </w:p>
    <w:p w:rsidR="00E12A21" w:rsidRPr="002E6DF7" w:rsidRDefault="00E12A21" w:rsidP="002E6DF7">
      <w:pPr>
        <w:spacing w:after="0" w:line="240" w:lineRule="auto"/>
        <w:ind w:firstLine="709"/>
        <w:jc w:val="both"/>
        <w:rPr>
          <w:rFonts w:ascii="Times New Roman" w:hAnsi="Times New Roman" w:cs="Times New Roman"/>
          <w:b/>
          <w:sz w:val="24"/>
          <w:szCs w:val="24"/>
        </w:rPr>
      </w:pPr>
    </w:p>
    <w:p w:rsidR="002E6DF7" w:rsidRPr="002E6DF7" w:rsidRDefault="002E6DF7" w:rsidP="002E6DF7">
      <w:pPr>
        <w:spacing w:after="0" w:line="240" w:lineRule="auto"/>
        <w:ind w:firstLine="709"/>
        <w:jc w:val="center"/>
        <w:rPr>
          <w:rFonts w:ascii="Times New Roman" w:hAnsi="Times New Roman" w:cs="Times New Roman"/>
          <w:b/>
          <w:sz w:val="24"/>
          <w:szCs w:val="24"/>
        </w:rPr>
      </w:pPr>
      <w:r w:rsidRPr="002E6DF7">
        <w:rPr>
          <w:rFonts w:ascii="Times New Roman" w:hAnsi="Times New Roman" w:cs="Times New Roman"/>
          <w:b/>
          <w:sz w:val="24"/>
          <w:szCs w:val="24"/>
        </w:rPr>
        <w:t>АДМИНИСТРАЦИЯ ШАРЬИНСКОГО МУНИЦИПАЛЬНОГО РАЙОНА</w:t>
      </w:r>
    </w:p>
    <w:p w:rsidR="002E6DF7" w:rsidRPr="002E6DF7" w:rsidRDefault="002E6DF7" w:rsidP="002E6DF7">
      <w:pPr>
        <w:spacing w:after="0" w:line="240" w:lineRule="auto"/>
        <w:ind w:firstLine="709"/>
        <w:jc w:val="center"/>
        <w:rPr>
          <w:rFonts w:ascii="Times New Roman" w:hAnsi="Times New Roman" w:cs="Times New Roman"/>
          <w:b/>
          <w:sz w:val="24"/>
          <w:szCs w:val="24"/>
        </w:rPr>
      </w:pPr>
      <w:r w:rsidRPr="002E6DF7">
        <w:rPr>
          <w:rFonts w:ascii="Times New Roman" w:hAnsi="Times New Roman" w:cs="Times New Roman"/>
          <w:b/>
          <w:sz w:val="24"/>
          <w:szCs w:val="24"/>
        </w:rPr>
        <w:t>КОСТРОМСКОЙ ОБЛАСТИ</w:t>
      </w:r>
    </w:p>
    <w:p w:rsidR="002E6DF7" w:rsidRPr="002E6DF7" w:rsidRDefault="002E6DF7" w:rsidP="002E6DF7">
      <w:pPr>
        <w:spacing w:after="0" w:line="240" w:lineRule="auto"/>
        <w:ind w:firstLine="709"/>
        <w:jc w:val="center"/>
        <w:rPr>
          <w:rFonts w:ascii="Times New Roman" w:hAnsi="Times New Roman" w:cs="Times New Roman"/>
          <w:b/>
          <w:sz w:val="24"/>
          <w:szCs w:val="24"/>
        </w:rPr>
      </w:pPr>
    </w:p>
    <w:p w:rsidR="002E6DF7" w:rsidRPr="002E6DF7" w:rsidRDefault="002E6DF7" w:rsidP="002E6DF7">
      <w:pPr>
        <w:tabs>
          <w:tab w:val="left" w:pos="2565"/>
          <w:tab w:val="center" w:pos="4729"/>
        </w:tabs>
        <w:spacing w:after="0" w:line="240" w:lineRule="auto"/>
        <w:ind w:firstLine="709"/>
        <w:jc w:val="center"/>
        <w:rPr>
          <w:rFonts w:ascii="Times New Roman" w:hAnsi="Times New Roman" w:cs="Times New Roman"/>
          <w:b/>
          <w:sz w:val="24"/>
          <w:szCs w:val="24"/>
        </w:rPr>
      </w:pPr>
      <w:r w:rsidRPr="002E6DF7">
        <w:rPr>
          <w:rFonts w:ascii="Times New Roman" w:hAnsi="Times New Roman" w:cs="Times New Roman"/>
          <w:b/>
          <w:sz w:val="24"/>
          <w:szCs w:val="24"/>
        </w:rPr>
        <w:t>ПОСТАНОВЛЕНИЕ</w:t>
      </w:r>
    </w:p>
    <w:p w:rsidR="002E6DF7" w:rsidRPr="002E6DF7" w:rsidRDefault="002E6DF7" w:rsidP="002E6DF7">
      <w:pPr>
        <w:spacing w:after="0" w:line="240" w:lineRule="auto"/>
        <w:ind w:firstLine="709"/>
        <w:jc w:val="center"/>
        <w:rPr>
          <w:rFonts w:ascii="Times New Roman" w:hAnsi="Times New Roman" w:cs="Times New Roman"/>
          <w:b/>
          <w:sz w:val="24"/>
          <w:szCs w:val="24"/>
        </w:rPr>
      </w:pPr>
      <w:r w:rsidRPr="002E6DF7">
        <w:rPr>
          <w:rFonts w:ascii="Times New Roman" w:hAnsi="Times New Roman" w:cs="Times New Roman"/>
          <w:b/>
          <w:sz w:val="24"/>
          <w:szCs w:val="24"/>
        </w:rPr>
        <w:t>«18» января 2024 г</w:t>
      </w:r>
      <w:r>
        <w:rPr>
          <w:rFonts w:ascii="Times New Roman" w:hAnsi="Times New Roman" w:cs="Times New Roman"/>
          <w:b/>
          <w:sz w:val="24"/>
          <w:szCs w:val="24"/>
        </w:rPr>
        <w:t xml:space="preserve">ода </w:t>
      </w:r>
      <w:r w:rsidRPr="002E6DF7">
        <w:rPr>
          <w:rFonts w:ascii="Times New Roman" w:hAnsi="Times New Roman" w:cs="Times New Roman"/>
          <w:b/>
          <w:sz w:val="24"/>
          <w:szCs w:val="24"/>
        </w:rPr>
        <w:t xml:space="preserve"> № 10</w:t>
      </w:r>
    </w:p>
    <w:p w:rsidR="002E6DF7" w:rsidRPr="002E6DF7" w:rsidRDefault="002E6DF7" w:rsidP="002E6DF7">
      <w:pPr>
        <w:spacing w:after="0" w:line="240" w:lineRule="auto"/>
        <w:ind w:firstLine="709"/>
        <w:jc w:val="center"/>
        <w:rPr>
          <w:rFonts w:ascii="Times New Roman" w:hAnsi="Times New Roman" w:cs="Times New Roman"/>
          <w:b/>
          <w:sz w:val="24"/>
          <w:szCs w:val="24"/>
        </w:rPr>
      </w:pPr>
    </w:p>
    <w:p w:rsidR="002E6DF7" w:rsidRPr="002E6DF7" w:rsidRDefault="002E6DF7" w:rsidP="002E6DF7">
      <w:pPr>
        <w:spacing w:after="0" w:line="240" w:lineRule="auto"/>
        <w:ind w:firstLine="709"/>
        <w:jc w:val="center"/>
        <w:rPr>
          <w:rFonts w:ascii="Times New Roman" w:hAnsi="Times New Roman" w:cs="Times New Roman"/>
          <w:b/>
          <w:sz w:val="24"/>
          <w:szCs w:val="24"/>
        </w:rPr>
      </w:pPr>
      <w:r w:rsidRPr="002E6DF7">
        <w:rPr>
          <w:rFonts w:ascii="Times New Roman" w:hAnsi="Times New Roman" w:cs="Times New Roman"/>
          <w:b/>
          <w:sz w:val="24"/>
          <w:szCs w:val="24"/>
        </w:rPr>
        <w:t>Об утверждении порядка сбора и обмена информацией в области</w:t>
      </w:r>
    </w:p>
    <w:p w:rsidR="002E6DF7" w:rsidRPr="002E6DF7" w:rsidRDefault="002E6DF7" w:rsidP="002E6DF7">
      <w:pPr>
        <w:spacing w:after="0" w:line="240" w:lineRule="auto"/>
        <w:ind w:firstLine="709"/>
        <w:jc w:val="center"/>
        <w:rPr>
          <w:rFonts w:ascii="Times New Roman" w:hAnsi="Times New Roman" w:cs="Times New Roman"/>
          <w:b/>
          <w:sz w:val="24"/>
          <w:szCs w:val="24"/>
        </w:rPr>
      </w:pPr>
      <w:r w:rsidRPr="002E6DF7">
        <w:rPr>
          <w:rFonts w:ascii="Times New Roman" w:hAnsi="Times New Roman" w:cs="Times New Roman"/>
          <w:b/>
          <w:sz w:val="24"/>
          <w:szCs w:val="24"/>
        </w:rPr>
        <w:t xml:space="preserve">защиты населения и территорий </w:t>
      </w:r>
      <w:proofErr w:type="spellStart"/>
      <w:r w:rsidRPr="002E6DF7">
        <w:rPr>
          <w:rFonts w:ascii="Times New Roman" w:hAnsi="Times New Roman" w:cs="Times New Roman"/>
          <w:b/>
          <w:sz w:val="24"/>
          <w:szCs w:val="24"/>
        </w:rPr>
        <w:t>Шарьинского</w:t>
      </w:r>
      <w:proofErr w:type="spellEnd"/>
      <w:r w:rsidRPr="002E6DF7">
        <w:rPr>
          <w:rFonts w:ascii="Times New Roman" w:hAnsi="Times New Roman" w:cs="Times New Roman"/>
          <w:b/>
          <w:sz w:val="24"/>
          <w:szCs w:val="24"/>
        </w:rPr>
        <w:t xml:space="preserve"> муниципального района Костромской области от чрезвычайных ситуаций природного и техногенного характера</w:t>
      </w:r>
    </w:p>
    <w:p w:rsidR="002E6DF7" w:rsidRPr="002E6DF7" w:rsidRDefault="002E6DF7" w:rsidP="002E6DF7">
      <w:pPr>
        <w:spacing w:after="0" w:line="240" w:lineRule="auto"/>
        <w:ind w:firstLine="709"/>
        <w:jc w:val="both"/>
        <w:rPr>
          <w:rFonts w:ascii="Times New Roman" w:hAnsi="Times New Roman" w:cs="Times New Roman"/>
          <w:b/>
          <w:sz w:val="24"/>
          <w:szCs w:val="24"/>
        </w:rPr>
      </w:pPr>
    </w:p>
    <w:p w:rsidR="002E6DF7" w:rsidRPr="002E6DF7" w:rsidRDefault="002E6DF7" w:rsidP="002E6DF7">
      <w:pPr>
        <w:shd w:val="clear" w:color="auto" w:fill="FFFFFF"/>
        <w:spacing w:after="0" w:line="240" w:lineRule="auto"/>
        <w:ind w:firstLine="709"/>
        <w:jc w:val="both"/>
        <w:rPr>
          <w:rFonts w:ascii="Times New Roman" w:hAnsi="Times New Roman" w:cs="Times New Roman"/>
          <w:sz w:val="24"/>
          <w:szCs w:val="24"/>
        </w:rPr>
      </w:pPr>
      <w:proofErr w:type="gramStart"/>
      <w:r w:rsidRPr="002E6DF7">
        <w:rPr>
          <w:rFonts w:ascii="Times New Roman" w:hAnsi="Times New Roman" w:cs="Times New Roman"/>
          <w:sz w:val="24"/>
          <w:szCs w:val="24"/>
        </w:rPr>
        <w:t xml:space="preserve">Для защиты населения и территорий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от</w:t>
      </w:r>
      <w:r w:rsidRPr="002E6DF7">
        <w:rPr>
          <w:rFonts w:ascii="Times New Roman" w:hAnsi="Times New Roman" w:cs="Times New Roman"/>
          <w:color w:val="000000"/>
          <w:sz w:val="24"/>
          <w:szCs w:val="24"/>
        </w:rPr>
        <w:t xml:space="preserve"> чрезвычайных ситуаций природного и техногенного характера, согласно </w:t>
      </w:r>
      <w:r w:rsidRPr="002E6DF7">
        <w:rPr>
          <w:rFonts w:ascii="Times New Roman" w:hAnsi="Times New Roman" w:cs="Times New Roman"/>
          <w:sz w:val="24"/>
          <w:szCs w:val="24"/>
        </w:rPr>
        <w:t>Закона Костромской области от 5 мая 1995 года № 7 «О защите населения и территорий от чрезвычайных ситуаций природного и техногенного характера», постановлений администрации Костромской области</w:t>
      </w:r>
      <w:r w:rsidRPr="002E6DF7">
        <w:rPr>
          <w:rFonts w:ascii="Times New Roman" w:hAnsi="Times New Roman" w:cs="Times New Roman"/>
          <w:color w:val="000000"/>
          <w:sz w:val="24"/>
          <w:szCs w:val="24"/>
        </w:rPr>
        <w:t xml:space="preserve"> от 23 августа 2021 года № 374 – а «О территориальной подсистеме единой государственной системы предупреждения и ликвидации </w:t>
      </w:r>
      <w:r w:rsidRPr="002E6DF7">
        <w:rPr>
          <w:rFonts w:ascii="Times New Roman" w:hAnsi="Times New Roman" w:cs="Times New Roman"/>
          <w:sz w:val="24"/>
          <w:szCs w:val="24"/>
        </w:rPr>
        <w:t>чрезвычайных</w:t>
      </w:r>
      <w:proofErr w:type="gramEnd"/>
      <w:r w:rsidRPr="002E6DF7">
        <w:rPr>
          <w:rFonts w:ascii="Times New Roman" w:hAnsi="Times New Roman" w:cs="Times New Roman"/>
          <w:sz w:val="24"/>
          <w:szCs w:val="24"/>
        </w:rPr>
        <w:t xml:space="preserve"> </w:t>
      </w:r>
      <w:proofErr w:type="gramStart"/>
      <w:r w:rsidRPr="002E6DF7">
        <w:rPr>
          <w:rFonts w:ascii="Times New Roman" w:hAnsi="Times New Roman" w:cs="Times New Roman"/>
          <w:sz w:val="24"/>
          <w:szCs w:val="24"/>
        </w:rPr>
        <w:t xml:space="preserve">ситуаций Костромской области», </w:t>
      </w:r>
      <w:r w:rsidRPr="002E6DF7">
        <w:rPr>
          <w:rFonts w:ascii="Times New Roman" w:hAnsi="Times New Roman" w:cs="Times New Roman"/>
          <w:color w:val="000000"/>
          <w:sz w:val="24"/>
          <w:szCs w:val="24"/>
        </w:rPr>
        <w:t xml:space="preserve">от 25 декабря 2023 года № 607 – а «Об утверждении порядка сбора и обмена информацией в области защиты населения и территорий Костромской области от чрезвычайных ситуаций природного и техногенного характера», руководствуясь </w:t>
      </w:r>
      <w:r w:rsidRPr="002E6DF7">
        <w:rPr>
          <w:rFonts w:ascii="Times New Roman" w:hAnsi="Times New Roman" w:cs="Times New Roman"/>
          <w:sz w:val="24"/>
          <w:szCs w:val="24"/>
        </w:rPr>
        <w:t xml:space="preserve">пунктом  27 части 1 статьи 7, статьями 37. 52 Устава муниципального образования </w:t>
      </w:r>
      <w:proofErr w:type="spellStart"/>
      <w:r w:rsidRPr="002E6DF7">
        <w:rPr>
          <w:rFonts w:ascii="Times New Roman" w:hAnsi="Times New Roman" w:cs="Times New Roman"/>
          <w:sz w:val="24"/>
          <w:szCs w:val="24"/>
        </w:rPr>
        <w:t>Шарьинский</w:t>
      </w:r>
      <w:proofErr w:type="spellEnd"/>
      <w:r w:rsidRPr="002E6DF7">
        <w:rPr>
          <w:rFonts w:ascii="Times New Roman" w:hAnsi="Times New Roman" w:cs="Times New Roman"/>
          <w:sz w:val="24"/>
          <w:szCs w:val="24"/>
        </w:rPr>
        <w:t xml:space="preserve"> муниципальный район Костромской области, администрация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w:t>
      </w:r>
      <w:r w:rsidRPr="002E6DF7">
        <w:rPr>
          <w:rFonts w:ascii="Times New Roman" w:hAnsi="Times New Roman" w:cs="Times New Roman"/>
          <w:sz w:val="24"/>
          <w:szCs w:val="24"/>
        </w:rPr>
        <w:t>и</w:t>
      </w:r>
      <w:r w:rsidRPr="002E6DF7">
        <w:rPr>
          <w:rFonts w:ascii="Times New Roman" w:hAnsi="Times New Roman" w:cs="Times New Roman"/>
          <w:sz w:val="24"/>
          <w:szCs w:val="24"/>
        </w:rPr>
        <w:t xml:space="preserve">пального района </w:t>
      </w:r>
      <w:proofErr w:type="gramEnd"/>
    </w:p>
    <w:p w:rsidR="002E6DF7" w:rsidRPr="002E6DF7" w:rsidRDefault="002E6DF7" w:rsidP="002E6DF7">
      <w:pPr>
        <w:pStyle w:val="212"/>
        <w:shd w:val="clear" w:color="auto" w:fill="auto"/>
        <w:spacing w:before="0" w:line="240" w:lineRule="auto"/>
        <w:ind w:firstLine="709"/>
        <w:jc w:val="both"/>
        <w:rPr>
          <w:rFonts w:ascii="Times New Roman" w:hAnsi="Times New Roman" w:cs="Times New Roman"/>
          <w:sz w:val="24"/>
          <w:szCs w:val="24"/>
        </w:rPr>
      </w:pPr>
    </w:p>
    <w:p w:rsidR="002E6DF7" w:rsidRPr="002E6DF7" w:rsidRDefault="002E6DF7" w:rsidP="002E6DF7">
      <w:pPr>
        <w:spacing w:after="0" w:line="240" w:lineRule="auto"/>
        <w:ind w:firstLine="709"/>
        <w:jc w:val="center"/>
        <w:rPr>
          <w:rFonts w:ascii="Times New Roman" w:hAnsi="Times New Roman" w:cs="Times New Roman"/>
          <w:b/>
          <w:sz w:val="24"/>
          <w:szCs w:val="24"/>
        </w:rPr>
      </w:pPr>
      <w:r w:rsidRPr="002E6DF7">
        <w:rPr>
          <w:rFonts w:ascii="Times New Roman" w:hAnsi="Times New Roman" w:cs="Times New Roman"/>
          <w:b/>
          <w:sz w:val="24"/>
          <w:szCs w:val="24"/>
        </w:rPr>
        <w:t>ПОСТАНОВЛЯЕТ:</w:t>
      </w:r>
    </w:p>
    <w:p w:rsidR="002E6DF7" w:rsidRPr="002E6DF7" w:rsidRDefault="002E6DF7" w:rsidP="002E6DF7">
      <w:pPr>
        <w:spacing w:after="0" w:line="240" w:lineRule="auto"/>
        <w:ind w:firstLine="709"/>
        <w:jc w:val="both"/>
        <w:rPr>
          <w:rFonts w:ascii="Times New Roman" w:hAnsi="Times New Roman" w:cs="Times New Roman"/>
          <w:sz w:val="24"/>
          <w:szCs w:val="24"/>
        </w:rPr>
      </w:pPr>
    </w:p>
    <w:p w:rsidR="002E6DF7" w:rsidRPr="002E6DF7" w:rsidRDefault="002E6DF7" w:rsidP="002E6DF7">
      <w:pPr>
        <w:spacing w:after="0" w:line="240" w:lineRule="auto"/>
        <w:ind w:firstLine="709"/>
        <w:jc w:val="both"/>
        <w:rPr>
          <w:rFonts w:ascii="Times New Roman" w:hAnsi="Times New Roman" w:cs="Times New Roman"/>
          <w:sz w:val="24"/>
          <w:szCs w:val="24"/>
        </w:rPr>
      </w:pPr>
      <w:r w:rsidRPr="002E6DF7">
        <w:rPr>
          <w:rFonts w:ascii="Times New Roman" w:hAnsi="Times New Roman" w:cs="Times New Roman"/>
          <w:sz w:val="24"/>
          <w:szCs w:val="24"/>
        </w:rPr>
        <w:t xml:space="preserve">1. Утвердить порядок сбора и обмена информацией в области защиты населения и территорий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от чрезвычайных ситуаций природного и техногенного характера, согласно приложению.</w:t>
      </w:r>
    </w:p>
    <w:p w:rsidR="002E6DF7" w:rsidRPr="002E6DF7" w:rsidRDefault="002E6DF7" w:rsidP="002E6DF7">
      <w:pPr>
        <w:spacing w:after="0" w:line="240" w:lineRule="auto"/>
        <w:ind w:firstLine="709"/>
        <w:jc w:val="both"/>
        <w:rPr>
          <w:rFonts w:ascii="Times New Roman" w:hAnsi="Times New Roman" w:cs="Times New Roman"/>
          <w:sz w:val="24"/>
          <w:szCs w:val="24"/>
        </w:rPr>
      </w:pPr>
      <w:r w:rsidRPr="002E6DF7">
        <w:rPr>
          <w:rFonts w:ascii="Times New Roman" w:hAnsi="Times New Roman" w:cs="Times New Roman"/>
          <w:sz w:val="24"/>
          <w:szCs w:val="24"/>
        </w:rPr>
        <w:lastRenderedPageBreak/>
        <w:t xml:space="preserve">2. Помощнику главы по делам ГО и ЧС администрации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заключить соглашения об информационном взаимодействии  в области защиты населения и территорий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от чрезвычайных ситуаций природного и техногенного характера с экстренными службами, а также организациями, обеспечивающими жизнедеятельность населения.</w:t>
      </w:r>
    </w:p>
    <w:p w:rsidR="002E6DF7" w:rsidRPr="002E6DF7" w:rsidRDefault="002E6DF7" w:rsidP="002E6DF7">
      <w:pPr>
        <w:spacing w:after="0" w:line="240" w:lineRule="auto"/>
        <w:ind w:firstLine="709"/>
        <w:jc w:val="both"/>
        <w:rPr>
          <w:rFonts w:ascii="Times New Roman" w:hAnsi="Times New Roman" w:cs="Times New Roman"/>
          <w:sz w:val="24"/>
          <w:szCs w:val="24"/>
        </w:rPr>
      </w:pPr>
      <w:r w:rsidRPr="002E6DF7">
        <w:rPr>
          <w:rFonts w:ascii="Times New Roman" w:hAnsi="Times New Roman" w:cs="Times New Roman"/>
          <w:sz w:val="24"/>
          <w:szCs w:val="24"/>
        </w:rPr>
        <w:t xml:space="preserve">3. </w:t>
      </w:r>
      <w:proofErr w:type="gramStart"/>
      <w:r w:rsidRPr="002E6DF7">
        <w:rPr>
          <w:rFonts w:ascii="Times New Roman" w:hAnsi="Times New Roman" w:cs="Times New Roman"/>
          <w:sz w:val="24"/>
          <w:szCs w:val="24"/>
        </w:rPr>
        <w:t xml:space="preserve">Единой дежурной диспетчерской службе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(далее – ЕДДС), являющейся органом повседневного управления муниципального звена территориальной подсистемы единой государственной системы предупреждения и ликвидации чрезвычайных ситуаций (далее – муниципальное звено ТП РС ЧС), организовать сбор, обработку, обмен и передачу информации в области защиты населения и территорий от чрезвычайных ситуаций природного и техногенного характера в соответствии с законодательством и заключенными, согласно пункта 2</w:t>
      </w:r>
      <w:proofErr w:type="gramEnd"/>
      <w:r w:rsidRPr="002E6DF7">
        <w:rPr>
          <w:rFonts w:ascii="Times New Roman" w:hAnsi="Times New Roman" w:cs="Times New Roman"/>
          <w:sz w:val="24"/>
          <w:szCs w:val="24"/>
        </w:rPr>
        <w:t xml:space="preserve"> настоящего постановления, соглашениями.</w:t>
      </w:r>
    </w:p>
    <w:p w:rsidR="002E6DF7" w:rsidRPr="002E6DF7" w:rsidRDefault="002E6DF7" w:rsidP="002E6DF7">
      <w:pPr>
        <w:spacing w:after="0" w:line="240" w:lineRule="auto"/>
        <w:ind w:firstLine="709"/>
        <w:jc w:val="both"/>
        <w:rPr>
          <w:rFonts w:ascii="Times New Roman" w:eastAsia="Calibri" w:hAnsi="Times New Roman" w:cs="Times New Roman"/>
          <w:sz w:val="24"/>
          <w:szCs w:val="24"/>
        </w:rPr>
      </w:pPr>
      <w:r w:rsidRPr="002E6DF7">
        <w:rPr>
          <w:rFonts w:ascii="Times New Roman" w:hAnsi="Times New Roman" w:cs="Times New Roman"/>
          <w:sz w:val="24"/>
          <w:szCs w:val="24"/>
        </w:rPr>
        <w:t xml:space="preserve">4. Постановление администрации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от 25 января 2011 года № 21 «Об утверждении Порядка сбора и обмена информацией в области защиты населения и территорий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от чрезвычайных ситуаций природного и техногенного характера» </w:t>
      </w:r>
      <w:r w:rsidRPr="002E6DF7">
        <w:rPr>
          <w:rFonts w:ascii="Times New Roman" w:eastAsia="Calibri" w:hAnsi="Times New Roman" w:cs="Times New Roman"/>
          <w:sz w:val="24"/>
          <w:szCs w:val="24"/>
        </w:rPr>
        <w:t>признать утратившими силу.</w:t>
      </w:r>
    </w:p>
    <w:p w:rsidR="002E6DF7" w:rsidRPr="002E6DF7" w:rsidRDefault="002E6DF7" w:rsidP="002E6DF7">
      <w:pPr>
        <w:spacing w:after="0" w:line="240" w:lineRule="auto"/>
        <w:ind w:firstLine="709"/>
        <w:jc w:val="both"/>
        <w:rPr>
          <w:rFonts w:ascii="Times New Roman" w:hAnsi="Times New Roman" w:cs="Times New Roman"/>
          <w:sz w:val="24"/>
          <w:szCs w:val="24"/>
        </w:rPr>
      </w:pPr>
      <w:r w:rsidRPr="002E6DF7">
        <w:rPr>
          <w:rFonts w:ascii="Times New Roman" w:hAnsi="Times New Roman" w:cs="Times New Roman"/>
          <w:sz w:val="24"/>
          <w:szCs w:val="24"/>
        </w:rPr>
        <w:t xml:space="preserve">4. Настоящее постановление вступает в силу после его подписания и подлежит официальному опубликованию в информационном  бюллетене  «Вестник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района».</w:t>
      </w:r>
    </w:p>
    <w:p w:rsidR="002E6DF7" w:rsidRPr="002E6DF7" w:rsidRDefault="002E6DF7" w:rsidP="002E6DF7">
      <w:pPr>
        <w:spacing w:after="0" w:line="240" w:lineRule="auto"/>
        <w:ind w:firstLine="709"/>
        <w:jc w:val="both"/>
        <w:rPr>
          <w:rFonts w:ascii="Times New Roman" w:hAnsi="Times New Roman" w:cs="Times New Roman"/>
          <w:sz w:val="24"/>
          <w:szCs w:val="24"/>
        </w:rPr>
      </w:pPr>
    </w:p>
    <w:p w:rsidR="002E6DF7" w:rsidRPr="002E6DF7" w:rsidRDefault="002E6DF7" w:rsidP="002E6DF7">
      <w:pPr>
        <w:tabs>
          <w:tab w:val="left" w:pos="7440"/>
        </w:tabs>
        <w:spacing w:after="0" w:line="240" w:lineRule="auto"/>
        <w:ind w:firstLine="709"/>
        <w:jc w:val="both"/>
        <w:rPr>
          <w:rFonts w:ascii="Times New Roman" w:hAnsi="Times New Roman" w:cs="Times New Roman"/>
          <w:sz w:val="24"/>
          <w:szCs w:val="24"/>
        </w:rPr>
      </w:pPr>
    </w:p>
    <w:p w:rsidR="002E6DF7" w:rsidRPr="002E6DF7" w:rsidRDefault="002E6DF7" w:rsidP="002E6DF7">
      <w:pPr>
        <w:tabs>
          <w:tab w:val="left" w:pos="7440"/>
        </w:tabs>
        <w:spacing w:after="0" w:line="240" w:lineRule="auto"/>
        <w:ind w:firstLine="709"/>
        <w:jc w:val="both"/>
        <w:rPr>
          <w:rFonts w:ascii="Times New Roman" w:hAnsi="Times New Roman" w:cs="Times New Roman"/>
          <w:sz w:val="24"/>
          <w:szCs w:val="24"/>
        </w:rPr>
      </w:pPr>
      <w:r w:rsidRPr="002E6DF7">
        <w:rPr>
          <w:rFonts w:ascii="Times New Roman" w:hAnsi="Times New Roman" w:cs="Times New Roman"/>
          <w:sz w:val="24"/>
          <w:szCs w:val="24"/>
        </w:rPr>
        <w:t xml:space="preserve">Глава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w:t>
      </w:r>
    </w:p>
    <w:p w:rsidR="002E6DF7" w:rsidRPr="002E6DF7" w:rsidRDefault="002E6DF7" w:rsidP="002E6DF7">
      <w:pPr>
        <w:tabs>
          <w:tab w:val="left" w:pos="7440"/>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муниципального района                                                                   </w:t>
      </w:r>
      <w:r w:rsidRPr="002E6DF7">
        <w:rPr>
          <w:rFonts w:ascii="Times New Roman" w:hAnsi="Times New Roman" w:cs="Times New Roman"/>
          <w:sz w:val="24"/>
          <w:szCs w:val="24"/>
        </w:rPr>
        <w:t xml:space="preserve">Н.С. </w:t>
      </w:r>
      <w:proofErr w:type="spellStart"/>
      <w:r w:rsidRPr="002E6DF7">
        <w:rPr>
          <w:rFonts w:ascii="Times New Roman" w:hAnsi="Times New Roman" w:cs="Times New Roman"/>
          <w:sz w:val="24"/>
          <w:szCs w:val="24"/>
        </w:rPr>
        <w:t>Глушаков</w:t>
      </w:r>
      <w:proofErr w:type="spellEnd"/>
    </w:p>
    <w:p w:rsidR="002E6DF7" w:rsidRPr="002E6DF7" w:rsidRDefault="002E6DF7" w:rsidP="002E6DF7">
      <w:pPr>
        <w:spacing w:after="0" w:line="240" w:lineRule="auto"/>
        <w:ind w:firstLine="709"/>
        <w:jc w:val="both"/>
        <w:rPr>
          <w:rFonts w:ascii="Times New Roman" w:hAnsi="Times New Roman" w:cs="Times New Roman"/>
          <w:sz w:val="24"/>
          <w:szCs w:val="24"/>
        </w:rPr>
      </w:pPr>
    </w:p>
    <w:p w:rsidR="002E6DF7" w:rsidRPr="002E6DF7" w:rsidRDefault="002E6DF7" w:rsidP="002E6DF7">
      <w:pPr>
        <w:spacing w:after="0" w:line="240" w:lineRule="auto"/>
        <w:ind w:firstLine="709"/>
        <w:jc w:val="both"/>
        <w:rPr>
          <w:rFonts w:ascii="Times New Roman" w:hAnsi="Times New Roman" w:cs="Times New Roman"/>
          <w:sz w:val="24"/>
          <w:szCs w:val="24"/>
        </w:rPr>
      </w:pPr>
    </w:p>
    <w:p w:rsidR="002E6DF7" w:rsidRPr="002E6DF7" w:rsidRDefault="002E6DF7" w:rsidP="002E6DF7">
      <w:pPr>
        <w:spacing w:after="0" w:line="240" w:lineRule="auto"/>
        <w:ind w:firstLine="709"/>
        <w:jc w:val="both"/>
        <w:rPr>
          <w:rFonts w:ascii="Times New Roman" w:hAnsi="Times New Roman" w:cs="Times New Roman"/>
          <w:sz w:val="24"/>
          <w:szCs w:val="24"/>
        </w:rPr>
      </w:pPr>
    </w:p>
    <w:p w:rsidR="002E6DF7" w:rsidRPr="002E6DF7" w:rsidRDefault="002E6DF7" w:rsidP="002E6DF7">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Приложение</w:t>
      </w:r>
    </w:p>
    <w:p w:rsidR="002E6DF7" w:rsidRPr="002E6DF7" w:rsidRDefault="002E6DF7" w:rsidP="002E6DF7">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к постановлению администрации</w:t>
      </w:r>
    </w:p>
    <w:p w:rsidR="002E6DF7" w:rsidRPr="002E6DF7" w:rsidRDefault="002E6DF7" w:rsidP="002E6DF7">
      <w:pPr>
        <w:spacing w:after="0" w:line="240" w:lineRule="auto"/>
        <w:ind w:firstLine="709"/>
        <w:jc w:val="right"/>
        <w:rPr>
          <w:rFonts w:ascii="Times New Roman" w:hAnsi="Times New Roman" w:cs="Times New Roman"/>
          <w:sz w:val="24"/>
          <w:szCs w:val="24"/>
        </w:rPr>
      </w:pPr>
      <w:proofErr w:type="spellStart"/>
      <w:r w:rsidRPr="002E6DF7">
        <w:rPr>
          <w:rFonts w:ascii="Times New Roman" w:hAnsi="Times New Roman" w:cs="Times New Roman"/>
          <w:sz w:val="24"/>
          <w:szCs w:val="24"/>
        </w:rPr>
        <w:t>Ша</w:t>
      </w:r>
      <w:r>
        <w:rPr>
          <w:rFonts w:ascii="Times New Roman" w:hAnsi="Times New Roman" w:cs="Times New Roman"/>
          <w:sz w:val="24"/>
          <w:szCs w:val="24"/>
        </w:rPr>
        <w:t>рьинского</w:t>
      </w:r>
      <w:proofErr w:type="spellEnd"/>
      <w:r>
        <w:rPr>
          <w:rFonts w:ascii="Times New Roman" w:hAnsi="Times New Roman" w:cs="Times New Roman"/>
          <w:sz w:val="24"/>
          <w:szCs w:val="24"/>
        </w:rPr>
        <w:t xml:space="preserve"> муниципального района</w:t>
      </w:r>
    </w:p>
    <w:p w:rsidR="002E6DF7" w:rsidRDefault="002E6DF7" w:rsidP="002E6DF7">
      <w:pPr>
        <w:spacing w:after="0" w:line="240" w:lineRule="auto"/>
        <w:ind w:firstLine="709"/>
        <w:jc w:val="right"/>
        <w:rPr>
          <w:rFonts w:ascii="Times New Roman" w:hAnsi="Times New Roman" w:cs="Times New Roman"/>
          <w:sz w:val="24"/>
          <w:szCs w:val="24"/>
        </w:rPr>
      </w:pPr>
      <w:r>
        <w:rPr>
          <w:rFonts w:ascii="Times New Roman" w:hAnsi="Times New Roman" w:cs="Times New Roman"/>
          <w:sz w:val="24"/>
          <w:szCs w:val="24"/>
        </w:rPr>
        <w:t>«18» января 2024 года № 10</w:t>
      </w:r>
    </w:p>
    <w:p w:rsidR="002E6DF7" w:rsidRPr="002E6DF7" w:rsidRDefault="002E6DF7" w:rsidP="002E6DF7">
      <w:pPr>
        <w:spacing w:after="0" w:line="240" w:lineRule="auto"/>
        <w:ind w:firstLine="709"/>
        <w:jc w:val="center"/>
        <w:rPr>
          <w:rFonts w:ascii="Times New Roman" w:hAnsi="Times New Roman" w:cs="Times New Roman"/>
          <w:sz w:val="24"/>
          <w:szCs w:val="24"/>
        </w:rPr>
      </w:pPr>
      <w:r w:rsidRPr="002E6DF7">
        <w:rPr>
          <w:rFonts w:ascii="Times New Roman" w:hAnsi="Times New Roman" w:cs="Times New Roman"/>
          <w:b/>
          <w:sz w:val="24"/>
          <w:szCs w:val="24"/>
        </w:rPr>
        <w:t xml:space="preserve">Порядок сбора и обмена информацией в области защиты населения и территорий </w:t>
      </w:r>
      <w:proofErr w:type="spellStart"/>
      <w:r w:rsidRPr="002E6DF7">
        <w:rPr>
          <w:rFonts w:ascii="Times New Roman" w:hAnsi="Times New Roman" w:cs="Times New Roman"/>
          <w:b/>
          <w:sz w:val="24"/>
          <w:szCs w:val="24"/>
        </w:rPr>
        <w:t>Шарьинского</w:t>
      </w:r>
      <w:proofErr w:type="spellEnd"/>
      <w:r w:rsidRPr="002E6DF7">
        <w:rPr>
          <w:rFonts w:ascii="Times New Roman" w:hAnsi="Times New Roman" w:cs="Times New Roman"/>
          <w:b/>
          <w:sz w:val="24"/>
          <w:szCs w:val="24"/>
        </w:rPr>
        <w:t xml:space="preserve"> муниципального района Костромской области от чрезвычайных ситуаций природного и техногенного характера</w:t>
      </w:r>
    </w:p>
    <w:p w:rsidR="002E6DF7" w:rsidRPr="002E6DF7" w:rsidRDefault="002E6DF7" w:rsidP="002E6DF7">
      <w:pPr>
        <w:spacing w:after="0" w:line="240" w:lineRule="auto"/>
        <w:ind w:firstLine="709"/>
        <w:jc w:val="both"/>
        <w:rPr>
          <w:rFonts w:ascii="Times New Roman" w:hAnsi="Times New Roman" w:cs="Times New Roman"/>
          <w:sz w:val="24"/>
          <w:szCs w:val="24"/>
        </w:rPr>
      </w:pP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 w:name="sub_1001"/>
      <w:r w:rsidRPr="002E6DF7">
        <w:rPr>
          <w:rFonts w:ascii="Times New Roman" w:hAnsi="Times New Roman" w:cs="Times New Roman"/>
          <w:sz w:val="24"/>
          <w:szCs w:val="24"/>
        </w:rPr>
        <w:t xml:space="preserve">1. Настоящий Порядок определяет основные правила сбора и обмена информацией в области защиты населения и территорий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от чрезвычайных ситуаций природного и техногенного характера (далее – информация).</w:t>
      </w:r>
    </w:p>
    <w:bookmarkEnd w:id="1"/>
    <w:p w:rsidR="002E6DF7" w:rsidRPr="002E6DF7" w:rsidRDefault="002E6DF7" w:rsidP="002E6DF7">
      <w:pPr>
        <w:spacing w:after="0" w:line="240" w:lineRule="auto"/>
        <w:ind w:firstLine="709"/>
        <w:jc w:val="both"/>
        <w:rPr>
          <w:rFonts w:ascii="Times New Roman" w:hAnsi="Times New Roman" w:cs="Times New Roman"/>
          <w:sz w:val="24"/>
          <w:szCs w:val="24"/>
        </w:rPr>
      </w:pPr>
      <w:r w:rsidRPr="002E6DF7">
        <w:rPr>
          <w:rFonts w:ascii="Times New Roman" w:hAnsi="Times New Roman" w:cs="Times New Roman"/>
          <w:sz w:val="24"/>
          <w:szCs w:val="24"/>
        </w:rPr>
        <w:t xml:space="preserve">Информация должна содержать сведения о прогнозируемых и возникших чрезвычайных ситуациях природного и техногенного характера (далее – чрезвычайные ситуации) и их последствиях, мерах по защите населения и территорий, ведении аварийно – спасательных и других неотложных работ, силах и средствах, задействованных для ликвидации чрезвычайной ситуации, радиационной, химической, </w:t>
      </w:r>
      <w:proofErr w:type="spellStart"/>
      <w:proofErr w:type="gramStart"/>
      <w:r w:rsidRPr="002E6DF7">
        <w:rPr>
          <w:rFonts w:ascii="Times New Roman" w:hAnsi="Times New Roman" w:cs="Times New Roman"/>
          <w:sz w:val="24"/>
          <w:szCs w:val="24"/>
        </w:rPr>
        <w:t>медико</w:t>
      </w:r>
      <w:proofErr w:type="spellEnd"/>
      <w:r w:rsidRPr="002E6DF7">
        <w:rPr>
          <w:rFonts w:ascii="Times New Roman" w:hAnsi="Times New Roman" w:cs="Times New Roman"/>
          <w:sz w:val="24"/>
          <w:szCs w:val="24"/>
        </w:rPr>
        <w:t xml:space="preserve"> – биологической</w:t>
      </w:r>
      <w:proofErr w:type="gramEnd"/>
      <w:r w:rsidRPr="002E6DF7">
        <w:rPr>
          <w:rFonts w:ascii="Times New Roman" w:hAnsi="Times New Roman" w:cs="Times New Roman"/>
          <w:sz w:val="24"/>
          <w:szCs w:val="24"/>
        </w:rPr>
        <w:t xml:space="preserve">, взрывной, пожарной и экологической безопасности на территории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а также сведения </w:t>
      </w:r>
      <w:proofErr w:type="gramStart"/>
      <w:r w:rsidRPr="002E6DF7">
        <w:rPr>
          <w:rFonts w:ascii="Times New Roman" w:hAnsi="Times New Roman" w:cs="Times New Roman"/>
          <w:sz w:val="24"/>
          <w:szCs w:val="24"/>
        </w:rPr>
        <w:t xml:space="preserve">о деятельности администрации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администраций сельских поселений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(далее – органы местного самоуправления) и организаций, расположенных на территории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(далее – организации), в области </w:t>
      </w:r>
      <w:r w:rsidRPr="002E6DF7">
        <w:rPr>
          <w:rFonts w:ascii="Times New Roman" w:hAnsi="Times New Roman" w:cs="Times New Roman"/>
          <w:sz w:val="24"/>
          <w:szCs w:val="24"/>
        </w:rPr>
        <w:lastRenderedPageBreak/>
        <w:t>защиты населения и территорий от чрезвычайных ситуаций, составе и структуре сил и средств, предназначенных для предупреждения и ликвидации чрезвычайных ситуаций, в том числе сил постоянной готовности</w:t>
      </w:r>
      <w:proofErr w:type="gramEnd"/>
      <w:r w:rsidRPr="002E6DF7">
        <w:rPr>
          <w:rFonts w:ascii="Times New Roman" w:hAnsi="Times New Roman" w:cs="Times New Roman"/>
          <w:sz w:val="24"/>
          <w:szCs w:val="24"/>
        </w:rPr>
        <w:t xml:space="preserve">, </w:t>
      </w:r>
      <w:proofErr w:type="gramStart"/>
      <w:r w:rsidRPr="002E6DF7">
        <w:rPr>
          <w:rFonts w:ascii="Times New Roman" w:hAnsi="Times New Roman" w:cs="Times New Roman"/>
          <w:sz w:val="24"/>
          <w:szCs w:val="24"/>
        </w:rPr>
        <w:t>создании</w:t>
      </w:r>
      <w:proofErr w:type="gramEnd"/>
      <w:r w:rsidRPr="002E6DF7">
        <w:rPr>
          <w:rFonts w:ascii="Times New Roman" w:hAnsi="Times New Roman" w:cs="Times New Roman"/>
          <w:sz w:val="24"/>
          <w:szCs w:val="24"/>
        </w:rPr>
        <w:t>, наличии, использовании и  восполнении финансовых и материальных ресурсов для ликвидации чрезвычайных ситуаций.</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2" w:name="sub_1002"/>
      <w:r w:rsidRPr="002E6DF7">
        <w:rPr>
          <w:rFonts w:ascii="Times New Roman" w:hAnsi="Times New Roman" w:cs="Times New Roman"/>
          <w:sz w:val="24"/>
          <w:szCs w:val="24"/>
        </w:rPr>
        <w:t xml:space="preserve">2. Сбор и обмен информацией осуществляется ЕДДС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в целях принятия органами местного самоуправления и руководителями организаций мер по предупреждению и ликвидации чрезвычайных ситуаций, оценке их последствий, информирования и своевременного оповещения населения о прогнозируемых и возникших чрезвычайных ситуациях, в том числе посредством, имеющейся в ЕДДС, автоматизированной системой оповещения. </w:t>
      </w:r>
      <w:bookmarkStart w:id="3" w:name="sub_1003"/>
      <w:bookmarkEnd w:id="2"/>
    </w:p>
    <w:p w:rsidR="002E6DF7" w:rsidRPr="002E6DF7" w:rsidRDefault="002E6DF7" w:rsidP="002E6DF7">
      <w:pPr>
        <w:spacing w:after="0" w:line="240" w:lineRule="auto"/>
        <w:ind w:firstLine="709"/>
        <w:jc w:val="both"/>
        <w:rPr>
          <w:rFonts w:ascii="Times New Roman" w:hAnsi="Times New Roman" w:cs="Times New Roman"/>
          <w:sz w:val="24"/>
          <w:szCs w:val="24"/>
        </w:rPr>
      </w:pPr>
      <w:r w:rsidRPr="002E6DF7">
        <w:rPr>
          <w:rFonts w:ascii="Times New Roman" w:hAnsi="Times New Roman" w:cs="Times New Roman"/>
          <w:sz w:val="24"/>
          <w:szCs w:val="24"/>
        </w:rPr>
        <w:t xml:space="preserve">3. Сбор и обмен информацией осуществляются через единую дежурную диспетчерскую службу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являющуюся органом повседневного </w:t>
      </w:r>
      <w:proofErr w:type="gramStart"/>
      <w:r w:rsidRPr="002E6DF7">
        <w:rPr>
          <w:rFonts w:ascii="Times New Roman" w:hAnsi="Times New Roman" w:cs="Times New Roman"/>
          <w:sz w:val="24"/>
          <w:szCs w:val="24"/>
        </w:rPr>
        <w:t>управления муниципального звена территориальной подсистемы единой государственной системы предупреждения</w:t>
      </w:r>
      <w:proofErr w:type="gramEnd"/>
      <w:r w:rsidRPr="002E6DF7">
        <w:rPr>
          <w:rFonts w:ascii="Times New Roman" w:hAnsi="Times New Roman" w:cs="Times New Roman"/>
          <w:sz w:val="24"/>
          <w:szCs w:val="24"/>
        </w:rPr>
        <w:t xml:space="preserve"> и ликвидации чрезвычайных ситуаций (далее – муниципальное звено ТП РС ЧС).</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4" w:name="sub_1004"/>
      <w:bookmarkEnd w:id="3"/>
      <w:r w:rsidRPr="002E6DF7">
        <w:rPr>
          <w:rFonts w:ascii="Times New Roman" w:hAnsi="Times New Roman" w:cs="Times New Roman"/>
          <w:sz w:val="24"/>
          <w:szCs w:val="24"/>
        </w:rPr>
        <w:t>4. Информация подразделяется на оперативную и плановую информацию.</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5" w:name="sub_1005"/>
      <w:bookmarkEnd w:id="4"/>
      <w:r w:rsidRPr="002E6DF7">
        <w:rPr>
          <w:rFonts w:ascii="Times New Roman" w:hAnsi="Times New Roman" w:cs="Times New Roman"/>
          <w:sz w:val="24"/>
          <w:szCs w:val="24"/>
        </w:rPr>
        <w:t xml:space="preserve">5. </w:t>
      </w:r>
      <w:proofErr w:type="gramStart"/>
      <w:r w:rsidRPr="002E6DF7">
        <w:rPr>
          <w:rFonts w:ascii="Times New Roman" w:hAnsi="Times New Roman" w:cs="Times New Roman"/>
          <w:sz w:val="24"/>
          <w:szCs w:val="24"/>
        </w:rPr>
        <w:t xml:space="preserve">К оперативной информации относятся сведения о прогнозируемых и (или) возникших на территории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чрезвычайных ситуациях природного, техногенного, </w:t>
      </w:r>
      <w:proofErr w:type="spellStart"/>
      <w:r w:rsidRPr="002E6DF7">
        <w:rPr>
          <w:rFonts w:ascii="Times New Roman" w:hAnsi="Times New Roman" w:cs="Times New Roman"/>
          <w:sz w:val="24"/>
          <w:szCs w:val="24"/>
        </w:rPr>
        <w:t>биолого</w:t>
      </w:r>
      <w:proofErr w:type="spellEnd"/>
      <w:r w:rsidRPr="002E6DF7">
        <w:rPr>
          <w:rFonts w:ascii="Times New Roman" w:hAnsi="Times New Roman" w:cs="Times New Roman"/>
          <w:sz w:val="24"/>
          <w:szCs w:val="24"/>
        </w:rPr>
        <w:t xml:space="preserve"> – социального характера и их последствиях, сведения о силах и средствах, привлекаемых для предупреждения и ликвидации чрезвычайных ситуаций, а также об их деятельности, направленной на предупреждение и ликвидацию чрезвычайных ситуаций.</w:t>
      </w:r>
      <w:proofErr w:type="gramEnd"/>
    </w:p>
    <w:bookmarkEnd w:id="5"/>
    <w:p w:rsidR="002E6DF7" w:rsidRPr="002E6DF7" w:rsidRDefault="002E6DF7" w:rsidP="002E6DF7">
      <w:pPr>
        <w:spacing w:after="0" w:line="240" w:lineRule="auto"/>
        <w:ind w:firstLine="709"/>
        <w:jc w:val="both"/>
        <w:rPr>
          <w:rFonts w:ascii="Times New Roman" w:hAnsi="Times New Roman" w:cs="Times New Roman"/>
          <w:sz w:val="24"/>
          <w:szCs w:val="24"/>
        </w:rPr>
      </w:pPr>
      <w:r w:rsidRPr="002E6DF7">
        <w:rPr>
          <w:rFonts w:ascii="Times New Roman" w:hAnsi="Times New Roman" w:cs="Times New Roman"/>
          <w:sz w:val="24"/>
          <w:szCs w:val="24"/>
        </w:rPr>
        <w:t xml:space="preserve">Оперативная информация предназначена для оповещения и информирования населения об угрозе возникновения или возникновении чрезвычайной ситуации на территории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оценки вероятных последствий, выработки и принятия мер по ее ликвидации.</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6" w:name="sub_1006"/>
      <w:r w:rsidRPr="002E6DF7">
        <w:rPr>
          <w:rFonts w:ascii="Times New Roman" w:hAnsi="Times New Roman" w:cs="Times New Roman"/>
          <w:sz w:val="24"/>
          <w:szCs w:val="24"/>
        </w:rPr>
        <w:t xml:space="preserve">6. </w:t>
      </w:r>
      <w:proofErr w:type="gramStart"/>
      <w:r w:rsidRPr="002E6DF7">
        <w:rPr>
          <w:rFonts w:ascii="Times New Roman" w:hAnsi="Times New Roman" w:cs="Times New Roman"/>
          <w:sz w:val="24"/>
          <w:szCs w:val="24"/>
        </w:rPr>
        <w:t>Обмен оперативной информацией осуществляется в сроки и по формам, установленным приказом Министерства Российской Федерации по делам гражданской обороны, чрезвычайным ситуациям и ликвидации последствий стихийных бедствий от 11 января 2021 года №</w:t>
      </w:r>
      <w:r>
        <w:rPr>
          <w:rFonts w:ascii="Times New Roman" w:hAnsi="Times New Roman" w:cs="Times New Roman"/>
          <w:sz w:val="24"/>
          <w:szCs w:val="24"/>
        </w:rPr>
        <w:t xml:space="preserve"> </w:t>
      </w:r>
      <w:r w:rsidRPr="002E6DF7">
        <w:rPr>
          <w:rFonts w:ascii="Times New Roman" w:hAnsi="Times New Roman" w:cs="Times New Roman"/>
          <w:sz w:val="24"/>
          <w:szCs w:val="24"/>
        </w:rPr>
        <w:t>2 «Об утверждении Инструкции о сроках и формах представления информации в области защиты населения и территорий от чрезвычайных ситуаций природного и техногенного характер</w:t>
      </w:r>
      <w:r w:rsidR="00185F64">
        <w:rPr>
          <w:rFonts w:ascii="Times New Roman" w:hAnsi="Times New Roman" w:cs="Times New Roman"/>
          <w:sz w:val="24"/>
          <w:szCs w:val="24"/>
        </w:rPr>
        <w:t xml:space="preserve">а» с учетом требований приказа </w:t>
      </w:r>
      <w:r w:rsidRPr="002E6DF7">
        <w:rPr>
          <w:rFonts w:ascii="Times New Roman" w:hAnsi="Times New Roman" w:cs="Times New Roman"/>
          <w:sz w:val="24"/>
          <w:szCs w:val="24"/>
        </w:rPr>
        <w:t>Министерства Российской Федерации</w:t>
      </w:r>
      <w:proofErr w:type="gramEnd"/>
      <w:r w:rsidRPr="002E6DF7">
        <w:rPr>
          <w:rFonts w:ascii="Times New Roman" w:hAnsi="Times New Roman" w:cs="Times New Roman"/>
          <w:sz w:val="24"/>
          <w:szCs w:val="24"/>
        </w:rPr>
        <w:t xml:space="preserve"> по делам гражданской обороны, чрезвычайным ситуациям и ликвидации последствий стихийных бедствий от 5 июля 2021 года № 429 «Об установлении критериев информации о чрезвычайных ситуациях природного и техногенного характера».</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7" w:name="sub_1007"/>
      <w:bookmarkEnd w:id="6"/>
      <w:r w:rsidRPr="002E6DF7">
        <w:rPr>
          <w:rFonts w:ascii="Times New Roman" w:hAnsi="Times New Roman" w:cs="Times New Roman"/>
          <w:sz w:val="24"/>
          <w:szCs w:val="24"/>
        </w:rPr>
        <w:t>7. К плановой информации относятся сведения об административно-территориальных образованиях, об организациях и их деятельности, необходимые для заблаговременного планирования мероприятий по предупреждению и ликвидации чрезвычайных ситуаций. В плановую информацию в обязательном порядке включаются данные о численности населения административно-территориальных образований и работников организаций.</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8" w:name="sub_1008"/>
      <w:bookmarkEnd w:id="7"/>
      <w:r w:rsidRPr="002E6DF7">
        <w:rPr>
          <w:rFonts w:ascii="Times New Roman" w:hAnsi="Times New Roman" w:cs="Times New Roman"/>
          <w:sz w:val="24"/>
          <w:szCs w:val="24"/>
        </w:rPr>
        <w:t xml:space="preserve">8. </w:t>
      </w:r>
      <w:bookmarkEnd w:id="8"/>
      <w:r w:rsidRPr="002E6DF7">
        <w:rPr>
          <w:rFonts w:ascii="Times New Roman" w:hAnsi="Times New Roman" w:cs="Times New Roman"/>
          <w:sz w:val="24"/>
          <w:szCs w:val="24"/>
        </w:rPr>
        <w:t xml:space="preserve">ЕДДС осуществляет от глав сельских поселений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руководителей организаций, расположенных на территории муниципального образования сбор, обработку и обмен информацией и представляет её в Центр управления в кризисных ситуациях Главного управления МЧС России по Костромской области (далее - ЦУКС), отдел оперативных дежурных администрации Костромской области.</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9" w:name="sub_1009"/>
      <w:r w:rsidRPr="002E6DF7">
        <w:rPr>
          <w:rFonts w:ascii="Times New Roman" w:hAnsi="Times New Roman" w:cs="Times New Roman"/>
          <w:sz w:val="24"/>
          <w:szCs w:val="24"/>
        </w:rPr>
        <w:t xml:space="preserve">9. Координацию деятельности ЕДДС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 органа повседневного управления, организацию информационного взаимодействия на муниципальном уровне осуществляет помощник главы по делам ГО и ЧС администрации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0" w:name="sub_1010"/>
      <w:bookmarkEnd w:id="9"/>
      <w:r w:rsidRPr="002E6DF7">
        <w:rPr>
          <w:rFonts w:ascii="Times New Roman" w:hAnsi="Times New Roman" w:cs="Times New Roman"/>
          <w:sz w:val="24"/>
          <w:szCs w:val="24"/>
        </w:rPr>
        <w:t xml:space="preserve">10. ЕДДС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1" w:name="sub_10101"/>
      <w:bookmarkEnd w:id="10"/>
      <w:r w:rsidRPr="002E6DF7">
        <w:rPr>
          <w:rFonts w:ascii="Times New Roman" w:hAnsi="Times New Roman" w:cs="Times New Roman"/>
          <w:sz w:val="24"/>
          <w:szCs w:val="24"/>
        </w:rPr>
        <w:t xml:space="preserve">1) обеспечивает оперативное взаимодействие органов местного самоуправления со всеми структурами и организациями при возникновении в </w:t>
      </w:r>
      <w:proofErr w:type="spellStart"/>
      <w:r w:rsidRPr="002E6DF7">
        <w:rPr>
          <w:rFonts w:ascii="Times New Roman" w:hAnsi="Times New Roman" w:cs="Times New Roman"/>
          <w:sz w:val="24"/>
          <w:szCs w:val="24"/>
        </w:rPr>
        <w:t>Шарьинском</w:t>
      </w:r>
      <w:proofErr w:type="spellEnd"/>
      <w:r w:rsidRPr="002E6DF7">
        <w:rPr>
          <w:rFonts w:ascii="Times New Roman" w:hAnsi="Times New Roman" w:cs="Times New Roman"/>
          <w:sz w:val="24"/>
          <w:szCs w:val="24"/>
        </w:rPr>
        <w:t xml:space="preserve"> муниципальном </w:t>
      </w:r>
      <w:r w:rsidRPr="002E6DF7">
        <w:rPr>
          <w:rFonts w:ascii="Times New Roman" w:hAnsi="Times New Roman" w:cs="Times New Roman"/>
          <w:sz w:val="24"/>
          <w:szCs w:val="24"/>
        </w:rPr>
        <w:lastRenderedPageBreak/>
        <w:t>районе  Костромской области чрезвычайных ситуаций, а также в иных случаях, требующих оперативных согласованных действий;</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2" w:name="sub_10102"/>
      <w:bookmarkEnd w:id="11"/>
      <w:r w:rsidRPr="002E6DF7">
        <w:rPr>
          <w:rFonts w:ascii="Times New Roman" w:hAnsi="Times New Roman" w:cs="Times New Roman"/>
          <w:sz w:val="24"/>
          <w:szCs w:val="24"/>
        </w:rPr>
        <w:t>2) осуществляет сбор информации об угрозе или факте возникновения чрезвычайных ситуаций;</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3" w:name="sub_10103"/>
      <w:bookmarkEnd w:id="12"/>
      <w:r w:rsidRPr="002E6DF7">
        <w:rPr>
          <w:rFonts w:ascii="Times New Roman" w:hAnsi="Times New Roman" w:cs="Times New Roman"/>
          <w:sz w:val="24"/>
          <w:szCs w:val="24"/>
        </w:rPr>
        <w:t xml:space="preserve">3) осуществляет в режиме круглосуточного дежурства сбор, оперативный анализ и оценку достоверности поступившей информации по вопросам жизнедеятельности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 фактам природного и техногенного характера, угрожающим населению, проживающему на территории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Костромской области;</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4" w:name="sub_10104"/>
      <w:bookmarkEnd w:id="13"/>
      <w:r w:rsidRPr="002E6DF7">
        <w:rPr>
          <w:rFonts w:ascii="Times New Roman" w:hAnsi="Times New Roman" w:cs="Times New Roman"/>
          <w:sz w:val="24"/>
          <w:szCs w:val="24"/>
        </w:rPr>
        <w:t xml:space="preserve">4) доводит информацию до главы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 председателя комиссии по предупреждению и ликвидации чрезвычайных ситуаций и обеспечению пожарной безопасности, по его распоряжению до глав сельских поселений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руководителей разных уровней;</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5" w:name="sub_10105"/>
      <w:bookmarkEnd w:id="14"/>
      <w:r w:rsidRPr="002E6DF7">
        <w:rPr>
          <w:rFonts w:ascii="Times New Roman" w:hAnsi="Times New Roman" w:cs="Times New Roman"/>
          <w:sz w:val="24"/>
          <w:szCs w:val="24"/>
        </w:rPr>
        <w:t>5) осуществляет взаимодействие со всеми дежурно-диспетчерскими службами экстренных оперативных служб и организаций (объектов) муниципальных образований Костромской области, независимо от форм собственности по вопросам сбора, обработки, обмена информацией о чрезвычайных ситуациях;</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6" w:name="sub_10106"/>
      <w:bookmarkEnd w:id="15"/>
      <w:r w:rsidRPr="002E6DF7">
        <w:rPr>
          <w:rFonts w:ascii="Times New Roman" w:hAnsi="Times New Roman" w:cs="Times New Roman"/>
          <w:sz w:val="24"/>
          <w:szCs w:val="24"/>
        </w:rPr>
        <w:t xml:space="preserve">6) обеспечивает оповещение руководителя и членов оперативного штаба ликвидации чрезвычайных ситуаций, созданного при комиссии по ЧС и ОПБ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7" w:name="sub_1011"/>
      <w:bookmarkEnd w:id="16"/>
      <w:r w:rsidRPr="002E6DF7">
        <w:rPr>
          <w:rFonts w:ascii="Times New Roman" w:hAnsi="Times New Roman" w:cs="Times New Roman"/>
          <w:sz w:val="24"/>
          <w:szCs w:val="24"/>
        </w:rPr>
        <w:t xml:space="preserve">11. Организации, расположенные на территории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независимо от форм собственности, в экстренных случаях обязаны незамедлительно представлять в ЕДДС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запрашиваемую информацию, если она касается безопасности населения и территорий.</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8" w:name="sub_1012"/>
      <w:bookmarkEnd w:id="17"/>
      <w:r w:rsidRPr="002E6DF7">
        <w:rPr>
          <w:rFonts w:ascii="Times New Roman" w:hAnsi="Times New Roman" w:cs="Times New Roman"/>
          <w:sz w:val="24"/>
          <w:szCs w:val="24"/>
        </w:rPr>
        <w:t>12. Информация в ЦУКС, отдел оперативных дежурных администрации Костромской области передаётся за подписью лица, уполномоченного на подписание сообщений (оповещений, уведомлений), которое несет ответственность за полноту и достоверность передаваемой информации.</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19" w:name="sub_1013"/>
      <w:bookmarkEnd w:id="18"/>
      <w:r w:rsidRPr="002E6DF7">
        <w:rPr>
          <w:rFonts w:ascii="Times New Roman" w:hAnsi="Times New Roman" w:cs="Times New Roman"/>
          <w:sz w:val="24"/>
          <w:szCs w:val="24"/>
        </w:rPr>
        <w:t xml:space="preserve">13. ЕДДС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при обеспечении координации деятельности и организации информационного взаимодействия может запрашивать и получать </w:t>
      </w:r>
      <w:proofErr w:type="gramStart"/>
      <w:r w:rsidRPr="002E6DF7">
        <w:rPr>
          <w:rFonts w:ascii="Times New Roman" w:hAnsi="Times New Roman" w:cs="Times New Roman"/>
          <w:sz w:val="24"/>
          <w:szCs w:val="24"/>
        </w:rPr>
        <w:t>через</w:t>
      </w:r>
      <w:proofErr w:type="gramEnd"/>
      <w:r w:rsidRPr="002E6DF7">
        <w:rPr>
          <w:rFonts w:ascii="Times New Roman" w:hAnsi="Times New Roman" w:cs="Times New Roman"/>
          <w:sz w:val="24"/>
          <w:szCs w:val="24"/>
        </w:rPr>
        <w:t xml:space="preserve"> </w:t>
      </w:r>
      <w:proofErr w:type="gramStart"/>
      <w:r w:rsidRPr="002E6DF7">
        <w:rPr>
          <w:rFonts w:ascii="Times New Roman" w:hAnsi="Times New Roman" w:cs="Times New Roman"/>
          <w:sz w:val="24"/>
          <w:szCs w:val="24"/>
        </w:rPr>
        <w:t>глав</w:t>
      </w:r>
      <w:proofErr w:type="gramEnd"/>
      <w:r w:rsidRPr="002E6DF7">
        <w:rPr>
          <w:rFonts w:ascii="Times New Roman" w:hAnsi="Times New Roman" w:cs="Times New Roman"/>
          <w:sz w:val="24"/>
          <w:szCs w:val="24"/>
        </w:rPr>
        <w:t xml:space="preserve"> сельских поселений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руководителей организаций, расположенных на территории </w:t>
      </w:r>
      <w:proofErr w:type="spellStart"/>
      <w:r w:rsidRPr="002E6DF7">
        <w:rPr>
          <w:rFonts w:ascii="Times New Roman" w:hAnsi="Times New Roman" w:cs="Times New Roman"/>
          <w:sz w:val="24"/>
          <w:szCs w:val="24"/>
        </w:rPr>
        <w:t>Шарьинского</w:t>
      </w:r>
      <w:proofErr w:type="spellEnd"/>
      <w:r w:rsidRPr="002E6DF7">
        <w:rPr>
          <w:rFonts w:ascii="Times New Roman" w:hAnsi="Times New Roman" w:cs="Times New Roman"/>
          <w:sz w:val="24"/>
          <w:szCs w:val="24"/>
        </w:rPr>
        <w:t xml:space="preserve"> муниципального района, информацию, в том числе об исполнении решений, принятых органами местного самоуправления. </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20" w:name="sub_1014"/>
      <w:bookmarkEnd w:id="19"/>
      <w:r w:rsidRPr="002E6DF7">
        <w:rPr>
          <w:rFonts w:ascii="Times New Roman" w:hAnsi="Times New Roman" w:cs="Times New Roman"/>
          <w:sz w:val="24"/>
          <w:szCs w:val="24"/>
        </w:rPr>
        <w:t>14. Обмен информацией осуществляется на основании заключаемых соглашений об информационном взаимодействии в области защиты населения и территорий от чрезвычайных ситуаций природного и техногенного характера (далее – соглашение).</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21" w:name="sub_1015"/>
      <w:bookmarkEnd w:id="20"/>
      <w:r w:rsidRPr="002E6DF7">
        <w:rPr>
          <w:rFonts w:ascii="Times New Roman" w:hAnsi="Times New Roman" w:cs="Times New Roman"/>
          <w:sz w:val="24"/>
          <w:szCs w:val="24"/>
        </w:rPr>
        <w:t>15. В соглашениях определяют органы управления, на которые возлагается ведение информационного обмена, с указанием реквизитов сторон (телефоны/факсы, адреса электронной почты и т.д.) и регламент информационного обмена для организации информационного взаимодействия.</w:t>
      </w:r>
    </w:p>
    <w:p w:rsidR="002E6DF7" w:rsidRPr="002E6DF7" w:rsidRDefault="002E6DF7" w:rsidP="002E6DF7">
      <w:pPr>
        <w:spacing w:after="0" w:line="240" w:lineRule="auto"/>
        <w:ind w:firstLine="709"/>
        <w:jc w:val="both"/>
        <w:rPr>
          <w:rFonts w:ascii="Times New Roman" w:hAnsi="Times New Roman" w:cs="Times New Roman"/>
          <w:sz w:val="24"/>
          <w:szCs w:val="24"/>
        </w:rPr>
      </w:pPr>
      <w:bookmarkStart w:id="22" w:name="sub_1016"/>
      <w:bookmarkEnd w:id="21"/>
      <w:r w:rsidRPr="002E6DF7">
        <w:rPr>
          <w:rFonts w:ascii="Times New Roman" w:hAnsi="Times New Roman" w:cs="Times New Roman"/>
          <w:sz w:val="24"/>
          <w:szCs w:val="24"/>
        </w:rPr>
        <w:t xml:space="preserve">16. Органы местного самоуправления и организации могут осуществлять обмен информацией по запросу заинтересованной стороны. </w:t>
      </w:r>
      <w:bookmarkStart w:id="23" w:name="sub_1017"/>
      <w:bookmarkEnd w:id="22"/>
    </w:p>
    <w:p w:rsidR="002E6DF7" w:rsidRPr="002E6DF7" w:rsidRDefault="002E6DF7" w:rsidP="002E6DF7">
      <w:pPr>
        <w:spacing w:after="0" w:line="240" w:lineRule="auto"/>
        <w:ind w:firstLine="709"/>
        <w:jc w:val="both"/>
        <w:rPr>
          <w:rFonts w:ascii="Times New Roman" w:hAnsi="Times New Roman" w:cs="Times New Roman"/>
          <w:sz w:val="24"/>
          <w:szCs w:val="24"/>
        </w:rPr>
      </w:pPr>
      <w:r w:rsidRPr="002E6DF7">
        <w:rPr>
          <w:rFonts w:ascii="Times New Roman" w:hAnsi="Times New Roman" w:cs="Times New Roman"/>
          <w:sz w:val="24"/>
          <w:szCs w:val="24"/>
        </w:rPr>
        <w:t>17. Оплата услуг связи для передачи информации производится в порядке, установленном законодательством Российской Федерации.</w:t>
      </w:r>
    </w:p>
    <w:bookmarkEnd w:id="23"/>
    <w:p w:rsidR="002E6DF7" w:rsidRPr="002E6DF7" w:rsidRDefault="002E6DF7" w:rsidP="002E6DF7">
      <w:pPr>
        <w:spacing w:after="0" w:line="240" w:lineRule="auto"/>
        <w:ind w:firstLine="709"/>
        <w:jc w:val="both"/>
        <w:rPr>
          <w:rFonts w:ascii="Times New Roman" w:hAnsi="Times New Roman" w:cs="Times New Roman"/>
          <w:sz w:val="24"/>
          <w:szCs w:val="24"/>
        </w:rPr>
      </w:pPr>
    </w:p>
    <w:p w:rsidR="002E6DF7" w:rsidRPr="002E6DF7" w:rsidRDefault="002E6DF7" w:rsidP="002E6DF7">
      <w:pPr>
        <w:spacing w:after="0" w:line="240" w:lineRule="auto"/>
        <w:ind w:firstLine="709"/>
        <w:jc w:val="both"/>
        <w:rPr>
          <w:rFonts w:ascii="Times New Roman" w:hAnsi="Times New Roman" w:cs="Times New Roman"/>
          <w:sz w:val="24"/>
          <w:szCs w:val="24"/>
        </w:rPr>
      </w:pPr>
    </w:p>
    <w:p w:rsidR="002E6DF7" w:rsidRDefault="002E6DF7" w:rsidP="00B05497">
      <w:pPr>
        <w:spacing w:after="0" w:line="240" w:lineRule="auto"/>
        <w:ind w:firstLine="709"/>
        <w:jc w:val="center"/>
        <w:rPr>
          <w:rFonts w:ascii="Times New Roman" w:hAnsi="Times New Roman" w:cs="Times New Roman"/>
          <w:b/>
          <w:sz w:val="24"/>
          <w:szCs w:val="24"/>
        </w:rPr>
      </w:pPr>
    </w:p>
    <w:p w:rsidR="002E6DF7" w:rsidRDefault="002E6DF7" w:rsidP="00B05497">
      <w:pPr>
        <w:spacing w:after="0" w:line="240" w:lineRule="auto"/>
        <w:ind w:firstLine="709"/>
        <w:jc w:val="center"/>
        <w:rPr>
          <w:rFonts w:ascii="Times New Roman" w:hAnsi="Times New Roman" w:cs="Times New Roman"/>
          <w:b/>
          <w:sz w:val="24"/>
          <w:szCs w:val="24"/>
        </w:rPr>
      </w:pPr>
    </w:p>
    <w:p w:rsidR="002E6DF7" w:rsidRDefault="002E6DF7" w:rsidP="00B05497">
      <w:pPr>
        <w:spacing w:after="0" w:line="240" w:lineRule="auto"/>
        <w:ind w:firstLine="709"/>
        <w:jc w:val="center"/>
        <w:rPr>
          <w:rFonts w:ascii="Times New Roman" w:hAnsi="Times New Roman" w:cs="Times New Roman"/>
          <w:b/>
          <w:sz w:val="24"/>
          <w:szCs w:val="24"/>
        </w:rPr>
      </w:pPr>
    </w:p>
    <w:p w:rsidR="002E6DF7" w:rsidRDefault="002E6DF7" w:rsidP="00B05497">
      <w:pPr>
        <w:spacing w:after="0" w:line="240" w:lineRule="auto"/>
        <w:ind w:firstLine="709"/>
        <w:jc w:val="center"/>
        <w:rPr>
          <w:rFonts w:ascii="Times New Roman" w:hAnsi="Times New Roman" w:cs="Times New Roman"/>
          <w:b/>
          <w:sz w:val="24"/>
          <w:szCs w:val="24"/>
        </w:rPr>
      </w:pPr>
    </w:p>
    <w:p w:rsidR="002E6DF7" w:rsidRDefault="002E6DF7" w:rsidP="00B05497">
      <w:pPr>
        <w:spacing w:after="0" w:line="240" w:lineRule="auto"/>
        <w:ind w:firstLine="709"/>
        <w:jc w:val="center"/>
        <w:rPr>
          <w:rFonts w:ascii="Times New Roman" w:hAnsi="Times New Roman" w:cs="Times New Roman"/>
          <w:b/>
          <w:sz w:val="24"/>
          <w:szCs w:val="24"/>
        </w:rPr>
      </w:pPr>
    </w:p>
    <w:p w:rsidR="002E6DF7" w:rsidRDefault="002E6DF7" w:rsidP="00B05497">
      <w:pPr>
        <w:spacing w:after="0" w:line="240" w:lineRule="auto"/>
        <w:ind w:firstLine="709"/>
        <w:jc w:val="center"/>
        <w:rPr>
          <w:rFonts w:ascii="Times New Roman" w:hAnsi="Times New Roman" w:cs="Times New Roman"/>
          <w:b/>
          <w:sz w:val="24"/>
          <w:szCs w:val="24"/>
        </w:rPr>
      </w:pPr>
    </w:p>
    <w:p w:rsidR="00E12A21" w:rsidRDefault="00E12A21" w:rsidP="00B05497">
      <w:pPr>
        <w:spacing w:after="0" w:line="240" w:lineRule="auto"/>
        <w:ind w:firstLine="709"/>
        <w:jc w:val="center"/>
        <w:rPr>
          <w:rFonts w:ascii="Times New Roman" w:hAnsi="Times New Roman" w:cs="Times New Roman"/>
          <w:b/>
          <w:sz w:val="24"/>
          <w:szCs w:val="24"/>
        </w:rPr>
      </w:pPr>
    </w:p>
    <w:p w:rsidR="00F0163D" w:rsidRPr="006551B4" w:rsidRDefault="00F0163D" w:rsidP="006551B4">
      <w:pPr>
        <w:spacing w:after="0" w:line="240" w:lineRule="auto"/>
        <w:ind w:firstLine="709"/>
        <w:jc w:val="both"/>
        <w:rPr>
          <w:rFonts w:ascii="Times New Roman" w:eastAsia="Times New Roman" w:hAnsi="Times New Roman" w:cs="Times New Roman"/>
          <w:sz w:val="24"/>
          <w:szCs w:val="24"/>
        </w:rPr>
      </w:pPr>
    </w:p>
    <w:p w:rsidR="009E15AB" w:rsidRPr="00E75655" w:rsidRDefault="009E15AB" w:rsidP="00D96810">
      <w:pPr>
        <w:spacing w:after="0" w:line="240" w:lineRule="auto"/>
        <w:ind w:firstLine="709"/>
        <w:jc w:val="both"/>
        <w:rPr>
          <w:rFonts w:ascii="Times New Roman" w:eastAsia="Times New Roman" w:hAnsi="Times New Roman" w:cs="Times New Roman"/>
          <w:sz w:val="24"/>
          <w:szCs w:val="24"/>
        </w:rPr>
      </w:pPr>
    </w:p>
    <w:p w:rsidR="00D96810" w:rsidRPr="009118B2" w:rsidRDefault="00D96810" w:rsidP="00D96810">
      <w:pPr>
        <w:spacing w:after="0" w:line="240" w:lineRule="auto"/>
        <w:ind w:firstLine="709"/>
        <w:jc w:val="both"/>
        <w:rPr>
          <w:rFonts w:ascii="Times New Roman" w:eastAsia="Times New Roman" w:hAnsi="Times New Roman" w:cs="Times New Roman"/>
          <w:sz w:val="24"/>
          <w:szCs w:val="24"/>
        </w:rPr>
      </w:pPr>
    </w:p>
    <w:p w:rsidR="00D96810" w:rsidRPr="009118B2" w:rsidRDefault="007E282A" w:rsidP="00D96810">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oundrect id="Скругленный прямоугольник 3" o:spid="_x0000_s1037" style="position:absolute;left:0;text-align:left;margin-left:279pt;margin-top:3.8pt;width:201.95pt;height:132.75pt;z-index:-25164902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yrvwIAAEQFAAAOAAAAZHJzL2Uyb0RvYy54bWysVN1u0zAUvkfiHSzfszRdm27V0mnaGELi&#10;Z2Igrt3YaQyOHWy36bhC4hIknoFnQEiwsfEK6RtxfJKOwhAXiESyfHzsz+d85zve21+WiiyEddLo&#10;lMZbPUqEzgyXepbSZ0+P7+xQ4jzTnCmjRUrPhKP7k9u39upqLPqmMIoLSwBEu3FdpbTwvhpHkcsK&#10;UTK3ZSqhwZkbWzIPpp1F3LIa0EsV9Xu9JKqN5ZU1mXAOVo9aJ50gfp6LzD/Ocyc8USmF2DyOFsdp&#10;GKPJHhvPLKsKmXVhsH+IomRSw6XXUEfMMzK38gZUKTNrnMn9VmbKyOS5zATmANnEvd+yOS1YJTAX&#10;IMdV1zS5/webPVqcWCJ5Srcp0ayEEjUfm/PVm9Xb5lNz0XxuLpvL1bvmK2m+w+KH5ltzha6r5mL1&#10;HpxfmnOyHWisKzcGtNPqxAYiXPXAZC8d0eawYHomDqw1dSEYh+DjsD/65UAwHBwl0/qh4RAFm3uD&#10;jC5zWwZA4IossXBn14UTS08yWOwPk8EoGVKSgS9Odoa7/SHewcbr45V1/p4wJQmTlFoz1/wJyAPv&#10;YIsHzmP5eEcC4y8oyUsFYlgwReIkSUYdYrc5YuM1JuZrlOTHUik07Gx6qCyBoyk9xq877Da3KU3q&#10;lO4OIdi/Q/Tw+xME5oEiDtze1RznnknVziFKpQO4wGbo0jRzL+xpwWvCZWAj7o1GCQiAS2iNeHvY&#10;XkeYmkFTZ95SYo1/Ln2Bigz038hypxf+lk1VFazNHZHWcbekQOWhmOsA0NqIDVURhNAKyi+nS1Qn&#10;ljOIZGr4GcgE4kEtwNMDk8LY15TU0MYpda/mzApK1H0NUtuNB4PQ92gMhqM+GHbTM930MJ0BVEo9&#10;Je300LdvxbyyclYEpjBDbQ5Anrn0ax23UXWihlbFtLpnJbwFmzbu+vn4TX4AAAD//wMAUEsDBBQA&#10;BgAIAAAAIQCrIEge4QAAAAkBAAAPAAAAZHJzL2Rvd25yZXYueG1sTI9BS8NAFITvgv9heYI3u0lN&#10;0zbmpUShKBSEVhG8vWbXJJh9G7KbNvrrXU96HGaY+SbfTKYTJz241jJCPItAaK6sarlGeH3Z3qxA&#10;OE+sqLOsEb60g01xeZFTpuyZ9/p08LUIJewyQmi87zMpXdVoQ25me83B+7CDIR/kUEs10DmUm07O&#10;oyiVhloOCw31+qHR1edhNAi7bfRG94/SxO/7Uibl03PynYyI11dTeQfC68n/heEXP6BDEZiOdmTl&#10;RIewWKzCF4+wTEEEf53GaxBHhPnyNgZZ5PL/g+IHAAD//wMAUEsBAi0AFAAGAAgAAAAhALaDOJL+&#10;AAAA4QEAABMAAAAAAAAAAAAAAAAAAAAAAFtDb250ZW50X1R5cGVzXS54bWxQSwECLQAUAAYACAAA&#10;ACEAOP0h/9YAAACUAQAACwAAAAAAAAAAAAAAAAAvAQAAX3JlbHMvLnJlbHNQSwECLQAUAAYACAAA&#10;ACEAGyv8q78CAABEBQAADgAAAAAAAAAAAAAAAAAuAgAAZHJzL2Uyb0RvYy54bWxQSwECLQAUAAYA&#10;CAAAACEAqyBIHuEAAAAJAQAADwAAAAAAAAAAAAAAAAAZBQAAZHJzL2Rvd25yZXYueG1sUEsFBgAA&#10;AAAEAAQA8wAAACcGAAAAAA==&#10;">
            <v:shadow on="t" opacity=".5" offset="-6pt,-6pt"/>
            <v:textbox style="mso-next-textbox:#Скругленный прямоугольник 3">
              <w:txbxContent>
                <w:p w:rsidR="001B5DE6" w:rsidRPr="00465A9C" w:rsidRDefault="001B5DE6" w:rsidP="00D96810">
                  <w:pPr>
                    <w:spacing w:after="120" w:line="240" w:lineRule="auto"/>
                    <w:jc w:val="right"/>
                    <w:outlineLvl w:val="0"/>
                    <w:rPr>
                      <w:rFonts w:ascii="Arial" w:hAnsi="Arial" w:cs="Arial"/>
                      <w:b/>
                      <w:sz w:val="20"/>
                      <w:szCs w:val="20"/>
                    </w:rPr>
                  </w:pPr>
                  <w:r w:rsidRPr="00465A9C">
                    <w:rPr>
                      <w:rFonts w:ascii="Arial" w:hAnsi="Arial" w:cs="Arial"/>
                      <w:b/>
                      <w:sz w:val="20"/>
                      <w:szCs w:val="20"/>
                    </w:rPr>
                    <w:t xml:space="preserve">Учредители – Собрание депутатов </w:t>
                  </w:r>
                  <w:proofErr w:type="spellStart"/>
                  <w:r w:rsidRPr="00465A9C">
                    <w:rPr>
                      <w:rFonts w:ascii="Arial" w:hAnsi="Arial" w:cs="Arial"/>
                      <w:b/>
                      <w:sz w:val="20"/>
                      <w:szCs w:val="20"/>
                    </w:rPr>
                    <w:t>Шарьинского</w:t>
                  </w:r>
                  <w:proofErr w:type="spellEnd"/>
                  <w:r w:rsidRPr="00465A9C">
                    <w:rPr>
                      <w:rFonts w:ascii="Arial" w:hAnsi="Arial" w:cs="Arial"/>
                      <w:b/>
                      <w:sz w:val="20"/>
                      <w:szCs w:val="20"/>
                    </w:rPr>
                    <w:t xml:space="preserve"> муниципального района и администрация </w:t>
                  </w:r>
                </w:p>
                <w:p w:rsidR="001B5DE6" w:rsidRPr="00465A9C" w:rsidRDefault="001B5DE6" w:rsidP="00D96810">
                  <w:pPr>
                    <w:spacing w:after="120" w:line="240" w:lineRule="auto"/>
                    <w:jc w:val="right"/>
                    <w:outlineLvl w:val="0"/>
                    <w:rPr>
                      <w:rFonts w:ascii="Arial" w:hAnsi="Arial" w:cs="Arial"/>
                      <w:b/>
                      <w:sz w:val="20"/>
                      <w:szCs w:val="20"/>
                    </w:rPr>
                  </w:pPr>
                  <w:proofErr w:type="spellStart"/>
                  <w:r w:rsidRPr="00465A9C">
                    <w:rPr>
                      <w:rFonts w:ascii="Arial" w:hAnsi="Arial" w:cs="Arial"/>
                      <w:b/>
                      <w:sz w:val="20"/>
                      <w:szCs w:val="20"/>
                    </w:rPr>
                    <w:t>Шарьинского</w:t>
                  </w:r>
                  <w:proofErr w:type="spellEnd"/>
                  <w:r w:rsidRPr="00465A9C">
                    <w:rPr>
                      <w:rFonts w:ascii="Arial" w:hAnsi="Arial" w:cs="Arial"/>
                      <w:b/>
                      <w:sz w:val="20"/>
                      <w:szCs w:val="20"/>
                    </w:rPr>
                    <w:t xml:space="preserve"> муниципального </w:t>
                  </w:r>
                </w:p>
                <w:p w:rsidR="001B5DE6" w:rsidRPr="00465A9C" w:rsidRDefault="001B5DE6" w:rsidP="00D96810">
                  <w:pPr>
                    <w:spacing w:after="120" w:line="240" w:lineRule="auto"/>
                    <w:jc w:val="right"/>
                    <w:outlineLvl w:val="0"/>
                    <w:rPr>
                      <w:rFonts w:ascii="Arial" w:hAnsi="Arial" w:cs="Arial"/>
                      <w:b/>
                      <w:sz w:val="20"/>
                      <w:szCs w:val="20"/>
                    </w:rPr>
                  </w:pPr>
                  <w:r w:rsidRPr="00465A9C">
                    <w:rPr>
                      <w:rFonts w:ascii="Arial" w:hAnsi="Arial" w:cs="Arial"/>
                      <w:b/>
                      <w:sz w:val="20"/>
                      <w:szCs w:val="20"/>
                    </w:rPr>
                    <w:t>района</w:t>
                  </w:r>
                </w:p>
                <w:p w:rsidR="001B5DE6" w:rsidRPr="00465A9C" w:rsidRDefault="001B5DE6" w:rsidP="00D96810">
                  <w:pPr>
                    <w:pBdr>
                      <w:bottom w:val="single" w:sz="12" w:space="1" w:color="auto"/>
                    </w:pBdr>
                    <w:spacing w:after="120" w:line="240" w:lineRule="auto"/>
                    <w:jc w:val="right"/>
                    <w:rPr>
                      <w:rFonts w:ascii="Arial" w:hAnsi="Arial" w:cs="Arial"/>
                      <w:b/>
                      <w:sz w:val="20"/>
                      <w:szCs w:val="20"/>
                    </w:rPr>
                  </w:pPr>
                  <w:r w:rsidRPr="00465A9C">
                    <w:rPr>
                      <w:rFonts w:ascii="Arial" w:hAnsi="Arial" w:cs="Arial"/>
                      <w:b/>
                      <w:sz w:val="20"/>
                      <w:szCs w:val="20"/>
                    </w:rPr>
                    <w:t>Костромской области</w:t>
                  </w:r>
                </w:p>
                <w:p w:rsidR="001B5DE6" w:rsidRPr="00A05F86" w:rsidRDefault="001B5DE6" w:rsidP="00D96810">
                  <w:pPr>
                    <w:rPr>
                      <w:rFonts w:ascii="Arial" w:hAnsi="Arial" w:cs="Arial"/>
                      <w:szCs w:val="40"/>
                    </w:rPr>
                  </w:pPr>
                </w:p>
                <w:p w:rsidR="001B5DE6" w:rsidRDefault="001B5DE6" w:rsidP="00D96810"/>
              </w:txbxContent>
            </v:textbox>
            <w10:wrap type="square"/>
          </v:roundrect>
        </w:pict>
      </w:r>
    </w:p>
    <w:p w:rsidR="00D96810" w:rsidRPr="009118B2" w:rsidRDefault="007E282A" w:rsidP="00D96810">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type id="_x0000_t121" coordsize="21600,21600" o:spt="121" path="m4321,l21600,r,21600l,21600,,4338xe">
            <v:stroke joinstyle="miter"/>
            <v:path gradientshapeok="t" o:connecttype="rect" textboxrect="0,4321,21600,21600"/>
          </v:shapetype>
          <v:shape id="Блок-схема: карточка 2" o:spid="_x0000_s1038" type="#_x0000_t121" style="position:absolute;left:0;text-align:left;margin-left:41.25pt;margin-top:1.25pt;width:190.65pt;height:121.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gYtugIAADsFAAAOAAAAZHJzL2Uyb0RvYy54bWysVMtu1DAU3SPxD5b3bR6d9BE1U1VTipAK&#10;VCqItZM4EwvHDrZnMmUFSIg1f9INm4L6DZk/4vpmZjqlrBCJFN2bax/fc3zs45NFI8mcGyu0ymi0&#10;G1LCVaFLoaYZffvmfOeQEuuYKpnUimf0mlt6Mn765LhrUx7rWsuSGwIgyqZdm9HauTYNAlvUvGF2&#10;V7dcQbHSpmEOUjMNSsM6QG9kEIfhftBpU7ZGF9xa+Hs2FOkY8auKF+51VVnuiMwo9Obwa/Cb+28w&#10;Pmbp1LC2FsWqDfYPXTRMKFh0A3XGHCMzIx5BNaIw2urK7Ra6CXRViYIjB2AThX+wuapZy5ELiGPb&#10;jUz2/8EWr+aXhogyozElijWwRf33/md/19/uLD8vv/Y/+l/9TUr62/5m+Wn5pb9bfvMxib10XWtT&#10;QLhqL40nb9sLXby3ROlJzdSUnxqju5qzEhqO/PjgwQSfWJhK8u6lLmFlNnMaVVxUpvGAoA9Z4GZd&#10;bzaLLxwp4Gc8iqM4SSgpoBYlo70wwe0MWLqe3hrrnnPdEB9ktJK6g8aMu5wp8Fc5YabE5dj8wjrf&#10;HkvXU5COlqI8F1JiYqb5RBoyZ+Ckc3yQEbDeHiYV6TJ6lMQJIj+o2W2IEJ+/QTTCwZGQosno4WYQ&#10;S72Oz1SJhnVMyCGGlqXy/XE0O/BA3WYAcVWXHSmFZx6FBwf7exQysH60lwywxIKMoCFkcEi9iquY&#10;ySkc5txQYrR7J1yNRvQ78EiJw9C/g4qyrdmgDy6w5jawRnX1ui/MtlpGY3gvDJ5yi3yBptz3IN4n&#10;uS6vwSnQD9oBbhwIam0+UtLB6c2o/TBjhlMiXyhw21E0GvnjjskoOYghMduVfLvCwA4alHGUDOHE&#10;DVfErDViWnsBkaHSp+DQSqBX7rta+RpOKNJa3Sb+CtjOcdT9nTf+DQAA//8DAFBLAwQUAAYACAAA&#10;ACEAE4va9eAAAAAIAQAADwAAAGRycy9kb3ducmV2LnhtbEyPzU7DMBCE70i8g7VI3KhDSKoqxKn4&#10;EQc4VKVUao5OssSBeB3Fbht4+m5PcFqNZjT7Tb6cbC8OOPrOkYLbWQQCqXZNR62C7cfLzQKED5oa&#10;3TtCBT/oYVlcXuQ6a9yR3vGwCa3gEvKZVmBCGDIpfW3Qaj9zAxJ7n260OrAcW9mM+sjltpdxFM2l&#10;1R3xB6MHfDJYf2/2VsFq5V7fTPf1HO3Kcv34myZxtS6Vur6aHu5BBJzCXxjO+IwOBTNVbk+NF72C&#10;RZxyUsH5sJ3M73hJxTpJU5BFLv8PKE4AAAD//wMAUEsBAi0AFAAGAAgAAAAhALaDOJL+AAAA4QEA&#10;ABMAAAAAAAAAAAAAAAAAAAAAAFtDb250ZW50X1R5cGVzXS54bWxQSwECLQAUAAYACAAAACEAOP0h&#10;/9YAAACUAQAACwAAAAAAAAAAAAAAAAAvAQAAX3JlbHMvLnJlbHNQSwECLQAUAAYACAAAACEASZYG&#10;LboCAAA7BQAADgAAAAAAAAAAAAAAAAAuAgAAZHJzL2Uyb0RvYy54bWxQSwECLQAUAAYACAAAACEA&#10;E4va9eAAAAAIAQAADwAAAAAAAAAAAAAAAAAUBQAAZHJzL2Rvd25yZXYueG1sUEsFBgAAAAAEAAQA&#10;8wAAACEGAAAAAA==&#10;">
            <v:shadow on="t" type="perspective" opacity=".5" origin=".5,.5" offset="-6pt,-6pt" matrix="1.25,,,1.25"/>
            <v:textbox style="mso-next-textbox:#Блок-схема: карточка 2">
              <w:txbxContent>
                <w:p w:rsidR="001B5DE6" w:rsidRPr="00465A9C" w:rsidRDefault="001B5DE6" w:rsidP="00D96810">
                  <w:pPr>
                    <w:spacing w:line="240" w:lineRule="auto"/>
                    <w:rPr>
                      <w:rFonts w:ascii="Arial" w:hAnsi="Arial" w:cs="Arial"/>
                      <w:b/>
                      <w:sz w:val="20"/>
                      <w:szCs w:val="20"/>
                    </w:rPr>
                  </w:pPr>
                  <w:r w:rsidRPr="00465A9C">
                    <w:rPr>
                      <w:rFonts w:ascii="Arial" w:hAnsi="Arial" w:cs="Arial"/>
                      <w:b/>
                      <w:sz w:val="20"/>
                      <w:szCs w:val="20"/>
                    </w:rPr>
                    <w:t xml:space="preserve">Адрес для корреспонденции: </w:t>
                  </w:r>
                </w:p>
                <w:p w:rsidR="001B5DE6" w:rsidRPr="00465A9C" w:rsidRDefault="001B5DE6" w:rsidP="00D96810">
                  <w:pPr>
                    <w:spacing w:line="240" w:lineRule="auto"/>
                    <w:rPr>
                      <w:rFonts w:ascii="Arial" w:hAnsi="Arial" w:cs="Arial"/>
                      <w:b/>
                      <w:sz w:val="20"/>
                      <w:szCs w:val="20"/>
                    </w:rPr>
                  </w:pPr>
                </w:p>
                <w:p w:rsidR="001B5DE6" w:rsidRPr="00465A9C" w:rsidRDefault="001B5DE6" w:rsidP="00D96810">
                  <w:pPr>
                    <w:spacing w:line="240" w:lineRule="auto"/>
                    <w:rPr>
                      <w:rFonts w:ascii="Arial" w:hAnsi="Arial" w:cs="Arial"/>
                      <w:b/>
                      <w:sz w:val="20"/>
                      <w:szCs w:val="20"/>
                    </w:rPr>
                  </w:pPr>
                  <w:r w:rsidRPr="00465A9C">
                    <w:rPr>
                      <w:rFonts w:ascii="Arial" w:hAnsi="Arial" w:cs="Arial"/>
                      <w:b/>
                      <w:sz w:val="20"/>
                      <w:szCs w:val="20"/>
                    </w:rPr>
                    <w:t xml:space="preserve">157500, Костромская область, </w:t>
                  </w:r>
                  <w:proofErr w:type="gramStart"/>
                  <w:r w:rsidRPr="00465A9C">
                    <w:rPr>
                      <w:rFonts w:ascii="Arial" w:hAnsi="Arial" w:cs="Arial"/>
                      <w:b/>
                      <w:sz w:val="20"/>
                      <w:szCs w:val="20"/>
                    </w:rPr>
                    <w:t>г</w:t>
                  </w:r>
                  <w:proofErr w:type="gramEnd"/>
                  <w:r w:rsidRPr="00465A9C">
                    <w:rPr>
                      <w:rFonts w:ascii="Arial" w:hAnsi="Arial" w:cs="Arial"/>
                      <w:b/>
                      <w:sz w:val="20"/>
                      <w:szCs w:val="20"/>
                    </w:rPr>
                    <w:t xml:space="preserve">. Шарья, ул. Октябрьская, 21 </w:t>
                  </w:r>
                </w:p>
                <w:p w:rsidR="001B5DE6" w:rsidRDefault="001B5DE6" w:rsidP="00D96810">
                  <w:pPr>
                    <w:rPr>
                      <w:rFonts w:ascii="Arial" w:hAnsi="Arial" w:cs="Arial"/>
                      <w:b/>
                    </w:rPr>
                  </w:pPr>
                </w:p>
                <w:p w:rsidR="001B5DE6" w:rsidRDefault="001B5DE6" w:rsidP="00D96810">
                  <w:pPr>
                    <w:rPr>
                      <w:rFonts w:ascii="Arial" w:hAnsi="Arial" w:cs="Arial"/>
                      <w:b/>
                    </w:rPr>
                  </w:pPr>
                </w:p>
                <w:p w:rsidR="001B5DE6" w:rsidRPr="00374867" w:rsidRDefault="001B5DE6" w:rsidP="00D96810">
                  <w:pPr>
                    <w:rPr>
                      <w:rFonts w:ascii="Arial" w:hAnsi="Arial" w:cs="Arial"/>
                      <w:b/>
                    </w:rPr>
                  </w:pPr>
                </w:p>
                <w:p w:rsidR="001B5DE6" w:rsidRPr="00374867" w:rsidRDefault="001B5DE6" w:rsidP="00D96810">
                  <w:pPr>
                    <w:rPr>
                      <w:rFonts w:ascii="Arial" w:hAnsi="Arial" w:cs="Arial"/>
                      <w:b/>
                      <w:spacing w:val="-12"/>
                    </w:rPr>
                  </w:pPr>
                  <w:r w:rsidRPr="00374867">
                    <w:rPr>
                      <w:rFonts w:ascii="Arial" w:hAnsi="Arial" w:cs="Arial"/>
                      <w:b/>
                    </w:rPr>
                    <w:t>Телефон  5-77-75</w:t>
                  </w:r>
                </w:p>
                <w:p w:rsidR="001B5DE6" w:rsidRPr="00BC023E" w:rsidRDefault="001B5DE6" w:rsidP="00D96810">
                  <w:pPr>
                    <w:rPr>
                      <w:rFonts w:ascii="Arial" w:hAnsi="Arial" w:cs="Arial"/>
                      <w:b/>
                    </w:rPr>
                  </w:pPr>
                </w:p>
                <w:p w:rsidR="001B5DE6" w:rsidRDefault="001B5DE6" w:rsidP="00D96810"/>
              </w:txbxContent>
            </v:textbox>
          </v:shape>
        </w:pict>
      </w:r>
    </w:p>
    <w:p w:rsidR="00D96810" w:rsidRPr="009118B2" w:rsidRDefault="00D96810" w:rsidP="00D96810">
      <w:pPr>
        <w:spacing w:after="0" w:line="240" w:lineRule="auto"/>
        <w:ind w:firstLine="709"/>
        <w:jc w:val="both"/>
        <w:rPr>
          <w:rFonts w:ascii="Times New Roman" w:eastAsia="Times New Roman" w:hAnsi="Times New Roman" w:cs="Times New Roman"/>
          <w:sz w:val="24"/>
          <w:szCs w:val="24"/>
        </w:rPr>
      </w:pPr>
    </w:p>
    <w:p w:rsidR="00D96810" w:rsidRPr="00FE2482" w:rsidRDefault="00D96810" w:rsidP="00D96810">
      <w:pPr>
        <w:spacing w:after="0" w:line="240" w:lineRule="auto"/>
        <w:ind w:left="567"/>
        <w:rPr>
          <w:rFonts w:ascii="Arial" w:eastAsia="Times New Roman" w:hAnsi="Arial" w:cs="Arial"/>
          <w:b/>
          <w:sz w:val="24"/>
          <w:szCs w:val="24"/>
        </w:rPr>
      </w:pPr>
    </w:p>
    <w:p w:rsidR="00D96810" w:rsidRPr="00FE2482" w:rsidRDefault="00D96810" w:rsidP="00D96810">
      <w:pPr>
        <w:spacing w:after="0" w:line="240" w:lineRule="auto"/>
        <w:ind w:left="567"/>
        <w:rPr>
          <w:rFonts w:ascii="Arial" w:eastAsia="Times New Roman" w:hAnsi="Arial" w:cs="Arial"/>
          <w:b/>
          <w:sz w:val="24"/>
          <w:szCs w:val="24"/>
        </w:rPr>
      </w:pPr>
    </w:p>
    <w:p w:rsidR="00D96810" w:rsidRPr="00FE2482" w:rsidRDefault="00D96810" w:rsidP="00D96810">
      <w:pPr>
        <w:pBdr>
          <w:bottom w:val="single" w:sz="12" w:space="1" w:color="auto"/>
        </w:pBdr>
        <w:spacing w:after="0" w:line="240" w:lineRule="auto"/>
        <w:ind w:left="567"/>
        <w:jc w:val="right"/>
        <w:rPr>
          <w:rFonts w:eastAsia="Times New Roman"/>
          <w:b/>
          <w:sz w:val="24"/>
          <w:szCs w:val="24"/>
        </w:rPr>
      </w:pPr>
    </w:p>
    <w:p w:rsidR="00D96810" w:rsidRPr="00FE2482" w:rsidRDefault="00D96810" w:rsidP="00D96810">
      <w:pPr>
        <w:pBdr>
          <w:bottom w:val="single" w:sz="12" w:space="1" w:color="auto"/>
        </w:pBdr>
        <w:spacing w:after="0" w:line="240" w:lineRule="auto"/>
        <w:ind w:left="567"/>
        <w:jc w:val="right"/>
        <w:rPr>
          <w:rFonts w:eastAsia="Times New Roman"/>
          <w:b/>
          <w:sz w:val="24"/>
          <w:szCs w:val="24"/>
        </w:rPr>
      </w:pPr>
    </w:p>
    <w:p w:rsidR="00D96810" w:rsidRPr="00FE2482" w:rsidRDefault="00D96810" w:rsidP="00D96810">
      <w:pPr>
        <w:pBdr>
          <w:bottom w:val="single" w:sz="12" w:space="1" w:color="auto"/>
        </w:pBdr>
        <w:spacing w:after="0" w:line="240" w:lineRule="auto"/>
        <w:ind w:left="567"/>
        <w:jc w:val="right"/>
        <w:rPr>
          <w:rFonts w:ascii="Arial" w:eastAsia="Times New Roman" w:hAnsi="Arial" w:cs="Arial"/>
          <w:b/>
          <w:sz w:val="24"/>
          <w:szCs w:val="24"/>
        </w:rPr>
      </w:pPr>
    </w:p>
    <w:p w:rsidR="00D96810" w:rsidRPr="00FE2482" w:rsidRDefault="00D96810" w:rsidP="00D96810">
      <w:pPr>
        <w:pBdr>
          <w:bottom w:val="single" w:sz="12" w:space="1" w:color="auto"/>
        </w:pBdr>
        <w:spacing w:after="0" w:line="240" w:lineRule="auto"/>
        <w:ind w:left="567"/>
        <w:jc w:val="right"/>
        <w:rPr>
          <w:rFonts w:ascii="Arial" w:eastAsia="Times New Roman" w:hAnsi="Arial" w:cs="Arial"/>
          <w:b/>
          <w:sz w:val="24"/>
          <w:szCs w:val="24"/>
        </w:rPr>
      </w:pPr>
    </w:p>
    <w:p w:rsidR="00D96810" w:rsidRPr="00FE2482" w:rsidRDefault="00D96810" w:rsidP="00D96810">
      <w:pPr>
        <w:pBdr>
          <w:bottom w:val="single" w:sz="12" w:space="1" w:color="auto"/>
        </w:pBdr>
        <w:spacing w:after="0" w:line="240" w:lineRule="auto"/>
        <w:ind w:left="567"/>
        <w:jc w:val="right"/>
        <w:rPr>
          <w:rFonts w:ascii="Arial" w:eastAsia="Times New Roman" w:hAnsi="Arial" w:cs="Arial"/>
          <w:b/>
          <w:sz w:val="24"/>
          <w:szCs w:val="24"/>
        </w:rPr>
      </w:pPr>
    </w:p>
    <w:p w:rsidR="00D96810" w:rsidRPr="00FE2482" w:rsidRDefault="00D96810" w:rsidP="00D96810">
      <w:pPr>
        <w:pBdr>
          <w:bottom w:val="single" w:sz="12" w:space="1" w:color="auto"/>
        </w:pBdr>
        <w:spacing w:after="0" w:line="240" w:lineRule="auto"/>
        <w:ind w:left="567"/>
        <w:jc w:val="right"/>
        <w:rPr>
          <w:rFonts w:ascii="Arial" w:eastAsia="Times New Roman" w:hAnsi="Arial" w:cs="Arial"/>
          <w:b/>
          <w:sz w:val="24"/>
          <w:szCs w:val="24"/>
        </w:rPr>
      </w:pPr>
    </w:p>
    <w:p w:rsidR="00D96810" w:rsidRPr="00FE2482" w:rsidRDefault="00D96810" w:rsidP="00D96810">
      <w:pPr>
        <w:spacing w:after="0" w:line="240" w:lineRule="auto"/>
        <w:ind w:left="567"/>
        <w:rPr>
          <w:rFonts w:ascii="Arial" w:eastAsia="Times New Roman" w:hAnsi="Arial" w:cs="Arial"/>
          <w:b/>
          <w:sz w:val="24"/>
          <w:szCs w:val="24"/>
        </w:rPr>
      </w:pPr>
    </w:p>
    <w:p w:rsidR="00D96810" w:rsidRPr="00FE2482" w:rsidRDefault="007E282A" w:rsidP="00D96810">
      <w:pPr>
        <w:tabs>
          <w:tab w:val="left" w:pos="7170"/>
        </w:tabs>
        <w:spacing w:after="0" w:line="240" w:lineRule="auto"/>
        <w:ind w:left="567"/>
        <w:rPr>
          <w:rFonts w:ascii="Arial" w:eastAsia="Times New Roman" w:hAnsi="Arial" w:cs="Arial"/>
          <w:b/>
        </w:rPr>
      </w:pPr>
      <w:r w:rsidRPr="007E282A">
        <w:rPr>
          <w:rFonts w:ascii="Times New Roman" w:eastAsia="Times New Roman" w:hAnsi="Times New Roman" w:cs="Times New Roman"/>
          <w:noProof/>
        </w:rPr>
        <w:pict>
          <v:shapetype id="_x0000_t116" coordsize="21600,21600" o:spt="116" path="m3475,qx,10800,3475,21600l18125,21600qx21600,10800,18125,xe">
            <v:stroke joinstyle="miter"/>
            <v:path gradientshapeok="t" o:connecttype="rect" textboxrect="1018,3163,20582,18437"/>
          </v:shapetype>
          <v:shape id="Блок-схема: знак завершения 1" o:spid="_x0000_s1039" type="#_x0000_t116" style="position:absolute;left:0;text-align:left;margin-left:278.85pt;margin-top:2.05pt;width:191.25pt;height:62.6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83p9AIAALkFAAAOAAAAZHJzL2Uyb0RvYy54bWysVF9v0zAQf0fiO1h+35Jm7ZpGS6dpowiJ&#10;P5M2xLObOImFYxvbbTqe4AGJN8Q3mZAm0GB8hvQbcXbargWeEI4UnX2+u9/97nxHx4uaoznVhkmR&#10;4t5+iBEVmcyZKFP88nKyF2NkLBE54VLQFF9Rg4/HDx8cNSqhkawkz6lG4ESYpFEprqxVSRCYrKI1&#10;MftSUQHKQuqaWNjqMsg1acB7zYMoDA+DRupcaZlRY+D0rFPisfdfFDSzL4rCUIt4igGb9X/t/1P3&#10;D8ZHJCk1URXLVjDIP6CoCRMQdOPqjFiCZpr94apmmZZGFnY/k3Ugi4Jl1OcA2fTC37K5qIiiPhcg&#10;x6gNTeb/uc2ez881YjnUDiNBaihR+7n93v5sb/eW75cf2pv2R3udoPZre9det7dOuG6/tDfLd8uP&#10;oLxrvy0/oZ7jsVEmAXcX6lw7Jox6KrPXBgl5WhFR0hOtZVNRkgN6fz/YMXAbA6Zo2jyTOcAgMys9&#10;pYtC184hkIUWvnJXm8rRhUUZHEb9KI6HA4wy0A3iXhgNHKSAJGtrpY19TGWNnJDigssGcGl7SXXN&#10;BLFS+2Bk/tTYznJtsSprPmGcIy3tK2YrXxmHwisN2HQCUhLS646NLqenXKM5gd6b+LXCVJrt273Q&#10;Le9px2Tk15YJZFOuQ3EmELAKyfY7c2QywqmvYwcfmtpDdqG4QA2wHg3XcSRnG+VO0EO/VkHN9rWa&#10;WXipnNUpjruQEIckrqKPRO5lSxjvZIDKhVNT/wZX/MgZuLio8gblzBUhig9GMB9yBg/yIA4Pw9EQ&#10;I8JLmCSZ1fivZO+gHU7c1xWOq4p0XA88nx0Lq+u+FTbh/W4Lme9E13xdE9vFdOGfxNDx4BpzKvMr&#10;aE0oviuum3cgVFK/xaiB2ZFi82ZGNMWIPxFQ/1Gv33fDxm/6g2EEG72tmW5riMjAVYot5O7FU9sN&#10;qJnSrKwgUs9nKOQJPImC+fa8RwXJuA3MB5/Wapa5AbS997fuJ+74FwAAAP//AwBQSwMEFAAGAAgA&#10;AAAhAJAMPLndAAAACAEAAA8AAABkcnMvZG93bnJldi54bWxMj8FugzAQRO+V+g/WRuqtMUkDSQgm&#10;qiLlyCFpPmDBW0DBa4RNoP36uqf2NqsZzbzNjrPpxIMG11pWsFpGIIgrq1uuFdw+zq87EM4ja+ws&#10;k4IvcnDMn58yTLWd+EKPq69FKGGXooLG+z6V0lUNGXRL2xMH79MOBn04h1rqAadQbjq5jqJEGmw5&#10;LDTY06mh6n4djYJTcTtfqvv3fpJFMkZvqO2uLJR6WczvBxCeZv8Xhl/8gA55YCrtyNqJTkEcb7ch&#10;qmCzAhH8/SZagyiDiBOQeSb/P5D/AAAA//8DAFBLAQItABQABgAIAAAAIQC2gziS/gAAAOEBAAAT&#10;AAAAAAAAAAAAAAAAAAAAAABbQ29udGVudF9UeXBlc10ueG1sUEsBAi0AFAAGAAgAAAAhADj9If/W&#10;AAAAlAEAAAsAAAAAAAAAAAAAAAAALwEAAF9yZWxzLy5yZWxzUEsBAi0AFAAGAAgAAAAhAKMnzen0&#10;AgAAuQUAAA4AAAAAAAAAAAAAAAAALgIAAGRycy9lMm9Eb2MueG1sUEsBAi0AFAAGAAgAAAAhAJAM&#10;PLndAAAACAEAAA8AAAAAAAAAAAAAAAAATgUAAGRycy9kb3ducmV2LnhtbFBLBQYAAAAABAAEAPMA&#10;AABYBgAAAAA=&#10;" strokecolor="#666" strokeweight="1pt">
            <v:fill color2="#999" focus="100%" type="gradient"/>
            <v:shadow on="t" color="#7f7f7f" opacity=".5" offset="1pt"/>
            <v:textbox style="mso-next-textbox:#Блок-схема: знак завершения 1">
              <w:txbxContent>
                <w:p w:rsidR="001B5DE6" w:rsidRDefault="001B5DE6" w:rsidP="00D96810">
                  <w:pPr>
                    <w:spacing w:after="120" w:line="240" w:lineRule="auto"/>
                    <w:jc w:val="center"/>
                    <w:rPr>
                      <w:rFonts w:ascii="Arial" w:hAnsi="Arial" w:cs="Arial"/>
                      <w:b/>
                      <w:lang w:val="en-US"/>
                    </w:rPr>
                  </w:pPr>
                  <w:r w:rsidRPr="00374867">
                    <w:rPr>
                      <w:rFonts w:ascii="Arial" w:hAnsi="Arial" w:cs="Arial"/>
                      <w:b/>
                    </w:rPr>
                    <w:t>http://</w:t>
                  </w:r>
                  <w:r w:rsidRPr="00374867">
                    <w:rPr>
                      <w:rFonts w:ascii="Arial" w:hAnsi="Arial" w:cs="Arial"/>
                      <w:b/>
                      <w:lang w:val="en-US"/>
                    </w:rPr>
                    <w:t>WWW.</w:t>
                  </w:r>
                  <w:proofErr w:type="spellStart"/>
                  <w:r w:rsidRPr="00374867">
                    <w:rPr>
                      <w:rFonts w:ascii="Arial" w:hAnsi="Arial" w:cs="Arial"/>
                      <w:b/>
                    </w:rPr>
                    <w:t>admshmr.ru</w:t>
                  </w:r>
                  <w:proofErr w:type="spellEnd"/>
                  <w:r w:rsidRPr="00374867">
                    <w:rPr>
                      <w:rFonts w:ascii="Arial" w:hAnsi="Arial" w:cs="Arial"/>
                      <w:b/>
                    </w:rPr>
                    <w:t>/</w:t>
                  </w:r>
                </w:p>
                <w:p w:rsidR="001B5DE6" w:rsidRPr="00310A0F" w:rsidRDefault="001B5DE6" w:rsidP="00310A0F">
                  <w:pPr>
                    <w:rPr>
                      <w:rFonts w:ascii="Arial" w:hAnsi="Arial" w:cs="Arial"/>
                      <w:b/>
                      <w:sz w:val="18"/>
                      <w:szCs w:val="18"/>
                      <w:lang w:val="en-US"/>
                    </w:rPr>
                  </w:pPr>
                  <w:r w:rsidRPr="00374867">
                    <w:rPr>
                      <w:rFonts w:ascii="Arial" w:hAnsi="Arial" w:cs="Arial"/>
                      <w:b/>
                      <w:lang w:val="en-US"/>
                    </w:rPr>
                    <w:t>E</w:t>
                  </w:r>
                  <w:r w:rsidRPr="00310A0F">
                    <w:rPr>
                      <w:rFonts w:ascii="Arial" w:hAnsi="Arial" w:cs="Arial"/>
                      <w:b/>
                      <w:lang w:val="en-US"/>
                    </w:rPr>
                    <w:t>-</w:t>
                  </w:r>
                  <w:r w:rsidRPr="00374867">
                    <w:rPr>
                      <w:rFonts w:ascii="Arial" w:hAnsi="Arial" w:cs="Arial"/>
                      <w:b/>
                      <w:lang w:val="en-US"/>
                    </w:rPr>
                    <w:t>mail</w:t>
                  </w:r>
                  <w:r w:rsidRPr="00310A0F">
                    <w:rPr>
                      <w:rFonts w:ascii="Arial" w:hAnsi="Arial" w:cs="Arial"/>
                      <w:b/>
                      <w:lang w:val="en-US"/>
                    </w:rPr>
                    <w:t xml:space="preserve">: </w:t>
                  </w:r>
                  <w:r w:rsidRPr="00310A0F">
                    <w:rPr>
                      <w:rFonts w:ascii="Arial" w:hAnsi="Arial" w:cs="Arial"/>
                      <w:b/>
                      <w:sz w:val="18"/>
                      <w:szCs w:val="18"/>
                      <w:lang w:val="en-US"/>
                    </w:rPr>
                    <w:t>sharya@kostroma.gov.ru</w:t>
                  </w:r>
                </w:p>
                <w:p w:rsidR="001B5DE6" w:rsidRPr="00310A0F" w:rsidRDefault="001B5DE6" w:rsidP="00D96810">
                  <w:pPr>
                    <w:spacing w:after="120" w:line="240" w:lineRule="auto"/>
                    <w:jc w:val="center"/>
                    <w:rPr>
                      <w:rFonts w:ascii="Arial" w:hAnsi="Arial" w:cs="Arial"/>
                      <w:b/>
                      <w:u w:val="single"/>
                      <w:lang w:val="en-US"/>
                    </w:rPr>
                  </w:pPr>
                </w:p>
                <w:p w:rsidR="001B5DE6" w:rsidRPr="00374867" w:rsidRDefault="001B5DE6" w:rsidP="00D96810">
                  <w:pPr>
                    <w:rPr>
                      <w:rFonts w:ascii="Arial" w:hAnsi="Arial" w:cs="Arial"/>
                      <w:b/>
                      <w:lang w:val="en-US"/>
                    </w:rPr>
                  </w:pPr>
                </w:p>
              </w:txbxContent>
            </v:textbox>
          </v:shape>
        </w:pict>
      </w:r>
      <w:r w:rsidR="00D96810" w:rsidRPr="00FE2482">
        <w:rPr>
          <w:rFonts w:ascii="Arial" w:eastAsia="Times New Roman" w:hAnsi="Arial" w:cs="Arial"/>
          <w:b/>
        </w:rPr>
        <w:t xml:space="preserve">Тираж не менее 30 экземпляров. </w:t>
      </w:r>
      <w:r w:rsidR="00D96810" w:rsidRPr="00FE2482">
        <w:rPr>
          <w:rFonts w:ascii="Arial" w:eastAsia="Times New Roman" w:hAnsi="Arial" w:cs="Arial"/>
          <w:b/>
        </w:rPr>
        <w:tab/>
      </w:r>
    </w:p>
    <w:p w:rsidR="00D96810" w:rsidRPr="00FE2482" w:rsidRDefault="00D96810" w:rsidP="00D96810">
      <w:pPr>
        <w:spacing w:after="0" w:line="240" w:lineRule="auto"/>
        <w:ind w:left="567"/>
        <w:rPr>
          <w:rFonts w:ascii="Arial" w:eastAsia="Times New Roman" w:hAnsi="Arial" w:cs="Arial"/>
          <w:b/>
        </w:rPr>
      </w:pPr>
      <w:r w:rsidRPr="00FE2482">
        <w:rPr>
          <w:rFonts w:ascii="Arial" w:eastAsia="Times New Roman" w:hAnsi="Arial" w:cs="Arial"/>
          <w:b/>
        </w:rPr>
        <w:t xml:space="preserve">Редактор: </w:t>
      </w:r>
      <w:r>
        <w:rPr>
          <w:rFonts w:ascii="Arial" w:eastAsia="Times New Roman" w:hAnsi="Arial" w:cs="Arial"/>
          <w:b/>
        </w:rPr>
        <w:t>Смирнова Н.В.</w:t>
      </w:r>
    </w:p>
    <w:p w:rsidR="00CB7D7B" w:rsidRDefault="00CB7D7B">
      <w:pPr>
        <w:spacing w:after="0" w:line="240" w:lineRule="auto"/>
        <w:ind w:left="567"/>
        <w:rPr>
          <w:rFonts w:ascii="Arial" w:eastAsia="Times New Roman" w:hAnsi="Arial" w:cs="Arial"/>
          <w:b/>
        </w:rPr>
      </w:pPr>
    </w:p>
    <w:sectPr w:rsidR="00CB7D7B" w:rsidSect="00F26E48">
      <w:headerReference w:type="default" r:id="rId39"/>
      <w:footerReference w:type="default" r:id="rId40"/>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5DE6" w:rsidRDefault="001B5DE6">
      <w:pPr>
        <w:spacing w:after="0" w:line="240" w:lineRule="auto"/>
      </w:pPr>
      <w:r>
        <w:separator/>
      </w:r>
    </w:p>
  </w:endnote>
  <w:endnote w:type="continuationSeparator" w:id="0">
    <w:p w:rsidR="001B5DE6" w:rsidRDefault="001B5DE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PetersburgCTT">
    <w:charset w:val="00"/>
    <w:family w:val="auto"/>
    <w:pitch w:val="default"/>
    <w:sig w:usb0="00000000" w:usb1="00000000" w:usb2="00000000" w:usb3="00000000" w:csb0="00000000" w:csb1="00000000"/>
  </w:font>
  <w:font w:name="Mangal">
    <w:panose1 w:val="02040503050203030202"/>
    <w:charset w:val="00"/>
    <w:family w:val="roman"/>
    <w:pitch w:val="variable"/>
    <w:sig w:usb0="00008003" w:usb1="00000000" w:usb2="00000000" w:usb3="00000000" w:csb0="00000001" w:csb1="00000000"/>
  </w:font>
  <w:font w:name="Impact">
    <w:panose1 w:val="020B0806030902050204"/>
    <w:charset w:val="CC"/>
    <w:family w:val="swiss"/>
    <w:pitch w:val="variable"/>
    <w:sig w:usb0="00000287" w:usb1="000000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onsultant">
    <w:altName w:val="Courier New"/>
    <w:charset w:val="00"/>
    <w:family w:val="auto"/>
    <w:pitch w:val="default"/>
    <w:sig w:usb0="00000203"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OpenSymbol">
    <w:charset w:val="00"/>
    <w:family w:val="auto"/>
    <w:pitch w:val="default"/>
    <w:sig w:usb0="00000000" w:usb1="00000000" w:usb2="00000000" w:usb3="00000000" w:csb0="00000000" w:csb1="00000000"/>
  </w:font>
  <w:font w:name="AG Souvenir">
    <w:altName w:val="Times New Roman"/>
    <w:charset w:val="00"/>
    <w:family w:val="auto"/>
    <w:pitch w:val="default"/>
    <w:sig w:usb0="00000000" w:usb1="00000000" w:usb2="00000000" w:usb3="00000000" w:csb0="00000000" w:csb1="00000000"/>
  </w:font>
  <w:font w:name="Andale Sans UI">
    <w:charset w:val="00"/>
    <w:family w:val="auto"/>
    <w:pitch w:val="default"/>
    <w:sig w:usb0="00000000" w:usb1="00000000" w:usb2="00000000" w:usb3="00000000" w:csb0="00000000" w:csb1="00000000"/>
  </w:font>
  <w:font w:name="TT81C6o00">
    <w:altName w:val="Times New Roman"/>
    <w:charset w:val="00"/>
    <w:family w:val="roman"/>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Times New Roman1">
    <w:altName w:val="Times New Roman"/>
    <w:charset w:val="00"/>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5DE6" w:rsidRDefault="001B5DE6">
    <w:pPr>
      <w:spacing w:line="100" w:lineRule="atLea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5DE6" w:rsidRDefault="001B5DE6">
      <w:pPr>
        <w:spacing w:after="0" w:line="240" w:lineRule="auto"/>
      </w:pPr>
      <w:r>
        <w:separator/>
      </w:r>
    </w:p>
  </w:footnote>
  <w:footnote w:type="continuationSeparator" w:id="0">
    <w:p w:rsidR="001B5DE6" w:rsidRDefault="001B5DE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5DE6" w:rsidRDefault="001B5DE6"/>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1"/>
    <w:lvl w:ilvl="0">
      <w:start w:val="1"/>
      <w:numFmt w:val="decimal"/>
      <w:lvlText w:val="%1."/>
      <w:lvlJc w:val="left"/>
      <w:pPr>
        <w:tabs>
          <w:tab w:val="num" w:pos="0"/>
        </w:tabs>
        <w:ind w:left="1211" w:hanging="360"/>
      </w:pPr>
      <w:rPr>
        <w:rFonts w:ascii="Times New Roman" w:hAnsi="Times New Roman" w:cs="Times New Roman" w:hint="default"/>
        <w:sz w:val="28"/>
        <w:szCs w:val="28"/>
      </w:rPr>
    </w:lvl>
  </w:abstractNum>
  <w:abstractNum w:abstractNumId="1">
    <w:nsid w:val="029A74D9"/>
    <w:multiLevelType w:val="hybridMultilevel"/>
    <w:tmpl w:val="1060722E"/>
    <w:lvl w:ilvl="0" w:tplc="B422F1CE">
      <w:start w:val="1"/>
      <w:numFmt w:val="decimal"/>
      <w:lvlText w:val="%1)"/>
      <w:lvlJc w:val="left"/>
      <w:pPr>
        <w:ind w:left="720" w:hanging="360"/>
      </w:pPr>
      <w:rPr>
        <w:rFonts w:hint="default"/>
        <w:highlight w:val="white"/>
      </w:rPr>
    </w:lvl>
    <w:lvl w:ilvl="1" w:tplc="EB82659E">
      <w:start w:val="1"/>
      <w:numFmt w:val="lowerLetter"/>
      <w:lvlText w:val="%2."/>
      <w:lvlJc w:val="left"/>
      <w:pPr>
        <w:ind w:left="1440" w:hanging="360"/>
      </w:pPr>
    </w:lvl>
    <w:lvl w:ilvl="2" w:tplc="D756A12E">
      <w:start w:val="1"/>
      <w:numFmt w:val="lowerRoman"/>
      <w:lvlText w:val="%3."/>
      <w:lvlJc w:val="right"/>
      <w:pPr>
        <w:ind w:left="2160" w:hanging="180"/>
      </w:pPr>
    </w:lvl>
    <w:lvl w:ilvl="3" w:tplc="D33A05EE">
      <w:start w:val="1"/>
      <w:numFmt w:val="decimal"/>
      <w:lvlText w:val="%4."/>
      <w:lvlJc w:val="left"/>
      <w:pPr>
        <w:ind w:left="2880" w:hanging="360"/>
      </w:pPr>
    </w:lvl>
    <w:lvl w:ilvl="4" w:tplc="E9224FEE">
      <w:start w:val="1"/>
      <w:numFmt w:val="lowerLetter"/>
      <w:lvlText w:val="%5."/>
      <w:lvlJc w:val="left"/>
      <w:pPr>
        <w:ind w:left="3600" w:hanging="360"/>
      </w:pPr>
    </w:lvl>
    <w:lvl w:ilvl="5" w:tplc="F59612BE">
      <w:start w:val="1"/>
      <w:numFmt w:val="lowerRoman"/>
      <w:lvlText w:val="%6."/>
      <w:lvlJc w:val="right"/>
      <w:pPr>
        <w:ind w:left="4320" w:hanging="180"/>
      </w:pPr>
    </w:lvl>
    <w:lvl w:ilvl="6" w:tplc="5510BEBE">
      <w:start w:val="1"/>
      <w:numFmt w:val="decimal"/>
      <w:lvlText w:val="%7."/>
      <w:lvlJc w:val="left"/>
      <w:pPr>
        <w:ind w:left="5040" w:hanging="360"/>
      </w:pPr>
    </w:lvl>
    <w:lvl w:ilvl="7" w:tplc="261A332E">
      <w:start w:val="1"/>
      <w:numFmt w:val="lowerLetter"/>
      <w:lvlText w:val="%8."/>
      <w:lvlJc w:val="left"/>
      <w:pPr>
        <w:ind w:left="5760" w:hanging="360"/>
      </w:pPr>
    </w:lvl>
    <w:lvl w:ilvl="8" w:tplc="CEEE00C0">
      <w:start w:val="1"/>
      <w:numFmt w:val="lowerRoman"/>
      <w:lvlText w:val="%9."/>
      <w:lvlJc w:val="right"/>
      <w:pPr>
        <w:ind w:left="6480" w:hanging="180"/>
      </w:pPr>
    </w:lvl>
  </w:abstractNum>
  <w:abstractNum w:abstractNumId="2">
    <w:nsid w:val="0A3D7976"/>
    <w:multiLevelType w:val="hybridMultilevel"/>
    <w:tmpl w:val="123E425E"/>
    <w:lvl w:ilvl="0" w:tplc="6C0A5466">
      <w:start w:val="1"/>
      <w:numFmt w:val="decimal"/>
      <w:lvlText w:val="%1)"/>
      <w:lvlJc w:val="left"/>
      <w:pPr>
        <w:ind w:left="720" w:hanging="360"/>
      </w:pPr>
      <w:rPr>
        <w:rFonts w:hint="default"/>
      </w:rPr>
    </w:lvl>
    <w:lvl w:ilvl="1" w:tplc="46965836">
      <w:start w:val="1"/>
      <w:numFmt w:val="lowerLetter"/>
      <w:lvlText w:val="%2."/>
      <w:lvlJc w:val="left"/>
      <w:pPr>
        <w:ind w:left="1440" w:hanging="360"/>
      </w:pPr>
    </w:lvl>
    <w:lvl w:ilvl="2" w:tplc="9C1A371A">
      <w:start w:val="1"/>
      <w:numFmt w:val="lowerRoman"/>
      <w:lvlText w:val="%3."/>
      <w:lvlJc w:val="right"/>
      <w:pPr>
        <w:ind w:left="2160" w:hanging="180"/>
      </w:pPr>
    </w:lvl>
    <w:lvl w:ilvl="3" w:tplc="35161E48">
      <w:start w:val="1"/>
      <w:numFmt w:val="decimal"/>
      <w:lvlText w:val="%4."/>
      <w:lvlJc w:val="left"/>
      <w:pPr>
        <w:ind w:left="2880" w:hanging="360"/>
      </w:pPr>
    </w:lvl>
    <w:lvl w:ilvl="4" w:tplc="34922418">
      <w:start w:val="1"/>
      <w:numFmt w:val="lowerLetter"/>
      <w:lvlText w:val="%5."/>
      <w:lvlJc w:val="left"/>
      <w:pPr>
        <w:ind w:left="3600" w:hanging="360"/>
      </w:pPr>
    </w:lvl>
    <w:lvl w:ilvl="5" w:tplc="048A79BE">
      <w:start w:val="1"/>
      <w:numFmt w:val="lowerRoman"/>
      <w:lvlText w:val="%6."/>
      <w:lvlJc w:val="right"/>
      <w:pPr>
        <w:ind w:left="4320" w:hanging="180"/>
      </w:pPr>
    </w:lvl>
    <w:lvl w:ilvl="6" w:tplc="0ACA4490">
      <w:start w:val="1"/>
      <w:numFmt w:val="decimal"/>
      <w:lvlText w:val="%7."/>
      <w:lvlJc w:val="left"/>
      <w:pPr>
        <w:ind w:left="5040" w:hanging="360"/>
      </w:pPr>
    </w:lvl>
    <w:lvl w:ilvl="7" w:tplc="D62E5266">
      <w:start w:val="1"/>
      <w:numFmt w:val="lowerLetter"/>
      <w:lvlText w:val="%8."/>
      <w:lvlJc w:val="left"/>
      <w:pPr>
        <w:ind w:left="5760" w:hanging="360"/>
      </w:pPr>
    </w:lvl>
    <w:lvl w:ilvl="8" w:tplc="7310B9A4">
      <w:start w:val="1"/>
      <w:numFmt w:val="lowerRoman"/>
      <w:lvlText w:val="%9."/>
      <w:lvlJc w:val="right"/>
      <w:pPr>
        <w:ind w:left="6480" w:hanging="180"/>
      </w:pPr>
    </w:lvl>
  </w:abstractNum>
  <w:abstractNum w:abstractNumId="3">
    <w:nsid w:val="0AEA6475"/>
    <w:multiLevelType w:val="hybridMultilevel"/>
    <w:tmpl w:val="3424C844"/>
    <w:lvl w:ilvl="0" w:tplc="7DF8103A">
      <w:start w:val="1"/>
      <w:numFmt w:val="decimal"/>
      <w:lvlText w:val="%1)"/>
      <w:lvlJc w:val="left"/>
      <w:pPr>
        <w:tabs>
          <w:tab w:val="num" w:pos="720"/>
        </w:tabs>
        <w:ind w:left="720" w:hanging="360"/>
      </w:pPr>
      <w:rPr>
        <w:rFonts w:eastAsia="Arial" w:cs="Arial"/>
        <w:bCs/>
        <w:sz w:val="28"/>
        <w:szCs w:val="28"/>
      </w:rPr>
    </w:lvl>
    <w:lvl w:ilvl="1" w:tplc="0040F15C">
      <w:start w:val="1"/>
      <w:numFmt w:val="decimal"/>
      <w:lvlText w:val="%2."/>
      <w:lvlJc w:val="left"/>
      <w:pPr>
        <w:tabs>
          <w:tab w:val="num" w:pos="1080"/>
        </w:tabs>
        <w:ind w:left="1080" w:hanging="360"/>
      </w:pPr>
      <w:rPr>
        <w:rFonts w:ascii="Times New Roman" w:hAnsi="Times New Roman" w:cs="Times New Roman"/>
        <w:sz w:val="28"/>
        <w:szCs w:val="34"/>
      </w:rPr>
    </w:lvl>
    <w:lvl w:ilvl="2" w:tplc="104A4620">
      <w:start w:val="1"/>
      <w:numFmt w:val="decimal"/>
      <w:lvlText w:val="%3."/>
      <w:lvlJc w:val="left"/>
      <w:pPr>
        <w:tabs>
          <w:tab w:val="num" w:pos="1440"/>
        </w:tabs>
        <w:ind w:left="1440" w:hanging="360"/>
      </w:pPr>
      <w:rPr>
        <w:rFonts w:ascii="Times New Roman" w:hAnsi="Times New Roman" w:cs="Times New Roman"/>
        <w:sz w:val="28"/>
        <w:szCs w:val="34"/>
      </w:rPr>
    </w:lvl>
    <w:lvl w:ilvl="3" w:tplc="A7D88CFA">
      <w:start w:val="1"/>
      <w:numFmt w:val="decimal"/>
      <w:lvlText w:val="%4."/>
      <w:lvlJc w:val="left"/>
      <w:pPr>
        <w:tabs>
          <w:tab w:val="num" w:pos="1800"/>
        </w:tabs>
        <w:ind w:left="1800" w:hanging="360"/>
      </w:pPr>
      <w:rPr>
        <w:rFonts w:ascii="Times New Roman" w:hAnsi="Times New Roman" w:cs="Times New Roman"/>
        <w:sz w:val="28"/>
        <w:szCs w:val="34"/>
      </w:rPr>
    </w:lvl>
    <w:lvl w:ilvl="4" w:tplc="F604A066">
      <w:start w:val="1"/>
      <w:numFmt w:val="decimal"/>
      <w:lvlText w:val="%5."/>
      <w:lvlJc w:val="left"/>
      <w:pPr>
        <w:tabs>
          <w:tab w:val="num" w:pos="2160"/>
        </w:tabs>
        <w:ind w:left="2160" w:hanging="360"/>
      </w:pPr>
      <w:rPr>
        <w:rFonts w:ascii="Times New Roman" w:hAnsi="Times New Roman" w:cs="Times New Roman"/>
        <w:sz w:val="28"/>
        <w:szCs w:val="34"/>
      </w:rPr>
    </w:lvl>
    <w:lvl w:ilvl="5" w:tplc="072A2A74">
      <w:start w:val="1"/>
      <w:numFmt w:val="decimal"/>
      <w:lvlText w:val="%6."/>
      <w:lvlJc w:val="left"/>
      <w:pPr>
        <w:tabs>
          <w:tab w:val="num" w:pos="2520"/>
        </w:tabs>
        <w:ind w:left="2520" w:hanging="360"/>
      </w:pPr>
      <w:rPr>
        <w:rFonts w:ascii="Times New Roman" w:hAnsi="Times New Roman" w:cs="Times New Roman"/>
        <w:sz w:val="28"/>
        <w:szCs w:val="34"/>
      </w:rPr>
    </w:lvl>
    <w:lvl w:ilvl="6" w:tplc="01626EB0">
      <w:start w:val="1"/>
      <w:numFmt w:val="decimal"/>
      <w:lvlText w:val="%7."/>
      <w:lvlJc w:val="left"/>
      <w:pPr>
        <w:tabs>
          <w:tab w:val="num" w:pos="2880"/>
        </w:tabs>
        <w:ind w:left="2880" w:hanging="360"/>
      </w:pPr>
      <w:rPr>
        <w:rFonts w:ascii="Times New Roman" w:hAnsi="Times New Roman" w:cs="Times New Roman"/>
        <w:sz w:val="28"/>
        <w:szCs w:val="34"/>
      </w:rPr>
    </w:lvl>
    <w:lvl w:ilvl="7" w:tplc="D012BA22">
      <w:start w:val="1"/>
      <w:numFmt w:val="decimal"/>
      <w:lvlText w:val="%8."/>
      <w:lvlJc w:val="left"/>
      <w:pPr>
        <w:tabs>
          <w:tab w:val="num" w:pos="3240"/>
        </w:tabs>
        <w:ind w:left="3240" w:hanging="360"/>
      </w:pPr>
      <w:rPr>
        <w:rFonts w:ascii="Times New Roman" w:hAnsi="Times New Roman" w:cs="Times New Roman"/>
        <w:sz w:val="28"/>
        <w:szCs w:val="34"/>
      </w:rPr>
    </w:lvl>
    <w:lvl w:ilvl="8" w:tplc="5100E16A">
      <w:start w:val="1"/>
      <w:numFmt w:val="decimal"/>
      <w:lvlText w:val="%9."/>
      <w:lvlJc w:val="left"/>
      <w:pPr>
        <w:tabs>
          <w:tab w:val="num" w:pos="3600"/>
        </w:tabs>
        <w:ind w:left="3600" w:hanging="360"/>
      </w:pPr>
      <w:rPr>
        <w:rFonts w:ascii="Times New Roman" w:hAnsi="Times New Roman" w:cs="Times New Roman"/>
        <w:sz w:val="28"/>
        <w:szCs w:val="34"/>
      </w:rPr>
    </w:lvl>
  </w:abstractNum>
  <w:abstractNum w:abstractNumId="4">
    <w:nsid w:val="0AF457E4"/>
    <w:multiLevelType w:val="hybridMultilevel"/>
    <w:tmpl w:val="0EFC4D28"/>
    <w:lvl w:ilvl="0" w:tplc="71F2B25A">
      <w:start w:val="1"/>
      <w:numFmt w:val="decimal"/>
      <w:lvlText w:val="%1)"/>
      <w:lvlJc w:val="left"/>
      <w:pPr>
        <w:ind w:left="720" w:hanging="360"/>
      </w:pPr>
      <w:rPr>
        <w:rFonts w:hint="default"/>
      </w:rPr>
    </w:lvl>
    <w:lvl w:ilvl="1" w:tplc="C8F4C1E0">
      <w:start w:val="1"/>
      <w:numFmt w:val="lowerLetter"/>
      <w:lvlText w:val="%2."/>
      <w:lvlJc w:val="left"/>
      <w:pPr>
        <w:ind w:left="1440" w:hanging="360"/>
      </w:pPr>
    </w:lvl>
    <w:lvl w:ilvl="2" w:tplc="6602E7BA">
      <w:start w:val="1"/>
      <w:numFmt w:val="lowerRoman"/>
      <w:lvlText w:val="%3."/>
      <w:lvlJc w:val="right"/>
      <w:pPr>
        <w:ind w:left="2160" w:hanging="180"/>
      </w:pPr>
    </w:lvl>
    <w:lvl w:ilvl="3" w:tplc="4FBC68E4">
      <w:start w:val="1"/>
      <w:numFmt w:val="decimal"/>
      <w:lvlText w:val="%4."/>
      <w:lvlJc w:val="left"/>
      <w:pPr>
        <w:ind w:left="2880" w:hanging="360"/>
      </w:pPr>
    </w:lvl>
    <w:lvl w:ilvl="4" w:tplc="655A8D58">
      <w:start w:val="1"/>
      <w:numFmt w:val="lowerLetter"/>
      <w:lvlText w:val="%5."/>
      <w:lvlJc w:val="left"/>
      <w:pPr>
        <w:ind w:left="3600" w:hanging="360"/>
      </w:pPr>
    </w:lvl>
    <w:lvl w:ilvl="5" w:tplc="0EB82C48">
      <w:start w:val="1"/>
      <w:numFmt w:val="lowerRoman"/>
      <w:lvlText w:val="%6."/>
      <w:lvlJc w:val="right"/>
      <w:pPr>
        <w:ind w:left="4320" w:hanging="180"/>
      </w:pPr>
    </w:lvl>
    <w:lvl w:ilvl="6" w:tplc="4CBC322A">
      <w:start w:val="1"/>
      <w:numFmt w:val="decimal"/>
      <w:lvlText w:val="%7."/>
      <w:lvlJc w:val="left"/>
      <w:pPr>
        <w:ind w:left="5040" w:hanging="360"/>
      </w:pPr>
    </w:lvl>
    <w:lvl w:ilvl="7" w:tplc="FF669752">
      <w:start w:val="1"/>
      <w:numFmt w:val="lowerLetter"/>
      <w:lvlText w:val="%8."/>
      <w:lvlJc w:val="left"/>
      <w:pPr>
        <w:ind w:left="5760" w:hanging="360"/>
      </w:pPr>
    </w:lvl>
    <w:lvl w:ilvl="8" w:tplc="C030A0F2">
      <w:start w:val="1"/>
      <w:numFmt w:val="lowerRoman"/>
      <w:lvlText w:val="%9."/>
      <w:lvlJc w:val="right"/>
      <w:pPr>
        <w:ind w:left="6480" w:hanging="180"/>
      </w:pPr>
    </w:lvl>
  </w:abstractNum>
  <w:abstractNum w:abstractNumId="5">
    <w:nsid w:val="0D3B52D0"/>
    <w:multiLevelType w:val="hybridMultilevel"/>
    <w:tmpl w:val="5C78E748"/>
    <w:lvl w:ilvl="0" w:tplc="53961A08">
      <w:start w:val="1"/>
      <w:numFmt w:val="decimal"/>
      <w:lvlText w:val="%1)"/>
      <w:lvlJc w:val="left"/>
      <w:pPr>
        <w:ind w:left="786" w:hanging="360"/>
      </w:pPr>
    </w:lvl>
    <w:lvl w:ilvl="1" w:tplc="05584DCC">
      <w:start w:val="1"/>
      <w:numFmt w:val="decimal"/>
      <w:lvlText w:val="%2."/>
      <w:lvlJc w:val="left"/>
      <w:pPr>
        <w:tabs>
          <w:tab w:val="num" w:pos="1506"/>
        </w:tabs>
        <w:ind w:left="1506" w:hanging="360"/>
      </w:pPr>
    </w:lvl>
    <w:lvl w:ilvl="2" w:tplc="12602BEC">
      <w:start w:val="1"/>
      <w:numFmt w:val="decimal"/>
      <w:lvlText w:val="%3."/>
      <w:lvlJc w:val="left"/>
      <w:pPr>
        <w:tabs>
          <w:tab w:val="num" w:pos="2226"/>
        </w:tabs>
        <w:ind w:left="2226" w:hanging="360"/>
      </w:pPr>
    </w:lvl>
    <w:lvl w:ilvl="3" w:tplc="80665D64">
      <w:start w:val="1"/>
      <w:numFmt w:val="decimal"/>
      <w:lvlText w:val="%4."/>
      <w:lvlJc w:val="left"/>
      <w:pPr>
        <w:tabs>
          <w:tab w:val="num" w:pos="2946"/>
        </w:tabs>
        <w:ind w:left="2946" w:hanging="360"/>
      </w:pPr>
    </w:lvl>
    <w:lvl w:ilvl="4" w:tplc="2680842E">
      <w:start w:val="1"/>
      <w:numFmt w:val="decimal"/>
      <w:lvlText w:val="%5."/>
      <w:lvlJc w:val="left"/>
      <w:pPr>
        <w:tabs>
          <w:tab w:val="num" w:pos="3666"/>
        </w:tabs>
        <w:ind w:left="3666" w:hanging="360"/>
      </w:pPr>
    </w:lvl>
    <w:lvl w:ilvl="5" w:tplc="5136D97C">
      <w:start w:val="1"/>
      <w:numFmt w:val="decimal"/>
      <w:lvlText w:val="%6."/>
      <w:lvlJc w:val="left"/>
      <w:pPr>
        <w:tabs>
          <w:tab w:val="num" w:pos="4386"/>
        </w:tabs>
        <w:ind w:left="4386" w:hanging="360"/>
      </w:pPr>
    </w:lvl>
    <w:lvl w:ilvl="6" w:tplc="E7FC7694">
      <w:start w:val="1"/>
      <w:numFmt w:val="decimal"/>
      <w:lvlText w:val="%7."/>
      <w:lvlJc w:val="left"/>
      <w:pPr>
        <w:tabs>
          <w:tab w:val="num" w:pos="5106"/>
        </w:tabs>
        <w:ind w:left="5106" w:hanging="360"/>
      </w:pPr>
    </w:lvl>
    <w:lvl w:ilvl="7" w:tplc="7F80C994">
      <w:start w:val="1"/>
      <w:numFmt w:val="decimal"/>
      <w:lvlText w:val="%8."/>
      <w:lvlJc w:val="left"/>
      <w:pPr>
        <w:tabs>
          <w:tab w:val="num" w:pos="5826"/>
        </w:tabs>
        <w:ind w:left="5826" w:hanging="360"/>
      </w:pPr>
    </w:lvl>
    <w:lvl w:ilvl="8" w:tplc="EF3C61C8">
      <w:start w:val="1"/>
      <w:numFmt w:val="decimal"/>
      <w:lvlText w:val="%9."/>
      <w:lvlJc w:val="left"/>
      <w:pPr>
        <w:tabs>
          <w:tab w:val="num" w:pos="6546"/>
        </w:tabs>
        <w:ind w:left="6546" w:hanging="360"/>
      </w:pPr>
    </w:lvl>
  </w:abstractNum>
  <w:abstractNum w:abstractNumId="6">
    <w:nsid w:val="1CB8748C"/>
    <w:multiLevelType w:val="hybridMultilevel"/>
    <w:tmpl w:val="BDFAA0FE"/>
    <w:lvl w:ilvl="0" w:tplc="DD9A1628">
      <w:start w:val="1"/>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1CBE5E7C"/>
    <w:multiLevelType w:val="hybridMultilevel"/>
    <w:tmpl w:val="88EEB69C"/>
    <w:lvl w:ilvl="0" w:tplc="0F4AFA40">
      <w:start w:val="1"/>
      <w:numFmt w:val="none"/>
      <w:suff w:val="nothing"/>
      <w:lvlText w:val=""/>
      <w:lvlJc w:val="left"/>
      <w:pPr>
        <w:tabs>
          <w:tab w:val="num" w:pos="0"/>
        </w:tabs>
        <w:ind w:left="432" w:hanging="432"/>
      </w:pPr>
      <w:rPr>
        <w:rFonts w:ascii="Times New Roman" w:eastAsia="Times New Roman" w:hAnsi="Times New Roman" w:cs="Times New Roman"/>
      </w:rPr>
    </w:lvl>
    <w:lvl w:ilvl="1" w:tplc="FE34C41C">
      <w:start w:val="1"/>
      <w:numFmt w:val="none"/>
      <w:pStyle w:val="Heading2"/>
      <w:suff w:val="nothing"/>
      <w:lvlText w:val=""/>
      <w:lvlJc w:val="left"/>
      <w:pPr>
        <w:tabs>
          <w:tab w:val="num" w:pos="0"/>
        </w:tabs>
        <w:ind w:left="576" w:hanging="576"/>
      </w:pPr>
    </w:lvl>
    <w:lvl w:ilvl="2" w:tplc="FB58278E">
      <w:start w:val="1"/>
      <w:numFmt w:val="none"/>
      <w:suff w:val="nothing"/>
      <w:lvlText w:val=""/>
      <w:lvlJc w:val="left"/>
      <w:pPr>
        <w:tabs>
          <w:tab w:val="num" w:pos="0"/>
        </w:tabs>
        <w:ind w:left="720" w:hanging="720"/>
      </w:pPr>
    </w:lvl>
    <w:lvl w:ilvl="3" w:tplc="C9B80DD2">
      <w:start w:val="1"/>
      <w:numFmt w:val="none"/>
      <w:suff w:val="nothing"/>
      <w:lvlText w:val=""/>
      <w:lvlJc w:val="left"/>
      <w:pPr>
        <w:tabs>
          <w:tab w:val="num" w:pos="0"/>
        </w:tabs>
        <w:ind w:left="864" w:hanging="864"/>
      </w:pPr>
    </w:lvl>
    <w:lvl w:ilvl="4" w:tplc="74427498">
      <w:start w:val="1"/>
      <w:numFmt w:val="none"/>
      <w:suff w:val="nothing"/>
      <w:lvlText w:val=""/>
      <w:lvlJc w:val="left"/>
      <w:pPr>
        <w:tabs>
          <w:tab w:val="num" w:pos="1008"/>
        </w:tabs>
        <w:ind w:left="1008" w:hanging="1008"/>
      </w:pPr>
    </w:lvl>
    <w:lvl w:ilvl="5" w:tplc="6810A90A">
      <w:start w:val="1"/>
      <w:numFmt w:val="none"/>
      <w:suff w:val="nothing"/>
      <w:lvlText w:val=""/>
      <w:lvlJc w:val="left"/>
      <w:pPr>
        <w:tabs>
          <w:tab w:val="num" w:pos="1152"/>
        </w:tabs>
        <w:ind w:left="1152" w:hanging="1152"/>
      </w:pPr>
    </w:lvl>
    <w:lvl w:ilvl="6" w:tplc="74820442">
      <w:start w:val="1"/>
      <w:numFmt w:val="none"/>
      <w:suff w:val="nothing"/>
      <w:lvlText w:val=""/>
      <w:lvlJc w:val="left"/>
      <w:pPr>
        <w:tabs>
          <w:tab w:val="num" w:pos="1296"/>
        </w:tabs>
        <w:ind w:left="1296" w:hanging="1296"/>
      </w:pPr>
    </w:lvl>
    <w:lvl w:ilvl="7" w:tplc="D2BACA46">
      <w:start w:val="1"/>
      <w:numFmt w:val="none"/>
      <w:suff w:val="nothing"/>
      <w:lvlText w:val=""/>
      <w:lvlJc w:val="left"/>
      <w:pPr>
        <w:tabs>
          <w:tab w:val="num" w:pos="1440"/>
        </w:tabs>
        <w:ind w:left="1440" w:hanging="1440"/>
      </w:pPr>
    </w:lvl>
    <w:lvl w:ilvl="8" w:tplc="8076C242">
      <w:start w:val="1"/>
      <w:numFmt w:val="none"/>
      <w:suff w:val="nothing"/>
      <w:lvlText w:val=""/>
      <w:lvlJc w:val="left"/>
      <w:pPr>
        <w:tabs>
          <w:tab w:val="num" w:pos="1584"/>
        </w:tabs>
        <w:ind w:left="1584" w:hanging="1584"/>
      </w:pPr>
    </w:lvl>
  </w:abstractNum>
  <w:abstractNum w:abstractNumId="8">
    <w:nsid w:val="20396E67"/>
    <w:multiLevelType w:val="hybridMultilevel"/>
    <w:tmpl w:val="4C861B0A"/>
    <w:lvl w:ilvl="0" w:tplc="32BA7C32">
      <w:start w:val="1"/>
      <w:numFmt w:val="decimal"/>
      <w:lvlText w:val="%1."/>
      <w:lvlJc w:val="left"/>
      <w:pPr>
        <w:tabs>
          <w:tab w:val="num" w:pos="1005"/>
        </w:tabs>
        <w:ind w:left="1005" w:hanging="360"/>
      </w:pPr>
    </w:lvl>
    <w:lvl w:ilvl="1" w:tplc="09322DEE">
      <w:start w:val="1"/>
      <w:numFmt w:val="lowerLetter"/>
      <w:lvlText w:val="%2."/>
      <w:lvlJc w:val="left"/>
      <w:pPr>
        <w:tabs>
          <w:tab w:val="num" w:pos="1725"/>
        </w:tabs>
        <w:ind w:left="1725" w:hanging="360"/>
      </w:pPr>
    </w:lvl>
    <w:lvl w:ilvl="2" w:tplc="7D98AB34">
      <w:start w:val="1"/>
      <w:numFmt w:val="lowerRoman"/>
      <w:lvlText w:val="%3."/>
      <w:lvlJc w:val="left"/>
      <w:pPr>
        <w:tabs>
          <w:tab w:val="num" w:pos="2445"/>
        </w:tabs>
        <w:ind w:left="2445" w:hanging="180"/>
      </w:pPr>
    </w:lvl>
    <w:lvl w:ilvl="3" w:tplc="90D608E4">
      <w:start w:val="1"/>
      <w:numFmt w:val="decimal"/>
      <w:lvlText w:val="%4."/>
      <w:lvlJc w:val="left"/>
      <w:pPr>
        <w:tabs>
          <w:tab w:val="num" w:pos="3165"/>
        </w:tabs>
        <w:ind w:left="3165" w:hanging="360"/>
      </w:pPr>
    </w:lvl>
    <w:lvl w:ilvl="4" w:tplc="8F622F10">
      <w:start w:val="1"/>
      <w:numFmt w:val="lowerLetter"/>
      <w:lvlText w:val="%5."/>
      <w:lvlJc w:val="left"/>
      <w:pPr>
        <w:tabs>
          <w:tab w:val="num" w:pos="3885"/>
        </w:tabs>
        <w:ind w:left="3885" w:hanging="360"/>
      </w:pPr>
    </w:lvl>
    <w:lvl w:ilvl="5" w:tplc="D6C031DE">
      <w:start w:val="1"/>
      <w:numFmt w:val="lowerRoman"/>
      <w:lvlText w:val="%6."/>
      <w:lvlJc w:val="left"/>
      <w:pPr>
        <w:tabs>
          <w:tab w:val="num" w:pos="4605"/>
        </w:tabs>
        <w:ind w:left="4605" w:hanging="180"/>
      </w:pPr>
    </w:lvl>
    <w:lvl w:ilvl="6" w:tplc="7C847838">
      <w:start w:val="1"/>
      <w:numFmt w:val="decimal"/>
      <w:lvlText w:val="%7."/>
      <w:lvlJc w:val="left"/>
      <w:pPr>
        <w:tabs>
          <w:tab w:val="num" w:pos="5325"/>
        </w:tabs>
        <w:ind w:left="5325" w:hanging="360"/>
      </w:pPr>
    </w:lvl>
    <w:lvl w:ilvl="7" w:tplc="8018C070">
      <w:start w:val="1"/>
      <w:numFmt w:val="lowerLetter"/>
      <w:lvlText w:val="%8."/>
      <w:lvlJc w:val="left"/>
      <w:pPr>
        <w:tabs>
          <w:tab w:val="num" w:pos="6045"/>
        </w:tabs>
        <w:ind w:left="6045" w:hanging="360"/>
      </w:pPr>
    </w:lvl>
    <w:lvl w:ilvl="8" w:tplc="2962FFA2">
      <w:start w:val="1"/>
      <w:numFmt w:val="lowerRoman"/>
      <w:lvlText w:val="%9."/>
      <w:lvlJc w:val="left"/>
      <w:pPr>
        <w:tabs>
          <w:tab w:val="num" w:pos="6765"/>
        </w:tabs>
        <w:ind w:left="6765" w:hanging="180"/>
      </w:pPr>
    </w:lvl>
  </w:abstractNum>
  <w:abstractNum w:abstractNumId="9">
    <w:nsid w:val="35EC4D46"/>
    <w:multiLevelType w:val="hybridMultilevel"/>
    <w:tmpl w:val="7B7247BE"/>
    <w:lvl w:ilvl="0" w:tplc="B3DC7FD8">
      <w:start w:val="1"/>
      <w:numFmt w:val="bullet"/>
      <w:lvlText w:val="–"/>
      <w:lvlJc w:val="left"/>
      <w:pPr>
        <w:ind w:left="709" w:hanging="360"/>
      </w:pPr>
      <w:rPr>
        <w:rFonts w:ascii="Arial" w:eastAsia="Arial" w:hAnsi="Arial" w:cs="Arial" w:hint="default"/>
      </w:rPr>
    </w:lvl>
    <w:lvl w:ilvl="1" w:tplc="09FC7A3C">
      <w:start w:val="1"/>
      <w:numFmt w:val="bullet"/>
      <w:lvlText w:val="o"/>
      <w:lvlJc w:val="left"/>
      <w:pPr>
        <w:ind w:left="1429" w:hanging="360"/>
      </w:pPr>
      <w:rPr>
        <w:rFonts w:ascii="Courier New" w:eastAsia="Courier New" w:hAnsi="Courier New" w:cs="Courier New" w:hint="default"/>
      </w:rPr>
    </w:lvl>
    <w:lvl w:ilvl="2" w:tplc="BF4405BA">
      <w:start w:val="1"/>
      <w:numFmt w:val="bullet"/>
      <w:lvlText w:val="§"/>
      <w:lvlJc w:val="left"/>
      <w:pPr>
        <w:ind w:left="2149" w:hanging="360"/>
      </w:pPr>
      <w:rPr>
        <w:rFonts w:ascii="Wingdings" w:eastAsia="Wingdings" w:hAnsi="Wingdings" w:cs="Wingdings" w:hint="default"/>
      </w:rPr>
    </w:lvl>
    <w:lvl w:ilvl="3" w:tplc="E910B7D0">
      <w:start w:val="1"/>
      <w:numFmt w:val="bullet"/>
      <w:lvlText w:val="·"/>
      <w:lvlJc w:val="left"/>
      <w:pPr>
        <w:ind w:left="2869" w:hanging="360"/>
      </w:pPr>
      <w:rPr>
        <w:rFonts w:ascii="Symbol" w:eastAsia="Symbol" w:hAnsi="Symbol" w:cs="Symbol" w:hint="default"/>
      </w:rPr>
    </w:lvl>
    <w:lvl w:ilvl="4" w:tplc="3F226666">
      <w:start w:val="1"/>
      <w:numFmt w:val="bullet"/>
      <w:lvlText w:val="o"/>
      <w:lvlJc w:val="left"/>
      <w:pPr>
        <w:ind w:left="3589" w:hanging="360"/>
      </w:pPr>
      <w:rPr>
        <w:rFonts w:ascii="Courier New" w:eastAsia="Courier New" w:hAnsi="Courier New" w:cs="Courier New" w:hint="default"/>
      </w:rPr>
    </w:lvl>
    <w:lvl w:ilvl="5" w:tplc="C4E8ADFC">
      <w:start w:val="1"/>
      <w:numFmt w:val="bullet"/>
      <w:lvlText w:val="§"/>
      <w:lvlJc w:val="left"/>
      <w:pPr>
        <w:ind w:left="4309" w:hanging="360"/>
      </w:pPr>
      <w:rPr>
        <w:rFonts w:ascii="Wingdings" w:eastAsia="Wingdings" w:hAnsi="Wingdings" w:cs="Wingdings" w:hint="default"/>
      </w:rPr>
    </w:lvl>
    <w:lvl w:ilvl="6" w:tplc="48C628A4">
      <w:start w:val="1"/>
      <w:numFmt w:val="bullet"/>
      <w:lvlText w:val="·"/>
      <w:lvlJc w:val="left"/>
      <w:pPr>
        <w:ind w:left="5029" w:hanging="360"/>
      </w:pPr>
      <w:rPr>
        <w:rFonts w:ascii="Symbol" w:eastAsia="Symbol" w:hAnsi="Symbol" w:cs="Symbol" w:hint="default"/>
      </w:rPr>
    </w:lvl>
    <w:lvl w:ilvl="7" w:tplc="A7FCF8C6">
      <w:start w:val="1"/>
      <w:numFmt w:val="bullet"/>
      <w:lvlText w:val="o"/>
      <w:lvlJc w:val="left"/>
      <w:pPr>
        <w:ind w:left="5749" w:hanging="360"/>
      </w:pPr>
      <w:rPr>
        <w:rFonts w:ascii="Courier New" w:eastAsia="Courier New" w:hAnsi="Courier New" w:cs="Courier New" w:hint="default"/>
      </w:rPr>
    </w:lvl>
    <w:lvl w:ilvl="8" w:tplc="789EBE70">
      <w:start w:val="1"/>
      <w:numFmt w:val="bullet"/>
      <w:lvlText w:val="§"/>
      <w:lvlJc w:val="left"/>
      <w:pPr>
        <w:ind w:left="6469" w:hanging="360"/>
      </w:pPr>
      <w:rPr>
        <w:rFonts w:ascii="Wingdings" w:eastAsia="Wingdings" w:hAnsi="Wingdings" w:cs="Wingdings" w:hint="default"/>
      </w:rPr>
    </w:lvl>
  </w:abstractNum>
  <w:abstractNum w:abstractNumId="10">
    <w:nsid w:val="3B4F11E8"/>
    <w:multiLevelType w:val="hybridMultilevel"/>
    <w:tmpl w:val="482C4BEE"/>
    <w:lvl w:ilvl="0" w:tplc="6E843546">
      <w:start w:val="1"/>
      <w:numFmt w:val="decimal"/>
      <w:lvlText w:val="%1."/>
      <w:lvlJc w:val="left"/>
    </w:lvl>
    <w:lvl w:ilvl="1" w:tplc="49D62014">
      <w:start w:val="1"/>
      <w:numFmt w:val="none"/>
      <w:lvlText w:val=""/>
      <w:lvlJc w:val="left"/>
      <w:pPr>
        <w:tabs>
          <w:tab w:val="num" w:pos="360"/>
        </w:tabs>
      </w:pPr>
    </w:lvl>
    <w:lvl w:ilvl="2" w:tplc="E670EABC">
      <w:start w:val="1"/>
      <w:numFmt w:val="lowerRoman"/>
      <w:lvlText w:val="%3."/>
      <w:lvlJc w:val="right"/>
      <w:pPr>
        <w:ind w:left="2160" w:hanging="180"/>
      </w:pPr>
    </w:lvl>
    <w:lvl w:ilvl="3" w:tplc="DD326126">
      <w:start w:val="1"/>
      <w:numFmt w:val="decimal"/>
      <w:lvlText w:val="%4."/>
      <w:lvlJc w:val="left"/>
      <w:pPr>
        <w:ind w:left="2880" w:hanging="360"/>
      </w:pPr>
    </w:lvl>
    <w:lvl w:ilvl="4" w:tplc="73AA9C8C">
      <w:start w:val="1"/>
      <w:numFmt w:val="lowerLetter"/>
      <w:lvlText w:val="%5."/>
      <w:lvlJc w:val="left"/>
      <w:pPr>
        <w:ind w:left="3600" w:hanging="360"/>
      </w:pPr>
    </w:lvl>
    <w:lvl w:ilvl="5" w:tplc="2A288DA2">
      <w:start w:val="1"/>
      <w:numFmt w:val="lowerRoman"/>
      <w:lvlText w:val="%6."/>
      <w:lvlJc w:val="right"/>
      <w:pPr>
        <w:ind w:left="4320" w:hanging="180"/>
      </w:pPr>
    </w:lvl>
    <w:lvl w:ilvl="6" w:tplc="18968A42">
      <w:start w:val="1"/>
      <w:numFmt w:val="decimal"/>
      <w:lvlText w:val="%7."/>
      <w:lvlJc w:val="left"/>
      <w:pPr>
        <w:ind w:left="5040" w:hanging="360"/>
      </w:pPr>
    </w:lvl>
    <w:lvl w:ilvl="7" w:tplc="6F1050E2">
      <w:start w:val="1"/>
      <w:numFmt w:val="lowerLetter"/>
      <w:lvlText w:val="%8."/>
      <w:lvlJc w:val="left"/>
      <w:pPr>
        <w:ind w:left="5760" w:hanging="360"/>
      </w:pPr>
    </w:lvl>
    <w:lvl w:ilvl="8" w:tplc="629C855C">
      <w:start w:val="1"/>
      <w:numFmt w:val="lowerRoman"/>
      <w:lvlText w:val="%9."/>
      <w:lvlJc w:val="right"/>
      <w:pPr>
        <w:ind w:left="6480" w:hanging="180"/>
      </w:pPr>
    </w:lvl>
  </w:abstractNum>
  <w:abstractNum w:abstractNumId="11">
    <w:nsid w:val="3E0C0E0F"/>
    <w:multiLevelType w:val="hybridMultilevel"/>
    <w:tmpl w:val="FB6CEC86"/>
    <w:lvl w:ilvl="0" w:tplc="4EBAA21A">
      <w:start w:val="4"/>
      <w:numFmt w:val="decimal"/>
      <w:lvlText w:val="%1."/>
      <w:lvlJc w:val="left"/>
      <w:pPr>
        <w:ind w:left="630" w:hanging="630"/>
      </w:pPr>
      <w:rPr>
        <w:rFonts w:hint="default"/>
      </w:rPr>
    </w:lvl>
    <w:lvl w:ilvl="1" w:tplc="3E42D724">
      <w:start w:val="1"/>
      <w:numFmt w:val="none"/>
      <w:lvlText w:val=""/>
      <w:lvlJc w:val="left"/>
      <w:pPr>
        <w:tabs>
          <w:tab w:val="num" w:pos="360"/>
        </w:tabs>
      </w:pPr>
    </w:lvl>
    <w:lvl w:ilvl="2" w:tplc="FC0AC62A">
      <w:start w:val="1"/>
      <w:numFmt w:val="none"/>
      <w:lvlText w:val=""/>
      <w:lvlJc w:val="left"/>
      <w:pPr>
        <w:tabs>
          <w:tab w:val="num" w:pos="360"/>
        </w:tabs>
      </w:pPr>
    </w:lvl>
    <w:lvl w:ilvl="3" w:tplc="B51A5EC6">
      <w:start w:val="1"/>
      <w:numFmt w:val="none"/>
      <w:lvlText w:val=""/>
      <w:lvlJc w:val="left"/>
      <w:pPr>
        <w:tabs>
          <w:tab w:val="num" w:pos="360"/>
        </w:tabs>
      </w:pPr>
    </w:lvl>
    <w:lvl w:ilvl="4" w:tplc="65DC2C98">
      <w:start w:val="1"/>
      <w:numFmt w:val="none"/>
      <w:lvlText w:val=""/>
      <w:lvlJc w:val="left"/>
      <w:pPr>
        <w:tabs>
          <w:tab w:val="num" w:pos="360"/>
        </w:tabs>
      </w:pPr>
    </w:lvl>
    <w:lvl w:ilvl="5" w:tplc="3F725516">
      <w:start w:val="1"/>
      <w:numFmt w:val="none"/>
      <w:lvlText w:val=""/>
      <w:lvlJc w:val="left"/>
      <w:pPr>
        <w:tabs>
          <w:tab w:val="num" w:pos="360"/>
        </w:tabs>
      </w:pPr>
    </w:lvl>
    <w:lvl w:ilvl="6" w:tplc="C002888A">
      <w:start w:val="1"/>
      <w:numFmt w:val="none"/>
      <w:lvlText w:val=""/>
      <w:lvlJc w:val="left"/>
      <w:pPr>
        <w:tabs>
          <w:tab w:val="num" w:pos="360"/>
        </w:tabs>
      </w:pPr>
    </w:lvl>
    <w:lvl w:ilvl="7" w:tplc="C1C8AE82">
      <w:start w:val="1"/>
      <w:numFmt w:val="none"/>
      <w:lvlText w:val=""/>
      <w:lvlJc w:val="left"/>
      <w:pPr>
        <w:tabs>
          <w:tab w:val="num" w:pos="360"/>
        </w:tabs>
      </w:pPr>
    </w:lvl>
    <w:lvl w:ilvl="8" w:tplc="5F743E20">
      <w:start w:val="1"/>
      <w:numFmt w:val="none"/>
      <w:lvlText w:val=""/>
      <w:lvlJc w:val="left"/>
      <w:pPr>
        <w:tabs>
          <w:tab w:val="num" w:pos="360"/>
        </w:tabs>
      </w:pPr>
    </w:lvl>
  </w:abstractNum>
  <w:abstractNum w:abstractNumId="12">
    <w:nsid w:val="432222E2"/>
    <w:multiLevelType w:val="hybridMultilevel"/>
    <w:tmpl w:val="F2809854"/>
    <w:lvl w:ilvl="0" w:tplc="C2AE3932">
      <w:start w:val="1"/>
      <w:numFmt w:val="decimal"/>
      <w:pStyle w:val="10"/>
      <w:suff w:val="nothing"/>
      <w:lvlText w:val=""/>
      <w:lvlJc w:val="left"/>
      <w:pPr>
        <w:tabs>
          <w:tab w:val="num" w:pos="0"/>
        </w:tabs>
        <w:ind w:left="432" w:hanging="432"/>
      </w:pPr>
    </w:lvl>
    <w:lvl w:ilvl="1" w:tplc="9C9802AE">
      <w:start w:val="1"/>
      <w:numFmt w:val="decimal"/>
      <w:suff w:val="nothing"/>
      <w:lvlText w:val=""/>
      <w:lvlJc w:val="left"/>
      <w:pPr>
        <w:tabs>
          <w:tab w:val="num" w:pos="0"/>
        </w:tabs>
        <w:ind w:left="576" w:hanging="576"/>
      </w:pPr>
    </w:lvl>
    <w:lvl w:ilvl="2" w:tplc="38207F58">
      <w:start w:val="1"/>
      <w:numFmt w:val="decimal"/>
      <w:suff w:val="nothing"/>
      <w:lvlText w:val=""/>
      <w:lvlJc w:val="left"/>
      <w:pPr>
        <w:tabs>
          <w:tab w:val="num" w:pos="0"/>
        </w:tabs>
        <w:ind w:left="720" w:hanging="720"/>
      </w:pPr>
    </w:lvl>
    <w:lvl w:ilvl="3" w:tplc="BBF2E36E">
      <w:start w:val="1"/>
      <w:numFmt w:val="decimal"/>
      <w:suff w:val="nothing"/>
      <w:lvlText w:val=""/>
      <w:lvlJc w:val="left"/>
      <w:pPr>
        <w:tabs>
          <w:tab w:val="num" w:pos="0"/>
        </w:tabs>
        <w:ind w:left="864" w:hanging="864"/>
      </w:pPr>
    </w:lvl>
    <w:lvl w:ilvl="4" w:tplc="B8201EB0">
      <w:start w:val="1"/>
      <w:numFmt w:val="decimal"/>
      <w:suff w:val="nothing"/>
      <w:lvlText w:val=""/>
      <w:lvlJc w:val="left"/>
      <w:pPr>
        <w:tabs>
          <w:tab w:val="num" w:pos="0"/>
        </w:tabs>
        <w:ind w:left="1008" w:hanging="1008"/>
      </w:pPr>
    </w:lvl>
    <w:lvl w:ilvl="5" w:tplc="BFF83446">
      <w:start w:val="1"/>
      <w:numFmt w:val="decimal"/>
      <w:suff w:val="nothing"/>
      <w:lvlText w:val=""/>
      <w:lvlJc w:val="left"/>
      <w:pPr>
        <w:tabs>
          <w:tab w:val="num" w:pos="0"/>
        </w:tabs>
        <w:ind w:left="1152" w:hanging="1152"/>
      </w:pPr>
    </w:lvl>
    <w:lvl w:ilvl="6" w:tplc="DDB4E9E0">
      <w:start w:val="1"/>
      <w:numFmt w:val="decimal"/>
      <w:suff w:val="nothing"/>
      <w:lvlText w:val=""/>
      <w:lvlJc w:val="left"/>
      <w:pPr>
        <w:tabs>
          <w:tab w:val="num" w:pos="0"/>
        </w:tabs>
        <w:ind w:left="1296" w:hanging="1296"/>
      </w:pPr>
    </w:lvl>
    <w:lvl w:ilvl="7" w:tplc="CFFED99A">
      <w:start w:val="1"/>
      <w:numFmt w:val="decimal"/>
      <w:suff w:val="nothing"/>
      <w:lvlText w:val=""/>
      <w:lvlJc w:val="left"/>
      <w:pPr>
        <w:tabs>
          <w:tab w:val="num" w:pos="0"/>
        </w:tabs>
        <w:ind w:left="1440" w:hanging="1440"/>
      </w:pPr>
    </w:lvl>
    <w:lvl w:ilvl="8" w:tplc="8FD200A4">
      <w:start w:val="1"/>
      <w:numFmt w:val="decimal"/>
      <w:suff w:val="nothing"/>
      <w:lvlText w:val=""/>
      <w:lvlJc w:val="left"/>
      <w:pPr>
        <w:tabs>
          <w:tab w:val="num" w:pos="0"/>
        </w:tabs>
        <w:ind w:left="1584" w:hanging="1584"/>
      </w:pPr>
    </w:lvl>
  </w:abstractNum>
  <w:abstractNum w:abstractNumId="13">
    <w:nsid w:val="475B3DA0"/>
    <w:multiLevelType w:val="hybridMultilevel"/>
    <w:tmpl w:val="D14A8A3A"/>
    <w:lvl w:ilvl="0" w:tplc="7F0EA322">
      <w:start w:val="1"/>
      <w:numFmt w:val="decimal"/>
      <w:lvlText w:val="%1."/>
      <w:lvlJc w:val="left"/>
      <w:pPr>
        <w:ind w:left="720" w:hanging="360"/>
      </w:pPr>
      <w:rPr>
        <w:rFonts w:hint="default"/>
      </w:rPr>
    </w:lvl>
    <w:lvl w:ilvl="1" w:tplc="F618BA38">
      <w:start w:val="1"/>
      <w:numFmt w:val="lowerLetter"/>
      <w:lvlText w:val="%2."/>
      <w:lvlJc w:val="left"/>
      <w:pPr>
        <w:ind w:left="1440" w:hanging="360"/>
      </w:pPr>
    </w:lvl>
    <w:lvl w:ilvl="2" w:tplc="8EC003F0">
      <w:start w:val="1"/>
      <w:numFmt w:val="lowerRoman"/>
      <w:lvlText w:val="%3."/>
      <w:lvlJc w:val="right"/>
      <w:pPr>
        <w:ind w:left="2160" w:hanging="180"/>
      </w:pPr>
    </w:lvl>
    <w:lvl w:ilvl="3" w:tplc="854AEFC2">
      <w:start w:val="1"/>
      <w:numFmt w:val="decimal"/>
      <w:lvlText w:val="%4."/>
      <w:lvlJc w:val="left"/>
      <w:pPr>
        <w:ind w:left="2880" w:hanging="360"/>
      </w:pPr>
    </w:lvl>
    <w:lvl w:ilvl="4" w:tplc="7AE061AA">
      <w:start w:val="1"/>
      <w:numFmt w:val="lowerLetter"/>
      <w:lvlText w:val="%5."/>
      <w:lvlJc w:val="left"/>
      <w:pPr>
        <w:ind w:left="3600" w:hanging="360"/>
      </w:pPr>
    </w:lvl>
    <w:lvl w:ilvl="5" w:tplc="0D5CED10">
      <w:start w:val="1"/>
      <w:numFmt w:val="lowerRoman"/>
      <w:lvlText w:val="%6."/>
      <w:lvlJc w:val="right"/>
      <w:pPr>
        <w:ind w:left="4320" w:hanging="180"/>
      </w:pPr>
    </w:lvl>
    <w:lvl w:ilvl="6" w:tplc="47DAE4FA">
      <w:start w:val="1"/>
      <w:numFmt w:val="decimal"/>
      <w:lvlText w:val="%7."/>
      <w:lvlJc w:val="left"/>
      <w:pPr>
        <w:ind w:left="5040" w:hanging="360"/>
      </w:pPr>
    </w:lvl>
    <w:lvl w:ilvl="7" w:tplc="DC6EE792">
      <w:start w:val="1"/>
      <w:numFmt w:val="lowerLetter"/>
      <w:lvlText w:val="%8."/>
      <w:lvlJc w:val="left"/>
      <w:pPr>
        <w:ind w:left="5760" w:hanging="360"/>
      </w:pPr>
    </w:lvl>
    <w:lvl w:ilvl="8" w:tplc="7556F12A">
      <w:start w:val="1"/>
      <w:numFmt w:val="lowerRoman"/>
      <w:lvlText w:val="%9."/>
      <w:lvlJc w:val="right"/>
      <w:pPr>
        <w:ind w:left="6480" w:hanging="180"/>
      </w:pPr>
    </w:lvl>
  </w:abstractNum>
  <w:abstractNum w:abstractNumId="14">
    <w:nsid w:val="514167E8"/>
    <w:multiLevelType w:val="hybridMultilevel"/>
    <w:tmpl w:val="19A6687E"/>
    <w:lvl w:ilvl="0" w:tplc="6A0823B8">
      <w:start w:val="1"/>
      <w:numFmt w:val="decimal"/>
      <w:lvlText w:val="%1."/>
      <w:lvlJc w:val="left"/>
    </w:lvl>
    <w:lvl w:ilvl="1" w:tplc="B5040700">
      <w:start w:val="1"/>
      <w:numFmt w:val="lowerLetter"/>
      <w:lvlText w:val="%2."/>
      <w:lvlJc w:val="left"/>
      <w:pPr>
        <w:ind w:left="1440" w:hanging="360"/>
      </w:pPr>
    </w:lvl>
    <w:lvl w:ilvl="2" w:tplc="E862B6F4">
      <w:start w:val="1"/>
      <w:numFmt w:val="lowerRoman"/>
      <w:lvlText w:val="%3."/>
      <w:lvlJc w:val="right"/>
      <w:pPr>
        <w:ind w:left="2160" w:hanging="180"/>
      </w:pPr>
    </w:lvl>
    <w:lvl w:ilvl="3" w:tplc="4266BA0A">
      <w:start w:val="1"/>
      <w:numFmt w:val="decimal"/>
      <w:lvlText w:val="%4."/>
      <w:lvlJc w:val="left"/>
      <w:pPr>
        <w:ind w:left="2880" w:hanging="360"/>
      </w:pPr>
    </w:lvl>
    <w:lvl w:ilvl="4" w:tplc="B4C68A9A">
      <w:start w:val="1"/>
      <w:numFmt w:val="lowerLetter"/>
      <w:lvlText w:val="%5."/>
      <w:lvlJc w:val="left"/>
      <w:pPr>
        <w:ind w:left="3600" w:hanging="360"/>
      </w:pPr>
    </w:lvl>
    <w:lvl w:ilvl="5" w:tplc="9A5A0F12">
      <w:start w:val="1"/>
      <w:numFmt w:val="lowerRoman"/>
      <w:lvlText w:val="%6."/>
      <w:lvlJc w:val="right"/>
      <w:pPr>
        <w:ind w:left="4320" w:hanging="180"/>
      </w:pPr>
    </w:lvl>
    <w:lvl w:ilvl="6" w:tplc="6EA8AD30">
      <w:start w:val="1"/>
      <w:numFmt w:val="decimal"/>
      <w:lvlText w:val="%7."/>
      <w:lvlJc w:val="left"/>
      <w:pPr>
        <w:ind w:left="5040" w:hanging="360"/>
      </w:pPr>
    </w:lvl>
    <w:lvl w:ilvl="7" w:tplc="ABE2AD22">
      <w:start w:val="1"/>
      <w:numFmt w:val="lowerLetter"/>
      <w:lvlText w:val="%8."/>
      <w:lvlJc w:val="left"/>
      <w:pPr>
        <w:ind w:left="5760" w:hanging="360"/>
      </w:pPr>
    </w:lvl>
    <w:lvl w:ilvl="8" w:tplc="8312D190">
      <w:start w:val="1"/>
      <w:numFmt w:val="lowerRoman"/>
      <w:lvlText w:val="%9."/>
      <w:lvlJc w:val="right"/>
      <w:pPr>
        <w:ind w:left="6480" w:hanging="180"/>
      </w:pPr>
    </w:lvl>
  </w:abstractNum>
  <w:abstractNum w:abstractNumId="15">
    <w:nsid w:val="5AD26B95"/>
    <w:multiLevelType w:val="hybridMultilevel"/>
    <w:tmpl w:val="11CACD14"/>
    <w:lvl w:ilvl="0" w:tplc="EFF8B508">
      <w:start w:val="1"/>
      <w:numFmt w:val="decimal"/>
      <w:pStyle w:val="1"/>
      <w:suff w:val="nothing"/>
      <w:lvlText w:val=""/>
      <w:lvlJc w:val="left"/>
      <w:pPr>
        <w:tabs>
          <w:tab w:val="num" w:pos="0"/>
        </w:tabs>
        <w:ind w:left="432" w:hanging="432"/>
      </w:pPr>
    </w:lvl>
    <w:lvl w:ilvl="1" w:tplc="AA260CCC">
      <w:start w:val="1"/>
      <w:numFmt w:val="decimal"/>
      <w:pStyle w:val="2"/>
      <w:suff w:val="nothing"/>
      <w:lvlText w:val=""/>
      <w:lvlJc w:val="left"/>
      <w:pPr>
        <w:tabs>
          <w:tab w:val="num" w:pos="0"/>
        </w:tabs>
        <w:ind w:left="576" w:hanging="576"/>
      </w:pPr>
    </w:lvl>
    <w:lvl w:ilvl="2" w:tplc="533ED05E">
      <w:start w:val="1"/>
      <w:numFmt w:val="decimal"/>
      <w:suff w:val="nothing"/>
      <w:lvlText w:val=""/>
      <w:lvlJc w:val="left"/>
      <w:pPr>
        <w:tabs>
          <w:tab w:val="num" w:pos="720"/>
        </w:tabs>
        <w:ind w:left="720" w:hanging="720"/>
      </w:pPr>
    </w:lvl>
    <w:lvl w:ilvl="3" w:tplc="257A0484">
      <w:start w:val="1"/>
      <w:numFmt w:val="decimal"/>
      <w:pStyle w:val="4"/>
      <w:suff w:val="nothing"/>
      <w:lvlText w:val=""/>
      <w:lvlJc w:val="left"/>
      <w:pPr>
        <w:tabs>
          <w:tab w:val="num" w:pos="0"/>
        </w:tabs>
        <w:ind w:left="864" w:hanging="864"/>
      </w:pPr>
    </w:lvl>
    <w:lvl w:ilvl="4" w:tplc="B5E223CE">
      <w:start w:val="1"/>
      <w:numFmt w:val="decimal"/>
      <w:suff w:val="nothing"/>
      <w:lvlText w:val=""/>
      <w:lvlJc w:val="left"/>
      <w:pPr>
        <w:tabs>
          <w:tab w:val="num" w:pos="1008"/>
        </w:tabs>
        <w:ind w:left="1008" w:hanging="1008"/>
      </w:pPr>
    </w:lvl>
    <w:lvl w:ilvl="5" w:tplc="18E8E0F8">
      <w:start w:val="1"/>
      <w:numFmt w:val="decimal"/>
      <w:suff w:val="nothing"/>
      <w:lvlText w:val=""/>
      <w:lvlJc w:val="left"/>
      <w:pPr>
        <w:tabs>
          <w:tab w:val="num" w:pos="1152"/>
        </w:tabs>
        <w:ind w:left="1152" w:hanging="1152"/>
      </w:pPr>
    </w:lvl>
    <w:lvl w:ilvl="6" w:tplc="41629D4A">
      <w:start w:val="1"/>
      <w:numFmt w:val="decimal"/>
      <w:suff w:val="nothing"/>
      <w:lvlText w:val=""/>
      <w:lvlJc w:val="left"/>
      <w:pPr>
        <w:tabs>
          <w:tab w:val="num" w:pos="1296"/>
        </w:tabs>
        <w:ind w:left="1296" w:hanging="1296"/>
      </w:pPr>
    </w:lvl>
    <w:lvl w:ilvl="7" w:tplc="BC1AC7B6">
      <w:start w:val="1"/>
      <w:numFmt w:val="decimal"/>
      <w:suff w:val="nothing"/>
      <w:lvlText w:val=""/>
      <w:lvlJc w:val="left"/>
      <w:pPr>
        <w:tabs>
          <w:tab w:val="num" w:pos="1440"/>
        </w:tabs>
        <w:ind w:left="1440" w:hanging="1440"/>
      </w:pPr>
    </w:lvl>
    <w:lvl w:ilvl="8" w:tplc="1AD2568A">
      <w:start w:val="1"/>
      <w:numFmt w:val="decimal"/>
      <w:suff w:val="nothing"/>
      <w:lvlText w:val=""/>
      <w:lvlJc w:val="left"/>
      <w:pPr>
        <w:tabs>
          <w:tab w:val="num" w:pos="1584"/>
        </w:tabs>
        <w:ind w:left="1584" w:hanging="1584"/>
      </w:pPr>
    </w:lvl>
  </w:abstractNum>
  <w:abstractNum w:abstractNumId="16">
    <w:nsid w:val="603D53AF"/>
    <w:multiLevelType w:val="hybridMultilevel"/>
    <w:tmpl w:val="697C464C"/>
    <w:lvl w:ilvl="0" w:tplc="3B360BA8">
      <w:start w:val="1"/>
      <w:numFmt w:val="none"/>
      <w:suff w:val="nothing"/>
      <w:lvlText w:val=""/>
      <w:lvlJc w:val="left"/>
      <w:pPr>
        <w:tabs>
          <w:tab w:val="num" w:pos="432"/>
        </w:tabs>
        <w:ind w:left="432" w:hanging="432"/>
      </w:pPr>
    </w:lvl>
    <w:lvl w:ilvl="1" w:tplc="7B226E20">
      <w:start w:val="1"/>
      <w:numFmt w:val="none"/>
      <w:suff w:val="nothing"/>
      <w:lvlText w:val=""/>
      <w:lvlJc w:val="left"/>
      <w:pPr>
        <w:tabs>
          <w:tab w:val="num" w:pos="0"/>
        </w:tabs>
        <w:ind w:left="576" w:hanging="576"/>
      </w:pPr>
    </w:lvl>
    <w:lvl w:ilvl="2" w:tplc="3C40B76A">
      <w:start w:val="1"/>
      <w:numFmt w:val="none"/>
      <w:suff w:val="nothing"/>
      <w:lvlText w:val=""/>
      <w:lvlJc w:val="left"/>
      <w:pPr>
        <w:tabs>
          <w:tab w:val="num" w:pos="0"/>
        </w:tabs>
        <w:ind w:left="720" w:hanging="720"/>
      </w:pPr>
    </w:lvl>
    <w:lvl w:ilvl="3" w:tplc="DEE82008">
      <w:start w:val="1"/>
      <w:numFmt w:val="none"/>
      <w:suff w:val="nothing"/>
      <w:lvlText w:val=""/>
      <w:lvlJc w:val="left"/>
      <w:pPr>
        <w:tabs>
          <w:tab w:val="num" w:pos="864"/>
        </w:tabs>
        <w:ind w:left="864" w:hanging="864"/>
      </w:pPr>
    </w:lvl>
    <w:lvl w:ilvl="4" w:tplc="5D46BA4E">
      <w:start w:val="1"/>
      <w:numFmt w:val="none"/>
      <w:suff w:val="nothing"/>
      <w:lvlText w:val=""/>
      <w:lvlJc w:val="left"/>
      <w:pPr>
        <w:tabs>
          <w:tab w:val="num" w:pos="1008"/>
        </w:tabs>
        <w:ind w:left="1008" w:hanging="1008"/>
      </w:pPr>
    </w:lvl>
    <w:lvl w:ilvl="5" w:tplc="F61290CC">
      <w:start w:val="1"/>
      <w:numFmt w:val="none"/>
      <w:suff w:val="nothing"/>
      <w:lvlText w:val=""/>
      <w:lvlJc w:val="left"/>
      <w:pPr>
        <w:tabs>
          <w:tab w:val="num" w:pos="1152"/>
        </w:tabs>
        <w:ind w:left="1152" w:hanging="1152"/>
      </w:pPr>
    </w:lvl>
    <w:lvl w:ilvl="6" w:tplc="622828EA">
      <w:start w:val="1"/>
      <w:numFmt w:val="none"/>
      <w:suff w:val="nothing"/>
      <w:lvlText w:val=""/>
      <w:lvlJc w:val="left"/>
      <w:pPr>
        <w:tabs>
          <w:tab w:val="num" w:pos="1296"/>
        </w:tabs>
        <w:ind w:left="1296" w:hanging="1296"/>
      </w:pPr>
    </w:lvl>
    <w:lvl w:ilvl="7" w:tplc="F83EF57E">
      <w:start w:val="1"/>
      <w:numFmt w:val="none"/>
      <w:suff w:val="nothing"/>
      <w:lvlText w:val=""/>
      <w:lvlJc w:val="left"/>
      <w:pPr>
        <w:tabs>
          <w:tab w:val="num" w:pos="1440"/>
        </w:tabs>
        <w:ind w:left="1440" w:hanging="1440"/>
      </w:pPr>
    </w:lvl>
    <w:lvl w:ilvl="8" w:tplc="84EA936A">
      <w:start w:val="1"/>
      <w:numFmt w:val="none"/>
      <w:suff w:val="nothing"/>
      <w:lvlText w:val=""/>
      <w:lvlJc w:val="left"/>
      <w:pPr>
        <w:tabs>
          <w:tab w:val="num" w:pos="1584"/>
        </w:tabs>
        <w:ind w:left="1584" w:hanging="1584"/>
      </w:pPr>
    </w:lvl>
  </w:abstractNum>
  <w:abstractNum w:abstractNumId="17">
    <w:nsid w:val="61DF6FE5"/>
    <w:multiLevelType w:val="hybridMultilevel"/>
    <w:tmpl w:val="0B4CBAFE"/>
    <w:lvl w:ilvl="0" w:tplc="4204F532">
      <w:start w:val="1"/>
      <w:numFmt w:val="decimal"/>
      <w:lvlText w:val="%1)"/>
      <w:lvlJc w:val="left"/>
      <w:pPr>
        <w:ind w:left="720" w:hanging="360"/>
      </w:pPr>
    </w:lvl>
    <w:lvl w:ilvl="1" w:tplc="1CA2D91A">
      <w:start w:val="1"/>
      <w:numFmt w:val="lowerLetter"/>
      <w:lvlText w:val="%2."/>
      <w:lvlJc w:val="left"/>
      <w:pPr>
        <w:ind w:left="1440" w:hanging="360"/>
      </w:pPr>
    </w:lvl>
    <w:lvl w:ilvl="2" w:tplc="5142B742">
      <w:start w:val="1"/>
      <w:numFmt w:val="lowerRoman"/>
      <w:lvlText w:val="%3."/>
      <w:lvlJc w:val="right"/>
      <w:pPr>
        <w:ind w:left="2160" w:hanging="180"/>
      </w:pPr>
    </w:lvl>
    <w:lvl w:ilvl="3" w:tplc="0CA45C28">
      <w:start w:val="1"/>
      <w:numFmt w:val="decimal"/>
      <w:lvlText w:val="%4."/>
      <w:lvlJc w:val="left"/>
      <w:pPr>
        <w:ind w:left="2880" w:hanging="360"/>
      </w:pPr>
    </w:lvl>
    <w:lvl w:ilvl="4" w:tplc="BDC83EB0">
      <w:start w:val="1"/>
      <w:numFmt w:val="lowerLetter"/>
      <w:lvlText w:val="%5."/>
      <w:lvlJc w:val="left"/>
      <w:pPr>
        <w:ind w:left="3600" w:hanging="360"/>
      </w:pPr>
    </w:lvl>
    <w:lvl w:ilvl="5" w:tplc="678489C8">
      <w:start w:val="1"/>
      <w:numFmt w:val="lowerRoman"/>
      <w:lvlText w:val="%6."/>
      <w:lvlJc w:val="right"/>
      <w:pPr>
        <w:ind w:left="4320" w:hanging="180"/>
      </w:pPr>
    </w:lvl>
    <w:lvl w:ilvl="6" w:tplc="4CD030B0">
      <w:start w:val="1"/>
      <w:numFmt w:val="decimal"/>
      <w:lvlText w:val="%7."/>
      <w:lvlJc w:val="left"/>
      <w:pPr>
        <w:ind w:left="5040" w:hanging="360"/>
      </w:pPr>
    </w:lvl>
    <w:lvl w:ilvl="7" w:tplc="3D3A54E6">
      <w:start w:val="1"/>
      <w:numFmt w:val="lowerLetter"/>
      <w:lvlText w:val="%8."/>
      <w:lvlJc w:val="left"/>
      <w:pPr>
        <w:ind w:left="5760" w:hanging="360"/>
      </w:pPr>
    </w:lvl>
    <w:lvl w:ilvl="8" w:tplc="92621E34">
      <w:start w:val="1"/>
      <w:numFmt w:val="lowerRoman"/>
      <w:lvlText w:val="%9."/>
      <w:lvlJc w:val="right"/>
      <w:pPr>
        <w:ind w:left="6480" w:hanging="180"/>
      </w:pPr>
    </w:lvl>
  </w:abstractNum>
  <w:abstractNum w:abstractNumId="18">
    <w:nsid w:val="62564E7E"/>
    <w:multiLevelType w:val="multilevel"/>
    <w:tmpl w:val="A94690FC"/>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9">
    <w:nsid w:val="62EC4B8B"/>
    <w:multiLevelType w:val="hybridMultilevel"/>
    <w:tmpl w:val="8C482FD4"/>
    <w:lvl w:ilvl="0" w:tplc="557E314C">
      <w:start w:val="1"/>
      <w:numFmt w:val="decimal"/>
      <w:lvlText w:val="%1."/>
      <w:lvlJc w:val="left"/>
      <w:pPr>
        <w:ind w:left="720" w:hanging="360"/>
      </w:pPr>
    </w:lvl>
    <w:lvl w:ilvl="1" w:tplc="7DDAB9D8">
      <w:start w:val="1"/>
      <w:numFmt w:val="lowerLetter"/>
      <w:lvlText w:val="%2."/>
      <w:lvlJc w:val="left"/>
      <w:pPr>
        <w:ind w:left="1440" w:hanging="360"/>
      </w:pPr>
    </w:lvl>
    <w:lvl w:ilvl="2" w:tplc="09462BD4">
      <w:start w:val="1"/>
      <w:numFmt w:val="lowerRoman"/>
      <w:lvlText w:val="%3."/>
      <w:lvlJc w:val="right"/>
      <w:pPr>
        <w:ind w:left="2160" w:hanging="180"/>
      </w:pPr>
    </w:lvl>
    <w:lvl w:ilvl="3" w:tplc="C5B0AD16">
      <w:start w:val="1"/>
      <w:numFmt w:val="decimal"/>
      <w:lvlText w:val="%4."/>
      <w:lvlJc w:val="left"/>
      <w:pPr>
        <w:ind w:left="2880" w:hanging="360"/>
      </w:pPr>
    </w:lvl>
    <w:lvl w:ilvl="4" w:tplc="C262CBFE">
      <w:start w:val="1"/>
      <w:numFmt w:val="lowerLetter"/>
      <w:lvlText w:val="%5."/>
      <w:lvlJc w:val="left"/>
      <w:pPr>
        <w:ind w:left="3600" w:hanging="360"/>
      </w:pPr>
    </w:lvl>
    <w:lvl w:ilvl="5" w:tplc="5EF43F56">
      <w:start w:val="1"/>
      <w:numFmt w:val="lowerRoman"/>
      <w:lvlText w:val="%6."/>
      <w:lvlJc w:val="right"/>
      <w:pPr>
        <w:ind w:left="4320" w:hanging="180"/>
      </w:pPr>
    </w:lvl>
    <w:lvl w:ilvl="6" w:tplc="2BB89406">
      <w:start w:val="1"/>
      <w:numFmt w:val="decimal"/>
      <w:lvlText w:val="%7."/>
      <w:lvlJc w:val="left"/>
      <w:pPr>
        <w:ind w:left="5040" w:hanging="360"/>
      </w:pPr>
    </w:lvl>
    <w:lvl w:ilvl="7" w:tplc="31A61A66">
      <w:start w:val="1"/>
      <w:numFmt w:val="lowerLetter"/>
      <w:lvlText w:val="%8."/>
      <w:lvlJc w:val="left"/>
      <w:pPr>
        <w:ind w:left="5760" w:hanging="360"/>
      </w:pPr>
    </w:lvl>
    <w:lvl w:ilvl="8" w:tplc="2B6C3F7C">
      <w:start w:val="1"/>
      <w:numFmt w:val="lowerRoman"/>
      <w:lvlText w:val="%9."/>
      <w:lvlJc w:val="right"/>
      <w:pPr>
        <w:ind w:left="6480" w:hanging="180"/>
      </w:pPr>
    </w:lvl>
  </w:abstractNum>
  <w:abstractNum w:abstractNumId="20">
    <w:nsid w:val="6D117BD8"/>
    <w:multiLevelType w:val="hybridMultilevel"/>
    <w:tmpl w:val="A53444CA"/>
    <w:lvl w:ilvl="0" w:tplc="5DBEC2D4">
      <w:start w:val="1"/>
      <w:numFmt w:val="decimal"/>
      <w:lvlText w:val="%1."/>
      <w:lvlJc w:val="left"/>
      <w:pPr>
        <w:ind w:left="720" w:hanging="360"/>
      </w:pPr>
      <w:rPr>
        <w:rFonts w:hint="default"/>
      </w:rPr>
    </w:lvl>
    <w:lvl w:ilvl="1" w:tplc="E38294AC">
      <w:start w:val="1"/>
      <w:numFmt w:val="lowerLetter"/>
      <w:lvlText w:val="%2."/>
      <w:lvlJc w:val="left"/>
      <w:pPr>
        <w:ind w:left="1440" w:hanging="360"/>
      </w:pPr>
    </w:lvl>
    <w:lvl w:ilvl="2" w:tplc="F91AEF92">
      <w:start w:val="1"/>
      <w:numFmt w:val="lowerRoman"/>
      <w:lvlText w:val="%3."/>
      <w:lvlJc w:val="right"/>
      <w:pPr>
        <w:ind w:left="2160" w:hanging="180"/>
      </w:pPr>
    </w:lvl>
    <w:lvl w:ilvl="3" w:tplc="4074FFCC">
      <w:start w:val="1"/>
      <w:numFmt w:val="decimal"/>
      <w:lvlText w:val="%4."/>
      <w:lvlJc w:val="left"/>
      <w:pPr>
        <w:ind w:left="2880" w:hanging="360"/>
      </w:pPr>
    </w:lvl>
    <w:lvl w:ilvl="4" w:tplc="FF0AAB0C">
      <w:start w:val="1"/>
      <w:numFmt w:val="lowerLetter"/>
      <w:lvlText w:val="%5."/>
      <w:lvlJc w:val="left"/>
      <w:pPr>
        <w:ind w:left="3600" w:hanging="360"/>
      </w:pPr>
    </w:lvl>
    <w:lvl w:ilvl="5" w:tplc="9C76CB3A">
      <w:start w:val="1"/>
      <w:numFmt w:val="lowerRoman"/>
      <w:lvlText w:val="%6."/>
      <w:lvlJc w:val="right"/>
      <w:pPr>
        <w:ind w:left="4320" w:hanging="180"/>
      </w:pPr>
    </w:lvl>
    <w:lvl w:ilvl="6" w:tplc="2B0AA196">
      <w:start w:val="1"/>
      <w:numFmt w:val="decimal"/>
      <w:lvlText w:val="%7."/>
      <w:lvlJc w:val="left"/>
      <w:pPr>
        <w:ind w:left="5040" w:hanging="360"/>
      </w:pPr>
    </w:lvl>
    <w:lvl w:ilvl="7" w:tplc="84680662">
      <w:start w:val="1"/>
      <w:numFmt w:val="lowerLetter"/>
      <w:lvlText w:val="%8."/>
      <w:lvlJc w:val="left"/>
      <w:pPr>
        <w:ind w:left="5760" w:hanging="360"/>
      </w:pPr>
    </w:lvl>
    <w:lvl w:ilvl="8" w:tplc="4E8A6316">
      <w:start w:val="1"/>
      <w:numFmt w:val="lowerRoman"/>
      <w:lvlText w:val="%9."/>
      <w:lvlJc w:val="right"/>
      <w:pPr>
        <w:ind w:left="6480" w:hanging="180"/>
      </w:pPr>
    </w:lvl>
  </w:abstractNum>
  <w:abstractNum w:abstractNumId="21">
    <w:nsid w:val="70E664D7"/>
    <w:multiLevelType w:val="hybridMultilevel"/>
    <w:tmpl w:val="A09857F8"/>
    <w:lvl w:ilvl="0" w:tplc="2A0EC20A">
      <w:start w:val="1"/>
      <w:numFmt w:val="decimal"/>
      <w:lvlText w:val="%1."/>
      <w:lvlJc w:val="left"/>
    </w:lvl>
    <w:lvl w:ilvl="1" w:tplc="8F2AA978">
      <w:start w:val="1"/>
      <w:numFmt w:val="none"/>
      <w:lvlText w:val=""/>
      <w:lvlJc w:val="left"/>
      <w:pPr>
        <w:tabs>
          <w:tab w:val="num" w:pos="360"/>
        </w:tabs>
      </w:pPr>
    </w:lvl>
    <w:lvl w:ilvl="2" w:tplc="00F888EE">
      <w:start w:val="1"/>
      <w:numFmt w:val="lowerRoman"/>
      <w:lvlText w:val="%3."/>
      <w:lvlJc w:val="right"/>
      <w:pPr>
        <w:ind w:left="2160" w:hanging="180"/>
      </w:pPr>
    </w:lvl>
    <w:lvl w:ilvl="3" w:tplc="80BAFFE6">
      <w:start w:val="1"/>
      <w:numFmt w:val="decimal"/>
      <w:lvlText w:val="%4."/>
      <w:lvlJc w:val="left"/>
      <w:pPr>
        <w:ind w:left="2880" w:hanging="360"/>
      </w:pPr>
    </w:lvl>
    <w:lvl w:ilvl="4" w:tplc="CA7221B8">
      <w:start w:val="1"/>
      <w:numFmt w:val="lowerLetter"/>
      <w:lvlText w:val="%5."/>
      <w:lvlJc w:val="left"/>
      <w:pPr>
        <w:ind w:left="3600" w:hanging="360"/>
      </w:pPr>
    </w:lvl>
    <w:lvl w:ilvl="5" w:tplc="190EA0B4">
      <w:start w:val="1"/>
      <w:numFmt w:val="lowerRoman"/>
      <w:lvlText w:val="%6."/>
      <w:lvlJc w:val="right"/>
      <w:pPr>
        <w:ind w:left="4320" w:hanging="180"/>
      </w:pPr>
    </w:lvl>
    <w:lvl w:ilvl="6" w:tplc="AE7C5A9C">
      <w:start w:val="1"/>
      <w:numFmt w:val="decimal"/>
      <w:lvlText w:val="%7."/>
      <w:lvlJc w:val="left"/>
      <w:pPr>
        <w:ind w:left="5040" w:hanging="360"/>
      </w:pPr>
    </w:lvl>
    <w:lvl w:ilvl="7" w:tplc="9D068C7A">
      <w:start w:val="1"/>
      <w:numFmt w:val="lowerLetter"/>
      <w:lvlText w:val="%8."/>
      <w:lvlJc w:val="left"/>
      <w:pPr>
        <w:ind w:left="5760" w:hanging="360"/>
      </w:pPr>
    </w:lvl>
    <w:lvl w:ilvl="8" w:tplc="967A6332">
      <w:start w:val="1"/>
      <w:numFmt w:val="lowerRoman"/>
      <w:lvlText w:val="%9."/>
      <w:lvlJc w:val="right"/>
      <w:pPr>
        <w:ind w:left="6480" w:hanging="180"/>
      </w:pPr>
    </w:lvl>
  </w:abstractNum>
  <w:abstractNum w:abstractNumId="22">
    <w:nsid w:val="783610BE"/>
    <w:multiLevelType w:val="hybridMultilevel"/>
    <w:tmpl w:val="D7A20BC2"/>
    <w:lvl w:ilvl="0" w:tplc="4E1AA46A">
      <w:start w:val="4"/>
      <w:numFmt w:val="decimal"/>
      <w:lvlText w:val="%1."/>
      <w:lvlJc w:val="left"/>
      <w:pPr>
        <w:ind w:left="630" w:hanging="630"/>
      </w:pPr>
      <w:rPr>
        <w:rFonts w:hint="default"/>
      </w:rPr>
    </w:lvl>
    <w:lvl w:ilvl="1" w:tplc="E7182A56">
      <w:start w:val="1"/>
      <w:numFmt w:val="none"/>
      <w:lvlText w:val=""/>
      <w:lvlJc w:val="left"/>
      <w:pPr>
        <w:tabs>
          <w:tab w:val="num" w:pos="360"/>
        </w:tabs>
      </w:pPr>
    </w:lvl>
    <w:lvl w:ilvl="2" w:tplc="8410CC4E">
      <w:start w:val="1"/>
      <w:numFmt w:val="none"/>
      <w:lvlText w:val=""/>
      <w:lvlJc w:val="left"/>
      <w:pPr>
        <w:tabs>
          <w:tab w:val="num" w:pos="360"/>
        </w:tabs>
      </w:pPr>
    </w:lvl>
    <w:lvl w:ilvl="3" w:tplc="6B482706">
      <w:start w:val="1"/>
      <w:numFmt w:val="none"/>
      <w:lvlText w:val=""/>
      <w:lvlJc w:val="left"/>
      <w:pPr>
        <w:tabs>
          <w:tab w:val="num" w:pos="360"/>
        </w:tabs>
      </w:pPr>
    </w:lvl>
    <w:lvl w:ilvl="4" w:tplc="8BA6052C">
      <w:start w:val="1"/>
      <w:numFmt w:val="none"/>
      <w:lvlText w:val=""/>
      <w:lvlJc w:val="left"/>
      <w:pPr>
        <w:tabs>
          <w:tab w:val="num" w:pos="360"/>
        </w:tabs>
      </w:pPr>
    </w:lvl>
    <w:lvl w:ilvl="5" w:tplc="BED0AF66">
      <w:start w:val="1"/>
      <w:numFmt w:val="none"/>
      <w:lvlText w:val=""/>
      <w:lvlJc w:val="left"/>
      <w:pPr>
        <w:tabs>
          <w:tab w:val="num" w:pos="360"/>
        </w:tabs>
      </w:pPr>
    </w:lvl>
    <w:lvl w:ilvl="6" w:tplc="5D806A7E">
      <w:start w:val="1"/>
      <w:numFmt w:val="none"/>
      <w:lvlText w:val=""/>
      <w:lvlJc w:val="left"/>
      <w:pPr>
        <w:tabs>
          <w:tab w:val="num" w:pos="360"/>
        </w:tabs>
      </w:pPr>
    </w:lvl>
    <w:lvl w:ilvl="7" w:tplc="02EA2E8E">
      <w:start w:val="1"/>
      <w:numFmt w:val="none"/>
      <w:lvlText w:val=""/>
      <w:lvlJc w:val="left"/>
      <w:pPr>
        <w:tabs>
          <w:tab w:val="num" w:pos="360"/>
        </w:tabs>
      </w:pPr>
    </w:lvl>
    <w:lvl w:ilvl="8" w:tplc="7D361DD6">
      <w:start w:val="1"/>
      <w:numFmt w:val="none"/>
      <w:lvlText w:val=""/>
      <w:lvlJc w:val="left"/>
      <w:pPr>
        <w:tabs>
          <w:tab w:val="num" w:pos="360"/>
        </w:tabs>
      </w:pPr>
    </w:lvl>
  </w:abstractNum>
  <w:abstractNum w:abstractNumId="23">
    <w:nsid w:val="7A111FC9"/>
    <w:multiLevelType w:val="hybridMultilevel"/>
    <w:tmpl w:val="2B9A0BA0"/>
    <w:lvl w:ilvl="0" w:tplc="46E677B6">
      <w:start w:val="4"/>
      <w:numFmt w:val="decimal"/>
      <w:lvlText w:val="%1."/>
      <w:lvlJc w:val="left"/>
      <w:pPr>
        <w:ind w:left="420" w:hanging="420"/>
      </w:pPr>
      <w:rPr>
        <w:rFonts w:hint="default"/>
      </w:rPr>
    </w:lvl>
    <w:lvl w:ilvl="1" w:tplc="192020E6">
      <w:start w:val="1"/>
      <w:numFmt w:val="none"/>
      <w:lvlText w:val=""/>
      <w:lvlJc w:val="left"/>
      <w:pPr>
        <w:tabs>
          <w:tab w:val="num" w:pos="360"/>
        </w:tabs>
      </w:pPr>
    </w:lvl>
    <w:lvl w:ilvl="2" w:tplc="71006562">
      <w:start w:val="1"/>
      <w:numFmt w:val="none"/>
      <w:lvlText w:val=""/>
      <w:lvlJc w:val="left"/>
      <w:pPr>
        <w:tabs>
          <w:tab w:val="num" w:pos="360"/>
        </w:tabs>
      </w:pPr>
    </w:lvl>
    <w:lvl w:ilvl="3" w:tplc="B85E62A0">
      <w:start w:val="1"/>
      <w:numFmt w:val="none"/>
      <w:lvlText w:val=""/>
      <w:lvlJc w:val="left"/>
      <w:pPr>
        <w:tabs>
          <w:tab w:val="num" w:pos="360"/>
        </w:tabs>
      </w:pPr>
    </w:lvl>
    <w:lvl w:ilvl="4" w:tplc="FBC4396E">
      <w:start w:val="1"/>
      <w:numFmt w:val="none"/>
      <w:lvlText w:val=""/>
      <w:lvlJc w:val="left"/>
      <w:pPr>
        <w:tabs>
          <w:tab w:val="num" w:pos="360"/>
        </w:tabs>
      </w:pPr>
    </w:lvl>
    <w:lvl w:ilvl="5" w:tplc="AF4EC57E">
      <w:start w:val="1"/>
      <w:numFmt w:val="none"/>
      <w:lvlText w:val=""/>
      <w:lvlJc w:val="left"/>
      <w:pPr>
        <w:tabs>
          <w:tab w:val="num" w:pos="360"/>
        </w:tabs>
      </w:pPr>
    </w:lvl>
    <w:lvl w:ilvl="6" w:tplc="25663312">
      <w:start w:val="1"/>
      <w:numFmt w:val="none"/>
      <w:lvlText w:val=""/>
      <w:lvlJc w:val="left"/>
      <w:pPr>
        <w:tabs>
          <w:tab w:val="num" w:pos="360"/>
        </w:tabs>
      </w:pPr>
    </w:lvl>
    <w:lvl w:ilvl="7" w:tplc="80608916">
      <w:start w:val="1"/>
      <w:numFmt w:val="none"/>
      <w:lvlText w:val=""/>
      <w:lvlJc w:val="left"/>
      <w:pPr>
        <w:tabs>
          <w:tab w:val="num" w:pos="360"/>
        </w:tabs>
      </w:pPr>
    </w:lvl>
    <w:lvl w:ilvl="8" w:tplc="BAD87B0C">
      <w:start w:val="1"/>
      <w:numFmt w:val="none"/>
      <w:lvlText w:val=""/>
      <w:lvlJc w:val="left"/>
      <w:pPr>
        <w:tabs>
          <w:tab w:val="num" w:pos="360"/>
        </w:tabs>
      </w:pPr>
    </w:lvl>
  </w:abstractNum>
  <w:abstractNum w:abstractNumId="24">
    <w:nsid w:val="7B747677"/>
    <w:multiLevelType w:val="hybridMultilevel"/>
    <w:tmpl w:val="0A2A45AE"/>
    <w:lvl w:ilvl="0" w:tplc="2FD42E4E">
      <w:start w:val="1"/>
      <w:numFmt w:val="decimal"/>
      <w:suff w:val="nothing"/>
      <w:lvlText w:val=""/>
      <w:lvlJc w:val="left"/>
      <w:pPr>
        <w:tabs>
          <w:tab w:val="num" w:pos="432"/>
        </w:tabs>
        <w:ind w:left="432" w:hanging="432"/>
      </w:pPr>
    </w:lvl>
    <w:lvl w:ilvl="1" w:tplc="AE2C7640">
      <w:start w:val="1"/>
      <w:numFmt w:val="decimal"/>
      <w:pStyle w:val="21"/>
      <w:suff w:val="nothing"/>
      <w:lvlText w:val=""/>
      <w:lvlJc w:val="left"/>
      <w:pPr>
        <w:tabs>
          <w:tab w:val="num" w:pos="576"/>
        </w:tabs>
        <w:ind w:left="576" w:hanging="576"/>
      </w:pPr>
    </w:lvl>
    <w:lvl w:ilvl="2" w:tplc="D46A5D66">
      <w:start w:val="1"/>
      <w:numFmt w:val="decimal"/>
      <w:suff w:val="nothing"/>
      <w:lvlText w:val=""/>
      <w:lvlJc w:val="left"/>
      <w:pPr>
        <w:tabs>
          <w:tab w:val="num" w:pos="720"/>
        </w:tabs>
        <w:ind w:left="720" w:hanging="720"/>
      </w:pPr>
    </w:lvl>
    <w:lvl w:ilvl="3" w:tplc="7430CA4C">
      <w:start w:val="1"/>
      <w:numFmt w:val="decimal"/>
      <w:suff w:val="nothing"/>
      <w:lvlText w:val=""/>
      <w:lvlJc w:val="left"/>
      <w:pPr>
        <w:tabs>
          <w:tab w:val="num" w:pos="864"/>
        </w:tabs>
        <w:ind w:left="864" w:hanging="864"/>
      </w:pPr>
    </w:lvl>
    <w:lvl w:ilvl="4" w:tplc="6E2030C6">
      <w:start w:val="1"/>
      <w:numFmt w:val="decimal"/>
      <w:suff w:val="nothing"/>
      <w:lvlText w:val=""/>
      <w:lvlJc w:val="left"/>
      <w:pPr>
        <w:tabs>
          <w:tab w:val="num" w:pos="1008"/>
        </w:tabs>
        <w:ind w:left="1008" w:hanging="1008"/>
      </w:pPr>
    </w:lvl>
    <w:lvl w:ilvl="5" w:tplc="9564B3AE">
      <w:start w:val="1"/>
      <w:numFmt w:val="decimal"/>
      <w:suff w:val="nothing"/>
      <w:lvlText w:val=""/>
      <w:lvlJc w:val="left"/>
      <w:pPr>
        <w:tabs>
          <w:tab w:val="num" w:pos="1152"/>
        </w:tabs>
        <w:ind w:left="1152" w:hanging="1152"/>
      </w:pPr>
    </w:lvl>
    <w:lvl w:ilvl="6" w:tplc="BCF0C874">
      <w:start w:val="1"/>
      <w:numFmt w:val="decimal"/>
      <w:suff w:val="nothing"/>
      <w:lvlText w:val=""/>
      <w:lvlJc w:val="left"/>
      <w:pPr>
        <w:tabs>
          <w:tab w:val="num" w:pos="1296"/>
        </w:tabs>
        <w:ind w:left="1296" w:hanging="1296"/>
      </w:pPr>
    </w:lvl>
    <w:lvl w:ilvl="7" w:tplc="80EC3BE6">
      <w:start w:val="1"/>
      <w:numFmt w:val="decimal"/>
      <w:suff w:val="nothing"/>
      <w:lvlText w:val=""/>
      <w:lvlJc w:val="left"/>
      <w:pPr>
        <w:tabs>
          <w:tab w:val="num" w:pos="1440"/>
        </w:tabs>
        <w:ind w:left="1440" w:hanging="1440"/>
      </w:pPr>
    </w:lvl>
    <w:lvl w:ilvl="8" w:tplc="786EAB70">
      <w:start w:val="1"/>
      <w:numFmt w:val="decimal"/>
      <w:suff w:val="nothing"/>
      <w:lvlText w:val=""/>
      <w:lvlJc w:val="left"/>
      <w:pPr>
        <w:tabs>
          <w:tab w:val="num" w:pos="1584"/>
        </w:tabs>
        <w:ind w:left="1584" w:hanging="1584"/>
      </w:pPr>
    </w:lvl>
  </w:abstractNum>
  <w:num w:numId="1">
    <w:abstractNumId w:val="7"/>
  </w:num>
  <w:num w:numId="2">
    <w:abstractNumId w:val="15"/>
  </w:num>
  <w:num w:numId="3">
    <w:abstractNumId w:val="24"/>
  </w:num>
  <w:num w:numId="4">
    <w:abstractNumId w:val="12"/>
  </w:num>
  <w:num w:numId="5">
    <w:abstractNumId w:val="19"/>
  </w:num>
  <w:num w:numId="6">
    <w:abstractNumId w:val="18"/>
  </w:num>
  <w:num w:numId="7">
    <w:abstractNumId w:val="14"/>
  </w:num>
  <w:num w:numId="8">
    <w:abstractNumId w:val="8"/>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16"/>
  </w:num>
  <w:num w:numId="12">
    <w:abstractNumId w:val="13"/>
  </w:num>
  <w:num w:numId="13">
    <w:abstractNumId w:val="10"/>
  </w:num>
  <w:num w:numId="14">
    <w:abstractNumId w:val="20"/>
  </w:num>
  <w:num w:numId="15">
    <w:abstractNumId w:val="23"/>
  </w:num>
  <w:num w:numId="16">
    <w:abstractNumId w:val="4"/>
  </w:num>
  <w:num w:numId="17">
    <w:abstractNumId w:val="2"/>
  </w:num>
  <w:num w:numId="18">
    <w:abstractNumId w:val="1"/>
  </w:num>
  <w:num w:numId="19">
    <w:abstractNumId w:val="17"/>
  </w:num>
  <w:num w:numId="20">
    <w:abstractNumId w:val="22"/>
  </w:num>
  <w:num w:numId="21">
    <w:abstractNumId w:val="11"/>
  </w:num>
  <w:num w:numId="22">
    <w:abstractNumId w:val="9"/>
  </w:num>
  <w:num w:numId="23">
    <w:abstractNumId w:val="21"/>
  </w:num>
  <w:num w:numId="24">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hdrShapeDefaults>
    <o:shapedefaults v:ext="edit" spidmax="63489"/>
  </w:hdrShapeDefaults>
  <w:footnotePr>
    <w:footnote w:id="-1"/>
    <w:footnote w:id="0"/>
  </w:footnotePr>
  <w:endnotePr>
    <w:endnote w:id="-1"/>
    <w:endnote w:id="0"/>
  </w:endnotePr>
  <w:compat/>
  <w:rsids>
    <w:rsidRoot w:val="00CB7D7B"/>
    <w:rsid w:val="00006C1C"/>
    <w:rsid w:val="00007A3F"/>
    <w:rsid w:val="00054BEE"/>
    <w:rsid w:val="000623C8"/>
    <w:rsid w:val="000714A5"/>
    <w:rsid w:val="00071EB0"/>
    <w:rsid w:val="00080DEC"/>
    <w:rsid w:val="0009653F"/>
    <w:rsid w:val="000A61CC"/>
    <w:rsid w:val="000A6E9A"/>
    <w:rsid w:val="000B1E7C"/>
    <w:rsid w:val="000B7648"/>
    <w:rsid w:val="000E6D9D"/>
    <w:rsid w:val="00115793"/>
    <w:rsid w:val="0012126D"/>
    <w:rsid w:val="00142872"/>
    <w:rsid w:val="00146DB7"/>
    <w:rsid w:val="001668D3"/>
    <w:rsid w:val="001772B2"/>
    <w:rsid w:val="00185F64"/>
    <w:rsid w:val="001A6288"/>
    <w:rsid w:val="001B5DE6"/>
    <w:rsid w:val="001E4477"/>
    <w:rsid w:val="001E74B0"/>
    <w:rsid w:val="001F25ED"/>
    <w:rsid w:val="0021452C"/>
    <w:rsid w:val="00215E35"/>
    <w:rsid w:val="00222012"/>
    <w:rsid w:val="002245D7"/>
    <w:rsid w:val="00225668"/>
    <w:rsid w:val="00247BBF"/>
    <w:rsid w:val="00262342"/>
    <w:rsid w:val="00270C51"/>
    <w:rsid w:val="00271987"/>
    <w:rsid w:val="00273C6D"/>
    <w:rsid w:val="00284FF6"/>
    <w:rsid w:val="00285A03"/>
    <w:rsid w:val="002903ED"/>
    <w:rsid w:val="002A260D"/>
    <w:rsid w:val="002C3A45"/>
    <w:rsid w:val="002D1518"/>
    <w:rsid w:val="002D5356"/>
    <w:rsid w:val="002E6DF7"/>
    <w:rsid w:val="002F6730"/>
    <w:rsid w:val="002F7D3B"/>
    <w:rsid w:val="00310A0F"/>
    <w:rsid w:val="003178A1"/>
    <w:rsid w:val="003421B7"/>
    <w:rsid w:val="00345157"/>
    <w:rsid w:val="00356910"/>
    <w:rsid w:val="00363385"/>
    <w:rsid w:val="00380FA6"/>
    <w:rsid w:val="003A538D"/>
    <w:rsid w:val="003B156C"/>
    <w:rsid w:val="003D366A"/>
    <w:rsid w:val="003E2DB3"/>
    <w:rsid w:val="003F499F"/>
    <w:rsid w:val="00403085"/>
    <w:rsid w:val="00427C91"/>
    <w:rsid w:val="004420EB"/>
    <w:rsid w:val="00445672"/>
    <w:rsid w:val="004525BE"/>
    <w:rsid w:val="00455A37"/>
    <w:rsid w:val="004718E7"/>
    <w:rsid w:val="00476154"/>
    <w:rsid w:val="00480BDE"/>
    <w:rsid w:val="00480D7F"/>
    <w:rsid w:val="004869E3"/>
    <w:rsid w:val="0049403B"/>
    <w:rsid w:val="0049661C"/>
    <w:rsid w:val="004A11DD"/>
    <w:rsid w:val="004A2E42"/>
    <w:rsid w:val="004A4D78"/>
    <w:rsid w:val="004B2B81"/>
    <w:rsid w:val="004B2C79"/>
    <w:rsid w:val="004B78C5"/>
    <w:rsid w:val="004C43BA"/>
    <w:rsid w:val="004C5C30"/>
    <w:rsid w:val="004E3CBB"/>
    <w:rsid w:val="004E47C8"/>
    <w:rsid w:val="004E6E24"/>
    <w:rsid w:val="004F3121"/>
    <w:rsid w:val="005046AE"/>
    <w:rsid w:val="00530D5F"/>
    <w:rsid w:val="005323D8"/>
    <w:rsid w:val="005375F1"/>
    <w:rsid w:val="00545210"/>
    <w:rsid w:val="00551D59"/>
    <w:rsid w:val="00552457"/>
    <w:rsid w:val="005534A3"/>
    <w:rsid w:val="005652DD"/>
    <w:rsid w:val="005714F5"/>
    <w:rsid w:val="00572EC4"/>
    <w:rsid w:val="00590B88"/>
    <w:rsid w:val="005B2863"/>
    <w:rsid w:val="005C1443"/>
    <w:rsid w:val="005E3D24"/>
    <w:rsid w:val="005F0520"/>
    <w:rsid w:val="006132FD"/>
    <w:rsid w:val="00616DB5"/>
    <w:rsid w:val="006349D6"/>
    <w:rsid w:val="006551B4"/>
    <w:rsid w:val="00656944"/>
    <w:rsid w:val="00656FBB"/>
    <w:rsid w:val="00674007"/>
    <w:rsid w:val="00682D88"/>
    <w:rsid w:val="00690D70"/>
    <w:rsid w:val="00693622"/>
    <w:rsid w:val="006960D8"/>
    <w:rsid w:val="006A1BF1"/>
    <w:rsid w:val="006A6192"/>
    <w:rsid w:val="006C176A"/>
    <w:rsid w:val="006C1B79"/>
    <w:rsid w:val="006E11FB"/>
    <w:rsid w:val="00703AA2"/>
    <w:rsid w:val="00722E18"/>
    <w:rsid w:val="007253B4"/>
    <w:rsid w:val="007315E5"/>
    <w:rsid w:val="00742264"/>
    <w:rsid w:val="00757968"/>
    <w:rsid w:val="00765425"/>
    <w:rsid w:val="00770285"/>
    <w:rsid w:val="007708E8"/>
    <w:rsid w:val="00775F3D"/>
    <w:rsid w:val="007841B1"/>
    <w:rsid w:val="007964BD"/>
    <w:rsid w:val="007A03D9"/>
    <w:rsid w:val="007A58E1"/>
    <w:rsid w:val="007B00A1"/>
    <w:rsid w:val="007B5FD4"/>
    <w:rsid w:val="007C40E3"/>
    <w:rsid w:val="007C711C"/>
    <w:rsid w:val="007E0D7E"/>
    <w:rsid w:val="007E282A"/>
    <w:rsid w:val="007E6967"/>
    <w:rsid w:val="007F68FF"/>
    <w:rsid w:val="008058EA"/>
    <w:rsid w:val="00816C2B"/>
    <w:rsid w:val="00847FC7"/>
    <w:rsid w:val="00855437"/>
    <w:rsid w:val="00873993"/>
    <w:rsid w:val="00881C85"/>
    <w:rsid w:val="00890E61"/>
    <w:rsid w:val="008B40CE"/>
    <w:rsid w:val="008C4B3A"/>
    <w:rsid w:val="008D6115"/>
    <w:rsid w:val="008D7AB8"/>
    <w:rsid w:val="008F0D01"/>
    <w:rsid w:val="008F7B1B"/>
    <w:rsid w:val="0090486A"/>
    <w:rsid w:val="00916CBF"/>
    <w:rsid w:val="00922168"/>
    <w:rsid w:val="00932C15"/>
    <w:rsid w:val="00933E73"/>
    <w:rsid w:val="00945B1C"/>
    <w:rsid w:val="00951514"/>
    <w:rsid w:val="009523A2"/>
    <w:rsid w:val="00956378"/>
    <w:rsid w:val="00956A81"/>
    <w:rsid w:val="009674DC"/>
    <w:rsid w:val="009868F7"/>
    <w:rsid w:val="009C0748"/>
    <w:rsid w:val="009C4107"/>
    <w:rsid w:val="009D20AA"/>
    <w:rsid w:val="009E08A6"/>
    <w:rsid w:val="009E15AB"/>
    <w:rsid w:val="009E5C25"/>
    <w:rsid w:val="009E64F3"/>
    <w:rsid w:val="00A1600E"/>
    <w:rsid w:val="00A2794B"/>
    <w:rsid w:val="00A35804"/>
    <w:rsid w:val="00A35967"/>
    <w:rsid w:val="00A55A15"/>
    <w:rsid w:val="00A55D86"/>
    <w:rsid w:val="00A56401"/>
    <w:rsid w:val="00A61E6A"/>
    <w:rsid w:val="00A62014"/>
    <w:rsid w:val="00A75A5B"/>
    <w:rsid w:val="00A8567C"/>
    <w:rsid w:val="00AB1C2D"/>
    <w:rsid w:val="00AB3D59"/>
    <w:rsid w:val="00AC4551"/>
    <w:rsid w:val="00AD2B40"/>
    <w:rsid w:val="00AD2D8A"/>
    <w:rsid w:val="00AD4FAD"/>
    <w:rsid w:val="00AE45D8"/>
    <w:rsid w:val="00AF2A13"/>
    <w:rsid w:val="00B05497"/>
    <w:rsid w:val="00B127A6"/>
    <w:rsid w:val="00B24C17"/>
    <w:rsid w:val="00B27800"/>
    <w:rsid w:val="00B32158"/>
    <w:rsid w:val="00B47D72"/>
    <w:rsid w:val="00B50FC6"/>
    <w:rsid w:val="00B544D8"/>
    <w:rsid w:val="00BB1588"/>
    <w:rsid w:val="00BB3462"/>
    <w:rsid w:val="00BB43A0"/>
    <w:rsid w:val="00BC09EC"/>
    <w:rsid w:val="00BC2BB2"/>
    <w:rsid w:val="00BD01CB"/>
    <w:rsid w:val="00BD307B"/>
    <w:rsid w:val="00BE27E7"/>
    <w:rsid w:val="00C0595F"/>
    <w:rsid w:val="00C27CA5"/>
    <w:rsid w:val="00C51C4A"/>
    <w:rsid w:val="00C65A9E"/>
    <w:rsid w:val="00C678A8"/>
    <w:rsid w:val="00CB03D5"/>
    <w:rsid w:val="00CB2FF9"/>
    <w:rsid w:val="00CB39F0"/>
    <w:rsid w:val="00CB4D05"/>
    <w:rsid w:val="00CB7D7B"/>
    <w:rsid w:val="00CC6F51"/>
    <w:rsid w:val="00CD1739"/>
    <w:rsid w:val="00CD79BD"/>
    <w:rsid w:val="00D06EA3"/>
    <w:rsid w:val="00D10CEE"/>
    <w:rsid w:val="00D16B9A"/>
    <w:rsid w:val="00D22A2F"/>
    <w:rsid w:val="00D53E61"/>
    <w:rsid w:val="00D57AE8"/>
    <w:rsid w:val="00D613D2"/>
    <w:rsid w:val="00D62E71"/>
    <w:rsid w:val="00D90515"/>
    <w:rsid w:val="00D96810"/>
    <w:rsid w:val="00DA501A"/>
    <w:rsid w:val="00DD3BCA"/>
    <w:rsid w:val="00DD4B4D"/>
    <w:rsid w:val="00DE09DC"/>
    <w:rsid w:val="00DE20FE"/>
    <w:rsid w:val="00DE3FE6"/>
    <w:rsid w:val="00DF2087"/>
    <w:rsid w:val="00DF5B83"/>
    <w:rsid w:val="00E07E0B"/>
    <w:rsid w:val="00E110D7"/>
    <w:rsid w:val="00E12A21"/>
    <w:rsid w:val="00E12D70"/>
    <w:rsid w:val="00E341B4"/>
    <w:rsid w:val="00E4564C"/>
    <w:rsid w:val="00E521C2"/>
    <w:rsid w:val="00E618FA"/>
    <w:rsid w:val="00E666C3"/>
    <w:rsid w:val="00E74941"/>
    <w:rsid w:val="00E81400"/>
    <w:rsid w:val="00E8686F"/>
    <w:rsid w:val="00E92E03"/>
    <w:rsid w:val="00EB2748"/>
    <w:rsid w:val="00EB2BBD"/>
    <w:rsid w:val="00EB4510"/>
    <w:rsid w:val="00ED0062"/>
    <w:rsid w:val="00ED471E"/>
    <w:rsid w:val="00EF5726"/>
    <w:rsid w:val="00EF7605"/>
    <w:rsid w:val="00F0163D"/>
    <w:rsid w:val="00F01A62"/>
    <w:rsid w:val="00F06482"/>
    <w:rsid w:val="00F225F6"/>
    <w:rsid w:val="00F26E48"/>
    <w:rsid w:val="00F2742C"/>
    <w:rsid w:val="00F35713"/>
    <w:rsid w:val="00F40B1E"/>
    <w:rsid w:val="00F43F88"/>
    <w:rsid w:val="00F44528"/>
    <w:rsid w:val="00F46A07"/>
    <w:rsid w:val="00F538DE"/>
    <w:rsid w:val="00F62D41"/>
    <w:rsid w:val="00F721E5"/>
    <w:rsid w:val="00F9210C"/>
    <w:rsid w:val="00FA46FC"/>
    <w:rsid w:val="00FC091F"/>
    <w:rsid w:val="00FC3419"/>
    <w:rsid w:val="00FE02CA"/>
    <w:rsid w:val="00FF360F"/>
    <w:rsid w:val="00FF504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34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FollowedHyperlink" w:uiPriority="0"/>
    <w:lsdException w:name="Strong" w:semiHidden="0" w:uiPriority="0" w:unhideWhenUsed="0" w:qFormat="1"/>
    <w:lsdException w:name="Emphasis" w:semiHidden="0" w:uiPriority="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7D7B"/>
    <w:rPr>
      <w:rFonts w:eastAsiaTheme="minorEastAsia"/>
      <w:lang w:eastAsia="ru-RU"/>
    </w:rPr>
  </w:style>
  <w:style w:type="paragraph" w:styleId="1">
    <w:name w:val="heading 1"/>
    <w:basedOn w:val="a"/>
    <w:next w:val="a"/>
    <w:link w:val="11"/>
    <w:uiPriority w:val="9"/>
    <w:qFormat/>
    <w:rsid w:val="00C0595F"/>
    <w:pPr>
      <w:keepNext/>
      <w:numPr>
        <w:numId w:val="2"/>
      </w:numPr>
      <w:spacing w:after="0" w:line="240" w:lineRule="auto"/>
      <w:outlineLvl w:val="0"/>
    </w:pPr>
    <w:rPr>
      <w:rFonts w:ascii="Times New Roman" w:eastAsia="Times New Roman" w:hAnsi="Times New Roman" w:cs="Times New Roman"/>
      <w:sz w:val="28"/>
      <w:szCs w:val="20"/>
      <w:lang w:eastAsia="ar-SA"/>
    </w:rPr>
  </w:style>
  <w:style w:type="paragraph" w:styleId="2">
    <w:name w:val="heading 2"/>
    <w:basedOn w:val="a"/>
    <w:next w:val="a"/>
    <w:link w:val="210"/>
    <w:qFormat/>
    <w:rsid w:val="00C0595F"/>
    <w:pPr>
      <w:keepNext/>
      <w:numPr>
        <w:ilvl w:val="1"/>
        <w:numId w:val="2"/>
      </w:numPr>
      <w:spacing w:before="240" w:after="60" w:line="240" w:lineRule="auto"/>
      <w:outlineLvl w:val="1"/>
    </w:pPr>
    <w:rPr>
      <w:rFonts w:ascii="Arial" w:eastAsia="Times New Roman" w:hAnsi="Arial" w:cs="Arial"/>
      <w:b/>
      <w:bCs/>
      <w:i/>
      <w:iCs/>
      <w:sz w:val="28"/>
      <w:szCs w:val="28"/>
      <w:lang w:eastAsia="ar-SA"/>
    </w:rPr>
  </w:style>
  <w:style w:type="paragraph" w:styleId="3">
    <w:name w:val="heading 3"/>
    <w:basedOn w:val="a"/>
    <w:next w:val="a"/>
    <w:link w:val="31"/>
    <w:uiPriority w:val="9"/>
    <w:unhideWhenUsed/>
    <w:qFormat/>
    <w:rsid w:val="002F6730"/>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1"/>
    <w:qFormat/>
    <w:rsid w:val="00C0595F"/>
    <w:pPr>
      <w:keepNext/>
      <w:numPr>
        <w:ilvl w:val="3"/>
        <w:numId w:val="2"/>
      </w:numPr>
      <w:spacing w:before="240" w:after="60" w:line="240" w:lineRule="auto"/>
      <w:outlineLvl w:val="3"/>
    </w:pPr>
    <w:rPr>
      <w:rFonts w:ascii="Times New Roman" w:eastAsia="Times New Roman" w:hAnsi="Times New Roman" w:cs="Times New Roman"/>
      <w:b/>
      <w:bCs/>
      <w:sz w:val="28"/>
      <w:szCs w:val="28"/>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1"/>
    <w:basedOn w:val="a0"/>
    <w:link w:val="1"/>
    <w:uiPriority w:val="9"/>
    <w:rsid w:val="00C0595F"/>
    <w:rPr>
      <w:rFonts w:ascii="Times New Roman" w:eastAsia="Times New Roman" w:hAnsi="Times New Roman" w:cs="Times New Roman"/>
      <w:sz w:val="28"/>
      <w:szCs w:val="20"/>
      <w:lang w:eastAsia="ar-SA"/>
    </w:rPr>
  </w:style>
  <w:style w:type="character" w:customStyle="1" w:styleId="210">
    <w:name w:val="Заголовок 2 Знак1"/>
    <w:basedOn w:val="a0"/>
    <w:link w:val="2"/>
    <w:rsid w:val="00C0595F"/>
    <w:rPr>
      <w:rFonts w:ascii="Arial" w:eastAsia="Times New Roman" w:hAnsi="Arial" w:cs="Arial"/>
      <w:b/>
      <w:bCs/>
      <w:i/>
      <w:iCs/>
      <w:sz w:val="28"/>
      <w:szCs w:val="28"/>
      <w:lang w:eastAsia="ar-SA"/>
    </w:rPr>
  </w:style>
  <w:style w:type="character" w:customStyle="1" w:styleId="41">
    <w:name w:val="Заголовок 4 Знак1"/>
    <w:basedOn w:val="a0"/>
    <w:link w:val="4"/>
    <w:rsid w:val="00C0595F"/>
    <w:rPr>
      <w:rFonts w:ascii="Times New Roman" w:eastAsia="Times New Roman" w:hAnsi="Times New Roman" w:cs="Times New Roman"/>
      <w:b/>
      <w:bCs/>
      <w:sz w:val="28"/>
      <w:szCs w:val="28"/>
      <w:lang w:eastAsia="ar-SA"/>
    </w:rPr>
  </w:style>
  <w:style w:type="paragraph" w:customStyle="1" w:styleId="Heading1">
    <w:name w:val="Heading 1"/>
    <w:basedOn w:val="a"/>
    <w:next w:val="a"/>
    <w:link w:val="12"/>
    <w:qFormat/>
    <w:rsid w:val="00CB7D7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customStyle="1" w:styleId="12">
    <w:name w:val="Заголовок 1 Знак"/>
    <w:basedOn w:val="a0"/>
    <w:link w:val="Heading1"/>
    <w:rsid w:val="00CB7D7B"/>
    <w:rPr>
      <w:rFonts w:asciiTheme="majorHAnsi" w:eastAsiaTheme="majorEastAsia" w:hAnsiTheme="majorHAnsi" w:cstheme="majorBidi"/>
      <w:b/>
      <w:bCs/>
      <w:color w:val="365F91" w:themeColor="accent1" w:themeShade="BF"/>
      <w:sz w:val="28"/>
      <w:szCs w:val="28"/>
      <w:lang w:eastAsia="ru-RU"/>
    </w:rPr>
  </w:style>
  <w:style w:type="paragraph" w:customStyle="1" w:styleId="Heading2">
    <w:name w:val="Heading 2"/>
    <w:basedOn w:val="a"/>
    <w:next w:val="a3"/>
    <w:link w:val="20"/>
    <w:qFormat/>
    <w:rsid w:val="00CB7D7B"/>
    <w:pPr>
      <w:keepNext/>
      <w:widowControl w:val="0"/>
      <w:numPr>
        <w:ilvl w:val="1"/>
        <w:numId w:val="1"/>
      </w:numPr>
      <w:spacing w:before="240" w:after="60" w:line="100" w:lineRule="atLeast"/>
      <w:outlineLvl w:val="1"/>
    </w:pPr>
    <w:rPr>
      <w:rFonts w:ascii="Cambria" w:eastAsia="Times New Roman" w:hAnsi="Cambria" w:cs="Times New Roman"/>
      <w:b/>
      <w:bCs/>
      <w:i/>
      <w:iCs/>
      <w:sz w:val="28"/>
      <w:szCs w:val="28"/>
      <w:lang w:eastAsia="hi-IN" w:bidi="hi-IN"/>
    </w:rPr>
  </w:style>
  <w:style w:type="paragraph" w:styleId="a3">
    <w:name w:val="Body Text"/>
    <w:basedOn w:val="a"/>
    <w:link w:val="a4"/>
    <w:rsid w:val="00CB7D7B"/>
    <w:pPr>
      <w:spacing w:after="0" w:line="240" w:lineRule="auto"/>
      <w:jc w:val="center"/>
    </w:pPr>
    <w:rPr>
      <w:rFonts w:ascii="Times New Roman" w:eastAsia="Times New Roman" w:hAnsi="Times New Roman" w:cs="Times New Roman"/>
      <w:b/>
      <w:bCs/>
      <w:sz w:val="28"/>
      <w:szCs w:val="28"/>
      <w:lang w:eastAsia="ar-SA"/>
    </w:rPr>
  </w:style>
  <w:style w:type="character" w:customStyle="1" w:styleId="a4">
    <w:name w:val="Основной текст Знак"/>
    <w:basedOn w:val="a0"/>
    <w:link w:val="a3"/>
    <w:rsid w:val="00CB7D7B"/>
    <w:rPr>
      <w:rFonts w:ascii="Times New Roman" w:eastAsia="Times New Roman" w:hAnsi="Times New Roman" w:cs="Times New Roman"/>
      <w:b/>
      <w:bCs/>
      <w:sz w:val="28"/>
      <w:szCs w:val="28"/>
      <w:lang w:eastAsia="ar-SA"/>
    </w:rPr>
  </w:style>
  <w:style w:type="character" w:customStyle="1" w:styleId="20">
    <w:name w:val="Заголовок 2 Знак"/>
    <w:basedOn w:val="a0"/>
    <w:link w:val="Heading2"/>
    <w:rsid w:val="00CB7D7B"/>
    <w:rPr>
      <w:rFonts w:ascii="Cambria" w:eastAsia="Times New Roman" w:hAnsi="Cambria" w:cs="Times New Roman"/>
      <w:b/>
      <w:bCs/>
      <w:i/>
      <w:iCs/>
      <w:sz w:val="28"/>
      <w:szCs w:val="28"/>
      <w:lang w:eastAsia="hi-IN" w:bidi="hi-IN"/>
    </w:rPr>
  </w:style>
  <w:style w:type="paragraph" w:customStyle="1" w:styleId="Heading3">
    <w:name w:val="Heading 3"/>
    <w:basedOn w:val="a"/>
    <w:next w:val="a"/>
    <w:link w:val="30"/>
    <w:unhideWhenUsed/>
    <w:qFormat/>
    <w:rsid w:val="00CB7D7B"/>
    <w:pPr>
      <w:keepNext/>
      <w:keepLines/>
      <w:spacing w:before="200" w:after="0"/>
      <w:outlineLvl w:val="2"/>
    </w:pPr>
    <w:rPr>
      <w:rFonts w:asciiTheme="majorHAnsi" w:eastAsiaTheme="majorEastAsia" w:hAnsiTheme="majorHAnsi" w:cstheme="majorBidi"/>
      <w:b/>
      <w:bCs/>
      <w:color w:val="4F81BD" w:themeColor="accent1"/>
    </w:rPr>
  </w:style>
  <w:style w:type="character" w:customStyle="1" w:styleId="30">
    <w:name w:val="Заголовок 3 Знак"/>
    <w:basedOn w:val="a0"/>
    <w:link w:val="Heading3"/>
    <w:rsid w:val="00CB7D7B"/>
    <w:rPr>
      <w:rFonts w:asciiTheme="majorHAnsi" w:eastAsiaTheme="majorEastAsia" w:hAnsiTheme="majorHAnsi" w:cstheme="majorBidi"/>
      <w:b/>
      <w:bCs/>
      <w:color w:val="4F81BD" w:themeColor="accent1"/>
      <w:lang w:eastAsia="ru-RU"/>
    </w:rPr>
  </w:style>
  <w:style w:type="paragraph" w:customStyle="1" w:styleId="Heading4">
    <w:name w:val="Heading 4"/>
    <w:basedOn w:val="a"/>
    <w:next w:val="a"/>
    <w:link w:val="40"/>
    <w:unhideWhenUsed/>
    <w:qFormat/>
    <w:rsid w:val="00CB7D7B"/>
    <w:pPr>
      <w:keepNext/>
      <w:keepLines/>
      <w:spacing w:before="200" w:after="0"/>
      <w:outlineLvl w:val="3"/>
    </w:pPr>
    <w:rPr>
      <w:rFonts w:asciiTheme="majorHAnsi" w:eastAsiaTheme="majorEastAsia" w:hAnsiTheme="majorHAnsi" w:cstheme="majorBidi"/>
      <w:b/>
      <w:bCs/>
      <w:i/>
      <w:iCs/>
      <w:color w:val="4F81BD" w:themeColor="accent1"/>
    </w:rPr>
  </w:style>
  <w:style w:type="character" w:customStyle="1" w:styleId="40">
    <w:name w:val="Заголовок 4 Знак"/>
    <w:basedOn w:val="a0"/>
    <w:link w:val="Heading4"/>
    <w:uiPriority w:val="9"/>
    <w:semiHidden/>
    <w:rsid w:val="00CB7D7B"/>
    <w:rPr>
      <w:rFonts w:asciiTheme="majorHAnsi" w:eastAsiaTheme="majorEastAsia" w:hAnsiTheme="majorHAnsi" w:cstheme="majorBidi"/>
      <w:b/>
      <w:bCs/>
      <w:i/>
      <w:iCs/>
      <w:color w:val="4F81BD" w:themeColor="accent1"/>
      <w:lang w:eastAsia="ru-RU"/>
    </w:rPr>
  </w:style>
  <w:style w:type="paragraph" w:customStyle="1" w:styleId="Heading5">
    <w:name w:val="Heading 5"/>
    <w:basedOn w:val="a"/>
    <w:next w:val="a"/>
    <w:link w:val="5"/>
    <w:unhideWhenUsed/>
    <w:qFormat/>
    <w:rsid w:val="00CB7D7B"/>
    <w:pPr>
      <w:keepNext/>
      <w:keepLines/>
      <w:spacing w:before="200" w:after="0"/>
      <w:outlineLvl w:val="4"/>
    </w:pPr>
    <w:rPr>
      <w:rFonts w:asciiTheme="majorHAnsi" w:eastAsiaTheme="majorEastAsia" w:hAnsiTheme="majorHAnsi" w:cstheme="majorBidi"/>
      <w:color w:val="243F60" w:themeColor="accent1" w:themeShade="7F"/>
    </w:rPr>
  </w:style>
  <w:style w:type="character" w:customStyle="1" w:styleId="5">
    <w:name w:val="Заголовок 5 Знак"/>
    <w:basedOn w:val="a0"/>
    <w:link w:val="Heading5"/>
    <w:uiPriority w:val="9"/>
    <w:semiHidden/>
    <w:rsid w:val="00CB7D7B"/>
    <w:rPr>
      <w:rFonts w:asciiTheme="majorHAnsi" w:eastAsiaTheme="majorEastAsia" w:hAnsiTheme="majorHAnsi" w:cstheme="majorBidi"/>
      <w:color w:val="243F60" w:themeColor="accent1" w:themeShade="7F"/>
      <w:lang w:eastAsia="ru-RU"/>
    </w:rPr>
  </w:style>
  <w:style w:type="paragraph" w:customStyle="1" w:styleId="Heading6">
    <w:name w:val="Heading 6"/>
    <w:basedOn w:val="a"/>
    <w:next w:val="a"/>
    <w:link w:val="6"/>
    <w:qFormat/>
    <w:rsid w:val="00CB7D7B"/>
    <w:pPr>
      <w:tabs>
        <w:tab w:val="left" w:pos="0"/>
      </w:tabs>
      <w:spacing w:before="240" w:after="60" w:line="240" w:lineRule="auto"/>
      <w:outlineLvl w:val="5"/>
    </w:pPr>
    <w:rPr>
      <w:rFonts w:ascii="Times New Roman" w:eastAsia="Times New Roman" w:hAnsi="Times New Roman" w:cs="Times New Roman"/>
      <w:b/>
      <w:bCs/>
      <w:lang w:val="en-US" w:eastAsia="ar-SA"/>
    </w:rPr>
  </w:style>
  <w:style w:type="character" w:customStyle="1" w:styleId="6">
    <w:name w:val="Заголовок 6 Знак"/>
    <w:basedOn w:val="a0"/>
    <w:link w:val="Heading6"/>
    <w:rsid w:val="00CB7D7B"/>
    <w:rPr>
      <w:rFonts w:ascii="Times New Roman" w:eastAsia="Times New Roman" w:hAnsi="Times New Roman" w:cs="Times New Roman"/>
      <w:b/>
      <w:bCs/>
      <w:lang w:val="en-US" w:eastAsia="ar-SA"/>
    </w:rPr>
  </w:style>
  <w:style w:type="paragraph" w:customStyle="1" w:styleId="Heading7">
    <w:name w:val="Heading 7"/>
    <w:basedOn w:val="a"/>
    <w:next w:val="a"/>
    <w:link w:val="7"/>
    <w:qFormat/>
    <w:rsid w:val="00CB7D7B"/>
    <w:pPr>
      <w:tabs>
        <w:tab w:val="left" w:pos="0"/>
      </w:tabs>
      <w:spacing w:before="240" w:after="60" w:line="240" w:lineRule="auto"/>
      <w:outlineLvl w:val="6"/>
    </w:pPr>
    <w:rPr>
      <w:rFonts w:ascii="Times New Roman" w:eastAsia="Times New Roman" w:hAnsi="Times New Roman" w:cs="Times New Roman"/>
      <w:sz w:val="24"/>
      <w:szCs w:val="24"/>
      <w:lang w:val="en-US" w:eastAsia="ar-SA"/>
    </w:rPr>
  </w:style>
  <w:style w:type="character" w:customStyle="1" w:styleId="7">
    <w:name w:val="Заголовок 7 Знак"/>
    <w:basedOn w:val="a0"/>
    <w:link w:val="Heading7"/>
    <w:rsid w:val="00CB7D7B"/>
    <w:rPr>
      <w:rFonts w:ascii="Times New Roman" w:eastAsia="Times New Roman" w:hAnsi="Times New Roman" w:cs="Times New Roman"/>
      <w:sz w:val="24"/>
      <w:szCs w:val="24"/>
      <w:lang w:val="en-US" w:eastAsia="ar-SA"/>
    </w:rPr>
  </w:style>
  <w:style w:type="paragraph" w:customStyle="1" w:styleId="Heading8">
    <w:name w:val="Heading 8"/>
    <w:basedOn w:val="a"/>
    <w:next w:val="a"/>
    <w:link w:val="8"/>
    <w:qFormat/>
    <w:rsid w:val="00CB7D7B"/>
    <w:pPr>
      <w:tabs>
        <w:tab w:val="left" w:pos="0"/>
      </w:tabs>
      <w:spacing w:before="240" w:after="60" w:line="240" w:lineRule="auto"/>
      <w:ind w:left="5040"/>
      <w:jc w:val="both"/>
      <w:outlineLvl w:val="7"/>
    </w:pPr>
    <w:rPr>
      <w:rFonts w:ascii="PetersburgCTT" w:eastAsia="Times New Roman" w:hAnsi="PetersburgCTT" w:cs="Times New Roman"/>
      <w:i/>
      <w:szCs w:val="20"/>
      <w:lang w:eastAsia="ar-SA"/>
    </w:rPr>
  </w:style>
  <w:style w:type="character" w:customStyle="1" w:styleId="8">
    <w:name w:val="Заголовок 8 Знак"/>
    <w:basedOn w:val="a0"/>
    <w:link w:val="Heading8"/>
    <w:rsid w:val="00CB7D7B"/>
    <w:rPr>
      <w:rFonts w:ascii="PetersburgCTT" w:eastAsia="Times New Roman" w:hAnsi="PetersburgCTT" w:cs="Times New Roman"/>
      <w:i/>
      <w:szCs w:val="20"/>
      <w:lang w:eastAsia="ar-SA"/>
    </w:rPr>
  </w:style>
  <w:style w:type="paragraph" w:customStyle="1" w:styleId="Heading9">
    <w:name w:val="Heading 9"/>
    <w:basedOn w:val="a"/>
    <w:next w:val="a"/>
    <w:link w:val="9"/>
    <w:qFormat/>
    <w:rsid w:val="00CB7D7B"/>
    <w:pPr>
      <w:tabs>
        <w:tab w:val="left" w:pos="0"/>
      </w:tabs>
      <w:spacing w:before="240" w:after="60" w:line="240" w:lineRule="auto"/>
      <w:ind w:left="5760"/>
      <w:jc w:val="both"/>
      <w:outlineLvl w:val="8"/>
    </w:pPr>
    <w:rPr>
      <w:rFonts w:ascii="PetersburgCTT" w:eastAsia="Times New Roman" w:hAnsi="PetersburgCTT" w:cs="Times New Roman"/>
      <w:i/>
      <w:sz w:val="18"/>
      <w:szCs w:val="20"/>
      <w:lang w:eastAsia="ar-SA"/>
    </w:rPr>
  </w:style>
  <w:style w:type="character" w:customStyle="1" w:styleId="9">
    <w:name w:val="Заголовок 9 Знак"/>
    <w:basedOn w:val="a0"/>
    <w:link w:val="Heading9"/>
    <w:rsid w:val="00CB7D7B"/>
    <w:rPr>
      <w:rFonts w:ascii="PetersburgCTT" w:eastAsia="Times New Roman" w:hAnsi="PetersburgCTT" w:cs="Times New Roman"/>
      <w:i/>
      <w:sz w:val="18"/>
      <w:szCs w:val="20"/>
      <w:lang w:eastAsia="ar-SA"/>
    </w:rPr>
  </w:style>
  <w:style w:type="character" w:styleId="a5">
    <w:name w:val="Hyperlink"/>
    <w:basedOn w:val="a0"/>
    <w:uiPriority w:val="99"/>
    <w:unhideWhenUsed/>
    <w:rsid w:val="00CB7D7B"/>
    <w:rPr>
      <w:color w:val="0000FF" w:themeColor="hyperlink"/>
      <w:u w:val="single"/>
    </w:rPr>
  </w:style>
  <w:style w:type="paragraph" w:styleId="a6">
    <w:name w:val="List Paragraph"/>
    <w:basedOn w:val="a"/>
    <w:link w:val="a7"/>
    <w:uiPriority w:val="34"/>
    <w:qFormat/>
    <w:rsid w:val="00CB7D7B"/>
    <w:pPr>
      <w:spacing w:after="0" w:line="240" w:lineRule="auto"/>
      <w:ind w:left="708"/>
    </w:pPr>
    <w:rPr>
      <w:rFonts w:ascii="Calibri" w:eastAsia="Times New Roman" w:hAnsi="Calibri" w:cs="Times New Roman"/>
      <w:lang w:eastAsia="en-US"/>
    </w:rPr>
  </w:style>
  <w:style w:type="character" w:customStyle="1" w:styleId="a7">
    <w:name w:val="Абзац списка Знак"/>
    <w:link w:val="a6"/>
    <w:uiPriority w:val="34"/>
    <w:rsid w:val="00CB7D7B"/>
    <w:rPr>
      <w:rFonts w:ascii="Calibri" w:eastAsia="Times New Roman" w:hAnsi="Calibri" w:cs="Times New Roman"/>
    </w:rPr>
  </w:style>
  <w:style w:type="paragraph" w:styleId="a8">
    <w:name w:val="No Spacing"/>
    <w:link w:val="a9"/>
    <w:uiPriority w:val="1"/>
    <w:qFormat/>
    <w:rsid w:val="00CB7D7B"/>
    <w:pPr>
      <w:spacing w:after="0"/>
      <w:ind w:firstLine="567"/>
      <w:jc w:val="both"/>
    </w:pPr>
    <w:rPr>
      <w:rFonts w:ascii="Times New Roman" w:eastAsia="Times New Roman" w:hAnsi="Times New Roman" w:cs="Times New Roman"/>
      <w:sz w:val="28"/>
      <w:lang w:eastAsia="ar-SA"/>
    </w:rPr>
  </w:style>
  <w:style w:type="character" w:customStyle="1" w:styleId="a9">
    <w:name w:val="Без интервала Знак"/>
    <w:link w:val="a8"/>
    <w:uiPriority w:val="1"/>
    <w:qFormat/>
    <w:rsid w:val="00CB7D7B"/>
    <w:rPr>
      <w:rFonts w:ascii="Times New Roman" w:eastAsia="Times New Roman" w:hAnsi="Times New Roman" w:cs="Times New Roman"/>
      <w:sz w:val="28"/>
      <w:lang w:eastAsia="ar-SA"/>
    </w:rPr>
  </w:style>
  <w:style w:type="paragraph" w:customStyle="1" w:styleId="13">
    <w:name w:val="Без интервала1"/>
    <w:qFormat/>
    <w:rsid w:val="00CB7D7B"/>
    <w:pPr>
      <w:spacing w:after="0"/>
      <w:ind w:firstLine="567"/>
      <w:jc w:val="both"/>
    </w:pPr>
    <w:rPr>
      <w:rFonts w:ascii="Times New Roman" w:eastAsia="Calibri" w:hAnsi="Times New Roman" w:cs="Times New Roman"/>
      <w:sz w:val="28"/>
      <w:lang w:eastAsia="ar-SA"/>
    </w:rPr>
  </w:style>
  <w:style w:type="paragraph" w:customStyle="1" w:styleId="FR1">
    <w:name w:val="FR1"/>
    <w:rsid w:val="00CB7D7B"/>
    <w:pPr>
      <w:widowControl w:val="0"/>
      <w:spacing w:before="20" w:after="0" w:line="240" w:lineRule="auto"/>
      <w:ind w:left="4280"/>
    </w:pPr>
    <w:rPr>
      <w:rFonts w:ascii="Arial" w:eastAsia="Times New Roman" w:hAnsi="Arial" w:cs="Arial"/>
      <w:b/>
      <w:bCs/>
      <w:sz w:val="20"/>
      <w:szCs w:val="20"/>
      <w:lang w:eastAsia="ar-SA"/>
    </w:rPr>
  </w:style>
  <w:style w:type="paragraph" w:customStyle="1" w:styleId="32">
    <w:name w:val="Без интервала3"/>
    <w:rsid w:val="00CB7D7B"/>
    <w:pPr>
      <w:spacing w:after="0" w:line="240" w:lineRule="auto"/>
    </w:pPr>
    <w:rPr>
      <w:rFonts w:ascii="Calibri" w:eastAsia="Times New Roman" w:hAnsi="Calibri" w:cs="Calibri"/>
      <w:lang w:eastAsia="ar-SA"/>
    </w:rPr>
  </w:style>
  <w:style w:type="paragraph" w:customStyle="1" w:styleId="ConsPlusTitle">
    <w:name w:val="ConsPlusTitle"/>
    <w:rsid w:val="00CB7D7B"/>
    <w:pPr>
      <w:widowControl w:val="0"/>
      <w:spacing w:after="0" w:line="240" w:lineRule="auto"/>
    </w:pPr>
    <w:rPr>
      <w:rFonts w:ascii="Calibri" w:eastAsia="Times New Roman" w:hAnsi="Calibri" w:cs="Calibri"/>
      <w:b/>
      <w:szCs w:val="20"/>
      <w:lang w:eastAsia="ar-SA"/>
    </w:rPr>
  </w:style>
  <w:style w:type="paragraph" w:customStyle="1" w:styleId="p5">
    <w:name w:val="p5"/>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Normal">
    <w:name w:val="ConsPlusNormal"/>
    <w:link w:val="ConsPlusNormal0"/>
    <w:qFormat/>
    <w:rsid w:val="00CB7D7B"/>
    <w:pPr>
      <w:widowControl w:val="0"/>
      <w:spacing w:after="0" w:line="240" w:lineRule="auto"/>
    </w:pPr>
    <w:rPr>
      <w:rFonts w:ascii="Calibri" w:eastAsia="Times New Roman" w:hAnsi="Calibri" w:cs="Times New Roman"/>
      <w:szCs w:val="20"/>
      <w:lang w:eastAsia="ru-RU"/>
    </w:rPr>
  </w:style>
  <w:style w:type="character" w:customStyle="1" w:styleId="ConsPlusNormal0">
    <w:name w:val="ConsPlusNormal Знак"/>
    <w:link w:val="ConsPlusNormal"/>
    <w:rsid w:val="00CB7D7B"/>
    <w:rPr>
      <w:rFonts w:ascii="Calibri" w:eastAsia="Times New Roman" w:hAnsi="Calibri" w:cs="Times New Roman"/>
      <w:szCs w:val="20"/>
      <w:lang w:eastAsia="ru-RU"/>
    </w:rPr>
  </w:style>
  <w:style w:type="paragraph" w:customStyle="1" w:styleId="formattext">
    <w:name w:val="formattext"/>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a">
    <w:name w:val="Обычный (веб) Знак"/>
    <w:aliases w:val="Обычный (Web)1 Знак2,Обычный (Web)1 Знак Знак1"/>
    <w:link w:val="ab"/>
    <w:rsid w:val="00CB7D7B"/>
    <w:rPr>
      <w:sz w:val="24"/>
      <w:szCs w:val="24"/>
    </w:rPr>
  </w:style>
  <w:style w:type="paragraph" w:styleId="ab">
    <w:name w:val="Normal (Web)"/>
    <w:aliases w:val="Обычный (Web)1,Обычный (Web)1 Знак"/>
    <w:basedOn w:val="a"/>
    <w:link w:val="aa"/>
    <w:uiPriority w:val="99"/>
    <w:unhideWhenUsed/>
    <w:rsid w:val="00CB7D7B"/>
    <w:pPr>
      <w:spacing w:after="0" w:line="240" w:lineRule="auto"/>
    </w:pPr>
    <w:rPr>
      <w:rFonts w:eastAsiaTheme="minorHAnsi"/>
      <w:sz w:val="24"/>
      <w:szCs w:val="24"/>
      <w:lang w:eastAsia="en-US"/>
    </w:rPr>
  </w:style>
  <w:style w:type="paragraph" w:customStyle="1" w:styleId="ConsPlusCell">
    <w:name w:val="ConsPlusCell"/>
    <w:rsid w:val="00CB7D7B"/>
    <w:pPr>
      <w:widowControl w:val="0"/>
      <w:spacing w:after="0" w:line="240" w:lineRule="auto"/>
    </w:pPr>
    <w:rPr>
      <w:rFonts w:ascii="Arial" w:eastAsia="Times New Roman" w:hAnsi="Arial" w:cs="Arial"/>
      <w:sz w:val="20"/>
      <w:szCs w:val="20"/>
      <w:lang w:eastAsia="ar-SA"/>
    </w:rPr>
  </w:style>
  <w:style w:type="paragraph" w:customStyle="1" w:styleId="ac">
    <w:name w:val="Содержимое таблицы"/>
    <w:basedOn w:val="a"/>
    <w:rsid w:val="00CB7D7B"/>
    <w:pPr>
      <w:widowControl w:val="0"/>
      <w:suppressLineNumbers/>
      <w:spacing w:after="0" w:line="240" w:lineRule="auto"/>
    </w:pPr>
    <w:rPr>
      <w:rFonts w:ascii="Times New Roman" w:eastAsia="Times New Roman" w:hAnsi="Times New Roman" w:cs="Mangal"/>
      <w:sz w:val="24"/>
      <w:szCs w:val="24"/>
      <w:lang w:eastAsia="hi-IN" w:bidi="hi-IN"/>
    </w:rPr>
  </w:style>
  <w:style w:type="paragraph" w:customStyle="1" w:styleId="WW-">
    <w:name w:val="WW-Базовый"/>
    <w:rsid w:val="00CB7D7B"/>
    <w:pPr>
      <w:tabs>
        <w:tab w:val="left" w:pos="708"/>
      </w:tabs>
      <w:spacing w:after="0" w:line="100" w:lineRule="atLeast"/>
    </w:pPr>
    <w:rPr>
      <w:rFonts w:ascii="Calibri" w:eastAsia="Times New Roman" w:hAnsi="Calibri" w:cs="Calibri"/>
      <w:sz w:val="24"/>
      <w:szCs w:val="24"/>
      <w:lang w:eastAsia="ar-SA"/>
    </w:rPr>
  </w:style>
  <w:style w:type="character" w:customStyle="1" w:styleId="8pt">
    <w:name w:val="Основной текст + 8 pt"/>
    <w:basedOn w:val="a0"/>
    <w:rsid w:val="00CB7D7B"/>
    <w:rPr>
      <w:b/>
      <w:bCs/>
      <w:color w:val="000000"/>
      <w:spacing w:val="-4"/>
      <w:position w:val="0"/>
      <w:sz w:val="16"/>
      <w:szCs w:val="16"/>
      <w:shd w:val="clear" w:color="auto" w:fill="FFFFFF"/>
      <w:vertAlign w:val="baseline"/>
      <w:lang w:val="ru-RU"/>
    </w:rPr>
  </w:style>
  <w:style w:type="character" w:customStyle="1" w:styleId="11pt">
    <w:name w:val="Основной текст + 11 pt"/>
    <w:basedOn w:val="a0"/>
    <w:rsid w:val="00CB7D7B"/>
    <w:rPr>
      <w:b/>
      <w:bCs/>
      <w:color w:val="000000"/>
      <w:spacing w:val="-5"/>
      <w:position w:val="0"/>
      <w:sz w:val="22"/>
      <w:szCs w:val="22"/>
      <w:shd w:val="clear" w:color="auto" w:fill="FFFFFF"/>
      <w:vertAlign w:val="baseline"/>
      <w:lang w:val="ru-RU"/>
    </w:rPr>
  </w:style>
  <w:style w:type="character" w:customStyle="1" w:styleId="Impact">
    <w:name w:val="Основной текст + Impact"/>
    <w:basedOn w:val="a0"/>
    <w:rsid w:val="00CB7D7B"/>
    <w:rPr>
      <w:rFonts w:ascii="Impact" w:eastAsia="Times New Roman" w:hAnsi="Impact" w:cs="Impact"/>
      <w:b/>
      <w:bCs/>
      <w:color w:val="000000"/>
      <w:spacing w:val="0"/>
      <w:position w:val="0"/>
      <w:sz w:val="20"/>
      <w:szCs w:val="20"/>
      <w:shd w:val="clear" w:color="auto" w:fill="FFFFFF"/>
      <w:vertAlign w:val="baseline"/>
    </w:rPr>
  </w:style>
  <w:style w:type="character" w:customStyle="1" w:styleId="8pt1">
    <w:name w:val="Основной текст + 8 pt1"/>
    <w:basedOn w:val="a0"/>
    <w:rsid w:val="00CB7D7B"/>
    <w:rPr>
      <w:b/>
      <w:bCs/>
      <w:color w:val="000000"/>
      <w:spacing w:val="0"/>
      <w:position w:val="0"/>
      <w:sz w:val="16"/>
      <w:szCs w:val="16"/>
      <w:shd w:val="clear" w:color="auto" w:fill="FFFFFF"/>
      <w:vertAlign w:val="baseline"/>
    </w:rPr>
  </w:style>
  <w:style w:type="paragraph" w:customStyle="1" w:styleId="ad">
    <w:name w:val="Заголовок"/>
    <w:basedOn w:val="a"/>
    <w:next w:val="a3"/>
    <w:rsid w:val="00CB7D7B"/>
    <w:pPr>
      <w:keepNext/>
      <w:spacing w:before="240" w:after="120"/>
    </w:pPr>
    <w:rPr>
      <w:rFonts w:ascii="Arial" w:eastAsia="Microsoft YaHei" w:hAnsi="Arial" w:cs="Mangal"/>
      <w:sz w:val="28"/>
      <w:szCs w:val="28"/>
      <w:lang w:eastAsia="ar-SA"/>
    </w:rPr>
  </w:style>
  <w:style w:type="paragraph" w:customStyle="1" w:styleId="14">
    <w:name w:val="Основной текст1"/>
    <w:basedOn w:val="a"/>
    <w:link w:val="ae"/>
    <w:rsid w:val="00CB7D7B"/>
    <w:pPr>
      <w:widowControl w:val="0"/>
      <w:shd w:val="clear" w:color="auto" w:fill="FFFFFF"/>
      <w:spacing w:before="780" w:after="0" w:line="317" w:lineRule="exact"/>
      <w:jc w:val="center"/>
    </w:pPr>
    <w:rPr>
      <w:rFonts w:ascii="Calibri" w:eastAsia="Calibri" w:hAnsi="Calibri" w:cs="Calibri"/>
      <w:b/>
      <w:bCs/>
      <w:spacing w:val="-9"/>
      <w:sz w:val="25"/>
      <w:szCs w:val="25"/>
      <w:lang w:eastAsia="ar-SA"/>
    </w:rPr>
  </w:style>
  <w:style w:type="character" w:customStyle="1" w:styleId="ae">
    <w:name w:val="Основной текст_"/>
    <w:link w:val="14"/>
    <w:rsid w:val="00CB7D7B"/>
    <w:rPr>
      <w:rFonts w:ascii="Calibri" w:eastAsia="Calibri" w:hAnsi="Calibri" w:cs="Calibri"/>
      <w:b/>
      <w:bCs/>
      <w:spacing w:val="-9"/>
      <w:sz w:val="25"/>
      <w:szCs w:val="25"/>
      <w:shd w:val="clear" w:color="auto" w:fill="FFFFFF"/>
      <w:lang w:eastAsia="ar-SA"/>
    </w:rPr>
  </w:style>
  <w:style w:type="paragraph" w:styleId="22">
    <w:name w:val="Body Text Indent 2"/>
    <w:basedOn w:val="a"/>
    <w:link w:val="23"/>
    <w:rsid w:val="00CB7D7B"/>
    <w:pPr>
      <w:spacing w:after="120" w:line="480" w:lineRule="auto"/>
      <w:ind w:left="283"/>
    </w:pPr>
    <w:rPr>
      <w:rFonts w:ascii="Times New Roman" w:eastAsia="Times New Roman" w:hAnsi="Times New Roman" w:cs="Times New Roman"/>
      <w:sz w:val="20"/>
      <w:szCs w:val="20"/>
      <w:lang w:eastAsia="ar-SA"/>
    </w:rPr>
  </w:style>
  <w:style w:type="character" w:customStyle="1" w:styleId="23">
    <w:name w:val="Основной текст с отступом 2 Знак"/>
    <w:basedOn w:val="a0"/>
    <w:link w:val="22"/>
    <w:rsid w:val="00CB7D7B"/>
    <w:rPr>
      <w:rFonts w:ascii="Times New Roman" w:eastAsia="Times New Roman" w:hAnsi="Times New Roman" w:cs="Times New Roman"/>
      <w:sz w:val="20"/>
      <w:szCs w:val="20"/>
      <w:lang w:eastAsia="ar-SA"/>
    </w:rPr>
  </w:style>
  <w:style w:type="paragraph" w:customStyle="1" w:styleId="FR3">
    <w:name w:val="FR3"/>
    <w:rsid w:val="00CB7D7B"/>
    <w:pPr>
      <w:widowControl w:val="0"/>
      <w:spacing w:before="80" w:after="0" w:line="240" w:lineRule="auto"/>
      <w:ind w:left="1080"/>
    </w:pPr>
    <w:rPr>
      <w:rFonts w:ascii="Times New Roman" w:eastAsia="Times New Roman" w:hAnsi="Times New Roman" w:cs="Times New Roman"/>
      <w:b/>
      <w:bCs/>
      <w:sz w:val="20"/>
      <w:szCs w:val="20"/>
      <w:lang w:eastAsia="ar-SA"/>
    </w:rPr>
  </w:style>
  <w:style w:type="paragraph" w:customStyle="1" w:styleId="211">
    <w:name w:val="Основной текст 21"/>
    <w:basedOn w:val="a"/>
    <w:rsid w:val="00CB7D7B"/>
    <w:pPr>
      <w:widowControl w:val="0"/>
      <w:spacing w:before="120" w:after="0" w:line="240" w:lineRule="auto"/>
      <w:ind w:left="4253"/>
      <w:jc w:val="center"/>
    </w:pPr>
    <w:rPr>
      <w:rFonts w:ascii="Times New Roman" w:eastAsia="Times New Roman" w:hAnsi="Times New Roman" w:cs="Times New Roman"/>
      <w:sz w:val="28"/>
      <w:szCs w:val="20"/>
      <w:lang w:eastAsia="ar-SA"/>
    </w:rPr>
  </w:style>
  <w:style w:type="paragraph" w:customStyle="1" w:styleId="af">
    <w:name w:val="Знак Знак Знак Знак Знак Знак Знак Знак Знак Знак"/>
    <w:basedOn w:val="a"/>
    <w:rsid w:val="00CB7D7B"/>
    <w:pPr>
      <w:spacing w:after="160" w:line="240" w:lineRule="exact"/>
    </w:pPr>
    <w:rPr>
      <w:rFonts w:ascii="Verdana" w:eastAsia="Times New Roman" w:hAnsi="Verdana" w:cs="Verdana"/>
      <w:sz w:val="20"/>
      <w:szCs w:val="20"/>
      <w:lang w:val="en-US" w:eastAsia="en-US"/>
    </w:rPr>
  </w:style>
  <w:style w:type="table" w:styleId="af0">
    <w:name w:val="Table Grid"/>
    <w:basedOn w:val="a1"/>
    <w:uiPriority w:val="59"/>
    <w:rsid w:val="00CB7D7B"/>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rsid w:val="00CB7D7B"/>
    <w:pPr>
      <w:widowControl w:val="0"/>
      <w:spacing w:after="0" w:line="240" w:lineRule="auto"/>
    </w:pPr>
    <w:rPr>
      <w:rFonts w:ascii="Courier New" w:eastAsia="Times New Roman" w:hAnsi="Courier New" w:cs="Courier New"/>
      <w:sz w:val="20"/>
      <w:szCs w:val="20"/>
      <w:lang w:eastAsia="ru-RU"/>
    </w:rPr>
  </w:style>
  <w:style w:type="paragraph" w:styleId="af1">
    <w:name w:val="Balloon Text"/>
    <w:basedOn w:val="a"/>
    <w:link w:val="af2"/>
    <w:uiPriority w:val="99"/>
    <w:rsid w:val="00CB7D7B"/>
    <w:pPr>
      <w:spacing w:after="0" w:line="240" w:lineRule="auto"/>
    </w:pPr>
    <w:rPr>
      <w:rFonts w:ascii="Tahoma" w:eastAsia="Times New Roman" w:hAnsi="Tahoma" w:cs="Times New Roman"/>
      <w:sz w:val="16"/>
      <w:szCs w:val="16"/>
      <w:lang w:eastAsia="hi-IN"/>
    </w:rPr>
  </w:style>
  <w:style w:type="character" w:customStyle="1" w:styleId="af2">
    <w:name w:val="Текст выноски Знак"/>
    <w:basedOn w:val="a0"/>
    <w:link w:val="af1"/>
    <w:rsid w:val="00CB7D7B"/>
    <w:rPr>
      <w:rFonts w:ascii="Tahoma" w:eastAsia="Times New Roman" w:hAnsi="Tahoma" w:cs="Times New Roman"/>
      <w:sz w:val="16"/>
      <w:szCs w:val="16"/>
      <w:lang w:eastAsia="hi-IN"/>
    </w:rPr>
  </w:style>
  <w:style w:type="character" w:styleId="af3">
    <w:name w:val="annotation reference"/>
    <w:uiPriority w:val="99"/>
    <w:semiHidden/>
    <w:rsid w:val="00CB7D7B"/>
    <w:rPr>
      <w:sz w:val="16"/>
      <w:szCs w:val="16"/>
    </w:rPr>
  </w:style>
  <w:style w:type="paragraph" w:customStyle="1" w:styleId="Header">
    <w:name w:val="Header"/>
    <w:basedOn w:val="a"/>
    <w:link w:val="af4"/>
    <w:uiPriority w:val="99"/>
    <w:rsid w:val="00CB7D7B"/>
    <w:pPr>
      <w:tabs>
        <w:tab w:val="center" w:pos="4677"/>
        <w:tab w:val="right" w:pos="9355"/>
      </w:tabs>
      <w:spacing w:after="0" w:line="240" w:lineRule="auto"/>
    </w:pPr>
    <w:rPr>
      <w:rFonts w:ascii="Times New Roman" w:eastAsia="Times New Roman" w:hAnsi="Times New Roman" w:cs="Times New Roman"/>
      <w:sz w:val="24"/>
      <w:szCs w:val="24"/>
      <w:lang w:eastAsia="hi-IN"/>
    </w:rPr>
  </w:style>
  <w:style w:type="character" w:customStyle="1" w:styleId="af4">
    <w:name w:val="Верхний колонтитул Знак"/>
    <w:basedOn w:val="a0"/>
    <w:link w:val="Header"/>
    <w:uiPriority w:val="99"/>
    <w:rsid w:val="00CB7D7B"/>
    <w:rPr>
      <w:rFonts w:ascii="Times New Roman" w:eastAsia="Times New Roman" w:hAnsi="Times New Roman" w:cs="Times New Roman"/>
      <w:sz w:val="24"/>
      <w:szCs w:val="24"/>
      <w:lang w:eastAsia="hi-IN"/>
    </w:rPr>
  </w:style>
  <w:style w:type="paragraph" w:customStyle="1" w:styleId="Footer">
    <w:name w:val="Footer"/>
    <w:basedOn w:val="a"/>
    <w:link w:val="af5"/>
    <w:rsid w:val="00CB7D7B"/>
    <w:pPr>
      <w:tabs>
        <w:tab w:val="center" w:pos="4677"/>
        <w:tab w:val="right" w:pos="9355"/>
      </w:tabs>
      <w:spacing w:after="0" w:line="240" w:lineRule="auto"/>
    </w:pPr>
    <w:rPr>
      <w:rFonts w:ascii="Times New Roman" w:eastAsia="Times New Roman" w:hAnsi="Times New Roman" w:cs="Times New Roman"/>
      <w:sz w:val="24"/>
      <w:szCs w:val="24"/>
      <w:lang w:eastAsia="hi-IN"/>
    </w:rPr>
  </w:style>
  <w:style w:type="character" w:customStyle="1" w:styleId="af5">
    <w:name w:val="Нижний колонтитул Знак"/>
    <w:basedOn w:val="a0"/>
    <w:link w:val="Footer"/>
    <w:uiPriority w:val="99"/>
    <w:rsid w:val="00CB7D7B"/>
    <w:rPr>
      <w:rFonts w:ascii="Times New Roman" w:eastAsia="Times New Roman" w:hAnsi="Times New Roman" w:cs="Times New Roman"/>
      <w:sz w:val="24"/>
      <w:szCs w:val="24"/>
      <w:lang w:eastAsia="hi-IN"/>
    </w:rPr>
  </w:style>
  <w:style w:type="paragraph" w:customStyle="1" w:styleId="ConsPlusDocList">
    <w:name w:val="ConsPlusDocList"/>
    <w:rsid w:val="00CB7D7B"/>
    <w:pPr>
      <w:widowControl w:val="0"/>
      <w:spacing w:after="0" w:line="240" w:lineRule="auto"/>
    </w:pPr>
    <w:rPr>
      <w:rFonts w:ascii="Courier New" w:eastAsia="Times New Roman" w:hAnsi="Courier New" w:cs="Courier New"/>
      <w:sz w:val="20"/>
      <w:szCs w:val="20"/>
      <w:lang w:eastAsia="ru-RU"/>
    </w:rPr>
  </w:style>
  <w:style w:type="paragraph" w:customStyle="1" w:styleId="24">
    <w:name w:val="Знак2"/>
    <w:basedOn w:val="a"/>
    <w:rsid w:val="00CB7D7B"/>
    <w:pPr>
      <w:tabs>
        <w:tab w:val="num" w:pos="1069"/>
      </w:tabs>
      <w:spacing w:after="160" w:line="240" w:lineRule="exact"/>
      <w:ind w:left="1069" w:hanging="360"/>
      <w:jc w:val="both"/>
    </w:pPr>
    <w:rPr>
      <w:rFonts w:ascii="Verdana" w:eastAsia="Times New Roman" w:hAnsi="Verdana" w:cs="Arial"/>
      <w:sz w:val="20"/>
      <w:szCs w:val="20"/>
      <w:lang w:val="en-US" w:eastAsia="en-US"/>
    </w:rPr>
  </w:style>
  <w:style w:type="paragraph" w:styleId="af6">
    <w:name w:val="Plain Text"/>
    <w:basedOn w:val="a"/>
    <w:link w:val="af7"/>
    <w:rsid w:val="00CB7D7B"/>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uiPriority w:val="99"/>
    <w:rsid w:val="00CB7D7B"/>
    <w:rPr>
      <w:rFonts w:ascii="Courier New" w:eastAsia="Times New Roman" w:hAnsi="Courier New" w:cs="Times New Roman"/>
      <w:sz w:val="20"/>
      <w:szCs w:val="20"/>
      <w:lang w:eastAsia="ru-RU"/>
    </w:rPr>
  </w:style>
  <w:style w:type="paragraph" w:customStyle="1" w:styleId="15">
    <w:name w:val="Абзац списка1"/>
    <w:basedOn w:val="a"/>
    <w:rsid w:val="00CB7D7B"/>
    <w:pPr>
      <w:ind w:left="720"/>
    </w:pPr>
    <w:rPr>
      <w:rFonts w:ascii="Calibri" w:eastAsia="Times New Roman" w:hAnsi="Calibri" w:cs="Times New Roman"/>
    </w:rPr>
  </w:style>
  <w:style w:type="paragraph" w:customStyle="1" w:styleId="headertext">
    <w:name w:val="headertext"/>
    <w:basedOn w:val="a"/>
    <w:uiPriority w:val="99"/>
    <w:rsid w:val="00CB7D7B"/>
    <w:pPr>
      <w:spacing w:before="100" w:beforeAutospacing="1" w:after="100" w:afterAutospacing="1" w:line="240" w:lineRule="auto"/>
    </w:pPr>
    <w:rPr>
      <w:rFonts w:ascii="Times New Roman" w:eastAsia="Times New Roman" w:hAnsi="Times New Roman" w:cs="Times New Roman"/>
      <w:sz w:val="24"/>
      <w:szCs w:val="24"/>
    </w:rPr>
  </w:style>
  <w:style w:type="character" w:styleId="af8">
    <w:name w:val="Strong"/>
    <w:qFormat/>
    <w:rsid w:val="00CB7D7B"/>
    <w:rPr>
      <w:b/>
      <w:bCs/>
    </w:rPr>
  </w:style>
  <w:style w:type="paragraph" w:customStyle="1" w:styleId="af9">
    <w:name w:val="Организация"/>
    <w:basedOn w:val="a"/>
    <w:rsid w:val="00CB7D7B"/>
    <w:pPr>
      <w:framePr w:w="3840" w:h="1752" w:wrap="notBeside" w:vAnchor="page" w:hAnchor="margin" w:y="889"/>
      <w:spacing w:after="0"/>
    </w:pPr>
    <w:rPr>
      <w:rFonts w:ascii="Arial" w:eastAsia="Times New Roman" w:hAnsi="Arial" w:cs="Times New Roman"/>
      <w:sz w:val="32"/>
      <w:szCs w:val="20"/>
    </w:rPr>
  </w:style>
  <w:style w:type="paragraph" w:customStyle="1" w:styleId="s3">
    <w:name w:val="s_3"/>
    <w:basedOn w:val="a"/>
    <w:rsid w:val="00CB7D7B"/>
    <w:pPr>
      <w:spacing w:before="100" w:after="100" w:line="100" w:lineRule="atLeast"/>
    </w:pPr>
    <w:rPr>
      <w:rFonts w:ascii="Times New Roman" w:eastAsia="Times New Roman" w:hAnsi="Times New Roman" w:cs="Times New Roman"/>
      <w:sz w:val="24"/>
      <w:szCs w:val="24"/>
      <w:lang w:eastAsia="ar-SA"/>
    </w:rPr>
  </w:style>
  <w:style w:type="paragraph" w:styleId="afa">
    <w:name w:val="Body Text Indent"/>
    <w:basedOn w:val="a"/>
    <w:link w:val="afb"/>
    <w:unhideWhenUsed/>
    <w:rsid w:val="00CB7D7B"/>
    <w:pPr>
      <w:spacing w:after="120"/>
      <w:ind w:left="283"/>
    </w:pPr>
  </w:style>
  <w:style w:type="character" w:customStyle="1" w:styleId="afb">
    <w:name w:val="Основной текст с отступом Знак"/>
    <w:basedOn w:val="a0"/>
    <w:link w:val="afa"/>
    <w:rsid w:val="00CB7D7B"/>
    <w:rPr>
      <w:rFonts w:eastAsiaTheme="minorEastAsia"/>
      <w:lang w:eastAsia="ru-RU"/>
    </w:rPr>
  </w:style>
  <w:style w:type="paragraph" w:customStyle="1" w:styleId="16">
    <w:name w:val="Обычный1"/>
    <w:rsid w:val="00CB7D7B"/>
    <w:pPr>
      <w:widowControl w:val="0"/>
      <w:spacing w:after="0" w:line="300" w:lineRule="auto"/>
      <w:ind w:firstLine="700"/>
      <w:jc w:val="both"/>
    </w:pPr>
    <w:rPr>
      <w:rFonts w:ascii="Times New Roman" w:eastAsia="Times New Roman" w:hAnsi="Times New Roman" w:cs="Times New Roman"/>
      <w:szCs w:val="20"/>
      <w:lang w:eastAsia="ar-SA"/>
    </w:rPr>
  </w:style>
  <w:style w:type="paragraph" w:customStyle="1" w:styleId="25">
    <w:name w:val="Обычный (веб)2"/>
    <w:basedOn w:val="a"/>
    <w:rsid w:val="00CB7D7B"/>
    <w:pPr>
      <w:spacing w:before="100" w:after="100" w:line="100" w:lineRule="atLeast"/>
    </w:pPr>
    <w:rPr>
      <w:rFonts w:ascii="Times New Roman" w:eastAsia="Times New Roman" w:hAnsi="Times New Roman" w:cs="Times New Roman"/>
      <w:sz w:val="24"/>
      <w:szCs w:val="24"/>
      <w:lang w:eastAsia="ar-SA"/>
    </w:rPr>
  </w:style>
  <w:style w:type="paragraph" w:customStyle="1" w:styleId="Standard">
    <w:name w:val="Standard"/>
    <w:qFormat/>
    <w:rsid w:val="00CB7D7B"/>
    <w:pPr>
      <w:widowControl w:val="0"/>
      <w:spacing w:after="0" w:line="240" w:lineRule="auto"/>
    </w:pPr>
    <w:rPr>
      <w:rFonts w:ascii="Courier New" w:eastAsia="Times New Roman" w:hAnsi="Courier New" w:cs="Courier New"/>
      <w:color w:val="000000"/>
      <w:sz w:val="24"/>
      <w:szCs w:val="24"/>
      <w:lang w:eastAsia="ar-SA"/>
    </w:rPr>
  </w:style>
  <w:style w:type="paragraph" w:customStyle="1" w:styleId="Textbodyindent">
    <w:name w:val="Text body indent"/>
    <w:basedOn w:val="Standard"/>
    <w:rsid w:val="00CB7D7B"/>
    <w:pPr>
      <w:widowControl/>
      <w:spacing w:after="120"/>
      <w:ind w:left="283"/>
    </w:pPr>
    <w:rPr>
      <w:rFonts w:ascii="Times New Roman" w:hAnsi="Times New Roman" w:cs="Times New Roman"/>
    </w:rPr>
  </w:style>
  <w:style w:type="character" w:customStyle="1" w:styleId="26">
    <w:name w:val="Основной текст (2)_"/>
    <w:basedOn w:val="a0"/>
    <w:link w:val="212"/>
    <w:rsid w:val="00CB7D7B"/>
    <w:rPr>
      <w:sz w:val="28"/>
      <w:szCs w:val="28"/>
      <w:shd w:val="clear" w:color="auto" w:fill="FFFFFF"/>
    </w:rPr>
  </w:style>
  <w:style w:type="paragraph" w:customStyle="1" w:styleId="212">
    <w:name w:val="Основной текст (2)1"/>
    <w:basedOn w:val="a"/>
    <w:link w:val="26"/>
    <w:rsid w:val="00CB7D7B"/>
    <w:pPr>
      <w:widowControl w:val="0"/>
      <w:shd w:val="clear" w:color="auto" w:fill="FFFFFF"/>
      <w:spacing w:before="420" w:after="0" w:line="605" w:lineRule="exact"/>
      <w:jc w:val="center"/>
    </w:pPr>
    <w:rPr>
      <w:rFonts w:eastAsiaTheme="minorHAnsi"/>
      <w:sz w:val="28"/>
      <w:szCs w:val="28"/>
      <w:lang w:eastAsia="en-US"/>
    </w:rPr>
  </w:style>
  <w:style w:type="character" w:customStyle="1" w:styleId="17">
    <w:name w:val="Основной текст Знак1"/>
    <w:basedOn w:val="a0"/>
    <w:rsid w:val="00CB7D7B"/>
    <w:rPr>
      <w:rFonts w:ascii="Times New Roman" w:hAnsi="Times New Roman" w:cs="Times New Roman"/>
      <w:sz w:val="21"/>
      <w:szCs w:val="21"/>
      <w:shd w:val="clear" w:color="auto" w:fill="FFFFFF"/>
    </w:rPr>
  </w:style>
  <w:style w:type="character" w:customStyle="1" w:styleId="33">
    <w:name w:val="Основной текст (3)_"/>
    <w:basedOn w:val="a0"/>
    <w:link w:val="34"/>
    <w:rsid w:val="00CB7D7B"/>
    <w:rPr>
      <w:rFonts w:ascii="Times New Roman" w:hAnsi="Times New Roman" w:cs="Times New Roman"/>
      <w:b/>
      <w:bCs/>
      <w:sz w:val="21"/>
      <w:szCs w:val="21"/>
      <w:shd w:val="clear" w:color="auto" w:fill="FFFFFF"/>
    </w:rPr>
  </w:style>
  <w:style w:type="paragraph" w:customStyle="1" w:styleId="34">
    <w:name w:val="Основной текст (3)"/>
    <w:basedOn w:val="a"/>
    <w:link w:val="33"/>
    <w:rsid w:val="00CB7D7B"/>
    <w:pPr>
      <w:widowControl w:val="0"/>
      <w:shd w:val="clear" w:color="auto" w:fill="FFFFFF"/>
      <w:spacing w:after="0" w:line="250" w:lineRule="exact"/>
      <w:jc w:val="center"/>
    </w:pPr>
    <w:rPr>
      <w:rFonts w:ascii="Times New Roman" w:eastAsiaTheme="minorHAnsi" w:hAnsi="Times New Roman" w:cs="Times New Roman"/>
      <w:b/>
      <w:bCs/>
      <w:sz w:val="21"/>
      <w:szCs w:val="21"/>
      <w:lang w:eastAsia="en-US"/>
    </w:rPr>
  </w:style>
  <w:style w:type="paragraph" w:customStyle="1" w:styleId="afc">
    <w:name w:val="Базовый"/>
    <w:rsid w:val="00CB7D7B"/>
    <w:pPr>
      <w:widowControl w:val="0"/>
      <w:spacing w:after="0" w:line="240" w:lineRule="auto"/>
    </w:pPr>
    <w:rPr>
      <w:rFonts w:ascii="Times New Roman" w:eastAsia="Mangal" w:hAnsi="Lucida Sans Unicode" w:cs="Times New Roman"/>
      <w:sz w:val="24"/>
      <w:szCs w:val="20"/>
      <w:lang w:eastAsia="zh-CN"/>
    </w:rPr>
  </w:style>
  <w:style w:type="paragraph" w:customStyle="1" w:styleId="s1">
    <w:name w:val="s_1"/>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8">
    <w:name w:val="Основной шрифт абзаца1"/>
    <w:rsid w:val="00CB7D7B"/>
  </w:style>
  <w:style w:type="character" w:customStyle="1" w:styleId="InternetLink">
    <w:name w:val="Internet Link"/>
    <w:rsid w:val="00CB7D7B"/>
    <w:rPr>
      <w:color w:val="0000FF"/>
      <w:u w:val="single"/>
    </w:rPr>
  </w:style>
  <w:style w:type="paragraph" w:styleId="HTML">
    <w:name w:val="HTML Preformatted"/>
    <w:basedOn w:val="a"/>
    <w:link w:val="HTML0"/>
    <w:rsid w:val="00CB7D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CB7D7B"/>
    <w:rPr>
      <w:rFonts w:ascii="Courier New" w:eastAsia="Times New Roman" w:hAnsi="Courier New" w:cs="Courier New"/>
      <w:sz w:val="20"/>
      <w:szCs w:val="20"/>
      <w:lang w:eastAsia="ru-RU"/>
    </w:rPr>
  </w:style>
  <w:style w:type="paragraph" w:customStyle="1" w:styleId="27">
    <w:name w:val="Основной текст2"/>
    <w:basedOn w:val="a"/>
    <w:rsid w:val="00CB7D7B"/>
    <w:pPr>
      <w:widowControl w:val="0"/>
      <w:shd w:val="clear" w:color="auto" w:fill="FFFFFF"/>
      <w:spacing w:before="900" w:after="0" w:line="317" w:lineRule="exact"/>
      <w:jc w:val="both"/>
    </w:pPr>
    <w:rPr>
      <w:rFonts w:ascii="Times New Roman" w:eastAsia="Times New Roman" w:hAnsi="Times New Roman" w:cs="Times New Roman"/>
      <w:sz w:val="28"/>
      <w:szCs w:val="24"/>
      <w:lang w:eastAsia="ar-SA"/>
    </w:rPr>
  </w:style>
  <w:style w:type="paragraph" w:customStyle="1" w:styleId="19">
    <w:name w:val="Обычный (веб)1"/>
    <w:basedOn w:val="a"/>
    <w:rsid w:val="00CB7D7B"/>
    <w:pPr>
      <w:spacing w:before="100" w:after="119" w:line="100" w:lineRule="atLeast"/>
    </w:pPr>
    <w:rPr>
      <w:rFonts w:ascii="Times New Roman" w:eastAsia="Times New Roman" w:hAnsi="Times New Roman" w:cs="Times New Roman"/>
      <w:sz w:val="24"/>
      <w:szCs w:val="24"/>
      <w:lang w:eastAsia="ar-SA"/>
    </w:rPr>
  </w:style>
  <w:style w:type="paragraph" w:customStyle="1" w:styleId="p4">
    <w:name w:val="p4"/>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Normal">
    <w:name w:val="ConsNormal"/>
    <w:rsid w:val="00CB7D7B"/>
    <w:pPr>
      <w:spacing w:after="0" w:line="240" w:lineRule="auto"/>
      <w:ind w:firstLine="720"/>
    </w:pPr>
    <w:rPr>
      <w:rFonts w:ascii="Consultant" w:eastAsia="SimSun" w:hAnsi="Consultant" w:cs="Times New Roman"/>
      <w:sz w:val="20"/>
      <w:szCs w:val="20"/>
      <w:lang w:eastAsia="ru-RU"/>
    </w:rPr>
  </w:style>
  <w:style w:type="character" w:customStyle="1" w:styleId="fontstyle21">
    <w:name w:val="fontstyle21"/>
    <w:basedOn w:val="a0"/>
    <w:rsid w:val="00CB7D7B"/>
    <w:rPr>
      <w:rFonts w:ascii="Times New Roman" w:hAnsi="Times New Roman" w:cs="Times New Roman" w:hint="default"/>
      <w:b w:val="0"/>
      <w:bCs w:val="0"/>
      <w:i w:val="0"/>
      <w:iCs w:val="0"/>
      <w:color w:val="000000"/>
      <w:sz w:val="28"/>
      <w:szCs w:val="28"/>
    </w:rPr>
  </w:style>
  <w:style w:type="paragraph" w:customStyle="1" w:styleId="28">
    <w:name w:val="Обычный2"/>
    <w:rsid w:val="00CB7D7B"/>
    <w:pPr>
      <w:spacing w:after="0" w:line="100" w:lineRule="atLeast"/>
    </w:pPr>
    <w:rPr>
      <w:rFonts w:ascii="Times New Roman" w:eastAsia="Times New Roman" w:hAnsi="Times New Roman" w:cs="Times New Roman"/>
      <w:sz w:val="24"/>
      <w:szCs w:val="24"/>
      <w:lang w:eastAsia="ar-SA"/>
    </w:rPr>
  </w:style>
  <w:style w:type="paragraph" w:customStyle="1" w:styleId="Style7">
    <w:name w:val="Style7"/>
    <w:basedOn w:val="a"/>
    <w:rsid w:val="00CB7D7B"/>
    <w:pPr>
      <w:spacing w:after="0" w:line="324" w:lineRule="exact"/>
      <w:ind w:firstLine="715"/>
      <w:jc w:val="both"/>
    </w:pPr>
    <w:rPr>
      <w:rFonts w:ascii="Times New Roman" w:eastAsia="Times New Roman" w:hAnsi="Times New Roman" w:cs="Times New Roman"/>
      <w:sz w:val="20"/>
      <w:szCs w:val="20"/>
    </w:rPr>
  </w:style>
  <w:style w:type="character" w:customStyle="1" w:styleId="CharStyle9">
    <w:name w:val="CharStyle9"/>
    <w:basedOn w:val="a0"/>
    <w:rsid w:val="00CB7D7B"/>
    <w:rPr>
      <w:rFonts w:ascii="Times New Roman" w:eastAsia="Times New Roman" w:hAnsi="Times New Roman" w:cs="Times New Roman" w:hint="default"/>
      <w:b w:val="0"/>
      <w:bCs w:val="0"/>
      <w:i w:val="0"/>
      <w:iCs w:val="0"/>
      <w:smallCaps w:val="0"/>
      <w:sz w:val="26"/>
      <w:szCs w:val="26"/>
    </w:rPr>
  </w:style>
  <w:style w:type="paragraph" w:styleId="35">
    <w:name w:val="Body Text 3"/>
    <w:basedOn w:val="a"/>
    <w:link w:val="36"/>
    <w:uiPriority w:val="99"/>
    <w:semiHidden/>
    <w:unhideWhenUsed/>
    <w:rsid w:val="00CB7D7B"/>
    <w:pPr>
      <w:spacing w:after="120"/>
    </w:pPr>
    <w:rPr>
      <w:sz w:val="16"/>
      <w:szCs w:val="16"/>
    </w:rPr>
  </w:style>
  <w:style w:type="character" w:customStyle="1" w:styleId="36">
    <w:name w:val="Основной текст 3 Знак"/>
    <w:basedOn w:val="a0"/>
    <w:link w:val="35"/>
    <w:uiPriority w:val="99"/>
    <w:semiHidden/>
    <w:rsid w:val="00CB7D7B"/>
    <w:rPr>
      <w:rFonts w:eastAsiaTheme="minorEastAsia"/>
      <w:sz w:val="16"/>
      <w:szCs w:val="16"/>
      <w:lang w:eastAsia="ru-RU"/>
    </w:rPr>
  </w:style>
  <w:style w:type="paragraph" w:customStyle="1" w:styleId="29">
    <w:name w:val="Абзац списка2"/>
    <w:basedOn w:val="a"/>
    <w:rsid w:val="00CB7D7B"/>
    <w:pPr>
      <w:widowControl w:val="0"/>
      <w:spacing w:after="0" w:line="240" w:lineRule="auto"/>
      <w:ind w:left="720"/>
    </w:pPr>
    <w:rPr>
      <w:rFonts w:ascii="Times New Roman" w:eastAsia="SimSun" w:hAnsi="Times New Roman" w:cs="Mangal"/>
      <w:sz w:val="24"/>
      <w:szCs w:val="24"/>
      <w:lang w:eastAsia="hi-IN" w:bidi="hi-IN"/>
    </w:rPr>
  </w:style>
  <w:style w:type="paragraph" w:customStyle="1" w:styleId="FR4">
    <w:name w:val="FR4"/>
    <w:rsid w:val="00CB7D7B"/>
    <w:pPr>
      <w:widowControl w:val="0"/>
      <w:spacing w:before="420" w:after="0" w:line="240" w:lineRule="auto"/>
      <w:jc w:val="both"/>
    </w:pPr>
    <w:rPr>
      <w:rFonts w:ascii="Arial" w:eastAsia="Times New Roman" w:hAnsi="Arial" w:cs="Times New Roman"/>
      <w:sz w:val="24"/>
      <w:szCs w:val="20"/>
      <w:lang w:eastAsia="ar-SA"/>
    </w:rPr>
  </w:style>
  <w:style w:type="paragraph" w:styleId="2a">
    <w:name w:val="Body Text 2"/>
    <w:basedOn w:val="a"/>
    <w:link w:val="2b"/>
    <w:uiPriority w:val="99"/>
    <w:semiHidden/>
    <w:unhideWhenUsed/>
    <w:rsid w:val="00CB7D7B"/>
    <w:pPr>
      <w:spacing w:after="120" w:line="480" w:lineRule="auto"/>
    </w:pPr>
    <w:rPr>
      <w:rFonts w:ascii="Calibri" w:eastAsia="SimSun" w:hAnsi="Calibri" w:cs="Calibri"/>
      <w:lang w:eastAsia="ar-SA"/>
    </w:rPr>
  </w:style>
  <w:style w:type="character" w:customStyle="1" w:styleId="2b">
    <w:name w:val="Основной текст 2 Знак"/>
    <w:basedOn w:val="a0"/>
    <w:link w:val="2a"/>
    <w:uiPriority w:val="99"/>
    <w:semiHidden/>
    <w:rsid w:val="00CB7D7B"/>
    <w:rPr>
      <w:rFonts w:ascii="Calibri" w:eastAsia="SimSun" w:hAnsi="Calibri" w:cs="Calibri"/>
      <w:lang w:eastAsia="ar-SA"/>
    </w:rPr>
  </w:style>
  <w:style w:type="paragraph" w:customStyle="1" w:styleId="Default">
    <w:name w:val="Default"/>
    <w:rsid w:val="00CB7D7B"/>
    <w:pPr>
      <w:spacing w:after="0" w:line="240" w:lineRule="auto"/>
    </w:pPr>
    <w:rPr>
      <w:rFonts w:ascii="Times New Roman" w:eastAsia="Times New Roman" w:hAnsi="Times New Roman" w:cs="Times New Roman"/>
      <w:color w:val="000000"/>
      <w:sz w:val="24"/>
      <w:szCs w:val="24"/>
      <w:lang w:eastAsia="ar-SA"/>
    </w:rPr>
  </w:style>
  <w:style w:type="character" w:styleId="afd">
    <w:name w:val="Emphasis"/>
    <w:basedOn w:val="a0"/>
    <w:qFormat/>
    <w:rsid w:val="00CB7D7B"/>
    <w:rPr>
      <w:i/>
      <w:iCs/>
    </w:rPr>
  </w:style>
  <w:style w:type="character" w:customStyle="1" w:styleId="ConsPlusNormal1">
    <w:name w:val="ConsPlusNormal1"/>
    <w:rsid w:val="00CB7D7B"/>
    <w:rPr>
      <w:rFonts w:ascii="Arial" w:hAnsi="Arial" w:cs="Arial"/>
      <w:lang w:eastAsia="ar-SA"/>
    </w:rPr>
  </w:style>
  <w:style w:type="paragraph" w:customStyle="1" w:styleId="37">
    <w:name w:val="Абзац списка3"/>
    <w:basedOn w:val="a"/>
    <w:rsid w:val="00CB7D7B"/>
    <w:pPr>
      <w:spacing w:after="0" w:line="100" w:lineRule="atLeast"/>
      <w:ind w:left="720"/>
    </w:pPr>
    <w:rPr>
      <w:rFonts w:ascii="Times New Roman" w:eastAsia="Times New Roman" w:hAnsi="Times New Roman" w:cs="Times New Roman"/>
      <w:sz w:val="24"/>
      <w:szCs w:val="24"/>
      <w:lang w:eastAsia="ar-SA"/>
    </w:rPr>
  </w:style>
  <w:style w:type="paragraph" w:customStyle="1" w:styleId="42">
    <w:name w:val="Абзац списка4"/>
    <w:basedOn w:val="a"/>
    <w:rsid w:val="00CB7D7B"/>
    <w:pPr>
      <w:widowControl w:val="0"/>
      <w:spacing w:after="0" w:line="100" w:lineRule="atLeast"/>
      <w:ind w:left="720"/>
    </w:pPr>
    <w:rPr>
      <w:rFonts w:ascii="Times New Roman" w:eastAsia="Times New Roman" w:hAnsi="Times New Roman" w:cs="Times New Roman"/>
      <w:sz w:val="20"/>
      <w:szCs w:val="20"/>
      <w:lang w:eastAsia="ar-SA"/>
    </w:rPr>
  </w:style>
  <w:style w:type="paragraph" w:customStyle="1" w:styleId="8f4506aa708e2a26msolistparagraph">
    <w:name w:val="8f4506aa708e2a26msolistparagraph"/>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69c5409c41dfe39estandard">
    <w:name w:val="69c5409c41dfe39estandard"/>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28bf8a64b8551e1msonormal">
    <w:name w:val="228bf8a64b8551e1msonormal"/>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3">
    <w:name w:val="H3"/>
    <w:basedOn w:val="a"/>
    <w:next w:val="a"/>
    <w:rsid w:val="00CB7D7B"/>
    <w:pPr>
      <w:keepNext/>
      <w:spacing w:before="100" w:after="100" w:line="240" w:lineRule="auto"/>
    </w:pPr>
    <w:rPr>
      <w:rFonts w:ascii="Times New Roman" w:eastAsia="Times New Roman" w:hAnsi="Times New Roman" w:cs="Times New Roman"/>
      <w:b/>
      <w:bCs/>
      <w:sz w:val="28"/>
      <w:szCs w:val="28"/>
      <w:lang w:eastAsia="ar-SA"/>
    </w:rPr>
  </w:style>
  <w:style w:type="paragraph" w:customStyle="1" w:styleId="consplusnormal2">
    <w:name w:val="consplusnormal"/>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
    <w:name w:val="Интернет-ссылка"/>
    <w:basedOn w:val="a0"/>
    <w:rsid w:val="00CB7D7B"/>
    <w:rPr>
      <w:color w:val="0000FF"/>
      <w:u w:val="single"/>
    </w:rPr>
  </w:style>
  <w:style w:type="character" w:customStyle="1" w:styleId="Heading1Char">
    <w:name w:val="Heading 1 Char"/>
    <w:basedOn w:val="a0"/>
    <w:link w:val="Heading10"/>
    <w:uiPriority w:val="9"/>
    <w:rsid w:val="00CB7D7B"/>
    <w:rPr>
      <w:rFonts w:ascii="Arial" w:eastAsia="Arial" w:hAnsi="Arial" w:cs="Arial"/>
      <w:sz w:val="40"/>
      <w:szCs w:val="40"/>
    </w:rPr>
  </w:style>
  <w:style w:type="paragraph" w:customStyle="1" w:styleId="Heading10">
    <w:name w:val="Heading 1"/>
    <w:basedOn w:val="a"/>
    <w:next w:val="a3"/>
    <w:link w:val="Heading1Char"/>
    <w:uiPriority w:val="9"/>
    <w:qFormat/>
    <w:rsid w:val="00CB7D7B"/>
    <w:pPr>
      <w:keepNext/>
      <w:tabs>
        <w:tab w:val="left" w:pos="0"/>
      </w:tabs>
      <w:spacing w:after="0" w:line="220" w:lineRule="exact"/>
      <w:ind w:left="432" w:hanging="432"/>
      <w:jc w:val="center"/>
      <w:outlineLvl w:val="0"/>
    </w:pPr>
    <w:rPr>
      <w:rFonts w:ascii="Arial" w:eastAsia="Arial" w:hAnsi="Arial" w:cs="Arial"/>
      <w:sz w:val="40"/>
      <w:szCs w:val="40"/>
      <w:lang w:eastAsia="en-US"/>
    </w:rPr>
  </w:style>
  <w:style w:type="character" w:customStyle="1" w:styleId="Heading2Char">
    <w:name w:val="Heading 2 Char"/>
    <w:basedOn w:val="a0"/>
    <w:link w:val="Heading20"/>
    <w:uiPriority w:val="9"/>
    <w:rsid w:val="00CB7D7B"/>
    <w:rPr>
      <w:rFonts w:ascii="Arial" w:eastAsia="Arial" w:hAnsi="Arial" w:cs="Arial"/>
      <w:sz w:val="34"/>
    </w:rPr>
  </w:style>
  <w:style w:type="paragraph" w:customStyle="1" w:styleId="Heading20">
    <w:name w:val="Heading 2"/>
    <w:basedOn w:val="a"/>
    <w:next w:val="a3"/>
    <w:link w:val="Heading2Char"/>
    <w:uiPriority w:val="9"/>
    <w:qFormat/>
    <w:rsid w:val="00CB7D7B"/>
    <w:pPr>
      <w:keepNext/>
      <w:tabs>
        <w:tab w:val="left" w:pos="0"/>
      </w:tabs>
      <w:spacing w:after="0" w:line="100" w:lineRule="atLeast"/>
      <w:ind w:left="709"/>
      <w:jc w:val="both"/>
      <w:outlineLvl w:val="1"/>
    </w:pPr>
    <w:rPr>
      <w:rFonts w:ascii="Arial" w:eastAsia="Arial" w:hAnsi="Arial" w:cs="Arial"/>
      <w:sz w:val="34"/>
      <w:lang w:eastAsia="en-US"/>
    </w:rPr>
  </w:style>
  <w:style w:type="character" w:customStyle="1" w:styleId="Heading3Char">
    <w:name w:val="Heading 3 Char"/>
    <w:basedOn w:val="a0"/>
    <w:link w:val="Heading30"/>
    <w:uiPriority w:val="9"/>
    <w:rsid w:val="00CB7D7B"/>
    <w:rPr>
      <w:rFonts w:ascii="Arial" w:eastAsia="Arial" w:hAnsi="Arial" w:cs="Arial"/>
      <w:sz w:val="30"/>
      <w:szCs w:val="30"/>
    </w:rPr>
  </w:style>
  <w:style w:type="paragraph" w:customStyle="1" w:styleId="Heading30">
    <w:name w:val="Heading 3"/>
    <w:basedOn w:val="a"/>
    <w:next w:val="a3"/>
    <w:link w:val="Heading3Char"/>
    <w:uiPriority w:val="9"/>
    <w:qFormat/>
    <w:rsid w:val="00CB7D7B"/>
    <w:pPr>
      <w:keepNext/>
      <w:tabs>
        <w:tab w:val="left" w:pos="0"/>
      </w:tabs>
      <w:spacing w:before="240" w:after="60" w:line="100" w:lineRule="atLeast"/>
      <w:ind w:left="720" w:hanging="720"/>
      <w:jc w:val="both"/>
      <w:outlineLvl w:val="2"/>
    </w:pPr>
    <w:rPr>
      <w:rFonts w:ascii="Arial" w:eastAsia="Arial" w:hAnsi="Arial" w:cs="Arial"/>
      <w:sz w:val="30"/>
      <w:szCs w:val="30"/>
      <w:lang w:eastAsia="en-US"/>
    </w:rPr>
  </w:style>
  <w:style w:type="paragraph" w:customStyle="1" w:styleId="Heading40">
    <w:name w:val="Heading 4"/>
    <w:basedOn w:val="a"/>
    <w:next w:val="a"/>
    <w:link w:val="Heading4Char"/>
    <w:uiPriority w:val="9"/>
    <w:unhideWhenUsed/>
    <w:qFormat/>
    <w:rsid w:val="00CB7D7B"/>
    <w:pPr>
      <w:keepNext/>
      <w:keepLines/>
      <w:spacing w:before="320"/>
      <w:jc w:val="both"/>
      <w:outlineLvl w:val="3"/>
    </w:pPr>
    <w:rPr>
      <w:rFonts w:ascii="Arial" w:eastAsia="Arial" w:hAnsi="Arial" w:cs="Arial"/>
      <w:b/>
      <w:bCs/>
      <w:sz w:val="26"/>
      <w:szCs w:val="26"/>
      <w:lang w:eastAsia="ar-SA"/>
    </w:rPr>
  </w:style>
  <w:style w:type="character" w:customStyle="1" w:styleId="Heading4Char">
    <w:name w:val="Heading 4 Char"/>
    <w:basedOn w:val="a0"/>
    <w:link w:val="Heading40"/>
    <w:uiPriority w:val="9"/>
    <w:rsid w:val="00CB7D7B"/>
    <w:rPr>
      <w:rFonts w:ascii="Arial" w:eastAsia="Arial" w:hAnsi="Arial" w:cs="Arial"/>
      <w:b/>
      <w:bCs/>
      <w:sz w:val="26"/>
      <w:szCs w:val="26"/>
      <w:lang w:eastAsia="ar-SA"/>
    </w:rPr>
  </w:style>
  <w:style w:type="paragraph" w:customStyle="1" w:styleId="Heading50">
    <w:name w:val="Heading 5"/>
    <w:basedOn w:val="a"/>
    <w:next w:val="a"/>
    <w:link w:val="Heading5Char"/>
    <w:uiPriority w:val="9"/>
    <w:unhideWhenUsed/>
    <w:qFormat/>
    <w:rsid w:val="00CB7D7B"/>
    <w:pPr>
      <w:keepNext/>
      <w:keepLines/>
      <w:spacing w:before="320"/>
      <w:jc w:val="both"/>
      <w:outlineLvl w:val="4"/>
    </w:pPr>
    <w:rPr>
      <w:rFonts w:ascii="Arial" w:eastAsia="Arial" w:hAnsi="Arial" w:cs="Arial"/>
      <w:b/>
      <w:bCs/>
      <w:sz w:val="24"/>
      <w:szCs w:val="24"/>
      <w:lang w:eastAsia="ar-SA"/>
    </w:rPr>
  </w:style>
  <w:style w:type="character" w:customStyle="1" w:styleId="Heading5Char">
    <w:name w:val="Heading 5 Char"/>
    <w:basedOn w:val="a0"/>
    <w:link w:val="Heading50"/>
    <w:uiPriority w:val="9"/>
    <w:rsid w:val="00CB7D7B"/>
    <w:rPr>
      <w:rFonts w:ascii="Arial" w:eastAsia="Arial" w:hAnsi="Arial" w:cs="Arial"/>
      <w:b/>
      <w:bCs/>
      <w:sz w:val="24"/>
      <w:szCs w:val="24"/>
      <w:lang w:eastAsia="ar-SA"/>
    </w:rPr>
  </w:style>
  <w:style w:type="paragraph" w:customStyle="1" w:styleId="Heading60">
    <w:name w:val="Heading 6"/>
    <w:basedOn w:val="a"/>
    <w:next w:val="a"/>
    <w:link w:val="Heading6Char"/>
    <w:uiPriority w:val="9"/>
    <w:unhideWhenUsed/>
    <w:qFormat/>
    <w:rsid w:val="00CB7D7B"/>
    <w:pPr>
      <w:keepNext/>
      <w:keepLines/>
      <w:spacing w:before="320"/>
      <w:jc w:val="both"/>
      <w:outlineLvl w:val="5"/>
    </w:pPr>
    <w:rPr>
      <w:rFonts w:ascii="Arial" w:eastAsia="Arial" w:hAnsi="Arial" w:cs="Arial"/>
      <w:b/>
      <w:bCs/>
      <w:lang w:eastAsia="ar-SA"/>
    </w:rPr>
  </w:style>
  <w:style w:type="character" w:customStyle="1" w:styleId="Heading6Char">
    <w:name w:val="Heading 6 Char"/>
    <w:basedOn w:val="a0"/>
    <w:link w:val="Heading60"/>
    <w:uiPriority w:val="9"/>
    <w:rsid w:val="00CB7D7B"/>
    <w:rPr>
      <w:rFonts w:ascii="Arial" w:eastAsia="Arial" w:hAnsi="Arial" w:cs="Arial"/>
      <w:b/>
      <w:bCs/>
      <w:lang w:eastAsia="ar-SA"/>
    </w:rPr>
  </w:style>
  <w:style w:type="paragraph" w:customStyle="1" w:styleId="Heading70">
    <w:name w:val="Heading 7"/>
    <w:basedOn w:val="a"/>
    <w:next w:val="a"/>
    <w:link w:val="Heading7Char"/>
    <w:uiPriority w:val="9"/>
    <w:unhideWhenUsed/>
    <w:qFormat/>
    <w:rsid w:val="00CB7D7B"/>
    <w:pPr>
      <w:keepNext/>
      <w:keepLines/>
      <w:spacing w:before="320"/>
      <w:jc w:val="both"/>
      <w:outlineLvl w:val="6"/>
    </w:pPr>
    <w:rPr>
      <w:rFonts w:ascii="Arial" w:eastAsia="Arial" w:hAnsi="Arial" w:cs="Arial"/>
      <w:b/>
      <w:bCs/>
      <w:i/>
      <w:iCs/>
      <w:lang w:eastAsia="ar-SA"/>
    </w:rPr>
  </w:style>
  <w:style w:type="character" w:customStyle="1" w:styleId="Heading7Char">
    <w:name w:val="Heading 7 Char"/>
    <w:basedOn w:val="a0"/>
    <w:link w:val="Heading70"/>
    <w:uiPriority w:val="9"/>
    <w:rsid w:val="00CB7D7B"/>
    <w:rPr>
      <w:rFonts w:ascii="Arial" w:eastAsia="Arial" w:hAnsi="Arial" w:cs="Arial"/>
      <w:b/>
      <w:bCs/>
      <w:i/>
      <w:iCs/>
      <w:lang w:eastAsia="ar-SA"/>
    </w:rPr>
  </w:style>
  <w:style w:type="paragraph" w:customStyle="1" w:styleId="Heading80">
    <w:name w:val="Heading 8"/>
    <w:basedOn w:val="a"/>
    <w:next w:val="a"/>
    <w:link w:val="Heading8Char"/>
    <w:uiPriority w:val="9"/>
    <w:unhideWhenUsed/>
    <w:qFormat/>
    <w:rsid w:val="00CB7D7B"/>
    <w:pPr>
      <w:keepNext/>
      <w:keepLines/>
      <w:spacing w:before="320"/>
      <w:jc w:val="both"/>
      <w:outlineLvl w:val="7"/>
    </w:pPr>
    <w:rPr>
      <w:rFonts w:ascii="Arial" w:eastAsia="Arial" w:hAnsi="Arial" w:cs="Arial"/>
      <w:i/>
      <w:iCs/>
      <w:lang w:eastAsia="ar-SA"/>
    </w:rPr>
  </w:style>
  <w:style w:type="character" w:customStyle="1" w:styleId="Heading8Char">
    <w:name w:val="Heading 8 Char"/>
    <w:basedOn w:val="a0"/>
    <w:link w:val="Heading80"/>
    <w:uiPriority w:val="9"/>
    <w:rsid w:val="00CB7D7B"/>
    <w:rPr>
      <w:rFonts w:ascii="Arial" w:eastAsia="Arial" w:hAnsi="Arial" w:cs="Arial"/>
      <w:i/>
      <w:iCs/>
      <w:lang w:eastAsia="ar-SA"/>
    </w:rPr>
  </w:style>
  <w:style w:type="paragraph" w:customStyle="1" w:styleId="Heading90">
    <w:name w:val="Heading 9"/>
    <w:basedOn w:val="a"/>
    <w:next w:val="a"/>
    <w:link w:val="Heading9Char"/>
    <w:uiPriority w:val="9"/>
    <w:unhideWhenUsed/>
    <w:qFormat/>
    <w:rsid w:val="00CB7D7B"/>
    <w:pPr>
      <w:keepNext/>
      <w:keepLines/>
      <w:spacing w:before="320"/>
      <w:jc w:val="both"/>
      <w:outlineLvl w:val="8"/>
    </w:pPr>
    <w:rPr>
      <w:rFonts w:ascii="Arial" w:eastAsia="Arial" w:hAnsi="Arial" w:cs="Arial"/>
      <w:i/>
      <w:iCs/>
      <w:sz w:val="21"/>
      <w:szCs w:val="21"/>
      <w:lang w:eastAsia="ar-SA"/>
    </w:rPr>
  </w:style>
  <w:style w:type="character" w:customStyle="1" w:styleId="Heading9Char">
    <w:name w:val="Heading 9 Char"/>
    <w:basedOn w:val="a0"/>
    <w:link w:val="Heading90"/>
    <w:uiPriority w:val="9"/>
    <w:rsid w:val="00CB7D7B"/>
    <w:rPr>
      <w:rFonts w:ascii="Arial" w:eastAsia="Arial" w:hAnsi="Arial" w:cs="Arial"/>
      <w:i/>
      <w:iCs/>
      <w:sz w:val="21"/>
      <w:szCs w:val="21"/>
      <w:lang w:eastAsia="ar-SA"/>
    </w:rPr>
  </w:style>
  <w:style w:type="character" w:customStyle="1" w:styleId="TitleChar">
    <w:name w:val="Title Char"/>
    <w:basedOn w:val="a0"/>
    <w:uiPriority w:val="10"/>
    <w:rsid w:val="00CB7D7B"/>
    <w:rPr>
      <w:sz w:val="48"/>
      <w:szCs w:val="48"/>
    </w:rPr>
  </w:style>
  <w:style w:type="character" w:customStyle="1" w:styleId="1a">
    <w:name w:val="Подзаголовок Знак1"/>
    <w:basedOn w:val="a0"/>
    <w:link w:val="afe"/>
    <w:uiPriority w:val="11"/>
    <w:rsid w:val="00CB7D7B"/>
    <w:rPr>
      <w:sz w:val="24"/>
      <w:szCs w:val="24"/>
    </w:rPr>
  </w:style>
  <w:style w:type="paragraph" w:styleId="afe">
    <w:name w:val="Subtitle"/>
    <w:basedOn w:val="ad"/>
    <w:next w:val="a3"/>
    <w:link w:val="1a"/>
    <w:uiPriority w:val="11"/>
    <w:qFormat/>
    <w:rsid w:val="00CB7D7B"/>
    <w:pPr>
      <w:jc w:val="center"/>
    </w:pPr>
    <w:rPr>
      <w:rFonts w:asciiTheme="minorHAnsi" w:eastAsiaTheme="minorHAnsi" w:hAnsiTheme="minorHAnsi" w:cstheme="minorBidi"/>
      <w:sz w:val="24"/>
      <w:szCs w:val="24"/>
      <w:lang w:eastAsia="en-US"/>
    </w:rPr>
  </w:style>
  <w:style w:type="paragraph" w:styleId="2c">
    <w:name w:val="Quote"/>
    <w:basedOn w:val="a"/>
    <w:next w:val="a"/>
    <w:link w:val="2d"/>
    <w:uiPriority w:val="29"/>
    <w:qFormat/>
    <w:rsid w:val="00CB7D7B"/>
    <w:pPr>
      <w:ind w:left="720" w:right="720"/>
      <w:jc w:val="both"/>
    </w:pPr>
    <w:rPr>
      <w:rFonts w:ascii="Calibri" w:eastAsia="Lucida Sans Unicode" w:hAnsi="Calibri" w:cs="Calibri"/>
      <w:i/>
      <w:lang w:eastAsia="ar-SA"/>
    </w:rPr>
  </w:style>
  <w:style w:type="character" w:customStyle="1" w:styleId="2d">
    <w:name w:val="Цитата 2 Знак"/>
    <w:basedOn w:val="a0"/>
    <w:link w:val="2c"/>
    <w:uiPriority w:val="29"/>
    <w:rsid w:val="00CB7D7B"/>
    <w:rPr>
      <w:rFonts w:ascii="Calibri" w:eastAsia="Lucida Sans Unicode" w:hAnsi="Calibri" w:cs="Calibri"/>
      <w:i/>
      <w:lang w:eastAsia="ar-SA"/>
    </w:rPr>
  </w:style>
  <w:style w:type="paragraph" w:styleId="aff">
    <w:name w:val="Intense Quote"/>
    <w:basedOn w:val="a"/>
    <w:next w:val="a"/>
    <w:link w:val="aff0"/>
    <w:uiPriority w:val="30"/>
    <w:qFormat/>
    <w:rsid w:val="00CB7D7B"/>
    <w:pPr>
      <w:pBdr>
        <w:top w:val="single" w:sz="4" w:space="5" w:color="FFFFFF"/>
        <w:left w:val="single" w:sz="4" w:space="10" w:color="FFFFFF"/>
        <w:bottom w:val="single" w:sz="4" w:space="5" w:color="FFFFFF"/>
        <w:right w:val="single" w:sz="4" w:space="10" w:color="FFFFFF"/>
      </w:pBdr>
      <w:shd w:val="clear" w:color="auto" w:fill="F2F2F2"/>
      <w:ind w:left="720" w:right="720"/>
      <w:jc w:val="both"/>
    </w:pPr>
    <w:rPr>
      <w:rFonts w:ascii="Calibri" w:eastAsia="Lucida Sans Unicode" w:hAnsi="Calibri" w:cs="Calibri"/>
      <w:i/>
      <w:lang w:eastAsia="ar-SA"/>
    </w:rPr>
  </w:style>
  <w:style w:type="character" w:customStyle="1" w:styleId="aff0">
    <w:name w:val="Выделенная цитата Знак"/>
    <w:basedOn w:val="a0"/>
    <w:link w:val="aff"/>
    <w:uiPriority w:val="30"/>
    <w:rsid w:val="00CB7D7B"/>
    <w:rPr>
      <w:rFonts w:ascii="Calibri" w:eastAsia="Lucida Sans Unicode" w:hAnsi="Calibri" w:cs="Calibri"/>
      <w:i/>
      <w:shd w:val="clear" w:color="auto" w:fill="F2F2F2"/>
      <w:lang w:eastAsia="ar-SA"/>
    </w:rPr>
  </w:style>
  <w:style w:type="character" w:customStyle="1" w:styleId="HeaderChar">
    <w:name w:val="Header Char"/>
    <w:basedOn w:val="a0"/>
    <w:link w:val="Header0"/>
    <w:uiPriority w:val="99"/>
    <w:rsid w:val="00CB7D7B"/>
    <w:rPr>
      <w:rFonts w:ascii="Calibri" w:eastAsia="Times New Roman" w:hAnsi="Calibri" w:cs="Calibri"/>
      <w:lang w:eastAsia="ar-SA"/>
    </w:rPr>
  </w:style>
  <w:style w:type="paragraph" w:customStyle="1" w:styleId="Header0">
    <w:name w:val="Header"/>
    <w:basedOn w:val="a"/>
    <w:link w:val="HeaderChar"/>
    <w:uiPriority w:val="99"/>
    <w:rsid w:val="00CB7D7B"/>
    <w:pPr>
      <w:suppressLineNumbers/>
      <w:tabs>
        <w:tab w:val="center" w:pos="4677"/>
        <w:tab w:val="right" w:pos="9355"/>
      </w:tabs>
      <w:jc w:val="both"/>
    </w:pPr>
    <w:rPr>
      <w:rFonts w:ascii="Calibri" w:eastAsia="Times New Roman" w:hAnsi="Calibri" w:cs="Calibri"/>
      <w:lang w:eastAsia="ar-SA"/>
    </w:rPr>
  </w:style>
  <w:style w:type="character" w:customStyle="1" w:styleId="FooterChar">
    <w:name w:val="Footer Char"/>
    <w:basedOn w:val="a0"/>
    <w:uiPriority w:val="99"/>
    <w:rsid w:val="00CB7D7B"/>
  </w:style>
  <w:style w:type="paragraph" w:customStyle="1" w:styleId="Caption">
    <w:name w:val="Caption"/>
    <w:basedOn w:val="a"/>
    <w:next w:val="a"/>
    <w:uiPriority w:val="35"/>
    <w:semiHidden/>
    <w:unhideWhenUsed/>
    <w:qFormat/>
    <w:rsid w:val="00CB7D7B"/>
    <w:pPr>
      <w:jc w:val="both"/>
    </w:pPr>
    <w:rPr>
      <w:rFonts w:ascii="Calibri" w:eastAsia="Lucida Sans Unicode" w:hAnsi="Calibri" w:cs="Calibri"/>
      <w:b/>
      <w:bCs/>
      <w:color w:val="4F81BD" w:themeColor="accent1"/>
      <w:sz w:val="18"/>
      <w:szCs w:val="18"/>
      <w:lang w:eastAsia="ar-SA"/>
    </w:rPr>
  </w:style>
  <w:style w:type="character" w:customStyle="1" w:styleId="CaptionChar">
    <w:name w:val="Caption Char"/>
    <w:link w:val="Footer0"/>
    <w:uiPriority w:val="99"/>
    <w:rsid w:val="00CB7D7B"/>
    <w:rPr>
      <w:rFonts w:ascii="Calibri" w:eastAsia="Times New Roman" w:hAnsi="Calibri" w:cs="Calibri"/>
      <w:lang w:eastAsia="ar-SA"/>
    </w:rPr>
  </w:style>
  <w:style w:type="paragraph" w:customStyle="1" w:styleId="Footer0">
    <w:name w:val="Footer"/>
    <w:basedOn w:val="a"/>
    <w:link w:val="CaptionChar"/>
    <w:uiPriority w:val="99"/>
    <w:rsid w:val="00CB7D7B"/>
    <w:pPr>
      <w:suppressLineNumbers/>
      <w:tabs>
        <w:tab w:val="center" w:pos="4677"/>
        <w:tab w:val="right" w:pos="9355"/>
      </w:tabs>
      <w:jc w:val="both"/>
    </w:pPr>
    <w:rPr>
      <w:rFonts w:ascii="Calibri" w:eastAsia="Times New Roman" w:hAnsi="Calibri" w:cs="Calibri"/>
      <w:lang w:eastAsia="ar-SA"/>
    </w:rPr>
  </w:style>
  <w:style w:type="table" w:customStyle="1" w:styleId="TableGridLight">
    <w:name w:val="Table Grid Light"/>
    <w:basedOn w:val="a1"/>
    <w:uiPriority w:val="59"/>
    <w:rsid w:val="00CB7D7B"/>
    <w:pPr>
      <w:spacing w:after="0" w:line="240" w:lineRule="auto"/>
    </w:pPr>
    <w:rPr>
      <w:rFonts w:ascii="Times New Roman" w:eastAsia="Times New Roman" w:hAnsi="Times New Roman" w:cs="Times New Roman"/>
      <w:sz w:val="20"/>
      <w:szCs w:val="20"/>
      <w:lang w:eastAsia="ru-RU"/>
    </w:r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1"/>
    <w:uiPriority w:val="59"/>
    <w:rsid w:val="00CB7D7B"/>
    <w:pPr>
      <w:spacing w:after="0" w:line="240" w:lineRule="auto"/>
    </w:pPr>
    <w:rPr>
      <w:rFonts w:ascii="Times New Roman" w:eastAsia="Times New Roman" w:hAnsi="Times New Roman" w:cs="Times New Roman"/>
      <w:sz w:val="20"/>
      <w:szCs w:val="20"/>
      <w:lang w:eastAsia="ru-RU"/>
    </w:r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themeColor="text1" w:themeTint="0" w:fill="FFFFFF" w:themeFill="text1" w:themeFillTint="0"/>
      </w:tcPr>
    </w:tblStylePr>
    <w:tblStylePr w:type="band1Horz">
      <w:tblPr/>
      <w:tcPr>
        <w:shd w:val="clear" w:color="FFFFFF" w:themeColor="text1" w:themeTint="0" w:fill="FFFFFF" w:themeFill="text1" w:themeFillTint="0"/>
      </w:tcPr>
    </w:tblStylePr>
  </w:style>
  <w:style w:type="table" w:customStyle="1" w:styleId="PlainTable2">
    <w:name w:val="Plain Table 2"/>
    <w:basedOn w:val="a1"/>
    <w:uiPriority w:val="59"/>
    <w:rsid w:val="00CB7D7B"/>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Pr/>
      <w:tcPr>
        <w:shd w:val="clear" w:color="FFFFFF" w:themeColor="text1" w:themeTint="0" w:fill="FFFFFF" w:themeFill="text1" w:themeFillTint="0"/>
      </w:tcPr>
    </w:tblStylePr>
  </w:style>
  <w:style w:type="table" w:customStyle="1" w:styleId="PlainTable4">
    <w:name w:val="Plain Table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Pr/>
      <w:tcPr>
        <w:shd w:val="clear" w:color="FFFFFF" w:themeColor="text1" w:themeTint="0" w:fill="FFFFFF" w:themeFill="text1" w:themeFillTint="0"/>
      </w:tcPr>
    </w:tblStylePr>
  </w:style>
  <w:style w:type="table" w:customStyle="1" w:styleId="PlainTable5">
    <w:name w:val="Plain Table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Pr/>
      <w:tcPr>
        <w:shd w:val="clear" w:color="FFFFFF" w:themeColor="text1" w:themeTint="0" w:fill="FFFFFF" w:themeFill="text1" w:themeFillTint="0"/>
      </w:tcPr>
    </w:tblStylePr>
  </w:style>
  <w:style w:type="table" w:customStyle="1" w:styleId="GridTable1Light">
    <w:name w:val="Grid Table 1 Light"/>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1"/>
    <w:uiPriority w:val="5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FFFFF" w:themeColor="text1" w:themeTint="0" w:fill="FFFFFF" w:themeFill="text1" w:themeFillTint="0"/>
      </w:tcPr>
    </w:tblStylePr>
    <w:tblStylePr w:type="band1Horz">
      <w:rPr>
        <w:rFonts w:ascii="Arial" w:hAnsi="Arial"/>
        <w:color w:val="7F7F7F" w:themeColor="text1" w:themeTint="80" w:themeShade="95"/>
        <w:sz w:val="22"/>
      </w:rPr>
      <w:tblPr/>
      <w:tcPr>
        <w:shd w:val="clear" w:color="FFFFFF" w:themeColor="text1" w:themeTint="0" w:fill="FFFFFF" w:themeFill="text1" w:themeFillTint="0"/>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StylePr>
    <w:tblStylePr w:type="band2Horz">
      <w:rPr>
        <w:rFonts w:ascii="Arial" w:hAnsi="Arial"/>
        <w:color w:val="404040"/>
        <w:sz w:val="22"/>
      </w:rPr>
      <w:tblPr/>
      <w:tcPr>
        <w:shd w:val="clear" w:color="FFFFFF" w:themeColor="text1" w:themeTint="0" w:fill="FFFFFF" w:themeFill="text1" w:themeFillTint="0"/>
      </w:tcPr>
    </w:tblStylePr>
  </w:style>
  <w:style w:type="table" w:customStyle="1" w:styleId="Lined-Accent1">
    <w:name w:val="Lined - Accent 1"/>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themeColor="text1" w:themeTint="0" w:fill="FFFFFF" w:themeFill="text1" w:themeFillTint="0"/>
      </w:tcPr>
    </w:tblStylePr>
    <w:tblStylePr w:type="band1Horz">
      <w:rPr>
        <w:rFonts w:ascii="Arial" w:hAnsi="Arial"/>
        <w:color w:val="404040"/>
        <w:sz w:val="22"/>
      </w:rPr>
    </w:tblStylePr>
    <w:tblStylePr w:type="band2Horz">
      <w:rPr>
        <w:rFonts w:ascii="Arial" w:hAnsi="Arial"/>
        <w:color w:val="404040"/>
        <w:sz w:val="22"/>
      </w:rPr>
      <w:tblPr/>
      <w:tcPr>
        <w:shd w:val="clear" w:color="FFFFFF" w:themeColor="text1" w:themeTint="0" w:fill="FFFFFF" w:themeFill="text1" w:themeFillTint="0"/>
      </w:tcPr>
    </w:tblStylePr>
  </w:style>
  <w:style w:type="table" w:customStyle="1" w:styleId="BorderedLined-Accent1">
    <w:name w:val="Bordered &amp; Lined - Accent 1"/>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1"/>
    <w:uiPriority w:val="99"/>
    <w:rsid w:val="00CB7D7B"/>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1"/>
    <w:uiPriority w:val="99"/>
    <w:rsid w:val="00CB7D7B"/>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aff1">
    <w:name w:val="footnote text"/>
    <w:basedOn w:val="a"/>
    <w:link w:val="aff2"/>
    <w:uiPriority w:val="99"/>
    <w:unhideWhenUsed/>
    <w:rsid w:val="00CB7D7B"/>
    <w:pPr>
      <w:spacing w:after="40" w:line="240" w:lineRule="auto"/>
      <w:jc w:val="both"/>
    </w:pPr>
    <w:rPr>
      <w:rFonts w:ascii="Calibri" w:eastAsia="Lucida Sans Unicode" w:hAnsi="Calibri" w:cs="Calibri"/>
      <w:sz w:val="18"/>
      <w:lang w:eastAsia="ar-SA"/>
    </w:rPr>
  </w:style>
  <w:style w:type="character" w:customStyle="1" w:styleId="aff2">
    <w:name w:val="Текст сноски Знак"/>
    <w:basedOn w:val="a0"/>
    <w:link w:val="aff1"/>
    <w:uiPriority w:val="99"/>
    <w:rsid w:val="00CB7D7B"/>
    <w:rPr>
      <w:rFonts w:ascii="Calibri" w:eastAsia="Lucida Sans Unicode" w:hAnsi="Calibri" w:cs="Calibri"/>
      <w:sz w:val="18"/>
      <w:lang w:eastAsia="ar-SA"/>
    </w:rPr>
  </w:style>
  <w:style w:type="character" w:styleId="aff3">
    <w:name w:val="footnote reference"/>
    <w:basedOn w:val="a0"/>
    <w:uiPriority w:val="99"/>
    <w:unhideWhenUsed/>
    <w:rsid w:val="00CB7D7B"/>
    <w:rPr>
      <w:vertAlign w:val="superscript"/>
    </w:rPr>
  </w:style>
  <w:style w:type="paragraph" w:styleId="aff4">
    <w:name w:val="endnote text"/>
    <w:basedOn w:val="a"/>
    <w:link w:val="aff5"/>
    <w:uiPriority w:val="99"/>
    <w:semiHidden/>
    <w:unhideWhenUsed/>
    <w:rsid w:val="00CB7D7B"/>
    <w:pPr>
      <w:spacing w:after="0" w:line="240" w:lineRule="auto"/>
      <w:jc w:val="both"/>
    </w:pPr>
    <w:rPr>
      <w:rFonts w:ascii="Calibri" w:eastAsia="Lucida Sans Unicode" w:hAnsi="Calibri" w:cs="Calibri"/>
      <w:sz w:val="20"/>
      <w:lang w:eastAsia="ar-SA"/>
    </w:rPr>
  </w:style>
  <w:style w:type="character" w:customStyle="1" w:styleId="aff5">
    <w:name w:val="Текст концевой сноски Знак"/>
    <w:basedOn w:val="a0"/>
    <w:link w:val="aff4"/>
    <w:uiPriority w:val="99"/>
    <w:rsid w:val="00CB7D7B"/>
    <w:rPr>
      <w:rFonts w:ascii="Calibri" w:eastAsia="Lucida Sans Unicode" w:hAnsi="Calibri" w:cs="Calibri"/>
      <w:sz w:val="20"/>
      <w:lang w:eastAsia="ar-SA"/>
    </w:rPr>
  </w:style>
  <w:style w:type="paragraph" w:styleId="1b">
    <w:name w:val="toc 1"/>
    <w:basedOn w:val="a"/>
    <w:next w:val="a"/>
    <w:uiPriority w:val="39"/>
    <w:unhideWhenUsed/>
    <w:rsid w:val="00CB7D7B"/>
    <w:pPr>
      <w:spacing w:after="57"/>
      <w:jc w:val="both"/>
    </w:pPr>
    <w:rPr>
      <w:rFonts w:ascii="Calibri" w:eastAsia="Lucida Sans Unicode" w:hAnsi="Calibri" w:cs="Calibri"/>
      <w:lang w:eastAsia="ar-SA"/>
    </w:rPr>
  </w:style>
  <w:style w:type="paragraph" w:styleId="2e">
    <w:name w:val="toc 2"/>
    <w:basedOn w:val="a"/>
    <w:next w:val="a"/>
    <w:uiPriority w:val="39"/>
    <w:unhideWhenUsed/>
    <w:rsid w:val="00CB7D7B"/>
    <w:pPr>
      <w:spacing w:after="57"/>
      <w:ind w:left="283"/>
      <w:jc w:val="both"/>
    </w:pPr>
    <w:rPr>
      <w:rFonts w:ascii="Calibri" w:eastAsia="Lucida Sans Unicode" w:hAnsi="Calibri" w:cs="Calibri"/>
      <w:lang w:eastAsia="ar-SA"/>
    </w:rPr>
  </w:style>
  <w:style w:type="paragraph" w:styleId="38">
    <w:name w:val="toc 3"/>
    <w:basedOn w:val="a"/>
    <w:next w:val="a"/>
    <w:uiPriority w:val="39"/>
    <w:unhideWhenUsed/>
    <w:rsid w:val="00CB7D7B"/>
    <w:pPr>
      <w:spacing w:after="57"/>
      <w:ind w:left="567"/>
      <w:jc w:val="both"/>
    </w:pPr>
    <w:rPr>
      <w:rFonts w:ascii="Calibri" w:eastAsia="Lucida Sans Unicode" w:hAnsi="Calibri" w:cs="Calibri"/>
      <w:lang w:eastAsia="ar-SA"/>
    </w:rPr>
  </w:style>
  <w:style w:type="paragraph" w:styleId="43">
    <w:name w:val="toc 4"/>
    <w:basedOn w:val="a"/>
    <w:next w:val="a"/>
    <w:uiPriority w:val="39"/>
    <w:unhideWhenUsed/>
    <w:rsid w:val="00CB7D7B"/>
    <w:pPr>
      <w:spacing w:after="57"/>
      <w:ind w:left="850"/>
      <w:jc w:val="both"/>
    </w:pPr>
    <w:rPr>
      <w:rFonts w:ascii="Calibri" w:eastAsia="Lucida Sans Unicode" w:hAnsi="Calibri" w:cs="Calibri"/>
      <w:lang w:eastAsia="ar-SA"/>
    </w:rPr>
  </w:style>
  <w:style w:type="paragraph" w:styleId="50">
    <w:name w:val="toc 5"/>
    <w:basedOn w:val="a"/>
    <w:next w:val="a"/>
    <w:uiPriority w:val="39"/>
    <w:unhideWhenUsed/>
    <w:rsid w:val="00CB7D7B"/>
    <w:pPr>
      <w:spacing w:after="57"/>
      <w:ind w:left="1134"/>
      <w:jc w:val="both"/>
    </w:pPr>
    <w:rPr>
      <w:rFonts w:ascii="Calibri" w:eastAsia="Lucida Sans Unicode" w:hAnsi="Calibri" w:cs="Calibri"/>
      <w:lang w:eastAsia="ar-SA"/>
    </w:rPr>
  </w:style>
  <w:style w:type="paragraph" w:styleId="60">
    <w:name w:val="toc 6"/>
    <w:basedOn w:val="a"/>
    <w:next w:val="a"/>
    <w:uiPriority w:val="39"/>
    <w:unhideWhenUsed/>
    <w:rsid w:val="00CB7D7B"/>
    <w:pPr>
      <w:spacing w:after="57"/>
      <w:ind w:left="1417"/>
      <w:jc w:val="both"/>
    </w:pPr>
    <w:rPr>
      <w:rFonts w:ascii="Calibri" w:eastAsia="Lucida Sans Unicode" w:hAnsi="Calibri" w:cs="Calibri"/>
      <w:lang w:eastAsia="ar-SA"/>
    </w:rPr>
  </w:style>
  <w:style w:type="paragraph" w:styleId="70">
    <w:name w:val="toc 7"/>
    <w:basedOn w:val="a"/>
    <w:next w:val="a"/>
    <w:uiPriority w:val="39"/>
    <w:unhideWhenUsed/>
    <w:rsid w:val="00CB7D7B"/>
    <w:pPr>
      <w:spacing w:after="57"/>
      <w:ind w:left="1701"/>
      <w:jc w:val="both"/>
    </w:pPr>
    <w:rPr>
      <w:rFonts w:ascii="Calibri" w:eastAsia="Lucida Sans Unicode" w:hAnsi="Calibri" w:cs="Calibri"/>
      <w:lang w:eastAsia="ar-SA"/>
    </w:rPr>
  </w:style>
  <w:style w:type="paragraph" w:styleId="80">
    <w:name w:val="toc 8"/>
    <w:basedOn w:val="a"/>
    <w:next w:val="a"/>
    <w:uiPriority w:val="39"/>
    <w:unhideWhenUsed/>
    <w:rsid w:val="00CB7D7B"/>
    <w:pPr>
      <w:spacing w:after="57"/>
      <w:ind w:left="1984"/>
      <w:jc w:val="both"/>
    </w:pPr>
    <w:rPr>
      <w:rFonts w:ascii="Calibri" w:eastAsia="Lucida Sans Unicode" w:hAnsi="Calibri" w:cs="Calibri"/>
      <w:lang w:eastAsia="ar-SA"/>
    </w:rPr>
  </w:style>
  <w:style w:type="paragraph" w:styleId="90">
    <w:name w:val="toc 9"/>
    <w:basedOn w:val="a"/>
    <w:next w:val="a"/>
    <w:uiPriority w:val="39"/>
    <w:unhideWhenUsed/>
    <w:rsid w:val="00CB7D7B"/>
    <w:pPr>
      <w:spacing w:after="57"/>
      <w:ind w:left="2268"/>
      <w:jc w:val="both"/>
    </w:pPr>
    <w:rPr>
      <w:rFonts w:ascii="Calibri" w:eastAsia="Lucida Sans Unicode" w:hAnsi="Calibri" w:cs="Calibri"/>
      <w:lang w:eastAsia="ar-SA"/>
    </w:rPr>
  </w:style>
  <w:style w:type="paragraph" w:styleId="aff6">
    <w:name w:val="TOC Heading"/>
    <w:uiPriority w:val="39"/>
    <w:unhideWhenUsed/>
    <w:rsid w:val="00CB7D7B"/>
    <w:pPr>
      <w:spacing w:after="0" w:line="240" w:lineRule="auto"/>
    </w:pPr>
    <w:rPr>
      <w:rFonts w:ascii="Times New Roman" w:eastAsia="Times New Roman" w:hAnsi="Times New Roman" w:cs="Times New Roman"/>
      <w:sz w:val="20"/>
      <w:szCs w:val="20"/>
      <w:lang w:eastAsia="ru-RU"/>
    </w:rPr>
  </w:style>
  <w:style w:type="paragraph" w:styleId="aff7">
    <w:name w:val="table of figures"/>
    <w:basedOn w:val="a"/>
    <w:next w:val="a"/>
    <w:uiPriority w:val="99"/>
    <w:unhideWhenUsed/>
    <w:rsid w:val="00CB7D7B"/>
    <w:pPr>
      <w:spacing w:after="0"/>
      <w:jc w:val="both"/>
    </w:pPr>
    <w:rPr>
      <w:rFonts w:ascii="Calibri" w:eastAsia="Lucida Sans Unicode" w:hAnsi="Calibri" w:cs="Calibri"/>
      <w:lang w:eastAsia="ar-SA"/>
    </w:rPr>
  </w:style>
  <w:style w:type="character" w:customStyle="1" w:styleId="WW8Num1z0">
    <w:name w:val="WW8Num1z0"/>
    <w:rsid w:val="00CB7D7B"/>
  </w:style>
  <w:style w:type="character" w:customStyle="1" w:styleId="WW8Num1z1">
    <w:name w:val="WW8Num1z1"/>
    <w:rsid w:val="00CB7D7B"/>
  </w:style>
  <w:style w:type="character" w:customStyle="1" w:styleId="WW8Num1z2">
    <w:name w:val="WW8Num1z2"/>
    <w:rsid w:val="00CB7D7B"/>
  </w:style>
  <w:style w:type="character" w:customStyle="1" w:styleId="WW8Num1z3">
    <w:name w:val="WW8Num1z3"/>
    <w:rsid w:val="00CB7D7B"/>
  </w:style>
  <w:style w:type="character" w:customStyle="1" w:styleId="WW8Num1z4">
    <w:name w:val="WW8Num1z4"/>
    <w:rsid w:val="00CB7D7B"/>
  </w:style>
  <w:style w:type="character" w:customStyle="1" w:styleId="WW8Num1z5">
    <w:name w:val="WW8Num1z5"/>
    <w:rsid w:val="00CB7D7B"/>
  </w:style>
  <w:style w:type="character" w:customStyle="1" w:styleId="WW8Num1z6">
    <w:name w:val="WW8Num1z6"/>
    <w:rsid w:val="00CB7D7B"/>
  </w:style>
  <w:style w:type="character" w:customStyle="1" w:styleId="WW8Num1z7">
    <w:name w:val="WW8Num1z7"/>
    <w:rsid w:val="00CB7D7B"/>
  </w:style>
  <w:style w:type="character" w:customStyle="1" w:styleId="WW8Num1z8">
    <w:name w:val="WW8Num1z8"/>
    <w:rsid w:val="00CB7D7B"/>
  </w:style>
  <w:style w:type="character" w:customStyle="1" w:styleId="51">
    <w:name w:val="Основной шрифт абзаца5"/>
    <w:rsid w:val="00CB7D7B"/>
  </w:style>
  <w:style w:type="character" w:customStyle="1" w:styleId="44">
    <w:name w:val="Основной шрифт абзаца4"/>
    <w:rsid w:val="00CB7D7B"/>
  </w:style>
  <w:style w:type="character" w:customStyle="1" w:styleId="39">
    <w:name w:val="Основной шрифт абзаца3"/>
    <w:rsid w:val="00CB7D7B"/>
  </w:style>
  <w:style w:type="character" w:customStyle="1" w:styleId="WW8Num2z0">
    <w:name w:val="WW8Num2z0"/>
    <w:rsid w:val="00CB7D7B"/>
  </w:style>
  <w:style w:type="character" w:customStyle="1" w:styleId="WW8Num2z1">
    <w:name w:val="WW8Num2z1"/>
    <w:rsid w:val="00CB7D7B"/>
    <w:rPr>
      <w:rFonts w:cs="Times New Roman"/>
    </w:rPr>
  </w:style>
  <w:style w:type="character" w:customStyle="1" w:styleId="WW8Num2z2">
    <w:name w:val="WW8Num2z2"/>
    <w:rsid w:val="00CB7D7B"/>
  </w:style>
  <w:style w:type="character" w:customStyle="1" w:styleId="WW8Num2z3">
    <w:name w:val="WW8Num2z3"/>
    <w:rsid w:val="00CB7D7B"/>
  </w:style>
  <w:style w:type="character" w:customStyle="1" w:styleId="WW8Num2z4">
    <w:name w:val="WW8Num2z4"/>
    <w:rsid w:val="00CB7D7B"/>
  </w:style>
  <w:style w:type="character" w:customStyle="1" w:styleId="WW8Num2z5">
    <w:name w:val="WW8Num2z5"/>
    <w:rsid w:val="00CB7D7B"/>
  </w:style>
  <w:style w:type="character" w:customStyle="1" w:styleId="WW8Num2z6">
    <w:name w:val="WW8Num2z6"/>
    <w:rsid w:val="00CB7D7B"/>
  </w:style>
  <w:style w:type="character" w:customStyle="1" w:styleId="WW8Num2z7">
    <w:name w:val="WW8Num2z7"/>
    <w:rsid w:val="00CB7D7B"/>
  </w:style>
  <w:style w:type="character" w:customStyle="1" w:styleId="WW8Num2z8">
    <w:name w:val="WW8Num2z8"/>
    <w:rsid w:val="00CB7D7B"/>
  </w:style>
  <w:style w:type="character" w:customStyle="1" w:styleId="WW8Num3z0">
    <w:name w:val="WW8Num3z0"/>
    <w:rsid w:val="00CB7D7B"/>
    <w:rPr>
      <w:rFonts w:ascii="Symbol" w:hAnsi="Symbol" w:cs="OpenSymbol"/>
    </w:rPr>
  </w:style>
  <w:style w:type="character" w:customStyle="1" w:styleId="WW8Num3z1">
    <w:name w:val="WW8Num3z1"/>
    <w:rsid w:val="00CB7D7B"/>
    <w:rPr>
      <w:rFonts w:ascii="Courier New" w:hAnsi="Courier New" w:cs="Courier New"/>
    </w:rPr>
  </w:style>
  <w:style w:type="character" w:customStyle="1" w:styleId="WW8Num3z2">
    <w:name w:val="WW8Num3z2"/>
    <w:rsid w:val="00CB7D7B"/>
    <w:rPr>
      <w:rFonts w:ascii="Wingdings" w:hAnsi="Wingdings" w:cs="Wingdings"/>
    </w:rPr>
  </w:style>
  <w:style w:type="character" w:customStyle="1" w:styleId="WW8Num3z3">
    <w:name w:val="WW8Num3z3"/>
    <w:rsid w:val="00CB7D7B"/>
  </w:style>
  <w:style w:type="character" w:customStyle="1" w:styleId="WW8Num3z4">
    <w:name w:val="WW8Num3z4"/>
    <w:rsid w:val="00CB7D7B"/>
  </w:style>
  <w:style w:type="character" w:customStyle="1" w:styleId="WW8Num3z5">
    <w:name w:val="WW8Num3z5"/>
    <w:rsid w:val="00CB7D7B"/>
  </w:style>
  <w:style w:type="character" w:customStyle="1" w:styleId="WW8Num3z6">
    <w:name w:val="WW8Num3z6"/>
    <w:rsid w:val="00CB7D7B"/>
  </w:style>
  <w:style w:type="character" w:customStyle="1" w:styleId="WW8Num3z7">
    <w:name w:val="WW8Num3z7"/>
    <w:rsid w:val="00CB7D7B"/>
  </w:style>
  <w:style w:type="character" w:customStyle="1" w:styleId="WW8Num3z8">
    <w:name w:val="WW8Num3z8"/>
    <w:rsid w:val="00CB7D7B"/>
  </w:style>
  <w:style w:type="character" w:customStyle="1" w:styleId="WW8Num4z0">
    <w:name w:val="WW8Num4z0"/>
    <w:rsid w:val="00CB7D7B"/>
  </w:style>
  <w:style w:type="character" w:customStyle="1" w:styleId="WW8Num4z1">
    <w:name w:val="WW8Num4z1"/>
    <w:rsid w:val="00CB7D7B"/>
  </w:style>
  <w:style w:type="character" w:customStyle="1" w:styleId="WW8Num4z2">
    <w:name w:val="WW8Num4z2"/>
    <w:rsid w:val="00CB7D7B"/>
  </w:style>
  <w:style w:type="character" w:customStyle="1" w:styleId="WW8Num4z3">
    <w:name w:val="WW8Num4z3"/>
    <w:rsid w:val="00CB7D7B"/>
  </w:style>
  <w:style w:type="character" w:customStyle="1" w:styleId="WW8Num4z4">
    <w:name w:val="WW8Num4z4"/>
    <w:rsid w:val="00CB7D7B"/>
  </w:style>
  <w:style w:type="character" w:customStyle="1" w:styleId="WW8Num4z5">
    <w:name w:val="WW8Num4z5"/>
    <w:rsid w:val="00CB7D7B"/>
  </w:style>
  <w:style w:type="character" w:customStyle="1" w:styleId="WW8Num4z6">
    <w:name w:val="WW8Num4z6"/>
    <w:rsid w:val="00CB7D7B"/>
  </w:style>
  <w:style w:type="character" w:customStyle="1" w:styleId="WW8Num4z7">
    <w:name w:val="WW8Num4z7"/>
    <w:rsid w:val="00CB7D7B"/>
  </w:style>
  <w:style w:type="character" w:customStyle="1" w:styleId="WW8Num4z8">
    <w:name w:val="WW8Num4z8"/>
    <w:rsid w:val="00CB7D7B"/>
  </w:style>
  <w:style w:type="character" w:customStyle="1" w:styleId="2f">
    <w:name w:val="Основной шрифт абзаца2"/>
    <w:rsid w:val="00CB7D7B"/>
  </w:style>
  <w:style w:type="character" w:customStyle="1" w:styleId="Absatz-Standardschriftart">
    <w:name w:val="Absatz-Standardschriftart"/>
    <w:rsid w:val="00CB7D7B"/>
  </w:style>
  <w:style w:type="character" w:customStyle="1" w:styleId="WW-Absatz-Standardschriftart">
    <w:name w:val="WW-Absatz-Standardschriftart"/>
    <w:rsid w:val="00CB7D7B"/>
  </w:style>
  <w:style w:type="character" w:customStyle="1" w:styleId="WW-Absatz-Standardschriftart1">
    <w:name w:val="WW-Absatz-Standardschriftart1"/>
    <w:rsid w:val="00CB7D7B"/>
  </w:style>
  <w:style w:type="character" w:customStyle="1" w:styleId="WW-Absatz-Standardschriftart11">
    <w:name w:val="WW-Absatz-Standardschriftart11"/>
    <w:rsid w:val="00CB7D7B"/>
  </w:style>
  <w:style w:type="character" w:customStyle="1" w:styleId="WW-Absatz-Standardschriftart111">
    <w:name w:val="WW-Absatz-Standardschriftart111"/>
    <w:rsid w:val="00CB7D7B"/>
  </w:style>
  <w:style w:type="character" w:customStyle="1" w:styleId="WW-Absatz-Standardschriftart1111">
    <w:name w:val="WW-Absatz-Standardschriftart1111"/>
    <w:rsid w:val="00CB7D7B"/>
  </w:style>
  <w:style w:type="character" w:customStyle="1" w:styleId="WW-Absatz-Standardschriftart11111">
    <w:name w:val="WW-Absatz-Standardschriftart11111"/>
    <w:rsid w:val="00CB7D7B"/>
  </w:style>
  <w:style w:type="character" w:customStyle="1" w:styleId="WW-Absatz-Standardschriftart111111">
    <w:name w:val="WW-Absatz-Standardschriftart111111"/>
    <w:rsid w:val="00CB7D7B"/>
  </w:style>
  <w:style w:type="character" w:customStyle="1" w:styleId="WW-Absatz-Standardschriftart1111111">
    <w:name w:val="WW-Absatz-Standardschriftart1111111"/>
    <w:rsid w:val="00CB7D7B"/>
  </w:style>
  <w:style w:type="character" w:customStyle="1" w:styleId="WW-Absatz-Standardschriftart11111111">
    <w:name w:val="WW-Absatz-Standardschriftart11111111"/>
    <w:rsid w:val="00CB7D7B"/>
  </w:style>
  <w:style w:type="character" w:customStyle="1" w:styleId="WW-Absatz-Standardschriftart111111111">
    <w:name w:val="WW-Absatz-Standardschriftart111111111"/>
    <w:rsid w:val="00CB7D7B"/>
  </w:style>
  <w:style w:type="character" w:customStyle="1" w:styleId="WW-Absatz-Standardschriftart1111111111">
    <w:name w:val="WW-Absatz-Standardschriftart1111111111"/>
    <w:rsid w:val="00CB7D7B"/>
  </w:style>
  <w:style w:type="character" w:customStyle="1" w:styleId="WW-Absatz-Standardschriftart11111111111">
    <w:name w:val="WW-Absatz-Standardschriftart11111111111"/>
    <w:rsid w:val="00CB7D7B"/>
  </w:style>
  <w:style w:type="character" w:customStyle="1" w:styleId="WW-Absatz-Standardschriftart111111111111">
    <w:name w:val="WW-Absatz-Standardschriftart111111111111"/>
    <w:rsid w:val="00CB7D7B"/>
  </w:style>
  <w:style w:type="character" w:customStyle="1" w:styleId="WW8Num11z0">
    <w:name w:val="WW8Num11z0"/>
    <w:rsid w:val="00CB7D7B"/>
    <w:rPr>
      <w:rFonts w:ascii="Times New Roman" w:eastAsia="Times New Roman" w:hAnsi="Times New Roman" w:cs="Times New Roman"/>
    </w:rPr>
  </w:style>
  <w:style w:type="character" w:customStyle="1" w:styleId="WW8Num18z0">
    <w:name w:val="WW8Num18z0"/>
    <w:rsid w:val="00CB7D7B"/>
    <w:rPr>
      <w:rFonts w:ascii="Times New Roman" w:eastAsia="Times New Roman" w:hAnsi="Times New Roman" w:cs="Times New Roman"/>
    </w:rPr>
  </w:style>
  <w:style w:type="character" w:customStyle="1" w:styleId="110">
    <w:name w:val="Основной шрифт абзаца11"/>
    <w:rsid w:val="00CB7D7B"/>
  </w:style>
  <w:style w:type="character" w:customStyle="1" w:styleId="91">
    <w:name w:val="Знак Знак9"/>
    <w:basedOn w:val="110"/>
    <w:rsid w:val="00CB7D7B"/>
  </w:style>
  <w:style w:type="character" w:customStyle="1" w:styleId="81">
    <w:name w:val="Знак Знак8"/>
    <w:basedOn w:val="110"/>
    <w:rsid w:val="00CB7D7B"/>
  </w:style>
  <w:style w:type="character" w:customStyle="1" w:styleId="130">
    <w:name w:val="Знак Знак13"/>
    <w:rsid w:val="00CB7D7B"/>
    <w:rPr>
      <w:rFonts w:ascii="AG Souvenir" w:eastAsia="Times New Roman" w:hAnsi="AG Souvenir" w:cs="Times New Roman"/>
      <w:b/>
      <w:spacing w:val="38"/>
      <w:sz w:val="28"/>
      <w:szCs w:val="20"/>
    </w:rPr>
  </w:style>
  <w:style w:type="character" w:customStyle="1" w:styleId="120">
    <w:name w:val="Знак Знак12"/>
    <w:rsid w:val="00CB7D7B"/>
    <w:rPr>
      <w:rFonts w:ascii="Times New Roman" w:eastAsia="Times New Roman" w:hAnsi="Times New Roman" w:cs="Times New Roman"/>
      <w:sz w:val="28"/>
      <w:szCs w:val="20"/>
    </w:rPr>
  </w:style>
  <w:style w:type="character" w:customStyle="1" w:styleId="111">
    <w:name w:val="Знак Знак11"/>
    <w:rsid w:val="00CB7D7B"/>
    <w:rPr>
      <w:rFonts w:ascii="Arial" w:eastAsia="Times New Roman" w:hAnsi="Arial" w:cs="Arial"/>
      <w:b/>
      <w:bCs/>
      <w:sz w:val="26"/>
      <w:szCs w:val="26"/>
    </w:rPr>
  </w:style>
  <w:style w:type="character" w:customStyle="1" w:styleId="71">
    <w:name w:val="Знак Знак7"/>
    <w:rsid w:val="00CB7D7B"/>
    <w:rPr>
      <w:rFonts w:ascii="Times New Roman" w:eastAsia="Times New Roman" w:hAnsi="Times New Roman" w:cs="Times New Roman"/>
      <w:sz w:val="28"/>
      <w:szCs w:val="20"/>
    </w:rPr>
  </w:style>
  <w:style w:type="character" w:customStyle="1" w:styleId="61">
    <w:name w:val="Знак Знак6"/>
    <w:rsid w:val="00CB7D7B"/>
    <w:rPr>
      <w:rFonts w:ascii="Times New Roman" w:eastAsia="Times New Roman" w:hAnsi="Times New Roman" w:cs="Times New Roman"/>
      <w:sz w:val="28"/>
      <w:szCs w:val="20"/>
    </w:rPr>
  </w:style>
  <w:style w:type="character" w:customStyle="1" w:styleId="1c">
    <w:name w:val="Номер страницы1"/>
    <w:rsid w:val="00CB7D7B"/>
  </w:style>
  <w:style w:type="character" w:customStyle="1" w:styleId="52">
    <w:name w:val="Знак Знак5"/>
    <w:rsid w:val="00CB7D7B"/>
    <w:rPr>
      <w:sz w:val="28"/>
      <w:szCs w:val="28"/>
    </w:rPr>
  </w:style>
  <w:style w:type="character" w:customStyle="1" w:styleId="213">
    <w:name w:val="Основной текст с отступом 2 Знак1"/>
    <w:basedOn w:val="110"/>
    <w:rsid w:val="00CB7D7B"/>
  </w:style>
  <w:style w:type="character" w:customStyle="1" w:styleId="45">
    <w:name w:val="Знак Знак4"/>
    <w:rsid w:val="00CB7D7B"/>
    <w:rPr>
      <w:rFonts w:ascii="Times New Roman" w:eastAsia="Times New Roman" w:hAnsi="Times New Roman" w:cs="Times New Roman"/>
      <w:sz w:val="28"/>
      <w:szCs w:val="24"/>
    </w:rPr>
  </w:style>
  <w:style w:type="character" w:customStyle="1" w:styleId="3a">
    <w:name w:val="Знак Знак3"/>
    <w:rsid w:val="00CB7D7B"/>
    <w:rPr>
      <w:rFonts w:ascii="Tahoma" w:eastAsia="Times New Roman" w:hAnsi="Tahoma" w:cs="Tahoma"/>
      <w:sz w:val="16"/>
      <w:szCs w:val="16"/>
    </w:rPr>
  </w:style>
  <w:style w:type="character" w:customStyle="1" w:styleId="2f0">
    <w:name w:val="Знак Знак2"/>
    <w:rsid w:val="00CB7D7B"/>
    <w:rPr>
      <w:rFonts w:ascii="Times New Roman" w:hAnsi="Times New Roman" w:cs="Times New Roman"/>
      <w:sz w:val="16"/>
      <w:szCs w:val="16"/>
    </w:rPr>
  </w:style>
  <w:style w:type="character" w:customStyle="1" w:styleId="1d">
    <w:name w:val="Знак Знак1"/>
    <w:rsid w:val="00CB7D7B"/>
    <w:rPr>
      <w:rFonts w:ascii="Times New Roman" w:hAnsi="Times New Roman" w:cs="Times New Roman"/>
      <w:color w:val="FF0000"/>
      <w:sz w:val="28"/>
      <w:szCs w:val="24"/>
    </w:rPr>
  </w:style>
  <w:style w:type="character" w:customStyle="1" w:styleId="aff8">
    <w:name w:val="Гипертекстовая ссылка"/>
    <w:rsid w:val="00CB7D7B"/>
    <w:rPr>
      <w:b w:val="0"/>
      <w:bCs w:val="0"/>
      <w:color w:val="106BBE"/>
      <w:sz w:val="26"/>
      <w:szCs w:val="26"/>
    </w:rPr>
  </w:style>
  <w:style w:type="character" w:customStyle="1" w:styleId="1e">
    <w:name w:val="Просмотренная гиперссылка1"/>
    <w:rsid w:val="00CB7D7B"/>
    <w:rPr>
      <w:color w:val="800080"/>
      <w:u w:val="single"/>
    </w:rPr>
  </w:style>
  <w:style w:type="character" w:customStyle="1" w:styleId="FontStyle43">
    <w:name w:val="Font Style43"/>
    <w:rsid w:val="00CB7D7B"/>
    <w:rPr>
      <w:rFonts w:ascii="Times New Roman" w:hAnsi="Times New Roman" w:cs="Times New Roman"/>
      <w:sz w:val="26"/>
      <w:szCs w:val="26"/>
    </w:rPr>
  </w:style>
  <w:style w:type="character" w:customStyle="1" w:styleId="highlighthighlightactive">
    <w:name w:val="highlight highlight_active"/>
    <w:basedOn w:val="110"/>
    <w:rsid w:val="00CB7D7B"/>
  </w:style>
  <w:style w:type="character" w:customStyle="1" w:styleId="aff9">
    <w:name w:val="Маркеры списка"/>
    <w:rsid w:val="00CB7D7B"/>
    <w:rPr>
      <w:rFonts w:ascii="OpenSymbol" w:eastAsia="OpenSymbol" w:hAnsi="OpenSymbol" w:cs="OpenSymbol"/>
    </w:rPr>
  </w:style>
  <w:style w:type="character" w:customStyle="1" w:styleId="affa">
    <w:name w:val="Подзаголовок Знак"/>
    <w:basedOn w:val="18"/>
    <w:uiPriority w:val="11"/>
    <w:rsid w:val="00CB7D7B"/>
    <w:rPr>
      <w:rFonts w:ascii="Arial" w:eastAsia="SimSun" w:hAnsi="Arial" w:cs="Mangal"/>
      <w:i/>
      <w:iCs/>
      <w:sz w:val="28"/>
      <w:szCs w:val="28"/>
    </w:rPr>
  </w:style>
  <w:style w:type="character" w:customStyle="1" w:styleId="ListLabel1">
    <w:name w:val="ListLabel 1"/>
    <w:rsid w:val="00CB7D7B"/>
    <w:rPr>
      <w:rFonts w:cs="OpenSymbol"/>
    </w:rPr>
  </w:style>
  <w:style w:type="character" w:customStyle="1" w:styleId="ListLabel2">
    <w:name w:val="ListLabel 2"/>
    <w:rsid w:val="00CB7D7B"/>
    <w:rPr>
      <w:rFonts w:cs="Courier New"/>
    </w:rPr>
  </w:style>
  <w:style w:type="character" w:customStyle="1" w:styleId="ListLabel3">
    <w:name w:val="ListLabel 3"/>
    <w:rsid w:val="00CB7D7B"/>
    <w:rPr>
      <w:sz w:val="20"/>
    </w:rPr>
  </w:style>
  <w:style w:type="character" w:customStyle="1" w:styleId="affb">
    <w:name w:val="Символ нумерации"/>
    <w:rsid w:val="00CB7D7B"/>
  </w:style>
  <w:style w:type="character" w:styleId="affc">
    <w:name w:val="line number"/>
    <w:rsid w:val="00CB7D7B"/>
  </w:style>
  <w:style w:type="paragraph" w:styleId="affd">
    <w:name w:val="List"/>
    <w:basedOn w:val="a3"/>
    <w:rsid w:val="00CB7D7B"/>
    <w:pPr>
      <w:spacing w:line="100" w:lineRule="atLeast"/>
      <w:jc w:val="both"/>
    </w:pPr>
    <w:rPr>
      <w:rFonts w:cs="Mangal"/>
      <w:b w:val="0"/>
      <w:bCs w:val="0"/>
      <w:szCs w:val="20"/>
    </w:rPr>
  </w:style>
  <w:style w:type="paragraph" w:customStyle="1" w:styleId="53">
    <w:name w:val="Название5"/>
    <w:basedOn w:val="a"/>
    <w:rsid w:val="00CB7D7B"/>
    <w:pPr>
      <w:suppressLineNumbers/>
      <w:spacing w:before="120" w:after="120"/>
      <w:jc w:val="both"/>
    </w:pPr>
    <w:rPr>
      <w:rFonts w:ascii="Calibri" w:eastAsia="Lucida Sans Unicode" w:hAnsi="Calibri" w:cs="Mangal"/>
      <w:i/>
      <w:iCs/>
      <w:sz w:val="24"/>
      <w:szCs w:val="24"/>
      <w:lang w:eastAsia="ar-SA"/>
    </w:rPr>
  </w:style>
  <w:style w:type="paragraph" w:customStyle="1" w:styleId="62">
    <w:name w:val="Указатель6"/>
    <w:basedOn w:val="a"/>
    <w:rsid w:val="00CB7D7B"/>
    <w:pPr>
      <w:suppressLineNumbers/>
      <w:jc w:val="both"/>
    </w:pPr>
    <w:rPr>
      <w:rFonts w:ascii="Calibri" w:eastAsia="Lucida Sans Unicode" w:hAnsi="Calibri" w:cs="Mangal"/>
      <w:lang w:eastAsia="ar-SA"/>
    </w:rPr>
  </w:style>
  <w:style w:type="paragraph" w:customStyle="1" w:styleId="46">
    <w:name w:val="Название4"/>
    <w:basedOn w:val="a"/>
    <w:rsid w:val="00CB7D7B"/>
    <w:pPr>
      <w:suppressLineNumbers/>
      <w:spacing w:before="120" w:after="120"/>
      <w:jc w:val="both"/>
    </w:pPr>
    <w:rPr>
      <w:rFonts w:ascii="Calibri" w:eastAsia="Lucida Sans Unicode" w:hAnsi="Calibri" w:cs="Mangal"/>
      <w:i/>
      <w:iCs/>
      <w:sz w:val="24"/>
      <w:szCs w:val="24"/>
      <w:lang w:eastAsia="ar-SA"/>
    </w:rPr>
  </w:style>
  <w:style w:type="paragraph" w:customStyle="1" w:styleId="54">
    <w:name w:val="Указатель5"/>
    <w:basedOn w:val="a"/>
    <w:rsid w:val="00CB7D7B"/>
    <w:pPr>
      <w:suppressLineNumbers/>
      <w:jc w:val="both"/>
    </w:pPr>
    <w:rPr>
      <w:rFonts w:ascii="Calibri" w:eastAsia="Lucida Sans Unicode" w:hAnsi="Calibri" w:cs="Mangal"/>
      <w:lang w:eastAsia="ar-SA"/>
    </w:rPr>
  </w:style>
  <w:style w:type="paragraph" w:customStyle="1" w:styleId="3b">
    <w:name w:val="Название3"/>
    <w:basedOn w:val="a"/>
    <w:rsid w:val="00CB7D7B"/>
    <w:pPr>
      <w:suppressLineNumbers/>
      <w:spacing w:before="120" w:after="120"/>
      <w:jc w:val="both"/>
    </w:pPr>
    <w:rPr>
      <w:rFonts w:ascii="Calibri" w:eastAsia="Lucida Sans Unicode" w:hAnsi="Calibri" w:cs="Mangal"/>
      <w:i/>
      <w:iCs/>
      <w:sz w:val="24"/>
      <w:szCs w:val="24"/>
      <w:lang w:eastAsia="ar-SA"/>
    </w:rPr>
  </w:style>
  <w:style w:type="paragraph" w:customStyle="1" w:styleId="47">
    <w:name w:val="Указатель4"/>
    <w:basedOn w:val="a"/>
    <w:rsid w:val="00CB7D7B"/>
    <w:pPr>
      <w:suppressLineNumbers/>
      <w:jc w:val="both"/>
    </w:pPr>
    <w:rPr>
      <w:rFonts w:ascii="Calibri" w:eastAsia="Lucida Sans Unicode" w:hAnsi="Calibri" w:cs="Mangal"/>
      <w:lang w:eastAsia="ar-SA"/>
    </w:rPr>
  </w:style>
  <w:style w:type="paragraph" w:customStyle="1" w:styleId="2f1">
    <w:name w:val="Название2"/>
    <w:basedOn w:val="a"/>
    <w:rsid w:val="00CB7D7B"/>
    <w:pPr>
      <w:suppressLineNumbers/>
      <w:spacing w:before="120" w:after="120"/>
      <w:jc w:val="both"/>
    </w:pPr>
    <w:rPr>
      <w:rFonts w:ascii="Calibri" w:eastAsia="Lucida Sans Unicode" w:hAnsi="Calibri" w:cs="Mangal"/>
      <w:i/>
      <w:iCs/>
      <w:sz w:val="24"/>
      <w:szCs w:val="24"/>
      <w:lang w:eastAsia="ar-SA"/>
    </w:rPr>
  </w:style>
  <w:style w:type="paragraph" w:customStyle="1" w:styleId="3c">
    <w:name w:val="Указатель3"/>
    <w:basedOn w:val="a"/>
    <w:rsid w:val="00CB7D7B"/>
    <w:pPr>
      <w:suppressLineNumbers/>
      <w:jc w:val="both"/>
    </w:pPr>
    <w:rPr>
      <w:rFonts w:ascii="Calibri" w:eastAsia="Lucida Sans Unicode" w:hAnsi="Calibri" w:cs="Mangal"/>
      <w:lang w:eastAsia="ar-SA"/>
    </w:rPr>
  </w:style>
  <w:style w:type="paragraph" w:customStyle="1" w:styleId="1f">
    <w:name w:val="Название объекта1"/>
    <w:basedOn w:val="a"/>
    <w:qFormat/>
    <w:rsid w:val="00CB7D7B"/>
    <w:pPr>
      <w:spacing w:after="0" w:line="100" w:lineRule="atLeast"/>
      <w:jc w:val="center"/>
    </w:pPr>
    <w:rPr>
      <w:rFonts w:ascii="Times New Roman" w:eastAsia="Times New Roman" w:hAnsi="Times New Roman" w:cs="Times New Roman"/>
      <w:sz w:val="28"/>
      <w:szCs w:val="24"/>
      <w:lang w:eastAsia="ar-SA"/>
    </w:rPr>
  </w:style>
  <w:style w:type="paragraph" w:customStyle="1" w:styleId="2f2">
    <w:name w:val="Указатель2"/>
    <w:basedOn w:val="a"/>
    <w:rsid w:val="00CB7D7B"/>
    <w:pPr>
      <w:suppressLineNumbers/>
      <w:jc w:val="both"/>
    </w:pPr>
    <w:rPr>
      <w:rFonts w:ascii="Calibri" w:eastAsia="Times New Roman" w:hAnsi="Calibri" w:cs="Mangal"/>
      <w:lang w:eastAsia="ar-SA"/>
    </w:rPr>
  </w:style>
  <w:style w:type="paragraph" w:customStyle="1" w:styleId="1f0">
    <w:name w:val="Название1"/>
    <w:basedOn w:val="a"/>
    <w:rsid w:val="00CB7D7B"/>
    <w:pPr>
      <w:suppressLineNumbers/>
      <w:spacing w:before="120" w:after="120"/>
      <w:jc w:val="both"/>
    </w:pPr>
    <w:rPr>
      <w:rFonts w:ascii="Calibri" w:eastAsia="Times New Roman" w:hAnsi="Calibri" w:cs="Mangal"/>
      <w:i/>
      <w:iCs/>
      <w:sz w:val="24"/>
      <w:szCs w:val="24"/>
      <w:lang w:eastAsia="ar-SA"/>
    </w:rPr>
  </w:style>
  <w:style w:type="paragraph" w:customStyle="1" w:styleId="1f1">
    <w:name w:val="Указатель1"/>
    <w:basedOn w:val="a"/>
    <w:rsid w:val="00CB7D7B"/>
    <w:pPr>
      <w:suppressLineNumbers/>
      <w:jc w:val="both"/>
    </w:pPr>
    <w:rPr>
      <w:rFonts w:ascii="Calibri" w:eastAsia="Times New Roman" w:hAnsi="Calibri" w:cs="Mangal"/>
      <w:lang w:eastAsia="ar-SA"/>
    </w:rPr>
  </w:style>
  <w:style w:type="paragraph" w:customStyle="1" w:styleId="Postan">
    <w:name w:val="Postan"/>
    <w:basedOn w:val="a"/>
    <w:rsid w:val="00CB7D7B"/>
    <w:pPr>
      <w:spacing w:after="0" w:line="100" w:lineRule="atLeast"/>
      <w:jc w:val="center"/>
    </w:pPr>
    <w:rPr>
      <w:rFonts w:ascii="Times New Roman" w:eastAsia="Times New Roman" w:hAnsi="Times New Roman" w:cs="Times New Roman"/>
      <w:sz w:val="28"/>
      <w:szCs w:val="20"/>
      <w:lang w:eastAsia="ar-SA"/>
    </w:rPr>
  </w:style>
  <w:style w:type="paragraph" w:customStyle="1" w:styleId="214">
    <w:name w:val="Основной текст с отступом 21"/>
    <w:basedOn w:val="a"/>
    <w:rsid w:val="00CB7D7B"/>
    <w:pPr>
      <w:spacing w:after="0" w:line="100" w:lineRule="atLeast"/>
      <w:ind w:firstLine="709"/>
      <w:jc w:val="both"/>
    </w:pPr>
    <w:rPr>
      <w:rFonts w:ascii="Calibri" w:eastAsia="Times New Roman" w:hAnsi="Calibri" w:cs="Calibri"/>
      <w:sz w:val="28"/>
      <w:szCs w:val="28"/>
      <w:lang w:eastAsia="ar-SA"/>
    </w:rPr>
  </w:style>
  <w:style w:type="character" w:customStyle="1" w:styleId="2f3">
    <w:name w:val="Подзаголовок Знак2"/>
    <w:basedOn w:val="a0"/>
    <w:link w:val="afe"/>
    <w:uiPriority w:val="11"/>
    <w:rsid w:val="00CB7D7B"/>
    <w:rPr>
      <w:rFonts w:asciiTheme="majorHAnsi" w:eastAsiaTheme="majorEastAsia" w:hAnsiTheme="majorHAnsi" w:cstheme="majorBidi"/>
      <w:i/>
      <w:iCs/>
      <w:color w:val="4F81BD" w:themeColor="accent1"/>
      <w:spacing w:val="15"/>
      <w:sz w:val="24"/>
      <w:szCs w:val="24"/>
      <w:lang w:eastAsia="ru-RU"/>
    </w:rPr>
  </w:style>
  <w:style w:type="paragraph" w:customStyle="1" w:styleId="1f2">
    <w:name w:val="Текст выноски1"/>
    <w:basedOn w:val="a"/>
    <w:rsid w:val="00CB7D7B"/>
    <w:pPr>
      <w:spacing w:after="0" w:line="100" w:lineRule="atLeast"/>
      <w:jc w:val="both"/>
    </w:pPr>
    <w:rPr>
      <w:rFonts w:ascii="Tahoma" w:eastAsia="Times New Roman" w:hAnsi="Tahoma" w:cs="Tahoma"/>
      <w:sz w:val="16"/>
      <w:szCs w:val="16"/>
      <w:lang w:eastAsia="ar-SA"/>
    </w:rPr>
  </w:style>
  <w:style w:type="paragraph" w:customStyle="1" w:styleId="1f3">
    <w:name w:val="Знак1 Знак Знак Знак"/>
    <w:basedOn w:val="a"/>
    <w:rsid w:val="00CB7D7B"/>
    <w:pPr>
      <w:spacing w:before="100" w:after="100" w:line="100" w:lineRule="atLeast"/>
      <w:jc w:val="both"/>
    </w:pPr>
    <w:rPr>
      <w:rFonts w:ascii="Tahoma" w:eastAsia="Times New Roman" w:hAnsi="Tahoma" w:cs="Times New Roman"/>
      <w:sz w:val="20"/>
      <w:szCs w:val="20"/>
      <w:lang w:val="en-US" w:eastAsia="ar-SA"/>
    </w:rPr>
  </w:style>
  <w:style w:type="paragraph" w:customStyle="1" w:styleId="310">
    <w:name w:val="Основной текст с отступом 31"/>
    <w:basedOn w:val="a"/>
    <w:rsid w:val="00CB7D7B"/>
    <w:pPr>
      <w:spacing w:after="120" w:line="100" w:lineRule="atLeast"/>
      <w:ind w:left="283"/>
      <w:jc w:val="both"/>
    </w:pPr>
    <w:rPr>
      <w:rFonts w:ascii="Times New Roman" w:eastAsia="Times New Roman" w:hAnsi="Times New Roman" w:cs="Times New Roman"/>
      <w:sz w:val="16"/>
      <w:szCs w:val="16"/>
      <w:lang w:eastAsia="ar-SA"/>
    </w:rPr>
  </w:style>
  <w:style w:type="paragraph" w:customStyle="1" w:styleId="311">
    <w:name w:val="Основной текст 31"/>
    <w:basedOn w:val="a"/>
    <w:rsid w:val="00CB7D7B"/>
    <w:pPr>
      <w:spacing w:after="0" w:line="100" w:lineRule="atLeast"/>
      <w:jc w:val="center"/>
    </w:pPr>
    <w:rPr>
      <w:rFonts w:ascii="Times New Roman" w:eastAsia="Times New Roman" w:hAnsi="Times New Roman" w:cs="Times New Roman"/>
      <w:sz w:val="28"/>
      <w:szCs w:val="28"/>
      <w:lang w:eastAsia="ar-SA"/>
    </w:rPr>
  </w:style>
  <w:style w:type="paragraph" w:customStyle="1" w:styleId="1f4">
    <w:name w:val="Знак1"/>
    <w:basedOn w:val="a"/>
    <w:rsid w:val="00CB7D7B"/>
    <w:pPr>
      <w:spacing w:before="100" w:after="100" w:line="100" w:lineRule="atLeast"/>
      <w:jc w:val="both"/>
    </w:pPr>
    <w:rPr>
      <w:rFonts w:ascii="Tahoma" w:eastAsia="Times New Roman" w:hAnsi="Tahoma" w:cs="Tahoma"/>
      <w:sz w:val="20"/>
      <w:szCs w:val="20"/>
      <w:lang w:val="en-US" w:eastAsia="ar-SA"/>
    </w:rPr>
  </w:style>
  <w:style w:type="paragraph" w:customStyle="1" w:styleId="affe">
    <w:name w:val="Нормальный (таблица)"/>
    <w:basedOn w:val="a"/>
    <w:rsid w:val="00CB7D7B"/>
    <w:pPr>
      <w:widowControl w:val="0"/>
      <w:spacing w:after="0" w:line="100" w:lineRule="atLeast"/>
      <w:jc w:val="both"/>
    </w:pPr>
    <w:rPr>
      <w:rFonts w:ascii="Arial" w:eastAsia="Times New Roman" w:hAnsi="Arial" w:cs="Arial"/>
      <w:sz w:val="24"/>
      <w:szCs w:val="24"/>
      <w:lang w:eastAsia="ar-SA"/>
    </w:rPr>
  </w:style>
  <w:style w:type="paragraph" w:customStyle="1" w:styleId="xl65">
    <w:name w:val="xl65"/>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66">
    <w:name w:val="xl66"/>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both"/>
    </w:pPr>
    <w:rPr>
      <w:rFonts w:ascii="Times New Roman" w:eastAsia="Times New Roman" w:hAnsi="Times New Roman" w:cs="Times New Roman"/>
      <w:sz w:val="24"/>
      <w:szCs w:val="24"/>
      <w:lang w:eastAsia="ar-SA"/>
    </w:rPr>
  </w:style>
  <w:style w:type="paragraph" w:customStyle="1" w:styleId="xl67">
    <w:name w:val="xl67"/>
    <w:basedOn w:val="a"/>
    <w:rsid w:val="00CB7D7B"/>
    <w:pPr>
      <w:spacing w:before="100" w:after="100" w:line="100" w:lineRule="atLeast"/>
      <w:jc w:val="both"/>
    </w:pPr>
    <w:rPr>
      <w:rFonts w:ascii="Times New Roman" w:eastAsia="Times New Roman" w:hAnsi="Times New Roman" w:cs="Times New Roman"/>
      <w:sz w:val="24"/>
      <w:szCs w:val="24"/>
      <w:lang w:eastAsia="ar-SA"/>
    </w:rPr>
  </w:style>
  <w:style w:type="paragraph" w:customStyle="1" w:styleId="xl68">
    <w:name w:val="xl68"/>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both"/>
    </w:pPr>
    <w:rPr>
      <w:rFonts w:ascii="Times New Roman" w:eastAsia="Times New Roman" w:hAnsi="Times New Roman" w:cs="Times New Roman"/>
      <w:sz w:val="24"/>
      <w:szCs w:val="24"/>
      <w:lang w:eastAsia="ar-SA"/>
    </w:rPr>
  </w:style>
  <w:style w:type="paragraph" w:customStyle="1" w:styleId="xl69">
    <w:name w:val="xl69"/>
    <w:basedOn w:val="a"/>
    <w:rsid w:val="00CB7D7B"/>
    <w:pPr>
      <w:pBdr>
        <w:top w:val="single" w:sz="4" w:space="0" w:color="000000"/>
        <w:left w:val="single" w:sz="4" w:space="0" w:color="000000"/>
        <w:bottom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0">
    <w:name w:val="xl70"/>
    <w:basedOn w:val="a"/>
    <w:rsid w:val="00CB7D7B"/>
    <w:pP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1">
    <w:name w:val="xl71"/>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2">
    <w:name w:val="xl72"/>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both"/>
    </w:pPr>
    <w:rPr>
      <w:rFonts w:ascii="Times New Roman" w:eastAsia="Times New Roman" w:hAnsi="Times New Roman" w:cs="Times New Roman"/>
      <w:sz w:val="24"/>
      <w:szCs w:val="24"/>
      <w:lang w:eastAsia="ar-SA"/>
    </w:rPr>
  </w:style>
  <w:style w:type="paragraph" w:customStyle="1" w:styleId="xl73">
    <w:name w:val="xl73"/>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4">
    <w:name w:val="xl74"/>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5">
    <w:name w:val="xl75"/>
    <w:basedOn w:val="a"/>
    <w:rsid w:val="00CB7D7B"/>
    <w:pPr>
      <w:pBdr>
        <w:top w:val="single" w:sz="4" w:space="0" w:color="000000"/>
        <w:left w:val="single" w:sz="4" w:space="0" w:color="000000"/>
        <w:bottom w:val="single" w:sz="4" w:space="0" w:color="000000"/>
        <w:right w:val="single" w:sz="4" w:space="0" w:color="000000"/>
      </w:pBdr>
      <w:spacing w:before="100" w:after="100" w:line="100" w:lineRule="atLeast"/>
      <w:jc w:val="both"/>
    </w:pPr>
    <w:rPr>
      <w:rFonts w:ascii="Times New Roman" w:eastAsia="Times New Roman" w:hAnsi="Times New Roman" w:cs="Times New Roman"/>
      <w:sz w:val="24"/>
      <w:szCs w:val="24"/>
      <w:lang w:eastAsia="ar-SA"/>
    </w:rPr>
  </w:style>
  <w:style w:type="paragraph" w:customStyle="1" w:styleId="xl76">
    <w:name w:val="xl76"/>
    <w:basedOn w:val="a"/>
    <w:rsid w:val="00CB7D7B"/>
    <w:pPr>
      <w:pBdr>
        <w:top w:val="single" w:sz="4" w:space="0" w:color="000000"/>
        <w:bottom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7">
    <w:name w:val="xl77"/>
    <w:basedOn w:val="a"/>
    <w:rsid w:val="00CB7D7B"/>
    <w:pPr>
      <w:pBdr>
        <w:top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8">
    <w:name w:val="xl78"/>
    <w:basedOn w:val="a"/>
    <w:rsid w:val="00CB7D7B"/>
    <w:pPr>
      <w:pBdr>
        <w:top w:val="single" w:sz="4" w:space="0" w:color="000000"/>
        <w:left w:val="single" w:sz="4" w:space="0" w:color="000000"/>
        <w:bottom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79">
    <w:name w:val="xl79"/>
    <w:basedOn w:val="a"/>
    <w:rsid w:val="00CB7D7B"/>
    <w:pPr>
      <w:pBdr>
        <w:top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80">
    <w:name w:val="xl80"/>
    <w:basedOn w:val="a"/>
    <w:rsid w:val="00CB7D7B"/>
    <w:pPr>
      <w:pBdr>
        <w:top w:val="single" w:sz="4" w:space="0" w:color="000000"/>
        <w:left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81">
    <w:name w:val="xl81"/>
    <w:basedOn w:val="a"/>
    <w:rsid w:val="00CB7D7B"/>
    <w:pPr>
      <w:pBdr>
        <w:left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xl82">
    <w:name w:val="xl82"/>
    <w:basedOn w:val="a"/>
    <w:rsid w:val="00CB7D7B"/>
    <w:pPr>
      <w:pBdr>
        <w:left w:val="single" w:sz="4" w:space="0" w:color="000000"/>
        <w:bottom w:val="single" w:sz="4" w:space="0" w:color="000000"/>
        <w:right w:val="single" w:sz="4" w:space="0" w:color="000000"/>
      </w:pBdr>
      <w:spacing w:before="100" w:after="100" w:line="100" w:lineRule="atLeast"/>
      <w:jc w:val="center"/>
    </w:pPr>
    <w:rPr>
      <w:rFonts w:ascii="Times New Roman" w:eastAsia="Times New Roman" w:hAnsi="Times New Roman" w:cs="Times New Roman"/>
      <w:sz w:val="24"/>
      <w:szCs w:val="24"/>
      <w:lang w:eastAsia="ar-SA"/>
    </w:rPr>
  </w:style>
  <w:style w:type="paragraph" w:customStyle="1" w:styleId="2f4">
    <w:name w:val="Знак2 Знак Знак Знак Знак Знак Знак Знак Знак Знак Знак Знак Знак Знак Знак Знак"/>
    <w:basedOn w:val="a"/>
    <w:rsid w:val="00CB7D7B"/>
    <w:pPr>
      <w:spacing w:before="100" w:after="100" w:line="100" w:lineRule="atLeast"/>
      <w:jc w:val="both"/>
    </w:pPr>
    <w:rPr>
      <w:rFonts w:ascii="Tahoma" w:eastAsia="Times New Roman" w:hAnsi="Tahoma" w:cs="Tahoma"/>
      <w:sz w:val="20"/>
      <w:szCs w:val="20"/>
      <w:lang w:val="en-US" w:eastAsia="ar-SA"/>
    </w:rPr>
  </w:style>
  <w:style w:type="paragraph" w:customStyle="1" w:styleId="afff">
    <w:name w:val="Заголовок таблицы"/>
    <w:basedOn w:val="ac"/>
    <w:rsid w:val="00CB7D7B"/>
    <w:pPr>
      <w:widowControl/>
      <w:spacing w:after="200" w:line="276" w:lineRule="auto"/>
      <w:jc w:val="center"/>
    </w:pPr>
    <w:rPr>
      <w:rFonts w:ascii="Calibri" w:hAnsi="Calibri" w:cs="Calibri"/>
      <w:b/>
      <w:bCs/>
      <w:sz w:val="22"/>
      <w:szCs w:val="22"/>
      <w:lang w:eastAsia="ar-SA" w:bidi="ar-SA"/>
    </w:rPr>
  </w:style>
  <w:style w:type="paragraph" w:customStyle="1" w:styleId="western">
    <w:name w:val="western"/>
    <w:basedOn w:val="a"/>
    <w:rsid w:val="00CB7D7B"/>
    <w:pPr>
      <w:spacing w:before="280" w:after="280"/>
      <w:jc w:val="both"/>
    </w:pPr>
    <w:rPr>
      <w:rFonts w:ascii="Calibri" w:eastAsia="Times New Roman" w:hAnsi="Calibri" w:cs="Calibri"/>
      <w:lang w:eastAsia="ar-SA"/>
    </w:rPr>
  </w:style>
  <w:style w:type="paragraph" w:customStyle="1" w:styleId="220">
    <w:name w:val="Основной текст с отступом 22"/>
    <w:basedOn w:val="a"/>
    <w:rsid w:val="00CB7D7B"/>
    <w:pPr>
      <w:spacing w:after="120" w:line="480" w:lineRule="auto"/>
      <w:ind w:left="283"/>
      <w:jc w:val="both"/>
    </w:pPr>
    <w:rPr>
      <w:rFonts w:ascii="Calibri" w:eastAsia="Lucida Sans Unicode" w:hAnsi="Calibri" w:cs="Calibri"/>
      <w:lang w:eastAsia="ar-SA"/>
    </w:rPr>
  </w:style>
  <w:style w:type="paragraph" w:customStyle="1" w:styleId="ListParagraph1">
    <w:name w:val="List Paragraph1"/>
    <w:basedOn w:val="a"/>
    <w:rsid w:val="00CB7D7B"/>
    <w:pPr>
      <w:ind w:left="720"/>
      <w:jc w:val="both"/>
    </w:pPr>
    <w:rPr>
      <w:rFonts w:ascii="Calibri" w:eastAsia="Lucida Sans Unicode" w:hAnsi="Calibri" w:cs="Calibri"/>
      <w:lang w:eastAsia="ar-SA"/>
    </w:rPr>
  </w:style>
  <w:style w:type="paragraph" w:styleId="afff0">
    <w:name w:val="Title"/>
    <w:basedOn w:val="a"/>
    <w:next w:val="afe"/>
    <w:link w:val="afff1"/>
    <w:uiPriority w:val="10"/>
    <w:qFormat/>
    <w:rsid w:val="00CB7D7B"/>
    <w:pPr>
      <w:spacing w:after="0" w:line="100" w:lineRule="atLeast"/>
      <w:jc w:val="center"/>
    </w:pPr>
    <w:rPr>
      <w:rFonts w:ascii="Times New Roman" w:eastAsia="Times New Roman" w:hAnsi="Times New Roman" w:cs="Times New Roman"/>
      <w:b/>
      <w:bCs/>
      <w:sz w:val="24"/>
      <w:szCs w:val="20"/>
      <w:lang w:eastAsia="ar-SA"/>
    </w:rPr>
  </w:style>
  <w:style w:type="character" w:customStyle="1" w:styleId="afff1">
    <w:name w:val="Название Знак"/>
    <w:basedOn w:val="a0"/>
    <w:link w:val="afff0"/>
    <w:uiPriority w:val="10"/>
    <w:rsid w:val="00CB7D7B"/>
    <w:rPr>
      <w:rFonts w:ascii="Times New Roman" w:eastAsia="Times New Roman" w:hAnsi="Times New Roman" w:cs="Times New Roman"/>
      <w:b/>
      <w:bCs/>
      <w:sz w:val="24"/>
      <w:szCs w:val="20"/>
      <w:lang w:eastAsia="ar-SA"/>
    </w:rPr>
  </w:style>
  <w:style w:type="paragraph" w:customStyle="1" w:styleId="2f5">
    <w:name w:val="Основной текст (2)"/>
    <w:basedOn w:val="a"/>
    <w:rsid w:val="00CB7D7B"/>
    <w:pPr>
      <w:widowControl w:val="0"/>
      <w:shd w:val="clear" w:color="auto" w:fill="FFFFFF"/>
      <w:spacing w:after="0" w:line="322" w:lineRule="exact"/>
      <w:jc w:val="center"/>
    </w:pPr>
    <w:rPr>
      <w:rFonts w:ascii="Times New Roman" w:eastAsia="Times New Roman" w:hAnsi="Times New Roman" w:cs="Times New Roman"/>
      <w:sz w:val="28"/>
      <w:szCs w:val="28"/>
      <w:lang w:eastAsia="en-US"/>
    </w:rPr>
  </w:style>
  <w:style w:type="character" w:customStyle="1" w:styleId="Exact">
    <w:name w:val="Основной текст Exact"/>
    <w:rsid w:val="00CB7D7B"/>
    <w:rPr>
      <w:rFonts w:ascii="Times New Roman" w:eastAsia="Times New Roman" w:hAnsi="Times New Roman" w:cs="Times New Roman"/>
      <w:b w:val="0"/>
      <w:bCs w:val="0"/>
      <w:i w:val="0"/>
      <w:iCs w:val="0"/>
      <w:smallCaps w:val="0"/>
      <w:strike w:val="0"/>
      <w:spacing w:val="7"/>
      <w:u w:val="none"/>
    </w:rPr>
  </w:style>
  <w:style w:type="paragraph" w:customStyle="1" w:styleId="rtecenter">
    <w:name w:val="rtecenter"/>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48">
    <w:name w:val="Основной текст4"/>
    <w:basedOn w:val="a"/>
    <w:rsid w:val="00CB7D7B"/>
    <w:pPr>
      <w:widowControl w:val="0"/>
      <w:shd w:val="clear" w:color="auto" w:fill="FFFFFF"/>
      <w:spacing w:before="360" w:after="360" w:line="0" w:lineRule="atLeast"/>
      <w:ind w:hanging="340"/>
      <w:jc w:val="both"/>
    </w:pPr>
    <w:rPr>
      <w:rFonts w:ascii="Times New Roman" w:eastAsia="Times New Roman" w:hAnsi="Times New Roman" w:cs="Times New Roman"/>
      <w:sz w:val="26"/>
      <w:szCs w:val="26"/>
    </w:rPr>
  </w:style>
  <w:style w:type="character" w:customStyle="1" w:styleId="105pt0pt">
    <w:name w:val="Основной текст + 10;5 pt;Интервал 0 pt"/>
    <w:rsid w:val="00CB7D7B"/>
    <w:rPr>
      <w:rFonts w:ascii="Times New Roman" w:eastAsia="Times New Roman" w:hAnsi="Times New Roman" w:cs="Times New Roman"/>
      <w:b w:val="0"/>
      <w:bCs w:val="0"/>
      <w:i w:val="0"/>
      <w:iCs w:val="0"/>
      <w:smallCaps w:val="0"/>
      <w:strike w:val="0"/>
      <w:color w:val="000000"/>
      <w:spacing w:val="3"/>
      <w:position w:val="0"/>
      <w:sz w:val="21"/>
      <w:szCs w:val="21"/>
      <w:u w:val="none"/>
      <w:shd w:val="clear" w:color="auto" w:fill="FFFFFF"/>
      <w:lang w:val="ru-RU"/>
    </w:rPr>
  </w:style>
  <w:style w:type="paragraph" w:customStyle="1" w:styleId="P3">
    <w:name w:val="P3"/>
    <w:basedOn w:val="a"/>
    <w:hidden/>
    <w:rsid w:val="00CB7D7B"/>
    <w:pPr>
      <w:widowControl w:val="0"/>
      <w:suppressLineNumbers/>
      <w:spacing w:after="0" w:line="240" w:lineRule="auto"/>
      <w:jc w:val="center"/>
    </w:pPr>
    <w:rPr>
      <w:rFonts w:ascii="Times New Roman" w:eastAsia="Andale Sans UI" w:hAnsi="Times New Roman" w:cs="Tahoma"/>
      <w:sz w:val="18"/>
      <w:szCs w:val="20"/>
    </w:rPr>
  </w:style>
  <w:style w:type="character" w:customStyle="1" w:styleId="100">
    <w:name w:val="Основной текст + 10"/>
    <w:rsid w:val="00CB7D7B"/>
    <w:rPr>
      <w:rFonts w:ascii="Times New Roman" w:eastAsia="Times New Roman" w:hAnsi="Times New Roman" w:cs="Times New Roman" w:hint="default"/>
      <w:b w:val="0"/>
      <w:bCs w:val="0"/>
      <w:i w:val="0"/>
      <w:iCs w:val="0"/>
      <w:smallCaps w:val="0"/>
      <w:strike w:val="0"/>
      <w:color w:val="000000"/>
      <w:spacing w:val="3"/>
      <w:position w:val="0"/>
      <w:sz w:val="21"/>
      <w:szCs w:val="21"/>
      <w:u w:val="none"/>
      <w:shd w:val="clear" w:color="auto" w:fill="FFFFFF"/>
      <w:lang w:val="ru-RU"/>
    </w:rPr>
  </w:style>
  <w:style w:type="character" w:customStyle="1" w:styleId="WW8Num5z0">
    <w:name w:val="WW8Num5z0"/>
    <w:rsid w:val="00CB7D7B"/>
    <w:rPr>
      <w:rFonts w:hint="default"/>
    </w:rPr>
  </w:style>
  <w:style w:type="character" w:customStyle="1" w:styleId="WW8Num6z0">
    <w:name w:val="WW8Num6z0"/>
    <w:rsid w:val="00CB7D7B"/>
    <w:rPr>
      <w:rFonts w:hint="default"/>
    </w:rPr>
  </w:style>
  <w:style w:type="character" w:customStyle="1" w:styleId="WW8Num7z0">
    <w:name w:val="WW8Num7z0"/>
    <w:rsid w:val="00CB7D7B"/>
    <w:rPr>
      <w:rFonts w:hint="default"/>
    </w:rPr>
  </w:style>
  <w:style w:type="character" w:customStyle="1" w:styleId="WW8Num8z0">
    <w:name w:val="WW8Num8z0"/>
    <w:rsid w:val="00CB7D7B"/>
    <w:rPr>
      <w:rFonts w:hint="default"/>
    </w:rPr>
  </w:style>
  <w:style w:type="character" w:customStyle="1" w:styleId="WW8Num9z0">
    <w:name w:val="WW8Num9z0"/>
    <w:rsid w:val="00CB7D7B"/>
    <w:rPr>
      <w:rFonts w:hint="default"/>
      <w:color w:val="000000"/>
    </w:rPr>
  </w:style>
  <w:style w:type="character" w:customStyle="1" w:styleId="WW8Num10z0">
    <w:name w:val="WW8Num10z0"/>
    <w:rsid w:val="00CB7D7B"/>
    <w:rPr>
      <w:rFonts w:hint="default"/>
    </w:rPr>
  </w:style>
  <w:style w:type="character" w:customStyle="1" w:styleId="WW8Num12z0">
    <w:name w:val="WW8Num12z0"/>
    <w:rsid w:val="00CB7D7B"/>
    <w:rPr>
      <w:rFonts w:hint="default"/>
      <w:color w:val="000000"/>
    </w:rPr>
  </w:style>
  <w:style w:type="character" w:customStyle="1" w:styleId="WW8Num13z0">
    <w:name w:val="WW8Num13z0"/>
    <w:rsid w:val="00CB7D7B"/>
    <w:rPr>
      <w:rFonts w:hint="default"/>
      <w:color w:val="000000"/>
    </w:rPr>
  </w:style>
  <w:style w:type="character" w:customStyle="1" w:styleId="WW8Num14z0">
    <w:name w:val="WW8Num14z0"/>
    <w:rsid w:val="00CB7D7B"/>
    <w:rPr>
      <w:rFonts w:hint="default"/>
    </w:rPr>
  </w:style>
  <w:style w:type="character" w:customStyle="1" w:styleId="WW8Num15z0">
    <w:name w:val="WW8Num15z0"/>
    <w:rsid w:val="00CB7D7B"/>
    <w:rPr>
      <w:rFonts w:hint="default"/>
    </w:rPr>
  </w:style>
  <w:style w:type="character" w:customStyle="1" w:styleId="WW8Num16z0">
    <w:name w:val="WW8Num16z0"/>
    <w:rsid w:val="00CB7D7B"/>
    <w:rPr>
      <w:rFonts w:hint="default"/>
    </w:rPr>
  </w:style>
  <w:style w:type="character" w:customStyle="1" w:styleId="WW8Num17z0">
    <w:name w:val="WW8Num17z0"/>
    <w:rsid w:val="00CB7D7B"/>
    <w:rPr>
      <w:rFonts w:hint="default"/>
    </w:rPr>
  </w:style>
  <w:style w:type="character" w:customStyle="1" w:styleId="WW8Num19z0">
    <w:name w:val="WW8Num19z0"/>
    <w:rsid w:val="00CB7D7B"/>
    <w:rPr>
      <w:rFonts w:hint="default"/>
    </w:rPr>
  </w:style>
  <w:style w:type="character" w:customStyle="1" w:styleId="WW8Num5z1">
    <w:name w:val="WW8Num5z1"/>
    <w:rsid w:val="00CB7D7B"/>
  </w:style>
  <w:style w:type="character" w:customStyle="1" w:styleId="WW8Num5z2">
    <w:name w:val="WW8Num5z2"/>
    <w:rsid w:val="00CB7D7B"/>
  </w:style>
  <w:style w:type="character" w:customStyle="1" w:styleId="WW8Num5z3">
    <w:name w:val="WW8Num5z3"/>
    <w:rsid w:val="00CB7D7B"/>
  </w:style>
  <w:style w:type="character" w:customStyle="1" w:styleId="WW8Num5z4">
    <w:name w:val="WW8Num5z4"/>
    <w:rsid w:val="00CB7D7B"/>
  </w:style>
  <w:style w:type="character" w:customStyle="1" w:styleId="WW8Num5z5">
    <w:name w:val="WW8Num5z5"/>
    <w:rsid w:val="00CB7D7B"/>
  </w:style>
  <w:style w:type="character" w:customStyle="1" w:styleId="WW8Num5z6">
    <w:name w:val="WW8Num5z6"/>
    <w:rsid w:val="00CB7D7B"/>
  </w:style>
  <w:style w:type="character" w:customStyle="1" w:styleId="WW8Num5z7">
    <w:name w:val="WW8Num5z7"/>
    <w:rsid w:val="00CB7D7B"/>
  </w:style>
  <w:style w:type="character" w:customStyle="1" w:styleId="WW8Num5z8">
    <w:name w:val="WW8Num5z8"/>
    <w:rsid w:val="00CB7D7B"/>
  </w:style>
  <w:style w:type="character" w:customStyle="1" w:styleId="WW8Num6z1">
    <w:name w:val="WW8Num6z1"/>
    <w:rsid w:val="00CB7D7B"/>
  </w:style>
  <w:style w:type="character" w:customStyle="1" w:styleId="WW8Num6z2">
    <w:name w:val="WW8Num6z2"/>
    <w:rsid w:val="00CB7D7B"/>
  </w:style>
  <w:style w:type="character" w:customStyle="1" w:styleId="WW8Num6z3">
    <w:name w:val="WW8Num6z3"/>
    <w:rsid w:val="00CB7D7B"/>
  </w:style>
  <w:style w:type="character" w:customStyle="1" w:styleId="WW8Num6z4">
    <w:name w:val="WW8Num6z4"/>
    <w:rsid w:val="00CB7D7B"/>
  </w:style>
  <w:style w:type="character" w:customStyle="1" w:styleId="WW8Num6z5">
    <w:name w:val="WW8Num6z5"/>
    <w:rsid w:val="00CB7D7B"/>
  </w:style>
  <w:style w:type="character" w:customStyle="1" w:styleId="WW8Num6z6">
    <w:name w:val="WW8Num6z6"/>
    <w:rsid w:val="00CB7D7B"/>
  </w:style>
  <w:style w:type="character" w:customStyle="1" w:styleId="WW8Num6z7">
    <w:name w:val="WW8Num6z7"/>
    <w:rsid w:val="00CB7D7B"/>
  </w:style>
  <w:style w:type="character" w:customStyle="1" w:styleId="WW8Num6z8">
    <w:name w:val="WW8Num6z8"/>
    <w:rsid w:val="00CB7D7B"/>
  </w:style>
  <w:style w:type="character" w:customStyle="1" w:styleId="63">
    <w:name w:val="Основной шрифт абзаца6"/>
    <w:rsid w:val="00CB7D7B"/>
  </w:style>
  <w:style w:type="character" w:customStyle="1" w:styleId="fontstyle01">
    <w:name w:val="fontstyle01"/>
    <w:basedOn w:val="18"/>
    <w:rsid w:val="00CB7D7B"/>
    <w:rPr>
      <w:rFonts w:ascii="TT81C6o00" w:hAnsi="TT81C6o00" w:cs="TT81C6o00" w:hint="default"/>
      <w:b w:val="0"/>
      <w:bCs w:val="0"/>
      <w:i w:val="0"/>
      <w:iCs w:val="0"/>
      <w:color w:val="000000"/>
      <w:sz w:val="28"/>
      <w:szCs w:val="28"/>
    </w:rPr>
  </w:style>
  <w:style w:type="paragraph" w:customStyle="1" w:styleId="Caption0">
    <w:name w:val="Caption"/>
    <w:basedOn w:val="a"/>
    <w:uiPriority w:val="35"/>
    <w:qFormat/>
    <w:rsid w:val="00CB7D7B"/>
    <w:pPr>
      <w:suppressLineNumbers/>
      <w:spacing w:before="120" w:after="120"/>
    </w:pPr>
    <w:rPr>
      <w:rFonts w:ascii="Calibri" w:eastAsia="Times New Roman" w:hAnsi="Calibri" w:cs="Arial"/>
      <w:i/>
      <w:iCs/>
      <w:sz w:val="24"/>
      <w:szCs w:val="24"/>
      <w:lang w:eastAsia="zh-CN"/>
    </w:rPr>
  </w:style>
  <w:style w:type="paragraph" w:customStyle="1" w:styleId="55">
    <w:name w:val="Абзац списка5"/>
    <w:basedOn w:val="a"/>
    <w:rsid w:val="00CB7D7B"/>
    <w:pPr>
      <w:ind w:left="720"/>
    </w:pPr>
    <w:rPr>
      <w:rFonts w:ascii="Calibri" w:eastAsia="Calibri" w:hAnsi="Calibri" w:cs="Times New Roman"/>
      <w:lang w:eastAsia="zh-CN"/>
    </w:rPr>
  </w:style>
  <w:style w:type="character" w:customStyle="1" w:styleId="Internetlink0">
    <w:name w:val="Internet link"/>
    <w:basedOn w:val="a0"/>
    <w:rsid w:val="00CB7D7B"/>
    <w:rPr>
      <w:color w:val="0000FF"/>
      <w:u w:val="single"/>
    </w:rPr>
  </w:style>
  <w:style w:type="paragraph" w:customStyle="1" w:styleId="afff2">
    <w:name w:val="Решение"/>
    <w:basedOn w:val="a"/>
    <w:next w:val="a"/>
    <w:rsid w:val="00CB7D7B"/>
    <w:pPr>
      <w:spacing w:after="0" w:line="240" w:lineRule="auto"/>
    </w:pPr>
    <w:rPr>
      <w:rFonts w:ascii="Courier New" w:eastAsia="Times New Roman" w:hAnsi="Courier New" w:cs="Times New Roman"/>
      <w:sz w:val="24"/>
      <w:szCs w:val="20"/>
      <w:lang w:eastAsia="ar-SA"/>
    </w:rPr>
  </w:style>
  <w:style w:type="paragraph" w:customStyle="1" w:styleId="TableContents">
    <w:name w:val="Table Contents"/>
    <w:basedOn w:val="Standard"/>
    <w:rsid w:val="00CB7D7B"/>
    <w:pPr>
      <w:suppressLineNumbers/>
    </w:pPr>
    <w:rPr>
      <w:rFonts w:ascii="Times New Roman" w:eastAsia="Lucida Sans Unicode" w:hAnsi="Times New Roman" w:cs="Tahoma"/>
      <w:color w:val="auto"/>
      <w:lang w:eastAsia="ru-RU"/>
    </w:rPr>
  </w:style>
  <w:style w:type="paragraph" w:customStyle="1" w:styleId="TableHeading">
    <w:name w:val="Table Heading"/>
    <w:basedOn w:val="TableContents"/>
    <w:rsid w:val="00CB7D7B"/>
    <w:pPr>
      <w:jc w:val="center"/>
    </w:pPr>
    <w:rPr>
      <w:b/>
      <w:bCs/>
      <w:i/>
      <w:iCs/>
    </w:rPr>
  </w:style>
  <w:style w:type="paragraph" w:customStyle="1" w:styleId="Standarduser">
    <w:name w:val="Standard (user)"/>
    <w:rsid w:val="00CB7D7B"/>
    <w:pPr>
      <w:widowControl w:val="0"/>
      <w:spacing w:after="0" w:line="240" w:lineRule="auto"/>
    </w:pPr>
    <w:rPr>
      <w:rFonts w:ascii="Times New Roman" w:eastAsia="Lucida Sans Unicode" w:hAnsi="Times New Roman" w:cs="Tahoma"/>
      <w:sz w:val="24"/>
      <w:szCs w:val="24"/>
      <w:lang w:eastAsia="ru-RU"/>
    </w:rPr>
  </w:style>
  <w:style w:type="paragraph" w:styleId="afff3">
    <w:name w:val="Block Text"/>
    <w:basedOn w:val="a"/>
    <w:uiPriority w:val="99"/>
    <w:rsid w:val="00CB7D7B"/>
    <w:pPr>
      <w:widowControl w:val="0"/>
      <w:spacing w:after="0" w:line="500" w:lineRule="auto"/>
      <w:ind w:left="1880" w:right="1800"/>
      <w:jc w:val="center"/>
    </w:pPr>
    <w:rPr>
      <w:rFonts w:ascii="Times New Roman" w:eastAsia="Times New Roman" w:hAnsi="Times New Roman" w:cs="Times New Roman"/>
      <w:b/>
      <w:bCs/>
      <w:sz w:val="20"/>
      <w:szCs w:val="20"/>
    </w:rPr>
  </w:style>
  <w:style w:type="character" w:styleId="afff4">
    <w:name w:val="page number"/>
    <w:basedOn w:val="a0"/>
    <w:rsid w:val="00CB7D7B"/>
  </w:style>
  <w:style w:type="paragraph" w:customStyle="1" w:styleId="2f6">
    <w:name w:val="Знак Знак Знак Знак2"/>
    <w:basedOn w:val="a"/>
    <w:uiPriority w:val="99"/>
    <w:rsid w:val="00CB7D7B"/>
    <w:pPr>
      <w:spacing w:before="100" w:beforeAutospacing="1" w:after="100" w:afterAutospacing="1" w:line="240" w:lineRule="auto"/>
      <w:jc w:val="both"/>
    </w:pPr>
    <w:rPr>
      <w:rFonts w:ascii="Tahoma" w:eastAsia="Times New Roman" w:hAnsi="Tahoma" w:cs="Tahoma"/>
      <w:sz w:val="20"/>
      <w:szCs w:val="20"/>
      <w:lang w:val="en-US" w:eastAsia="en-US"/>
    </w:rPr>
  </w:style>
  <w:style w:type="paragraph" w:customStyle="1" w:styleId="215">
    <w:name w:val="Знак Знак Знак Знак21"/>
    <w:basedOn w:val="a"/>
    <w:uiPriority w:val="99"/>
    <w:rsid w:val="00CB7D7B"/>
    <w:pPr>
      <w:spacing w:before="100" w:beforeAutospacing="1" w:after="100" w:afterAutospacing="1" w:line="240" w:lineRule="auto"/>
      <w:jc w:val="both"/>
    </w:pPr>
    <w:rPr>
      <w:rFonts w:ascii="Tahoma" w:eastAsia="Times New Roman" w:hAnsi="Tahoma" w:cs="Tahoma"/>
      <w:sz w:val="20"/>
      <w:szCs w:val="20"/>
      <w:lang w:val="en-US" w:eastAsia="en-US"/>
    </w:rPr>
  </w:style>
  <w:style w:type="paragraph" w:customStyle="1" w:styleId="Heading">
    <w:name w:val="Heading"/>
    <w:uiPriority w:val="99"/>
    <w:rsid w:val="00CB7D7B"/>
    <w:pPr>
      <w:spacing w:after="0" w:line="240" w:lineRule="auto"/>
    </w:pPr>
    <w:rPr>
      <w:rFonts w:ascii="Arial" w:eastAsia="Times New Roman" w:hAnsi="Arial" w:cs="Arial"/>
      <w:b/>
      <w:bCs/>
      <w:lang w:eastAsia="ru-RU"/>
    </w:rPr>
  </w:style>
  <w:style w:type="character" w:customStyle="1" w:styleId="link">
    <w:name w:val="link"/>
    <w:uiPriority w:val="99"/>
    <w:rsid w:val="00CB7D7B"/>
    <w:rPr>
      <w:u w:val="none"/>
    </w:rPr>
  </w:style>
  <w:style w:type="character" w:customStyle="1" w:styleId="1f5">
    <w:name w:val="Без интервала Знак1"/>
    <w:uiPriority w:val="99"/>
    <w:rsid w:val="00CB7D7B"/>
    <w:rPr>
      <w:rFonts w:ascii="Calibri" w:hAnsi="Calibri"/>
      <w:sz w:val="22"/>
      <w:szCs w:val="22"/>
      <w:lang w:val="ru-RU" w:eastAsia="ru-RU" w:bidi="ar-SA"/>
    </w:rPr>
  </w:style>
  <w:style w:type="character" w:customStyle="1" w:styleId="apple-converted-space">
    <w:name w:val="apple-converted-space"/>
    <w:rsid w:val="00CB7D7B"/>
  </w:style>
  <w:style w:type="character" w:customStyle="1" w:styleId="normaltextrunscxw252826710">
    <w:name w:val="normaltextrun scxw252826710"/>
    <w:basedOn w:val="a0"/>
    <w:uiPriority w:val="99"/>
    <w:rsid w:val="00CB7D7B"/>
  </w:style>
  <w:style w:type="character" w:customStyle="1" w:styleId="blk">
    <w:name w:val="blk"/>
    <w:basedOn w:val="a0"/>
    <w:uiPriority w:val="99"/>
    <w:rsid w:val="00CB7D7B"/>
  </w:style>
  <w:style w:type="character" w:customStyle="1" w:styleId="3d">
    <w:name w:val="Заголовок №3_"/>
    <w:basedOn w:val="a0"/>
    <w:rsid w:val="00CB7D7B"/>
    <w:rPr>
      <w:rFonts w:ascii="Times New Roman" w:hAnsi="Times New Roman" w:cs="Times New Roman" w:hint="default"/>
      <w:b/>
      <w:bCs/>
      <w:spacing w:val="2"/>
      <w:sz w:val="25"/>
      <w:szCs w:val="25"/>
      <w:lang w:eastAsia="ar-SA" w:bidi="ar-SA"/>
    </w:rPr>
  </w:style>
  <w:style w:type="paragraph" w:customStyle="1" w:styleId="Textbody">
    <w:name w:val="Text body"/>
    <w:basedOn w:val="Standard"/>
    <w:rsid w:val="00CB7D7B"/>
    <w:pPr>
      <w:widowControl/>
      <w:spacing w:after="120"/>
      <w:jc w:val="both"/>
    </w:pPr>
    <w:rPr>
      <w:rFonts w:ascii="Times New Roman" w:eastAsia="SimSun" w:hAnsi="Times New Roman" w:cs="Mangal"/>
      <w:color w:val="auto"/>
      <w:sz w:val="28"/>
    </w:rPr>
  </w:style>
  <w:style w:type="paragraph" w:customStyle="1" w:styleId="afff5">
    <w:name w:val="Норм"/>
    <w:basedOn w:val="Standard"/>
    <w:rsid w:val="00CB7D7B"/>
    <w:pPr>
      <w:widowControl/>
      <w:jc w:val="center"/>
    </w:pPr>
    <w:rPr>
      <w:rFonts w:ascii="Times New Roman" w:eastAsia="SimSun" w:hAnsi="Times New Roman" w:cs="Mangal"/>
      <w:color w:val="auto"/>
      <w:sz w:val="28"/>
      <w:szCs w:val="20"/>
    </w:rPr>
  </w:style>
  <w:style w:type="paragraph" w:customStyle="1" w:styleId="afff6">
    <w:name w:val="Прижатый влево"/>
    <w:basedOn w:val="a"/>
    <w:next w:val="a"/>
    <w:uiPriority w:val="99"/>
    <w:rsid w:val="00CB7D7B"/>
    <w:pPr>
      <w:widowControl w:val="0"/>
      <w:spacing w:after="0" w:line="240" w:lineRule="auto"/>
    </w:pPr>
    <w:rPr>
      <w:rFonts w:ascii="Arial" w:eastAsia="Times New Roman" w:hAnsi="Arial" w:cs="Arial"/>
      <w:sz w:val="24"/>
      <w:szCs w:val="24"/>
    </w:rPr>
  </w:style>
  <w:style w:type="paragraph" w:customStyle="1" w:styleId="3e">
    <w:name w:val="Обычный (веб)3"/>
    <w:basedOn w:val="a"/>
    <w:rsid w:val="00CB7D7B"/>
    <w:pPr>
      <w:spacing w:before="100" w:after="100" w:line="100" w:lineRule="atLeast"/>
    </w:pPr>
    <w:rPr>
      <w:rFonts w:ascii="Times New Roman" w:eastAsia="Times New Roman" w:hAnsi="Times New Roman" w:cs="Times New Roman"/>
      <w:sz w:val="24"/>
      <w:szCs w:val="24"/>
      <w:lang w:eastAsia="ar-SA"/>
    </w:rPr>
  </w:style>
  <w:style w:type="character" w:customStyle="1" w:styleId="SubtitleChar">
    <w:name w:val="Subtitle Char"/>
    <w:basedOn w:val="a0"/>
    <w:uiPriority w:val="11"/>
    <w:rsid w:val="00CB7D7B"/>
    <w:rPr>
      <w:sz w:val="24"/>
      <w:szCs w:val="24"/>
    </w:rPr>
  </w:style>
  <w:style w:type="character" w:customStyle="1" w:styleId="QuoteChar">
    <w:name w:val="Quote Char"/>
    <w:uiPriority w:val="29"/>
    <w:rsid w:val="00CB7D7B"/>
    <w:rPr>
      <w:i/>
    </w:rPr>
  </w:style>
  <w:style w:type="character" w:customStyle="1" w:styleId="IntenseQuoteChar">
    <w:name w:val="Intense Quote Char"/>
    <w:uiPriority w:val="30"/>
    <w:rsid w:val="00CB7D7B"/>
    <w:rPr>
      <w:i/>
    </w:rPr>
  </w:style>
  <w:style w:type="character" w:customStyle="1" w:styleId="FootnoteTextChar">
    <w:name w:val="Footnote Text Char"/>
    <w:uiPriority w:val="99"/>
    <w:rsid w:val="00CB7D7B"/>
    <w:rPr>
      <w:sz w:val="18"/>
    </w:rPr>
  </w:style>
  <w:style w:type="character" w:customStyle="1" w:styleId="EndnoteTextChar">
    <w:name w:val="Endnote Text Char"/>
    <w:uiPriority w:val="99"/>
    <w:rsid w:val="00CB7D7B"/>
    <w:rPr>
      <w:sz w:val="20"/>
    </w:rPr>
  </w:style>
  <w:style w:type="character" w:styleId="afff7">
    <w:name w:val="endnote reference"/>
    <w:basedOn w:val="a0"/>
    <w:uiPriority w:val="99"/>
    <w:semiHidden/>
    <w:unhideWhenUsed/>
    <w:rsid w:val="00CB7D7B"/>
    <w:rPr>
      <w:vertAlign w:val="superscript"/>
    </w:rPr>
  </w:style>
  <w:style w:type="character" w:customStyle="1" w:styleId="1f6">
    <w:name w:val="Текст выноски Знак1"/>
    <w:basedOn w:val="a0"/>
    <w:uiPriority w:val="99"/>
    <w:semiHidden/>
    <w:rsid w:val="00CB7D7B"/>
    <w:rPr>
      <w:rFonts w:ascii="Tahoma" w:eastAsia="Lucida Sans Unicode" w:hAnsi="Tahoma" w:cs="Tahoma"/>
      <w:sz w:val="16"/>
      <w:szCs w:val="16"/>
      <w:lang w:eastAsia="ar-SA"/>
    </w:rPr>
  </w:style>
  <w:style w:type="character" w:customStyle="1" w:styleId="1f7">
    <w:name w:val="Верхний колонтитул Знак1"/>
    <w:basedOn w:val="a0"/>
    <w:uiPriority w:val="99"/>
    <w:semiHidden/>
    <w:rsid w:val="00CB7D7B"/>
    <w:rPr>
      <w:rFonts w:ascii="Calibri" w:eastAsia="Lucida Sans Unicode" w:hAnsi="Calibri" w:cs="Calibri"/>
      <w:sz w:val="22"/>
      <w:szCs w:val="22"/>
      <w:lang w:eastAsia="ar-SA"/>
    </w:rPr>
  </w:style>
  <w:style w:type="character" w:customStyle="1" w:styleId="1f8">
    <w:name w:val="Нижний колонтитул Знак1"/>
    <w:basedOn w:val="a0"/>
    <w:uiPriority w:val="99"/>
    <w:semiHidden/>
    <w:rsid w:val="00CB7D7B"/>
    <w:rPr>
      <w:rFonts w:ascii="Calibri" w:eastAsia="Lucida Sans Unicode" w:hAnsi="Calibri" w:cs="Calibri"/>
      <w:sz w:val="22"/>
      <w:szCs w:val="22"/>
      <w:lang w:eastAsia="ar-SA"/>
    </w:rPr>
  </w:style>
  <w:style w:type="paragraph" w:customStyle="1" w:styleId="64">
    <w:name w:val="Название6"/>
    <w:basedOn w:val="a"/>
    <w:rsid w:val="00CB7D7B"/>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112">
    <w:name w:val="Заголовок 11"/>
    <w:next w:val="a"/>
    <w:uiPriority w:val="9"/>
    <w:qFormat/>
    <w:rsid w:val="00CB7D7B"/>
    <w:pPr>
      <w:widowControl w:val="0"/>
      <w:spacing w:after="0" w:line="240" w:lineRule="auto"/>
    </w:pPr>
    <w:rPr>
      <w:rFonts w:ascii="Times New Roman" w:eastAsia="Lucida Sans Unicode" w:hAnsi="Times New Roman" w:cs="Times New Roman"/>
      <w:sz w:val="24"/>
      <w:szCs w:val="24"/>
      <w:lang w:eastAsia="ar-SA"/>
    </w:rPr>
  </w:style>
  <w:style w:type="character" w:customStyle="1" w:styleId="Exact0">
    <w:name w:val="Подпись к картинке Exact"/>
    <w:basedOn w:val="a0"/>
    <w:link w:val="afff8"/>
    <w:rsid w:val="00CB7D7B"/>
    <w:rPr>
      <w:sz w:val="26"/>
      <w:szCs w:val="26"/>
      <w:shd w:val="clear" w:color="auto" w:fill="FFFFFF"/>
    </w:rPr>
  </w:style>
  <w:style w:type="paragraph" w:customStyle="1" w:styleId="afff8">
    <w:name w:val="Подпись к картинке"/>
    <w:basedOn w:val="a"/>
    <w:link w:val="Exact0"/>
    <w:rsid w:val="00CB7D7B"/>
    <w:pPr>
      <w:widowControl w:val="0"/>
      <w:shd w:val="clear" w:color="auto" w:fill="FFFFFF"/>
      <w:spacing w:after="0" w:line="0" w:lineRule="atLeast"/>
    </w:pPr>
    <w:rPr>
      <w:rFonts w:eastAsiaTheme="minorHAnsi"/>
      <w:sz w:val="26"/>
      <w:szCs w:val="26"/>
      <w:lang w:eastAsia="en-US"/>
    </w:rPr>
  </w:style>
  <w:style w:type="character" w:customStyle="1" w:styleId="2f7">
    <w:name w:val="Заголовок №2_"/>
    <w:basedOn w:val="a0"/>
    <w:link w:val="2f8"/>
    <w:rsid w:val="00CB7D7B"/>
    <w:rPr>
      <w:b/>
      <w:bCs/>
      <w:spacing w:val="90"/>
      <w:sz w:val="34"/>
      <w:szCs w:val="34"/>
      <w:shd w:val="clear" w:color="auto" w:fill="FFFFFF"/>
    </w:rPr>
  </w:style>
  <w:style w:type="paragraph" w:customStyle="1" w:styleId="2f8">
    <w:name w:val="Заголовок №2"/>
    <w:basedOn w:val="a"/>
    <w:link w:val="2f7"/>
    <w:rsid w:val="00CB7D7B"/>
    <w:pPr>
      <w:widowControl w:val="0"/>
      <w:shd w:val="clear" w:color="auto" w:fill="FFFFFF"/>
      <w:spacing w:before="360" w:after="360" w:line="0" w:lineRule="atLeast"/>
      <w:outlineLvl w:val="1"/>
    </w:pPr>
    <w:rPr>
      <w:rFonts w:eastAsiaTheme="minorHAnsi"/>
      <w:b/>
      <w:bCs/>
      <w:spacing w:val="90"/>
      <w:sz w:val="34"/>
      <w:szCs w:val="34"/>
      <w:lang w:eastAsia="en-US"/>
    </w:rPr>
  </w:style>
  <w:style w:type="character" w:customStyle="1" w:styleId="214pt">
    <w:name w:val="Основной текст (2) + Интервал 14 pt"/>
    <w:basedOn w:val="26"/>
    <w:rsid w:val="00CB7D7B"/>
    <w:rPr>
      <w:rFonts w:ascii="Times New Roman" w:eastAsia="Times New Roman" w:hAnsi="Times New Roman" w:cs="Times New Roman"/>
      <w:b w:val="0"/>
      <w:bCs w:val="0"/>
      <w:i w:val="0"/>
      <w:iCs w:val="0"/>
      <w:smallCaps w:val="0"/>
      <w:strike w:val="0"/>
      <w:color w:val="000000"/>
      <w:spacing w:val="290"/>
      <w:position w:val="0"/>
      <w:sz w:val="26"/>
      <w:szCs w:val="26"/>
      <w:u w:val="none"/>
      <w:lang w:val="ru-RU" w:eastAsia="ru-RU" w:bidi="ru-RU"/>
    </w:rPr>
  </w:style>
  <w:style w:type="character" w:customStyle="1" w:styleId="22pt">
    <w:name w:val="Основной текст (2) + Курсив;Интервал 2 pt"/>
    <w:basedOn w:val="26"/>
    <w:rsid w:val="00CB7D7B"/>
    <w:rPr>
      <w:rFonts w:ascii="Times New Roman" w:eastAsia="Times New Roman" w:hAnsi="Times New Roman" w:cs="Times New Roman"/>
      <w:b w:val="0"/>
      <w:bCs w:val="0"/>
      <w:i/>
      <w:iCs/>
      <w:smallCaps w:val="0"/>
      <w:strike w:val="0"/>
      <w:color w:val="000000"/>
      <w:spacing w:val="40"/>
      <w:position w:val="0"/>
      <w:sz w:val="26"/>
      <w:szCs w:val="26"/>
      <w:u w:val="single"/>
      <w:lang w:val="en-US" w:eastAsia="en-US" w:bidi="en-US"/>
    </w:rPr>
  </w:style>
  <w:style w:type="character" w:customStyle="1" w:styleId="afff9">
    <w:name w:val="Колонтитул_"/>
    <w:basedOn w:val="a0"/>
    <w:link w:val="afffa"/>
    <w:rsid w:val="00CB7D7B"/>
    <w:rPr>
      <w:shd w:val="clear" w:color="auto" w:fill="FFFFFF"/>
    </w:rPr>
  </w:style>
  <w:style w:type="paragraph" w:customStyle="1" w:styleId="afffa">
    <w:name w:val="Колонтитул"/>
    <w:basedOn w:val="a"/>
    <w:link w:val="afff9"/>
    <w:rsid w:val="00CB7D7B"/>
    <w:pPr>
      <w:widowControl w:val="0"/>
      <w:shd w:val="clear" w:color="auto" w:fill="FFFFFF"/>
      <w:spacing w:after="0" w:line="0" w:lineRule="atLeast"/>
    </w:pPr>
    <w:rPr>
      <w:rFonts w:eastAsiaTheme="minorHAnsi"/>
      <w:lang w:eastAsia="en-US"/>
    </w:rPr>
  </w:style>
  <w:style w:type="character" w:customStyle="1" w:styleId="11pt0">
    <w:name w:val="Колонтитул + 11 pt"/>
    <w:basedOn w:val="afff9"/>
    <w:rsid w:val="00CB7D7B"/>
    <w:rPr>
      <w:color w:val="000000"/>
      <w:spacing w:val="0"/>
      <w:position w:val="0"/>
      <w:sz w:val="22"/>
      <w:szCs w:val="22"/>
      <w:lang w:val="ru-RU" w:eastAsia="ru-RU" w:bidi="ru-RU"/>
    </w:rPr>
  </w:style>
  <w:style w:type="character" w:customStyle="1" w:styleId="21pt">
    <w:name w:val="Основной текст (2) + Интервал 1 pt"/>
    <w:basedOn w:val="26"/>
    <w:rsid w:val="00CB7D7B"/>
    <w:rPr>
      <w:rFonts w:ascii="Times New Roman" w:eastAsia="Times New Roman" w:hAnsi="Times New Roman" w:cs="Times New Roman"/>
      <w:b w:val="0"/>
      <w:bCs w:val="0"/>
      <w:i w:val="0"/>
      <w:iCs w:val="0"/>
      <w:smallCaps w:val="0"/>
      <w:strike w:val="0"/>
      <w:color w:val="000000"/>
      <w:spacing w:val="30"/>
      <w:position w:val="0"/>
      <w:sz w:val="26"/>
      <w:szCs w:val="26"/>
      <w:u w:val="none"/>
      <w:lang w:val="ru-RU" w:eastAsia="ru-RU" w:bidi="ru-RU"/>
    </w:rPr>
  </w:style>
  <w:style w:type="character" w:customStyle="1" w:styleId="49">
    <w:name w:val="Основной текст (4)_"/>
    <w:basedOn w:val="a0"/>
    <w:link w:val="4a"/>
    <w:rsid w:val="00CB7D7B"/>
    <w:rPr>
      <w:sz w:val="19"/>
      <w:szCs w:val="19"/>
      <w:shd w:val="clear" w:color="auto" w:fill="FFFFFF"/>
    </w:rPr>
  </w:style>
  <w:style w:type="paragraph" w:customStyle="1" w:styleId="4a">
    <w:name w:val="Основной текст (4)"/>
    <w:basedOn w:val="a"/>
    <w:link w:val="49"/>
    <w:rsid w:val="00CB7D7B"/>
    <w:pPr>
      <w:widowControl w:val="0"/>
      <w:shd w:val="clear" w:color="auto" w:fill="FFFFFF"/>
      <w:spacing w:before="540" w:after="0" w:line="209" w:lineRule="exact"/>
      <w:jc w:val="both"/>
    </w:pPr>
    <w:rPr>
      <w:rFonts w:eastAsiaTheme="minorHAnsi"/>
      <w:sz w:val="19"/>
      <w:szCs w:val="19"/>
      <w:lang w:eastAsia="en-US"/>
    </w:rPr>
  </w:style>
  <w:style w:type="character" w:customStyle="1" w:styleId="56">
    <w:name w:val="Основной текст (5)_"/>
    <w:basedOn w:val="a0"/>
    <w:link w:val="57"/>
    <w:rsid w:val="00CB7D7B"/>
    <w:rPr>
      <w:i/>
      <w:iCs/>
      <w:sz w:val="26"/>
      <w:szCs w:val="26"/>
      <w:shd w:val="clear" w:color="auto" w:fill="FFFFFF"/>
    </w:rPr>
  </w:style>
  <w:style w:type="paragraph" w:customStyle="1" w:styleId="57">
    <w:name w:val="Основной текст (5)"/>
    <w:basedOn w:val="a"/>
    <w:link w:val="56"/>
    <w:rsid w:val="00CB7D7B"/>
    <w:pPr>
      <w:widowControl w:val="0"/>
      <w:shd w:val="clear" w:color="auto" w:fill="FFFFFF"/>
      <w:spacing w:after="0" w:line="328" w:lineRule="exact"/>
      <w:jc w:val="both"/>
    </w:pPr>
    <w:rPr>
      <w:rFonts w:eastAsiaTheme="minorHAnsi"/>
      <w:i/>
      <w:iCs/>
      <w:sz w:val="26"/>
      <w:szCs w:val="26"/>
      <w:lang w:eastAsia="en-US"/>
    </w:rPr>
  </w:style>
  <w:style w:type="character" w:customStyle="1" w:styleId="58">
    <w:name w:val="Основной текст (5) + Не курсив"/>
    <w:basedOn w:val="56"/>
    <w:rsid w:val="00CB7D7B"/>
    <w:rPr>
      <w:color w:val="000000"/>
      <w:spacing w:val="0"/>
      <w:position w:val="0"/>
      <w:lang w:val="ru-RU" w:eastAsia="ru-RU" w:bidi="ru-RU"/>
    </w:rPr>
  </w:style>
  <w:style w:type="character" w:customStyle="1" w:styleId="2f9">
    <w:name w:val="Основной текст (2) + Курсив"/>
    <w:basedOn w:val="26"/>
    <w:rsid w:val="00CB7D7B"/>
    <w:rPr>
      <w:rFonts w:ascii="Times New Roman" w:eastAsia="Times New Roman" w:hAnsi="Times New Roman" w:cs="Times New Roman"/>
      <w:b w:val="0"/>
      <w:bCs w:val="0"/>
      <w:i/>
      <w:iCs/>
      <w:smallCaps w:val="0"/>
      <w:strike w:val="0"/>
      <w:color w:val="000000"/>
      <w:spacing w:val="0"/>
      <w:position w:val="0"/>
      <w:sz w:val="26"/>
      <w:szCs w:val="26"/>
      <w:u w:val="none"/>
      <w:lang w:val="ru-RU" w:eastAsia="ru-RU" w:bidi="ru-RU"/>
    </w:rPr>
  </w:style>
  <w:style w:type="character" w:customStyle="1" w:styleId="65">
    <w:name w:val="Основной текст (6)_"/>
    <w:basedOn w:val="a0"/>
    <w:link w:val="66"/>
    <w:rsid w:val="00CB7D7B"/>
    <w:rPr>
      <w:shd w:val="clear" w:color="auto" w:fill="FFFFFF"/>
    </w:rPr>
  </w:style>
  <w:style w:type="paragraph" w:customStyle="1" w:styleId="66">
    <w:name w:val="Основной текст (6)"/>
    <w:basedOn w:val="a"/>
    <w:link w:val="65"/>
    <w:rsid w:val="00CB7D7B"/>
    <w:pPr>
      <w:widowControl w:val="0"/>
      <w:shd w:val="clear" w:color="auto" w:fill="FFFFFF"/>
      <w:spacing w:before="300" w:after="60" w:line="0" w:lineRule="atLeast"/>
      <w:jc w:val="both"/>
    </w:pPr>
    <w:rPr>
      <w:rFonts w:eastAsiaTheme="minorHAnsi"/>
      <w:lang w:eastAsia="en-US"/>
    </w:rPr>
  </w:style>
  <w:style w:type="character" w:customStyle="1" w:styleId="72">
    <w:name w:val="Основной текст (7)_"/>
    <w:basedOn w:val="a0"/>
    <w:link w:val="73"/>
    <w:rsid w:val="00CB7D7B"/>
    <w:rPr>
      <w:i/>
      <w:iCs/>
      <w:sz w:val="17"/>
      <w:szCs w:val="17"/>
      <w:shd w:val="clear" w:color="auto" w:fill="FFFFFF"/>
    </w:rPr>
  </w:style>
  <w:style w:type="paragraph" w:customStyle="1" w:styleId="73">
    <w:name w:val="Основной текст (7)"/>
    <w:basedOn w:val="a"/>
    <w:link w:val="72"/>
    <w:rsid w:val="00CB7D7B"/>
    <w:pPr>
      <w:widowControl w:val="0"/>
      <w:shd w:val="clear" w:color="auto" w:fill="FFFFFF"/>
      <w:spacing w:before="60" w:after="0" w:line="0" w:lineRule="atLeast"/>
      <w:jc w:val="both"/>
    </w:pPr>
    <w:rPr>
      <w:rFonts w:eastAsiaTheme="minorHAnsi"/>
      <w:i/>
      <w:iCs/>
      <w:sz w:val="17"/>
      <w:szCs w:val="17"/>
      <w:lang w:eastAsia="en-US"/>
    </w:rPr>
  </w:style>
  <w:style w:type="character" w:customStyle="1" w:styleId="8pt0">
    <w:name w:val="Колонтитул + 8 pt;Курсив"/>
    <w:basedOn w:val="afff9"/>
    <w:rsid w:val="00CB7D7B"/>
    <w:rPr>
      <w:i/>
      <w:iCs/>
      <w:color w:val="000000"/>
      <w:spacing w:val="0"/>
      <w:position w:val="0"/>
      <w:sz w:val="16"/>
      <w:szCs w:val="16"/>
      <w:lang w:val="ru-RU" w:eastAsia="ru-RU" w:bidi="ru-RU"/>
    </w:rPr>
  </w:style>
  <w:style w:type="character" w:customStyle="1" w:styleId="6Exact">
    <w:name w:val="Основной текст (6) Exact"/>
    <w:basedOn w:val="a0"/>
    <w:rsid w:val="00CB7D7B"/>
    <w:rPr>
      <w:rFonts w:ascii="Times New Roman" w:eastAsia="Times New Roman" w:hAnsi="Times New Roman" w:cs="Times New Roman"/>
      <w:b w:val="0"/>
      <w:bCs w:val="0"/>
      <w:i w:val="0"/>
      <w:iCs w:val="0"/>
      <w:smallCaps w:val="0"/>
      <w:strike w:val="0"/>
      <w:sz w:val="22"/>
      <w:szCs w:val="22"/>
      <w:u w:val="none"/>
    </w:rPr>
  </w:style>
  <w:style w:type="character" w:customStyle="1" w:styleId="82">
    <w:name w:val="Основной текст (8)_"/>
    <w:basedOn w:val="a0"/>
    <w:link w:val="83"/>
    <w:rsid w:val="00CB7D7B"/>
    <w:rPr>
      <w:rFonts w:ascii="Segoe UI" w:eastAsia="Segoe UI" w:hAnsi="Segoe UI" w:cs="Segoe UI"/>
      <w:sz w:val="26"/>
      <w:szCs w:val="26"/>
      <w:shd w:val="clear" w:color="auto" w:fill="FFFFFF"/>
    </w:rPr>
  </w:style>
  <w:style w:type="paragraph" w:customStyle="1" w:styleId="83">
    <w:name w:val="Основной текст (8)"/>
    <w:basedOn w:val="a"/>
    <w:link w:val="82"/>
    <w:rsid w:val="00CB7D7B"/>
    <w:pPr>
      <w:widowControl w:val="0"/>
      <w:shd w:val="clear" w:color="auto" w:fill="FFFFFF"/>
      <w:spacing w:before="300" w:after="420" w:line="0" w:lineRule="atLeast"/>
    </w:pPr>
    <w:rPr>
      <w:rFonts w:ascii="Segoe UI" w:eastAsia="Segoe UI" w:hAnsi="Segoe UI" w:cs="Segoe UI"/>
      <w:sz w:val="26"/>
      <w:szCs w:val="26"/>
      <w:lang w:eastAsia="en-US"/>
    </w:rPr>
  </w:style>
  <w:style w:type="character" w:customStyle="1" w:styleId="312pt">
    <w:name w:val="Основной текст (3) + 12 pt"/>
    <w:basedOn w:val="33"/>
    <w:rsid w:val="00CB7D7B"/>
    <w:rPr>
      <w:b/>
      <w:bCs/>
      <w:color w:val="000000"/>
      <w:spacing w:val="0"/>
      <w:position w:val="0"/>
      <w:sz w:val="24"/>
      <w:szCs w:val="24"/>
      <w:shd w:val="clear" w:color="auto" w:fill="FFFFFF"/>
      <w:lang w:val="ru-RU" w:eastAsia="ru-RU" w:bidi="ru-RU"/>
    </w:rPr>
  </w:style>
  <w:style w:type="character" w:customStyle="1" w:styleId="1f9">
    <w:name w:val="Заголовок №1_"/>
    <w:basedOn w:val="a0"/>
    <w:link w:val="1fa"/>
    <w:rsid w:val="00CB7D7B"/>
    <w:rPr>
      <w:b/>
      <w:bCs/>
      <w:sz w:val="38"/>
      <w:szCs w:val="38"/>
      <w:shd w:val="clear" w:color="auto" w:fill="FFFFFF"/>
    </w:rPr>
  </w:style>
  <w:style w:type="paragraph" w:customStyle="1" w:styleId="1fa">
    <w:name w:val="Заголовок №1"/>
    <w:basedOn w:val="a"/>
    <w:link w:val="1f9"/>
    <w:rsid w:val="00CB7D7B"/>
    <w:pPr>
      <w:widowControl w:val="0"/>
      <w:shd w:val="clear" w:color="auto" w:fill="FFFFFF"/>
      <w:spacing w:before="240" w:after="60" w:line="0" w:lineRule="atLeast"/>
      <w:jc w:val="both"/>
      <w:outlineLvl w:val="0"/>
    </w:pPr>
    <w:rPr>
      <w:rFonts w:eastAsiaTheme="minorHAnsi"/>
      <w:b/>
      <w:bCs/>
      <w:sz w:val="38"/>
      <w:szCs w:val="38"/>
      <w:lang w:eastAsia="en-US"/>
    </w:rPr>
  </w:style>
  <w:style w:type="character" w:customStyle="1" w:styleId="92">
    <w:name w:val="Основной текст (9)_"/>
    <w:basedOn w:val="a0"/>
    <w:link w:val="93"/>
    <w:rsid w:val="00CB7D7B"/>
    <w:rPr>
      <w:i/>
      <w:iCs/>
      <w:shd w:val="clear" w:color="auto" w:fill="FFFFFF"/>
    </w:rPr>
  </w:style>
  <w:style w:type="paragraph" w:customStyle="1" w:styleId="93">
    <w:name w:val="Основной текст (9)"/>
    <w:basedOn w:val="a"/>
    <w:link w:val="92"/>
    <w:rsid w:val="00CB7D7B"/>
    <w:pPr>
      <w:widowControl w:val="0"/>
      <w:shd w:val="clear" w:color="auto" w:fill="FFFFFF"/>
      <w:spacing w:before="360" w:after="360" w:line="0" w:lineRule="atLeast"/>
      <w:jc w:val="right"/>
    </w:pPr>
    <w:rPr>
      <w:rFonts w:eastAsiaTheme="minorHAnsi"/>
      <w:i/>
      <w:iCs/>
      <w:lang w:eastAsia="en-US"/>
    </w:rPr>
  </w:style>
  <w:style w:type="character" w:customStyle="1" w:styleId="916pt">
    <w:name w:val="Основной текст (9) + 16 pt;Полужирный;Не курсив"/>
    <w:basedOn w:val="92"/>
    <w:rsid w:val="00CB7D7B"/>
    <w:rPr>
      <w:b/>
      <w:bCs/>
      <w:color w:val="000000"/>
      <w:spacing w:val="0"/>
      <w:position w:val="0"/>
      <w:sz w:val="32"/>
      <w:szCs w:val="32"/>
      <w:lang w:val="ru-RU" w:eastAsia="ru-RU" w:bidi="ru-RU"/>
    </w:rPr>
  </w:style>
  <w:style w:type="character" w:customStyle="1" w:styleId="101">
    <w:name w:val="Основной текст (10)_"/>
    <w:basedOn w:val="a0"/>
    <w:link w:val="102"/>
    <w:rsid w:val="00CB7D7B"/>
    <w:rPr>
      <w:rFonts w:ascii="Arial" w:eastAsia="Arial" w:hAnsi="Arial" w:cs="Arial"/>
      <w:shd w:val="clear" w:color="auto" w:fill="FFFFFF"/>
    </w:rPr>
  </w:style>
  <w:style w:type="paragraph" w:customStyle="1" w:styleId="102">
    <w:name w:val="Основной текст (10)"/>
    <w:basedOn w:val="a"/>
    <w:link w:val="101"/>
    <w:rsid w:val="00CB7D7B"/>
    <w:pPr>
      <w:widowControl w:val="0"/>
      <w:shd w:val="clear" w:color="auto" w:fill="FFFFFF"/>
      <w:spacing w:before="960" w:after="60" w:line="0" w:lineRule="atLeast"/>
    </w:pPr>
    <w:rPr>
      <w:rFonts w:ascii="Arial" w:eastAsia="Arial" w:hAnsi="Arial" w:cs="Arial"/>
      <w:lang w:eastAsia="en-US"/>
    </w:rPr>
  </w:style>
  <w:style w:type="character" w:styleId="afffb">
    <w:name w:val="FollowedHyperlink"/>
    <w:rsid w:val="00CB7D7B"/>
    <w:rPr>
      <w:color w:val="800080"/>
      <w:u w:val="single"/>
    </w:rPr>
  </w:style>
  <w:style w:type="character" w:customStyle="1" w:styleId="1fb">
    <w:name w:val="Знак примечания1"/>
    <w:rsid w:val="00CB7D7B"/>
    <w:rPr>
      <w:sz w:val="16"/>
      <w:szCs w:val="16"/>
    </w:rPr>
  </w:style>
  <w:style w:type="character" w:customStyle="1" w:styleId="hl41">
    <w:name w:val="hl41"/>
    <w:rsid w:val="00CB7D7B"/>
    <w:rPr>
      <w:b/>
      <w:bCs/>
      <w:sz w:val="20"/>
      <w:szCs w:val="20"/>
    </w:rPr>
  </w:style>
  <w:style w:type="character" w:customStyle="1" w:styleId="ConsNonformat">
    <w:name w:val="ConsNonformat Знак"/>
    <w:rsid w:val="00CB7D7B"/>
    <w:rPr>
      <w:rFonts w:ascii="Courier New" w:hAnsi="Courier New" w:cs="Courier New"/>
      <w:lang w:val="ru-RU" w:eastAsia="ar-SA" w:bidi="ar-SA"/>
    </w:rPr>
  </w:style>
  <w:style w:type="character" w:customStyle="1" w:styleId="afffc">
    <w:name w:val="Символ сноски"/>
    <w:rsid w:val="00CB7D7B"/>
    <w:rPr>
      <w:vertAlign w:val="superscript"/>
    </w:rPr>
  </w:style>
  <w:style w:type="character" w:customStyle="1" w:styleId="WW-Absatz-Standardschriftart1111111111111">
    <w:name w:val="WW-Absatz-Standardschriftart1111111111111"/>
    <w:rsid w:val="00CB7D7B"/>
  </w:style>
  <w:style w:type="character" w:customStyle="1" w:styleId="WW8Num7z1">
    <w:name w:val="WW8Num7z1"/>
    <w:rsid w:val="00CB7D7B"/>
    <w:rPr>
      <w:rFonts w:ascii="Times New Roman" w:eastAsia="Times New Roman" w:hAnsi="Times New Roman" w:cs="Times New Roman"/>
    </w:rPr>
  </w:style>
  <w:style w:type="paragraph" w:customStyle="1" w:styleId="afffd">
    <w:name w:val="Таблица"/>
    <w:basedOn w:val="a"/>
    <w:qFormat/>
    <w:rsid w:val="00CB7D7B"/>
    <w:pPr>
      <w:spacing w:before="20" w:after="20" w:line="240" w:lineRule="auto"/>
    </w:pPr>
    <w:rPr>
      <w:rFonts w:ascii="Times New Roman" w:eastAsia="Times New Roman" w:hAnsi="Times New Roman" w:cs="Times New Roman"/>
      <w:sz w:val="20"/>
      <w:szCs w:val="20"/>
      <w:lang w:eastAsia="ar-SA"/>
    </w:rPr>
  </w:style>
  <w:style w:type="paragraph" w:customStyle="1" w:styleId="afffe">
    <w:name w:val="Текст письма"/>
    <w:basedOn w:val="a"/>
    <w:rsid w:val="00CB7D7B"/>
    <w:pPr>
      <w:spacing w:before="60" w:after="60" w:line="240" w:lineRule="auto"/>
      <w:jc w:val="both"/>
    </w:pPr>
    <w:rPr>
      <w:rFonts w:ascii="Times New Roman" w:eastAsia="Times New Roman" w:hAnsi="Times New Roman" w:cs="Times New Roman"/>
      <w:szCs w:val="20"/>
      <w:lang w:eastAsia="ar-SA"/>
    </w:rPr>
  </w:style>
  <w:style w:type="paragraph" w:customStyle="1" w:styleId="affff">
    <w:name w:val="Спис_заголовок"/>
    <w:basedOn w:val="a"/>
    <w:next w:val="affd"/>
    <w:rsid w:val="00CB7D7B"/>
    <w:pPr>
      <w:keepNext/>
      <w:keepLines/>
      <w:tabs>
        <w:tab w:val="left" w:pos="0"/>
      </w:tabs>
      <w:spacing w:before="60" w:after="60" w:line="240" w:lineRule="auto"/>
      <w:jc w:val="both"/>
    </w:pPr>
    <w:rPr>
      <w:rFonts w:ascii="Times New Roman" w:eastAsia="Times New Roman" w:hAnsi="Times New Roman" w:cs="Times New Roman"/>
      <w:sz w:val="24"/>
      <w:szCs w:val="20"/>
      <w:lang w:eastAsia="ar-SA"/>
    </w:rPr>
  </w:style>
  <w:style w:type="paragraph" w:customStyle="1" w:styleId="1fc">
    <w:name w:val="Текст примечания1"/>
    <w:basedOn w:val="a"/>
    <w:rsid w:val="00CB7D7B"/>
    <w:pPr>
      <w:spacing w:after="0" w:line="240" w:lineRule="auto"/>
    </w:pPr>
    <w:rPr>
      <w:rFonts w:ascii="Times New Roman" w:eastAsia="Times New Roman" w:hAnsi="Times New Roman" w:cs="Times New Roman"/>
      <w:sz w:val="20"/>
      <w:szCs w:val="20"/>
      <w:lang w:val="en-US" w:eastAsia="ar-SA"/>
    </w:rPr>
  </w:style>
  <w:style w:type="paragraph" w:customStyle="1" w:styleId="ConsCell">
    <w:name w:val="ConsCell"/>
    <w:rsid w:val="00CB7D7B"/>
    <w:pPr>
      <w:widowControl w:val="0"/>
      <w:spacing w:after="0" w:line="240" w:lineRule="auto"/>
      <w:ind w:right="19772"/>
    </w:pPr>
    <w:rPr>
      <w:rFonts w:ascii="Arial" w:eastAsia="Arial" w:hAnsi="Arial" w:cs="Arial"/>
      <w:sz w:val="20"/>
      <w:szCs w:val="20"/>
      <w:lang w:eastAsia="ar-SA"/>
    </w:rPr>
  </w:style>
  <w:style w:type="paragraph" w:customStyle="1" w:styleId="221">
    <w:name w:val="Основной текст 22"/>
    <w:basedOn w:val="a"/>
    <w:rsid w:val="00CB7D7B"/>
    <w:pPr>
      <w:spacing w:after="0" w:line="240" w:lineRule="auto"/>
    </w:pPr>
    <w:rPr>
      <w:rFonts w:ascii="Times New Roman" w:eastAsia="Times New Roman" w:hAnsi="Times New Roman" w:cs="Times New Roman"/>
      <w:sz w:val="28"/>
      <w:szCs w:val="24"/>
      <w:lang w:val="en-US" w:eastAsia="ar-SA"/>
    </w:rPr>
  </w:style>
  <w:style w:type="paragraph" w:customStyle="1" w:styleId="ConsTitle">
    <w:name w:val="ConsTitle"/>
    <w:rsid w:val="00CB7D7B"/>
    <w:pPr>
      <w:widowControl w:val="0"/>
      <w:spacing w:after="0" w:line="240" w:lineRule="auto"/>
      <w:ind w:right="19772"/>
    </w:pPr>
    <w:rPr>
      <w:rFonts w:ascii="Arial" w:eastAsia="Arial" w:hAnsi="Arial" w:cs="Arial"/>
      <w:b/>
      <w:bCs/>
      <w:sz w:val="16"/>
      <w:szCs w:val="16"/>
      <w:lang w:eastAsia="ar-SA"/>
    </w:rPr>
  </w:style>
  <w:style w:type="paragraph" w:customStyle="1" w:styleId="3f">
    <w:name w:val="Список3"/>
    <w:basedOn w:val="a"/>
    <w:rsid w:val="00CB7D7B"/>
    <w:pPr>
      <w:tabs>
        <w:tab w:val="left" w:pos="1208"/>
      </w:tabs>
      <w:spacing w:before="20" w:after="20" w:line="240" w:lineRule="auto"/>
      <w:jc w:val="both"/>
    </w:pPr>
    <w:rPr>
      <w:rFonts w:ascii="Times New Roman" w:eastAsia="Times New Roman" w:hAnsi="Times New Roman" w:cs="Times New Roman"/>
      <w:szCs w:val="20"/>
      <w:lang w:eastAsia="ar-SA"/>
    </w:rPr>
  </w:style>
  <w:style w:type="paragraph" w:customStyle="1" w:styleId="ConsNonformat0">
    <w:name w:val="ConsNonformat"/>
    <w:rsid w:val="00CB7D7B"/>
    <w:pPr>
      <w:widowControl w:val="0"/>
      <w:spacing w:after="0" w:line="240" w:lineRule="auto"/>
      <w:ind w:right="19772"/>
    </w:pPr>
    <w:rPr>
      <w:rFonts w:ascii="Courier New" w:eastAsia="Arial" w:hAnsi="Courier New" w:cs="Courier New"/>
      <w:sz w:val="20"/>
      <w:szCs w:val="20"/>
      <w:lang w:eastAsia="ar-SA"/>
    </w:rPr>
  </w:style>
  <w:style w:type="paragraph" w:customStyle="1" w:styleId="affff0">
    <w:name w:val="Заголовок_РИС"/>
    <w:basedOn w:val="a"/>
    <w:rsid w:val="00CB7D7B"/>
    <w:pPr>
      <w:spacing w:before="120" w:after="120" w:line="240" w:lineRule="auto"/>
      <w:jc w:val="center"/>
    </w:pPr>
    <w:rPr>
      <w:rFonts w:ascii="Times New Roman" w:eastAsia="Times New Roman" w:hAnsi="Times New Roman" w:cs="Times New Roman"/>
      <w:i/>
      <w:sz w:val="20"/>
      <w:szCs w:val="20"/>
      <w:lang w:eastAsia="ar-SA"/>
    </w:rPr>
  </w:style>
  <w:style w:type="paragraph" w:customStyle="1" w:styleId="2fa">
    <w:name w:val="Номер2"/>
    <w:basedOn w:val="2fb"/>
    <w:rsid w:val="00CB7D7B"/>
    <w:pPr>
      <w:tabs>
        <w:tab w:val="left" w:pos="964"/>
        <w:tab w:val="left" w:pos="2340"/>
      </w:tabs>
      <w:ind w:left="1803" w:firstLine="0"/>
    </w:pPr>
    <w:rPr>
      <w:sz w:val="22"/>
    </w:rPr>
  </w:style>
  <w:style w:type="paragraph" w:customStyle="1" w:styleId="2fb">
    <w:name w:val="Список2"/>
    <w:basedOn w:val="affd"/>
    <w:rsid w:val="00CB7D7B"/>
    <w:pPr>
      <w:tabs>
        <w:tab w:val="left" w:pos="851"/>
      </w:tabs>
      <w:spacing w:before="40" w:after="40" w:line="240" w:lineRule="auto"/>
      <w:ind w:left="850" w:hanging="493"/>
    </w:pPr>
    <w:rPr>
      <w:rFonts w:cs="Times New Roman"/>
      <w:sz w:val="24"/>
    </w:rPr>
  </w:style>
  <w:style w:type="paragraph" w:customStyle="1" w:styleId="affff1">
    <w:name w:val="Содержимое врезки"/>
    <w:basedOn w:val="a3"/>
    <w:rsid w:val="00CB7D7B"/>
    <w:pPr>
      <w:spacing w:after="120"/>
      <w:jc w:val="left"/>
    </w:pPr>
    <w:rPr>
      <w:b w:val="0"/>
      <w:bCs w:val="0"/>
      <w:sz w:val="24"/>
      <w:szCs w:val="24"/>
      <w:lang w:val="en-US"/>
    </w:rPr>
  </w:style>
  <w:style w:type="paragraph" w:customStyle="1" w:styleId="1fd">
    <w:name w:val="Номер1"/>
    <w:basedOn w:val="affd"/>
    <w:rsid w:val="00CB7D7B"/>
    <w:pPr>
      <w:tabs>
        <w:tab w:val="left" w:pos="1620"/>
      </w:tabs>
      <w:spacing w:before="40" w:after="40" w:line="240" w:lineRule="auto"/>
      <w:ind w:left="1260"/>
    </w:pPr>
    <w:rPr>
      <w:rFonts w:cs="Times New Roman"/>
      <w:sz w:val="22"/>
    </w:rPr>
  </w:style>
  <w:style w:type="paragraph" w:customStyle="1" w:styleId="11pt012">
    <w:name w:val="Стиль Основной текст с отступом + 11 pt Слева:  0 см Выступ:  12..."/>
    <w:basedOn w:val="afa"/>
    <w:rsid w:val="00CB7D7B"/>
    <w:pPr>
      <w:spacing w:before="60" w:after="60" w:line="240" w:lineRule="auto"/>
      <w:ind w:left="0"/>
      <w:jc w:val="both"/>
    </w:pPr>
    <w:rPr>
      <w:rFonts w:ascii="Times New Roman" w:eastAsia="Times New Roman" w:hAnsi="Times New Roman" w:cs="Times New Roman"/>
      <w:color w:val="000000"/>
      <w:szCs w:val="20"/>
      <w:lang w:eastAsia="ar-SA"/>
    </w:rPr>
  </w:style>
  <w:style w:type="paragraph" w:customStyle="1" w:styleId="affff2">
    <w:name w:val="Обычный текст"/>
    <w:basedOn w:val="a"/>
    <w:rsid w:val="00CB7D7B"/>
    <w:pPr>
      <w:spacing w:after="0" w:line="240" w:lineRule="auto"/>
      <w:ind w:firstLine="567"/>
      <w:jc w:val="both"/>
    </w:pPr>
    <w:rPr>
      <w:rFonts w:ascii="Times New Roman" w:eastAsia="Times New Roman" w:hAnsi="Times New Roman" w:cs="Times New Roman"/>
      <w:sz w:val="28"/>
      <w:szCs w:val="24"/>
      <w:lang w:eastAsia="ar-SA"/>
    </w:rPr>
  </w:style>
  <w:style w:type="paragraph" w:customStyle="1" w:styleId="affff3">
    <w:name w:val="Список_без_б"/>
    <w:basedOn w:val="a"/>
    <w:rsid w:val="00CB7D7B"/>
    <w:pPr>
      <w:spacing w:before="40" w:after="40" w:line="240" w:lineRule="auto"/>
      <w:ind w:left="357"/>
      <w:jc w:val="both"/>
    </w:pPr>
    <w:rPr>
      <w:rFonts w:ascii="Times New Roman" w:eastAsia="Times New Roman" w:hAnsi="Times New Roman" w:cs="Times New Roman"/>
      <w:szCs w:val="20"/>
      <w:lang w:eastAsia="ar-SA"/>
    </w:rPr>
  </w:style>
  <w:style w:type="paragraph" w:customStyle="1" w:styleId="affff4">
    <w:name w:val="Заголовок_ТАБ"/>
    <w:basedOn w:val="a"/>
    <w:rsid w:val="00CB7D7B"/>
    <w:pPr>
      <w:keepNext/>
      <w:spacing w:after="120" w:line="240" w:lineRule="auto"/>
      <w:jc w:val="center"/>
    </w:pPr>
    <w:rPr>
      <w:rFonts w:ascii="Times New Roman" w:eastAsia="Times New Roman" w:hAnsi="Times New Roman" w:cs="Times New Roman"/>
      <w:b/>
      <w:sz w:val="20"/>
      <w:szCs w:val="20"/>
      <w:lang w:eastAsia="ar-SA"/>
    </w:rPr>
  </w:style>
  <w:style w:type="character" w:customStyle="1" w:styleId="74">
    <w:name w:val="Основной шрифт абзаца7"/>
    <w:rsid w:val="00CB7D7B"/>
  </w:style>
  <w:style w:type="paragraph" w:customStyle="1" w:styleId="67">
    <w:name w:val="Абзац списка6"/>
    <w:basedOn w:val="a"/>
    <w:rsid w:val="00CB7D7B"/>
    <w:pPr>
      <w:ind w:left="720"/>
    </w:pPr>
    <w:rPr>
      <w:rFonts w:ascii="Calibri" w:eastAsia="Calibri" w:hAnsi="Calibri" w:cs="Times New Roman"/>
      <w:lang w:eastAsia="zh-CN"/>
    </w:rPr>
  </w:style>
  <w:style w:type="paragraph" w:customStyle="1" w:styleId="document-listtitle">
    <w:name w:val="document-list__title"/>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zul">
    <w:name w:val="rezul"/>
    <w:basedOn w:val="a"/>
    <w:rsid w:val="00CB7D7B"/>
    <w:pPr>
      <w:widowControl w:val="0"/>
      <w:spacing w:after="0" w:line="240" w:lineRule="auto"/>
      <w:ind w:firstLine="283"/>
      <w:jc w:val="both"/>
    </w:pPr>
    <w:rPr>
      <w:rFonts w:ascii="Times New Roman" w:eastAsia="Times New Roman" w:hAnsi="Times New Roman" w:cs="Times New Roman"/>
      <w:b/>
      <w:szCs w:val="20"/>
      <w:lang w:val="en-US" w:eastAsia="en-US"/>
    </w:rPr>
  </w:style>
  <w:style w:type="character" w:customStyle="1" w:styleId="T4">
    <w:name w:val="T4"/>
    <w:rsid w:val="00CB7D7B"/>
    <w:rPr>
      <w:rFonts w:ascii="Times New Roman" w:hAnsi="Times New Roman" w:cs="Times New Roman"/>
      <w:color w:val="000000"/>
      <w:sz w:val="24"/>
      <w:szCs w:val="24"/>
      <w:u w:val="single"/>
      <w:lang w:val="ru-RU"/>
    </w:rPr>
  </w:style>
  <w:style w:type="paragraph" w:customStyle="1" w:styleId="affff5">
    <w:name w:val="Сноска"/>
    <w:rsid w:val="00CB7D7B"/>
    <w:pPr>
      <w:pBdr>
        <w:top w:val="none" w:sz="4" w:space="0" w:color="000000"/>
        <w:left w:val="none" w:sz="4" w:space="0" w:color="000000"/>
        <w:bottom w:val="none" w:sz="4" w:space="0" w:color="000000"/>
        <w:right w:val="none" w:sz="4" w:space="0" w:color="000000"/>
        <w:between w:val="none" w:sz="4" w:space="0" w:color="000000"/>
      </w:pBdr>
      <w:shd w:val="nil"/>
      <w:spacing w:after="0" w:line="360" w:lineRule="auto"/>
      <w:ind w:firstLine="680"/>
      <w:jc w:val="both"/>
    </w:pPr>
    <w:rPr>
      <w:rFonts w:ascii="Times New Roman" w:eastAsia="Times New Roman" w:hAnsi="Times New Roman" w:cs="Times New Roman"/>
      <w:sz w:val="24"/>
      <w:szCs w:val="20"/>
      <w:lang w:eastAsia="zh-CN"/>
    </w:rPr>
  </w:style>
  <w:style w:type="paragraph" w:customStyle="1" w:styleId="font5">
    <w:name w:val="font5"/>
    <w:basedOn w:val="a"/>
    <w:rsid w:val="00CB7D7B"/>
    <w:pPr>
      <w:spacing w:before="100" w:beforeAutospacing="1" w:after="100" w:afterAutospacing="1" w:line="240" w:lineRule="auto"/>
    </w:pPr>
    <w:rPr>
      <w:rFonts w:ascii="Arial" w:eastAsia="Times New Roman" w:hAnsi="Arial" w:cs="Arial"/>
      <w:sz w:val="24"/>
      <w:szCs w:val="24"/>
    </w:rPr>
  </w:style>
  <w:style w:type="paragraph" w:customStyle="1" w:styleId="font6">
    <w:name w:val="font6"/>
    <w:basedOn w:val="a"/>
    <w:rsid w:val="00CB7D7B"/>
    <w:pPr>
      <w:spacing w:before="100" w:beforeAutospacing="1" w:after="100" w:afterAutospacing="1" w:line="240" w:lineRule="auto"/>
    </w:pPr>
    <w:rPr>
      <w:rFonts w:ascii="Arial" w:eastAsia="Times New Roman" w:hAnsi="Arial" w:cs="Arial"/>
      <w:b/>
      <w:bCs/>
      <w:sz w:val="24"/>
      <w:szCs w:val="24"/>
    </w:rPr>
  </w:style>
  <w:style w:type="paragraph" w:customStyle="1" w:styleId="xl83">
    <w:name w:val="xl83"/>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4">
    <w:name w:val="xl84"/>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5">
    <w:name w:val="xl85"/>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6">
    <w:name w:val="xl86"/>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7">
    <w:name w:val="xl87"/>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8">
    <w:name w:val="xl88"/>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89">
    <w:name w:val="xl89"/>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0">
    <w:name w:val="xl90"/>
    <w:basedOn w:val="a"/>
    <w:rsid w:val="00CB7D7B"/>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1">
    <w:name w:val="xl91"/>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color w:val="C00000"/>
      <w:sz w:val="24"/>
      <w:szCs w:val="24"/>
    </w:rPr>
  </w:style>
  <w:style w:type="paragraph" w:customStyle="1" w:styleId="xl92">
    <w:name w:val="xl92"/>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93">
    <w:name w:val="xl93"/>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94">
    <w:name w:val="xl94"/>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95">
    <w:name w:val="xl95"/>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6">
    <w:name w:val="xl96"/>
    <w:basedOn w:val="a"/>
    <w:rsid w:val="00CB7D7B"/>
    <w:pPr>
      <w:pBdr>
        <w:top w:val="single" w:sz="8" w:space="0" w:color="auto"/>
        <w:left w:val="single" w:sz="8" w:space="0" w:color="auto"/>
      </w:pBdr>
      <w:shd w:val="clear" w:color="000000" w:fill="auto"/>
      <w:spacing w:before="100" w:beforeAutospacing="1" w:after="100" w:afterAutospacing="1" w:line="240" w:lineRule="auto"/>
      <w:jc w:val="both"/>
    </w:pPr>
    <w:rPr>
      <w:rFonts w:ascii="Arial" w:eastAsia="Times New Roman" w:hAnsi="Arial" w:cs="Arial"/>
      <w:sz w:val="24"/>
      <w:szCs w:val="24"/>
    </w:rPr>
  </w:style>
  <w:style w:type="paragraph" w:customStyle="1" w:styleId="xl97">
    <w:name w:val="xl97"/>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8">
    <w:name w:val="xl98"/>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99">
    <w:name w:val="xl99"/>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0">
    <w:name w:val="xl100"/>
    <w:basedOn w:val="a"/>
    <w:rsid w:val="00CB7D7B"/>
    <w:pPr>
      <w:spacing w:before="100" w:beforeAutospacing="1" w:after="100" w:afterAutospacing="1" w:line="240" w:lineRule="auto"/>
      <w:jc w:val="both"/>
    </w:pPr>
    <w:rPr>
      <w:rFonts w:ascii="Arial" w:eastAsia="Times New Roman" w:hAnsi="Arial" w:cs="Arial"/>
      <w:sz w:val="24"/>
      <w:szCs w:val="24"/>
    </w:rPr>
  </w:style>
  <w:style w:type="paragraph" w:customStyle="1" w:styleId="xl101">
    <w:name w:val="xl101"/>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2">
    <w:name w:val="xl102"/>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rPr>
  </w:style>
  <w:style w:type="paragraph" w:customStyle="1" w:styleId="xl103">
    <w:name w:val="xl103"/>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104">
    <w:name w:val="xl104"/>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05">
    <w:name w:val="xl105"/>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6">
    <w:name w:val="xl106"/>
    <w:basedOn w:val="a"/>
    <w:rsid w:val="00CB7D7B"/>
    <w:pPr>
      <w:spacing w:before="100" w:beforeAutospacing="1" w:after="100" w:afterAutospacing="1" w:line="240" w:lineRule="auto"/>
    </w:pPr>
    <w:rPr>
      <w:rFonts w:ascii="Arial" w:eastAsia="Times New Roman" w:hAnsi="Arial" w:cs="Arial"/>
      <w:sz w:val="24"/>
      <w:szCs w:val="24"/>
    </w:rPr>
  </w:style>
  <w:style w:type="paragraph" w:customStyle="1" w:styleId="xl107">
    <w:name w:val="xl107"/>
    <w:basedOn w:val="a"/>
    <w:rsid w:val="00CB7D7B"/>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8">
    <w:name w:val="xl108"/>
    <w:basedOn w:val="a"/>
    <w:rsid w:val="00CB7D7B"/>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09">
    <w:name w:val="xl109"/>
    <w:basedOn w:val="a"/>
    <w:rsid w:val="00CB7D7B"/>
    <w:pPr>
      <w:pBdr>
        <w:top w:val="single" w:sz="4" w:space="0" w:color="000000"/>
        <w:left w:val="single" w:sz="4" w:space="0" w:color="000000"/>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0">
    <w:name w:val="xl110"/>
    <w:basedOn w:val="a"/>
    <w:rsid w:val="00CB7D7B"/>
    <w:pPr>
      <w:pBdr>
        <w:top w:val="single" w:sz="4" w:space="0" w:color="000000"/>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1">
    <w:name w:val="xl111"/>
    <w:basedOn w:val="a"/>
    <w:rsid w:val="00CB7D7B"/>
    <w:pPr>
      <w:pBdr>
        <w:top w:val="single" w:sz="4" w:space="0" w:color="000000"/>
        <w:left w:val="single" w:sz="4" w:space="0" w:color="auto"/>
        <w:bottom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2">
    <w:name w:val="xl112"/>
    <w:basedOn w:val="a"/>
    <w:rsid w:val="00CB7D7B"/>
    <w:pPr>
      <w:pBdr>
        <w:top w:val="single" w:sz="4" w:space="0" w:color="auto"/>
        <w:left w:val="single" w:sz="4" w:space="0" w:color="000000"/>
        <w:bottom w:val="single" w:sz="4" w:space="0" w:color="000000"/>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3">
    <w:name w:val="xl113"/>
    <w:basedOn w:val="a"/>
    <w:rsid w:val="00CB7D7B"/>
    <w:pPr>
      <w:pBdr>
        <w:top w:val="single" w:sz="4" w:space="0" w:color="auto"/>
        <w:left w:val="single" w:sz="4" w:space="0" w:color="auto"/>
        <w:bottom w:val="single" w:sz="4" w:space="0" w:color="000000"/>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4">
    <w:name w:val="xl114"/>
    <w:basedOn w:val="a"/>
    <w:rsid w:val="00CB7D7B"/>
    <w:pPr>
      <w:pBdr>
        <w:top w:val="single" w:sz="4" w:space="0" w:color="auto"/>
        <w:left w:val="single" w:sz="4" w:space="0" w:color="auto"/>
        <w:bottom w:val="single" w:sz="4" w:space="0" w:color="000000"/>
        <w:right w:val="single" w:sz="4" w:space="0" w:color="000000"/>
      </w:pBdr>
      <w:spacing w:before="100" w:beforeAutospacing="1" w:after="100" w:afterAutospacing="1" w:line="240" w:lineRule="auto"/>
      <w:jc w:val="both"/>
    </w:pPr>
    <w:rPr>
      <w:rFonts w:ascii="Arial" w:eastAsia="Times New Roman" w:hAnsi="Arial" w:cs="Arial"/>
      <w:sz w:val="24"/>
      <w:szCs w:val="24"/>
    </w:rPr>
  </w:style>
  <w:style w:type="paragraph" w:customStyle="1" w:styleId="xl115">
    <w:name w:val="xl115"/>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6">
    <w:name w:val="xl116"/>
    <w:basedOn w:val="a"/>
    <w:rsid w:val="00CB7D7B"/>
    <w:pPr>
      <w:pBdr>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7">
    <w:name w:val="xl117"/>
    <w:basedOn w:val="a"/>
    <w:rsid w:val="00CB7D7B"/>
    <w:pPr>
      <w:pBdr>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8">
    <w:name w:val="xl118"/>
    <w:basedOn w:val="a"/>
    <w:rsid w:val="00CB7D7B"/>
    <w:pPr>
      <w:pBdr>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19">
    <w:name w:val="xl119"/>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color w:val="C00000"/>
      <w:sz w:val="24"/>
      <w:szCs w:val="24"/>
    </w:rPr>
  </w:style>
  <w:style w:type="paragraph" w:customStyle="1" w:styleId="xl120">
    <w:name w:val="xl120"/>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1">
    <w:name w:val="xl121"/>
    <w:basedOn w:val="a"/>
    <w:rsid w:val="00CB7D7B"/>
    <w:pPr>
      <w:pBdr>
        <w:top w:val="single" w:sz="4" w:space="0" w:color="auto"/>
        <w:left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2">
    <w:name w:val="xl122"/>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23">
    <w:name w:val="xl123"/>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124">
    <w:name w:val="xl124"/>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5">
    <w:name w:val="xl125"/>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6">
    <w:name w:val="xl126"/>
    <w:basedOn w:val="a"/>
    <w:rsid w:val="00CB7D7B"/>
    <w:pPr>
      <w:pBdr>
        <w:top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27">
    <w:name w:val="xl127"/>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28">
    <w:name w:val="xl128"/>
    <w:basedOn w:val="a"/>
    <w:rsid w:val="00CB7D7B"/>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both"/>
    </w:pPr>
    <w:rPr>
      <w:rFonts w:ascii="Arial" w:eastAsia="Times New Roman" w:hAnsi="Arial" w:cs="Arial"/>
      <w:sz w:val="24"/>
      <w:szCs w:val="24"/>
    </w:rPr>
  </w:style>
  <w:style w:type="paragraph" w:customStyle="1" w:styleId="xl129">
    <w:name w:val="xl129"/>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sz w:val="24"/>
      <w:szCs w:val="24"/>
    </w:rPr>
  </w:style>
  <w:style w:type="paragraph" w:customStyle="1" w:styleId="xl130">
    <w:name w:val="xl130"/>
    <w:basedOn w:val="a"/>
    <w:rsid w:val="00CB7D7B"/>
    <w:pPr>
      <w:spacing w:before="100" w:beforeAutospacing="1" w:after="100" w:afterAutospacing="1" w:line="240" w:lineRule="auto"/>
      <w:jc w:val="both"/>
    </w:pPr>
    <w:rPr>
      <w:rFonts w:ascii="Arial" w:eastAsia="Times New Roman" w:hAnsi="Arial" w:cs="Arial"/>
      <w:sz w:val="24"/>
      <w:szCs w:val="24"/>
    </w:rPr>
  </w:style>
  <w:style w:type="paragraph" w:customStyle="1" w:styleId="xl131">
    <w:name w:val="xl131"/>
    <w:basedOn w:val="a"/>
    <w:rsid w:val="00CB7D7B"/>
    <w:pPr>
      <w:pBdr>
        <w:top w:val="single" w:sz="4" w:space="0" w:color="000000"/>
        <w:left w:val="single" w:sz="4" w:space="0" w:color="000000"/>
        <w:right w:val="single" w:sz="4" w:space="0" w:color="000000"/>
      </w:pBdr>
      <w:spacing w:before="100" w:beforeAutospacing="1" w:after="100" w:afterAutospacing="1" w:line="240" w:lineRule="auto"/>
      <w:jc w:val="both"/>
    </w:pPr>
    <w:rPr>
      <w:rFonts w:ascii="Arial" w:eastAsia="Times New Roman" w:hAnsi="Arial" w:cs="Arial"/>
      <w:sz w:val="24"/>
      <w:szCs w:val="24"/>
    </w:rPr>
  </w:style>
  <w:style w:type="paragraph" w:customStyle="1" w:styleId="xl132">
    <w:name w:val="xl132"/>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133">
    <w:name w:val="xl133"/>
    <w:basedOn w:val="a"/>
    <w:rsid w:val="00CB7D7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xl134">
    <w:name w:val="xl134"/>
    <w:basedOn w:val="a"/>
    <w:rsid w:val="00CB7D7B"/>
    <w:pPr>
      <w:pBdr>
        <w:bottom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135">
    <w:name w:val="xl135"/>
    <w:basedOn w:val="a"/>
    <w:rsid w:val="00CB7D7B"/>
    <w:pPr>
      <w:pBdr>
        <w:top w:val="single" w:sz="4" w:space="0" w:color="auto"/>
        <w:bottom w:val="single" w:sz="8" w:space="0" w:color="auto"/>
      </w:pBdr>
      <w:spacing w:before="100" w:beforeAutospacing="1" w:after="100" w:afterAutospacing="1" w:line="240" w:lineRule="auto"/>
    </w:pPr>
    <w:rPr>
      <w:rFonts w:ascii="Arial" w:eastAsia="Times New Roman" w:hAnsi="Arial" w:cs="Arial"/>
      <w:sz w:val="24"/>
      <w:szCs w:val="24"/>
    </w:rPr>
  </w:style>
  <w:style w:type="paragraph" w:customStyle="1" w:styleId="xl136">
    <w:name w:val="xl136"/>
    <w:basedOn w:val="a"/>
    <w:rsid w:val="00CB7D7B"/>
    <w:pPr>
      <w:pBdr>
        <w:top w:val="single" w:sz="8" w:space="0" w:color="auto"/>
        <w:left w:val="single" w:sz="8" w:space="0" w:color="auto"/>
        <w:bottom w:val="single" w:sz="8" w:space="0" w:color="auto"/>
      </w:pBdr>
      <w:shd w:val="clear" w:color="000000" w:fill="auto"/>
      <w:spacing w:before="100" w:beforeAutospacing="1" w:after="100" w:afterAutospacing="1" w:line="240" w:lineRule="auto"/>
      <w:jc w:val="both"/>
    </w:pPr>
    <w:rPr>
      <w:rFonts w:ascii="Arial" w:eastAsia="Times New Roman" w:hAnsi="Arial" w:cs="Arial"/>
      <w:sz w:val="24"/>
      <w:szCs w:val="24"/>
    </w:rPr>
  </w:style>
  <w:style w:type="paragraph" w:customStyle="1" w:styleId="xl137">
    <w:name w:val="xl137"/>
    <w:basedOn w:val="a"/>
    <w:rsid w:val="00CB7D7B"/>
    <w:pPr>
      <w:pBdr>
        <w:left w:val="single" w:sz="4" w:space="0" w:color="auto"/>
        <w:bottom w:val="single" w:sz="4" w:space="0" w:color="auto"/>
        <w:right w:val="single" w:sz="4" w:space="0" w:color="auto"/>
      </w:pBdr>
      <w:spacing w:before="100" w:beforeAutospacing="1" w:after="100" w:afterAutospacing="1" w:line="240" w:lineRule="auto"/>
      <w:jc w:val="both"/>
    </w:pPr>
    <w:rPr>
      <w:rFonts w:ascii="Arial" w:eastAsia="Times New Roman" w:hAnsi="Arial" w:cs="Arial"/>
      <w:b/>
      <w:bCs/>
      <w:sz w:val="24"/>
      <w:szCs w:val="24"/>
    </w:rPr>
  </w:style>
  <w:style w:type="paragraph" w:customStyle="1" w:styleId="font7">
    <w:name w:val="font7"/>
    <w:basedOn w:val="a"/>
    <w:rsid w:val="00CB7D7B"/>
    <w:pPr>
      <w:spacing w:before="100" w:beforeAutospacing="1" w:after="100" w:afterAutospacing="1" w:line="240" w:lineRule="auto"/>
    </w:pPr>
    <w:rPr>
      <w:rFonts w:ascii="Arial" w:eastAsia="Times New Roman" w:hAnsi="Arial" w:cs="Arial"/>
    </w:rPr>
  </w:style>
  <w:style w:type="paragraph" w:customStyle="1" w:styleId="doctitle">
    <w:name w:val="doc_title"/>
    <w:basedOn w:val="a"/>
    <w:rsid w:val="00CB7D7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b">
    <w:name w:val="Обычный (Web)"/>
    <w:basedOn w:val="a"/>
    <w:rsid w:val="00CC6F51"/>
    <w:pPr>
      <w:spacing w:before="100" w:after="100" w:line="240" w:lineRule="auto"/>
    </w:pPr>
    <w:rPr>
      <w:rFonts w:ascii="Arial Unicode MS" w:eastAsia="Arial Unicode MS" w:hAnsi="Arial Unicode MS" w:cs="Times New Roman"/>
      <w:sz w:val="24"/>
      <w:szCs w:val="24"/>
      <w:lang w:eastAsia="ar-SA"/>
    </w:rPr>
  </w:style>
  <w:style w:type="character" w:customStyle="1" w:styleId="affff6">
    <w:name w:val="Знак Знак"/>
    <w:aliases w:val="Обычный (веб) Знак1,Обычный (Web) Знак,Обычный (Web)1 Знак1,Обычный (веб) Знак Знак,Обычный (Web)1 Знак Знак"/>
    <w:rsid w:val="00FF360F"/>
    <w:rPr>
      <w:rFonts w:ascii="Times New Roman" w:hAnsi="Times New Roman" w:cs="Times New Roman"/>
      <w:sz w:val="28"/>
      <w:szCs w:val="28"/>
    </w:rPr>
  </w:style>
  <w:style w:type="paragraph" w:customStyle="1" w:styleId="affff7">
    <w:name w:val="Знак"/>
    <w:basedOn w:val="a"/>
    <w:rsid w:val="00FF360F"/>
    <w:pPr>
      <w:spacing w:before="100" w:after="100" w:line="100" w:lineRule="atLeast"/>
      <w:jc w:val="both"/>
    </w:pPr>
    <w:rPr>
      <w:rFonts w:ascii="Tahoma" w:eastAsia="Times New Roman" w:hAnsi="Tahoma" w:cs="Tahoma"/>
      <w:sz w:val="20"/>
      <w:szCs w:val="20"/>
      <w:lang w:val="en-US" w:eastAsia="ar-SA"/>
    </w:rPr>
  </w:style>
  <w:style w:type="paragraph" w:customStyle="1" w:styleId="94">
    <w:name w:val="Оглавление 9 Знак"/>
    <w:basedOn w:val="90"/>
    <w:next w:val="a3"/>
    <w:rsid w:val="00FF360F"/>
    <w:pPr>
      <w:pBdr>
        <w:top w:val="none" w:sz="4" w:space="0" w:color="000000"/>
        <w:left w:val="none" w:sz="4" w:space="0" w:color="000000"/>
        <w:bottom w:val="none" w:sz="4" w:space="0" w:color="000000"/>
        <w:right w:val="none" w:sz="4" w:space="0" w:color="000000"/>
        <w:between w:val="none" w:sz="4" w:space="0" w:color="000000"/>
      </w:pBdr>
      <w:shd w:val="nil"/>
      <w:spacing w:after="0" w:line="100" w:lineRule="atLeast"/>
      <w:ind w:left="0"/>
    </w:pPr>
    <w:rPr>
      <w:rFonts w:ascii="Times New Roman" w:eastAsia="Times New Roman" w:hAnsi="Times New Roman" w:cs="Times New Roman"/>
      <w:sz w:val="28"/>
      <w:szCs w:val="20"/>
    </w:rPr>
  </w:style>
  <w:style w:type="paragraph" w:styleId="affff8">
    <w:name w:val="header"/>
    <w:basedOn w:val="a"/>
    <w:link w:val="2fc"/>
    <w:rsid w:val="005046AE"/>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2fc">
    <w:name w:val="Верхний колонтитул Знак2"/>
    <w:basedOn w:val="a0"/>
    <w:link w:val="affff8"/>
    <w:uiPriority w:val="99"/>
    <w:semiHidden/>
    <w:rsid w:val="005046AE"/>
    <w:rPr>
      <w:rFonts w:eastAsiaTheme="minorEastAsia"/>
      <w:lang w:eastAsia="ru-RU"/>
    </w:rPr>
  </w:style>
  <w:style w:type="paragraph" w:customStyle="1" w:styleId="H4">
    <w:name w:val="H4"/>
    <w:basedOn w:val="a"/>
    <w:next w:val="a"/>
    <w:rsid w:val="00F62D41"/>
    <w:pPr>
      <w:keepNext/>
      <w:spacing w:before="100" w:after="100" w:line="240" w:lineRule="auto"/>
    </w:pPr>
    <w:rPr>
      <w:rFonts w:ascii="Times New Roman" w:eastAsia="Times New Roman" w:hAnsi="Times New Roman" w:cs="Times New Roman"/>
      <w:b/>
      <w:bCs/>
      <w:sz w:val="24"/>
      <w:szCs w:val="24"/>
      <w:lang w:eastAsia="ar-SA"/>
    </w:rPr>
  </w:style>
  <w:style w:type="character" w:customStyle="1" w:styleId="affff9">
    <w:name w:val="Цветовое выделение"/>
    <w:uiPriority w:val="99"/>
    <w:rsid w:val="007841B1"/>
    <w:rPr>
      <w:b/>
      <w:bCs/>
      <w:color w:val="26282F"/>
    </w:rPr>
  </w:style>
  <w:style w:type="paragraph" w:styleId="affffa">
    <w:name w:val="footer"/>
    <w:basedOn w:val="a"/>
    <w:link w:val="2fd"/>
    <w:uiPriority w:val="99"/>
    <w:semiHidden/>
    <w:unhideWhenUsed/>
    <w:rsid w:val="00F9210C"/>
    <w:pPr>
      <w:tabs>
        <w:tab w:val="center" w:pos="4677"/>
        <w:tab w:val="right" w:pos="9355"/>
      </w:tabs>
      <w:spacing w:after="0" w:line="240" w:lineRule="auto"/>
    </w:pPr>
  </w:style>
  <w:style w:type="character" w:customStyle="1" w:styleId="2fd">
    <w:name w:val="Нижний колонтитул Знак2"/>
    <w:basedOn w:val="a0"/>
    <w:link w:val="affffa"/>
    <w:uiPriority w:val="99"/>
    <w:semiHidden/>
    <w:rsid w:val="00F9210C"/>
    <w:rPr>
      <w:rFonts w:eastAsiaTheme="minorEastAsia"/>
      <w:lang w:eastAsia="ru-RU"/>
    </w:rPr>
  </w:style>
  <w:style w:type="paragraph" w:customStyle="1" w:styleId="68">
    <w:name w:val="Оглавление 6 Знак"/>
    <w:uiPriority w:val="99"/>
    <w:rsid w:val="00BE27E7"/>
    <w:pPr>
      <w:widowControl w:val="0"/>
      <w:pBdr>
        <w:top w:val="none" w:sz="4" w:space="0" w:color="000000"/>
        <w:left w:val="none" w:sz="4" w:space="0" w:color="000000"/>
        <w:bottom w:val="none" w:sz="4" w:space="0" w:color="000000"/>
        <w:right w:val="none" w:sz="4" w:space="0" w:color="000000"/>
        <w:between w:val="none" w:sz="4" w:space="0" w:color="000000"/>
      </w:pBdr>
      <w:shd w:val="nil"/>
      <w:spacing w:after="0" w:line="240" w:lineRule="auto"/>
      <w:ind w:firstLine="720"/>
    </w:pPr>
    <w:rPr>
      <w:rFonts w:ascii="Arial" w:eastAsia="Times New Roman" w:hAnsi="Arial" w:cs="Arial"/>
      <w:sz w:val="20"/>
      <w:szCs w:val="20"/>
      <w:lang w:eastAsia="ru-RU"/>
    </w:rPr>
  </w:style>
  <w:style w:type="paragraph" w:customStyle="1" w:styleId="affffb">
    <w:name w:val="Виды использования"/>
    <w:qFormat/>
    <w:rsid w:val="00BE27E7"/>
    <w:pPr>
      <w:widowControl w:val="0"/>
      <w:pBdr>
        <w:top w:val="none" w:sz="4" w:space="0" w:color="000000"/>
        <w:left w:val="none" w:sz="4" w:space="0" w:color="000000"/>
        <w:bottom w:val="none" w:sz="4" w:space="0" w:color="000000"/>
        <w:right w:val="none" w:sz="4" w:space="0" w:color="000000"/>
        <w:between w:val="none" w:sz="4" w:space="0" w:color="000000"/>
      </w:pBdr>
      <w:shd w:val="nil"/>
      <w:tabs>
        <w:tab w:val="left" w:pos="7200"/>
      </w:tabs>
      <w:spacing w:after="0"/>
      <w:jc w:val="center"/>
    </w:pPr>
    <w:rPr>
      <w:rFonts w:ascii="Times New Roman" w:eastAsia="Times New Roman" w:hAnsi="Times New Roman" w:cs="Times New Roman"/>
      <w:caps/>
      <w:sz w:val="28"/>
      <w:szCs w:val="28"/>
      <w:lang w:eastAsia="ar-SA"/>
    </w:rPr>
  </w:style>
  <w:style w:type="paragraph" w:customStyle="1" w:styleId="21">
    <w:name w:val="Заголовок 21"/>
    <w:uiPriority w:val="9"/>
    <w:qFormat/>
    <w:rsid w:val="002F6730"/>
    <w:pPr>
      <w:keepNext/>
      <w:widowControl w:val="0"/>
      <w:numPr>
        <w:ilvl w:val="1"/>
        <w:numId w:val="3"/>
      </w:numPr>
      <w:pBdr>
        <w:top w:val="none" w:sz="4" w:space="0" w:color="000000"/>
        <w:left w:val="none" w:sz="4" w:space="0" w:color="000000"/>
        <w:bottom w:val="none" w:sz="4" w:space="0" w:color="000000"/>
        <w:right w:val="none" w:sz="4" w:space="0" w:color="000000"/>
        <w:between w:val="none" w:sz="4" w:space="0" w:color="000000"/>
      </w:pBdr>
      <w:shd w:val="nil"/>
      <w:spacing w:before="240" w:after="60" w:line="240" w:lineRule="auto"/>
      <w:outlineLvl w:val="1"/>
    </w:pPr>
    <w:rPr>
      <w:rFonts w:ascii="Arial" w:eastAsia="Andale Sans UI" w:hAnsi="Arial" w:cs="Arial"/>
      <w:b/>
      <w:bCs/>
      <w:i/>
      <w:iCs/>
      <w:sz w:val="28"/>
      <w:szCs w:val="28"/>
      <w:lang w:val="en-US"/>
    </w:rPr>
  </w:style>
  <w:style w:type="character" w:customStyle="1" w:styleId="31">
    <w:name w:val="Заголовок 3 Знак1"/>
    <w:basedOn w:val="a0"/>
    <w:link w:val="3"/>
    <w:uiPriority w:val="9"/>
    <w:rsid w:val="002F6730"/>
    <w:rPr>
      <w:rFonts w:asciiTheme="majorHAnsi" w:eastAsiaTheme="majorEastAsia" w:hAnsiTheme="majorHAnsi" w:cstheme="majorBidi"/>
      <w:b/>
      <w:bCs/>
      <w:color w:val="4F81BD" w:themeColor="accent1"/>
      <w:lang w:eastAsia="ru-RU"/>
    </w:rPr>
  </w:style>
  <w:style w:type="character" w:customStyle="1" w:styleId="ConsPlusNormal3">
    <w:name w:val="ConsPlusNormal Знак Знак"/>
    <w:rsid w:val="00FE02CA"/>
    <w:rPr>
      <w:rFonts w:ascii="Calibri" w:hAnsi="Calibri"/>
      <w:sz w:val="22"/>
      <w:szCs w:val="24"/>
      <w:lang w:eastAsia="ru-RU" w:bidi="ar-SA"/>
    </w:rPr>
  </w:style>
  <w:style w:type="character" w:customStyle="1" w:styleId="T12">
    <w:name w:val="T12"/>
    <w:hidden/>
    <w:rsid w:val="00FE02CA"/>
    <w:rPr>
      <w:rFonts w:ascii="Times New Roman1" w:hAnsi="Times New Roman1" w:cs="Times New Roman1"/>
      <w:sz w:val="28"/>
    </w:rPr>
  </w:style>
  <w:style w:type="character" w:customStyle="1" w:styleId="T13">
    <w:name w:val="T13"/>
    <w:hidden/>
    <w:rsid w:val="00FE02CA"/>
    <w:rPr>
      <w:rFonts w:ascii="Times New Roman1" w:hAnsi="Times New Roman1" w:cs="Times New Roman1"/>
      <w:sz w:val="28"/>
    </w:rPr>
  </w:style>
  <w:style w:type="paragraph" w:customStyle="1" w:styleId="P50">
    <w:name w:val="P5"/>
    <w:basedOn w:val="a"/>
    <w:hidden/>
    <w:rsid w:val="00FE02CA"/>
    <w:pPr>
      <w:widowControl w:val="0"/>
      <w:spacing w:after="0" w:line="240" w:lineRule="auto"/>
    </w:pPr>
    <w:rPr>
      <w:rFonts w:ascii="Times New Roman1" w:eastAsia="Andale Sans UI" w:hAnsi="Times New Roman1" w:cs="Times New Roman1"/>
      <w:sz w:val="28"/>
      <w:szCs w:val="20"/>
    </w:rPr>
  </w:style>
  <w:style w:type="paragraph" w:customStyle="1" w:styleId="P9">
    <w:name w:val="P9"/>
    <w:basedOn w:val="a"/>
    <w:hidden/>
    <w:rsid w:val="00FE02CA"/>
    <w:pPr>
      <w:widowControl w:val="0"/>
      <w:spacing w:after="0" w:line="240" w:lineRule="auto"/>
      <w:jc w:val="center"/>
    </w:pPr>
    <w:rPr>
      <w:rFonts w:ascii="Times New Roman1" w:eastAsia="Andale Sans UI" w:hAnsi="Times New Roman1" w:cs="Times New Roman1"/>
      <w:sz w:val="28"/>
      <w:szCs w:val="20"/>
    </w:rPr>
  </w:style>
  <w:style w:type="paragraph" w:customStyle="1" w:styleId="P11">
    <w:name w:val="P11"/>
    <w:basedOn w:val="a"/>
    <w:hidden/>
    <w:rsid w:val="00FE02CA"/>
    <w:pPr>
      <w:widowControl w:val="0"/>
      <w:spacing w:after="0" w:line="240" w:lineRule="auto"/>
    </w:pPr>
    <w:rPr>
      <w:rFonts w:ascii="Times New Roman1" w:eastAsia="Andale Sans UI" w:hAnsi="Times New Roman1" w:cs="Times New Roman1"/>
      <w:sz w:val="28"/>
      <w:szCs w:val="20"/>
    </w:rPr>
  </w:style>
  <w:style w:type="paragraph" w:customStyle="1" w:styleId="P13">
    <w:name w:val="P13"/>
    <w:basedOn w:val="a"/>
    <w:hidden/>
    <w:rsid w:val="00FE02CA"/>
    <w:pPr>
      <w:widowControl w:val="0"/>
      <w:tabs>
        <w:tab w:val="left" w:pos="3000"/>
      </w:tabs>
      <w:spacing w:after="0" w:line="240" w:lineRule="auto"/>
    </w:pPr>
    <w:rPr>
      <w:rFonts w:ascii="Times New Roman1" w:eastAsia="Andale Sans UI" w:hAnsi="Times New Roman1" w:cs="Times New Roman1"/>
      <w:sz w:val="28"/>
      <w:szCs w:val="20"/>
    </w:rPr>
  </w:style>
  <w:style w:type="paragraph" w:customStyle="1" w:styleId="P17">
    <w:name w:val="P17"/>
    <w:basedOn w:val="a"/>
    <w:hidden/>
    <w:rsid w:val="00FE02CA"/>
    <w:pPr>
      <w:widowControl w:val="0"/>
      <w:spacing w:after="0" w:line="240" w:lineRule="auto"/>
      <w:jc w:val="center"/>
    </w:pPr>
    <w:rPr>
      <w:rFonts w:ascii="Times New Roman" w:eastAsia="Andale Sans UI" w:hAnsi="Times New Roman" w:cs="Tahoma"/>
      <w:sz w:val="24"/>
      <w:szCs w:val="20"/>
    </w:rPr>
  </w:style>
  <w:style w:type="paragraph" w:customStyle="1" w:styleId="P28">
    <w:name w:val="P28"/>
    <w:basedOn w:val="a"/>
    <w:hidden/>
    <w:rsid w:val="00FE02CA"/>
    <w:pPr>
      <w:widowControl w:val="0"/>
      <w:spacing w:after="0" w:line="240" w:lineRule="auto"/>
      <w:ind w:firstLine="709"/>
    </w:pPr>
    <w:rPr>
      <w:rFonts w:ascii="Times New Roman1" w:eastAsia="Andale Sans UI" w:hAnsi="Times New Roman1" w:cs="Times New Roman1"/>
      <w:sz w:val="28"/>
      <w:szCs w:val="20"/>
    </w:rPr>
  </w:style>
  <w:style w:type="paragraph" w:customStyle="1" w:styleId="P30">
    <w:name w:val="P30"/>
    <w:basedOn w:val="a"/>
    <w:hidden/>
    <w:rsid w:val="00FE02CA"/>
    <w:pPr>
      <w:widowControl w:val="0"/>
      <w:spacing w:after="0" w:line="240" w:lineRule="auto"/>
      <w:ind w:firstLine="709"/>
      <w:jc w:val="center"/>
    </w:pPr>
    <w:rPr>
      <w:rFonts w:ascii="Times New Roman1" w:eastAsia="Andale Sans UI" w:hAnsi="Times New Roman1" w:cs="Times New Roman1"/>
      <w:sz w:val="24"/>
      <w:szCs w:val="20"/>
    </w:rPr>
  </w:style>
  <w:style w:type="paragraph" w:customStyle="1" w:styleId="P31">
    <w:name w:val="P31"/>
    <w:basedOn w:val="a"/>
    <w:hidden/>
    <w:rsid w:val="00FE02CA"/>
    <w:pPr>
      <w:widowControl w:val="0"/>
      <w:spacing w:after="0" w:line="240" w:lineRule="auto"/>
      <w:ind w:firstLine="709"/>
      <w:jc w:val="both"/>
    </w:pPr>
    <w:rPr>
      <w:rFonts w:ascii="Calibri" w:eastAsia="Calibri" w:hAnsi="Calibri" w:cs="Calibri"/>
      <w:szCs w:val="20"/>
    </w:rPr>
  </w:style>
  <w:style w:type="paragraph" w:customStyle="1" w:styleId="P32">
    <w:name w:val="P32"/>
    <w:basedOn w:val="a"/>
    <w:hidden/>
    <w:rsid w:val="00FE02CA"/>
    <w:pPr>
      <w:widowControl w:val="0"/>
      <w:spacing w:after="0" w:line="240" w:lineRule="auto"/>
      <w:ind w:firstLine="709"/>
      <w:jc w:val="both"/>
    </w:pPr>
    <w:rPr>
      <w:rFonts w:ascii="Times New Roman1" w:eastAsia="Calibri" w:hAnsi="Times New Roman1" w:cs="Times New Roman1"/>
      <w:sz w:val="28"/>
      <w:szCs w:val="20"/>
    </w:rPr>
  </w:style>
  <w:style w:type="paragraph" w:customStyle="1" w:styleId="P35">
    <w:name w:val="P35"/>
    <w:basedOn w:val="a"/>
    <w:hidden/>
    <w:rsid w:val="00FE02CA"/>
    <w:pPr>
      <w:widowControl w:val="0"/>
      <w:spacing w:after="0" w:line="240" w:lineRule="auto"/>
      <w:ind w:firstLine="567"/>
      <w:jc w:val="center"/>
    </w:pPr>
    <w:rPr>
      <w:rFonts w:ascii="Times New Roman1" w:eastAsia="Andale Sans UI" w:hAnsi="Times New Roman1" w:cs="Times New Roman1"/>
      <w:sz w:val="28"/>
      <w:szCs w:val="20"/>
    </w:rPr>
  </w:style>
  <w:style w:type="paragraph" w:customStyle="1" w:styleId="P36">
    <w:name w:val="P36"/>
    <w:basedOn w:val="a"/>
    <w:hidden/>
    <w:rsid w:val="00FE02CA"/>
    <w:pPr>
      <w:widowControl w:val="0"/>
      <w:spacing w:after="0" w:line="240" w:lineRule="auto"/>
      <w:ind w:firstLine="567"/>
      <w:jc w:val="center"/>
    </w:pPr>
    <w:rPr>
      <w:rFonts w:ascii="Times New Roman1" w:eastAsia="Andale Sans UI" w:hAnsi="Times New Roman1" w:cs="Times New Roman1"/>
      <w:sz w:val="28"/>
      <w:szCs w:val="20"/>
    </w:rPr>
  </w:style>
  <w:style w:type="paragraph" w:customStyle="1" w:styleId="P37">
    <w:name w:val="P37"/>
    <w:basedOn w:val="a"/>
    <w:hidden/>
    <w:rsid w:val="00FE02CA"/>
    <w:pPr>
      <w:widowControl w:val="0"/>
      <w:spacing w:after="0" w:line="240" w:lineRule="auto"/>
      <w:jc w:val="both"/>
    </w:pPr>
    <w:rPr>
      <w:rFonts w:ascii="Calibri" w:eastAsia="Calibri" w:hAnsi="Calibri" w:cs="Calibri"/>
      <w:szCs w:val="20"/>
    </w:rPr>
  </w:style>
  <w:style w:type="paragraph" w:customStyle="1" w:styleId="P38">
    <w:name w:val="P38"/>
    <w:basedOn w:val="a"/>
    <w:hidden/>
    <w:rsid w:val="00FE02CA"/>
    <w:pPr>
      <w:widowControl w:val="0"/>
      <w:spacing w:after="0" w:line="240" w:lineRule="auto"/>
      <w:jc w:val="both"/>
    </w:pPr>
    <w:rPr>
      <w:rFonts w:ascii="Times New Roman1" w:eastAsia="Calibri" w:hAnsi="Times New Roman1" w:cs="Times New Roman1"/>
      <w:sz w:val="28"/>
      <w:szCs w:val="20"/>
    </w:rPr>
  </w:style>
  <w:style w:type="paragraph" w:customStyle="1" w:styleId="P39">
    <w:name w:val="P39"/>
    <w:basedOn w:val="a"/>
    <w:hidden/>
    <w:rsid w:val="00FE02CA"/>
    <w:pPr>
      <w:widowControl w:val="0"/>
      <w:spacing w:after="0" w:line="240" w:lineRule="auto"/>
      <w:ind w:firstLine="720"/>
      <w:jc w:val="both"/>
    </w:pPr>
    <w:rPr>
      <w:rFonts w:ascii="Calibri" w:eastAsia="Calibri" w:hAnsi="Calibri" w:cs="Calibri"/>
      <w:szCs w:val="20"/>
    </w:rPr>
  </w:style>
  <w:style w:type="paragraph" w:customStyle="1" w:styleId="P40">
    <w:name w:val="P40"/>
    <w:basedOn w:val="a"/>
    <w:hidden/>
    <w:rsid w:val="00FE02CA"/>
    <w:pPr>
      <w:widowControl w:val="0"/>
      <w:spacing w:after="0" w:line="240" w:lineRule="auto"/>
      <w:ind w:firstLine="720"/>
      <w:jc w:val="both"/>
    </w:pPr>
    <w:rPr>
      <w:rFonts w:ascii="Times New Roman1" w:eastAsia="Calibri" w:hAnsi="Times New Roman1" w:cs="Times New Roman1"/>
      <w:sz w:val="28"/>
      <w:szCs w:val="20"/>
    </w:rPr>
  </w:style>
  <w:style w:type="character" w:customStyle="1" w:styleId="T11">
    <w:name w:val="T11"/>
    <w:hidden/>
    <w:rsid w:val="00FE02CA"/>
    <w:rPr>
      <w:rFonts w:ascii="Times New Roman1" w:hAnsi="Times New Roman1" w:cs="Times New Roman1"/>
      <w:sz w:val="28"/>
    </w:rPr>
  </w:style>
  <w:style w:type="character" w:customStyle="1" w:styleId="T14">
    <w:name w:val="T14"/>
    <w:hidden/>
    <w:rsid w:val="00FE02CA"/>
    <w:rPr>
      <w:rFonts w:ascii="Times New Roman1" w:hAnsi="Times New Roman1" w:cs="Times New Roman1"/>
      <w:sz w:val="28"/>
    </w:rPr>
  </w:style>
  <w:style w:type="character" w:customStyle="1" w:styleId="T15">
    <w:name w:val="T15"/>
    <w:hidden/>
    <w:rsid w:val="00FE02CA"/>
    <w:rPr>
      <w:rFonts w:ascii="Times New Roman1" w:hAnsi="Times New Roman1" w:cs="Times New Roman1"/>
      <w:i/>
      <w:sz w:val="28"/>
    </w:rPr>
  </w:style>
  <w:style w:type="character" w:customStyle="1" w:styleId="T18">
    <w:name w:val="T18"/>
    <w:hidden/>
    <w:rsid w:val="00FE02CA"/>
    <w:rPr>
      <w:rFonts w:ascii="Times New Roman1" w:hAnsi="Times New Roman1" w:cs="Times New Roman1"/>
      <w:sz w:val="28"/>
    </w:rPr>
  </w:style>
  <w:style w:type="character" w:customStyle="1" w:styleId="T19">
    <w:name w:val="T19"/>
    <w:hidden/>
    <w:rsid w:val="00FE02CA"/>
    <w:rPr>
      <w:rFonts w:ascii="Times New Roman1" w:hAnsi="Times New Roman1" w:cs="Times New Roman1"/>
      <w:sz w:val="28"/>
    </w:rPr>
  </w:style>
  <w:style w:type="character" w:customStyle="1" w:styleId="T21">
    <w:name w:val="T21"/>
    <w:hidden/>
    <w:rsid w:val="00FE02CA"/>
    <w:rPr>
      <w:rFonts w:ascii="Times New Roman1" w:hAnsi="Times New Roman1" w:cs="Times New Roman1"/>
      <w:sz w:val="28"/>
      <w:shd w:val="clear" w:color="auto" w:fill="FFFFFF"/>
    </w:rPr>
  </w:style>
  <w:style w:type="character" w:customStyle="1" w:styleId="T31">
    <w:name w:val="T31"/>
    <w:hidden/>
    <w:rsid w:val="00FE02CA"/>
    <w:rPr>
      <w:rFonts w:ascii="Times New Roman1" w:hAnsi="Times New Roman1" w:cs="Times New Roman1"/>
      <w:color w:val="000000"/>
      <w:sz w:val="28"/>
      <w:shd w:val="clear" w:color="auto" w:fill="FFFFFF"/>
    </w:rPr>
  </w:style>
  <w:style w:type="table" w:customStyle="1" w:styleId="1fe">
    <w:name w:val="Сетка таблицы1"/>
    <w:uiPriority w:val="99"/>
    <w:rsid w:val="009C4107"/>
    <w:pPr>
      <w:pBdr>
        <w:top w:val="none" w:sz="4" w:space="0" w:color="000000"/>
        <w:left w:val="none" w:sz="4" w:space="0" w:color="000000"/>
        <w:bottom w:val="none" w:sz="4" w:space="0" w:color="000000"/>
        <w:right w:val="none" w:sz="4" w:space="0" w:color="000000"/>
        <w:between w:val="none" w:sz="4" w:space="0" w:color="000000"/>
      </w:pBdr>
      <w:shd w:val="nil"/>
      <w:spacing w:after="0" w:line="240" w:lineRule="auto"/>
    </w:pPr>
    <w:rPr>
      <w:rFonts w:eastAsia="Times New Roman"/>
      <w:lang w:eastAsia="ru-RU"/>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tcW w:w="0" w:type="auto"/>
    </w:tcPr>
  </w:style>
  <w:style w:type="paragraph" w:customStyle="1" w:styleId="bodytext">
    <w:name w:val="bodytext"/>
    <w:basedOn w:val="a"/>
    <w:rsid w:val="00AC4551"/>
    <w:pPr>
      <w:spacing w:before="280" w:after="280" w:line="240" w:lineRule="auto"/>
      <w:jc w:val="right"/>
    </w:pPr>
    <w:rPr>
      <w:rFonts w:ascii="Times New Roman" w:eastAsia="Times New Roman" w:hAnsi="Times New Roman" w:cs="Calibri"/>
      <w:color w:val="000000"/>
      <w:sz w:val="24"/>
      <w:szCs w:val="24"/>
      <w:lang w:val="en-US" w:eastAsia="zh-CN"/>
    </w:rPr>
  </w:style>
  <w:style w:type="paragraph" w:customStyle="1" w:styleId="10">
    <w:name w:val="Заголовок 10"/>
    <w:basedOn w:val="ad"/>
    <w:next w:val="a3"/>
    <w:rsid w:val="00AC4551"/>
    <w:pPr>
      <w:widowControl w:val="0"/>
      <w:numPr>
        <w:numId w:val="4"/>
      </w:numPr>
      <w:spacing w:line="240" w:lineRule="auto"/>
    </w:pPr>
    <w:rPr>
      <w:rFonts w:eastAsia="Lucida Sans Unicode"/>
      <w:b/>
      <w:bCs/>
      <w:color w:val="000000"/>
      <w:sz w:val="21"/>
      <w:szCs w:val="21"/>
      <w:lang w:eastAsia="zh-CN"/>
    </w:rPr>
  </w:style>
  <w:style w:type="paragraph" w:customStyle="1" w:styleId="312">
    <w:name w:val="Заголовок 31"/>
    <w:basedOn w:val="a"/>
    <w:next w:val="a"/>
    <w:uiPriority w:val="9"/>
    <w:unhideWhenUsed/>
    <w:qFormat/>
    <w:rsid w:val="007A03D9"/>
    <w:pPr>
      <w:keepNext/>
      <w:keepLines/>
      <w:spacing w:before="320" w:line="240" w:lineRule="auto"/>
      <w:outlineLvl w:val="2"/>
    </w:pPr>
    <w:rPr>
      <w:rFonts w:ascii="Arial" w:eastAsia="Arial" w:hAnsi="Arial" w:cs="Arial"/>
      <w:sz w:val="30"/>
      <w:szCs w:val="30"/>
      <w:lang w:eastAsia="ar-SA"/>
    </w:rPr>
  </w:style>
  <w:style w:type="paragraph" w:customStyle="1" w:styleId="410">
    <w:name w:val="Заголовок 41"/>
    <w:basedOn w:val="a"/>
    <w:next w:val="a"/>
    <w:uiPriority w:val="9"/>
    <w:unhideWhenUsed/>
    <w:qFormat/>
    <w:rsid w:val="007A03D9"/>
    <w:pPr>
      <w:keepNext/>
      <w:keepLines/>
      <w:spacing w:before="320" w:line="240" w:lineRule="auto"/>
      <w:outlineLvl w:val="3"/>
    </w:pPr>
    <w:rPr>
      <w:rFonts w:ascii="Arial" w:eastAsia="Arial" w:hAnsi="Arial" w:cs="Arial"/>
      <w:b/>
      <w:bCs/>
      <w:sz w:val="26"/>
      <w:szCs w:val="26"/>
      <w:lang w:eastAsia="ar-SA"/>
    </w:rPr>
  </w:style>
  <w:style w:type="paragraph" w:customStyle="1" w:styleId="510">
    <w:name w:val="Заголовок 51"/>
    <w:basedOn w:val="a"/>
    <w:next w:val="a"/>
    <w:uiPriority w:val="9"/>
    <w:unhideWhenUsed/>
    <w:qFormat/>
    <w:rsid w:val="007A03D9"/>
    <w:pPr>
      <w:keepNext/>
      <w:keepLines/>
      <w:spacing w:before="320" w:line="240" w:lineRule="auto"/>
      <w:outlineLvl w:val="4"/>
    </w:pPr>
    <w:rPr>
      <w:rFonts w:ascii="Arial" w:eastAsia="Arial" w:hAnsi="Arial" w:cs="Arial"/>
      <w:b/>
      <w:bCs/>
      <w:sz w:val="24"/>
      <w:szCs w:val="24"/>
      <w:lang w:eastAsia="ar-SA"/>
    </w:rPr>
  </w:style>
  <w:style w:type="paragraph" w:customStyle="1" w:styleId="610">
    <w:name w:val="Заголовок 61"/>
    <w:basedOn w:val="a"/>
    <w:next w:val="a"/>
    <w:uiPriority w:val="9"/>
    <w:unhideWhenUsed/>
    <w:qFormat/>
    <w:rsid w:val="007A03D9"/>
    <w:pPr>
      <w:keepNext/>
      <w:keepLines/>
      <w:spacing w:before="320" w:line="240" w:lineRule="auto"/>
      <w:outlineLvl w:val="5"/>
    </w:pPr>
    <w:rPr>
      <w:rFonts w:ascii="Arial" w:eastAsia="Arial" w:hAnsi="Arial" w:cs="Arial"/>
      <w:b/>
      <w:bCs/>
      <w:lang w:eastAsia="ar-SA"/>
    </w:rPr>
  </w:style>
  <w:style w:type="paragraph" w:customStyle="1" w:styleId="710">
    <w:name w:val="Заголовок 71"/>
    <w:basedOn w:val="a"/>
    <w:next w:val="a"/>
    <w:uiPriority w:val="9"/>
    <w:unhideWhenUsed/>
    <w:qFormat/>
    <w:rsid w:val="007A03D9"/>
    <w:pPr>
      <w:keepNext/>
      <w:keepLines/>
      <w:spacing w:before="320" w:line="240" w:lineRule="auto"/>
      <w:outlineLvl w:val="6"/>
    </w:pPr>
    <w:rPr>
      <w:rFonts w:ascii="Arial" w:eastAsia="Arial" w:hAnsi="Arial" w:cs="Arial"/>
      <w:b/>
      <w:bCs/>
      <w:i/>
      <w:iCs/>
      <w:lang w:eastAsia="ar-SA"/>
    </w:rPr>
  </w:style>
  <w:style w:type="paragraph" w:customStyle="1" w:styleId="810">
    <w:name w:val="Заголовок 81"/>
    <w:basedOn w:val="a"/>
    <w:next w:val="a"/>
    <w:uiPriority w:val="9"/>
    <w:unhideWhenUsed/>
    <w:qFormat/>
    <w:rsid w:val="007A03D9"/>
    <w:pPr>
      <w:keepNext/>
      <w:keepLines/>
      <w:spacing w:before="320" w:line="240" w:lineRule="auto"/>
      <w:outlineLvl w:val="7"/>
    </w:pPr>
    <w:rPr>
      <w:rFonts w:ascii="Arial" w:eastAsia="Arial" w:hAnsi="Arial" w:cs="Arial"/>
      <w:i/>
      <w:iCs/>
      <w:lang w:eastAsia="ar-SA"/>
    </w:rPr>
  </w:style>
  <w:style w:type="paragraph" w:customStyle="1" w:styleId="910">
    <w:name w:val="Заголовок 91"/>
    <w:basedOn w:val="a"/>
    <w:next w:val="a"/>
    <w:uiPriority w:val="9"/>
    <w:unhideWhenUsed/>
    <w:qFormat/>
    <w:rsid w:val="007A03D9"/>
    <w:pPr>
      <w:keepNext/>
      <w:keepLines/>
      <w:spacing w:before="320" w:line="240" w:lineRule="auto"/>
      <w:outlineLvl w:val="8"/>
    </w:pPr>
    <w:rPr>
      <w:rFonts w:ascii="Arial" w:eastAsia="Arial" w:hAnsi="Arial" w:cs="Arial"/>
      <w:i/>
      <w:iCs/>
      <w:sz w:val="21"/>
      <w:szCs w:val="21"/>
      <w:lang w:eastAsia="ar-SA"/>
    </w:rPr>
  </w:style>
  <w:style w:type="character" w:customStyle="1" w:styleId="1ff">
    <w:name w:val="Название Знак1"/>
    <w:uiPriority w:val="10"/>
    <w:rsid w:val="007A03D9"/>
    <w:rPr>
      <w:sz w:val="48"/>
      <w:szCs w:val="48"/>
    </w:rPr>
  </w:style>
  <w:style w:type="paragraph" w:customStyle="1" w:styleId="1ff0">
    <w:name w:val="Верхний колонтитул1"/>
    <w:basedOn w:val="a"/>
    <w:uiPriority w:val="99"/>
    <w:unhideWhenUsed/>
    <w:rsid w:val="007A03D9"/>
    <w:pPr>
      <w:tabs>
        <w:tab w:val="center" w:pos="7143"/>
        <w:tab w:val="right" w:pos="14287"/>
      </w:tabs>
      <w:spacing w:after="0" w:line="240" w:lineRule="auto"/>
    </w:pPr>
    <w:rPr>
      <w:rFonts w:ascii="Times New Roman" w:eastAsia="Times New Roman" w:hAnsi="Times New Roman" w:cs="Times New Roman"/>
      <w:sz w:val="24"/>
      <w:szCs w:val="24"/>
      <w:lang w:eastAsia="ar-SA"/>
    </w:rPr>
  </w:style>
  <w:style w:type="paragraph" w:customStyle="1" w:styleId="1ff1">
    <w:name w:val="Нижний колонтитул1"/>
    <w:basedOn w:val="a"/>
    <w:uiPriority w:val="99"/>
    <w:unhideWhenUsed/>
    <w:rsid w:val="007A03D9"/>
    <w:pPr>
      <w:tabs>
        <w:tab w:val="center" w:pos="7143"/>
        <w:tab w:val="right" w:pos="14287"/>
      </w:tabs>
      <w:spacing w:after="0" w:line="240" w:lineRule="auto"/>
    </w:pPr>
    <w:rPr>
      <w:rFonts w:ascii="Times New Roman" w:eastAsia="Times New Roman" w:hAnsi="Times New Roman" w:cs="Times New Roman"/>
      <w:sz w:val="24"/>
      <w:szCs w:val="24"/>
      <w:lang w:eastAsia="ar-SA"/>
    </w:rPr>
  </w:style>
  <w:style w:type="table" w:customStyle="1" w:styleId="113">
    <w:name w:val="Таблица простая 11"/>
    <w:uiPriority w:val="59"/>
    <w:rsid w:val="007A03D9"/>
    <w:pPr>
      <w:spacing w:after="0" w:line="240" w:lineRule="auto"/>
    </w:pPr>
    <w:rPr>
      <w:rFonts w:ascii="Times New Roman" w:eastAsia="Times New Roman" w:hAnsi="Times New Roman" w:cs="Times New Roman"/>
      <w:sz w:val="20"/>
      <w:szCs w:val="20"/>
      <w:lang w:eastAsia="zh-CN"/>
    </w:r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D" w:fill="F2F2F2" w:themeFill="text1" w:themeFillTint="D"/>
      </w:tcPr>
    </w:tblStylePr>
    <w:tblStylePr w:type="band1Horz">
      <w:tblPr/>
      <w:tcPr>
        <w:shd w:val="clear" w:color="F2F2F2" w:themeColor="text1" w:themeTint="D" w:fill="F2F2F2" w:themeFill="text1" w:themeFillTint="D"/>
      </w:tcPr>
    </w:tblStylePr>
  </w:style>
  <w:style w:type="table" w:customStyle="1" w:styleId="216">
    <w:name w:val="Таблица простая 21"/>
    <w:uiPriority w:val="59"/>
    <w:rsid w:val="007A03D9"/>
    <w:pPr>
      <w:spacing w:after="0" w:line="240" w:lineRule="auto"/>
    </w:pPr>
    <w:rPr>
      <w:rFonts w:ascii="Times New Roman" w:eastAsia="Times New Roman" w:hAnsi="Times New Roman" w:cs="Times New Roman"/>
      <w:sz w:val="20"/>
      <w:szCs w:val="20"/>
      <w:lang w:eastAsia="zh-CN"/>
    </w:r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3">
    <w:name w:val="Таблица простая 3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CellMar>
        <w:top w:w="0" w:type="dxa"/>
        <w:left w:w="0" w:type="dxa"/>
        <w:bottom w:w="0" w:type="dxa"/>
        <w:right w:w="0"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D" w:fill="F2F2F2" w:themeFill="text1" w:themeFillTint="D"/>
      </w:tcPr>
    </w:tblStylePr>
    <w:tblStylePr w:type="band1Horz">
      <w:rPr>
        <w:rFonts w:ascii="Arial" w:hAnsi="Arial"/>
        <w:color w:val="404040"/>
        <w:sz w:val="22"/>
      </w:rPr>
      <w:tblPr/>
      <w:tcPr>
        <w:shd w:val="clear" w:color="F2F2F2" w:themeColor="text1" w:themeTint="D" w:fill="F2F2F2" w:themeFill="text1" w:themeFillTint="D"/>
      </w:tcPr>
    </w:tblStylePr>
  </w:style>
  <w:style w:type="table" w:customStyle="1" w:styleId="411">
    <w:name w:val="Таблица простая 4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CellMar>
        <w:top w:w="0" w:type="dxa"/>
        <w:left w:w="0" w:type="dxa"/>
        <w:bottom w:w="0" w:type="dxa"/>
        <w:right w:w="0"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D" w:fill="F2F2F2" w:themeFill="text1" w:themeFillTint="D"/>
      </w:tcPr>
    </w:tblStylePr>
    <w:tblStylePr w:type="band1Horz">
      <w:rPr>
        <w:rFonts w:ascii="Arial" w:hAnsi="Arial"/>
        <w:color w:val="404040"/>
        <w:sz w:val="22"/>
      </w:rPr>
      <w:tblPr/>
      <w:tcPr>
        <w:shd w:val="clear" w:color="F2F2F2" w:themeColor="text1" w:themeTint="D" w:fill="F2F2F2" w:themeFill="text1" w:themeFillTint="D"/>
      </w:tcPr>
    </w:tblStylePr>
  </w:style>
  <w:style w:type="table" w:customStyle="1" w:styleId="511">
    <w:name w:val="Таблица простая 5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CellMar>
        <w:top w:w="0" w:type="dxa"/>
        <w:left w:w="0" w:type="dxa"/>
        <w:bottom w:w="0" w:type="dxa"/>
        <w:right w:w="0"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D" w:fill="F2F2F2" w:themeFill="text1" w:themeFillTint="D"/>
      </w:tcPr>
    </w:tblStylePr>
    <w:tblStylePr w:type="band1Horz">
      <w:rPr>
        <w:rFonts w:ascii="Arial" w:hAnsi="Arial"/>
        <w:color w:val="404040"/>
        <w:sz w:val="22"/>
      </w:rPr>
      <w:tblPr/>
      <w:tcPr>
        <w:shd w:val="clear" w:color="F2F2F2" w:themeColor="text1" w:themeTint="D" w:fill="F2F2F2" w:themeFill="text1" w:themeFillTint="D"/>
      </w:tcPr>
    </w:tblStylePr>
  </w:style>
  <w:style w:type="table" w:customStyle="1" w:styleId="-11">
    <w:name w:val="Таблица-сетка 1 светлая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0" w:type="dxa"/>
        <w:bottom w:w="0" w:type="dxa"/>
        <w:right w:w="0"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21">
    <w:name w:val="Таблица-сетка 2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31">
    <w:name w:val="Таблица-сетка 3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41">
    <w:name w:val="Таблица-сетка 41"/>
    <w:uiPriority w:val="5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0" w:type="dxa"/>
        <w:bottom w:w="0" w:type="dxa"/>
        <w:right w:w="0"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51">
    <w:name w:val="Таблица-сетка 5 темная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61">
    <w:name w:val="Таблица-сетка 6 цветная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71">
    <w:name w:val="Таблица-сетка 7 цветная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0" w:type="dxa"/>
        <w:bottom w:w="0" w:type="dxa"/>
        <w:right w:w="0" w:type="dxa"/>
      </w:tblCellMar>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D" w:fill="F2F2F2" w:themeFill="text1" w:themeFillTint="D"/>
      </w:tcPr>
    </w:tblStylePr>
    <w:tblStylePr w:type="band1Horz">
      <w:rPr>
        <w:rFonts w:ascii="Arial" w:hAnsi="Arial"/>
        <w:color w:val="7F7F7F" w:themeColor="text1" w:themeTint="80" w:themeShade="95"/>
        <w:sz w:val="22"/>
      </w:rPr>
      <w:tblPr/>
      <w:tcPr>
        <w:shd w:val="clear" w:color="F2F2F2" w:themeColor="text1" w:themeTint="D" w:fill="F2F2F2" w:themeFill="text1" w:themeFillTint="D"/>
      </w:tcPr>
    </w:tblStylePr>
    <w:tblStylePr w:type="band2Horz">
      <w:rPr>
        <w:rFonts w:ascii="Arial" w:hAnsi="Arial"/>
        <w:color w:val="7F7F7F" w:themeColor="text1" w:themeTint="80" w:themeShade="95"/>
        <w:sz w:val="22"/>
      </w:rPr>
    </w:tblStylePr>
  </w:style>
  <w:style w:type="table" w:customStyle="1" w:styleId="-110">
    <w:name w:val="Список-таблица 1 светлая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CellMar>
        <w:top w:w="0" w:type="dxa"/>
        <w:left w:w="0" w:type="dxa"/>
        <w:bottom w:w="0" w:type="dxa"/>
        <w:right w:w="0"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210">
    <w:name w:val="Список-таблица 2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0" w:type="dxa"/>
        <w:bottom w:w="0" w:type="dxa"/>
        <w:right w:w="0"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310">
    <w:name w:val="Список-таблица 3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410">
    <w:name w:val="Список-таблица 4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0" w:type="dxa"/>
        <w:bottom w:w="0" w:type="dxa"/>
        <w:right w:w="0"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510">
    <w:name w:val="Список-таблица 5 темная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0" w:type="dxa"/>
        <w:bottom w:w="0" w:type="dxa"/>
        <w:right w:w="0"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610">
    <w:name w:val="Список-таблица 6 цветная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0" w:type="dxa"/>
        <w:bottom w:w="0" w:type="dxa"/>
        <w:right w:w="0"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710">
    <w:name w:val="Список-таблица 7 цветная1"/>
    <w:uiPriority w:val="99"/>
    <w:rsid w:val="007A03D9"/>
    <w:pPr>
      <w:spacing w:after="0" w:line="240" w:lineRule="auto"/>
    </w:pPr>
    <w:rPr>
      <w:rFonts w:ascii="Times New Roman" w:eastAsia="Times New Roman" w:hAnsi="Times New Roman" w:cs="Times New Roman"/>
      <w:sz w:val="20"/>
      <w:szCs w:val="20"/>
      <w:lang w:eastAsia="zh-CN"/>
    </w:rPr>
    <w:tblPr>
      <w:tblStyleRowBandSize w:val="1"/>
      <w:tblStyleColBandSize w:val="1"/>
      <w:tblInd w:w="0" w:type="dxa"/>
      <w:tblBorders>
        <w:right w:val="single" w:sz="4" w:space="0" w:color="7F7F7F" w:themeColor="text1" w:themeTint="80"/>
      </w:tblBorders>
      <w:tblCellMar>
        <w:top w:w="0" w:type="dxa"/>
        <w:left w:w="0" w:type="dxa"/>
        <w:bottom w:w="0" w:type="dxa"/>
        <w:right w:w="0" w:type="dxa"/>
      </w:tblCellMar>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character" w:customStyle="1" w:styleId="95">
    <w:name w:val="Основной шрифт абзаца9"/>
    <w:rsid w:val="007A03D9"/>
  </w:style>
  <w:style w:type="character" w:customStyle="1" w:styleId="84">
    <w:name w:val="Основной шрифт абзаца8"/>
    <w:rsid w:val="007A03D9"/>
  </w:style>
  <w:style w:type="character" w:customStyle="1" w:styleId="s2">
    <w:name w:val="s2"/>
    <w:basedOn w:val="84"/>
    <w:rsid w:val="007A03D9"/>
  </w:style>
  <w:style w:type="character" w:customStyle="1" w:styleId="s30">
    <w:name w:val="s3"/>
    <w:basedOn w:val="84"/>
    <w:rsid w:val="007A03D9"/>
  </w:style>
  <w:style w:type="paragraph" w:customStyle="1" w:styleId="96">
    <w:name w:val="Название9"/>
    <w:basedOn w:val="a"/>
    <w:rsid w:val="007A03D9"/>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97">
    <w:name w:val="Указатель9"/>
    <w:basedOn w:val="a"/>
    <w:rsid w:val="007A03D9"/>
    <w:pPr>
      <w:suppressLineNumbers/>
      <w:spacing w:after="0" w:line="240" w:lineRule="auto"/>
    </w:pPr>
    <w:rPr>
      <w:rFonts w:ascii="Times New Roman" w:eastAsia="Times New Roman" w:hAnsi="Times New Roman" w:cs="Mangal"/>
      <w:sz w:val="24"/>
      <w:szCs w:val="24"/>
      <w:lang w:eastAsia="ar-SA"/>
    </w:rPr>
  </w:style>
  <w:style w:type="paragraph" w:customStyle="1" w:styleId="85">
    <w:name w:val="Название8"/>
    <w:basedOn w:val="a"/>
    <w:rsid w:val="007A03D9"/>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86">
    <w:name w:val="Указатель8"/>
    <w:basedOn w:val="a"/>
    <w:rsid w:val="007A03D9"/>
    <w:pPr>
      <w:suppressLineNumbers/>
      <w:spacing w:after="0" w:line="240" w:lineRule="auto"/>
    </w:pPr>
    <w:rPr>
      <w:rFonts w:ascii="Times New Roman" w:eastAsia="Times New Roman" w:hAnsi="Times New Roman" w:cs="Mangal"/>
      <w:sz w:val="24"/>
      <w:szCs w:val="24"/>
      <w:lang w:eastAsia="ar-SA"/>
    </w:rPr>
  </w:style>
  <w:style w:type="paragraph" w:customStyle="1" w:styleId="75">
    <w:name w:val="Название7"/>
    <w:basedOn w:val="a"/>
    <w:rsid w:val="007A03D9"/>
    <w:pPr>
      <w:suppressLineNumbers/>
      <w:spacing w:before="120" w:after="120" w:line="240" w:lineRule="auto"/>
    </w:pPr>
    <w:rPr>
      <w:rFonts w:ascii="Arial" w:eastAsia="Times New Roman" w:hAnsi="Arial" w:cs="Tahoma"/>
      <w:i/>
      <w:iCs/>
      <w:sz w:val="24"/>
      <w:szCs w:val="24"/>
      <w:lang w:eastAsia="ar-SA"/>
    </w:rPr>
  </w:style>
  <w:style w:type="paragraph" w:customStyle="1" w:styleId="76">
    <w:name w:val="Указатель7"/>
    <w:basedOn w:val="a"/>
    <w:rsid w:val="007A03D9"/>
    <w:pPr>
      <w:suppressLineNumbers/>
      <w:spacing w:after="0" w:line="240" w:lineRule="auto"/>
    </w:pPr>
    <w:rPr>
      <w:rFonts w:ascii="Arial" w:eastAsia="Times New Roman" w:hAnsi="Arial" w:cs="Tahoma"/>
      <w:sz w:val="24"/>
      <w:szCs w:val="24"/>
      <w:lang w:eastAsia="ar-SA"/>
    </w:rPr>
  </w:style>
  <w:style w:type="paragraph" w:customStyle="1" w:styleId="FR2">
    <w:name w:val="FR2"/>
    <w:rsid w:val="00E12A21"/>
    <w:pPr>
      <w:widowControl w:val="0"/>
      <w:spacing w:before="140" w:after="0" w:line="240" w:lineRule="auto"/>
      <w:ind w:left="2560"/>
    </w:pPr>
    <w:rPr>
      <w:rFonts w:ascii="Arial" w:eastAsia="Arial" w:hAnsi="Arial" w:cs="Arial"/>
      <w:b/>
      <w:bCs/>
      <w:sz w:val="48"/>
      <w:szCs w:val="48"/>
      <w:lang w:eastAsia="ar-SA"/>
    </w:rPr>
  </w:style>
  <w:style w:type="paragraph" w:customStyle="1" w:styleId="Bodytext21">
    <w:name w:val="Body text (2)1"/>
    <w:uiPriority w:val="99"/>
    <w:rsid w:val="00E12A21"/>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after="0" w:line="322" w:lineRule="exact"/>
      <w:jc w:val="center"/>
    </w:pPr>
    <w:rPr>
      <w:rFonts w:ascii="Times New Roman" w:eastAsia="Times New Roman" w:hAnsi="Times New Roman" w:cs="Times New Roman"/>
      <w:color w:val="000000"/>
      <w:sz w:val="28"/>
      <w:szCs w:val="28"/>
      <w:lang w:eastAsia="ru-RU"/>
    </w:rPr>
  </w:style>
</w:styles>
</file>

<file path=word/webSettings.xml><?xml version="1.0" encoding="utf-8"?>
<w:webSettings xmlns:r="http://schemas.openxmlformats.org/officeDocument/2006/relationships" xmlns:w="http://schemas.openxmlformats.org/wordprocessingml/2006/main">
  <w:divs>
    <w:div w:id="10495761">
      <w:bodyDiv w:val="1"/>
      <w:marLeft w:val="0"/>
      <w:marRight w:val="0"/>
      <w:marTop w:val="0"/>
      <w:marBottom w:val="0"/>
      <w:divBdr>
        <w:top w:val="none" w:sz="0" w:space="0" w:color="auto"/>
        <w:left w:val="none" w:sz="0" w:space="0" w:color="auto"/>
        <w:bottom w:val="none" w:sz="0" w:space="0" w:color="auto"/>
        <w:right w:val="none" w:sz="0" w:space="0" w:color="auto"/>
      </w:divBdr>
    </w:div>
    <w:div w:id="97410961">
      <w:bodyDiv w:val="1"/>
      <w:marLeft w:val="0"/>
      <w:marRight w:val="0"/>
      <w:marTop w:val="0"/>
      <w:marBottom w:val="0"/>
      <w:divBdr>
        <w:top w:val="none" w:sz="0" w:space="0" w:color="auto"/>
        <w:left w:val="none" w:sz="0" w:space="0" w:color="auto"/>
        <w:bottom w:val="none" w:sz="0" w:space="0" w:color="auto"/>
        <w:right w:val="none" w:sz="0" w:space="0" w:color="auto"/>
      </w:divBdr>
    </w:div>
    <w:div w:id="173690858">
      <w:bodyDiv w:val="1"/>
      <w:marLeft w:val="0"/>
      <w:marRight w:val="0"/>
      <w:marTop w:val="0"/>
      <w:marBottom w:val="0"/>
      <w:divBdr>
        <w:top w:val="none" w:sz="0" w:space="0" w:color="auto"/>
        <w:left w:val="none" w:sz="0" w:space="0" w:color="auto"/>
        <w:bottom w:val="none" w:sz="0" w:space="0" w:color="auto"/>
        <w:right w:val="none" w:sz="0" w:space="0" w:color="auto"/>
      </w:divBdr>
    </w:div>
    <w:div w:id="180749395">
      <w:bodyDiv w:val="1"/>
      <w:marLeft w:val="0"/>
      <w:marRight w:val="0"/>
      <w:marTop w:val="0"/>
      <w:marBottom w:val="0"/>
      <w:divBdr>
        <w:top w:val="none" w:sz="0" w:space="0" w:color="auto"/>
        <w:left w:val="none" w:sz="0" w:space="0" w:color="auto"/>
        <w:bottom w:val="none" w:sz="0" w:space="0" w:color="auto"/>
        <w:right w:val="none" w:sz="0" w:space="0" w:color="auto"/>
      </w:divBdr>
    </w:div>
    <w:div w:id="300422065">
      <w:bodyDiv w:val="1"/>
      <w:marLeft w:val="0"/>
      <w:marRight w:val="0"/>
      <w:marTop w:val="0"/>
      <w:marBottom w:val="0"/>
      <w:divBdr>
        <w:top w:val="none" w:sz="0" w:space="0" w:color="auto"/>
        <w:left w:val="none" w:sz="0" w:space="0" w:color="auto"/>
        <w:bottom w:val="none" w:sz="0" w:space="0" w:color="auto"/>
        <w:right w:val="none" w:sz="0" w:space="0" w:color="auto"/>
      </w:divBdr>
    </w:div>
    <w:div w:id="344744611">
      <w:bodyDiv w:val="1"/>
      <w:marLeft w:val="0"/>
      <w:marRight w:val="0"/>
      <w:marTop w:val="0"/>
      <w:marBottom w:val="0"/>
      <w:divBdr>
        <w:top w:val="none" w:sz="0" w:space="0" w:color="auto"/>
        <w:left w:val="none" w:sz="0" w:space="0" w:color="auto"/>
        <w:bottom w:val="none" w:sz="0" w:space="0" w:color="auto"/>
        <w:right w:val="none" w:sz="0" w:space="0" w:color="auto"/>
      </w:divBdr>
    </w:div>
    <w:div w:id="405809500">
      <w:bodyDiv w:val="1"/>
      <w:marLeft w:val="0"/>
      <w:marRight w:val="0"/>
      <w:marTop w:val="0"/>
      <w:marBottom w:val="0"/>
      <w:divBdr>
        <w:top w:val="none" w:sz="0" w:space="0" w:color="auto"/>
        <w:left w:val="none" w:sz="0" w:space="0" w:color="auto"/>
        <w:bottom w:val="none" w:sz="0" w:space="0" w:color="auto"/>
        <w:right w:val="none" w:sz="0" w:space="0" w:color="auto"/>
      </w:divBdr>
    </w:div>
    <w:div w:id="407844388">
      <w:bodyDiv w:val="1"/>
      <w:marLeft w:val="0"/>
      <w:marRight w:val="0"/>
      <w:marTop w:val="0"/>
      <w:marBottom w:val="0"/>
      <w:divBdr>
        <w:top w:val="none" w:sz="0" w:space="0" w:color="auto"/>
        <w:left w:val="none" w:sz="0" w:space="0" w:color="auto"/>
        <w:bottom w:val="none" w:sz="0" w:space="0" w:color="auto"/>
        <w:right w:val="none" w:sz="0" w:space="0" w:color="auto"/>
      </w:divBdr>
    </w:div>
    <w:div w:id="469984106">
      <w:bodyDiv w:val="1"/>
      <w:marLeft w:val="0"/>
      <w:marRight w:val="0"/>
      <w:marTop w:val="0"/>
      <w:marBottom w:val="0"/>
      <w:divBdr>
        <w:top w:val="none" w:sz="0" w:space="0" w:color="auto"/>
        <w:left w:val="none" w:sz="0" w:space="0" w:color="auto"/>
        <w:bottom w:val="none" w:sz="0" w:space="0" w:color="auto"/>
        <w:right w:val="none" w:sz="0" w:space="0" w:color="auto"/>
      </w:divBdr>
    </w:div>
    <w:div w:id="483859581">
      <w:bodyDiv w:val="1"/>
      <w:marLeft w:val="0"/>
      <w:marRight w:val="0"/>
      <w:marTop w:val="0"/>
      <w:marBottom w:val="0"/>
      <w:divBdr>
        <w:top w:val="none" w:sz="0" w:space="0" w:color="auto"/>
        <w:left w:val="none" w:sz="0" w:space="0" w:color="auto"/>
        <w:bottom w:val="none" w:sz="0" w:space="0" w:color="auto"/>
        <w:right w:val="none" w:sz="0" w:space="0" w:color="auto"/>
      </w:divBdr>
    </w:div>
    <w:div w:id="484783752">
      <w:bodyDiv w:val="1"/>
      <w:marLeft w:val="0"/>
      <w:marRight w:val="0"/>
      <w:marTop w:val="0"/>
      <w:marBottom w:val="0"/>
      <w:divBdr>
        <w:top w:val="none" w:sz="0" w:space="0" w:color="auto"/>
        <w:left w:val="none" w:sz="0" w:space="0" w:color="auto"/>
        <w:bottom w:val="none" w:sz="0" w:space="0" w:color="auto"/>
        <w:right w:val="none" w:sz="0" w:space="0" w:color="auto"/>
      </w:divBdr>
    </w:div>
    <w:div w:id="497506608">
      <w:bodyDiv w:val="1"/>
      <w:marLeft w:val="0"/>
      <w:marRight w:val="0"/>
      <w:marTop w:val="0"/>
      <w:marBottom w:val="0"/>
      <w:divBdr>
        <w:top w:val="none" w:sz="0" w:space="0" w:color="auto"/>
        <w:left w:val="none" w:sz="0" w:space="0" w:color="auto"/>
        <w:bottom w:val="none" w:sz="0" w:space="0" w:color="auto"/>
        <w:right w:val="none" w:sz="0" w:space="0" w:color="auto"/>
      </w:divBdr>
    </w:div>
    <w:div w:id="518735423">
      <w:bodyDiv w:val="1"/>
      <w:marLeft w:val="0"/>
      <w:marRight w:val="0"/>
      <w:marTop w:val="0"/>
      <w:marBottom w:val="0"/>
      <w:divBdr>
        <w:top w:val="none" w:sz="0" w:space="0" w:color="auto"/>
        <w:left w:val="none" w:sz="0" w:space="0" w:color="auto"/>
        <w:bottom w:val="none" w:sz="0" w:space="0" w:color="auto"/>
        <w:right w:val="none" w:sz="0" w:space="0" w:color="auto"/>
      </w:divBdr>
    </w:div>
    <w:div w:id="552624518">
      <w:bodyDiv w:val="1"/>
      <w:marLeft w:val="0"/>
      <w:marRight w:val="0"/>
      <w:marTop w:val="0"/>
      <w:marBottom w:val="0"/>
      <w:divBdr>
        <w:top w:val="none" w:sz="0" w:space="0" w:color="auto"/>
        <w:left w:val="none" w:sz="0" w:space="0" w:color="auto"/>
        <w:bottom w:val="none" w:sz="0" w:space="0" w:color="auto"/>
        <w:right w:val="none" w:sz="0" w:space="0" w:color="auto"/>
      </w:divBdr>
    </w:div>
    <w:div w:id="574390259">
      <w:bodyDiv w:val="1"/>
      <w:marLeft w:val="0"/>
      <w:marRight w:val="0"/>
      <w:marTop w:val="0"/>
      <w:marBottom w:val="0"/>
      <w:divBdr>
        <w:top w:val="none" w:sz="0" w:space="0" w:color="auto"/>
        <w:left w:val="none" w:sz="0" w:space="0" w:color="auto"/>
        <w:bottom w:val="none" w:sz="0" w:space="0" w:color="auto"/>
        <w:right w:val="none" w:sz="0" w:space="0" w:color="auto"/>
      </w:divBdr>
    </w:div>
    <w:div w:id="584732278">
      <w:bodyDiv w:val="1"/>
      <w:marLeft w:val="0"/>
      <w:marRight w:val="0"/>
      <w:marTop w:val="0"/>
      <w:marBottom w:val="0"/>
      <w:divBdr>
        <w:top w:val="none" w:sz="0" w:space="0" w:color="auto"/>
        <w:left w:val="none" w:sz="0" w:space="0" w:color="auto"/>
        <w:bottom w:val="none" w:sz="0" w:space="0" w:color="auto"/>
        <w:right w:val="none" w:sz="0" w:space="0" w:color="auto"/>
      </w:divBdr>
    </w:div>
    <w:div w:id="650016743">
      <w:bodyDiv w:val="1"/>
      <w:marLeft w:val="0"/>
      <w:marRight w:val="0"/>
      <w:marTop w:val="0"/>
      <w:marBottom w:val="0"/>
      <w:divBdr>
        <w:top w:val="none" w:sz="0" w:space="0" w:color="auto"/>
        <w:left w:val="none" w:sz="0" w:space="0" w:color="auto"/>
        <w:bottom w:val="none" w:sz="0" w:space="0" w:color="auto"/>
        <w:right w:val="none" w:sz="0" w:space="0" w:color="auto"/>
      </w:divBdr>
    </w:div>
    <w:div w:id="671301077">
      <w:bodyDiv w:val="1"/>
      <w:marLeft w:val="0"/>
      <w:marRight w:val="0"/>
      <w:marTop w:val="0"/>
      <w:marBottom w:val="0"/>
      <w:divBdr>
        <w:top w:val="none" w:sz="0" w:space="0" w:color="auto"/>
        <w:left w:val="none" w:sz="0" w:space="0" w:color="auto"/>
        <w:bottom w:val="none" w:sz="0" w:space="0" w:color="auto"/>
        <w:right w:val="none" w:sz="0" w:space="0" w:color="auto"/>
      </w:divBdr>
    </w:div>
    <w:div w:id="695734016">
      <w:bodyDiv w:val="1"/>
      <w:marLeft w:val="0"/>
      <w:marRight w:val="0"/>
      <w:marTop w:val="0"/>
      <w:marBottom w:val="0"/>
      <w:divBdr>
        <w:top w:val="none" w:sz="0" w:space="0" w:color="auto"/>
        <w:left w:val="none" w:sz="0" w:space="0" w:color="auto"/>
        <w:bottom w:val="none" w:sz="0" w:space="0" w:color="auto"/>
        <w:right w:val="none" w:sz="0" w:space="0" w:color="auto"/>
      </w:divBdr>
    </w:div>
    <w:div w:id="747993471">
      <w:bodyDiv w:val="1"/>
      <w:marLeft w:val="0"/>
      <w:marRight w:val="0"/>
      <w:marTop w:val="0"/>
      <w:marBottom w:val="0"/>
      <w:divBdr>
        <w:top w:val="none" w:sz="0" w:space="0" w:color="auto"/>
        <w:left w:val="none" w:sz="0" w:space="0" w:color="auto"/>
        <w:bottom w:val="none" w:sz="0" w:space="0" w:color="auto"/>
        <w:right w:val="none" w:sz="0" w:space="0" w:color="auto"/>
      </w:divBdr>
    </w:div>
    <w:div w:id="803667981">
      <w:bodyDiv w:val="1"/>
      <w:marLeft w:val="0"/>
      <w:marRight w:val="0"/>
      <w:marTop w:val="0"/>
      <w:marBottom w:val="0"/>
      <w:divBdr>
        <w:top w:val="none" w:sz="0" w:space="0" w:color="auto"/>
        <w:left w:val="none" w:sz="0" w:space="0" w:color="auto"/>
        <w:bottom w:val="none" w:sz="0" w:space="0" w:color="auto"/>
        <w:right w:val="none" w:sz="0" w:space="0" w:color="auto"/>
      </w:divBdr>
    </w:div>
    <w:div w:id="816385684">
      <w:bodyDiv w:val="1"/>
      <w:marLeft w:val="0"/>
      <w:marRight w:val="0"/>
      <w:marTop w:val="0"/>
      <w:marBottom w:val="0"/>
      <w:divBdr>
        <w:top w:val="none" w:sz="0" w:space="0" w:color="auto"/>
        <w:left w:val="none" w:sz="0" w:space="0" w:color="auto"/>
        <w:bottom w:val="none" w:sz="0" w:space="0" w:color="auto"/>
        <w:right w:val="none" w:sz="0" w:space="0" w:color="auto"/>
      </w:divBdr>
    </w:div>
    <w:div w:id="882332857">
      <w:bodyDiv w:val="1"/>
      <w:marLeft w:val="0"/>
      <w:marRight w:val="0"/>
      <w:marTop w:val="0"/>
      <w:marBottom w:val="0"/>
      <w:divBdr>
        <w:top w:val="none" w:sz="0" w:space="0" w:color="auto"/>
        <w:left w:val="none" w:sz="0" w:space="0" w:color="auto"/>
        <w:bottom w:val="none" w:sz="0" w:space="0" w:color="auto"/>
        <w:right w:val="none" w:sz="0" w:space="0" w:color="auto"/>
      </w:divBdr>
    </w:div>
    <w:div w:id="937522647">
      <w:bodyDiv w:val="1"/>
      <w:marLeft w:val="0"/>
      <w:marRight w:val="0"/>
      <w:marTop w:val="0"/>
      <w:marBottom w:val="0"/>
      <w:divBdr>
        <w:top w:val="none" w:sz="0" w:space="0" w:color="auto"/>
        <w:left w:val="none" w:sz="0" w:space="0" w:color="auto"/>
        <w:bottom w:val="none" w:sz="0" w:space="0" w:color="auto"/>
        <w:right w:val="none" w:sz="0" w:space="0" w:color="auto"/>
      </w:divBdr>
    </w:div>
    <w:div w:id="1081950965">
      <w:bodyDiv w:val="1"/>
      <w:marLeft w:val="0"/>
      <w:marRight w:val="0"/>
      <w:marTop w:val="0"/>
      <w:marBottom w:val="0"/>
      <w:divBdr>
        <w:top w:val="none" w:sz="0" w:space="0" w:color="auto"/>
        <w:left w:val="none" w:sz="0" w:space="0" w:color="auto"/>
        <w:bottom w:val="none" w:sz="0" w:space="0" w:color="auto"/>
        <w:right w:val="none" w:sz="0" w:space="0" w:color="auto"/>
      </w:divBdr>
    </w:div>
    <w:div w:id="1101799772">
      <w:bodyDiv w:val="1"/>
      <w:marLeft w:val="0"/>
      <w:marRight w:val="0"/>
      <w:marTop w:val="0"/>
      <w:marBottom w:val="0"/>
      <w:divBdr>
        <w:top w:val="none" w:sz="0" w:space="0" w:color="auto"/>
        <w:left w:val="none" w:sz="0" w:space="0" w:color="auto"/>
        <w:bottom w:val="none" w:sz="0" w:space="0" w:color="auto"/>
        <w:right w:val="none" w:sz="0" w:space="0" w:color="auto"/>
      </w:divBdr>
    </w:div>
    <w:div w:id="1111048168">
      <w:bodyDiv w:val="1"/>
      <w:marLeft w:val="0"/>
      <w:marRight w:val="0"/>
      <w:marTop w:val="0"/>
      <w:marBottom w:val="0"/>
      <w:divBdr>
        <w:top w:val="none" w:sz="0" w:space="0" w:color="auto"/>
        <w:left w:val="none" w:sz="0" w:space="0" w:color="auto"/>
        <w:bottom w:val="none" w:sz="0" w:space="0" w:color="auto"/>
        <w:right w:val="none" w:sz="0" w:space="0" w:color="auto"/>
      </w:divBdr>
    </w:div>
    <w:div w:id="1128625258">
      <w:bodyDiv w:val="1"/>
      <w:marLeft w:val="0"/>
      <w:marRight w:val="0"/>
      <w:marTop w:val="0"/>
      <w:marBottom w:val="0"/>
      <w:divBdr>
        <w:top w:val="none" w:sz="0" w:space="0" w:color="auto"/>
        <w:left w:val="none" w:sz="0" w:space="0" w:color="auto"/>
        <w:bottom w:val="none" w:sz="0" w:space="0" w:color="auto"/>
        <w:right w:val="none" w:sz="0" w:space="0" w:color="auto"/>
      </w:divBdr>
    </w:div>
    <w:div w:id="1157457170">
      <w:bodyDiv w:val="1"/>
      <w:marLeft w:val="0"/>
      <w:marRight w:val="0"/>
      <w:marTop w:val="0"/>
      <w:marBottom w:val="0"/>
      <w:divBdr>
        <w:top w:val="none" w:sz="0" w:space="0" w:color="auto"/>
        <w:left w:val="none" w:sz="0" w:space="0" w:color="auto"/>
        <w:bottom w:val="none" w:sz="0" w:space="0" w:color="auto"/>
        <w:right w:val="none" w:sz="0" w:space="0" w:color="auto"/>
      </w:divBdr>
    </w:div>
    <w:div w:id="1289123521">
      <w:bodyDiv w:val="1"/>
      <w:marLeft w:val="0"/>
      <w:marRight w:val="0"/>
      <w:marTop w:val="0"/>
      <w:marBottom w:val="0"/>
      <w:divBdr>
        <w:top w:val="none" w:sz="0" w:space="0" w:color="auto"/>
        <w:left w:val="none" w:sz="0" w:space="0" w:color="auto"/>
        <w:bottom w:val="none" w:sz="0" w:space="0" w:color="auto"/>
        <w:right w:val="none" w:sz="0" w:space="0" w:color="auto"/>
      </w:divBdr>
    </w:div>
    <w:div w:id="1291933919">
      <w:bodyDiv w:val="1"/>
      <w:marLeft w:val="0"/>
      <w:marRight w:val="0"/>
      <w:marTop w:val="0"/>
      <w:marBottom w:val="0"/>
      <w:divBdr>
        <w:top w:val="none" w:sz="0" w:space="0" w:color="auto"/>
        <w:left w:val="none" w:sz="0" w:space="0" w:color="auto"/>
        <w:bottom w:val="none" w:sz="0" w:space="0" w:color="auto"/>
        <w:right w:val="none" w:sz="0" w:space="0" w:color="auto"/>
      </w:divBdr>
    </w:div>
    <w:div w:id="1419324234">
      <w:bodyDiv w:val="1"/>
      <w:marLeft w:val="0"/>
      <w:marRight w:val="0"/>
      <w:marTop w:val="0"/>
      <w:marBottom w:val="0"/>
      <w:divBdr>
        <w:top w:val="none" w:sz="0" w:space="0" w:color="auto"/>
        <w:left w:val="none" w:sz="0" w:space="0" w:color="auto"/>
        <w:bottom w:val="none" w:sz="0" w:space="0" w:color="auto"/>
        <w:right w:val="none" w:sz="0" w:space="0" w:color="auto"/>
      </w:divBdr>
    </w:div>
    <w:div w:id="1419327771">
      <w:bodyDiv w:val="1"/>
      <w:marLeft w:val="0"/>
      <w:marRight w:val="0"/>
      <w:marTop w:val="0"/>
      <w:marBottom w:val="0"/>
      <w:divBdr>
        <w:top w:val="none" w:sz="0" w:space="0" w:color="auto"/>
        <w:left w:val="none" w:sz="0" w:space="0" w:color="auto"/>
        <w:bottom w:val="none" w:sz="0" w:space="0" w:color="auto"/>
        <w:right w:val="none" w:sz="0" w:space="0" w:color="auto"/>
      </w:divBdr>
    </w:div>
    <w:div w:id="1423600337">
      <w:bodyDiv w:val="1"/>
      <w:marLeft w:val="0"/>
      <w:marRight w:val="0"/>
      <w:marTop w:val="0"/>
      <w:marBottom w:val="0"/>
      <w:divBdr>
        <w:top w:val="none" w:sz="0" w:space="0" w:color="auto"/>
        <w:left w:val="none" w:sz="0" w:space="0" w:color="auto"/>
        <w:bottom w:val="none" w:sz="0" w:space="0" w:color="auto"/>
        <w:right w:val="none" w:sz="0" w:space="0" w:color="auto"/>
      </w:divBdr>
    </w:div>
    <w:div w:id="1427068589">
      <w:bodyDiv w:val="1"/>
      <w:marLeft w:val="0"/>
      <w:marRight w:val="0"/>
      <w:marTop w:val="0"/>
      <w:marBottom w:val="0"/>
      <w:divBdr>
        <w:top w:val="none" w:sz="0" w:space="0" w:color="auto"/>
        <w:left w:val="none" w:sz="0" w:space="0" w:color="auto"/>
        <w:bottom w:val="none" w:sz="0" w:space="0" w:color="auto"/>
        <w:right w:val="none" w:sz="0" w:space="0" w:color="auto"/>
      </w:divBdr>
    </w:div>
    <w:div w:id="1433891838">
      <w:bodyDiv w:val="1"/>
      <w:marLeft w:val="0"/>
      <w:marRight w:val="0"/>
      <w:marTop w:val="0"/>
      <w:marBottom w:val="0"/>
      <w:divBdr>
        <w:top w:val="none" w:sz="0" w:space="0" w:color="auto"/>
        <w:left w:val="none" w:sz="0" w:space="0" w:color="auto"/>
        <w:bottom w:val="none" w:sz="0" w:space="0" w:color="auto"/>
        <w:right w:val="none" w:sz="0" w:space="0" w:color="auto"/>
      </w:divBdr>
    </w:div>
    <w:div w:id="1435317996">
      <w:bodyDiv w:val="1"/>
      <w:marLeft w:val="0"/>
      <w:marRight w:val="0"/>
      <w:marTop w:val="0"/>
      <w:marBottom w:val="0"/>
      <w:divBdr>
        <w:top w:val="none" w:sz="0" w:space="0" w:color="auto"/>
        <w:left w:val="none" w:sz="0" w:space="0" w:color="auto"/>
        <w:bottom w:val="none" w:sz="0" w:space="0" w:color="auto"/>
        <w:right w:val="none" w:sz="0" w:space="0" w:color="auto"/>
      </w:divBdr>
    </w:div>
    <w:div w:id="1484086223">
      <w:bodyDiv w:val="1"/>
      <w:marLeft w:val="0"/>
      <w:marRight w:val="0"/>
      <w:marTop w:val="0"/>
      <w:marBottom w:val="0"/>
      <w:divBdr>
        <w:top w:val="none" w:sz="0" w:space="0" w:color="auto"/>
        <w:left w:val="none" w:sz="0" w:space="0" w:color="auto"/>
        <w:bottom w:val="none" w:sz="0" w:space="0" w:color="auto"/>
        <w:right w:val="none" w:sz="0" w:space="0" w:color="auto"/>
      </w:divBdr>
    </w:div>
    <w:div w:id="1575510462">
      <w:bodyDiv w:val="1"/>
      <w:marLeft w:val="0"/>
      <w:marRight w:val="0"/>
      <w:marTop w:val="0"/>
      <w:marBottom w:val="0"/>
      <w:divBdr>
        <w:top w:val="none" w:sz="0" w:space="0" w:color="auto"/>
        <w:left w:val="none" w:sz="0" w:space="0" w:color="auto"/>
        <w:bottom w:val="none" w:sz="0" w:space="0" w:color="auto"/>
        <w:right w:val="none" w:sz="0" w:space="0" w:color="auto"/>
      </w:divBdr>
    </w:div>
    <w:div w:id="1665745345">
      <w:bodyDiv w:val="1"/>
      <w:marLeft w:val="0"/>
      <w:marRight w:val="0"/>
      <w:marTop w:val="0"/>
      <w:marBottom w:val="0"/>
      <w:divBdr>
        <w:top w:val="none" w:sz="0" w:space="0" w:color="auto"/>
        <w:left w:val="none" w:sz="0" w:space="0" w:color="auto"/>
        <w:bottom w:val="none" w:sz="0" w:space="0" w:color="auto"/>
        <w:right w:val="none" w:sz="0" w:space="0" w:color="auto"/>
      </w:divBdr>
    </w:div>
    <w:div w:id="1687824939">
      <w:bodyDiv w:val="1"/>
      <w:marLeft w:val="0"/>
      <w:marRight w:val="0"/>
      <w:marTop w:val="0"/>
      <w:marBottom w:val="0"/>
      <w:divBdr>
        <w:top w:val="none" w:sz="0" w:space="0" w:color="auto"/>
        <w:left w:val="none" w:sz="0" w:space="0" w:color="auto"/>
        <w:bottom w:val="none" w:sz="0" w:space="0" w:color="auto"/>
        <w:right w:val="none" w:sz="0" w:space="0" w:color="auto"/>
      </w:divBdr>
    </w:div>
    <w:div w:id="1807043237">
      <w:bodyDiv w:val="1"/>
      <w:marLeft w:val="0"/>
      <w:marRight w:val="0"/>
      <w:marTop w:val="0"/>
      <w:marBottom w:val="0"/>
      <w:divBdr>
        <w:top w:val="none" w:sz="0" w:space="0" w:color="auto"/>
        <w:left w:val="none" w:sz="0" w:space="0" w:color="auto"/>
        <w:bottom w:val="none" w:sz="0" w:space="0" w:color="auto"/>
        <w:right w:val="none" w:sz="0" w:space="0" w:color="auto"/>
      </w:divBdr>
    </w:div>
    <w:div w:id="1816219142">
      <w:bodyDiv w:val="1"/>
      <w:marLeft w:val="0"/>
      <w:marRight w:val="0"/>
      <w:marTop w:val="0"/>
      <w:marBottom w:val="0"/>
      <w:divBdr>
        <w:top w:val="none" w:sz="0" w:space="0" w:color="auto"/>
        <w:left w:val="none" w:sz="0" w:space="0" w:color="auto"/>
        <w:bottom w:val="none" w:sz="0" w:space="0" w:color="auto"/>
        <w:right w:val="none" w:sz="0" w:space="0" w:color="auto"/>
      </w:divBdr>
    </w:div>
    <w:div w:id="1830901392">
      <w:bodyDiv w:val="1"/>
      <w:marLeft w:val="0"/>
      <w:marRight w:val="0"/>
      <w:marTop w:val="0"/>
      <w:marBottom w:val="0"/>
      <w:divBdr>
        <w:top w:val="none" w:sz="0" w:space="0" w:color="auto"/>
        <w:left w:val="none" w:sz="0" w:space="0" w:color="auto"/>
        <w:bottom w:val="none" w:sz="0" w:space="0" w:color="auto"/>
        <w:right w:val="none" w:sz="0" w:space="0" w:color="auto"/>
      </w:divBdr>
    </w:div>
    <w:div w:id="1953826770">
      <w:bodyDiv w:val="1"/>
      <w:marLeft w:val="0"/>
      <w:marRight w:val="0"/>
      <w:marTop w:val="0"/>
      <w:marBottom w:val="0"/>
      <w:divBdr>
        <w:top w:val="none" w:sz="0" w:space="0" w:color="auto"/>
        <w:left w:val="none" w:sz="0" w:space="0" w:color="auto"/>
        <w:bottom w:val="none" w:sz="0" w:space="0" w:color="auto"/>
        <w:right w:val="none" w:sz="0" w:space="0" w:color="auto"/>
      </w:divBdr>
    </w:div>
    <w:div w:id="2017071663">
      <w:bodyDiv w:val="1"/>
      <w:marLeft w:val="0"/>
      <w:marRight w:val="0"/>
      <w:marTop w:val="0"/>
      <w:marBottom w:val="0"/>
      <w:divBdr>
        <w:top w:val="none" w:sz="0" w:space="0" w:color="auto"/>
        <w:left w:val="none" w:sz="0" w:space="0" w:color="auto"/>
        <w:bottom w:val="none" w:sz="0" w:space="0" w:color="auto"/>
        <w:right w:val="none" w:sz="0" w:space="0" w:color="auto"/>
      </w:divBdr>
    </w:div>
    <w:div w:id="2055546430">
      <w:bodyDiv w:val="1"/>
      <w:marLeft w:val="0"/>
      <w:marRight w:val="0"/>
      <w:marTop w:val="0"/>
      <w:marBottom w:val="0"/>
      <w:divBdr>
        <w:top w:val="none" w:sz="0" w:space="0" w:color="auto"/>
        <w:left w:val="none" w:sz="0" w:space="0" w:color="auto"/>
        <w:bottom w:val="none" w:sz="0" w:space="0" w:color="auto"/>
        <w:right w:val="none" w:sz="0" w:space="0" w:color="auto"/>
      </w:divBdr>
    </w:div>
    <w:div w:id="2126148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consultantplus://offline/ref=645A54A714646AE6C7D5DC3CB6F1B524CB4973766B8BDCE8E2077EF9532626080D2BFBD1E60842AA83258D771AA6EEB0C62E91D42E9CE98193BCB5MEZ8O"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sharya@adm44.ru" TargetMode="Externa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harya@adm44.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mailto:sharya@adm44.ru"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mailto:sharya@adm44.ru"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B1B5013-6F25-4929-8874-E36090CC33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2677</TotalTime>
  <Pages>57</Pages>
  <Words>9684</Words>
  <Characters>55200</Characters>
  <Application>Microsoft Office Word</Application>
  <DocSecurity>0</DocSecurity>
  <Lines>460</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64755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Юр-отдел</dc:creator>
  <cp:keywords/>
  <dc:description/>
  <cp:lastModifiedBy>Юр-отдел</cp:lastModifiedBy>
  <cp:revision>63</cp:revision>
  <cp:lastPrinted>2023-11-14T13:12:00Z</cp:lastPrinted>
  <dcterms:created xsi:type="dcterms:W3CDTF">2023-02-10T06:16:00Z</dcterms:created>
  <dcterms:modified xsi:type="dcterms:W3CDTF">2024-01-23T12:52:00Z</dcterms:modified>
</cp:coreProperties>
</file>