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007FC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007FCD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6031C2" w:rsidRDefault="006031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007FCD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007FCD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6031C2" w:rsidRPr="00C70231" w:rsidRDefault="006031C2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007FCD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007FCD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6031C2" w:rsidRPr="00A05F86" w:rsidRDefault="006031C2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15</w:t>
                  </w:r>
                </w:p>
                <w:p w:rsidR="006031C2" w:rsidRDefault="006031C2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02 мая</w:t>
                  </w:r>
                </w:p>
                <w:p w:rsidR="006031C2" w:rsidRPr="00A05F86" w:rsidRDefault="006031C2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7F8" w:rsidRDefault="00005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7F8" w:rsidRPr="000057F8" w:rsidRDefault="000057F8" w:rsidP="000057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F8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</w:t>
      </w:r>
    </w:p>
    <w:p w:rsidR="00310A0F" w:rsidRPr="000057F8" w:rsidRDefault="000057F8" w:rsidP="000057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7F8">
        <w:rPr>
          <w:rFonts w:ascii="Times New Roman" w:hAnsi="Times New Roman" w:cs="Times New Roman"/>
          <w:b/>
          <w:sz w:val="24"/>
          <w:szCs w:val="24"/>
        </w:rPr>
        <w:t>МЕСТОПОЛОЖЕНИЯ ГРАНИЦЫ ЗЕМЕЛЬНОГО УЧАСТКА</w:t>
      </w:r>
    </w:p>
    <w:p w:rsidR="00510D7A" w:rsidRDefault="00510D7A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0057F8">
        <w:rPr>
          <w:rFonts w:ascii="Times New Roman" w:hAnsi="Times New Roman" w:cs="Times New Roman"/>
          <w:sz w:val="24"/>
          <w:szCs w:val="24"/>
        </w:rPr>
        <w:t>Голубевым</w:t>
      </w:r>
      <w:proofErr w:type="spellEnd"/>
      <w:r w:rsidRPr="000057F8">
        <w:rPr>
          <w:rFonts w:ascii="Times New Roman" w:hAnsi="Times New Roman" w:cs="Times New Roman"/>
          <w:sz w:val="24"/>
          <w:szCs w:val="24"/>
        </w:rPr>
        <w:t xml:space="preserve"> Эдуардом Юрьевичем, почтовый адрес: Костромская область, </w:t>
      </w:r>
      <w:proofErr w:type="gramStart"/>
      <w:r w:rsidRPr="000057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57F8">
        <w:rPr>
          <w:rFonts w:ascii="Times New Roman" w:hAnsi="Times New Roman" w:cs="Times New Roman"/>
          <w:sz w:val="24"/>
          <w:szCs w:val="24"/>
        </w:rPr>
        <w:t xml:space="preserve">. Шарья, квартал Коммуны, д. 1, адрес электронной почты: </w:t>
      </w:r>
      <w:hyperlink r:id="rId9" w:history="1">
        <w:r w:rsidRPr="000057F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0057F8">
          <w:rPr>
            <w:rStyle w:val="a5"/>
            <w:rFonts w:ascii="Times New Roman" w:hAnsi="Times New Roman" w:cs="Times New Roman"/>
            <w:sz w:val="24"/>
            <w:szCs w:val="24"/>
          </w:rPr>
          <w:t>74@</w:t>
        </w:r>
        <w:r w:rsidRPr="000057F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0057F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0057F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057F8">
        <w:rPr>
          <w:rFonts w:ascii="Times New Roman" w:hAnsi="Times New Roman" w:cs="Times New Roman"/>
          <w:sz w:val="24"/>
          <w:szCs w:val="24"/>
        </w:rPr>
        <w:t xml:space="preserve">, контактный телефон 8(49449) 5-02-71, номер регистрации в государственном реестре лиц, осуществляющих кадастровую деятельность 2239, выполняются кадастровые работы в отношении земельного участка с кадастровым номером 44:24:040108:15 расположенного по адресу: Костромская область, </w:t>
      </w:r>
      <w:proofErr w:type="spellStart"/>
      <w:r w:rsidRPr="000057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057F8">
        <w:rPr>
          <w:rFonts w:ascii="Times New Roman" w:hAnsi="Times New Roman" w:cs="Times New Roman"/>
          <w:sz w:val="24"/>
          <w:szCs w:val="24"/>
        </w:rPr>
        <w:t xml:space="preserve"> район, пос. Зебляки, ул. Первомайская, д. 58, кв. 1, номер кадастрового квартала 44:24:040108.</w:t>
      </w:r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является: Александрова Любовь Леонидовна адрес: </w:t>
      </w:r>
      <w:proofErr w:type="gramStart"/>
      <w:r w:rsidRPr="000057F8"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spellStart"/>
      <w:r w:rsidRPr="000057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057F8">
        <w:rPr>
          <w:rFonts w:ascii="Times New Roman" w:hAnsi="Times New Roman" w:cs="Times New Roman"/>
          <w:sz w:val="24"/>
          <w:szCs w:val="24"/>
        </w:rPr>
        <w:t xml:space="preserve"> район, пос. Зебляки, ул. Первомайская, д. 58, кв. 1,  телефон: +7 915 916 20 68.</w:t>
      </w:r>
      <w:proofErr w:type="gramEnd"/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земельного участка состоится по адресу: </w:t>
      </w:r>
      <w:proofErr w:type="gramStart"/>
      <w:r w:rsidRPr="000057F8">
        <w:rPr>
          <w:rFonts w:ascii="Times New Roman" w:hAnsi="Times New Roman" w:cs="Times New Roman"/>
          <w:sz w:val="24"/>
          <w:szCs w:val="24"/>
        </w:rPr>
        <w:t xml:space="preserve">Костромская область, </w:t>
      </w:r>
      <w:proofErr w:type="spellStart"/>
      <w:r w:rsidRPr="000057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057F8">
        <w:rPr>
          <w:rFonts w:ascii="Times New Roman" w:hAnsi="Times New Roman" w:cs="Times New Roman"/>
          <w:sz w:val="24"/>
          <w:szCs w:val="24"/>
        </w:rPr>
        <w:t xml:space="preserve"> район, пос. Зебляки, ул. Первомайская, д. 58, кв. 1, 03.06.2024 г. в 9.00 часов 00 мин.</w:t>
      </w:r>
      <w:proofErr w:type="gramEnd"/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Костромская область, </w:t>
      </w:r>
      <w:proofErr w:type="gramStart"/>
      <w:r w:rsidRPr="000057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57F8">
        <w:rPr>
          <w:rFonts w:ascii="Times New Roman" w:hAnsi="Times New Roman" w:cs="Times New Roman"/>
          <w:sz w:val="24"/>
          <w:szCs w:val="24"/>
        </w:rPr>
        <w:t>. Шарья, квартал Коммуны, д. 1, МУП «Горизонт».</w:t>
      </w:r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lastRenderedPageBreak/>
        <w:t>Требования о проведении согласования местоположения границ земельных участков на местности принимаются с 03 мая 2024 г. по 03 июня 2024 года.</w:t>
      </w:r>
      <w:r w:rsidRPr="000057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57F8">
        <w:rPr>
          <w:rFonts w:ascii="Times New Roman" w:hAnsi="Times New Roman" w:cs="Times New Roman"/>
          <w:sz w:val="24"/>
          <w:szCs w:val="24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 03 мая 2024 г. по 03 июня 2024 года, по адресу: Костромская область, </w:t>
      </w:r>
      <w:proofErr w:type="gramStart"/>
      <w:r w:rsidRPr="000057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57F8">
        <w:rPr>
          <w:rFonts w:ascii="Times New Roman" w:hAnsi="Times New Roman" w:cs="Times New Roman"/>
          <w:sz w:val="24"/>
          <w:szCs w:val="24"/>
        </w:rPr>
        <w:t>. Шарья, квартал Коммуны, д. 1.</w:t>
      </w:r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Смежные земельные участки, в отношении местоположения границ которых проводится согласование: </w:t>
      </w:r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44:24:040108:16,  адрес:  </w:t>
      </w:r>
      <w:proofErr w:type="spellStart"/>
      <w:proofErr w:type="gramStart"/>
      <w:r w:rsidRPr="000057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057F8">
        <w:rPr>
          <w:rFonts w:ascii="Times New Roman" w:hAnsi="Times New Roman" w:cs="Times New Roman"/>
          <w:sz w:val="24"/>
          <w:szCs w:val="24"/>
        </w:rPr>
        <w:t xml:space="preserve"> район,  пос. Зебляки, ул. Первомайская, д. 58, кв. 2;</w:t>
      </w:r>
      <w:proofErr w:type="gramEnd"/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7F8">
        <w:rPr>
          <w:rFonts w:ascii="Times New Roman" w:hAnsi="Times New Roman" w:cs="Times New Roman"/>
          <w:sz w:val="24"/>
          <w:szCs w:val="24"/>
        </w:rPr>
        <w:t xml:space="preserve">44:24:040108:6,  адрес: </w:t>
      </w:r>
      <w:proofErr w:type="spellStart"/>
      <w:r w:rsidRPr="000057F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057F8">
        <w:rPr>
          <w:rFonts w:ascii="Times New Roman" w:hAnsi="Times New Roman" w:cs="Times New Roman"/>
          <w:sz w:val="24"/>
          <w:szCs w:val="24"/>
        </w:rPr>
        <w:t xml:space="preserve"> район,  пос. Зебляки,  ул. </w:t>
      </w:r>
      <w:proofErr w:type="gramStart"/>
      <w:r w:rsidRPr="000057F8"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 w:rsidRPr="000057F8">
        <w:rPr>
          <w:rFonts w:ascii="Times New Roman" w:hAnsi="Times New Roman" w:cs="Times New Roman"/>
          <w:sz w:val="24"/>
          <w:szCs w:val="24"/>
        </w:rPr>
        <w:t>,  д. 60.</w:t>
      </w:r>
      <w:bookmarkStart w:id="0" w:name="_GoBack"/>
      <w:bookmarkEnd w:id="0"/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7F8">
        <w:rPr>
          <w:rFonts w:ascii="Times New Roman" w:eastAsia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0057F8" w:rsidRPr="000057F8" w:rsidRDefault="000057F8" w:rsidP="000057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7F8" w:rsidRDefault="000057F8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7F8" w:rsidRPr="00021E01" w:rsidRDefault="000057F8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E0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E01"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проекту решения Собрания депутатов «О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муниципальный район Костромской области»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27 апреля 2024 года                                                                              </w:t>
      </w:r>
      <w:proofErr w:type="gramStart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>. Шарья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Слушали: заведующего юридическим отделом администрации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Ширяеву Е.С., которая ознакомила с постановлением главы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о назначении публичных слушаний по проекту решения Собрания депутатов «О внесении изменений и 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от 12 апреля 2024 года № 3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12 апреля 2024 года № 13. 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юридическим отделом администрации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Е.С. Ширяева, которая </w:t>
      </w:r>
      <w:r w:rsidRPr="00021E01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знакомила с изменениями и дополнениями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сообщила, что проект решения Собрания депутатов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«</w:t>
      </w:r>
      <w:r w:rsidRPr="00021E0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>» направлен в управление Министерства</w:t>
      </w:r>
      <w:proofErr w:type="gram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юстиции Российской Федерации по Костромской области для проведения правовой 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экспертизы. Заключение управления Министерства юстиции Российской Федерации по Костромской области поступило 25.04.2024 года. Противоречий федеральному законодательству и законодательству Костромской области в проекте решения Собрания депутатов «О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не установлено.</w:t>
      </w:r>
    </w:p>
    <w:p w:rsidR="00021E01" w:rsidRPr="00021E01" w:rsidRDefault="00021E01" w:rsidP="0002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sz w:val="24"/>
          <w:szCs w:val="24"/>
        </w:rPr>
        <w:t xml:space="preserve">Предложений и рекомендаций заинтересованных лиц по вопросам внесения изменений в Устав </w:t>
      </w:r>
      <w:proofErr w:type="spellStart"/>
      <w:r w:rsidRPr="00021E0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sz w:val="24"/>
          <w:szCs w:val="24"/>
        </w:rPr>
        <w:t xml:space="preserve"> муниципального района в указанный срок не поступило.</w:t>
      </w:r>
    </w:p>
    <w:p w:rsidR="00021E01" w:rsidRPr="00021E01" w:rsidRDefault="00021E01" w:rsidP="0002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- 26  человек, «против» - нет, «воздержались» - нет.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                                            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Секретарь слушаний                                                        Е.С. Ширяева</w:t>
      </w:r>
    </w:p>
    <w:p w:rsidR="00021E01" w:rsidRPr="00021E01" w:rsidRDefault="00021E01" w:rsidP="00021E01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E01" w:rsidRPr="00021E01" w:rsidRDefault="00021E01" w:rsidP="00021E01">
      <w:pPr>
        <w:tabs>
          <w:tab w:val="left" w:pos="375"/>
          <w:tab w:val="center" w:pos="47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E0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E01">
        <w:rPr>
          <w:rFonts w:ascii="Times New Roman" w:hAnsi="Times New Roman" w:cs="Times New Roman"/>
          <w:b/>
          <w:sz w:val="24"/>
          <w:szCs w:val="24"/>
        </w:rPr>
        <w:t>о результатах проведения публичных слушаний</w:t>
      </w: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проекту решения  Собрания депутатов «О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муниципальный район Костромской области»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27 апреля 2024 года                                                                          </w:t>
      </w:r>
      <w:proofErr w:type="gramStart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 w:rsidRPr="00021E01">
        <w:rPr>
          <w:rFonts w:ascii="Times New Roman" w:hAnsi="Times New Roman" w:cs="Times New Roman"/>
          <w:b/>
          <w:color w:val="000000"/>
          <w:sz w:val="24"/>
          <w:szCs w:val="24"/>
        </w:rPr>
        <w:t>. Шарья</w:t>
      </w:r>
    </w:p>
    <w:p w:rsidR="00021E01" w:rsidRPr="00021E01" w:rsidRDefault="00021E01" w:rsidP="00021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proofErr w:type="gram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 21 </w:t>
      </w:r>
    </w:p>
    <w:p w:rsidR="00021E01" w:rsidRPr="00021E01" w:rsidRDefault="00021E01" w:rsidP="00021E0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зал заседаний администрации муниципального района</w:t>
      </w:r>
    </w:p>
    <w:p w:rsidR="00021E01" w:rsidRPr="00021E01" w:rsidRDefault="00021E01" w:rsidP="00021E0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Время проведения: с 08.30 до 09.30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Присутствуют: председатель Собрания депутатов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>, управляющий делами главы администрации Белугина А.Н.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администрации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жители района.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Всего участвовали в </w:t>
      </w:r>
      <w:r w:rsidRPr="00021E0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слушаниях 26 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>человек.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слушаний: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Секретарь слушаний: Е.С. Ширяева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Слушали: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заведующего юридическим отделом администрации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Ширяеву Е.С., которая ознакомила с постановлением главы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о назначении публичных слушаний по проекту решения Собрания депутатов «О внесении изменений и 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от 12 апреля 2024 года № 3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Проект решения опубликован в информационном бюллетене «Вестник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от 12 апреля 2024 года № 13. 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С информацией на публичных слушаниях выступила заведующий юридическим отделом администрации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 Е.С. Ширяева, которая </w:t>
      </w:r>
      <w:r w:rsidRPr="00021E01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знакомила с изменениями и дополнениями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сообщила, что проект решения Собрания депутатов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«</w:t>
      </w:r>
      <w:r w:rsidRPr="00021E0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>» направлен в управление Министерства</w:t>
      </w:r>
      <w:proofErr w:type="gram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юстиции Российской Федерации по Костромской области для проведения правовой и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экспертизы. Заключение управления Министерства юстиции Российской Федерации по Костромской области поступило 25.04.2024 года. Противоречий федеральному законодательству и законодательству Костромской области в проекте решения Собрания депутатов «О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 не установлено.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Выступающий объяснила о целесообразности внесения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 в связи с изменениями в Федеральное законодательство. </w:t>
      </w:r>
    </w:p>
    <w:p w:rsidR="00021E01" w:rsidRPr="00021E01" w:rsidRDefault="00021E01" w:rsidP="0002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Предложили: 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предложенный проект решения Собрания депутатов «О внесении изменений и дополнений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области», </w:t>
      </w:r>
    </w:p>
    <w:p w:rsidR="00021E01" w:rsidRPr="00021E01" w:rsidRDefault="00021E01" w:rsidP="00021E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- 26  человек, «против» - нет, «воздержались» - нет.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E01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 w:rsidRPr="00021E01">
        <w:rPr>
          <w:rFonts w:ascii="Times New Roman" w:hAnsi="Times New Roman" w:cs="Times New Roman"/>
          <w:sz w:val="24"/>
          <w:szCs w:val="24"/>
        </w:rPr>
        <w:t xml:space="preserve"> одобрить проект решения, рекомендовать 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депутатам Собрания депутатов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021E01">
        <w:rPr>
          <w:rFonts w:ascii="Times New Roman" w:hAnsi="Times New Roman" w:cs="Times New Roman"/>
          <w:sz w:val="24"/>
          <w:szCs w:val="24"/>
        </w:rPr>
        <w:t xml:space="preserve"> принять изменения и дополнения в Устав муниципального образования </w:t>
      </w:r>
      <w:proofErr w:type="spellStart"/>
      <w:r w:rsidRPr="00021E0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21E0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 учетом заключения </w:t>
      </w:r>
      <w:r w:rsidRPr="00021E01">
        <w:rPr>
          <w:rFonts w:ascii="Times New Roman" w:hAnsi="Times New Roman" w:cs="Times New Roman"/>
          <w:color w:val="000000"/>
          <w:sz w:val="24"/>
          <w:szCs w:val="24"/>
        </w:rPr>
        <w:t>Министерства юстиции Российской Федерации по Костромской области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>За данное решение голосовали: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pacing w:val="2"/>
          <w:sz w:val="24"/>
          <w:szCs w:val="24"/>
        </w:rPr>
        <w:t>«за» - 26  человек, «против» - нет, «воздержались» - нет.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слушаний                                             </w:t>
      </w:r>
      <w:proofErr w:type="spellStart"/>
      <w:r w:rsidRPr="00021E01">
        <w:rPr>
          <w:rFonts w:ascii="Times New Roman" w:hAnsi="Times New Roman" w:cs="Times New Roman"/>
          <w:color w:val="000000"/>
          <w:sz w:val="24"/>
          <w:szCs w:val="24"/>
        </w:rPr>
        <w:t>Е.А.Варенцова</w:t>
      </w:r>
      <w:proofErr w:type="spellEnd"/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E01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слушаний                                                   Е.С. Ширяева </w:t>
      </w: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1E01" w:rsidRPr="00021E01" w:rsidRDefault="00021E01" w:rsidP="00021E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Default="0006384B" w:rsidP="00021E01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1C2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1C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«26» апреля 2024 г.</w:t>
      </w:r>
      <w:r w:rsidRPr="006031C2">
        <w:rPr>
          <w:rFonts w:ascii="Times New Roman" w:hAnsi="Times New Roman" w:cs="Times New Roman"/>
          <w:b/>
          <w:sz w:val="24"/>
          <w:szCs w:val="24"/>
        </w:rPr>
        <w:t xml:space="preserve"> № 147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1C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«Чистая вода» на 2020-2024 годы», утвержденную постановлением администрации </w:t>
      </w:r>
      <w:proofErr w:type="spellStart"/>
      <w:r w:rsidRPr="006031C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30.01.2020 г. № 32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31C2">
        <w:rPr>
          <w:rFonts w:ascii="Times New Roman" w:hAnsi="Times New Roman" w:cs="Times New Roman"/>
          <w:sz w:val="24"/>
          <w:szCs w:val="24"/>
        </w:rPr>
        <w:t>В целях актуализации нормативно-правового акта, в соответствие  со ст. 179  Бюджетного кодекса Российской Федерации, П</w:t>
      </w:r>
      <w:r w:rsidRPr="006031C2">
        <w:rPr>
          <w:rFonts w:ascii="Times New Roman" w:hAnsi="Times New Roman" w:cs="Times New Roman"/>
          <w:bCs/>
          <w:sz w:val="24"/>
          <w:szCs w:val="24"/>
        </w:rPr>
        <w:t xml:space="preserve">орядком разработки муниципальных программ </w:t>
      </w:r>
      <w:proofErr w:type="spellStart"/>
      <w:r w:rsidRPr="006031C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их формирования, реализации и проведения оценки эффективности их реализации, утвержденным постановлением администрации </w:t>
      </w:r>
      <w:proofErr w:type="spellStart"/>
      <w:r w:rsidRPr="006031C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Костромской области от 25.04.2014 г. № 142/1, руководствуясь  </w:t>
      </w:r>
      <w:r w:rsidRPr="006031C2">
        <w:rPr>
          <w:rFonts w:ascii="Times New Roman" w:hAnsi="Times New Roman" w:cs="Times New Roman"/>
          <w:sz w:val="24"/>
          <w:szCs w:val="24"/>
        </w:rPr>
        <w:t xml:space="preserve">ст. ст.  37,  52  Устава муниципального образования </w:t>
      </w:r>
      <w:proofErr w:type="spellStart"/>
      <w:r w:rsidRPr="006031C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031C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6031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  <w:r w:rsidRPr="006031C2">
        <w:rPr>
          <w:rFonts w:ascii="Times New Roman" w:hAnsi="Times New Roman" w:cs="Times New Roman"/>
          <w:sz w:val="24"/>
          <w:szCs w:val="24"/>
        </w:rPr>
        <w:t xml:space="preserve"> Костромской области 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2D4636" w:rsidRDefault="006031C2" w:rsidP="002D46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63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031C2">
        <w:rPr>
          <w:rFonts w:ascii="Times New Roman" w:hAnsi="Times New Roman" w:cs="Times New Roman"/>
          <w:sz w:val="24"/>
          <w:szCs w:val="24"/>
        </w:rPr>
        <w:t xml:space="preserve">Внести в  муниципальную программу «Чистая вода» на 2020-2024 годы», утвержденную постановлением администрации </w:t>
      </w:r>
      <w:proofErr w:type="spellStart"/>
      <w:r w:rsidRPr="006031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 w:cs="Times New Roman"/>
          <w:sz w:val="24"/>
          <w:szCs w:val="24"/>
        </w:rPr>
        <w:t xml:space="preserve"> муниципального района от 30.01.2020 г. № 32 (в редакции постановлений от 23.07.2020 года № 232, от 11.03.2022 года № 68/1, от 25.03.2022 года № 100, от 18.05.2022 года № 174, от 14.07.2022 года № 280, от 28.12.2022 года № 515, от 29.12.2023 года № 493) следующие изменения:</w:t>
      </w:r>
      <w:proofErr w:type="gramEnd"/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lastRenderedPageBreak/>
        <w:t>1.1. Пункт 6 Объемы и источники финансирования программы в части Паспорт программы «Чистая вода на 2020-2024 гг.» изложить в новой редакции: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6665"/>
      </w:tblGrid>
      <w:tr w:rsidR="006031C2" w:rsidRPr="006031C2" w:rsidTr="006031C2"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«6. Объемы и источники финансирования программы</w:t>
            </w:r>
          </w:p>
        </w:tc>
        <w:tc>
          <w:tcPr>
            <w:tcW w:w="66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Общий объем финансирования по программе «Чистая вода» 90805,97072 тыс. руб.,</w:t>
            </w:r>
            <w:hyperlink r:id="rId10" w:anchor="P932" w:history="1">
              <w:r w:rsidRPr="006031C2">
                <w:rPr>
                  <w:rStyle w:val="a5"/>
                  <w:rFonts w:ascii="Times New Roman" w:hAnsi="Times New Roman"/>
                  <w:color w:val="000000"/>
                  <w:sz w:val="24"/>
                  <w:szCs w:val="24"/>
                </w:rPr>
                <w:t>*</w:t>
              </w:r>
            </w:hyperlink>
            <w:r w:rsidRPr="006031C2">
              <w:rPr>
                <w:rFonts w:ascii="Times New Roman" w:hAnsi="Times New Roman"/>
                <w:sz w:val="24"/>
                <w:szCs w:val="24"/>
              </w:rPr>
              <w:t xml:space="preserve"> в том числе по годам реализации программы:            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Pr="006031C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год: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всего — 416,036 тыс. руб. в том числе: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местных бюджетов – 416,036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внебюджетные источники –  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2021 год: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всего – 44401,301 тыс. руб., в том числе: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федерального бюджета –43257,30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областного бюджета -768,6005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местных бюджетов –342,23045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внебюджетные источники – 33,17005 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Pr="006031C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год: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всего –16521,20056 тыс. руб., в том числе: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федерального бюджета –10919,78359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областного бюджета –  110,30029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местных бюджетов –5491,11668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внебюджетные источники – 0,00 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2023 год: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всего –24000,01164 тыс. руб., в том числе: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23220,500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областного бюджета – 234,600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местных бюджетов –544,91164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внебюджетные источники – 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2024 год: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всего – 5467,42152 тыс. руб., в том числе: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средства местных бюджетов – 5467,42152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внебюджетные источники –0 тыс. руб.;</w:t>
            </w:r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932"/>
            <w:bookmarkEnd w:id="1"/>
          </w:p>
          <w:p w:rsidR="006031C2" w:rsidRPr="006031C2" w:rsidRDefault="006031C2" w:rsidP="006031C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* Объем финансирования программных мероприятий подлежит уточнению при формировании (изменении) федерального, областного бюджетов на соответствующий финансовый год и на плановый период»</w:t>
            </w:r>
          </w:p>
        </w:tc>
      </w:tr>
    </w:tbl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>1.2. Раздел «</w:t>
      </w:r>
      <w:r w:rsidRPr="006031C2">
        <w:rPr>
          <w:rFonts w:ascii="Times New Roman" w:hAnsi="Times New Roman" w:cs="Times New Roman"/>
          <w:b/>
          <w:sz w:val="24"/>
          <w:szCs w:val="24"/>
        </w:rPr>
        <w:t xml:space="preserve">«Ресурсное обеспечение Программы» </w:t>
      </w:r>
      <w:r w:rsidRPr="006031C2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1C2">
        <w:rPr>
          <w:rFonts w:ascii="Times New Roman" w:hAnsi="Times New Roman" w:cs="Times New Roman"/>
          <w:b/>
          <w:sz w:val="24"/>
          <w:szCs w:val="24"/>
        </w:rPr>
        <w:t>«Ресурсное обеспечение Программы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>Общий объем финансирование Программы составляет 90805,97072 тыс. рублей, в том числе по источникам финансирования: средства федерального бюджета – 77397,58359 тыс. рублей; средства областного бюджета – 1113,50079 тыс. рублей; средства местного бюджета – 12261,71629 тыс</w:t>
      </w:r>
      <w:proofErr w:type="gramStart"/>
      <w:r w:rsidRPr="006031C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31C2">
        <w:rPr>
          <w:rFonts w:ascii="Times New Roman" w:hAnsi="Times New Roman" w:cs="Times New Roman"/>
          <w:sz w:val="24"/>
          <w:szCs w:val="24"/>
        </w:rPr>
        <w:t>ублей; внебюджетные источники – 33,17005 тыс.рублей.»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>1.3. Приложение к муниципальной программе «Чистая вода» на 2020-2024 годы» изложить в новой редакции (Приложение).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031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031C2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lastRenderedPageBreak/>
        <w:t xml:space="preserve">3. Настоящее постановление вступает в силу после  официального опубликования в информационном бюллетене «Вестник </w:t>
      </w:r>
      <w:proofErr w:type="spellStart"/>
      <w:r w:rsidRPr="006031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636" w:rsidRPr="006031C2" w:rsidRDefault="002D4636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2D4636" w:rsidP="006031C2">
      <w:pPr>
        <w:tabs>
          <w:tab w:val="left" w:pos="672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2D46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D4636" w:rsidRPr="006031C2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="002D4636" w:rsidRPr="006031C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2D46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031C2">
        <w:rPr>
          <w:rFonts w:ascii="Times New Roman" w:hAnsi="Times New Roman" w:cs="Times New Roman"/>
          <w:sz w:val="24"/>
          <w:szCs w:val="24"/>
        </w:rPr>
        <w:t>Приложение</w:t>
      </w:r>
    </w:p>
    <w:p w:rsidR="006031C2" w:rsidRPr="006031C2" w:rsidRDefault="006031C2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6031C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031C2" w:rsidRPr="006031C2" w:rsidRDefault="006031C2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031C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031C2" w:rsidRPr="006031C2" w:rsidRDefault="002D4636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«26</w:t>
      </w:r>
      <w:r w:rsidR="006031C2" w:rsidRPr="006031C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 2024 года № 147</w:t>
      </w:r>
    </w:p>
    <w:p w:rsidR="006031C2" w:rsidRPr="006031C2" w:rsidRDefault="006031C2" w:rsidP="006031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4636" w:rsidRDefault="002D4636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031C2" w:rsidRPr="006031C2" w:rsidRDefault="006031C2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6031C2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031C2" w:rsidRPr="006031C2" w:rsidRDefault="006031C2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6031C2">
        <w:rPr>
          <w:rFonts w:ascii="Times New Roman" w:hAnsi="Times New Roman"/>
          <w:sz w:val="24"/>
          <w:szCs w:val="24"/>
        </w:rPr>
        <w:t>«Чистая вода» на 2020-2024 годы» администрации</w:t>
      </w:r>
    </w:p>
    <w:p w:rsidR="006031C2" w:rsidRPr="006031C2" w:rsidRDefault="006031C2" w:rsidP="002D4636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6031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31C2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6031C2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</w:t>
      </w:r>
      <w:bookmarkStart w:id="2" w:name="P4828"/>
      <w:bookmarkEnd w:id="2"/>
      <w:r w:rsidRPr="006031C2">
        <w:rPr>
          <w:rFonts w:ascii="Times New Roman" w:hAnsi="Times New Roman"/>
          <w:sz w:val="24"/>
          <w:szCs w:val="24"/>
        </w:rPr>
        <w:t>и</w:t>
      </w:r>
    </w:p>
    <w:p w:rsidR="002D4636" w:rsidRDefault="002D4636" w:rsidP="002D463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031C2" w:rsidRPr="002D4636" w:rsidRDefault="006031C2" w:rsidP="002D463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4636">
        <w:rPr>
          <w:rFonts w:ascii="Times New Roman" w:hAnsi="Times New Roman" w:cs="Times New Roman"/>
          <w:sz w:val="24"/>
          <w:szCs w:val="24"/>
        </w:rPr>
        <w:t>ПЕРЕЧЕНЬ</w:t>
      </w:r>
    </w:p>
    <w:p w:rsidR="006031C2" w:rsidRPr="002D4636" w:rsidRDefault="006031C2" w:rsidP="002D463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D4636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 (реконструкции), включенных в муниципальную программу </w:t>
      </w:r>
      <w:proofErr w:type="spellStart"/>
      <w:r w:rsidRPr="002D46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D463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</w:t>
      </w:r>
      <w:proofErr w:type="gramEnd"/>
    </w:p>
    <w:p w:rsidR="006031C2" w:rsidRPr="002D4636" w:rsidRDefault="006031C2" w:rsidP="002D463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4636">
        <w:rPr>
          <w:rFonts w:ascii="Times New Roman" w:hAnsi="Times New Roman" w:cs="Times New Roman"/>
          <w:sz w:val="24"/>
          <w:szCs w:val="24"/>
        </w:rPr>
        <w:t>области «Чистая вода  на 2020-2024 годы»</w:t>
      </w:r>
    </w:p>
    <w:p w:rsidR="006031C2" w:rsidRPr="006031C2" w:rsidRDefault="006031C2" w:rsidP="006031C2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4" w:type="dxa"/>
        <w:tblInd w:w="-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8"/>
        <w:gridCol w:w="2262"/>
        <w:gridCol w:w="336"/>
        <w:gridCol w:w="327"/>
        <w:gridCol w:w="551"/>
        <w:gridCol w:w="939"/>
        <w:gridCol w:w="772"/>
        <w:gridCol w:w="543"/>
        <w:gridCol w:w="751"/>
        <w:gridCol w:w="751"/>
        <w:gridCol w:w="2160"/>
        <w:gridCol w:w="38"/>
        <w:gridCol w:w="44"/>
        <w:gridCol w:w="38"/>
        <w:gridCol w:w="44"/>
      </w:tblGrid>
      <w:tr w:rsidR="006031C2" w:rsidRPr="006031C2" w:rsidTr="002D4636">
        <w:trPr>
          <w:cantSplit/>
          <w:trHeight w:val="482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Наличие проектной документации (дата утверждения)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Сроки строительства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Сметная стоимость в текущих ценах, тыс. руб.</w:t>
            </w:r>
          </w:p>
        </w:tc>
        <w:tc>
          <w:tcPr>
            <w:tcW w:w="2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Планируемый объем средств, тыс. рублей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38" w:type="dxa"/>
            <w:tcBorders>
              <w:lef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cantSplit/>
          <w:trHeight w:val="51"/>
        </w:trPr>
        <w:tc>
          <w:tcPr>
            <w:tcW w:w="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начала строительства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196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031C2" w:rsidRPr="006031C2" w:rsidTr="002D4636">
        <w:trPr>
          <w:trHeight w:val="191"/>
        </w:trPr>
        <w:tc>
          <w:tcPr>
            <w:tcW w:w="96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 «Чистая вода  на 2020-2024 годы»</w:t>
            </w:r>
          </w:p>
        </w:tc>
        <w:tc>
          <w:tcPr>
            <w:tcW w:w="38" w:type="dxa"/>
            <w:tcBorders>
              <w:lef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" w:type="dxa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286"/>
        </w:trPr>
        <w:tc>
          <w:tcPr>
            <w:tcW w:w="208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Бурение скважины в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Николо-Шангской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средней школе  40 м 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98,000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98,000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Обеспечение школы качественной питьевой водой</w:t>
            </w:r>
          </w:p>
        </w:tc>
      </w:tr>
      <w:tr w:rsidR="006031C2" w:rsidRPr="006031C2" w:rsidTr="002D4636">
        <w:trPr>
          <w:gridAfter w:val="4"/>
          <w:wAfter w:w="164" w:type="dxa"/>
          <w:trHeight w:val="191"/>
        </w:trPr>
        <w:tc>
          <w:tcPr>
            <w:tcW w:w="208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Бурение скважины в Одоевской средней школе  20м</w:t>
            </w: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Обеспечение школы качественной питьевой водой</w:t>
            </w: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Строительство водопровода п.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Шекшема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258,036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258,036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п.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Шекшема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416,036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416,036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по ул.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Нейская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>, ул. Набережная Одоевского с/</w:t>
            </w:r>
            <w:proofErr w:type="spellStart"/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500 п.м.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663,401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331,7005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298,53045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33,17005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Одоевское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с. Рождественское  Ивановского сельского поселения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(с водоочисткой)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41553,8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41097,2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415,1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Рождественское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0,13 %</w:t>
            </w:r>
          </w:p>
        </w:tc>
      </w:tr>
      <w:tr w:rsidR="006031C2" w:rsidRPr="006031C2" w:rsidTr="002D4636">
        <w:trPr>
          <w:gridAfter w:val="4"/>
          <w:wAfter w:w="164" w:type="dxa"/>
          <w:trHeight w:val="276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</w:t>
            </w: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(с водоочисткой)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2184,10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2160,10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</w:t>
            </w: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области, обеспеченного качественной питьевой водой из систем централизованного водоснабжения на 0,10 %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44401,301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43257,30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768,6005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342,23045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33,17005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(с водоочисткой)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11141,51572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10919,78359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110,30029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111,43184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0,000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0,10 %</w:t>
            </w: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Капитальный ремонт скважины  в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Одоевское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оветская, д.30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1400,00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Одоевское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Подключение к водопроводной сети абонентов с. Рождественское Ивановского сельского поселения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3029,65438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3029,65438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Рождественское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0,13 %</w:t>
            </w:r>
          </w:p>
        </w:tc>
      </w:tr>
      <w:tr w:rsidR="006031C2" w:rsidRPr="006031C2" w:rsidTr="002D4636">
        <w:trPr>
          <w:gridAfter w:val="4"/>
          <w:wAfter w:w="164" w:type="dxa"/>
          <w:trHeight w:val="276"/>
        </w:trPr>
        <w:tc>
          <w:tcPr>
            <w:tcW w:w="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Строительство водопровода в </w:t>
            </w: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лосково Ивановского сельского поселения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950,03046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950,03046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</w:t>
            </w: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вановское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0,37 %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368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16521,20056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10919,78359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110,30029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5491,11668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93"/>
        </w:trPr>
        <w:tc>
          <w:tcPr>
            <w:tcW w:w="2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(с водоочисткой)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23692,038</w:t>
            </w:r>
          </w:p>
        </w:tc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23220,500</w:t>
            </w:r>
          </w:p>
        </w:tc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234,600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236,938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629  человек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454"/>
        </w:trPr>
        <w:tc>
          <w:tcPr>
            <w:tcW w:w="2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Строительство водопровода в д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лосково Ивановского сельского поселения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3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2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3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307,97364</w:t>
            </w:r>
          </w:p>
        </w:tc>
        <w:tc>
          <w:tcPr>
            <w:tcW w:w="7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307,97364</w:t>
            </w:r>
          </w:p>
        </w:tc>
        <w:tc>
          <w:tcPr>
            <w:tcW w:w="7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Увеличение доли населения д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вановское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 %</w:t>
            </w: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3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24000,01164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23220,500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234,600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544,91164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37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Ремонт водопроводных сетей с установкой скважинного павильона в </w:t>
            </w:r>
            <w:proofErr w:type="spell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ривячка</w:t>
            </w:r>
            <w:proofErr w:type="spell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603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Костромской области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823,97707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823,97707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Увеличение доли населения с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ождественское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</w:t>
            </w: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качественной питьевой водой из систем централизованного водоснабжения на 35  человек</w:t>
            </w:r>
          </w:p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309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водопроводных сетей </w:t>
            </w:r>
            <w:proofErr w:type="spell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еханизаторов,пер.Зеленый</w:t>
            </w:r>
            <w:proofErr w:type="spell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 с.Рождественское Ивановского сельского поселения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1988,45489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1988,45489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Увеличение доли населения с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ождественское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95 человек</w:t>
            </w:r>
          </w:p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водопроводных сетей ул</w:t>
            </w:r>
            <w:proofErr w:type="gram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есная, </w:t>
            </w:r>
            <w:proofErr w:type="spell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ул.Набережная,ул.Новая,ул.Молодежная</w:t>
            </w:r>
            <w:proofErr w:type="spell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 с.Троицкое </w:t>
            </w:r>
            <w:proofErr w:type="spellStart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2654,98956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2654,98956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sz w:val="24"/>
                <w:szCs w:val="24"/>
              </w:rPr>
              <w:t>Увеличение доли населения с</w:t>
            </w:r>
            <w:proofErr w:type="gramStart"/>
            <w:r w:rsidRPr="006031C2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роицкое </w:t>
            </w:r>
            <w:proofErr w:type="spellStart"/>
            <w:r w:rsidRPr="006031C2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6031C2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81 человек.</w:t>
            </w:r>
          </w:p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368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5467,42152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5467,42152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31C2" w:rsidRPr="006031C2" w:rsidTr="002D4636">
        <w:trPr>
          <w:gridAfter w:val="4"/>
          <w:wAfter w:w="164" w:type="dxa"/>
          <w:trHeight w:val="51"/>
        </w:trPr>
        <w:tc>
          <w:tcPr>
            <w:tcW w:w="368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90805,97072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77397,58359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1113,50079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12261,71629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31C2">
              <w:rPr>
                <w:rFonts w:ascii="Times New Roman" w:hAnsi="Times New Roman"/>
                <w:b/>
                <w:bCs/>
                <w:sz w:val="24"/>
                <w:szCs w:val="24"/>
              </w:rPr>
              <w:t>33,17005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C2" w:rsidRPr="006031C2" w:rsidRDefault="006031C2" w:rsidP="002D4636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031C2" w:rsidRPr="006031C2" w:rsidRDefault="006031C2" w:rsidP="006031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31C2" w:rsidRPr="006031C2" w:rsidRDefault="006031C2" w:rsidP="00603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C2" w:rsidRPr="006031C2" w:rsidRDefault="006031C2" w:rsidP="006031C2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1C2" w:rsidRPr="006031C2" w:rsidRDefault="006031C2" w:rsidP="006031C2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1C2" w:rsidRPr="006031C2" w:rsidRDefault="006031C2" w:rsidP="006031C2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1C2" w:rsidRPr="006031C2" w:rsidRDefault="006031C2" w:rsidP="006031C2">
      <w:pPr>
        <w:tabs>
          <w:tab w:val="left" w:pos="709"/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384B" w:rsidRPr="00021E01" w:rsidRDefault="0006384B" w:rsidP="00FB1035">
      <w:pPr>
        <w:tabs>
          <w:tab w:val="left" w:pos="709"/>
          <w:tab w:val="left" w:pos="6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1035" w:rsidRDefault="00FB1035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FB1035" w:rsidRDefault="00FB1035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</w:p>
    <w:p w:rsidR="00FB1035" w:rsidRDefault="00FB1035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>ПОСТАНОВЛЕНИЕ</w:t>
      </w:r>
    </w:p>
    <w:p w:rsidR="00FB1035" w:rsidRPr="00FB1035" w:rsidRDefault="00FB1035" w:rsidP="00CF731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0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от «02» мая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2024 г. </w:t>
      </w:r>
      <w:r w:rsidRPr="00FB1035">
        <w:rPr>
          <w:rFonts w:ascii="Times New Roman" w:eastAsia="Calibri" w:hAnsi="Times New Roman" w:cs="Times New Roman"/>
          <w:b/>
          <w:sz w:val="24"/>
          <w:szCs w:val="24"/>
        </w:rPr>
        <w:t>№ 155</w:t>
      </w:r>
    </w:p>
    <w:p w:rsidR="00FB1035" w:rsidRPr="00FB1035" w:rsidRDefault="00FB1035" w:rsidP="00CF731C">
      <w:pPr>
        <w:pStyle w:val="34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B1035" w:rsidRPr="00FB1035" w:rsidRDefault="00FB1035" w:rsidP="00CF731C">
      <w:pPr>
        <w:pStyle w:val="34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B1035">
        <w:rPr>
          <w:sz w:val="24"/>
          <w:szCs w:val="24"/>
        </w:rPr>
        <w:t xml:space="preserve">Об утверждении Положения об Общественном совете по проведению независимой </w:t>
      </w:r>
      <w:proofErr w:type="gramStart"/>
      <w:r w:rsidRPr="00FB1035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FB1035">
        <w:rPr>
          <w:sz w:val="24"/>
          <w:szCs w:val="24"/>
        </w:rPr>
        <w:t xml:space="preserve"> муниципальными образовательными организациями </w:t>
      </w:r>
      <w:proofErr w:type="spellStart"/>
      <w:r w:rsidRPr="00FB1035">
        <w:rPr>
          <w:sz w:val="24"/>
          <w:szCs w:val="24"/>
        </w:rPr>
        <w:t>Шарьинского</w:t>
      </w:r>
      <w:proofErr w:type="spellEnd"/>
      <w:r w:rsidRPr="00FB1035">
        <w:rPr>
          <w:sz w:val="24"/>
          <w:szCs w:val="24"/>
        </w:rPr>
        <w:t xml:space="preserve"> муниципального района</w:t>
      </w:r>
    </w:p>
    <w:p w:rsidR="00CF731C" w:rsidRDefault="00CF731C" w:rsidP="00CF731C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FB1035" w:rsidRPr="00FB1035" w:rsidRDefault="00FB1035" w:rsidP="00CF731C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FB1035">
        <w:rPr>
          <w:sz w:val="24"/>
          <w:szCs w:val="24"/>
        </w:rPr>
        <w:t xml:space="preserve">В целях реализации Федерального закона от 05.12.2017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в соответствии с Федеральным законом "Об образовании в Российской Федерации" от 29.12.2012 </w:t>
      </w:r>
      <w:r w:rsidRPr="00FB1035">
        <w:rPr>
          <w:sz w:val="24"/>
          <w:szCs w:val="24"/>
          <w:lang w:val="en-US" w:bidi="en-US"/>
        </w:rPr>
        <w:t>N</w:t>
      </w:r>
      <w:r w:rsidRPr="00FB1035">
        <w:rPr>
          <w:sz w:val="24"/>
          <w:szCs w:val="24"/>
          <w:lang w:bidi="en-US"/>
        </w:rPr>
        <w:t xml:space="preserve"> </w:t>
      </w:r>
      <w:r w:rsidRPr="00FB1035">
        <w:rPr>
          <w:sz w:val="24"/>
          <w:szCs w:val="24"/>
        </w:rPr>
        <w:t>273-ФЗ, письма Общественной палаты Костромской области</w:t>
      </w:r>
      <w:proofErr w:type="gramEnd"/>
      <w:r w:rsidRPr="00FB1035">
        <w:rPr>
          <w:sz w:val="24"/>
          <w:szCs w:val="24"/>
        </w:rPr>
        <w:t xml:space="preserve"> от 10 марта 2021 года № 476\6, руководствуясь п. 14 ч. 1 ст. 7, ст. 37, ст. 52 Устава муниципального образования </w:t>
      </w:r>
      <w:proofErr w:type="spellStart"/>
      <w:r w:rsidRPr="00FB1035">
        <w:rPr>
          <w:sz w:val="24"/>
          <w:szCs w:val="24"/>
        </w:rPr>
        <w:t>Шарьинский</w:t>
      </w:r>
      <w:proofErr w:type="spellEnd"/>
      <w:r w:rsidRPr="00FB1035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B1035">
        <w:rPr>
          <w:sz w:val="24"/>
          <w:szCs w:val="24"/>
        </w:rPr>
        <w:t>Шарьинского</w:t>
      </w:r>
      <w:proofErr w:type="spellEnd"/>
      <w:r w:rsidRPr="00FB1035">
        <w:rPr>
          <w:sz w:val="24"/>
          <w:szCs w:val="24"/>
        </w:rPr>
        <w:t xml:space="preserve"> муниципального района</w:t>
      </w:r>
    </w:p>
    <w:p w:rsidR="00FB1035" w:rsidRPr="00FB1035" w:rsidRDefault="00FB1035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>ПОСТАНОВЛЯЕТ: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1214"/>
          <w:tab w:val="left" w:pos="3302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B1035" w:rsidRPr="00FB1035">
        <w:rPr>
          <w:sz w:val="24"/>
          <w:szCs w:val="24"/>
        </w:rPr>
        <w:t xml:space="preserve">Создать Общественный совет по проведению независимой </w:t>
      </w:r>
      <w:proofErr w:type="gramStart"/>
      <w:r w:rsidR="00FB1035" w:rsidRPr="00FB1035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FB1035" w:rsidRPr="00FB1035">
        <w:rPr>
          <w:sz w:val="24"/>
          <w:szCs w:val="24"/>
        </w:rPr>
        <w:t xml:space="preserve"> организациями, осуществляющими образовательную деятельность в </w:t>
      </w:r>
      <w:proofErr w:type="spellStart"/>
      <w:r w:rsidR="00FB1035" w:rsidRPr="00FB1035">
        <w:rPr>
          <w:sz w:val="24"/>
          <w:szCs w:val="24"/>
        </w:rPr>
        <w:t>Шарьинском</w:t>
      </w:r>
      <w:proofErr w:type="spellEnd"/>
      <w:r w:rsidR="00FB1035" w:rsidRPr="00FB1035">
        <w:rPr>
          <w:sz w:val="24"/>
          <w:szCs w:val="24"/>
        </w:rPr>
        <w:t xml:space="preserve"> муниципальном районе в составе согласно приложению 1.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7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B1035" w:rsidRPr="00FB1035">
        <w:rPr>
          <w:sz w:val="24"/>
          <w:szCs w:val="24"/>
        </w:rPr>
        <w:t>Утвердить Положение об Обще</w:t>
      </w:r>
      <w:r w:rsidR="00B45E3E">
        <w:rPr>
          <w:sz w:val="24"/>
          <w:szCs w:val="24"/>
        </w:rPr>
        <w:t xml:space="preserve">ственном совете по проведению независимой </w:t>
      </w:r>
      <w:proofErr w:type="gramStart"/>
      <w:r w:rsidR="00FB1035" w:rsidRPr="00FB1035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FB1035" w:rsidRPr="00FB1035">
        <w:rPr>
          <w:sz w:val="24"/>
          <w:szCs w:val="24"/>
        </w:rPr>
        <w:t xml:space="preserve">  муниципальными образовател</w:t>
      </w:r>
      <w:r w:rsidR="00B45E3E">
        <w:rPr>
          <w:sz w:val="24"/>
          <w:szCs w:val="24"/>
        </w:rPr>
        <w:t xml:space="preserve">ьными организациям </w:t>
      </w:r>
      <w:proofErr w:type="spellStart"/>
      <w:r w:rsidR="00B45E3E">
        <w:rPr>
          <w:sz w:val="24"/>
          <w:szCs w:val="24"/>
        </w:rPr>
        <w:t>Шарьинского</w:t>
      </w:r>
      <w:proofErr w:type="spellEnd"/>
      <w:r w:rsidR="00B45E3E">
        <w:rPr>
          <w:sz w:val="24"/>
          <w:szCs w:val="24"/>
        </w:rPr>
        <w:t xml:space="preserve"> </w:t>
      </w:r>
      <w:r w:rsidR="00FB1035" w:rsidRPr="00FB1035">
        <w:rPr>
          <w:sz w:val="24"/>
          <w:szCs w:val="24"/>
        </w:rPr>
        <w:t xml:space="preserve">муниципального района согласно приложению 2. 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7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B1035" w:rsidRPr="00FB1035">
        <w:rPr>
          <w:sz w:val="24"/>
          <w:szCs w:val="24"/>
        </w:rPr>
        <w:t xml:space="preserve">Признать утратившим силу Постановление от 04.05.2021 № 145 «Об утверждении состава Общественного совета по проведению независимой </w:t>
      </w:r>
      <w:proofErr w:type="gramStart"/>
      <w:r w:rsidR="00FB1035" w:rsidRPr="00FB1035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FB1035" w:rsidRPr="00FB1035">
        <w:rPr>
          <w:sz w:val="24"/>
          <w:szCs w:val="24"/>
        </w:rPr>
        <w:t>».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28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FB1035" w:rsidRPr="00FB1035">
        <w:rPr>
          <w:sz w:val="24"/>
          <w:szCs w:val="24"/>
        </w:rPr>
        <w:t xml:space="preserve"> </w:t>
      </w:r>
      <w:proofErr w:type="gramStart"/>
      <w:r w:rsidR="00FB1035" w:rsidRPr="00FB1035">
        <w:rPr>
          <w:sz w:val="24"/>
          <w:szCs w:val="24"/>
        </w:rPr>
        <w:t>Контроль за</w:t>
      </w:r>
      <w:proofErr w:type="gramEnd"/>
      <w:r w:rsidR="00FB1035" w:rsidRPr="00FB1035">
        <w:rPr>
          <w:sz w:val="24"/>
          <w:szCs w:val="24"/>
        </w:rPr>
        <w:t xml:space="preserve"> выполнением постановления возложить на заместителя главы администрации 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района.  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B1035" w:rsidRPr="00FB1035">
        <w:rPr>
          <w:sz w:val="24"/>
          <w:szCs w:val="24"/>
        </w:rPr>
        <w:t xml:space="preserve">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района».</w:t>
      </w:r>
    </w:p>
    <w:p w:rsid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sz w:val="24"/>
          <w:szCs w:val="24"/>
        </w:rPr>
      </w:pPr>
    </w:p>
    <w:p w:rsidR="00CF731C" w:rsidRPr="00FB1035" w:rsidRDefault="00CF731C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sz w:val="24"/>
          <w:szCs w:val="24"/>
        </w:rPr>
      </w:pPr>
    </w:p>
    <w:p w:rsidR="00FB1035" w:rsidRPr="00FB1035" w:rsidRDefault="00FB1035" w:rsidP="00CF731C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FB1035">
        <w:rPr>
          <w:sz w:val="24"/>
          <w:szCs w:val="24"/>
        </w:rPr>
        <w:t xml:space="preserve">Глава </w:t>
      </w:r>
      <w:proofErr w:type="spellStart"/>
      <w:r w:rsidRPr="00FB1035">
        <w:rPr>
          <w:sz w:val="24"/>
          <w:szCs w:val="24"/>
        </w:rPr>
        <w:t>Шарьинского</w:t>
      </w:r>
      <w:proofErr w:type="spellEnd"/>
      <w:r w:rsidRPr="00FB1035">
        <w:rPr>
          <w:sz w:val="24"/>
          <w:szCs w:val="24"/>
        </w:rPr>
        <w:t xml:space="preserve"> </w:t>
      </w: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rFonts w:eastAsia="Calibri"/>
          <w:sz w:val="24"/>
          <w:szCs w:val="24"/>
        </w:rPr>
        <w:t xml:space="preserve">муниципального  района       </w:t>
      </w:r>
      <w:r w:rsidR="00CF731C">
        <w:rPr>
          <w:rFonts w:eastAsia="Calibri"/>
          <w:sz w:val="24"/>
          <w:szCs w:val="24"/>
        </w:rPr>
        <w:t xml:space="preserve">              </w:t>
      </w:r>
      <w:r w:rsidRPr="00FB1035">
        <w:rPr>
          <w:rFonts w:eastAsia="Calibri"/>
          <w:sz w:val="24"/>
          <w:szCs w:val="24"/>
        </w:rPr>
        <w:t xml:space="preserve">                                                   Н.С. </w:t>
      </w:r>
      <w:proofErr w:type="spellStart"/>
      <w:r w:rsidRPr="00FB1035">
        <w:rPr>
          <w:rFonts w:eastAsia="Calibri"/>
          <w:sz w:val="24"/>
          <w:szCs w:val="24"/>
        </w:rPr>
        <w:t>Глушаков</w:t>
      </w:r>
      <w:proofErr w:type="spellEnd"/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sz w:val="24"/>
          <w:szCs w:val="24"/>
        </w:rPr>
      </w:pP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right"/>
        <w:rPr>
          <w:sz w:val="24"/>
          <w:szCs w:val="24"/>
        </w:rPr>
      </w:pPr>
      <w:r w:rsidRPr="00FB1035">
        <w:rPr>
          <w:sz w:val="24"/>
          <w:szCs w:val="24"/>
        </w:rPr>
        <w:t xml:space="preserve">Приложение 1 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FB1035">
        <w:rPr>
          <w:sz w:val="24"/>
          <w:szCs w:val="24"/>
        </w:rPr>
        <w:t>Ша</w:t>
      </w:r>
      <w:r w:rsidR="00CF731C">
        <w:rPr>
          <w:sz w:val="24"/>
          <w:szCs w:val="24"/>
        </w:rPr>
        <w:t>рьинского</w:t>
      </w:r>
      <w:proofErr w:type="spellEnd"/>
      <w:r w:rsidR="00CF731C">
        <w:rPr>
          <w:sz w:val="24"/>
          <w:szCs w:val="24"/>
        </w:rPr>
        <w:t xml:space="preserve"> муниципального района</w:t>
      </w:r>
    </w:p>
    <w:p w:rsidR="00FB1035" w:rsidRPr="00FB1035" w:rsidRDefault="00FB1035" w:rsidP="00CF731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035">
        <w:rPr>
          <w:rFonts w:ascii="Times New Roman" w:eastAsia="Calibri" w:hAnsi="Times New Roman" w:cs="Times New Roman"/>
          <w:sz w:val="24"/>
          <w:szCs w:val="24"/>
        </w:rPr>
        <w:t>от «</w:t>
      </w:r>
      <w:r w:rsidR="00CF731C">
        <w:rPr>
          <w:rFonts w:ascii="Times New Roman" w:eastAsia="Calibri" w:hAnsi="Times New Roman" w:cs="Times New Roman"/>
          <w:sz w:val="24"/>
          <w:szCs w:val="24"/>
        </w:rPr>
        <w:t xml:space="preserve">02» мая 2024  г. </w:t>
      </w:r>
      <w:r w:rsidRPr="00FB103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731C">
        <w:rPr>
          <w:rFonts w:ascii="Times New Roman" w:eastAsia="Calibri" w:hAnsi="Times New Roman" w:cs="Times New Roman"/>
          <w:sz w:val="24"/>
          <w:szCs w:val="24"/>
        </w:rPr>
        <w:t>155</w:t>
      </w: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b/>
          <w:sz w:val="24"/>
          <w:szCs w:val="24"/>
        </w:rPr>
      </w:pP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>Состав Общественного совета</w:t>
      </w:r>
    </w:p>
    <w:p w:rsidR="00FB1035" w:rsidRPr="00FB1035" w:rsidRDefault="00FB1035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 xml:space="preserve">по проведению независимой </w:t>
      </w:r>
      <w:proofErr w:type="gramStart"/>
      <w:r w:rsidRPr="00FB1035">
        <w:rPr>
          <w:b/>
          <w:sz w:val="24"/>
          <w:szCs w:val="24"/>
        </w:rPr>
        <w:t>оценки качества условий осуществления</w:t>
      </w:r>
      <w:r w:rsidRPr="00FB1035">
        <w:rPr>
          <w:b/>
          <w:sz w:val="24"/>
          <w:szCs w:val="24"/>
        </w:rPr>
        <w:br/>
        <w:t>образовательной деятельности</w:t>
      </w:r>
      <w:proofErr w:type="gramEnd"/>
      <w:r w:rsidRPr="00FB1035">
        <w:rPr>
          <w:b/>
          <w:sz w:val="24"/>
          <w:szCs w:val="24"/>
        </w:rPr>
        <w:t xml:space="preserve"> организациями, осуществляющими</w:t>
      </w:r>
    </w:p>
    <w:p w:rsidR="00FB1035" w:rsidRDefault="00FB1035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>образовательную деятельность</w:t>
      </w:r>
    </w:p>
    <w:p w:rsidR="00CF731C" w:rsidRPr="00FB1035" w:rsidRDefault="00CF731C" w:rsidP="00CF731C">
      <w:pPr>
        <w:pStyle w:val="2f5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</w:p>
    <w:p w:rsidR="00FB1035" w:rsidRPr="00FB1035" w:rsidRDefault="00CF731C" w:rsidP="00CF731C">
      <w:pPr>
        <w:pStyle w:val="2f5"/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B1035" w:rsidRPr="00FB1035">
        <w:rPr>
          <w:sz w:val="24"/>
          <w:szCs w:val="24"/>
        </w:rPr>
        <w:t>Смирнов Андрей Юрьевич - заместитель председателя местного отделения Всероссийской общественной организации «Русское географическое общество», председатель.</w:t>
      </w:r>
    </w:p>
    <w:p w:rsidR="00FB1035" w:rsidRPr="00FB1035" w:rsidRDefault="00CF731C" w:rsidP="00CF731C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FB1035" w:rsidRPr="00FB1035">
        <w:rPr>
          <w:sz w:val="24"/>
          <w:szCs w:val="24"/>
        </w:rPr>
        <w:t>Замураева</w:t>
      </w:r>
      <w:proofErr w:type="spellEnd"/>
      <w:r w:rsidR="00FB1035" w:rsidRPr="00FB1035">
        <w:rPr>
          <w:sz w:val="24"/>
          <w:szCs w:val="24"/>
        </w:rPr>
        <w:t xml:space="preserve"> Тамара Витальевна - председатель </w:t>
      </w:r>
      <w:proofErr w:type="spellStart"/>
      <w:r w:rsidR="00FB1035" w:rsidRPr="00FB1035">
        <w:rPr>
          <w:sz w:val="24"/>
          <w:szCs w:val="24"/>
        </w:rPr>
        <w:t>Шарьинской</w:t>
      </w:r>
      <w:proofErr w:type="spellEnd"/>
      <w:r w:rsidR="00FB1035" w:rsidRPr="00FB1035">
        <w:rPr>
          <w:sz w:val="24"/>
          <w:szCs w:val="24"/>
        </w:rPr>
        <w:t xml:space="preserve"> районной профсоюзной </w:t>
      </w:r>
      <w:r w:rsidR="00FB1035" w:rsidRPr="00FB1035">
        <w:rPr>
          <w:sz w:val="24"/>
          <w:szCs w:val="24"/>
        </w:rPr>
        <w:lastRenderedPageBreak/>
        <w:t>организации работников образования и науки, член совета.</w:t>
      </w:r>
    </w:p>
    <w:p w:rsidR="00FB1035" w:rsidRPr="00FB1035" w:rsidRDefault="00CF731C" w:rsidP="00CF731C">
      <w:pPr>
        <w:pStyle w:val="2f5"/>
        <w:shd w:val="clear" w:color="auto" w:fill="auto"/>
        <w:tabs>
          <w:tab w:val="left" w:pos="110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B1035" w:rsidRPr="00FB1035">
        <w:rPr>
          <w:sz w:val="24"/>
          <w:szCs w:val="24"/>
        </w:rPr>
        <w:t xml:space="preserve">Рассказова Надежда Александровна - председатель женсовета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района, член совета.</w:t>
      </w:r>
    </w:p>
    <w:p w:rsidR="00FB1035" w:rsidRPr="00FB1035" w:rsidRDefault="00CF731C" w:rsidP="00CF731C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="00FB1035" w:rsidRPr="00FB1035">
        <w:rPr>
          <w:sz w:val="24"/>
          <w:szCs w:val="24"/>
        </w:rPr>
        <w:t>Шуракова</w:t>
      </w:r>
      <w:proofErr w:type="spellEnd"/>
      <w:r w:rsidR="00FB1035" w:rsidRPr="00FB1035">
        <w:rPr>
          <w:sz w:val="24"/>
          <w:szCs w:val="24"/>
        </w:rPr>
        <w:t xml:space="preserve"> Наталья Ивановна – руководитель школьного лесничества  «Берендеи», член совета.</w:t>
      </w:r>
    </w:p>
    <w:p w:rsidR="00FB1035" w:rsidRPr="00FB1035" w:rsidRDefault="00CF731C" w:rsidP="00CF731C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B1035" w:rsidRPr="00FB1035">
        <w:rPr>
          <w:sz w:val="24"/>
          <w:szCs w:val="24"/>
        </w:rPr>
        <w:t>Капитонов Сергей Владимирович – председатель Совета отцов, член совета.</w:t>
      </w: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both"/>
        <w:rPr>
          <w:sz w:val="24"/>
          <w:szCs w:val="24"/>
        </w:rPr>
      </w:pP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right"/>
        <w:rPr>
          <w:sz w:val="24"/>
          <w:szCs w:val="24"/>
        </w:rPr>
      </w:pPr>
      <w:r w:rsidRPr="00FB1035">
        <w:rPr>
          <w:sz w:val="24"/>
          <w:szCs w:val="24"/>
        </w:rPr>
        <w:t xml:space="preserve">Приложение 2 </w:t>
      </w: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right"/>
        <w:rPr>
          <w:sz w:val="24"/>
          <w:szCs w:val="24"/>
        </w:rPr>
      </w:pPr>
      <w:r w:rsidRPr="00FB1035">
        <w:rPr>
          <w:sz w:val="24"/>
          <w:szCs w:val="24"/>
        </w:rPr>
        <w:t xml:space="preserve">к постановлению администрации </w:t>
      </w:r>
    </w:p>
    <w:p w:rsidR="00FB1035" w:rsidRPr="00FB1035" w:rsidRDefault="00FB1035" w:rsidP="00CF731C">
      <w:pPr>
        <w:pStyle w:val="2f5"/>
        <w:shd w:val="clear" w:color="auto" w:fill="auto"/>
        <w:tabs>
          <w:tab w:val="left" w:pos="1055"/>
        </w:tabs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FB1035">
        <w:rPr>
          <w:sz w:val="24"/>
          <w:szCs w:val="24"/>
        </w:rPr>
        <w:t>Шарьинского</w:t>
      </w:r>
      <w:proofErr w:type="spellEnd"/>
      <w:r w:rsidRPr="00FB1035">
        <w:rPr>
          <w:sz w:val="24"/>
          <w:szCs w:val="24"/>
        </w:rPr>
        <w:t xml:space="preserve"> муниципального района </w:t>
      </w:r>
    </w:p>
    <w:p w:rsidR="00FB1035" w:rsidRPr="00FB1035" w:rsidRDefault="00FB1035" w:rsidP="00CF731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1035">
        <w:rPr>
          <w:rFonts w:ascii="Times New Roman" w:eastAsia="Calibri" w:hAnsi="Times New Roman" w:cs="Times New Roman"/>
          <w:sz w:val="24"/>
          <w:szCs w:val="24"/>
        </w:rPr>
        <w:t>от «</w:t>
      </w:r>
      <w:r w:rsidR="00CF731C">
        <w:rPr>
          <w:rFonts w:ascii="Times New Roman" w:eastAsia="Calibri" w:hAnsi="Times New Roman" w:cs="Times New Roman"/>
          <w:sz w:val="24"/>
          <w:szCs w:val="24"/>
        </w:rPr>
        <w:t xml:space="preserve">02» мая 2024 г. </w:t>
      </w:r>
      <w:r w:rsidRPr="00FB103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CF731C">
        <w:rPr>
          <w:rFonts w:ascii="Times New Roman" w:eastAsia="Calibri" w:hAnsi="Times New Roman" w:cs="Times New Roman"/>
          <w:sz w:val="24"/>
          <w:szCs w:val="24"/>
        </w:rPr>
        <w:t>155</w:t>
      </w:r>
    </w:p>
    <w:p w:rsidR="00FB1035" w:rsidRPr="00FB1035" w:rsidRDefault="00FB1035" w:rsidP="00CF731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B1035" w:rsidRPr="00CF731C" w:rsidRDefault="00FB1035" w:rsidP="00CF73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1035" w:rsidRPr="00CF731C" w:rsidRDefault="00FB1035" w:rsidP="00CF731C">
      <w:pPr>
        <w:pStyle w:val="5a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F731C">
        <w:rPr>
          <w:rFonts w:ascii="Times New Roman" w:hAnsi="Times New Roman" w:cs="Times New Roman"/>
          <w:b/>
          <w:bCs/>
          <w:i w:val="0"/>
          <w:sz w:val="24"/>
          <w:szCs w:val="24"/>
        </w:rPr>
        <w:t>ПОЛОЖЕНИЕ</w:t>
      </w:r>
    </w:p>
    <w:p w:rsidR="00FB1035" w:rsidRPr="00CF731C" w:rsidRDefault="00FB1035" w:rsidP="00CF73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731C">
        <w:rPr>
          <w:rFonts w:ascii="Times New Roman" w:hAnsi="Times New Roman" w:cs="Times New Roman"/>
          <w:b/>
          <w:bCs/>
          <w:sz w:val="24"/>
          <w:szCs w:val="24"/>
        </w:rPr>
        <w:t>ОБ ОБЩЕСТВЕННОМ СОВЕТЕ ПО ПРОВЕДЕНИЮ НЕЗАВИСИМОЙ</w:t>
      </w:r>
      <w:r w:rsidRPr="00CF731C">
        <w:rPr>
          <w:rFonts w:ascii="Times New Roman" w:hAnsi="Times New Roman" w:cs="Times New Roman"/>
          <w:b/>
          <w:bCs/>
          <w:sz w:val="24"/>
          <w:szCs w:val="24"/>
        </w:rPr>
        <w:br/>
        <w:t>ОЦЕНКИ КАЧЕСТВА УСЛОВИЙ ОСУЩЕСТВЛЕНИЯ</w:t>
      </w:r>
      <w:r w:rsidRPr="00CF731C">
        <w:rPr>
          <w:rFonts w:ascii="Times New Roman" w:hAnsi="Times New Roman" w:cs="Times New Roman"/>
          <w:b/>
          <w:bCs/>
          <w:sz w:val="24"/>
          <w:szCs w:val="24"/>
        </w:rPr>
        <w:br/>
        <w:t>ОБРАЗОВАТЕЛЬНОЙДЕЯТЕЛЬНОСТИ, ОСУЩЕСТВЛЯЕМОЙ</w:t>
      </w:r>
      <w:r w:rsidRPr="00CF731C">
        <w:rPr>
          <w:rFonts w:ascii="Times New Roman" w:hAnsi="Times New Roman" w:cs="Times New Roman"/>
          <w:b/>
          <w:bCs/>
          <w:sz w:val="24"/>
          <w:szCs w:val="24"/>
        </w:rPr>
        <w:br/>
        <w:t>МУНИЦИПАЛЬНЫМИ ОБРАЗОВАТЕЛЬНЫМИ ОРГАНИЗАЦИЯМИ ШАРЬИНСКОГО МУНИЦИПАЛЬНОГО РАЙОНА</w:t>
      </w:r>
    </w:p>
    <w:p w:rsidR="00FB1035" w:rsidRPr="00FB1035" w:rsidRDefault="00FB1035" w:rsidP="00CF73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pStyle w:val="2f5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</w:rPr>
      </w:pPr>
      <w:r w:rsidRPr="00FB1035">
        <w:rPr>
          <w:b/>
          <w:sz w:val="24"/>
          <w:szCs w:val="24"/>
        </w:rPr>
        <w:t>I. Общие положения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="00FB1035" w:rsidRPr="00FB1035">
        <w:rPr>
          <w:sz w:val="24"/>
          <w:szCs w:val="24"/>
        </w:rPr>
        <w:t>Общественный совет по проведению независимой оценки качества условий осуществления образовательной деятельности, осуществляемой муниципальными образователь</w:t>
      </w:r>
      <w:r w:rsidR="00D63E6B">
        <w:rPr>
          <w:sz w:val="24"/>
          <w:szCs w:val="24"/>
        </w:rPr>
        <w:t xml:space="preserve">ными организациями </w:t>
      </w:r>
      <w:proofErr w:type="spellStart"/>
      <w:r w:rsidR="00D63E6B">
        <w:rPr>
          <w:sz w:val="24"/>
          <w:szCs w:val="24"/>
        </w:rPr>
        <w:t>Шарьинского</w:t>
      </w:r>
      <w:proofErr w:type="spellEnd"/>
      <w:r w:rsidR="00D63E6B">
        <w:rPr>
          <w:sz w:val="24"/>
          <w:szCs w:val="24"/>
        </w:rPr>
        <w:t xml:space="preserve"> </w:t>
      </w:r>
      <w:r w:rsidR="00FB1035" w:rsidRPr="00FB1035">
        <w:rPr>
          <w:sz w:val="24"/>
          <w:szCs w:val="24"/>
        </w:rPr>
        <w:t xml:space="preserve">муниципального района (далее - Общественный совет), является постоянно действующим совещательным органом, созданным при администрации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 муниципального района, в целях проведения независимой оценки качества условий осуществления образовательной деятельности муниципальными образовательными организациями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 муниципального района  (далее  - организации).</w:t>
      </w:r>
      <w:proofErr w:type="gramEnd"/>
    </w:p>
    <w:p w:rsidR="00FB1035" w:rsidRPr="00FB1035" w:rsidRDefault="00CF731C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B1035" w:rsidRPr="00FB1035">
        <w:rPr>
          <w:sz w:val="24"/>
          <w:szCs w:val="24"/>
        </w:rPr>
        <w:t xml:space="preserve">Независимая оценка качества условий осуществления образовательной деятельности организациями проводится </w:t>
      </w:r>
      <w:proofErr w:type="gramStart"/>
      <w:r w:rsidR="00FB1035" w:rsidRPr="00FB1035">
        <w:rPr>
          <w:sz w:val="24"/>
          <w:szCs w:val="24"/>
        </w:rPr>
        <w:t>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</w:t>
      </w:r>
      <w:proofErr w:type="gramEnd"/>
      <w:r w:rsidR="00FB1035" w:rsidRPr="00FB1035">
        <w:rPr>
          <w:sz w:val="24"/>
          <w:szCs w:val="24"/>
        </w:rPr>
        <w:t xml:space="preserve"> общедоступной информации.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B1035" w:rsidRPr="00FB1035">
        <w:rPr>
          <w:sz w:val="24"/>
          <w:szCs w:val="24"/>
        </w:rPr>
        <w:t xml:space="preserve">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организации. Показатели, характеризующие общие критерии </w:t>
      </w:r>
      <w:proofErr w:type="gramStart"/>
      <w:r w:rsidR="00FB1035" w:rsidRPr="00FB1035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FB1035" w:rsidRPr="00FB1035">
        <w:rPr>
          <w:sz w:val="24"/>
          <w:szCs w:val="24"/>
        </w:rPr>
        <w:t xml:space="preserve"> организациями, устанавливаются Министерством просвещения Российской Федерации.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FB1035" w:rsidRPr="00FB1035">
        <w:rPr>
          <w:sz w:val="24"/>
          <w:szCs w:val="24"/>
        </w:rPr>
        <w:t>Независимая оценка качества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926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FB1035" w:rsidRPr="00FB1035">
        <w:rPr>
          <w:sz w:val="24"/>
          <w:szCs w:val="24"/>
        </w:rPr>
        <w:t xml:space="preserve">Общественный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просвещения Российской Федерации, законами и иными нормативно-правовыми актами Костромской области, муниципальными правовыми актами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 и настоящим Положением.</w:t>
      </w:r>
    </w:p>
    <w:p w:rsidR="00FB1035" w:rsidRPr="00FB1035" w:rsidRDefault="00FB1035" w:rsidP="00332969">
      <w:pPr>
        <w:pStyle w:val="2f5"/>
        <w:shd w:val="clear" w:color="auto" w:fill="auto"/>
        <w:tabs>
          <w:tab w:val="left" w:pos="868"/>
        </w:tabs>
        <w:spacing w:line="240" w:lineRule="auto"/>
        <w:ind w:firstLine="709"/>
        <w:jc w:val="both"/>
        <w:rPr>
          <w:b/>
          <w:sz w:val="24"/>
          <w:szCs w:val="24"/>
        </w:rPr>
      </w:pPr>
    </w:p>
    <w:p w:rsidR="00FB1035" w:rsidRPr="00FB1035" w:rsidRDefault="00FB1035" w:rsidP="00332969">
      <w:pPr>
        <w:pStyle w:val="2f5"/>
        <w:shd w:val="clear" w:color="auto" w:fill="auto"/>
        <w:tabs>
          <w:tab w:val="left" w:pos="868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FB1035">
        <w:rPr>
          <w:b/>
          <w:sz w:val="24"/>
          <w:szCs w:val="24"/>
          <w:lang w:val="en-US"/>
        </w:rPr>
        <w:t>II</w:t>
      </w:r>
      <w:r w:rsidRPr="00FB1035">
        <w:rPr>
          <w:b/>
          <w:sz w:val="24"/>
          <w:szCs w:val="24"/>
        </w:rPr>
        <w:t xml:space="preserve">. Полномочия Общественного совета 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1030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B1035" w:rsidRPr="00FB1035">
        <w:rPr>
          <w:sz w:val="24"/>
          <w:szCs w:val="24"/>
        </w:rPr>
        <w:t>Для реализации своих функций Общественный совет по независимой оценке качества наделяется следующими полномочиями: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определяет перечень организаций, в отношении которых проводится независимая оценка качества условий осуществления образовательной деятельности;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формируют предложения для разработки технического задания для организации, которая осуществляет сбор, обобщение и анализ информации о качестве условий осуществления образовательной деятельности (далее — оператор);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 xml:space="preserve">принимает участие в рассмотрении проектов документации о закупках работ, услуг, а также проекта муниципального контракта на выполнение работ, оказание услуг по сбору и обобщению информации о качестве условий осуществления образовательной деятельности, заключаемого с комитетом образования администрации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района, при котором создан Общественный совет (далее — комитет образования) с оператором;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проводит независимую оценку качества условий осуществления образовательной деятельности организациями</w:t>
      </w:r>
      <w:r w:rsidR="00FB1035" w:rsidRPr="00FB1035">
        <w:rPr>
          <w:sz w:val="24"/>
          <w:szCs w:val="24"/>
        </w:rPr>
        <w:tab/>
        <w:t>с учетом информации,</w:t>
      </w:r>
    </w:p>
    <w:p w:rsidR="00FB1035" w:rsidRPr="00FB1035" w:rsidRDefault="00FB1035" w:rsidP="00332969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FB1035">
        <w:rPr>
          <w:sz w:val="24"/>
          <w:szCs w:val="24"/>
        </w:rPr>
        <w:t>представленной  оператором;</w:t>
      </w:r>
      <w:proofErr w:type="gramEnd"/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представляет в комитет  образования результ</w:t>
      </w:r>
      <w:r>
        <w:rPr>
          <w:sz w:val="24"/>
          <w:szCs w:val="24"/>
        </w:rPr>
        <w:t xml:space="preserve">аты независимой оценки качества </w:t>
      </w:r>
      <w:r w:rsidR="00FB1035" w:rsidRPr="00FB1035">
        <w:rPr>
          <w:sz w:val="24"/>
          <w:szCs w:val="24"/>
        </w:rPr>
        <w:t>условий осуществления образовательной деятельности организациями, а также предложения об улучшении их деятельности;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1035" w:rsidRPr="00FB1035">
        <w:rPr>
          <w:sz w:val="24"/>
          <w:szCs w:val="24"/>
        </w:rPr>
        <w:t>формирует на основе отчета оператора в течение одного месяца со дня получения отчета результаты независимой оценки качества, разрабатывает предложения по улучшению деятельности образовательных учреждений и направляет соответствующее решение в комитет образования;</w:t>
      </w:r>
    </w:p>
    <w:p w:rsidR="00FB1035" w:rsidRPr="00FB1035" w:rsidRDefault="00FB1035" w:rsidP="00332969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>2.2. Общественный совет для реализации возложенных на него функций вправе: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1035" w:rsidRPr="00FB1035">
        <w:rPr>
          <w:sz w:val="24"/>
          <w:szCs w:val="24"/>
        </w:rPr>
        <w:t xml:space="preserve">привлекать к своей работе представителей Общественного совета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района, общественных объединений, осуществляющих деятельность в сфере образования, для обсуждения и формирования </w:t>
      </w:r>
      <w:proofErr w:type="gramStart"/>
      <w:r w:rsidR="00FB1035" w:rsidRPr="00FB1035">
        <w:rPr>
          <w:sz w:val="24"/>
          <w:szCs w:val="24"/>
        </w:rPr>
        <w:t>результатов независимой оценки качества условий осуществления образовательной деятельности</w:t>
      </w:r>
      <w:proofErr w:type="gramEnd"/>
      <w:r w:rsidR="00FB1035" w:rsidRPr="00FB1035">
        <w:rPr>
          <w:sz w:val="24"/>
          <w:szCs w:val="24"/>
        </w:rPr>
        <w:t xml:space="preserve"> организациями;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6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B1035" w:rsidRPr="00FB1035">
        <w:rPr>
          <w:sz w:val="24"/>
          <w:szCs w:val="24"/>
        </w:rPr>
        <w:t xml:space="preserve">взаимодействовать с комитетом образования администрации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 по вопросам </w:t>
      </w:r>
      <w:proofErr w:type="gramStart"/>
      <w:r w:rsidR="00FB1035" w:rsidRPr="00FB1035">
        <w:rPr>
          <w:sz w:val="24"/>
          <w:szCs w:val="24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="00FB1035" w:rsidRPr="00FB1035">
        <w:rPr>
          <w:sz w:val="24"/>
          <w:szCs w:val="24"/>
        </w:rPr>
        <w:t xml:space="preserve"> образовательными организациями.</w:t>
      </w: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pStyle w:val="2f5"/>
        <w:shd w:val="clear" w:color="auto" w:fill="auto"/>
        <w:tabs>
          <w:tab w:val="left" w:pos="1935"/>
        </w:tabs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b/>
          <w:sz w:val="24"/>
          <w:szCs w:val="24"/>
          <w:lang w:val="en-US"/>
        </w:rPr>
        <w:t>III</w:t>
      </w:r>
      <w:r w:rsidRPr="00FB1035">
        <w:rPr>
          <w:b/>
          <w:sz w:val="24"/>
          <w:szCs w:val="24"/>
        </w:rPr>
        <w:t>. Порядок формирования Общественного совета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FB1035" w:rsidRPr="00FB1035">
        <w:rPr>
          <w:sz w:val="24"/>
          <w:szCs w:val="24"/>
        </w:rPr>
        <w:t>Общественный совет по независимой оценке качества условий</w:t>
      </w:r>
      <w:r>
        <w:rPr>
          <w:sz w:val="24"/>
          <w:szCs w:val="24"/>
        </w:rPr>
        <w:t xml:space="preserve"> </w:t>
      </w:r>
      <w:r w:rsidR="00FB1035" w:rsidRPr="00FB1035">
        <w:rPr>
          <w:sz w:val="24"/>
          <w:szCs w:val="24"/>
        </w:rPr>
        <w:t xml:space="preserve">осуществления образовательной деятельности формируется  Общественным   советом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инвалидов. В состав 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</w:p>
    <w:p w:rsidR="00FB1035" w:rsidRPr="00FB1035" w:rsidRDefault="00FB1035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>3.2.  Численность Общественного совета не может быть менее чем 5 (пять)  человек.</w:t>
      </w:r>
    </w:p>
    <w:p w:rsidR="00FB1035" w:rsidRPr="00FB1035" w:rsidRDefault="00FB1035" w:rsidP="00332969">
      <w:pPr>
        <w:pStyle w:val="2f5"/>
        <w:shd w:val="clear" w:color="auto" w:fill="auto"/>
        <w:tabs>
          <w:tab w:val="left" w:pos="793"/>
        </w:tabs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>3.3. Состав Общественного совета по независимой оценке качества условий осуществления образовательной деятельности формируется и утверждается сроком на три года. При формировании Общественного совета на новый срок осуществляется изменение не менее трети его состава.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FB1035" w:rsidRPr="00FB1035">
        <w:rPr>
          <w:sz w:val="24"/>
          <w:szCs w:val="24"/>
        </w:rPr>
        <w:t xml:space="preserve">Положение об Общественном совете по независимой оценке качества  является нормативно-правовым актом администрации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района.</w:t>
      </w:r>
    </w:p>
    <w:p w:rsidR="00FB1035" w:rsidRPr="00FB1035" w:rsidRDefault="00FB1035" w:rsidP="00332969">
      <w:pPr>
        <w:pStyle w:val="5a"/>
        <w:shd w:val="clear" w:color="auto" w:fill="auto"/>
        <w:tabs>
          <w:tab w:val="left" w:pos="994"/>
        </w:tabs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1035" w:rsidRPr="00CF731C" w:rsidRDefault="00FB1035" w:rsidP="00332969">
      <w:pPr>
        <w:pStyle w:val="5a"/>
        <w:shd w:val="clear" w:color="auto" w:fill="auto"/>
        <w:tabs>
          <w:tab w:val="left" w:pos="994"/>
        </w:tabs>
        <w:spacing w:line="240" w:lineRule="auto"/>
        <w:ind w:firstLine="709"/>
        <w:rPr>
          <w:rFonts w:ascii="Times New Roman" w:hAnsi="Times New Roman" w:cs="Times New Roman"/>
          <w:b/>
          <w:i w:val="0"/>
          <w:sz w:val="24"/>
          <w:szCs w:val="24"/>
        </w:rPr>
      </w:pPr>
      <w:r w:rsidRPr="00CF731C">
        <w:rPr>
          <w:rFonts w:ascii="Times New Roman" w:hAnsi="Times New Roman" w:cs="Times New Roman"/>
          <w:b/>
          <w:i w:val="0"/>
          <w:sz w:val="24"/>
          <w:szCs w:val="24"/>
          <w:lang w:val="en-US"/>
        </w:rPr>
        <w:lastRenderedPageBreak/>
        <w:t>IV</w:t>
      </w:r>
      <w:r w:rsidR="00CF731C" w:rsidRPr="00CF731C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Pr="00CF731C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Организация деятельности Общественного совета </w:t>
      </w:r>
    </w:p>
    <w:p w:rsidR="00FB1035" w:rsidRPr="00FB1035" w:rsidRDefault="00FB1035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</w:p>
    <w:p w:rsidR="00FB1035" w:rsidRPr="00FB1035" w:rsidRDefault="00CF731C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FB1035" w:rsidRPr="00FB1035">
        <w:rPr>
          <w:sz w:val="24"/>
          <w:szCs w:val="24"/>
        </w:rPr>
        <w:t xml:space="preserve">Основной формой деятельности Общественного совета являются заседания    в очной и (или) заочной форме. Заседания Общественного совета проводятся по мере   необходимости, но не реже двух  раз в год, и считаются правомочными в случае    присутствия на нем не менее половины лиц, входящих в состав Общественного совета. В   случае необходимости председатель общественного совета назначает внеочередное     заседание общественного совета. 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FB1035" w:rsidRPr="00FB1035">
        <w:rPr>
          <w:sz w:val="24"/>
          <w:szCs w:val="24"/>
        </w:rPr>
        <w:t>Решения общественного совета принимаются простым большинством голосов от   списочного состава Общественного совета. В случае равенства голосов председатель  общественного совета имеет право решающего голоса.</w:t>
      </w:r>
    </w:p>
    <w:p w:rsidR="00FB1035" w:rsidRPr="00FB1035" w:rsidRDefault="00FB1035" w:rsidP="00332969">
      <w:pPr>
        <w:pStyle w:val="a8"/>
        <w:spacing w:line="240" w:lineRule="auto"/>
        <w:ind w:firstLine="709"/>
        <w:rPr>
          <w:sz w:val="24"/>
          <w:szCs w:val="24"/>
        </w:rPr>
      </w:pPr>
      <w:r w:rsidRPr="00FB1035">
        <w:rPr>
          <w:sz w:val="24"/>
          <w:szCs w:val="24"/>
        </w:rPr>
        <w:t>4.3. Заседания общественного совета оформляются протоколами, которые подписываются председателем. Решения несут рекомендательный характер.</w:t>
      </w:r>
    </w:p>
    <w:p w:rsidR="00FB1035" w:rsidRPr="00FB1035" w:rsidRDefault="00FB1035" w:rsidP="00332969">
      <w:pPr>
        <w:pStyle w:val="a8"/>
        <w:spacing w:line="240" w:lineRule="auto"/>
        <w:ind w:firstLine="709"/>
        <w:rPr>
          <w:sz w:val="24"/>
          <w:szCs w:val="24"/>
        </w:rPr>
      </w:pPr>
      <w:r w:rsidRPr="00FB1035">
        <w:rPr>
          <w:sz w:val="24"/>
          <w:szCs w:val="24"/>
        </w:rPr>
        <w:t>4.4.  Заседания общественного совета  могут проводиться в расширенном составе с приглашением лиц.</w:t>
      </w:r>
    </w:p>
    <w:p w:rsidR="00FB1035" w:rsidRPr="00FB1035" w:rsidRDefault="00FB1035" w:rsidP="00332969">
      <w:pPr>
        <w:pStyle w:val="a8"/>
        <w:spacing w:line="240" w:lineRule="auto"/>
        <w:ind w:firstLine="709"/>
        <w:rPr>
          <w:sz w:val="24"/>
          <w:szCs w:val="24"/>
        </w:rPr>
      </w:pPr>
      <w:r w:rsidRPr="00FB1035">
        <w:rPr>
          <w:sz w:val="24"/>
          <w:szCs w:val="24"/>
        </w:rPr>
        <w:t>4.5.  По поручению председателя общественного совета с учетом  предложений членов общественного совета могут создаваться комиссии по направлениям деятельности  комитета образования.</w:t>
      </w:r>
    </w:p>
    <w:p w:rsidR="00FB1035" w:rsidRPr="00FB1035" w:rsidRDefault="00FB1035" w:rsidP="00332969">
      <w:pPr>
        <w:pStyle w:val="a8"/>
        <w:spacing w:line="240" w:lineRule="auto"/>
        <w:ind w:firstLine="709"/>
        <w:rPr>
          <w:sz w:val="24"/>
          <w:szCs w:val="24"/>
        </w:rPr>
      </w:pPr>
      <w:r w:rsidRPr="00FB1035">
        <w:rPr>
          <w:sz w:val="24"/>
          <w:szCs w:val="24"/>
        </w:rPr>
        <w:t>4.6. Организационно – техническое обеспечение деятельности  общественного совета осуществляется комитетом образования.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863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</w:t>
      </w:r>
      <w:r w:rsidR="00FB1035" w:rsidRPr="00FB1035">
        <w:rPr>
          <w:sz w:val="24"/>
          <w:szCs w:val="24"/>
        </w:rPr>
        <w:t xml:space="preserve"> Председатель Общественного совета: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организует работу Общественного совета и председательствует на его заседаниях;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2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подписывает протоколы заседаний Общественного совета, заключения и иные документы Общественного совета;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утверждает повестку заседания Общественного совета, а также состав лиц, приглашаемых на заседание Общественного совета;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контролирует своевременное уведомление членов Общественного совета о дате, месте и повестке предстоящего заседания Общественного совета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 xml:space="preserve">взаимодействует с комитетом  образования администрации </w:t>
      </w:r>
      <w:proofErr w:type="spellStart"/>
      <w:r w:rsidR="00FB1035" w:rsidRPr="00FB1035">
        <w:rPr>
          <w:sz w:val="24"/>
          <w:szCs w:val="24"/>
        </w:rPr>
        <w:t>Шарьинского</w:t>
      </w:r>
      <w:proofErr w:type="spellEnd"/>
      <w:r w:rsidR="00FB1035" w:rsidRPr="00FB1035">
        <w:rPr>
          <w:sz w:val="24"/>
          <w:szCs w:val="24"/>
        </w:rPr>
        <w:t xml:space="preserve"> муниципального района по вопросам </w:t>
      </w:r>
      <w:proofErr w:type="gramStart"/>
      <w:r w:rsidR="00FB1035" w:rsidRPr="00FB1035">
        <w:rPr>
          <w:sz w:val="24"/>
          <w:szCs w:val="24"/>
        </w:rPr>
        <w:t>проведения независимой оценки условий осуществления  образовательной деятельности</w:t>
      </w:r>
      <w:proofErr w:type="gramEnd"/>
      <w:r w:rsidR="00FB1035" w:rsidRPr="00FB1035">
        <w:rPr>
          <w:sz w:val="24"/>
          <w:szCs w:val="24"/>
        </w:rPr>
        <w:t xml:space="preserve"> организациями.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94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="00FB1035" w:rsidRPr="00FB1035">
        <w:rPr>
          <w:sz w:val="24"/>
          <w:szCs w:val="24"/>
        </w:rPr>
        <w:t>Члены Общественного совета: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82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572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B1035" w:rsidRPr="00FB1035">
        <w:rPr>
          <w:sz w:val="24"/>
          <w:szCs w:val="24"/>
        </w:rPr>
        <w:t>вносят предложения по формированию повестки заседания Общественного совета не менее чем за две недели до планируемой даты заседания Общественного совета;</w:t>
      </w:r>
    </w:p>
    <w:p w:rsidR="00FB1035" w:rsidRPr="00FB1035" w:rsidRDefault="00FB1035" w:rsidP="00332969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 xml:space="preserve">- предлагают кандидатуры представителей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</w:t>
      </w:r>
      <w:proofErr w:type="gramStart"/>
      <w:r w:rsidRPr="00FB1035">
        <w:rPr>
          <w:sz w:val="24"/>
          <w:szCs w:val="24"/>
        </w:rPr>
        <w:t>результатов независимой оценки условий осуществления образовательной деятельности</w:t>
      </w:r>
      <w:proofErr w:type="gramEnd"/>
      <w:r w:rsidRPr="00FB1035">
        <w:rPr>
          <w:sz w:val="24"/>
          <w:szCs w:val="24"/>
        </w:rPr>
        <w:t xml:space="preserve"> организациями;</w:t>
      </w:r>
    </w:p>
    <w:p w:rsidR="00FB1035" w:rsidRPr="00FB1035" w:rsidRDefault="00FB1035" w:rsidP="00332969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>- обладают равными правами при обсуждении вопросов и голосовании;</w:t>
      </w:r>
    </w:p>
    <w:p w:rsidR="00FB1035" w:rsidRPr="00FB1035" w:rsidRDefault="00FB1035" w:rsidP="00332969">
      <w:pPr>
        <w:pStyle w:val="2f5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>-  исполняют свои обязанности на общественных началах.</w:t>
      </w:r>
    </w:p>
    <w:p w:rsidR="00FB1035" w:rsidRPr="00FB1035" w:rsidRDefault="00CF731C" w:rsidP="00332969">
      <w:pPr>
        <w:pStyle w:val="2f5"/>
        <w:shd w:val="clear" w:color="auto" w:fill="auto"/>
        <w:tabs>
          <w:tab w:val="left" w:pos="907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 w:rsidR="00FB1035" w:rsidRPr="00FB1035">
        <w:rPr>
          <w:sz w:val="24"/>
          <w:szCs w:val="24"/>
        </w:rPr>
        <w:t xml:space="preserve"> Информация о деятельности Общественного совета подлежит размещению </w:t>
      </w:r>
      <w:proofErr w:type="gramStart"/>
      <w:r w:rsidR="00FB1035" w:rsidRPr="00FB1035">
        <w:rPr>
          <w:sz w:val="24"/>
          <w:szCs w:val="24"/>
        </w:rPr>
        <w:t>в</w:t>
      </w:r>
      <w:proofErr w:type="gramEnd"/>
    </w:p>
    <w:p w:rsidR="00FB1035" w:rsidRPr="00FB1035" w:rsidRDefault="00FB1035" w:rsidP="00332969">
      <w:pPr>
        <w:pStyle w:val="2f5"/>
        <w:shd w:val="clear" w:color="auto" w:fill="auto"/>
        <w:tabs>
          <w:tab w:val="left" w:pos="907"/>
        </w:tabs>
        <w:spacing w:line="240" w:lineRule="auto"/>
        <w:ind w:firstLine="709"/>
        <w:jc w:val="both"/>
        <w:rPr>
          <w:sz w:val="24"/>
          <w:szCs w:val="24"/>
        </w:rPr>
      </w:pPr>
      <w:r w:rsidRPr="00FB1035">
        <w:rPr>
          <w:sz w:val="24"/>
          <w:szCs w:val="24"/>
        </w:rPr>
        <w:t xml:space="preserve">информационно-телекоммуникационной сети Интернет на официальном сайте администрации </w:t>
      </w:r>
      <w:proofErr w:type="spellStart"/>
      <w:r w:rsidRPr="00FB1035">
        <w:rPr>
          <w:sz w:val="24"/>
          <w:szCs w:val="24"/>
        </w:rPr>
        <w:t>Шарьинского</w:t>
      </w:r>
      <w:proofErr w:type="spellEnd"/>
      <w:r w:rsidRPr="00FB1035">
        <w:rPr>
          <w:sz w:val="24"/>
          <w:szCs w:val="24"/>
        </w:rPr>
        <w:t xml:space="preserve"> муниципального района.</w:t>
      </w: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1035" w:rsidRPr="00FB1035" w:rsidRDefault="00FB1035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6D4" w:rsidRPr="00FB1035" w:rsidRDefault="00DB76D4" w:rsidP="00332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D09" w:rsidRPr="00FB1035" w:rsidRDefault="00402D09" w:rsidP="00332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955" w:rsidRPr="00021E01" w:rsidRDefault="00122955" w:rsidP="00CF731C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955" w:rsidRPr="00021E01" w:rsidRDefault="00122955" w:rsidP="00CF731C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122955" w:rsidRDefault="00C73409" w:rsidP="00122955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007FCD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6031C2" w:rsidRPr="00465A9C" w:rsidRDefault="006031C2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6031C2" w:rsidRPr="00465A9C" w:rsidRDefault="006031C2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6031C2" w:rsidRPr="00465A9C" w:rsidRDefault="006031C2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6031C2" w:rsidRPr="00465A9C" w:rsidRDefault="006031C2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6031C2" w:rsidRPr="00A05F86" w:rsidRDefault="006031C2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6031C2" w:rsidRDefault="006031C2" w:rsidP="00D96810"/>
              </w:txbxContent>
            </v:textbox>
            <w10:wrap type="square"/>
          </v:roundrect>
        </w:pict>
      </w:r>
    </w:p>
    <w:p w:rsidR="00D96810" w:rsidRPr="009118B2" w:rsidRDefault="00007FCD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6031C2" w:rsidRPr="00465A9C" w:rsidRDefault="006031C2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6031C2" w:rsidRPr="00465A9C" w:rsidRDefault="006031C2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031C2" w:rsidRPr="00465A9C" w:rsidRDefault="006031C2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6031C2" w:rsidRDefault="006031C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6031C2" w:rsidRDefault="006031C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6031C2" w:rsidRPr="00374867" w:rsidRDefault="006031C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6031C2" w:rsidRPr="00374867" w:rsidRDefault="006031C2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6031C2" w:rsidRPr="00BC023E" w:rsidRDefault="006031C2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6031C2" w:rsidRDefault="006031C2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007FCD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007FCD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6031C2" w:rsidRDefault="006031C2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6031C2" w:rsidRPr="00310A0F" w:rsidRDefault="006031C2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6031C2" w:rsidRPr="00310A0F" w:rsidRDefault="006031C2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6031C2" w:rsidRPr="00374867" w:rsidRDefault="006031C2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2D4636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C2" w:rsidRDefault="006031C2">
      <w:pPr>
        <w:spacing w:after="0" w:line="240" w:lineRule="auto"/>
      </w:pPr>
      <w:r>
        <w:separator/>
      </w:r>
    </w:p>
  </w:endnote>
  <w:endnote w:type="continuationSeparator" w:id="0">
    <w:p w:rsidR="006031C2" w:rsidRDefault="0060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C2" w:rsidRDefault="006031C2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C2" w:rsidRDefault="006031C2">
      <w:pPr>
        <w:spacing w:after="0" w:line="240" w:lineRule="auto"/>
      </w:pPr>
      <w:r>
        <w:separator/>
      </w:r>
    </w:p>
  </w:footnote>
  <w:footnote w:type="continuationSeparator" w:id="0">
    <w:p w:rsidR="006031C2" w:rsidRDefault="0060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C2" w:rsidRDefault="006031C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202425"/>
    <w:multiLevelType w:val="multilevel"/>
    <w:tmpl w:val="D3B666BA"/>
    <w:lvl w:ilvl="0">
      <w:start w:val="1"/>
      <w:numFmt w:val="decimal"/>
      <w:lvlText w:val="%1."/>
      <w:lvlJc w:val="left"/>
      <w:pPr>
        <w:ind w:left="560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72"/>
      </w:pPr>
      <w:rPr>
        <w:rFonts w:hint="default"/>
        <w:lang w:val="ru-RU" w:eastAsia="en-US" w:bidi="ar-SA"/>
      </w:rPr>
    </w:lvl>
  </w:abstractNum>
  <w:abstractNum w:abstractNumId="6">
    <w:nsid w:val="07590CF1"/>
    <w:multiLevelType w:val="hybridMultilevel"/>
    <w:tmpl w:val="1172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01187"/>
    <w:multiLevelType w:val="multilevel"/>
    <w:tmpl w:val="55FE79A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F4E6E"/>
    <w:multiLevelType w:val="multilevel"/>
    <w:tmpl w:val="257099EC"/>
    <w:lvl w:ilvl="0">
      <w:start w:val="1"/>
      <w:numFmt w:val="decimal"/>
      <w:lvlText w:val="%1."/>
      <w:lvlJc w:val="left"/>
      <w:pPr>
        <w:ind w:left="107" w:hanging="672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1018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672"/>
      </w:pPr>
      <w:rPr>
        <w:rFonts w:hint="default"/>
        <w:lang w:val="ru-RU" w:eastAsia="en-US" w:bidi="ar-SA"/>
      </w:rPr>
    </w:lvl>
  </w:abstractNum>
  <w:abstractNum w:abstractNumId="9">
    <w:nsid w:val="11424215"/>
    <w:multiLevelType w:val="multilevel"/>
    <w:tmpl w:val="D9E49FEE"/>
    <w:lvl w:ilvl="0">
      <w:start w:val="2"/>
      <w:numFmt w:val="decimal"/>
      <w:lvlText w:val="%1"/>
      <w:lvlJc w:val="left"/>
      <w:pPr>
        <w:ind w:left="1024" w:hanging="18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41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6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180"/>
      </w:pPr>
      <w:rPr>
        <w:rFonts w:hint="default"/>
        <w:lang w:val="ru-RU" w:eastAsia="en-US" w:bidi="ar-SA"/>
      </w:rPr>
    </w:lvl>
  </w:abstractNum>
  <w:abstractNum w:abstractNumId="10">
    <w:nsid w:val="13AF5135"/>
    <w:multiLevelType w:val="multilevel"/>
    <w:tmpl w:val="24A89C8E"/>
    <w:lvl w:ilvl="0">
      <w:start w:val="3"/>
      <w:numFmt w:val="decimal"/>
      <w:lvlText w:val="%1"/>
      <w:lvlJc w:val="left"/>
      <w:pPr>
        <w:ind w:left="560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4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965"/>
        <w:jc w:val="righ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14" w:hanging="9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9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9" w:hanging="9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9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9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965"/>
      </w:pPr>
      <w:rPr>
        <w:rFonts w:hint="default"/>
        <w:lang w:val="ru-RU" w:eastAsia="en-US" w:bidi="ar-SA"/>
      </w:rPr>
    </w:lvl>
  </w:abstractNum>
  <w:abstractNum w:abstractNumId="11">
    <w:nsid w:val="146D55ED"/>
    <w:multiLevelType w:val="multilevel"/>
    <w:tmpl w:val="738079A2"/>
    <w:lvl w:ilvl="0">
      <w:start w:val="1"/>
      <w:numFmt w:val="decimal"/>
      <w:lvlText w:val="%1."/>
      <w:lvlJc w:val="left"/>
      <w:pPr>
        <w:ind w:left="141" w:hanging="651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7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4" w:hanging="651"/>
      </w:pPr>
      <w:rPr>
        <w:rFonts w:hint="default"/>
        <w:lang w:val="ru-RU" w:eastAsia="en-US" w:bidi="ar-SA"/>
      </w:rPr>
    </w:lvl>
  </w:abstractNum>
  <w:abstractNum w:abstractNumId="12">
    <w:nsid w:val="19395024"/>
    <w:multiLevelType w:val="multilevel"/>
    <w:tmpl w:val="F4C0F1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A167FC6"/>
    <w:multiLevelType w:val="multilevel"/>
    <w:tmpl w:val="E01E71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2C44D1"/>
    <w:multiLevelType w:val="multilevel"/>
    <w:tmpl w:val="91F2563A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</w:abstractNum>
  <w:abstractNum w:abstractNumId="15">
    <w:nsid w:val="1A9739F0"/>
    <w:multiLevelType w:val="multilevel"/>
    <w:tmpl w:val="E11A2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BE5E7C"/>
    <w:multiLevelType w:val="hybridMultilevel"/>
    <w:tmpl w:val="88EEB69C"/>
    <w:lvl w:ilvl="0" w:tplc="B87CFA0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542980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CC8D3C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B6AC6E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47061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E38A4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EEAE3C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28316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8CBE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2E2BBB"/>
    <w:multiLevelType w:val="multilevel"/>
    <w:tmpl w:val="E4B6E090"/>
    <w:lvl w:ilvl="0">
      <w:start w:val="5"/>
      <w:numFmt w:val="decimal"/>
      <w:lvlText w:val="%1."/>
      <w:lvlJc w:val="left"/>
      <w:pPr>
        <w:ind w:left="103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3" w:hanging="708"/>
      </w:pPr>
      <w:rPr>
        <w:rFonts w:hint="default"/>
        <w:lang w:val="ru-RU" w:eastAsia="en-US" w:bidi="ar-SA"/>
      </w:rPr>
    </w:lvl>
  </w:abstractNum>
  <w:abstractNum w:abstractNumId="19">
    <w:nsid w:val="31C03CFE"/>
    <w:multiLevelType w:val="multilevel"/>
    <w:tmpl w:val="257C4E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0">
    <w:nsid w:val="33B85E77"/>
    <w:multiLevelType w:val="hybridMultilevel"/>
    <w:tmpl w:val="99B093D0"/>
    <w:lvl w:ilvl="0" w:tplc="DB4CA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48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E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60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AA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EF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2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4D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A9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14F3E"/>
    <w:multiLevelType w:val="hybridMultilevel"/>
    <w:tmpl w:val="EB2C9648"/>
    <w:lvl w:ilvl="0" w:tplc="363C112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1AB7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8A8708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AACB7D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D53AD4A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BA8745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2A79A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F285BB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51852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81B142B"/>
    <w:multiLevelType w:val="hybridMultilevel"/>
    <w:tmpl w:val="EE1C3AD4"/>
    <w:lvl w:ilvl="0" w:tplc="BC0CC6F8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9B4AE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6C16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7232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A670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6C5C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7079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76E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24D1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3B0D2646"/>
    <w:multiLevelType w:val="multilevel"/>
    <w:tmpl w:val="08922928"/>
    <w:lvl w:ilvl="0">
      <w:start w:val="1"/>
      <w:numFmt w:val="decimal"/>
      <w:lvlText w:val="%1."/>
      <w:lvlJc w:val="left"/>
      <w:pPr>
        <w:ind w:left="-1" w:hanging="696"/>
        <w:jc w:val="left"/>
      </w:pPr>
      <w:rPr>
        <w:rFonts w:ascii="Times New Roman" w:eastAsia="Times New Roman" w:hAnsi="Times New Roman" w:cs="Times New Roman" w:hint="default"/>
        <w:spacing w:val="0"/>
        <w:sz w:val="19"/>
        <w:szCs w:val="19"/>
        <w:lang w:val="ru-RU" w:eastAsia="en-US" w:bidi="ar-SA"/>
      </w:rPr>
    </w:lvl>
    <w:lvl w:ilvl="1">
      <w:numFmt w:val="bullet"/>
      <w:lvlText w:val="•"/>
      <w:lvlJc w:val="left"/>
      <w:pPr>
        <w:ind w:left="928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56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0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4" w:hanging="696"/>
      </w:pPr>
      <w:rPr>
        <w:rFonts w:hint="default"/>
        <w:lang w:val="ru-RU" w:eastAsia="en-US" w:bidi="ar-SA"/>
      </w:rPr>
    </w:lvl>
  </w:abstractNum>
  <w:abstractNum w:abstractNumId="24">
    <w:nsid w:val="3CA37085"/>
    <w:multiLevelType w:val="multilevel"/>
    <w:tmpl w:val="C7F493E6"/>
    <w:lvl w:ilvl="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5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1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8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3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9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4" w:hanging="178"/>
      </w:pPr>
      <w:rPr>
        <w:rFonts w:hint="default"/>
        <w:lang w:val="ru-RU" w:eastAsia="en-US" w:bidi="ar-SA"/>
      </w:rPr>
    </w:lvl>
  </w:abstractNum>
  <w:abstractNum w:abstractNumId="25">
    <w:nsid w:val="40FD5B6A"/>
    <w:multiLevelType w:val="multilevel"/>
    <w:tmpl w:val="82EC2AC8"/>
    <w:lvl w:ilvl="0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23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2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238"/>
      </w:pPr>
      <w:rPr>
        <w:rFonts w:hint="default"/>
        <w:lang w:val="ru-RU" w:eastAsia="en-US" w:bidi="ar-SA"/>
      </w:rPr>
    </w:lvl>
  </w:abstractNum>
  <w:abstractNum w:abstractNumId="26">
    <w:nsid w:val="432222E2"/>
    <w:multiLevelType w:val="hybridMultilevel"/>
    <w:tmpl w:val="F2809854"/>
    <w:lvl w:ilvl="0" w:tplc="161ECAA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2A4025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A0680A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D16C0F8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72A544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79ADDF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080AAA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41E6A7E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583ECDB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7">
    <w:nsid w:val="444E1DFC"/>
    <w:multiLevelType w:val="hybridMultilevel"/>
    <w:tmpl w:val="14962122"/>
    <w:lvl w:ilvl="0" w:tplc="3F0AE5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65C5300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86ECB28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41E7696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D0D898A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A10EE8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8D8F38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9FC96FA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8B3A9A78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28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46846D36"/>
    <w:multiLevelType w:val="multilevel"/>
    <w:tmpl w:val="111C9BE4"/>
    <w:lvl w:ilvl="0">
      <w:start w:val="1"/>
      <w:numFmt w:val="decimal"/>
      <w:lvlText w:val="%1-"/>
      <w:lvlJc w:val="left"/>
      <w:pPr>
        <w:ind w:left="560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524" w:hanging="2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2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2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2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2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2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2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201"/>
      </w:pPr>
      <w:rPr>
        <w:rFonts w:hint="default"/>
        <w:lang w:val="ru-RU" w:eastAsia="en-US" w:bidi="ar-SA"/>
      </w:rPr>
    </w:lvl>
  </w:abstractNum>
  <w:abstractNum w:abstractNumId="30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540937C5"/>
    <w:multiLevelType w:val="multilevel"/>
    <w:tmpl w:val="7D523154"/>
    <w:lvl w:ilvl="0">
      <w:start w:val="1"/>
      <w:numFmt w:val="decimal"/>
      <w:lvlText w:val="%1."/>
      <w:lvlJc w:val="left"/>
      <w:pPr>
        <w:ind w:left="141" w:hanging="67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4" w:hanging="6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68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2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0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2" w:hanging="672"/>
      </w:pPr>
      <w:rPr>
        <w:rFonts w:hint="default"/>
        <w:lang w:val="ru-RU" w:eastAsia="en-US" w:bidi="ar-SA"/>
      </w:rPr>
    </w:lvl>
  </w:abstractNum>
  <w:abstractNum w:abstractNumId="32">
    <w:nsid w:val="59863698"/>
    <w:multiLevelType w:val="multilevel"/>
    <w:tmpl w:val="5BA64A76"/>
    <w:lvl w:ilvl="0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4" w:hanging="708"/>
      </w:pPr>
      <w:rPr>
        <w:rFonts w:hint="default"/>
        <w:lang w:val="ru-RU" w:eastAsia="en-US" w:bidi="ar-SA"/>
      </w:rPr>
    </w:lvl>
  </w:abstractNum>
  <w:abstractNum w:abstractNumId="33">
    <w:nsid w:val="5AD26B95"/>
    <w:multiLevelType w:val="hybridMultilevel"/>
    <w:tmpl w:val="11CACD14"/>
    <w:lvl w:ilvl="0" w:tplc="1FBAA1C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FBA26D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FEE58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FFACFB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0C56B63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FE697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F0C820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9B8BD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E3EA1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5E716906"/>
    <w:multiLevelType w:val="multilevel"/>
    <w:tmpl w:val="B25E7244"/>
    <w:lvl w:ilvl="0">
      <w:numFmt w:val="bullet"/>
      <w:lvlText w:val="-"/>
      <w:lvlJc w:val="left"/>
      <w:pPr>
        <w:ind w:left="107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42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420"/>
      </w:pPr>
      <w:rPr>
        <w:rFonts w:hint="default"/>
        <w:lang w:val="ru-RU" w:eastAsia="en-US" w:bidi="ar-SA"/>
      </w:rPr>
    </w:lvl>
  </w:abstractNum>
  <w:abstractNum w:abstractNumId="35">
    <w:nsid w:val="62CC6E6D"/>
    <w:multiLevelType w:val="multilevel"/>
    <w:tmpl w:val="DEECC0B8"/>
    <w:lvl w:ilvl="0">
      <w:numFmt w:val="bullet"/>
      <w:lvlText w:val="-"/>
      <w:lvlJc w:val="left"/>
      <w:pPr>
        <w:ind w:left="107" w:hanging="481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6" w:hanging="4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3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0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7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1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8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5" w:hanging="481"/>
      </w:pPr>
      <w:rPr>
        <w:rFonts w:hint="default"/>
        <w:lang w:val="ru-RU" w:eastAsia="en-US" w:bidi="ar-SA"/>
      </w:rPr>
    </w:lvl>
  </w:abstractNum>
  <w:abstractNum w:abstractNumId="36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7">
    <w:nsid w:val="66D705BA"/>
    <w:multiLevelType w:val="hybridMultilevel"/>
    <w:tmpl w:val="B4B4DAFA"/>
    <w:lvl w:ilvl="0" w:tplc="C018CD6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C8DAD28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942E34E8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011E2DD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A708A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3642C40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054EE3A2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76CAB69E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73C01F1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38">
    <w:nsid w:val="69B64AFF"/>
    <w:multiLevelType w:val="multilevel"/>
    <w:tmpl w:val="C2B0718E"/>
    <w:lvl w:ilvl="0">
      <w:start w:val="1"/>
      <w:numFmt w:val="decimal"/>
      <w:lvlText w:val="%1."/>
      <w:lvlJc w:val="left"/>
      <w:pPr>
        <w:ind w:left="560" w:hanging="392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92"/>
      </w:pPr>
      <w:rPr>
        <w:rFonts w:hint="default"/>
        <w:lang w:val="ru-RU" w:eastAsia="en-US" w:bidi="ar-SA"/>
      </w:rPr>
    </w:lvl>
  </w:abstractNum>
  <w:abstractNum w:abstractNumId="39">
    <w:nsid w:val="6E6037E7"/>
    <w:multiLevelType w:val="multilevel"/>
    <w:tmpl w:val="8FBC9476"/>
    <w:lvl w:ilvl="0">
      <w:numFmt w:val="bullet"/>
      <w:lvlText w:val="–"/>
      <w:lvlJc w:val="left"/>
      <w:pPr>
        <w:ind w:left="560" w:hanging="19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24" w:hanging="19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9" w:hanging="1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97"/>
      </w:pPr>
      <w:rPr>
        <w:rFonts w:hint="default"/>
        <w:lang w:val="ru-RU" w:eastAsia="en-US" w:bidi="ar-SA"/>
      </w:rPr>
    </w:lvl>
  </w:abstractNum>
  <w:abstractNum w:abstractNumId="40">
    <w:nsid w:val="71691F2B"/>
    <w:multiLevelType w:val="multilevel"/>
    <w:tmpl w:val="ECB44D0A"/>
    <w:lvl w:ilvl="0">
      <w:start w:val="1"/>
      <w:numFmt w:val="decimal"/>
      <w:lvlText w:val="%1."/>
      <w:lvlJc w:val="left"/>
      <w:pPr>
        <w:ind w:left="107" w:hanging="816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18" w:hanging="8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6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4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2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9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7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5" w:hanging="816"/>
      </w:pPr>
      <w:rPr>
        <w:rFonts w:hint="default"/>
        <w:lang w:val="ru-RU" w:eastAsia="en-US" w:bidi="ar-SA"/>
      </w:rPr>
    </w:lvl>
  </w:abstractNum>
  <w:abstractNum w:abstractNumId="41">
    <w:nsid w:val="73387E0A"/>
    <w:multiLevelType w:val="multilevel"/>
    <w:tmpl w:val="5114EB5E"/>
    <w:lvl w:ilvl="0">
      <w:numFmt w:val="bullet"/>
      <w:lvlText w:val="-"/>
      <w:lvlJc w:val="left"/>
      <w:pPr>
        <w:ind w:left="107" w:hanging="612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2" w:hanging="6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0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11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16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22" w:hanging="612"/>
      </w:pPr>
      <w:rPr>
        <w:rFonts w:hint="default"/>
        <w:lang w:val="ru-RU" w:eastAsia="en-US" w:bidi="ar-SA"/>
      </w:rPr>
    </w:lvl>
  </w:abstractNum>
  <w:abstractNum w:abstractNumId="42">
    <w:nsid w:val="746E69E9"/>
    <w:multiLevelType w:val="multilevel"/>
    <w:tmpl w:val="954AE124"/>
    <w:lvl w:ilvl="0">
      <w:start w:val="1"/>
      <w:numFmt w:val="decimal"/>
      <w:lvlText w:val="%1"/>
      <w:lvlJc w:val="left"/>
      <w:pPr>
        <w:ind w:left="197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6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708"/>
      </w:pPr>
      <w:rPr>
        <w:rFonts w:hint="default"/>
        <w:lang w:val="ru-RU" w:eastAsia="en-US" w:bidi="ar-SA"/>
      </w:rPr>
    </w:lvl>
  </w:abstractNum>
  <w:abstractNum w:abstractNumId="43">
    <w:nsid w:val="787610C4"/>
    <w:multiLevelType w:val="multilevel"/>
    <w:tmpl w:val="D77642BE"/>
    <w:lvl w:ilvl="0">
      <w:start w:val="2"/>
      <w:numFmt w:val="decimal"/>
      <w:lvlText w:val="%1"/>
      <w:lvlJc w:val="left"/>
      <w:pPr>
        <w:ind w:left="168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8" w:hanging="42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0" w:hanging="708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44">
    <w:nsid w:val="798A06B7"/>
    <w:multiLevelType w:val="multilevel"/>
    <w:tmpl w:val="A2B0D620"/>
    <w:lvl w:ilvl="0">
      <w:start w:val="16"/>
      <w:numFmt w:val="decimal"/>
      <w:lvlText w:val="%1"/>
      <w:lvlJc w:val="left"/>
      <w:pPr>
        <w:ind w:left="560" w:hanging="5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0" w:hanging="55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560" w:hanging="1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2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abstractNum w:abstractNumId="45">
    <w:nsid w:val="79D82142"/>
    <w:multiLevelType w:val="multilevel"/>
    <w:tmpl w:val="2AC08274"/>
    <w:lvl w:ilvl="0">
      <w:numFmt w:val="bullet"/>
      <w:lvlText w:val=""/>
      <w:lvlJc w:val="left"/>
      <w:pPr>
        <w:ind w:left="445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560" w:hanging="425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</w:abstractNum>
  <w:abstractNum w:abstractNumId="46">
    <w:nsid w:val="7B747677"/>
    <w:multiLevelType w:val="hybridMultilevel"/>
    <w:tmpl w:val="0A2A45AE"/>
    <w:lvl w:ilvl="0" w:tplc="7FAA316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88E4C3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A1187D0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DB0720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E9E8F7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CE0DC1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F5AB9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FB6F75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6E700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7">
    <w:nsid w:val="7F9848D9"/>
    <w:multiLevelType w:val="multilevel"/>
    <w:tmpl w:val="E99E0E90"/>
    <w:lvl w:ilvl="0">
      <w:start w:val="4"/>
      <w:numFmt w:val="decimal"/>
      <w:lvlText w:val="%1-"/>
      <w:lvlJc w:val="left"/>
      <w:pPr>
        <w:ind w:left="761" w:hanging="201"/>
        <w:jc w:val="left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693" w:hanging="425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25"/>
      </w:pPr>
      <w:rPr>
        <w:rFonts w:hint="default"/>
        <w:lang w:val="ru-RU" w:eastAsia="en-US" w:bidi="ar-SA"/>
      </w:rPr>
    </w:lvl>
  </w:abstractNum>
  <w:abstractNum w:abstractNumId="48">
    <w:nsid w:val="7FE953DB"/>
    <w:multiLevelType w:val="multilevel"/>
    <w:tmpl w:val="B4F49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405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2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24"/>
      </w:rPr>
    </w:lvl>
  </w:abstractNum>
  <w:num w:numId="1">
    <w:abstractNumId w:val="16"/>
  </w:num>
  <w:num w:numId="2">
    <w:abstractNumId w:val="33"/>
  </w:num>
  <w:num w:numId="3">
    <w:abstractNumId w:val="46"/>
  </w:num>
  <w:num w:numId="4">
    <w:abstractNumId w:val="26"/>
  </w:num>
  <w:num w:numId="5">
    <w:abstractNumId w:val="22"/>
    <w:lvlOverride w:ilvl="0">
      <w:startOverride w:val="1"/>
    </w:lvlOverride>
  </w:num>
  <w:num w:numId="6">
    <w:abstractNumId w:val="27"/>
  </w:num>
  <w:num w:numId="7">
    <w:abstractNumId w:val="21"/>
  </w:num>
  <w:num w:numId="8">
    <w:abstractNumId w:val="36"/>
  </w:num>
  <w:num w:numId="9">
    <w:abstractNumId w:val="28"/>
  </w:num>
  <w:num w:numId="10">
    <w:abstractNumId w:val="30"/>
  </w:num>
  <w:num w:numId="11">
    <w:abstractNumId w:val="20"/>
  </w:num>
  <w:num w:numId="12">
    <w:abstractNumId w:val="0"/>
  </w:num>
  <w:num w:numId="13">
    <w:abstractNumId w:val="37"/>
  </w:num>
  <w:num w:numId="14">
    <w:abstractNumId w:val="35"/>
  </w:num>
  <w:num w:numId="15">
    <w:abstractNumId w:val="41"/>
  </w:num>
  <w:num w:numId="16">
    <w:abstractNumId w:val="14"/>
  </w:num>
  <w:num w:numId="17">
    <w:abstractNumId w:val="25"/>
  </w:num>
  <w:num w:numId="18">
    <w:abstractNumId w:val="34"/>
  </w:num>
  <w:num w:numId="19">
    <w:abstractNumId w:val="9"/>
  </w:num>
  <w:num w:numId="20">
    <w:abstractNumId w:val="39"/>
  </w:num>
  <w:num w:numId="21">
    <w:abstractNumId w:val="45"/>
  </w:num>
  <w:num w:numId="22">
    <w:abstractNumId w:val="47"/>
  </w:num>
  <w:num w:numId="23">
    <w:abstractNumId w:val="10"/>
  </w:num>
  <w:num w:numId="24">
    <w:abstractNumId w:val="29"/>
  </w:num>
  <w:num w:numId="25">
    <w:abstractNumId w:val="5"/>
  </w:num>
  <w:num w:numId="26">
    <w:abstractNumId w:val="24"/>
  </w:num>
  <w:num w:numId="27">
    <w:abstractNumId w:val="18"/>
  </w:num>
  <w:num w:numId="28">
    <w:abstractNumId w:val="32"/>
  </w:num>
  <w:num w:numId="29">
    <w:abstractNumId w:val="8"/>
  </w:num>
  <w:num w:numId="30">
    <w:abstractNumId w:val="23"/>
  </w:num>
  <w:num w:numId="31">
    <w:abstractNumId w:val="11"/>
  </w:num>
  <w:num w:numId="32">
    <w:abstractNumId w:val="31"/>
  </w:num>
  <w:num w:numId="33">
    <w:abstractNumId w:val="40"/>
  </w:num>
  <w:num w:numId="34">
    <w:abstractNumId w:val="43"/>
  </w:num>
  <w:num w:numId="35">
    <w:abstractNumId w:val="42"/>
  </w:num>
  <w:num w:numId="36">
    <w:abstractNumId w:val="38"/>
  </w:num>
  <w:num w:numId="37">
    <w:abstractNumId w:val="44"/>
  </w:num>
  <w:num w:numId="38">
    <w:abstractNumId w:val="7"/>
  </w:num>
  <w:num w:numId="39">
    <w:abstractNumId w:val="17"/>
  </w:num>
  <w:num w:numId="40">
    <w:abstractNumId w:val="3"/>
  </w:num>
  <w:num w:numId="41">
    <w:abstractNumId w:val="48"/>
  </w:num>
  <w:num w:numId="42">
    <w:abstractNumId w:val="6"/>
  </w:num>
  <w:num w:numId="43">
    <w:abstractNumId w:val="13"/>
  </w:num>
  <w:num w:numId="44">
    <w:abstractNumId w:val="12"/>
  </w:num>
  <w:num w:numId="45">
    <w:abstractNumId w:val="15"/>
  </w:num>
  <w:num w:numId="4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57F8"/>
    <w:rsid w:val="00006C1C"/>
    <w:rsid w:val="00007A3F"/>
    <w:rsid w:val="00007FCD"/>
    <w:rsid w:val="000106C8"/>
    <w:rsid w:val="00021E01"/>
    <w:rsid w:val="00027FCF"/>
    <w:rsid w:val="00046E42"/>
    <w:rsid w:val="00054BEE"/>
    <w:rsid w:val="000623C8"/>
    <w:rsid w:val="0006384B"/>
    <w:rsid w:val="000714A5"/>
    <w:rsid w:val="00071EB0"/>
    <w:rsid w:val="00075B51"/>
    <w:rsid w:val="00080DEC"/>
    <w:rsid w:val="0009653F"/>
    <w:rsid w:val="000A1813"/>
    <w:rsid w:val="000A209C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22955"/>
    <w:rsid w:val="00142872"/>
    <w:rsid w:val="00146DB7"/>
    <w:rsid w:val="00150E9E"/>
    <w:rsid w:val="001668D3"/>
    <w:rsid w:val="00175DB8"/>
    <w:rsid w:val="001772B2"/>
    <w:rsid w:val="00180A85"/>
    <w:rsid w:val="00185F64"/>
    <w:rsid w:val="001A284D"/>
    <w:rsid w:val="001A6288"/>
    <w:rsid w:val="001B5DE6"/>
    <w:rsid w:val="001D6177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300C"/>
    <w:rsid w:val="002A69A1"/>
    <w:rsid w:val="002C3A45"/>
    <w:rsid w:val="002C5393"/>
    <w:rsid w:val="002D1518"/>
    <w:rsid w:val="002D4636"/>
    <w:rsid w:val="002D47AD"/>
    <w:rsid w:val="002D5356"/>
    <w:rsid w:val="002E2789"/>
    <w:rsid w:val="002E6DF7"/>
    <w:rsid w:val="002F2014"/>
    <w:rsid w:val="002F6730"/>
    <w:rsid w:val="002F7D3B"/>
    <w:rsid w:val="00310A0F"/>
    <w:rsid w:val="003178A1"/>
    <w:rsid w:val="00332969"/>
    <w:rsid w:val="003421B7"/>
    <w:rsid w:val="00345157"/>
    <w:rsid w:val="00352426"/>
    <w:rsid w:val="003559CB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2D09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10D7A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C35FB"/>
    <w:rsid w:val="005D6F63"/>
    <w:rsid w:val="005D7F2D"/>
    <w:rsid w:val="005E3D24"/>
    <w:rsid w:val="005F0520"/>
    <w:rsid w:val="005F2A7D"/>
    <w:rsid w:val="006031C2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10B5"/>
    <w:rsid w:val="00775CCB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E7B86"/>
    <w:rsid w:val="007F05D6"/>
    <w:rsid w:val="007F68FF"/>
    <w:rsid w:val="008058EA"/>
    <w:rsid w:val="00816C2B"/>
    <w:rsid w:val="00847784"/>
    <w:rsid w:val="00847FC7"/>
    <w:rsid w:val="00855437"/>
    <w:rsid w:val="008610A6"/>
    <w:rsid w:val="00873993"/>
    <w:rsid w:val="00881C85"/>
    <w:rsid w:val="00890E61"/>
    <w:rsid w:val="00892654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36270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C46F5"/>
    <w:rsid w:val="00AD2B40"/>
    <w:rsid w:val="00AD2D8A"/>
    <w:rsid w:val="00AD4FAD"/>
    <w:rsid w:val="00AE0AF4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5E3E"/>
    <w:rsid w:val="00B47D72"/>
    <w:rsid w:val="00B50FC6"/>
    <w:rsid w:val="00B519DC"/>
    <w:rsid w:val="00B53C1D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0DEB"/>
    <w:rsid w:val="00C0595F"/>
    <w:rsid w:val="00C14397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CF731C"/>
    <w:rsid w:val="00D06EA3"/>
    <w:rsid w:val="00D10CEE"/>
    <w:rsid w:val="00D16B9A"/>
    <w:rsid w:val="00D20859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63E6B"/>
    <w:rsid w:val="00D86041"/>
    <w:rsid w:val="00D90515"/>
    <w:rsid w:val="00D94A28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B1035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1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1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  <w:style w:type="table" w:customStyle="1" w:styleId="TableNormal">
    <w:name w:val="Table Normal"/>
    <w:uiPriority w:val="2"/>
    <w:semiHidden/>
    <w:unhideWhenUsed/>
    <w:qFormat/>
    <w:rsid w:val="00510D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0D7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">
    <w:name w:val="Сетка таблицы2"/>
    <w:uiPriority w:val="59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5">
    <w:name w:val="Основной текст с отступом1"/>
    <w:uiPriority w:val="99"/>
    <w:semiHidden/>
    <w:unhideWhenUsed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&#1046;&#1050;&#1061;/wdqdq41242dwq//F:/2/&#1057;&#1059;&#1057;&#1051;&#1054;&#1042;&#1040;%20&#1045;.&#1057;%20&#1085;&#1072;%20Lena/&#1088;&#1077;&#1075;&#1080;&#1086;&#1085;&#1072;&#1083;&#1100;&#1085;&#1072;&#1103;%20&#1087;&#1088;&#1086;&#1075;&#1088;&#1072;&#1084;&#1084;&#1072;%20&#1063;&#1080;&#1089;&#1090;&#1072;&#1103;%20&#1074;&#1086;&#1076;&#1072;/&#1055;&#1072;&#1089;&#1087;&#1086;&#1088;&#1090;%20&#1087;&#1086;&#1076;&#1087;&#1088;&#1086;&#1075;&#1088;&#1072;&#1084;&#1084;&#1099;%20&#1050;&#105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7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96447-8197-413F-B9B5-D59B944E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15</Pages>
  <Words>4508</Words>
  <Characters>25698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114</cp:revision>
  <cp:lastPrinted>2023-11-14T13:12:00Z</cp:lastPrinted>
  <dcterms:created xsi:type="dcterms:W3CDTF">2023-02-10T06:16:00Z</dcterms:created>
  <dcterms:modified xsi:type="dcterms:W3CDTF">2024-05-13T05:20:00Z</dcterms:modified>
</cp:coreProperties>
</file>