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7F5B27" w:rsidP="007C257D">
      <w:pPr>
        <w:spacing w:after="120" w:line="240" w:lineRule="auto"/>
        <w:ind w:left="284"/>
        <w:jc w:val="center"/>
        <w:rPr>
          <w:rFonts w:ascii="Impact" w:eastAsia="Times New Roman" w:hAnsi="Impact" w:cs="Courier New"/>
          <w:b/>
          <w:lang w:val="en-US"/>
        </w:rPr>
      </w:pPr>
      <w:r w:rsidRPr="007F5B27">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A964BA" w:rsidRPr="00C70231" w:rsidRDefault="00A964BA"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7F5B27" w:rsidP="007C257D">
      <w:pPr>
        <w:pBdr>
          <w:bottom w:val="single" w:sz="4" w:space="1" w:color="auto"/>
        </w:pBdr>
        <w:spacing w:after="120" w:line="240" w:lineRule="auto"/>
        <w:ind w:left="284"/>
        <w:jc w:val="center"/>
        <w:rPr>
          <w:rFonts w:eastAsia="Times New Roman"/>
          <w:b/>
          <w:i/>
          <w:sz w:val="28"/>
          <w:szCs w:val="28"/>
        </w:rPr>
      </w:pPr>
      <w:r w:rsidRPr="007F5B27">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A964BA" w:rsidRPr="00C70231" w:rsidRDefault="00A964BA"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7F5B27" w:rsidP="007C257D">
      <w:pPr>
        <w:spacing w:after="120" w:line="240" w:lineRule="auto"/>
        <w:ind w:left="284"/>
        <w:jc w:val="both"/>
        <w:rPr>
          <w:rFonts w:eastAsia="Times New Roman"/>
          <w:b/>
          <w:sz w:val="24"/>
          <w:szCs w:val="24"/>
        </w:rPr>
      </w:pPr>
      <w:r w:rsidRPr="007F5B27">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A964BA" w:rsidRPr="00A05F86" w:rsidRDefault="00A964BA"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24</w:t>
                  </w:r>
                </w:p>
                <w:p w:rsidR="00A964BA" w:rsidRDefault="00A964BA" w:rsidP="007C257D">
                  <w:pPr>
                    <w:spacing w:after="0" w:line="240" w:lineRule="auto"/>
                    <w:rPr>
                      <w:rFonts w:ascii="Arial" w:hAnsi="Arial" w:cs="Arial"/>
                      <w:b/>
                      <w:sz w:val="40"/>
                      <w:szCs w:val="40"/>
                    </w:rPr>
                  </w:pPr>
                  <w:r>
                    <w:rPr>
                      <w:rFonts w:ascii="Arial" w:hAnsi="Arial" w:cs="Arial"/>
                      <w:b/>
                      <w:sz w:val="40"/>
                      <w:szCs w:val="40"/>
                    </w:rPr>
                    <w:t>27 июля</w:t>
                  </w:r>
                </w:p>
                <w:p w:rsidR="00A964BA" w:rsidRPr="00A05F86" w:rsidRDefault="00A964BA"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C5178A" w:rsidRDefault="00C5178A" w:rsidP="00B653F6">
      <w:pPr>
        <w:spacing w:after="0" w:line="240" w:lineRule="auto"/>
        <w:ind w:firstLine="709"/>
        <w:contextualSpacing/>
        <w:jc w:val="center"/>
        <w:rPr>
          <w:rFonts w:ascii="Times New Roman" w:hAnsi="Times New Roman" w:cs="Times New Roman"/>
          <w:sz w:val="24"/>
          <w:szCs w:val="24"/>
        </w:rPr>
      </w:pPr>
    </w:p>
    <w:p w:rsidR="00C75A8C" w:rsidRPr="003E0E21" w:rsidRDefault="00C75A8C" w:rsidP="00C75A8C">
      <w:pPr>
        <w:jc w:val="center"/>
        <w:rPr>
          <w:rFonts w:ascii="Times New Roman" w:hAnsi="Times New Roman"/>
          <w:sz w:val="20"/>
        </w:rPr>
      </w:pPr>
    </w:p>
    <w:p w:rsidR="00E25906" w:rsidRPr="00E25906" w:rsidRDefault="00E25906" w:rsidP="00E25906">
      <w:pPr>
        <w:widowControl w:val="0"/>
        <w:suppressAutoHyphens/>
        <w:spacing w:after="0" w:line="240" w:lineRule="auto"/>
        <w:contextualSpacing/>
        <w:rPr>
          <w:rFonts w:ascii="Times New Roman" w:hAnsi="Times New Roman" w:cs="Times New Roman"/>
          <w:sz w:val="24"/>
          <w:szCs w:val="24"/>
        </w:rPr>
      </w:pPr>
    </w:p>
    <w:p w:rsidR="006926AF" w:rsidRPr="006926AF" w:rsidRDefault="006926AF" w:rsidP="006926AF">
      <w:pPr>
        <w:spacing w:after="0" w:line="240" w:lineRule="auto"/>
        <w:jc w:val="center"/>
        <w:rPr>
          <w:rFonts w:ascii="Times New Roman" w:hAnsi="Times New Roman" w:cs="Times New Roman"/>
          <w:b/>
          <w:sz w:val="24"/>
          <w:szCs w:val="24"/>
        </w:rPr>
      </w:pPr>
      <w:r w:rsidRPr="006926AF">
        <w:rPr>
          <w:rFonts w:ascii="Times New Roman" w:hAnsi="Times New Roman" w:cs="Times New Roman"/>
          <w:b/>
          <w:sz w:val="24"/>
          <w:szCs w:val="24"/>
        </w:rPr>
        <w:t>ТЕРРИТОРИАЛЬНАЯ  ИЗБИРАТЕЛЬНАЯ  КОМИССИЯ</w:t>
      </w:r>
    </w:p>
    <w:p w:rsidR="006926AF" w:rsidRPr="006926AF" w:rsidRDefault="006926AF" w:rsidP="006926AF">
      <w:pPr>
        <w:spacing w:after="0" w:line="240" w:lineRule="auto"/>
        <w:jc w:val="center"/>
        <w:rPr>
          <w:rFonts w:ascii="Times New Roman" w:hAnsi="Times New Roman" w:cs="Times New Roman"/>
          <w:b/>
          <w:sz w:val="24"/>
          <w:szCs w:val="24"/>
        </w:rPr>
      </w:pPr>
      <w:r w:rsidRPr="006926AF">
        <w:rPr>
          <w:rFonts w:ascii="Times New Roman" w:hAnsi="Times New Roman" w:cs="Times New Roman"/>
          <w:b/>
          <w:sz w:val="24"/>
          <w:szCs w:val="24"/>
        </w:rPr>
        <w:t>ШАРЬИНСКОГО  РАЙОНА КОСТРОМСКОЙ ОБЛАСТИ</w:t>
      </w:r>
    </w:p>
    <w:p w:rsidR="006926AF" w:rsidRPr="006926AF" w:rsidRDefault="006926AF" w:rsidP="006926AF">
      <w:pPr>
        <w:spacing w:after="0" w:line="240" w:lineRule="auto"/>
        <w:jc w:val="center"/>
        <w:rPr>
          <w:rFonts w:ascii="Times New Roman" w:hAnsi="Times New Roman" w:cs="Times New Roman"/>
          <w:b/>
          <w:sz w:val="24"/>
          <w:szCs w:val="24"/>
        </w:rPr>
      </w:pPr>
    </w:p>
    <w:p w:rsidR="006926AF" w:rsidRPr="006926AF" w:rsidRDefault="006926AF" w:rsidP="006926AF">
      <w:pPr>
        <w:spacing w:after="0" w:line="240" w:lineRule="auto"/>
        <w:jc w:val="center"/>
        <w:rPr>
          <w:rFonts w:ascii="Times New Roman" w:hAnsi="Times New Roman" w:cs="Times New Roman"/>
          <w:b/>
          <w:sz w:val="24"/>
          <w:szCs w:val="24"/>
        </w:rPr>
      </w:pPr>
      <w:proofErr w:type="gramStart"/>
      <w:r w:rsidRPr="006926AF">
        <w:rPr>
          <w:rFonts w:ascii="Times New Roman" w:hAnsi="Times New Roman" w:cs="Times New Roman"/>
          <w:b/>
          <w:sz w:val="24"/>
          <w:szCs w:val="24"/>
        </w:rPr>
        <w:t>П</w:t>
      </w:r>
      <w:proofErr w:type="gramEnd"/>
      <w:r w:rsidRPr="006926AF">
        <w:rPr>
          <w:rFonts w:ascii="Times New Roman" w:hAnsi="Times New Roman" w:cs="Times New Roman"/>
          <w:b/>
          <w:sz w:val="24"/>
          <w:szCs w:val="24"/>
        </w:rPr>
        <w:t xml:space="preserve"> О С Т А Н О В Л Е Н И Е</w:t>
      </w:r>
    </w:p>
    <w:p w:rsidR="006926AF" w:rsidRPr="006926AF" w:rsidRDefault="006926AF" w:rsidP="006926AF">
      <w:pPr>
        <w:spacing w:after="0" w:line="240" w:lineRule="auto"/>
        <w:rPr>
          <w:rFonts w:ascii="Times New Roman" w:hAnsi="Times New Roman" w:cs="Times New Roman"/>
          <w:b/>
          <w:sz w:val="24"/>
          <w:szCs w:val="24"/>
        </w:rPr>
      </w:pPr>
    </w:p>
    <w:p w:rsidR="006926AF" w:rsidRPr="006926AF" w:rsidRDefault="006926AF" w:rsidP="006926AF">
      <w:pPr>
        <w:spacing w:after="0" w:line="240" w:lineRule="auto"/>
        <w:jc w:val="center"/>
        <w:rPr>
          <w:rFonts w:ascii="Times New Roman" w:hAnsi="Times New Roman" w:cs="Times New Roman"/>
          <w:sz w:val="24"/>
          <w:szCs w:val="24"/>
        </w:rPr>
      </w:pPr>
      <w:r w:rsidRPr="006926AF">
        <w:rPr>
          <w:rFonts w:ascii="Times New Roman" w:hAnsi="Times New Roman" w:cs="Times New Roman"/>
          <w:sz w:val="24"/>
          <w:szCs w:val="24"/>
        </w:rPr>
        <w:t>от 27 июля 2022 года                                                                                         № 122</w:t>
      </w:r>
    </w:p>
    <w:p w:rsidR="006926AF" w:rsidRPr="006926AF" w:rsidRDefault="006926AF" w:rsidP="006926AF">
      <w:pPr>
        <w:spacing w:after="0" w:line="240" w:lineRule="auto"/>
        <w:rPr>
          <w:rFonts w:ascii="Times New Roman" w:hAnsi="Times New Roman" w:cs="Times New Roman"/>
          <w:sz w:val="24"/>
          <w:szCs w:val="24"/>
        </w:rPr>
      </w:pPr>
    </w:p>
    <w:p w:rsidR="006926AF" w:rsidRPr="006926AF" w:rsidRDefault="006926AF" w:rsidP="006926AF">
      <w:pPr>
        <w:pStyle w:val="a6"/>
        <w:tabs>
          <w:tab w:val="left" w:pos="142"/>
        </w:tabs>
        <w:ind w:left="0"/>
        <w:jc w:val="center"/>
        <w:rPr>
          <w:rFonts w:ascii="Times New Roman" w:hAnsi="Times New Roman"/>
          <w:b/>
          <w:sz w:val="24"/>
          <w:szCs w:val="24"/>
        </w:rPr>
      </w:pPr>
      <w:r w:rsidRPr="006926AF">
        <w:rPr>
          <w:rFonts w:ascii="Times New Roman" w:hAnsi="Times New Roman"/>
          <w:b/>
          <w:bCs/>
          <w:sz w:val="24"/>
          <w:szCs w:val="24"/>
        </w:rPr>
        <w:t xml:space="preserve">О списке кандидатов в депутаты </w:t>
      </w:r>
      <w:r w:rsidRPr="006926AF">
        <w:rPr>
          <w:rFonts w:ascii="Times New Roman" w:hAnsi="Times New Roman"/>
          <w:b/>
          <w:sz w:val="24"/>
          <w:szCs w:val="24"/>
        </w:rPr>
        <w:t xml:space="preserve">Совета депутатов </w:t>
      </w:r>
      <w:proofErr w:type="spellStart"/>
      <w:r w:rsidRPr="006926AF">
        <w:rPr>
          <w:rFonts w:ascii="Times New Roman" w:hAnsi="Times New Roman"/>
          <w:b/>
          <w:sz w:val="24"/>
          <w:szCs w:val="24"/>
        </w:rPr>
        <w:t>Шекшемского</w:t>
      </w:r>
      <w:proofErr w:type="spellEnd"/>
      <w:r w:rsidRPr="006926AF">
        <w:rPr>
          <w:rFonts w:ascii="Times New Roman" w:hAnsi="Times New Roman"/>
          <w:b/>
          <w:sz w:val="24"/>
          <w:szCs w:val="24"/>
        </w:rPr>
        <w:t xml:space="preserve"> сельского поселения </w:t>
      </w:r>
      <w:proofErr w:type="spellStart"/>
      <w:r w:rsidRPr="006926AF">
        <w:rPr>
          <w:rFonts w:ascii="Times New Roman" w:hAnsi="Times New Roman"/>
          <w:b/>
          <w:sz w:val="24"/>
          <w:szCs w:val="24"/>
        </w:rPr>
        <w:t>Шарьинского</w:t>
      </w:r>
      <w:proofErr w:type="spellEnd"/>
      <w:r w:rsidRPr="006926AF">
        <w:rPr>
          <w:rFonts w:ascii="Times New Roman" w:hAnsi="Times New Roman"/>
          <w:b/>
          <w:sz w:val="24"/>
          <w:szCs w:val="24"/>
        </w:rPr>
        <w:t xml:space="preserve"> муниципального района Костромской области второго</w:t>
      </w:r>
    </w:p>
    <w:p w:rsidR="006926AF" w:rsidRPr="006926AF" w:rsidRDefault="006926AF" w:rsidP="006926AF">
      <w:pPr>
        <w:shd w:val="clear" w:color="auto" w:fill="FFFFFF"/>
        <w:tabs>
          <w:tab w:val="left" w:pos="-142"/>
          <w:tab w:val="left" w:pos="142"/>
        </w:tabs>
        <w:spacing w:after="0" w:line="240" w:lineRule="auto"/>
        <w:jc w:val="center"/>
        <w:rPr>
          <w:rFonts w:ascii="Times New Roman" w:hAnsi="Times New Roman" w:cs="Times New Roman"/>
          <w:b/>
          <w:sz w:val="24"/>
          <w:szCs w:val="24"/>
        </w:rPr>
      </w:pPr>
      <w:r w:rsidRPr="006926AF">
        <w:rPr>
          <w:rFonts w:ascii="Times New Roman" w:hAnsi="Times New Roman" w:cs="Times New Roman"/>
          <w:b/>
          <w:bCs/>
          <w:sz w:val="24"/>
          <w:szCs w:val="24"/>
        </w:rPr>
        <w:t xml:space="preserve">созыва,  </w:t>
      </w:r>
      <w:proofErr w:type="gramStart"/>
      <w:r w:rsidRPr="006926AF">
        <w:rPr>
          <w:rFonts w:ascii="Times New Roman" w:hAnsi="Times New Roman" w:cs="Times New Roman"/>
          <w:b/>
          <w:sz w:val="24"/>
          <w:szCs w:val="24"/>
        </w:rPr>
        <w:t>выдвинутых</w:t>
      </w:r>
      <w:proofErr w:type="gramEnd"/>
      <w:r w:rsidRPr="006926AF">
        <w:rPr>
          <w:rFonts w:ascii="Times New Roman" w:hAnsi="Times New Roman" w:cs="Times New Roman"/>
          <w:b/>
          <w:sz w:val="24"/>
          <w:szCs w:val="24"/>
        </w:rPr>
        <w:t xml:space="preserve"> избирательным объединением </w:t>
      </w:r>
      <w:proofErr w:type="spellStart"/>
      <w:r w:rsidRPr="006926AF">
        <w:rPr>
          <w:rFonts w:ascii="Times New Roman" w:hAnsi="Times New Roman" w:cs="Times New Roman"/>
          <w:b/>
          <w:sz w:val="24"/>
          <w:szCs w:val="24"/>
        </w:rPr>
        <w:t>Шарьинское</w:t>
      </w:r>
      <w:proofErr w:type="spellEnd"/>
      <w:r w:rsidRPr="006926AF">
        <w:rPr>
          <w:rFonts w:ascii="Times New Roman" w:hAnsi="Times New Roman" w:cs="Times New Roman"/>
          <w:b/>
          <w:sz w:val="24"/>
          <w:szCs w:val="24"/>
        </w:rPr>
        <w:t xml:space="preserve"> местное отделение Всероссийской политической партии «ЕДИНАЯ РОССИЯ» по </w:t>
      </w:r>
      <w:proofErr w:type="spellStart"/>
      <w:r w:rsidRPr="006926AF">
        <w:rPr>
          <w:rFonts w:ascii="Times New Roman" w:hAnsi="Times New Roman" w:cs="Times New Roman"/>
          <w:b/>
          <w:sz w:val="24"/>
          <w:szCs w:val="24"/>
        </w:rPr>
        <w:t>десятимандатному</w:t>
      </w:r>
      <w:proofErr w:type="spellEnd"/>
      <w:r w:rsidRPr="006926AF">
        <w:rPr>
          <w:rFonts w:ascii="Times New Roman" w:hAnsi="Times New Roman" w:cs="Times New Roman"/>
          <w:b/>
          <w:sz w:val="24"/>
          <w:szCs w:val="24"/>
        </w:rPr>
        <w:t xml:space="preserve"> избирательному округу</w:t>
      </w:r>
    </w:p>
    <w:p w:rsidR="006926AF" w:rsidRPr="006926AF" w:rsidRDefault="006926AF" w:rsidP="006926AF">
      <w:pPr>
        <w:pStyle w:val="a6"/>
        <w:tabs>
          <w:tab w:val="left" w:pos="142"/>
        </w:tabs>
        <w:ind w:left="0"/>
        <w:rPr>
          <w:rFonts w:ascii="Times New Roman" w:hAnsi="Times New Roman"/>
          <w:sz w:val="24"/>
          <w:szCs w:val="24"/>
        </w:rPr>
      </w:pPr>
    </w:p>
    <w:p w:rsidR="006926AF" w:rsidRPr="006926AF" w:rsidRDefault="006926AF" w:rsidP="006926AF">
      <w:pPr>
        <w:autoSpaceDN w:val="0"/>
        <w:spacing w:after="0" w:line="240" w:lineRule="auto"/>
        <w:ind w:firstLine="709"/>
        <w:jc w:val="both"/>
        <w:rPr>
          <w:rFonts w:ascii="Times New Roman" w:hAnsi="Times New Roman" w:cs="Times New Roman"/>
          <w:sz w:val="24"/>
          <w:szCs w:val="24"/>
        </w:rPr>
      </w:pPr>
      <w:proofErr w:type="gramStart"/>
      <w:r w:rsidRPr="006926AF">
        <w:rPr>
          <w:rFonts w:ascii="Times New Roman" w:hAnsi="Times New Roman" w:cs="Times New Roman"/>
          <w:sz w:val="24"/>
          <w:szCs w:val="24"/>
        </w:rPr>
        <w:t xml:space="preserve">Рассмотрев документы, представленные в территориальную избирательную комиссию </w:t>
      </w:r>
      <w:proofErr w:type="spellStart"/>
      <w:r w:rsidRPr="006926AF">
        <w:rPr>
          <w:rFonts w:ascii="Times New Roman" w:hAnsi="Times New Roman" w:cs="Times New Roman"/>
          <w:bCs/>
          <w:sz w:val="24"/>
          <w:szCs w:val="24"/>
        </w:rPr>
        <w:t>Шарьинского</w:t>
      </w:r>
      <w:proofErr w:type="spellEnd"/>
      <w:r w:rsidRPr="006926AF">
        <w:rPr>
          <w:rFonts w:ascii="Times New Roman" w:hAnsi="Times New Roman" w:cs="Times New Roman"/>
          <w:bCs/>
          <w:sz w:val="24"/>
          <w:szCs w:val="24"/>
        </w:rPr>
        <w:t xml:space="preserve"> района Костромской области </w:t>
      </w:r>
      <w:r w:rsidRPr="006926AF">
        <w:rPr>
          <w:rFonts w:ascii="Times New Roman" w:hAnsi="Times New Roman" w:cs="Times New Roman"/>
          <w:sz w:val="24"/>
          <w:szCs w:val="24"/>
        </w:rPr>
        <w:t xml:space="preserve">для заверения списка кандидатов в депутаты </w:t>
      </w:r>
      <w:r w:rsidRPr="006926AF">
        <w:rPr>
          <w:rFonts w:ascii="Times New Roman" w:eastAsia="SimSun" w:hAnsi="Times New Roman" w:cs="Times New Roman"/>
          <w:iCs/>
          <w:sz w:val="24"/>
          <w:szCs w:val="24"/>
        </w:rPr>
        <w:t xml:space="preserve">Совета депутатов </w:t>
      </w:r>
      <w:proofErr w:type="spellStart"/>
      <w:r w:rsidRPr="006926AF">
        <w:rPr>
          <w:rFonts w:ascii="Times New Roman" w:eastAsia="SimSun" w:hAnsi="Times New Roman" w:cs="Times New Roman"/>
          <w:iCs/>
          <w:sz w:val="24"/>
          <w:szCs w:val="24"/>
        </w:rPr>
        <w:t>Шекшемского</w:t>
      </w:r>
      <w:proofErr w:type="spellEnd"/>
      <w:r w:rsidRPr="006926AF">
        <w:rPr>
          <w:rFonts w:ascii="Times New Roman" w:eastAsia="SimSun" w:hAnsi="Times New Roman" w:cs="Times New Roman"/>
          <w:iCs/>
          <w:sz w:val="24"/>
          <w:szCs w:val="24"/>
        </w:rPr>
        <w:t xml:space="preserve"> сельского поселения </w:t>
      </w:r>
      <w:proofErr w:type="spellStart"/>
      <w:r w:rsidRPr="006926AF">
        <w:rPr>
          <w:rFonts w:ascii="Times New Roman" w:eastAsia="SimSun" w:hAnsi="Times New Roman" w:cs="Times New Roman"/>
          <w:iCs/>
          <w:sz w:val="24"/>
          <w:szCs w:val="24"/>
        </w:rPr>
        <w:t>Шарьинского</w:t>
      </w:r>
      <w:proofErr w:type="spellEnd"/>
      <w:r w:rsidRPr="006926AF">
        <w:rPr>
          <w:rFonts w:ascii="Times New Roman" w:eastAsia="SimSun" w:hAnsi="Times New Roman" w:cs="Times New Roman"/>
          <w:iCs/>
          <w:sz w:val="24"/>
          <w:szCs w:val="24"/>
        </w:rPr>
        <w:t xml:space="preserve"> муниципального района Костромской области второго созыва</w:t>
      </w:r>
      <w:r w:rsidRPr="006926AF">
        <w:rPr>
          <w:rFonts w:ascii="Times New Roman" w:hAnsi="Times New Roman" w:cs="Times New Roman"/>
          <w:bCs/>
          <w:sz w:val="24"/>
          <w:szCs w:val="24"/>
        </w:rPr>
        <w:t xml:space="preserve">, </w:t>
      </w:r>
      <w:r w:rsidRPr="006926AF">
        <w:rPr>
          <w:rFonts w:ascii="Times New Roman" w:hAnsi="Times New Roman" w:cs="Times New Roman"/>
          <w:sz w:val="24"/>
          <w:szCs w:val="24"/>
        </w:rPr>
        <w:t xml:space="preserve">выдвинутых избирательным объединением </w:t>
      </w:r>
      <w:proofErr w:type="spellStart"/>
      <w:r w:rsidRPr="006926AF">
        <w:rPr>
          <w:rFonts w:ascii="Times New Roman" w:hAnsi="Times New Roman" w:cs="Times New Roman"/>
          <w:sz w:val="24"/>
          <w:szCs w:val="24"/>
        </w:rPr>
        <w:t>Шарьинское</w:t>
      </w:r>
      <w:proofErr w:type="spellEnd"/>
      <w:r w:rsidRPr="006926AF">
        <w:rPr>
          <w:rFonts w:ascii="Times New Roman" w:hAnsi="Times New Roman" w:cs="Times New Roman"/>
          <w:sz w:val="24"/>
          <w:szCs w:val="24"/>
        </w:rPr>
        <w:t xml:space="preserve"> местное отделение Всероссийской политической партии </w:t>
      </w:r>
      <w:r w:rsidRPr="006926AF">
        <w:rPr>
          <w:rFonts w:ascii="Times New Roman" w:hAnsi="Times New Roman" w:cs="Times New Roman"/>
          <w:b/>
          <w:sz w:val="24"/>
          <w:szCs w:val="24"/>
        </w:rPr>
        <w:t>«ЕДИНАЯ РОССИЯ»</w:t>
      </w:r>
      <w:r w:rsidRPr="006926AF">
        <w:rPr>
          <w:rFonts w:ascii="Times New Roman" w:hAnsi="Times New Roman" w:cs="Times New Roman"/>
          <w:sz w:val="24"/>
          <w:szCs w:val="24"/>
        </w:rPr>
        <w:t xml:space="preserve"> по </w:t>
      </w:r>
      <w:proofErr w:type="spellStart"/>
      <w:r w:rsidRPr="006926AF">
        <w:rPr>
          <w:rFonts w:ascii="Times New Roman" w:hAnsi="Times New Roman" w:cs="Times New Roman"/>
          <w:sz w:val="24"/>
          <w:szCs w:val="24"/>
        </w:rPr>
        <w:t>десятимандатному</w:t>
      </w:r>
      <w:proofErr w:type="spellEnd"/>
      <w:r w:rsidRPr="006926AF">
        <w:rPr>
          <w:rFonts w:ascii="Times New Roman" w:hAnsi="Times New Roman" w:cs="Times New Roman"/>
          <w:sz w:val="24"/>
          <w:szCs w:val="24"/>
        </w:rPr>
        <w:t xml:space="preserve"> избирательному округу, в соответствии со статьей 73 Избирательного кодекса Костромской области</w:t>
      </w:r>
      <w:r w:rsidRPr="006926AF">
        <w:rPr>
          <w:rFonts w:ascii="Times New Roman" w:hAnsi="Times New Roman" w:cs="Times New Roman"/>
          <w:spacing w:val="-6"/>
          <w:sz w:val="24"/>
          <w:szCs w:val="24"/>
        </w:rPr>
        <w:t>,</w:t>
      </w:r>
      <w:r w:rsidRPr="006926AF">
        <w:rPr>
          <w:rFonts w:ascii="Times New Roman" w:hAnsi="Times New Roman" w:cs="Times New Roman"/>
          <w:spacing w:val="-10"/>
          <w:sz w:val="24"/>
          <w:szCs w:val="24"/>
        </w:rPr>
        <w:t xml:space="preserve"> </w:t>
      </w:r>
      <w:r w:rsidRPr="006926AF">
        <w:rPr>
          <w:rFonts w:ascii="Times New Roman" w:hAnsi="Times New Roman" w:cs="Times New Roman"/>
          <w:spacing w:val="-4"/>
          <w:sz w:val="24"/>
          <w:szCs w:val="24"/>
        </w:rPr>
        <w:t xml:space="preserve">постановлением избирательной комиссии Костромской области от </w:t>
      </w:r>
      <w:r w:rsidRPr="006926AF">
        <w:rPr>
          <w:rFonts w:ascii="Times New Roman" w:hAnsi="Times New Roman" w:cs="Times New Roman"/>
          <w:color w:val="000000"/>
          <w:sz w:val="24"/>
          <w:szCs w:val="24"/>
          <w:bdr w:val="none" w:sz="0" w:space="0" w:color="auto" w:frame="1"/>
        </w:rPr>
        <w:t>20</w:t>
      </w:r>
      <w:proofErr w:type="gramEnd"/>
      <w:r w:rsidRPr="006926AF">
        <w:rPr>
          <w:rFonts w:ascii="Times New Roman" w:hAnsi="Times New Roman" w:cs="Times New Roman"/>
          <w:color w:val="000000"/>
          <w:sz w:val="24"/>
          <w:szCs w:val="24"/>
          <w:bdr w:val="none" w:sz="0" w:space="0" w:color="auto" w:frame="1"/>
        </w:rPr>
        <w:t xml:space="preserve"> мая 2022 года № 127 </w:t>
      </w:r>
      <w:r w:rsidRPr="006926AF">
        <w:rPr>
          <w:rFonts w:ascii="Times New Roman" w:hAnsi="Times New Roman" w:cs="Times New Roman"/>
          <w:color w:val="000000"/>
          <w:sz w:val="24"/>
          <w:szCs w:val="24"/>
          <w:bdr w:val="none" w:sz="0" w:space="0" w:color="auto" w:frame="1"/>
        </w:rPr>
        <w:lastRenderedPageBreak/>
        <w:t xml:space="preserve">«О возложении исполнения полномочий по подготовке и проведению выборов в органы местного самоуправления, местного референдума на территориальную избирательную комиссию </w:t>
      </w:r>
      <w:proofErr w:type="spellStart"/>
      <w:r w:rsidRPr="006926AF">
        <w:rPr>
          <w:rFonts w:ascii="Times New Roman" w:hAnsi="Times New Roman" w:cs="Times New Roman"/>
          <w:color w:val="000000"/>
          <w:sz w:val="24"/>
          <w:szCs w:val="24"/>
          <w:bdr w:val="none" w:sz="0" w:space="0" w:color="auto" w:frame="1"/>
        </w:rPr>
        <w:t>Шарьинского</w:t>
      </w:r>
      <w:proofErr w:type="spellEnd"/>
      <w:r w:rsidRPr="006926AF">
        <w:rPr>
          <w:rFonts w:ascii="Times New Roman" w:hAnsi="Times New Roman" w:cs="Times New Roman"/>
          <w:color w:val="000000"/>
          <w:sz w:val="24"/>
          <w:szCs w:val="24"/>
          <w:bdr w:val="none" w:sz="0" w:space="0" w:color="auto" w:frame="1"/>
        </w:rPr>
        <w:t xml:space="preserve"> района Костромской области»</w:t>
      </w:r>
      <w:r w:rsidRPr="006926AF">
        <w:rPr>
          <w:rFonts w:ascii="Times New Roman" w:hAnsi="Times New Roman" w:cs="Times New Roman"/>
          <w:bCs/>
          <w:color w:val="000000"/>
          <w:sz w:val="24"/>
          <w:szCs w:val="24"/>
        </w:rPr>
        <w:t xml:space="preserve">, территориальная </w:t>
      </w:r>
      <w:r w:rsidRPr="006926AF">
        <w:rPr>
          <w:rFonts w:ascii="Times New Roman" w:hAnsi="Times New Roman" w:cs="Times New Roman"/>
          <w:sz w:val="24"/>
          <w:szCs w:val="24"/>
        </w:rPr>
        <w:t xml:space="preserve">избирательная комиссия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района Костромской области </w:t>
      </w:r>
      <w:r w:rsidRPr="006926AF">
        <w:rPr>
          <w:rFonts w:ascii="Times New Roman" w:hAnsi="Times New Roman" w:cs="Times New Roman"/>
          <w:b/>
          <w:sz w:val="24"/>
          <w:szCs w:val="24"/>
        </w:rPr>
        <w:t>постановляет</w:t>
      </w:r>
      <w:r w:rsidRPr="006926AF">
        <w:rPr>
          <w:rFonts w:ascii="Times New Roman" w:hAnsi="Times New Roman" w:cs="Times New Roman"/>
          <w:sz w:val="24"/>
          <w:szCs w:val="24"/>
        </w:rPr>
        <w:t>:</w:t>
      </w:r>
    </w:p>
    <w:p w:rsidR="006926AF" w:rsidRPr="006926AF" w:rsidRDefault="006926AF" w:rsidP="006926AF">
      <w:pPr>
        <w:pStyle w:val="a6"/>
        <w:numPr>
          <w:ilvl w:val="0"/>
          <w:numId w:val="49"/>
        </w:numPr>
        <w:tabs>
          <w:tab w:val="left" w:pos="709"/>
        </w:tabs>
        <w:ind w:left="0" w:firstLine="709"/>
        <w:contextualSpacing/>
        <w:jc w:val="both"/>
        <w:rPr>
          <w:rFonts w:ascii="Times New Roman" w:hAnsi="Times New Roman"/>
          <w:sz w:val="24"/>
          <w:szCs w:val="24"/>
        </w:rPr>
      </w:pPr>
      <w:r w:rsidRPr="006926AF">
        <w:rPr>
          <w:rFonts w:ascii="Times New Roman" w:hAnsi="Times New Roman"/>
          <w:spacing w:val="-8"/>
          <w:sz w:val="24"/>
          <w:szCs w:val="24"/>
        </w:rPr>
        <w:t xml:space="preserve"> </w:t>
      </w:r>
      <w:r w:rsidRPr="006926AF">
        <w:rPr>
          <w:rFonts w:ascii="Times New Roman" w:hAnsi="Times New Roman"/>
          <w:sz w:val="24"/>
          <w:szCs w:val="24"/>
        </w:rPr>
        <w:t xml:space="preserve">Заверить список кандидатов в депутаты Совета депутатов </w:t>
      </w:r>
      <w:proofErr w:type="spellStart"/>
      <w:r w:rsidRPr="006926AF">
        <w:rPr>
          <w:rFonts w:ascii="Times New Roman" w:hAnsi="Times New Roman"/>
          <w:sz w:val="24"/>
          <w:szCs w:val="24"/>
        </w:rPr>
        <w:t>Шекшемского</w:t>
      </w:r>
      <w:proofErr w:type="spellEnd"/>
      <w:r w:rsidRPr="006926AF">
        <w:rPr>
          <w:rFonts w:ascii="Times New Roman" w:hAnsi="Times New Roman"/>
          <w:sz w:val="24"/>
          <w:szCs w:val="24"/>
        </w:rPr>
        <w:t xml:space="preserve"> сельского поселения </w:t>
      </w:r>
      <w:proofErr w:type="spellStart"/>
      <w:r w:rsidRPr="006926AF">
        <w:rPr>
          <w:rFonts w:ascii="Times New Roman" w:hAnsi="Times New Roman"/>
          <w:sz w:val="24"/>
          <w:szCs w:val="24"/>
        </w:rPr>
        <w:t>Шарьинского</w:t>
      </w:r>
      <w:proofErr w:type="spellEnd"/>
      <w:r w:rsidRPr="006926AF">
        <w:rPr>
          <w:rFonts w:ascii="Times New Roman" w:hAnsi="Times New Roman"/>
          <w:sz w:val="24"/>
          <w:szCs w:val="24"/>
        </w:rPr>
        <w:t xml:space="preserve"> муниципального района Костромской области второго </w:t>
      </w:r>
      <w:r w:rsidRPr="006926AF">
        <w:rPr>
          <w:rFonts w:ascii="Times New Roman" w:hAnsi="Times New Roman"/>
          <w:bCs/>
          <w:sz w:val="24"/>
          <w:szCs w:val="24"/>
        </w:rPr>
        <w:t>созыва</w:t>
      </w:r>
      <w:r w:rsidRPr="006926AF">
        <w:rPr>
          <w:rFonts w:ascii="Times New Roman" w:hAnsi="Times New Roman"/>
          <w:sz w:val="24"/>
          <w:szCs w:val="24"/>
        </w:rPr>
        <w:t>,</w:t>
      </w:r>
      <w:r w:rsidRPr="006926AF">
        <w:rPr>
          <w:rFonts w:ascii="Times New Roman" w:hAnsi="Times New Roman"/>
          <w:color w:val="FF0000"/>
          <w:sz w:val="24"/>
          <w:szCs w:val="24"/>
        </w:rPr>
        <w:t xml:space="preserve"> </w:t>
      </w:r>
      <w:r w:rsidRPr="006926AF">
        <w:rPr>
          <w:rFonts w:ascii="Times New Roman" w:hAnsi="Times New Roman"/>
          <w:sz w:val="24"/>
          <w:szCs w:val="24"/>
        </w:rPr>
        <w:t xml:space="preserve">выдвинутых избирательным объединением </w:t>
      </w:r>
      <w:proofErr w:type="spellStart"/>
      <w:r w:rsidRPr="006926AF">
        <w:rPr>
          <w:rFonts w:ascii="Times New Roman" w:hAnsi="Times New Roman"/>
          <w:sz w:val="24"/>
          <w:szCs w:val="24"/>
        </w:rPr>
        <w:t>Шарьинское</w:t>
      </w:r>
      <w:proofErr w:type="spellEnd"/>
      <w:r w:rsidRPr="006926AF">
        <w:rPr>
          <w:rFonts w:ascii="Times New Roman" w:hAnsi="Times New Roman"/>
          <w:sz w:val="24"/>
          <w:szCs w:val="24"/>
        </w:rPr>
        <w:t xml:space="preserve"> местное отделение Всероссийской политической партии </w:t>
      </w:r>
      <w:r w:rsidRPr="006926AF">
        <w:rPr>
          <w:rFonts w:ascii="Times New Roman" w:hAnsi="Times New Roman"/>
          <w:b/>
          <w:sz w:val="24"/>
          <w:szCs w:val="24"/>
        </w:rPr>
        <w:t>«ЕДИНАЯ РОССИЯ»</w:t>
      </w:r>
      <w:r w:rsidRPr="006926AF">
        <w:rPr>
          <w:rFonts w:ascii="Times New Roman" w:hAnsi="Times New Roman"/>
          <w:sz w:val="24"/>
          <w:szCs w:val="24"/>
        </w:rPr>
        <w:t xml:space="preserve"> по </w:t>
      </w:r>
      <w:proofErr w:type="spellStart"/>
      <w:r w:rsidRPr="006926AF">
        <w:rPr>
          <w:rFonts w:ascii="Times New Roman" w:hAnsi="Times New Roman"/>
          <w:sz w:val="24"/>
          <w:szCs w:val="24"/>
        </w:rPr>
        <w:t>десятимандатному</w:t>
      </w:r>
      <w:proofErr w:type="spellEnd"/>
      <w:r w:rsidRPr="006926AF">
        <w:rPr>
          <w:rFonts w:ascii="Times New Roman" w:hAnsi="Times New Roman"/>
          <w:sz w:val="24"/>
          <w:szCs w:val="24"/>
        </w:rPr>
        <w:t xml:space="preserve"> избирательному округу, в количестве 10 человек (далее – список кандидатов) (приложение № 1).</w:t>
      </w:r>
    </w:p>
    <w:p w:rsidR="006926AF" w:rsidRPr="006926AF" w:rsidRDefault="006926AF" w:rsidP="006926AF">
      <w:pPr>
        <w:autoSpaceDN w:val="0"/>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2. Выдать уполномоченному представителю избирательного объединения, указанного в пункте 1  настоящего постановления, копию заверенного списка кандидатов. </w:t>
      </w:r>
    </w:p>
    <w:p w:rsidR="006926AF" w:rsidRPr="006926AF" w:rsidRDefault="006926AF" w:rsidP="006926AF">
      <w:pPr>
        <w:autoSpaceDN w:val="0"/>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3. Направить копию  настоящего постановления, копию заверенного списка кандидатов и копии заявлений кандидатов, включенных в список кандидатов, о согласии баллотироваться, в окружную избирательную комиссию по выборам депутатов Совета депутатов </w:t>
      </w:r>
      <w:proofErr w:type="spellStart"/>
      <w:r w:rsidRPr="006926AF">
        <w:rPr>
          <w:rFonts w:ascii="Times New Roman" w:hAnsi="Times New Roman" w:cs="Times New Roman"/>
          <w:sz w:val="24"/>
          <w:szCs w:val="24"/>
        </w:rPr>
        <w:t>Шекшемского</w:t>
      </w:r>
      <w:proofErr w:type="spellEnd"/>
      <w:r w:rsidRPr="006926AF">
        <w:rPr>
          <w:rFonts w:ascii="Times New Roman" w:hAnsi="Times New Roman" w:cs="Times New Roman"/>
          <w:sz w:val="24"/>
          <w:szCs w:val="24"/>
        </w:rPr>
        <w:t xml:space="preserve"> сельского поселения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муниципального района Костромской области второго</w:t>
      </w:r>
      <w:r w:rsidRPr="006926AF">
        <w:rPr>
          <w:rFonts w:ascii="Times New Roman" w:hAnsi="Times New Roman" w:cs="Times New Roman"/>
          <w:i/>
          <w:sz w:val="24"/>
          <w:szCs w:val="24"/>
        </w:rPr>
        <w:t xml:space="preserve"> </w:t>
      </w:r>
      <w:r w:rsidRPr="006926AF">
        <w:rPr>
          <w:rFonts w:ascii="Times New Roman" w:hAnsi="Times New Roman" w:cs="Times New Roman"/>
          <w:sz w:val="24"/>
          <w:szCs w:val="24"/>
        </w:rPr>
        <w:t xml:space="preserve">созыва по </w:t>
      </w:r>
      <w:proofErr w:type="spellStart"/>
      <w:r w:rsidRPr="006926AF">
        <w:rPr>
          <w:rFonts w:ascii="Times New Roman" w:hAnsi="Times New Roman" w:cs="Times New Roman"/>
          <w:sz w:val="24"/>
          <w:szCs w:val="24"/>
        </w:rPr>
        <w:t>десятимандатному</w:t>
      </w:r>
      <w:proofErr w:type="spellEnd"/>
      <w:r w:rsidRPr="006926AF">
        <w:rPr>
          <w:rFonts w:ascii="Times New Roman" w:hAnsi="Times New Roman" w:cs="Times New Roman"/>
          <w:sz w:val="24"/>
          <w:szCs w:val="24"/>
        </w:rPr>
        <w:t xml:space="preserve"> избирательному</w:t>
      </w:r>
      <w:r w:rsidRPr="006926AF">
        <w:rPr>
          <w:rFonts w:ascii="Times New Roman" w:hAnsi="Times New Roman" w:cs="Times New Roman"/>
          <w:i/>
          <w:sz w:val="24"/>
          <w:szCs w:val="24"/>
        </w:rPr>
        <w:t xml:space="preserve"> </w:t>
      </w:r>
      <w:r w:rsidRPr="006926AF">
        <w:rPr>
          <w:rFonts w:ascii="Times New Roman" w:hAnsi="Times New Roman" w:cs="Times New Roman"/>
          <w:sz w:val="24"/>
          <w:szCs w:val="24"/>
        </w:rPr>
        <w:t>округу.</w:t>
      </w:r>
    </w:p>
    <w:p w:rsidR="006926AF" w:rsidRPr="006926AF" w:rsidRDefault="006926AF" w:rsidP="006926AF">
      <w:pPr>
        <w:pStyle w:val="af9"/>
        <w:spacing w:after="0" w:line="240" w:lineRule="auto"/>
        <w:ind w:left="-142" w:right="-2" w:firstLine="850"/>
        <w:jc w:val="both"/>
        <w:rPr>
          <w:rFonts w:ascii="Times New Roman" w:hAnsi="Times New Roman" w:cs="Times New Roman"/>
          <w:spacing w:val="-8"/>
          <w:sz w:val="24"/>
          <w:szCs w:val="24"/>
        </w:rPr>
      </w:pPr>
      <w:r w:rsidRPr="006926AF">
        <w:rPr>
          <w:rFonts w:ascii="Times New Roman" w:hAnsi="Times New Roman" w:cs="Times New Roman"/>
          <w:spacing w:val="-8"/>
          <w:sz w:val="24"/>
          <w:szCs w:val="24"/>
        </w:rPr>
        <w:t xml:space="preserve">4. </w:t>
      </w:r>
      <w:proofErr w:type="gramStart"/>
      <w:r w:rsidRPr="006926AF">
        <w:rPr>
          <w:rFonts w:ascii="Times New Roman" w:hAnsi="Times New Roman" w:cs="Times New Roman"/>
          <w:sz w:val="24"/>
          <w:szCs w:val="24"/>
        </w:rPr>
        <w:t>Опубликовать настоящее постановление</w:t>
      </w:r>
      <w:r w:rsidRPr="006926AF">
        <w:rPr>
          <w:rFonts w:ascii="Times New Roman" w:hAnsi="Times New Roman" w:cs="Times New Roman"/>
          <w:spacing w:val="-8"/>
          <w:sz w:val="24"/>
          <w:szCs w:val="24"/>
        </w:rPr>
        <w:t xml:space="preserve"> </w:t>
      </w:r>
      <w:r w:rsidRPr="006926AF">
        <w:rPr>
          <w:rFonts w:ascii="Times New Roman" w:hAnsi="Times New Roman" w:cs="Times New Roman"/>
          <w:sz w:val="24"/>
          <w:szCs w:val="24"/>
        </w:rPr>
        <w:t xml:space="preserve">(без приложения № 1), а также сведения о кандидатах в депутаты, включенных в Список кандидатов (приложение № 2) </w:t>
      </w:r>
      <w:r w:rsidRPr="006926AF">
        <w:rPr>
          <w:rFonts w:ascii="Times New Roman" w:hAnsi="Times New Roman" w:cs="Times New Roman"/>
          <w:spacing w:val="-8"/>
          <w:sz w:val="24"/>
          <w:szCs w:val="24"/>
        </w:rPr>
        <w:t xml:space="preserve"> в информационном бюллетене </w:t>
      </w:r>
      <w:proofErr w:type="spellStart"/>
      <w:r w:rsidRPr="006926AF">
        <w:rPr>
          <w:rFonts w:ascii="Times New Roman" w:hAnsi="Times New Roman" w:cs="Times New Roman"/>
          <w:spacing w:val="-8"/>
          <w:sz w:val="24"/>
          <w:szCs w:val="24"/>
        </w:rPr>
        <w:t>Шарьинского</w:t>
      </w:r>
      <w:proofErr w:type="spellEnd"/>
      <w:r w:rsidRPr="006926AF">
        <w:rPr>
          <w:rFonts w:ascii="Times New Roman" w:hAnsi="Times New Roman" w:cs="Times New Roman"/>
          <w:spacing w:val="-8"/>
          <w:sz w:val="24"/>
          <w:szCs w:val="24"/>
        </w:rPr>
        <w:t xml:space="preserve"> муниципального района Костромской области «Вестник </w:t>
      </w:r>
      <w:proofErr w:type="spellStart"/>
      <w:r w:rsidRPr="006926AF">
        <w:rPr>
          <w:rFonts w:ascii="Times New Roman" w:hAnsi="Times New Roman" w:cs="Times New Roman"/>
          <w:spacing w:val="-8"/>
          <w:sz w:val="24"/>
          <w:szCs w:val="24"/>
        </w:rPr>
        <w:t>Шарьинского</w:t>
      </w:r>
      <w:proofErr w:type="spellEnd"/>
      <w:r w:rsidRPr="006926AF">
        <w:rPr>
          <w:rFonts w:ascii="Times New Roman" w:hAnsi="Times New Roman" w:cs="Times New Roman"/>
          <w:spacing w:val="-8"/>
          <w:sz w:val="24"/>
          <w:szCs w:val="24"/>
        </w:rPr>
        <w:t xml:space="preserve"> района» </w:t>
      </w:r>
      <w:r w:rsidRPr="006926AF">
        <w:rPr>
          <w:rFonts w:ascii="Times New Roman" w:hAnsi="Times New Roman" w:cs="Times New Roman"/>
          <w:sz w:val="24"/>
          <w:szCs w:val="24"/>
        </w:rPr>
        <w:t>и разместить настоящее постановление</w:t>
      </w:r>
      <w:r w:rsidRPr="006926AF">
        <w:rPr>
          <w:rFonts w:ascii="Times New Roman" w:hAnsi="Times New Roman" w:cs="Times New Roman"/>
          <w:spacing w:val="-8"/>
          <w:sz w:val="24"/>
          <w:szCs w:val="24"/>
        </w:rPr>
        <w:t xml:space="preserve"> </w:t>
      </w:r>
      <w:r w:rsidRPr="006926AF">
        <w:rPr>
          <w:rFonts w:ascii="Times New Roman" w:hAnsi="Times New Roman" w:cs="Times New Roman"/>
          <w:sz w:val="24"/>
          <w:szCs w:val="24"/>
        </w:rPr>
        <w:t>в разделе «Избирательная комиссия»</w:t>
      </w:r>
      <w:r w:rsidRPr="006926AF">
        <w:rPr>
          <w:rFonts w:ascii="Times New Roman" w:hAnsi="Times New Roman" w:cs="Times New Roman"/>
          <w:spacing w:val="-8"/>
          <w:sz w:val="24"/>
          <w:szCs w:val="24"/>
        </w:rPr>
        <w:t xml:space="preserve"> </w:t>
      </w:r>
      <w:r w:rsidRPr="006926AF">
        <w:rPr>
          <w:rFonts w:ascii="Times New Roman" w:hAnsi="Times New Roman" w:cs="Times New Roman"/>
          <w:sz w:val="24"/>
          <w:szCs w:val="24"/>
        </w:rPr>
        <w:t xml:space="preserve">на официальном сайте администрации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муниципального района Костромской области в информационно-телекоммуникационной сети «Интернет».</w:t>
      </w:r>
      <w:proofErr w:type="gramEnd"/>
    </w:p>
    <w:p w:rsidR="006926AF" w:rsidRPr="006926AF" w:rsidRDefault="006926AF" w:rsidP="006926AF">
      <w:pPr>
        <w:tabs>
          <w:tab w:val="left" w:pos="709"/>
        </w:tabs>
        <w:spacing w:after="0" w:line="240" w:lineRule="auto"/>
        <w:jc w:val="both"/>
        <w:rPr>
          <w:rFonts w:ascii="Times New Roman" w:hAnsi="Times New Roman" w:cs="Times New Roman"/>
          <w:sz w:val="24"/>
          <w:szCs w:val="24"/>
        </w:rPr>
      </w:pPr>
    </w:p>
    <w:p w:rsidR="006926AF" w:rsidRPr="006926AF" w:rsidRDefault="006926AF" w:rsidP="006926AF">
      <w:pPr>
        <w:spacing w:after="0" w:line="240" w:lineRule="auto"/>
        <w:ind w:firstLine="709"/>
        <w:rPr>
          <w:rFonts w:ascii="Times New Roman" w:hAnsi="Times New Roman" w:cs="Times New Roman"/>
          <w:sz w:val="24"/>
          <w:szCs w:val="24"/>
        </w:rPr>
      </w:pPr>
      <w:r w:rsidRPr="006926AF">
        <w:rPr>
          <w:rFonts w:ascii="Times New Roman" w:hAnsi="Times New Roman" w:cs="Times New Roman"/>
          <w:sz w:val="24"/>
          <w:szCs w:val="24"/>
        </w:rPr>
        <w:t>Председатель</w:t>
      </w:r>
    </w:p>
    <w:p w:rsidR="006926AF" w:rsidRPr="006926AF" w:rsidRDefault="006926AF" w:rsidP="006926AF">
      <w:pPr>
        <w:spacing w:after="0" w:line="240" w:lineRule="auto"/>
        <w:ind w:firstLine="709"/>
        <w:rPr>
          <w:rFonts w:ascii="Times New Roman" w:hAnsi="Times New Roman" w:cs="Times New Roman"/>
          <w:sz w:val="24"/>
          <w:szCs w:val="24"/>
        </w:rPr>
      </w:pPr>
      <w:r w:rsidRPr="006926AF">
        <w:rPr>
          <w:rFonts w:ascii="Times New Roman" w:hAnsi="Times New Roman" w:cs="Times New Roman"/>
          <w:sz w:val="24"/>
          <w:szCs w:val="24"/>
        </w:rPr>
        <w:t xml:space="preserve">избирательной  комиссии                      __________________И.Н. Петрова   </w:t>
      </w:r>
    </w:p>
    <w:p w:rsidR="006926AF" w:rsidRPr="006926AF" w:rsidRDefault="006926AF" w:rsidP="006926AF">
      <w:pPr>
        <w:spacing w:after="0" w:line="240" w:lineRule="auto"/>
        <w:ind w:firstLine="709"/>
        <w:rPr>
          <w:rFonts w:ascii="Times New Roman" w:hAnsi="Times New Roman" w:cs="Times New Roman"/>
          <w:sz w:val="24"/>
          <w:szCs w:val="24"/>
        </w:rPr>
      </w:pPr>
    </w:p>
    <w:p w:rsidR="006926AF" w:rsidRPr="006926AF" w:rsidRDefault="006926AF" w:rsidP="006926AF">
      <w:pPr>
        <w:spacing w:after="0" w:line="240" w:lineRule="auto"/>
        <w:ind w:firstLine="709"/>
        <w:rPr>
          <w:rFonts w:ascii="Times New Roman" w:hAnsi="Times New Roman" w:cs="Times New Roman"/>
          <w:sz w:val="24"/>
          <w:szCs w:val="24"/>
        </w:rPr>
      </w:pPr>
      <w:r w:rsidRPr="006926AF">
        <w:rPr>
          <w:rFonts w:ascii="Times New Roman" w:hAnsi="Times New Roman" w:cs="Times New Roman"/>
          <w:sz w:val="24"/>
          <w:szCs w:val="24"/>
        </w:rPr>
        <w:t>Секретарь</w:t>
      </w:r>
    </w:p>
    <w:p w:rsidR="006926AF" w:rsidRPr="006926AF" w:rsidRDefault="006926AF" w:rsidP="006926AF">
      <w:pPr>
        <w:spacing w:after="0" w:line="240" w:lineRule="auto"/>
        <w:ind w:firstLine="709"/>
        <w:rPr>
          <w:rFonts w:ascii="Times New Roman" w:hAnsi="Times New Roman" w:cs="Times New Roman"/>
          <w:sz w:val="24"/>
          <w:szCs w:val="24"/>
        </w:rPr>
      </w:pPr>
      <w:r w:rsidRPr="006926AF">
        <w:rPr>
          <w:rFonts w:ascii="Times New Roman" w:hAnsi="Times New Roman" w:cs="Times New Roman"/>
          <w:sz w:val="24"/>
          <w:szCs w:val="24"/>
        </w:rPr>
        <w:t>избирательной  комиссии                      __________________ Н.В. Романова</w:t>
      </w:r>
    </w:p>
    <w:p w:rsidR="006926AF" w:rsidRPr="006926AF" w:rsidRDefault="006926AF" w:rsidP="006926AF">
      <w:pPr>
        <w:tabs>
          <w:tab w:val="left" w:pos="2895"/>
        </w:tabs>
        <w:spacing w:after="0" w:line="240" w:lineRule="auto"/>
        <w:rPr>
          <w:rFonts w:ascii="Times New Roman" w:hAnsi="Times New Roman" w:cs="Times New Roman"/>
          <w:sz w:val="24"/>
          <w:szCs w:val="24"/>
        </w:rPr>
      </w:pPr>
    </w:p>
    <w:p w:rsidR="006926AF" w:rsidRPr="006926AF" w:rsidRDefault="006926AF" w:rsidP="006926AF">
      <w:pPr>
        <w:spacing w:after="0" w:line="240" w:lineRule="auto"/>
        <w:jc w:val="both"/>
        <w:rPr>
          <w:rFonts w:ascii="Times New Roman" w:hAnsi="Times New Roman" w:cs="Times New Roman"/>
          <w:sz w:val="24"/>
          <w:szCs w:val="24"/>
        </w:rPr>
      </w:pPr>
    </w:p>
    <w:p w:rsidR="006926AF" w:rsidRPr="006926AF" w:rsidRDefault="006926AF" w:rsidP="006926AF">
      <w:pPr>
        <w:spacing w:after="0" w:line="240" w:lineRule="auto"/>
        <w:ind w:firstLine="708"/>
        <w:jc w:val="both"/>
        <w:rPr>
          <w:rFonts w:ascii="Times New Roman" w:hAnsi="Times New Roman" w:cs="Times New Roman"/>
          <w:sz w:val="24"/>
          <w:szCs w:val="24"/>
        </w:rPr>
      </w:pPr>
    </w:p>
    <w:p w:rsidR="006926AF" w:rsidRPr="006926AF" w:rsidRDefault="006926AF" w:rsidP="006926AF">
      <w:pPr>
        <w:autoSpaceDN w:val="0"/>
        <w:spacing w:after="0" w:line="240" w:lineRule="auto"/>
        <w:ind w:left="4820"/>
        <w:jc w:val="right"/>
        <w:rPr>
          <w:rFonts w:ascii="Times New Roman" w:hAnsi="Times New Roman" w:cs="Times New Roman"/>
          <w:sz w:val="24"/>
          <w:szCs w:val="24"/>
        </w:rPr>
      </w:pPr>
      <w:r w:rsidRPr="006926AF">
        <w:rPr>
          <w:rFonts w:ascii="Times New Roman" w:hAnsi="Times New Roman" w:cs="Times New Roman"/>
          <w:sz w:val="24"/>
          <w:szCs w:val="24"/>
        </w:rPr>
        <w:t>Приложение № 2</w:t>
      </w:r>
    </w:p>
    <w:p w:rsidR="006926AF" w:rsidRPr="006926AF" w:rsidRDefault="006926AF" w:rsidP="006926AF">
      <w:pPr>
        <w:autoSpaceDN w:val="0"/>
        <w:spacing w:after="0" w:line="240" w:lineRule="auto"/>
        <w:ind w:left="4536"/>
        <w:jc w:val="right"/>
        <w:rPr>
          <w:rFonts w:ascii="Times New Roman" w:hAnsi="Times New Roman" w:cs="Times New Roman"/>
          <w:sz w:val="24"/>
          <w:szCs w:val="24"/>
        </w:rPr>
      </w:pPr>
      <w:r w:rsidRPr="006926AF">
        <w:rPr>
          <w:rFonts w:ascii="Times New Roman" w:hAnsi="Times New Roman" w:cs="Times New Roman"/>
          <w:sz w:val="24"/>
          <w:szCs w:val="24"/>
        </w:rPr>
        <w:t xml:space="preserve">к постановлению </w:t>
      </w:r>
    </w:p>
    <w:p w:rsidR="006926AF" w:rsidRPr="006926AF" w:rsidRDefault="006926AF" w:rsidP="006926AF">
      <w:pPr>
        <w:autoSpaceDN w:val="0"/>
        <w:spacing w:after="0" w:line="240" w:lineRule="auto"/>
        <w:ind w:left="4536"/>
        <w:jc w:val="right"/>
        <w:rPr>
          <w:rFonts w:ascii="Times New Roman" w:hAnsi="Times New Roman" w:cs="Times New Roman"/>
          <w:sz w:val="24"/>
          <w:szCs w:val="24"/>
        </w:rPr>
      </w:pPr>
      <w:r w:rsidRPr="006926AF">
        <w:rPr>
          <w:rFonts w:ascii="Times New Roman" w:hAnsi="Times New Roman" w:cs="Times New Roman"/>
          <w:sz w:val="24"/>
          <w:szCs w:val="24"/>
        </w:rPr>
        <w:t xml:space="preserve">территориальной избирательной комиссии </w:t>
      </w:r>
    </w:p>
    <w:p w:rsidR="006926AF" w:rsidRPr="006926AF" w:rsidRDefault="006926AF" w:rsidP="006926AF">
      <w:pPr>
        <w:autoSpaceDN w:val="0"/>
        <w:spacing w:after="0" w:line="240" w:lineRule="auto"/>
        <w:ind w:left="4536"/>
        <w:jc w:val="right"/>
        <w:rPr>
          <w:rFonts w:ascii="Times New Roman" w:hAnsi="Times New Roman" w:cs="Times New Roman"/>
          <w:bCs/>
          <w:sz w:val="24"/>
          <w:szCs w:val="24"/>
        </w:rPr>
      </w:pPr>
      <w:proofErr w:type="spellStart"/>
      <w:r w:rsidRPr="006926AF">
        <w:rPr>
          <w:rFonts w:ascii="Times New Roman" w:hAnsi="Times New Roman" w:cs="Times New Roman"/>
          <w:bCs/>
          <w:sz w:val="24"/>
          <w:szCs w:val="24"/>
        </w:rPr>
        <w:t>Шарьинского</w:t>
      </w:r>
      <w:proofErr w:type="spellEnd"/>
      <w:r w:rsidRPr="006926AF">
        <w:rPr>
          <w:rFonts w:ascii="Times New Roman" w:hAnsi="Times New Roman" w:cs="Times New Roman"/>
          <w:bCs/>
          <w:sz w:val="24"/>
          <w:szCs w:val="24"/>
        </w:rPr>
        <w:t xml:space="preserve"> района</w:t>
      </w:r>
    </w:p>
    <w:p w:rsidR="006926AF" w:rsidRPr="006926AF" w:rsidRDefault="006926AF" w:rsidP="006926AF">
      <w:pPr>
        <w:autoSpaceDN w:val="0"/>
        <w:spacing w:after="0" w:line="240" w:lineRule="auto"/>
        <w:ind w:left="4536"/>
        <w:jc w:val="right"/>
        <w:rPr>
          <w:rFonts w:ascii="Times New Roman" w:eastAsia="SimSun" w:hAnsi="Times New Roman" w:cs="Times New Roman"/>
          <w:i/>
          <w:iCs/>
          <w:sz w:val="24"/>
          <w:szCs w:val="24"/>
        </w:rPr>
      </w:pPr>
      <w:r w:rsidRPr="006926AF">
        <w:rPr>
          <w:rFonts w:ascii="Times New Roman" w:hAnsi="Times New Roman" w:cs="Times New Roman"/>
          <w:bCs/>
          <w:sz w:val="24"/>
          <w:szCs w:val="24"/>
        </w:rPr>
        <w:t xml:space="preserve"> Костромской области</w:t>
      </w:r>
    </w:p>
    <w:p w:rsidR="006926AF" w:rsidRPr="006926AF" w:rsidRDefault="006926AF" w:rsidP="006926AF">
      <w:pPr>
        <w:autoSpaceDN w:val="0"/>
        <w:spacing w:after="0" w:line="240" w:lineRule="auto"/>
        <w:ind w:left="4536"/>
        <w:jc w:val="right"/>
        <w:rPr>
          <w:rFonts w:ascii="Times New Roman" w:hAnsi="Times New Roman" w:cs="Times New Roman"/>
          <w:sz w:val="24"/>
          <w:szCs w:val="24"/>
        </w:rPr>
      </w:pPr>
      <w:r w:rsidRPr="006926AF">
        <w:rPr>
          <w:rFonts w:ascii="Times New Roman" w:hAnsi="Times New Roman" w:cs="Times New Roman"/>
          <w:sz w:val="24"/>
          <w:szCs w:val="24"/>
        </w:rPr>
        <w:t>от 27 июля 2022 года № 122</w:t>
      </w:r>
    </w:p>
    <w:p w:rsidR="006926AF" w:rsidRPr="006926AF" w:rsidRDefault="006926AF" w:rsidP="006926AF">
      <w:pPr>
        <w:autoSpaceDN w:val="0"/>
        <w:spacing w:after="0" w:line="240" w:lineRule="auto"/>
        <w:rPr>
          <w:rFonts w:ascii="Times New Roman" w:hAnsi="Times New Roman" w:cs="Times New Roman"/>
          <w:sz w:val="24"/>
          <w:szCs w:val="24"/>
        </w:rPr>
      </w:pPr>
    </w:p>
    <w:p w:rsidR="006926AF" w:rsidRPr="006926AF" w:rsidRDefault="006926AF" w:rsidP="006926AF">
      <w:pPr>
        <w:autoSpaceDN w:val="0"/>
        <w:spacing w:after="0" w:line="240" w:lineRule="auto"/>
        <w:jc w:val="center"/>
        <w:rPr>
          <w:rFonts w:ascii="Times New Roman" w:hAnsi="Times New Roman" w:cs="Times New Roman"/>
          <w:b/>
          <w:sz w:val="24"/>
          <w:szCs w:val="24"/>
        </w:rPr>
      </w:pPr>
      <w:r w:rsidRPr="006926AF">
        <w:rPr>
          <w:rFonts w:ascii="Times New Roman" w:hAnsi="Times New Roman" w:cs="Times New Roman"/>
          <w:b/>
          <w:sz w:val="24"/>
          <w:szCs w:val="24"/>
        </w:rPr>
        <w:t>СВЕДЕНИЯ</w:t>
      </w:r>
    </w:p>
    <w:p w:rsidR="006926AF" w:rsidRPr="006926AF" w:rsidRDefault="006926AF" w:rsidP="006926AF">
      <w:pPr>
        <w:pStyle w:val="a6"/>
        <w:tabs>
          <w:tab w:val="left" w:pos="709"/>
        </w:tabs>
        <w:jc w:val="center"/>
        <w:rPr>
          <w:rFonts w:ascii="Times New Roman" w:hAnsi="Times New Roman"/>
          <w:b/>
          <w:sz w:val="24"/>
          <w:szCs w:val="24"/>
        </w:rPr>
      </w:pPr>
      <w:r w:rsidRPr="006926AF">
        <w:rPr>
          <w:rFonts w:ascii="Times New Roman" w:hAnsi="Times New Roman"/>
          <w:b/>
          <w:sz w:val="24"/>
          <w:szCs w:val="24"/>
        </w:rPr>
        <w:t xml:space="preserve">о кандидатах в депутаты Совета депутатов </w:t>
      </w:r>
      <w:proofErr w:type="spellStart"/>
      <w:r w:rsidRPr="006926AF">
        <w:rPr>
          <w:rFonts w:ascii="Times New Roman" w:hAnsi="Times New Roman"/>
          <w:b/>
          <w:sz w:val="24"/>
          <w:szCs w:val="24"/>
        </w:rPr>
        <w:t>Шекшемского</w:t>
      </w:r>
      <w:proofErr w:type="spellEnd"/>
      <w:r w:rsidRPr="006926AF">
        <w:rPr>
          <w:rFonts w:ascii="Times New Roman" w:hAnsi="Times New Roman"/>
          <w:b/>
          <w:sz w:val="24"/>
          <w:szCs w:val="24"/>
        </w:rPr>
        <w:t xml:space="preserve"> сельского поселения </w:t>
      </w:r>
      <w:proofErr w:type="spellStart"/>
      <w:r w:rsidRPr="006926AF">
        <w:rPr>
          <w:rFonts w:ascii="Times New Roman" w:hAnsi="Times New Roman"/>
          <w:b/>
          <w:sz w:val="24"/>
          <w:szCs w:val="24"/>
        </w:rPr>
        <w:t>Шарьинского</w:t>
      </w:r>
      <w:proofErr w:type="spellEnd"/>
      <w:r w:rsidRPr="006926AF">
        <w:rPr>
          <w:rFonts w:ascii="Times New Roman" w:hAnsi="Times New Roman"/>
          <w:b/>
          <w:sz w:val="24"/>
          <w:szCs w:val="24"/>
        </w:rPr>
        <w:t xml:space="preserve"> муниципального района Костромской области второго </w:t>
      </w:r>
      <w:r w:rsidRPr="006926AF">
        <w:rPr>
          <w:rFonts w:ascii="Times New Roman" w:hAnsi="Times New Roman"/>
          <w:b/>
          <w:bCs/>
          <w:sz w:val="24"/>
          <w:szCs w:val="24"/>
        </w:rPr>
        <w:t>созыва</w:t>
      </w:r>
      <w:r w:rsidRPr="006926AF">
        <w:rPr>
          <w:rFonts w:ascii="Times New Roman" w:hAnsi="Times New Roman"/>
          <w:b/>
          <w:sz w:val="24"/>
          <w:szCs w:val="24"/>
        </w:rPr>
        <w:t>,</w:t>
      </w:r>
      <w:r w:rsidRPr="006926AF">
        <w:rPr>
          <w:rFonts w:ascii="Times New Roman" w:hAnsi="Times New Roman"/>
          <w:b/>
          <w:color w:val="FF0000"/>
          <w:sz w:val="24"/>
          <w:szCs w:val="24"/>
        </w:rPr>
        <w:t xml:space="preserve"> </w:t>
      </w:r>
      <w:r w:rsidRPr="006926AF">
        <w:rPr>
          <w:rFonts w:ascii="Times New Roman" w:hAnsi="Times New Roman"/>
          <w:b/>
          <w:sz w:val="24"/>
          <w:szCs w:val="24"/>
        </w:rPr>
        <w:t>выдвинутых избирательным объединением</w:t>
      </w:r>
    </w:p>
    <w:p w:rsidR="006926AF" w:rsidRPr="006926AF" w:rsidRDefault="006926AF" w:rsidP="006926AF">
      <w:pPr>
        <w:shd w:val="clear" w:color="auto" w:fill="FFFFFF"/>
        <w:spacing w:after="0" w:line="240" w:lineRule="auto"/>
        <w:jc w:val="center"/>
        <w:rPr>
          <w:rFonts w:ascii="Times New Roman" w:hAnsi="Times New Roman" w:cs="Times New Roman"/>
          <w:b/>
          <w:sz w:val="24"/>
          <w:szCs w:val="24"/>
        </w:rPr>
      </w:pPr>
      <w:proofErr w:type="spellStart"/>
      <w:r w:rsidRPr="006926AF">
        <w:rPr>
          <w:rFonts w:ascii="Times New Roman" w:hAnsi="Times New Roman" w:cs="Times New Roman"/>
          <w:b/>
          <w:sz w:val="24"/>
          <w:szCs w:val="24"/>
        </w:rPr>
        <w:t>Шарьинское</w:t>
      </w:r>
      <w:proofErr w:type="spellEnd"/>
      <w:r w:rsidRPr="006926AF">
        <w:rPr>
          <w:rFonts w:ascii="Times New Roman" w:hAnsi="Times New Roman" w:cs="Times New Roman"/>
          <w:b/>
          <w:sz w:val="24"/>
          <w:szCs w:val="24"/>
        </w:rPr>
        <w:t xml:space="preserve"> местное отделение Всероссийской политической партии «ЕДИНАЯ РОССИЯ» по </w:t>
      </w:r>
      <w:proofErr w:type="spellStart"/>
      <w:r w:rsidRPr="006926AF">
        <w:rPr>
          <w:rFonts w:ascii="Times New Roman" w:hAnsi="Times New Roman" w:cs="Times New Roman"/>
          <w:b/>
          <w:sz w:val="24"/>
          <w:szCs w:val="24"/>
        </w:rPr>
        <w:t>десятимандатному</w:t>
      </w:r>
      <w:proofErr w:type="spellEnd"/>
      <w:r w:rsidRPr="006926AF">
        <w:rPr>
          <w:rFonts w:ascii="Times New Roman" w:hAnsi="Times New Roman" w:cs="Times New Roman"/>
          <w:b/>
          <w:sz w:val="24"/>
          <w:szCs w:val="24"/>
        </w:rPr>
        <w:t xml:space="preserve"> избирательному округу, </w:t>
      </w:r>
      <w:proofErr w:type="gramStart"/>
      <w:r w:rsidRPr="006926AF">
        <w:rPr>
          <w:rFonts w:ascii="Times New Roman" w:hAnsi="Times New Roman" w:cs="Times New Roman"/>
          <w:b/>
          <w:sz w:val="24"/>
          <w:szCs w:val="24"/>
        </w:rPr>
        <w:t>включенных</w:t>
      </w:r>
      <w:proofErr w:type="gramEnd"/>
      <w:r w:rsidRPr="006926AF">
        <w:rPr>
          <w:rFonts w:ascii="Times New Roman" w:hAnsi="Times New Roman" w:cs="Times New Roman"/>
          <w:b/>
          <w:sz w:val="24"/>
          <w:szCs w:val="24"/>
        </w:rPr>
        <w:t xml:space="preserve"> в список, заверенный постановлением территориальной избирательной комиссии </w:t>
      </w:r>
      <w:proofErr w:type="spellStart"/>
      <w:r w:rsidRPr="006926AF">
        <w:rPr>
          <w:rFonts w:ascii="Times New Roman" w:hAnsi="Times New Roman" w:cs="Times New Roman"/>
          <w:b/>
          <w:bCs/>
          <w:sz w:val="24"/>
          <w:szCs w:val="24"/>
        </w:rPr>
        <w:t>Шарьинского</w:t>
      </w:r>
      <w:proofErr w:type="spellEnd"/>
      <w:r w:rsidRPr="006926AF">
        <w:rPr>
          <w:rFonts w:ascii="Times New Roman" w:hAnsi="Times New Roman" w:cs="Times New Roman"/>
          <w:b/>
          <w:bCs/>
          <w:sz w:val="24"/>
          <w:szCs w:val="24"/>
        </w:rPr>
        <w:t xml:space="preserve"> района Костромской области</w:t>
      </w:r>
    </w:p>
    <w:p w:rsidR="006926AF" w:rsidRPr="006926AF" w:rsidRDefault="006926AF" w:rsidP="006926AF">
      <w:pPr>
        <w:shd w:val="clear" w:color="auto" w:fill="FFFFFF"/>
        <w:spacing w:after="0" w:line="240" w:lineRule="auto"/>
        <w:jc w:val="center"/>
        <w:rPr>
          <w:rFonts w:ascii="Times New Roman" w:hAnsi="Times New Roman" w:cs="Times New Roman"/>
          <w:b/>
          <w:sz w:val="24"/>
          <w:szCs w:val="24"/>
        </w:rPr>
      </w:pPr>
      <w:r w:rsidRPr="006926AF">
        <w:rPr>
          <w:rFonts w:ascii="Times New Roman" w:hAnsi="Times New Roman" w:cs="Times New Roman"/>
          <w:b/>
          <w:sz w:val="24"/>
          <w:szCs w:val="24"/>
        </w:rPr>
        <w:t>от 27 июля 2022 года № 122</w:t>
      </w:r>
    </w:p>
    <w:p w:rsidR="006926AF" w:rsidRPr="006926AF" w:rsidRDefault="006926AF" w:rsidP="006926AF">
      <w:pPr>
        <w:shd w:val="clear" w:color="auto" w:fill="FFFFFF"/>
        <w:spacing w:after="0" w:line="240" w:lineRule="auto"/>
        <w:jc w:val="center"/>
        <w:rPr>
          <w:rFonts w:ascii="Times New Roman" w:hAnsi="Times New Roman" w:cs="Times New Roman"/>
          <w:b/>
          <w:sz w:val="24"/>
          <w:szCs w:val="24"/>
        </w:rPr>
      </w:pPr>
    </w:p>
    <w:p w:rsidR="006926AF" w:rsidRPr="006926AF" w:rsidRDefault="006926AF" w:rsidP="006926AF">
      <w:pPr>
        <w:spacing w:after="0" w:line="240" w:lineRule="auto"/>
        <w:ind w:firstLine="708"/>
        <w:jc w:val="both"/>
        <w:rPr>
          <w:rFonts w:ascii="Times New Roman" w:hAnsi="Times New Roman" w:cs="Times New Roman"/>
          <w:sz w:val="24"/>
          <w:szCs w:val="24"/>
        </w:rPr>
      </w:pPr>
      <w:r w:rsidRPr="006926AF">
        <w:rPr>
          <w:rFonts w:ascii="Times New Roman" w:hAnsi="Times New Roman" w:cs="Times New Roman"/>
          <w:sz w:val="24"/>
          <w:szCs w:val="24"/>
        </w:rPr>
        <w:t xml:space="preserve">1. </w:t>
      </w:r>
      <w:proofErr w:type="spellStart"/>
      <w:r w:rsidRPr="006926AF">
        <w:rPr>
          <w:rFonts w:ascii="Times New Roman" w:hAnsi="Times New Roman" w:cs="Times New Roman"/>
          <w:sz w:val="24"/>
          <w:szCs w:val="24"/>
        </w:rPr>
        <w:t>Вайдич</w:t>
      </w:r>
      <w:proofErr w:type="spellEnd"/>
      <w:r w:rsidRPr="006926AF">
        <w:rPr>
          <w:rFonts w:ascii="Times New Roman" w:hAnsi="Times New Roman" w:cs="Times New Roman"/>
          <w:sz w:val="24"/>
          <w:szCs w:val="24"/>
        </w:rPr>
        <w:t xml:space="preserve"> Татьяна Юрьевна, дата рождения: 10 апреля 1986 года, место рождения: пос. </w:t>
      </w:r>
      <w:proofErr w:type="spellStart"/>
      <w:r w:rsidRPr="006926AF">
        <w:rPr>
          <w:rFonts w:ascii="Times New Roman" w:hAnsi="Times New Roman" w:cs="Times New Roman"/>
          <w:sz w:val="24"/>
          <w:szCs w:val="24"/>
        </w:rPr>
        <w:t>Котельский</w:t>
      </w:r>
      <w:proofErr w:type="spellEnd"/>
      <w:r w:rsidRPr="006926AF">
        <w:rPr>
          <w:rFonts w:ascii="Times New Roman" w:hAnsi="Times New Roman" w:cs="Times New Roman"/>
          <w:sz w:val="24"/>
          <w:szCs w:val="24"/>
        </w:rPr>
        <w:t xml:space="preserve"> </w:t>
      </w:r>
      <w:proofErr w:type="spellStart"/>
      <w:r w:rsidRPr="006926AF">
        <w:rPr>
          <w:rFonts w:ascii="Times New Roman" w:hAnsi="Times New Roman" w:cs="Times New Roman"/>
          <w:sz w:val="24"/>
          <w:szCs w:val="24"/>
        </w:rPr>
        <w:t>Кингисеппского</w:t>
      </w:r>
      <w:proofErr w:type="spellEnd"/>
      <w:r w:rsidRPr="006926AF">
        <w:rPr>
          <w:rFonts w:ascii="Times New Roman" w:hAnsi="Times New Roman" w:cs="Times New Roman"/>
          <w:sz w:val="24"/>
          <w:szCs w:val="24"/>
        </w:rPr>
        <w:t xml:space="preserve"> района Ленинградской области, адрес места жительства: Костромская область, </w:t>
      </w:r>
      <w:proofErr w:type="spellStart"/>
      <w:r w:rsidRPr="006926AF">
        <w:rPr>
          <w:rFonts w:ascii="Times New Roman" w:hAnsi="Times New Roman" w:cs="Times New Roman"/>
          <w:sz w:val="24"/>
          <w:szCs w:val="24"/>
        </w:rPr>
        <w:t>Шарьинский</w:t>
      </w:r>
      <w:proofErr w:type="spellEnd"/>
      <w:r w:rsidRPr="006926AF">
        <w:rPr>
          <w:rFonts w:ascii="Times New Roman" w:hAnsi="Times New Roman" w:cs="Times New Roman"/>
          <w:sz w:val="24"/>
          <w:szCs w:val="24"/>
        </w:rPr>
        <w:t xml:space="preserve"> район, пос.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w:t>
      </w:r>
    </w:p>
    <w:p w:rsidR="006926AF" w:rsidRPr="006926AF" w:rsidRDefault="006926AF" w:rsidP="006926AF">
      <w:pPr>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lastRenderedPageBreak/>
        <w:t xml:space="preserve">2. Губарева Алла Валерьевна, дата рождения 12 августа 1982 года, место рождения: пос. Ветлужский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6926AF">
        <w:rPr>
          <w:rFonts w:ascii="Times New Roman" w:hAnsi="Times New Roman" w:cs="Times New Roman"/>
          <w:sz w:val="24"/>
          <w:szCs w:val="24"/>
        </w:rPr>
        <w:t>Шарьинский</w:t>
      </w:r>
      <w:proofErr w:type="spellEnd"/>
      <w:r w:rsidRPr="006926AF">
        <w:rPr>
          <w:rFonts w:ascii="Times New Roman" w:hAnsi="Times New Roman" w:cs="Times New Roman"/>
          <w:sz w:val="24"/>
          <w:szCs w:val="24"/>
        </w:rPr>
        <w:t xml:space="preserve"> район, пос. </w:t>
      </w:r>
      <w:proofErr w:type="spellStart"/>
      <w:r w:rsidRPr="006926AF">
        <w:rPr>
          <w:rFonts w:ascii="Times New Roman" w:hAnsi="Times New Roman" w:cs="Times New Roman"/>
          <w:sz w:val="24"/>
          <w:szCs w:val="24"/>
        </w:rPr>
        <w:t>Варакинский</w:t>
      </w:r>
      <w:proofErr w:type="spellEnd"/>
      <w:r w:rsidRPr="006926AF">
        <w:rPr>
          <w:rFonts w:ascii="Times New Roman" w:hAnsi="Times New Roman" w:cs="Times New Roman"/>
          <w:sz w:val="24"/>
          <w:szCs w:val="24"/>
        </w:rPr>
        <w:t xml:space="preserve">. </w:t>
      </w:r>
    </w:p>
    <w:p w:rsidR="006926AF" w:rsidRPr="006926AF" w:rsidRDefault="006926AF" w:rsidP="006926AF">
      <w:pPr>
        <w:spacing w:after="0" w:line="240" w:lineRule="auto"/>
        <w:ind w:firstLine="708"/>
        <w:jc w:val="both"/>
        <w:rPr>
          <w:rFonts w:ascii="Times New Roman" w:hAnsi="Times New Roman" w:cs="Times New Roman"/>
          <w:sz w:val="24"/>
          <w:szCs w:val="24"/>
        </w:rPr>
      </w:pPr>
      <w:r w:rsidRPr="006926AF">
        <w:rPr>
          <w:rFonts w:ascii="Times New Roman" w:hAnsi="Times New Roman" w:cs="Times New Roman"/>
          <w:sz w:val="24"/>
          <w:szCs w:val="24"/>
        </w:rPr>
        <w:t xml:space="preserve">3. </w:t>
      </w:r>
      <w:proofErr w:type="spellStart"/>
      <w:r w:rsidRPr="006926AF">
        <w:rPr>
          <w:rFonts w:ascii="Times New Roman" w:hAnsi="Times New Roman" w:cs="Times New Roman"/>
          <w:sz w:val="24"/>
          <w:szCs w:val="24"/>
        </w:rPr>
        <w:t>Клянчина</w:t>
      </w:r>
      <w:proofErr w:type="spellEnd"/>
      <w:r w:rsidRPr="006926AF">
        <w:rPr>
          <w:rFonts w:ascii="Times New Roman" w:hAnsi="Times New Roman" w:cs="Times New Roman"/>
          <w:sz w:val="24"/>
          <w:szCs w:val="24"/>
        </w:rPr>
        <w:t xml:space="preserve"> Наталья Евгеньевна, дата рождения: 21 августа 1978 года, место рождения: пос.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 xml:space="preserve">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6926AF">
        <w:rPr>
          <w:rFonts w:ascii="Times New Roman" w:hAnsi="Times New Roman" w:cs="Times New Roman"/>
          <w:sz w:val="24"/>
          <w:szCs w:val="24"/>
        </w:rPr>
        <w:t>Шарьинский</w:t>
      </w:r>
      <w:proofErr w:type="spellEnd"/>
      <w:r w:rsidRPr="006926AF">
        <w:rPr>
          <w:rFonts w:ascii="Times New Roman" w:hAnsi="Times New Roman" w:cs="Times New Roman"/>
          <w:sz w:val="24"/>
          <w:szCs w:val="24"/>
        </w:rPr>
        <w:t xml:space="preserve"> район, п.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w:t>
      </w:r>
    </w:p>
    <w:p w:rsidR="006926AF" w:rsidRPr="006926AF" w:rsidRDefault="006926AF" w:rsidP="006926AF">
      <w:pPr>
        <w:spacing w:after="0" w:line="240" w:lineRule="auto"/>
        <w:ind w:firstLine="708"/>
        <w:jc w:val="both"/>
        <w:rPr>
          <w:rFonts w:ascii="Times New Roman" w:hAnsi="Times New Roman" w:cs="Times New Roman"/>
          <w:sz w:val="24"/>
          <w:szCs w:val="24"/>
        </w:rPr>
      </w:pPr>
      <w:r w:rsidRPr="006926AF">
        <w:rPr>
          <w:rFonts w:ascii="Times New Roman" w:hAnsi="Times New Roman" w:cs="Times New Roman"/>
          <w:sz w:val="24"/>
          <w:szCs w:val="24"/>
        </w:rPr>
        <w:t xml:space="preserve">4. Никифоряк Ирина Геннадьевна, дата рождения 30 сентября 1976 года, место рождения: с. Павино </w:t>
      </w:r>
      <w:proofErr w:type="spellStart"/>
      <w:r w:rsidRPr="006926AF">
        <w:rPr>
          <w:rFonts w:ascii="Times New Roman" w:hAnsi="Times New Roman" w:cs="Times New Roman"/>
          <w:sz w:val="24"/>
          <w:szCs w:val="24"/>
        </w:rPr>
        <w:t>Павинского</w:t>
      </w:r>
      <w:proofErr w:type="spellEnd"/>
      <w:r w:rsidRPr="006926AF">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6926AF">
        <w:rPr>
          <w:rFonts w:ascii="Times New Roman" w:hAnsi="Times New Roman" w:cs="Times New Roman"/>
          <w:sz w:val="24"/>
          <w:szCs w:val="24"/>
        </w:rPr>
        <w:t>Шарьинский</w:t>
      </w:r>
      <w:proofErr w:type="spellEnd"/>
      <w:r w:rsidRPr="006926AF">
        <w:rPr>
          <w:rFonts w:ascii="Times New Roman" w:hAnsi="Times New Roman" w:cs="Times New Roman"/>
          <w:sz w:val="24"/>
          <w:szCs w:val="24"/>
        </w:rPr>
        <w:t xml:space="preserve"> район, пос. </w:t>
      </w:r>
      <w:proofErr w:type="spellStart"/>
      <w:r w:rsidRPr="006926AF">
        <w:rPr>
          <w:rFonts w:ascii="Times New Roman" w:hAnsi="Times New Roman" w:cs="Times New Roman"/>
          <w:sz w:val="24"/>
          <w:szCs w:val="24"/>
        </w:rPr>
        <w:t>Варакинский</w:t>
      </w:r>
      <w:proofErr w:type="spellEnd"/>
      <w:r w:rsidRPr="006926AF">
        <w:rPr>
          <w:rFonts w:ascii="Times New Roman" w:hAnsi="Times New Roman" w:cs="Times New Roman"/>
          <w:sz w:val="24"/>
          <w:szCs w:val="24"/>
        </w:rPr>
        <w:t>.</w:t>
      </w:r>
    </w:p>
    <w:p w:rsidR="006926AF" w:rsidRPr="006926AF" w:rsidRDefault="006926AF" w:rsidP="006926AF">
      <w:pPr>
        <w:spacing w:after="0" w:line="240" w:lineRule="auto"/>
        <w:ind w:firstLine="708"/>
        <w:jc w:val="both"/>
        <w:rPr>
          <w:rFonts w:ascii="Times New Roman" w:hAnsi="Times New Roman" w:cs="Times New Roman"/>
          <w:sz w:val="24"/>
          <w:szCs w:val="24"/>
        </w:rPr>
      </w:pPr>
      <w:r w:rsidRPr="006926AF">
        <w:rPr>
          <w:rFonts w:ascii="Times New Roman" w:hAnsi="Times New Roman" w:cs="Times New Roman"/>
          <w:sz w:val="24"/>
          <w:szCs w:val="24"/>
        </w:rPr>
        <w:t xml:space="preserve">5. </w:t>
      </w:r>
      <w:proofErr w:type="spellStart"/>
      <w:r w:rsidRPr="006926AF">
        <w:rPr>
          <w:rFonts w:ascii="Times New Roman" w:hAnsi="Times New Roman" w:cs="Times New Roman"/>
          <w:sz w:val="24"/>
          <w:szCs w:val="24"/>
        </w:rPr>
        <w:t>Плёнкина</w:t>
      </w:r>
      <w:proofErr w:type="spellEnd"/>
      <w:r w:rsidRPr="006926AF">
        <w:rPr>
          <w:rFonts w:ascii="Times New Roman" w:hAnsi="Times New Roman" w:cs="Times New Roman"/>
          <w:sz w:val="24"/>
          <w:szCs w:val="24"/>
        </w:rPr>
        <w:t xml:space="preserve"> </w:t>
      </w:r>
      <w:proofErr w:type="spellStart"/>
      <w:r w:rsidRPr="006926AF">
        <w:rPr>
          <w:rFonts w:ascii="Times New Roman" w:hAnsi="Times New Roman" w:cs="Times New Roman"/>
          <w:sz w:val="24"/>
          <w:szCs w:val="24"/>
        </w:rPr>
        <w:t>Татяна</w:t>
      </w:r>
      <w:proofErr w:type="spellEnd"/>
      <w:r w:rsidRPr="006926AF">
        <w:rPr>
          <w:rFonts w:ascii="Times New Roman" w:hAnsi="Times New Roman" w:cs="Times New Roman"/>
          <w:sz w:val="24"/>
          <w:szCs w:val="24"/>
        </w:rPr>
        <w:t xml:space="preserve"> Александровна, дата рождения: 7 июня 1990 года, место рождения: поселок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 xml:space="preserve">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6926AF">
        <w:rPr>
          <w:rFonts w:ascii="Times New Roman" w:hAnsi="Times New Roman" w:cs="Times New Roman"/>
          <w:sz w:val="24"/>
          <w:szCs w:val="24"/>
        </w:rPr>
        <w:t>Шарьинский</w:t>
      </w:r>
      <w:proofErr w:type="spellEnd"/>
      <w:r w:rsidRPr="006926AF">
        <w:rPr>
          <w:rFonts w:ascii="Times New Roman" w:hAnsi="Times New Roman" w:cs="Times New Roman"/>
          <w:sz w:val="24"/>
          <w:szCs w:val="24"/>
        </w:rPr>
        <w:t xml:space="preserve"> район, п.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w:t>
      </w:r>
    </w:p>
    <w:p w:rsidR="006926AF" w:rsidRPr="006926AF" w:rsidRDefault="006926AF" w:rsidP="006926AF">
      <w:pPr>
        <w:spacing w:after="0" w:line="240" w:lineRule="auto"/>
        <w:ind w:firstLine="708"/>
        <w:jc w:val="both"/>
        <w:rPr>
          <w:rFonts w:ascii="Times New Roman" w:hAnsi="Times New Roman" w:cs="Times New Roman"/>
          <w:sz w:val="24"/>
          <w:szCs w:val="24"/>
        </w:rPr>
      </w:pPr>
      <w:r w:rsidRPr="006926AF">
        <w:rPr>
          <w:rFonts w:ascii="Times New Roman" w:hAnsi="Times New Roman" w:cs="Times New Roman"/>
          <w:sz w:val="24"/>
          <w:szCs w:val="24"/>
        </w:rPr>
        <w:t xml:space="preserve">6. </w:t>
      </w:r>
      <w:proofErr w:type="spellStart"/>
      <w:r w:rsidRPr="006926AF">
        <w:rPr>
          <w:rFonts w:ascii="Times New Roman" w:hAnsi="Times New Roman" w:cs="Times New Roman"/>
          <w:sz w:val="24"/>
          <w:szCs w:val="24"/>
        </w:rPr>
        <w:t>Реунова</w:t>
      </w:r>
      <w:proofErr w:type="spellEnd"/>
      <w:r w:rsidRPr="006926AF">
        <w:rPr>
          <w:rFonts w:ascii="Times New Roman" w:hAnsi="Times New Roman" w:cs="Times New Roman"/>
          <w:sz w:val="24"/>
          <w:szCs w:val="24"/>
        </w:rPr>
        <w:t xml:space="preserve"> Валентина Александровна, дата рождения: 3 мая 1962 года, место рождения: дер. </w:t>
      </w:r>
      <w:proofErr w:type="spellStart"/>
      <w:r w:rsidRPr="006926AF">
        <w:rPr>
          <w:rFonts w:ascii="Times New Roman" w:hAnsi="Times New Roman" w:cs="Times New Roman"/>
          <w:sz w:val="24"/>
          <w:szCs w:val="24"/>
        </w:rPr>
        <w:t>Семениха</w:t>
      </w:r>
      <w:proofErr w:type="spellEnd"/>
      <w:r w:rsidRPr="006926AF">
        <w:rPr>
          <w:rFonts w:ascii="Times New Roman" w:hAnsi="Times New Roman" w:cs="Times New Roman"/>
          <w:sz w:val="24"/>
          <w:szCs w:val="24"/>
        </w:rPr>
        <w:t xml:space="preserve">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6926AF">
        <w:rPr>
          <w:rFonts w:ascii="Times New Roman" w:hAnsi="Times New Roman" w:cs="Times New Roman"/>
          <w:sz w:val="24"/>
          <w:szCs w:val="24"/>
        </w:rPr>
        <w:t>Шарьинский</w:t>
      </w:r>
      <w:proofErr w:type="spellEnd"/>
      <w:r w:rsidRPr="006926AF">
        <w:rPr>
          <w:rFonts w:ascii="Times New Roman" w:hAnsi="Times New Roman" w:cs="Times New Roman"/>
          <w:sz w:val="24"/>
          <w:szCs w:val="24"/>
        </w:rPr>
        <w:t xml:space="preserve"> район, п.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w:t>
      </w:r>
    </w:p>
    <w:p w:rsidR="006926AF" w:rsidRPr="006926AF" w:rsidRDefault="006926AF" w:rsidP="006926AF">
      <w:pPr>
        <w:spacing w:after="0" w:line="240" w:lineRule="auto"/>
        <w:ind w:firstLine="708"/>
        <w:jc w:val="both"/>
        <w:rPr>
          <w:rFonts w:ascii="Times New Roman" w:hAnsi="Times New Roman" w:cs="Times New Roman"/>
          <w:sz w:val="24"/>
          <w:szCs w:val="24"/>
        </w:rPr>
      </w:pPr>
      <w:r w:rsidRPr="006926AF">
        <w:rPr>
          <w:rFonts w:ascii="Times New Roman" w:hAnsi="Times New Roman" w:cs="Times New Roman"/>
          <w:sz w:val="24"/>
          <w:szCs w:val="24"/>
        </w:rPr>
        <w:t xml:space="preserve">7. </w:t>
      </w:r>
      <w:proofErr w:type="spellStart"/>
      <w:r w:rsidRPr="006926AF">
        <w:rPr>
          <w:rFonts w:ascii="Times New Roman" w:hAnsi="Times New Roman" w:cs="Times New Roman"/>
          <w:sz w:val="24"/>
          <w:szCs w:val="24"/>
        </w:rPr>
        <w:t>Рябкова</w:t>
      </w:r>
      <w:proofErr w:type="spellEnd"/>
      <w:r w:rsidRPr="006926AF">
        <w:rPr>
          <w:rFonts w:ascii="Times New Roman" w:hAnsi="Times New Roman" w:cs="Times New Roman"/>
          <w:sz w:val="24"/>
          <w:szCs w:val="24"/>
        </w:rPr>
        <w:t xml:space="preserve"> Наталья Владимировна, дата рождения: 2 октября 1972 года, место рождения: поселок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 xml:space="preserve">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6926AF">
        <w:rPr>
          <w:rFonts w:ascii="Times New Roman" w:hAnsi="Times New Roman" w:cs="Times New Roman"/>
          <w:sz w:val="24"/>
          <w:szCs w:val="24"/>
        </w:rPr>
        <w:t>Шарьинский</w:t>
      </w:r>
      <w:proofErr w:type="spellEnd"/>
      <w:r w:rsidRPr="006926AF">
        <w:rPr>
          <w:rFonts w:ascii="Times New Roman" w:hAnsi="Times New Roman" w:cs="Times New Roman"/>
          <w:sz w:val="24"/>
          <w:szCs w:val="24"/>
        </w:rPr>
        <w:t xml:space="preserve"> район, п.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w:t>
      </w:r>
    </w:p>
    <w:p w:rsidR="006926AF" w:rsidRPr="006926AF" w:rsidRDefault="006926AF" w:rsidP="006926AF">
      <w:pPr>
        <w:spacing w:after="0" w:line="240" w:lineRule="auto"/>
        <w:ind w:firstLine="708"/>
        <w:jc w:val="both"/>
        <w:rPr>
          <w:rFonts w:ascii="Times New Roman" w:hAnsi="Times New Roman" w:cs="Times New Roman"/>
          <w:sz w:val="24"/>
          <w:szCs w:val="24"/>
        </w:rPr>
      </w:pPr>
      <w:r w:rsidRPr="006926AF">
        <w:rPr>
          <w:rFonts w:ascii="Times New Roman" w:hAnsi="Times New Roman" w:cs="Times New Roman"/>
          <w:sz w:val="24"/>
          <w:szCs w:val="24"/>
        </w:rPr>
        <w:t xml:space="preserve">8. Суханов Владимир Борисович, дата рождения: 22 октября 1962 года, место рождения: поселок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 xml:space="preserve">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6926AF">
        <w:rPr>
          <w:rFonts w:ascii="Times New Roman" w:hAnsi="Times New Roman" w:cs="Times New Roman"/>
          <w:sz w:val="24"/>
          <w:szCs w:val="24"/>
        </w:rPr>
        <w:t>Шарьинский</w:t>
      </w:r>
      <w:proofErr w:type="spellEnd"/>
      <w:r w:rsidRPr="006926AF">
        <w:rPr>
          <w:rFonts w:ascii="Times New Roman" w:hAnsi="Times New Roman" w:cs="Times New Roman"/>
          <w:sz w:val="24"/>
          <w:szCs w:val="24"/>
        </w:rPr>
        <w:t xml:space="preserve"> район, п.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w:t>
      </w:r>
    </w:p>
    <w:p w:rsidR="006926AF" w:rsidRPr="006926AF" w:rsidRDefault="006926AF" w:rsidP="006926AF">
      <w:pPr>
        <w:spacing w:after="0" w:line="240" w:lineRule="auto"/>
        <w:ind w:firstLine="708"/>
        <w:jc w:val="both"/>
        <w:rPr>
          <w:rFonts w:ascii="Times New Roman" w:hAnsi="Times New Roman" w:cs="Times New Roman"/>
          <w:sz w:val="24"/>
          <w:szCs w:val="24"/>
        </w:rPr>
      </w:pPr>
      <w:r w:rsidRPr="006926AF">
        <w:rPr>
          <w:rFonts w:ascii="Times New Roman" w:hAnsi="Times New Roman" w:cs="Times New Roman"/>
          <w:sz w:val="24"/>
          <w:szCs w:val="24"/>
        </w:rPr>
        <w:t xml:space="preserve">9. </w:t>
      </w:r>
      <w:proofErr w:type="spellStart"/>
      <w:r w:rsidRPr="006926AF">
        <w:rPr>
          <w:rFonts w:ascii="Times New Roman" w:hAnsi="Times New Roman" w:cs="Times New Roman"/>
          <w:sz w:val="24"/>
          <w:szCs w:val="24"/>
        </w:rPr>
        <w:t>Хахилева</w:t>
      </w:r>
      <w:proofErr w:type="spellEnd"/>
      <w:r w:rsidRPr="006926AF">
        <w:rPr>
          <w:rFonts w:ascii="Times New Roman" w:hAnsi="Times New Roman" w:cs="Times New Roman"/>
          <w:sz w:val="24"/>
          <w:szCs w:val="24"/>
        </w:rPr>
        <w:t xml:space="preserve"> Светлана Сергеевна, дата рождения: 12 апреля 1966 года, место рождения: поселок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 xml:space="preserve">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6926AF">
        <w:rPr>
          <w:rFonts w:ascii="Times New Roman" w:hAnsi="Times New Roman" w:cs="Times New Roman"/>
          <w:sz w:val="24"/>
          <w:szCs w:val="24"/>
        </w:rPr>
        <w:t>Шарьинский</w:t>
      </w:r>
      <w:proofErr w:type="spellEnd"/>
      <w:r w:rsidRPr="006926AF">
        <w:rPr>
          <w:rFonts w:ascii="Times New Roman" w:hAnsi="Times New Roman" w:cs="Times New Roman"/>
          <w:sz w:val="24"/>
          <w:szCs w:val="24"/>
        </w:rPr>
        <w:t xml:space="preserve"> район, п.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w:t>
      </w:r>
    </w:p>
    <w:p w:rsidR="006926AF" w:rsidRDefault="006926AF" w:rsidP="006926AF">
      <w:pPr>
        <w:spacing w:after="0" w:line="240" w:lineRule="auto"/>
        <w:ind w:firstLine="708"/>
        <w:jc w:val="both"/>
        <w:rPr>
          <w:rFonts w:ascii="Times New Roman" w:hAnsi="Times New Roman" w:cs="Times New Roman"/>
          <w:sz w:val="24"/>
          <w:szCs w:val="24"/>
        </w:rPr>
      </w:pPr>
      <w:r w:rsidRPr="006926AF">
        <w:rPr>
          <w:rFonts w:ascii="Times New Roman" w:hAnsi="Times New Roman" w:cs="Times New Roman"/>
          <w:sz w:val="24"/>
          <w:szCs w:val="24"/>
        </w:rPr>
        <w:t xml:space="preserve">10. Якимова Галина Васильевна, дата рождения: 1 декабря 1972 года, место рождения: д. </w:t>
      </w:r>
      <w:proofErr w:type="spellStart"/>
      <w:r w:rsidRPr="006926AF">
        <w:rPr>
          <w:rFonts w:ascii="Times New Roman" w:hAnsi="Times New Roman" w:cs="Times New Roman"/>
          <w:sz w:val="24"/>
          <w:szCs w:val="24"/>
        </w:rPr>
        <w:t>Легитово</w:t>
      </w:r>
      <w:proofErr w:type="spellEnd"/>
      <w:r w:rsidRPr="006926AF">
        <w:rPr>
          <w:rFonts w:ascii="Times New Roman" w:hAnsi="Times New Roman" w:cs="Times New Roman"/>
          <w:sz w:val="24"/>
          <w:szCs w:val="24"/>
        </w:rPr>
        <w:t xml:space="preserve"> </w:t>
      </w:r>
      <w:proofErr w:type="spellStart"/>
      <w:r w:rsidRPr="006926AF">
        <w:rPr>
          <w:rFonts w:ascii="Times New Roman" w:hAnsi="Times New Roman" w:cs="Times New Roman"/>
          <w:sz w:val="24"/>
          <w:szCs w:val="24"/>
        </w:rPr>
        <w:t>Антроповского</w:t>
      </w:r>
      <w:proofErr w:type="spellEnd"/>
      <w:r w:rsidRPr="006926AF">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6926AF">
        <w:rPr>
          <w:rFonts w:ascii="Times New Roman" w:hAnsi="Times New Roman" w:cs="Times New Roman"/>
          <w:sz w:val="24"/>
          <w:szCs w:val="24"/>
        </w:rPr>
        <w:t>Шарьинский</w:t>
      </w:r>
      <w:proofErr w:type="spellEnd"/>
      <w:r w:rsidRPr="006926AF">
        <w:rPr>
          <w:rFonts w:ascii="Times New Roman" w:hAnsi="Times New Roman" w:cs="Times New Roman"/>
          <w:sz w:val="24"/>
          <w:szCs w:val="24"/>
        </w:rPr>
        <w:t xml:space="preserve"> район, п. </w:t>
      </w:r>
      <w:proofErr w:type="spellStart"/>
      <w:r w:rsidRPr="006926AF">
        <w:rPr>
          <w:rFonts w:ascii="Times New Roman" w:hAnsi="Times New Roman" w:cs="Times New Roman"/>
          <w:sz w:val="24"/>
          <w:szCs w:val="24"/>
        </w:rPr>
        <w:t>Шекшема</w:t>
      </w:r>
      <w:proofErr w:type="spellEnd"/>
      <w:r w:rsidRPr="006926AF">
        <w:rPr>
          <w:rFonts w:ascii="Times New Roman" w:hAnsi="Times New Roman" w:cs="Times New Roman"/>
          <w:sz w:val="24"/>
          <w:szCs w:val="24"/>
        </w:rPr>
        <w:t>.</w:t>
      </w:r>
    </w:p>
    <w:p w:rsidR="006926AF" w:rsidRPr="006926AF" w:rsidRDefault="006926AF" w:rsidP="006926AF">
      <w:pPr>
        <w:spacing w:after="0" w:line="240" w:lineRule="auto"/>
        <w:ind w:firstLine="708"/>
        <w:jc w:val="both"/>
        <w:rPr>
          <w:rFonts w:ascii="Times New Roman" w:hAnsi="Times New Roman" w:cs="Times New Roman"/>
          <w:sz w:val="24"/>
          <w:szCs w:val="24"/>
        </w:rPr>
      </w:pPr>
    </w:p>
    <w:p w:rsidR="006926AF" w:rsidRPr="006926AF" w:rsidRDefault="006926AF" w:rsidP="006926AF">
      <w:pPr>
        <w:spacing w:after="0" w:line="240" w:lineRule="auto"/>
        <w:jc w:val="center"/>
        <w:rPr>
          <w:rFonts w:ascii="Times New Roman" w:hAnsi="Times New Roman" w:cs="Times New Roman"/>
          <w:b/>
          <w:sz w:val="24"/>
          <w:szCs w:val="24"/>
        </w:rPr>
      </w:pPr>
      <w:r w:rsidRPr="006926AF">
        <w:rPr>
          <w:rFonts w:ascii="Times New Roman" w:hAnsi="Times New Roman" w:cs="Times New Roman"/>
          <w:b/>
          <w:sz w:val="24"/>
          <w:szCs w:val="24"/>
        </w:rPr>
        <w:t>ТЕРРИТОРИАЛЬНАЯ  ИЗБИРАТЕЛЬНАЯ  КОМИССИЯ</w:t>
      </w:r>
    </w:p>
    <w:p w:rsidR="006926AF" w:rsidRPr="006926AF" w:rsidRDefault="006926AF" w:rsidP="006926AF">
      <w:pPr>
        <w:spacing w:after="0" w:line="240" w:lineRule="auto"/>
        <w:jc w:val="center"/>
        <w:rPr>
          <w:rFonts w:ascii="Times New Roman" w:hAnsi="Times New Roman" w:cs="Times New Roman"/>
          <w:b/>
          <w:sz w:val="24"/>
          <w:szCs w:val="24"/>
        </w:rPr>
      </w:pPr>
      <w:r w:rsidRPr="006926AF">
        <w:rPr>
          <w:rFonts w:ascii="Times New Roman" w:hAnsi="Times New Roman" w:cs="Times New Roman"/>
          <w:b/>
          <w:sz w:val="24"/>
          <w:szCs w:val="24"/>
        </w:rPr>
        <w:t>ШАРЬИНСКОГО  РАЙОНА КОСТРОМСКОЙ ОБЛАСТИ</w:t>
      </w:r>
    </w:p>
    <w:p w:rsidR="006926AF" w:rsidRPr="006926AF" w:rsidRDefault="006926AF" w:rsidP="006926AF">
      <w:pPr>
        <w:spacing w:after="0" w:line="240" w:lineRule="auto"/>
        <w:jc w:val="center"/>
        <w:rPr>
          <w:rFonts w:ascii="Times New Roman" w:hAnsi="Times New Roman" w:cs="Times New Roman"/>
          <w:b/>
          <w:sz w:val="24"/>
          <w:szCs w:val="24"/>
        </w:rPr>
      </w:pPr>
    </w:p>
    <w:p w:rsidR="006926AF" w:rsidRPr="006926AF" w:rsidRDefault="006926AF" w:rsidP="006926AF">
      <w:pPr>
        <w:spacing w:after="0" w:line="240" w:lineRule="auto"/>
        <w:jc w:val="center"/>
        <w:rPr>
          <w:rFonts w:ascii="Times New Roman" w:hAnsi="Times New Roman" w:cs="Times New Roman"/>
          <w:b/>
          <w:sz w:val="24"/>
          <w:szCs w:val="24"/>
        </w:rPr>
      </w:pPr>
      <w:proofErr w:type="gramStart"/>
      <w:r w:rsidRPr="006926AF">
        <w:rPr>
          <w:rFonts w:ascii="Times New Roman" w:hAnsi="Times New Roman" w:cs="Times New Roman"/>
          <w:b/>
          <w:sz w:val="24"/>
          <w:szCs w:val="24"/>
        </w:rPr>
        <w:t>П</w:t>
      </w:r>
      <w:proofErr w:type="gramEnd"/>
      <w:r w:rsidRPr="006926AF">
        <w:rPr>
          <w:rFonts w:ascii="Times New Roman" w:hAnsi="Times New Roman" w:cs="Times New Roman"/>
          <w:b/>
          <w:sz w:val="24"/>
          <w:szCs w:val="24"/>
        </w:rPr>
        <w:t xml:space="preserve"> О С Т А Н О В Л Е Н И Е</w:t>
      </w:r>
    </w:p>
    <w:p w:rsidR="006926AF" w:rsidRPr="006926AF" w:rsidRDefault="006926AF" w:rsidP="006926AF">
      <w:pPr>
        <w:spacing w:after="0" w:line="240" w:lineRule="auto"/>
        <w:rPr>
          <w:rFonts w:ascii="Times New Roman" w:hAnsi="Times New Roman" w:cs="Times New Roman"/>
          <w:b/>
          <w:sz w:val="24"/>
          <w:szCs w:val="24"/>
        </w:rPr>
      </w:pPr>
    </w:p>
    <w:p w:rsidR="006926AF" w:rsidRPr="006926AF" w:rsidRDefault="006926AF" w:rsidP="006926AF">
      <w:pPr>
        <w:spacing w:after="0" w:line="240" w:lineRule="auto"/>
        <w:jc w:val="center"/>
        <w:rPr>
          <w:rFonts w:ascii="Times New Roman" w:hAnsi="Times New Roman" w:cs="Times New Roman"/>
          <w:sz w:val="24"/>
          <w:szCs w:val="24"/>
        </w:rPr>
      </w:pPr>
      <w:r w:rsidRPr="006926AF">
        <w:rPr>
          <w:rFonts w:ascii="Times New Roman" w:hAnsi="Times New Roman" w:cs="Times New Roman"/>
          <w:sz w:val="24"/>
          <w:szCs w:val="24"/>
        </w:rPr>
        <w:t>от 27 июля 2022 года                                                                                         № 125</w:t>
      </w:r>
    </w:p>
    <w:p w:rsidR="006926AF" w:rsidRPr="006926AF" w:rsidRDefault="006926AF" w:rsidP="006926AF">
      <w:pPr>
        <w:spacing w:after="0" w:line="240" w:lineRule="auto"/>
        <w:jc w:val="center"/>
        <w:rPr>
          <w:rFonts w:ascii="Times New Roman" w:hAnsi="Times New Roman" w:cs="Times New Roman"/>
          <w:sz w:val="24"/>
          <w:szCs w:val="24"/>
        </w:rPr>
      </w:pPr>
    </w:p>
    <w:p w:rsidR="006926AF" w:rsidRPr="006926AF" w:rsidRDefault="006926AF" w:rsidP="006926AF">
      <w:pPr>
        <w:pStyle w:val="a6"/>
        <w:tabs>
          <w:tab w:val="left" w:pos="142"/>
        </w:tabs>
        <w:ind w:left="0"/>
        <w:jc w:val="center"/>
        <w:rPr>
          <w:rFonts w:ascii="Times New Roman" w:hAnsi="Times New Roman"/>
          <w:b/>
          <w:bCs/>
          <w:iCs/>
          <w:sz w:val="24"/>
          <w:szCs w:val="24"/>
          <w:lang w:eastAsia="ru-RU"/>
        </w:rPr>
      </w:pPr>
      <w:r w:rsidRPr="006926AF">
        <w:rPr>
          <w:rFonts w:ascii="Times New Roman" w:hAnsi="Times New Roman"/>
          <w:b/>
          <w:bCs/>
          <w:sz w:val="24"/>
          <w:szCs w:val="24"/>
        </w:rPr>
        <w:t xml:space="preserve">О регистрации </w:t>
      </w:r>
      <w:r w:rsidRPr="006926AF">
        <w:rPr>
          <w:rFonts w:ascii="Times New Roman" w:hAnsi="Times New Roman"/>
          <w:b/>
          <w:bCs/>
          <w:iCs/>
          <w:sz w:val="24"/>
          <w:szCs w:val="24"/>
          <w:lang w:eastAsia="ru-RU"/>
        </w:rPr>
        <w:t xml:space="preserve">кандидата на должность главы Троицкого сельского поселения </w:t>
      </w:r>
      <w:proofErr w:type="spellStart"/>
      <w:r w:rsidRPr="006926AF">
        <w:rPr>
          <w:rFonts w:ascii="Times New Roman" w:hAnsi="Times New Roman"/>
          <w:b/>
          <w:bCs/>
          <w:iCs/>
          <w:sz w:val="24"/>
          <w:szCs w:val="24"/>
          <w:lang w:eastAsia="ru-RU"/>
        </w:rPr>
        <w:t>Шарьинского</w:t>
      </w:r>
      <w:proofErr w:type="spellEnd"/>
      <w:r w:rsidRPr="006926AF">
        <w:rPr>
          <w:rFonts w:ascii="Times New Roman" w:hAnsi="Times New Roman"/>
          <w:b/>
          <w:bCs/>
          <w:iCs/>
          <w:sz w:val="24"/>
          <w:szCs w:val="24"/>
          <w:lang w:eastAsia="ru-RU"/>
        </w:rPr>
        <w:t xml:space="preserve"> муниципального района Костромской области </w:t>
      </w:r>
    </w:p>
    <w:p w:rsidR="006926AF" w:rsidRPr="006926AF" w:rsidRDefault="006926AF" w:rsidP="006926AF">
      <w:pPr>
        <w:pStyle w:val="a6"/>
        <w:tabs>
          <w:tab w:val="left" w:pos="142"/>
        </w:tabs>
        <w:ind w:left="0"/>
        <w:jc w:val="center"/>
        <w:rPr>
          <w:rFonts w:ascii="Times New Roman" w:hAnsi="Times New Roman"/>
          <w:sz w:val="24"/>
          <w:szCs w:val="24"/>
        </w:rPr>
      </w:pPr>
      <w:proofErr w:type="spellStart"/>
      <w:r w:rsidRPr="006926AF">
        <w:rPr>
          <w:rFonts w:ascii="Times New Roman" w:hAnsi="Times New Roman"/>
          <w:b/>
          <w:bCs/>
          <w:iCs/>
          <w:sz w:val="24"/>
          <w:szCs w:val="24"/>
          <w:lang w:eastAsia="ru-RU"/>
        </w:rPr>
        <w:t>Силонова</w:t>
      </w:r>
      <w:proofErr w:type="spellEnd"/>
      <w:r w:rsidRPr="006926AF">
        <w:rPr>
          <w:rFonts w:ascii="Times New Roman" w:hAnsi="Times New Roman"/>
          <w:b/>
          <w:bCs/>
          <w:iCs/>
          <w:sz w:val="24"/>
          <w:szCs w:val="24"/>
          <w:lang w:eastAsia="ru-RU"/>
        </w:rPr>
        <w:t xml:space="preserve"> Алексея Александровича</w:t>
      </w:r>
    </w:p>
    <w:p w:rsidR="006926AF" w:rsidRPr="006926AF" w:rsidRDefault="006926AF" w:rsidP="006926AF">
      <w:pPr>
        <w:pStyle w:val="a6"/>
        <w:tabs>
          <w:tab w:val="left" w:pos="142"/>
        </w:tabs>
        <w:ind w:left="0"/>
        <w:jc w:val="center"/>
        <w:rPr>
          <w:rFonts w:ascii="Times New Roman" w:hAnsi="Times New Roman"/>
          <w:sz w:val="24"/>
          <w:szCs w:val="24"/>
        </w:rPr>
      </w:pPr>
      <w:r w:rsidRPr="006926AF">
        <w:rPr>
          <w:rFonts w:ascii="Times New Roman" w:hAnsi="Times New Roman"/>
          <w:sz w:val="24"/>
          <w:szCs w:val="24"/>
        </w:rPr>
        <w:t xml:space="preserve"> </w:t>
      </w:r>
    </w:p>
    <w:p w:rsidR="006926AF" w:rsidRPr="006926AF" w:rsidRDefault="006926AF" w:rsidP="006926AF">
      <w:pPr>
        <w:shd w:val="clear" w:color="auto" w:fill="FFFFFF"/>
        <w:spacing w:after="0" w:line="240" w:lineRule="auto"/>
        <w:ind w:firstLine="709"/>
        <w:contextualSpacing/>
        <w:jc w:val="both"/>
        <w:rPr>
          <w:rFonts w:ascii="Times New Roman" w:hAnsi="Times New Roman" w:cs="Times New Roman"/>
          <w:color w:val="000000"/>
          <w:sz w:val="24"/>
          <w:szCs w:val="24"/>
        </w:rPr>
      </w:pPr>
      <w:proofErr w:type="gramStart"/>
      <w:r w:rsidRPr="006926AF">
        <w:rPr>
          <w:rFonts w:ascii="Times New Roman" w:hAnsi="Times New Roman" w:cs="Times New Roman"/>
          <w:color w:val="000000"/>
          <w:sz w:val="24"/>
          <w:szCs w:val="24"/>
        </w:rPr>
        <w:t xml:space="preserve">Рассмотрев документы, представленные в территориальную избирательную комиссию </w:t>
      </w:r>
      <w:proofErr w:type="spellStart"/>
      <w:r w:rsidRPr="006926AF">
        <w:rPr>
          <w:rFonts w:ascii="Times New Roman" w:hAnsi="Times New Roman" w:cs="Times New Roman"/>
          <w:color w:val="000000"/>
          <w:sz w:val="24"/>
          <w:szCs w:val="24"/>
        </w:rPr>
        <w:t>Шарьинского</w:t>
      </w:r>
      <w:proofErr w:type="spellEnd"/>
      <w:r w:rsidRPr="006926AF">
        <w:rPr>
          <w:rFonts w:ascii="Times New Roman" w:hAnsi="Times New Roman" w:cs="Times New Roman"/>
          <w:color w:val="000000"/>
          <w:sz w:val="24"/>
          <w:szCs w:val="24"/>
        </w:rPr>
        <w:t xml:space="preserve"> района Костромской области для регистрации</w:t>
      </w:r>
      <w:r w:rsidRPr="006926AF">
        <w:rPr>
          <w:rFonts w:ascii="Times New Roman" w:hAnsi="Times New Roman" w:cs="Times New Roman"/>
          <w:b/>
          <w:bCs/>
          <w:sz w:val="24"/>
          <w:szCs w:val="24"/>
        </w:rPr>
        <w:t xml:space="preserve"> </w:t>
      </w:r>
      <w:r w:rsidRPr="006926AF">
        <w:rPr>
          <w:rFonts w:ascii="Times New Roman" w:hAnsi="Times New Roman" w:cs="Times New Roman"/>
          <w:color w:val="000000"/>
          <w:sz w:val="24"/>
          <w:szCs w:val="24"/>
        </w:rPr>
        <w:t xml:space="preserve">кандидата на должность главы Троицкого сельского поселения </w:t>
      </w:r>
      <w:proofErr w:type="spellStart"/>
      <w:r w:rsidRPr="006926AF">
        <w:rPr>
          <w:rFonts w:ascii="Times New Roman" w:hAnsi="Times New Roman" w:cs="Times New Roman"/>
          <w:color w:val="000000"/>
          <w:sz w:val="24"/>
          <w:szCs w:val="24"/>
        </w:rPr>
        <w:t>Шарьинского</w:t>
      </w:r>
      <w:proofErr w:type="spellEnd"/>
      <w:r w:rsidRPr="006926AF">
        <w:rPr>
          <w:rFonts w:ascii="Times New Roman" w:hAnsi="Times New Roman" w:cs="Times New Roman"/>
          <w:color w:val="000000"/>
          <w:sz w:val="24"/>
          <w:szCs w:val="24"/>
        </w:rPr>
        <w:t xml:space="preserve"> муниципального района Костромской области </w:t>
      </w:r>
      <w:proofErr w:type="spellStart"/>
      <w:r w:rsidRPr="006926AF">
        <w:rPr>
          <w:rFonts w:ascii="Times New Roman" w:hAnsi="Times New Roman" w:cs="Times New Roman"/>
          <w:color w:val="000000"/>
          <w:sz w:val="24"/>
          <w:szCs w:val="24"/>
        </w:rPr>
        <w:t>Силонова</w:t>
      </w:r>
      <w:proofErr w:type="spellEnd"/>
      <w:r w:rsidRPr="006926AF">
        <w:rPr>
          <w:rFonts w:ascii="Times New Roman" w:hAnsi="Times New Roman" w:cs="Times New Roman"/>
          <w:color w:val="000000"/>
          <w:sz w:val="24"/>
          <w:szCs w:val="24"/>
        </w:rPr>
        <w:t xml:space="preserve"> Алексея Александровича, выдвинутого Костромским </w:t>
      </w:r>
      <w:r w:rsidRPr="006926AF">
        <w:rPr>
          <w:rFonts w:ascii="Times New Roman" w:hAnsi="Times New Roman" w:cs="Times New Roman"/>
          <w:sz w:val="24"/>
          <w:szCs w:val="24"/>
        </w:rPr>
        <w:t>региональным отделением Политической партии ЛДПР – Либерально-демократической партии России, проверив соблюдение требований предусмотренных Федеральными законами от 12 июня 2002 года № 67-ФЗ «Об основных гарантиях избирательных прав и права на участие в</w:t>
      </w:r>
      <w:proofErr w:type="gramEnd"/>
      <w:r w:rsidRPr="006926AF">
        <w:rPr>
          <w:rFonts w:ascii="Times New Roman" w:hAnsi="Times New Roman" w:cs="Times New Roman"/>
          <w:sz w:val="24"/>
          <w:szCs w:val="24"/>
        </w:rPr>
        <w:t xml:space="preserve"> </w:t>
      </w:r>
      <w:proofErr w:type="gramStart"/>
      <w:r w:rsidRPr="006926AF">
        <w:rPr>
          <w:rFonts w:ascii="Times New Roman" w:hAnsi="Times New Roman" w:cs="Times New Roman"/>
          <w:sz w:val="24"/>
          <w:szCs w:val="24"/>
        </w:rPr>
        <w:t xml:space="preserve">референдуме граждан Российской Федерации» (далее – Федеральный закон № 67-ФЗ), </w:t>
      </w:r>
      <w:r w:rsidRPr="006926AF">
        <w:rPr>
          <w:rFonts w:ascii="Times New Roman" w:eastAsia="Calibri" w:hAnsi="Times New Roman" w:cs="Times New Roman"/>
          <w:spacing w:val="-14"/>
          <w:sz w:val="24"/>
          <w:szCs w:val="24"/>
        </w:rPr>
        <w:t xml:space="preserve">от  11 июля 2001 года  №  95-ФЗ «О политических партиях», </w:t>
      </w:r>
      <w:r w:rsidRPr="006926AF">
        <w:rPr>
          <w:rFonts w:ascii="Times New Roman" w:hAnsi="Times New Roman" w:cs="Times New Roman"/>
          <w:sz w:val="24"/>
          <w:szCs w:val="24"/>
        </w:rPr>
        <w:t xml:space="preserve"> Избирательным кодексом Костромской области (далее  - Кодекс),</w:t>
      </w:r>
      <w:r>
        <w:rPr>
          <w:rFonts w:ascii="Times New Roman" w:hAnsi="Times New Roman" w:cs="Times New Roman"/>
          <w:sz w:val="24"/>
          <w:szCs w:val="24"/>
        </w:rPr>
        <w:t xml:space="preserve"> </w:t>
      </w:r>
      <w:r w:rsidRPr="006926AF">
        <w:rPr>
          <w:rFonts w:ascii="Times New Roman" w:hAnsi="Times New Roman" w:cs="Times New Roman"/>
          <w:color w:val="000000"/>
          <w:sz w:val="24"/>
          <w:szCs w:val="24"/>
        </w:rPr>
        <w:t xml:space="preserve">Уставом Троицкого сельского поселения </w:t>
      </w:r>
      <w:proofErr w:type="spellStart"/>
      <w:r w:rsidRPr="006926AF">
        <w:rPr>
          <w:rFonts w:ascii="Times New Roman" w:hAnsi="Times New Roman" w:cs="Times New Roman"/>
          <w:color w:val="000000"/>
          <w:sz w:val="24"/>
          <w:szCs w:val="24"/>
        </w:rPr>
        <w:t>Шарьинского</w:t>
      </w:r>
      <w:proofErr w:type="spellEnd"/>
      <w:r w:rsidRPr="006926AF">
        <w:rPr>
          <w:rFonts w:ascii="Times New Roman" w:hAnsi="Times New Roman" w:cs="Times New Roman"/>
          <w:color w:val="000000"/>
          <w:sz w:val="24"/>
          <w:szCs w:val="24"/>
        </w:rPr>
        <w:t xml:space="preserve"> муниципального района Костромской области, </w:t>
      </w:r>
      <w:r w:rsidRPr="006926AF">
        <w:rPr>
          <w:rFonts w:ascii="Times New Roman" w:hAnsi="Times New Roman" w:cs="Times New Roman"/>
          <w:sz w:val="24"/>
          <w:szCs w:val="24"/>
        </w:rPr>
        <w:t xml:space="preserve"> </w:t>
      </w:r>
      <w:r w:rsidRPr="006926AF">
        <w:rPr>
          <w:rFonts w:ascii="Times New Roman" w:hAnsi="Times New Roman" w:cs="Times New Roman"/>
          <w:sz w:val="24"/>
          <w:szCs w:val="24"/>
          <w:shd w:val="clear" w:color="auto" w:fill="FFFFFF"/>
        </w:rPr>
        <w:t>порядка выдвижения кандидата</w:t>
      </w:r>
      <w:r w:rsidRPr="006926AF">
        <w:rPr>
          <w:rFonts w:ascii="Times New Roman" w:hAnsi="Times New Roman" w:cs="Times New Roman"/>
          <w:color w:val="000000"/>
          <w:sz w:val="24"/>
          <w:szCs w:val="24"/>
        </w:rPr>
        <w:t xml:space="preserve"> </w:t>
      </w:r>
      <w:r w:rsidRPr="006926AF">
        <w:rPr>
          <w:rFonts w:ascii="Times New Roman" w:eastAsia="Calibri" w:hAnsi="Times New Roman" w:cs="Times New Roman"/>
          <w:sz w:val="24"/>
          <w:szCs w:val="24"/>
        </w:rPr>
        <w:t>и необходимые для регистрации кандидата документы установила следующее.</w:t>
      </w:r>
      <w:proofErr w:type="gramEnd"/>
    </w:p>
    <w:p w:rsidR="006926AF" w:rsidRPr="006926AF" w:rsidRDefault="006926AF" w:rsidP="006926AF">
      <w:pPr>
        <w:shd w:val="clear" w:color="auto" w:fill="FFFFFF"/>
        <w:spacing w:after="0" w:line="240" w:lineRule="auto"/>
        <w:ind w:firstLine="709"/>
        <w:contextualSpacing/>
        <w:jc w:val="both"/>
        <w:rPr>
          <w:rFonts w:ascii="Times New Roman" w:hAnsi="Times New Roman" w:cs="Times New Roman"/>
          <w:color w:val="000000"/>
          <w:sz w:val="24"/>
          <w:szCs w:val="24"/>
        </w:rPr>
      </w:pPr>
      <w:r w:rsidRPr="006926AF">
        <w:rPr>
          <w:rFonts w:ascii="Times New Roman" w:hAnsi="Times New Roman" w:cs="Times New Roman"/>
          <w:bCs/>
          <w:sz w:val="24"/>
          <w:szCs w:val="24"/>
        </w:rPr>
        <w:lastRenderedPageBreak/>
        <w:t xml:space="preserve">Порядок выдвижения кандидата на должность </w:t>
      </w:r>
      <w:r w:rsidRPr="006926AF">
        <w:rPr>
          <w:rFonts w:ascii="Times New Roman" w:hAnsi="Times New Roman" w:cs="Times New Roman"/>
          <w:color w:val="000000"/>
          <w:sz w:val="24"/>
          <w:szCs w:val="24"/>
        </w:rPr>
        <w:t xml:space="preserve">главы Троицкого сельского поселения </w:t>
      </w:r>
      <w:proofErr w:type="spellStart"/>
      <w:r w:rsidRPr="006926AF">
        <w:rPr>
          <w:rFonts w:ascii="Times New Roman" w:hAnsi="Times New Roman" w:cs="Times New Roman"/>
          <w:color w:val="000000"/>
          <w:sz w:val="24"/>
          <w:szCs w:val="24"/>
        </w:rPr>
        <w:t>Шарьинского</w:t>
      </w:r>
      <w:proofErr w:type="spellEnd"/>
      <w:r w:rsidRPr="006926AF">
        <w:rPr>
          <w:rFonts w:ascii="Times New Roman" w:hAnsi="Times New Roman" w:cs="Times New Roman"/>
          <w:color w:val="000000"/>
          <w:sz w:val="24"/>
          <w:szCs w:val="24"/>
        </w:rPr>
        <w:t xml:space="preserve"> муниципального района Костромской области </w:t>
      </w:r>
      <w:proofErr w:type="spellStart"/>
      <w:r w:rsidRPr="006926AF">
        <w:rPr>
          <w:rFonts w:ascii="Times New Roman" w:hAnsi="Times New Roman" w:cs="Times New Roman"/>
          <w:color w:val="000000"/>
          <w:sz w:val="24"/>
          <w:szCs w:val="24"/>
        </w:rPr>
        <w:t>Силонова</w:t>
      </w:r>
      <w:proofErr w:type="spellEnd"/>
      <w:r w:rsidRPr="006926AF">
        <w:rPr>
          <w:rFonts w:ascii="Times New Roman" w:hAnsi="Times New Roman" w:cs="Times New Roman"/>
          <w:color w:val="000000"/>
          <w:sz w:val="24"/>
          <w:szCs w:val="24"/>
        </w:rPr>
        <w:t xml:space="preserve"> Алексея Александровича</w:t>
      </w:r>
      <w:r w:rsidRPr="006926AF">
        <w:rPr>
          <w:rFonts w:ascii="Times New Roman" w:hAnsi="Times New Roman" w:cs="Times New Roman"/>
          <w:bCs/>
          <w:sz w:val="24"/>
          <w:szCs w:val="24"/>
        </w:rPr>
        <w:t>, документы,</w:t>
      </w:r>
      <w:r w:rsidRPr="006926AF">
        <w:rPr>
          <w:rFonts w:ascii="Times New Roman" w:hAnsi="Times New Roman" w:cs="Times New Roman"/>
          <w:color w:val="000000"/>
          <w:sz w:val="24"/>
          <w:szCs w:val="24"/>
        </w:rPr>
        <w:t xml:space="preserve"> </w:t>
      </w:r>
      <w:r w:rsidRPr="006926AF">
        <w:rPr>
          <w:rFonts w:ascii="Times New Roman" w:hAnsi="Times New Roman" w:cs="Times New Roman"/>
          <w:bCs/>
          <w:sz w:val="24"/>
          <w:szCs w:val="24"/>
        </w:rPr>
        <w:t xml:space="preserve">представленные для выдвижения и регистрации </w:t>
      </w:r>
      <w:proofErr w:type="spellStart"/>
      <w:r w:rsidRPr="006926AF">
        <w:rPr>
          <w:rFonts w:ascii="Times New Roman" w:hAnsi="Times New Roman" w:cs="Times New Roman"/>
          <w:bCs/>
          <w:sz w:val="24"/>
          <w:szCs w:val="24"/>
        </w:rPr>
        <w:t>Силоновым</w:t>
      </w:r>
      <w:proofErr w:type="spellEnd"/>
      <w:r w:rsidRPr="006926AF">
        <w:rPr>
          <w:rFonts w:ascii="Times New Roman" w:hAnsi="Times New Roman" w:cs="Times New Roman"/>
          <w:bCs/>
          <w:sz w:val="24"/>
          <w:szCs w:val="24"/>
        </w:rPr>
        <w:t xml:space="preserve"> Алексеем Александровичем, кандидатом на должность главы Троицкого сельского поселения </w:t>
      </w:r>
      <w:proofErr w:type="spellStart"/>
      <w:r w:rsidRPr="006926AF">
        <w:rPr>
          <w:rFonts w:ascii="Times New Roman" w:hAnsi="Times New Roman" w:cs="Times New Roman"/>
          <w:bCs/>
          <w:sz w:val="24"/>
          <w:szCs w:val="24"/>
        </w:rPr>
        <w:t>Шарьинского</w:t>
      </w:r>
      <w:proofErr w:type="spellEnd"/>
      <w:r w:rsidRPr="006926AF">
        <w:rPr>
          <w:rFonts w:ascii="Times New Roman" w:hAnsi="Times New Roman" w:cs="Times New Roman"/>
          <w:bCs/>
          <w:sz w:val="24"/>
          <w:szCs w:val="24"/>
        </w:rPr>
        <w:t xml:space="preserve"> муниципального района Костромской области, соответствуют</w:t>
      </w:r>
      <w:r w:rsidRPr="006926AF">
        <w:rPr>
          <w:rFonts w:ascii="Times New Roman" w:hAnsi="Times New Roman" w:cs="Times New Roman"/>
          <w:color w:val="000000"/>
          <w:sz w:val="24"/>
          <w:szCs w:val="24"/>
        </w:rPr>
        <w:t xml:space="preserve"> </w:t>
      </w:r>
      <w:r w:rsidRPr="006926AF">
        <w:rPr>
          <w:rFonts w:ascii="Times New Roman" w:hAnsi="Times New Roman" w:cs="Times New Roman"/>
          <w:bCs/>
          <w:sz w:val="24"/>
          <w:szCs w:val="24"/>
        </w:rPr>
        <w:t>требованиям Федерального закона, Кодекса.</w:t>
      </w:r>
    </w:p>
    <w:p w:rsidR="006926AF" w:rsidRPr="006926AF" w:rsidRDefault="006926AF" w:rsidP="006926AF">
      <w:pPr>
        <w:shd w:val="clear" w:color="auto" w:fill="FFFFFF"/>
        <w:spacing w:after="0" w:line="240" w:lineRule="auto"/>
        <w:ind w:firstLine="709"/>
        <w:contextualSpacing/>
        <w:jc w:val="both"/>
        <w:rPr>
          <w:rFonts w:ascii="Times New Roman" w:hAnsi="Times New Roman" w:cs="Times New Roman"/>
          <w:sz w:val="24"/>
          <w:szCs w:val="24"/>
        </w:rPr>
      </w:pPr>
      <w:r w:rsidRPr="006926AF">
        <w:rPr>
          <w:rFonts w:ascii="Times New Roman" w:hAnsi="Times New Roman" w:cs="Times New Roman"/>
          <w:sz w:val="24"/>
          <w:szCs w:val="24"/>
        </w:rPr>
        <w:t>Р</w:t>
      </w:r>
      <w:r w:rsidRPr="006926AF">
        <w:rPr>
          <w:rFonts w:ascii="Times New Roman" w:hAnsi="Times New Roman" w:cs="Times New Roman"/>
          <w:color w:val="000000"/>
          <w:sz w:val="24"/>
          <w:szCs w:val="24"/>
        </w:rPr>
        <w:t>уководствуясь статьями 26, 38 Федерального</w:t>
      </w:r>
      <w:r w:rsidRPr="006926AF">
        <w:rPr>
          <w:rFonts w:ascii="Times New Roman" w:hAnsi="Times New Roman" w:cs="Times New Roman"/>
          <w:i/>
          <w:sz w:val="24"/>
          <w:szCs w:val="24"/>
        </w:rPr>
        <w:t xml:space="preserve"> </w:t>
      </w:r>
      <w:r w:rsidRPr="006926AF">
        <w:rPr>
          <w:rFonts w:ascii="Times New Roman" w:hAnsi="Times New Roman" w:cs="Times New Roman"/>
          <w:color w:val="000000"/>
          <w:sz w:val="24"/>
          <w:szCs w:val="24"/>
        </w:rPr>
        <w:t xml:space="preserve">закона № 67-ФЗ, статьями 44.1, 80 </w:t>
      </w:r>
      <w:r w:rsidRPr="006926AF">
        <w:rPr>
          <w:rFonts w:ascii="Times New Roman" w:hAnsi="Times New Roman" w:cs="Times New Roman"/>
          <w:sz w:val="24"/>
          <w:szCs w:val="24"/>
        </w:rPr>
        <w:t xml:space="preserve">Избирательного кодекса Костромской области, территориальная избирательная комиссия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района Костромской области </w:t>
      </w:r>
      <w:r w:rsidRPr="006926AF">
        <w:rPr>
          <w:rFonts w:ascii="Times New Roman" w:hAnsi="Times New Roman" w:cs="Times New Roman"/>
          <w:b/>
          <w:bCs/>
          <w:sz w:val="24"/>
          <w:szCs w:val="24"/>
        </w:rPr>
        <w:t>постановляет:</w:t>
      </w:r>
    </w:p>
    <w:p w:rsidR="006926AF" w:rsidRPr="006926AF" w:rsidRDefault="006926AF" w:rsidP="006926AF">
      <w:pPr>
        <w:shd w:val="clear" w:color="auto" w:fill="FFFFFF"/>
        <w:spacing w:after="0" w:line="240" w:lineRule="auto"/>
        <w:ind w:firstLine="709"/>
        <w:contextualSpacing/>
        <w:jc w:val="both"/>
        <w:rPr>
          <w:rFonts w:ascii="Times New Roman" w:hAnsi="Times New Roman" w:cs="Times New Roman"/>
          <w:b/>
          <w:bCs/>
          <w:sz w:val="24"/>
          <w:szCs w:val="24"/>
        </w:rPr>
      </w:pPr>
      <w:bookmarkStart w:id="0" w:name="_GoBack"/>
      <w:r w:rsidRPr="006926AF">
        <w:rPr>
          <w:rFonts w:ascii="Times New Roman" w:hAnsi="Times New Roman" w:cs="Times New Roman"/>
          <w:bCs/>
          <w:sz w:val="24"/>
          <w:szCs w:val="24"/>
        </w:rPr>
        <w:t>1.</w:t>
      </w:r>
      <w:bookmarkEnd w:id="0"/>
      <w:r w:rsidRPr="006926AF">
        <w:rPr>
          <w:rFonts w:ascii="Times New Roman" w:hAnsi="Times New Roman" w:cs="Times New Roman"/>
          <w:bCs/>
          <w:sz w:val="24"/>
          <w:szCs w:val="24"/>
        </w:rPr>
        <w:t xml:space="preserve">Зарегистрировать кандидата на должность главы </w:t>
      </w:r>
      <w:r w:rsidRPr="006926AF">
        <w:rPr>
          <w:rFonts w:ascii="Times New Roman" w:hAnsi="Times New Roman" w:cs="Times New Roman"/>
          <w:color w:val="000000"/>
          <w:sz w:val="24"/>
          <w:szCs w:val="24"/>
        </w:rPr>
        <w:t xml:space="preserve">Троицкого сельского поселения </w:t>
      </w:r>
      <w:proofErr w:type="spellStart"/>
      <w:r w:rsidRPr="006926AF">
        <w:rPr>
          <w:rFonts w:ascii="Times New Roman" w:hAnsi="Times New Roman" w:cs="Times New Roman"/>
          <w:color w:val="000000"/>
          <w:sz w:val="24"/>
          <w:szCs w:val="24"/>
        </w:rPr>
        <w:t>Шарьинского</w:t>
      </w:r>
      <w:proofErr w:type="spellEnd"/>
      <w:r w:rsidRPr="006926AF">
        <w:rPr>
          <w:rFonts w:ascii="Times New Roman" w:hAnsi="Times New Roman" w:cs="Times New Roman"/>
          <w:color w:val="000000"/>
          <w:sz w:val="24"/>
          <w:szCs w:val="24"/>
        </w:rPr>
        <w:t xml:space="preserve"> муниципального района Костромской области</w:t>
      </w:r>
      <w:r w:rsidRPr="006926AF">
        <w:rPr>
          <w:rFonts w:ascii="Times New Roman" w:hAnsi="Times New Roman" w:cs="Times New Roman"/>
          <w:b/>
          <w:bCs/>
          <w:sz w:val="24"/>
          <w:szCs w:val="24"/>
        </w:rPr>
        <w:t xml:space="preserve"> </w:t>
      </w:r>
      <w:proofErr w:type="spellStart"/>
      <w:r w:rsidRPr="006926AF">
        <w:rPr>
          <w:rFonts w:ascii="Times New Roman" w:hAnsi="Times New Roman" w:cs="Times New Roman"/>
          <w:bCs/>
          <w:sz w:val="24"/>
          <w:szCs w:val="24"/>
        </w:rPr>
        <w:t>Силонова</w:t>
      </w:r>
      <w:proofErr w:type="spellEnd"/>
      <w:r w:rsidRPr="006926AF">
        <w:rPr>
          <w:rFonts w:ascii="Times New Roman" w:hAnsi="Times New Roman" w:cs="Times New Roman"/>
          <w:bCs/>
          <w:sz w:val="24"/>
          <w:szCs w:val="24"/>
        </w:rPr>
        <w:t xml:space="preserve"> Алексея Александровича</w:t>
      </w:r>
      <w:r w:rsidRPr="006926AF">
        <w:rPr>
          <w:rFonts w:ascii="Times New Roman" w:hAnsi="Times New Roman" w:cs="Times New Roman"/>
          <w:sz w:val="24"/>
          <w:szCs w:val="24"/>
        </w:rPr>
        <w:t>,</w:t>
      </w:r>
      <w:r w:rsidRPr="006926AF">
        <w:rPr>
          <w:rFonts w:ascii="Times New Roman" w:hAnsi="Times New Roman" w:cs="Times New Roman"/>
          <w:bCs/>
          <w:sz w:val="24"/>
          <w:szCs w:val="24"/>
        </w:rPr>
        <w:t>1977 года рождения,</w:t>
      </w:r>
      <w:r w:rsidRPr="006926AF">
        <w:rPr>
          <w:rFonts w:ascii="Times New Roman" w:hAnsi="Times New Roman" w:cs="Times New Roman"/>
          <w:sz w:val="24"/>
          <w:szCs w:val="24"/>
        </w:rPr>
        <w:t xml:space="preserve"> выдвинутого</w:t>
      </w:r>
      <w:r w:rsidRPr="006926AF">
        <w:rPr>
          <w:rFonts w:ascii="Times New Roman" w:hAnsi="Times New Roman" w:cs="Times New Roman"/>
          <w:b/>
          <w:bCs/>
          <w:sz w:val="24"/>
          <w:szCs w:val="24"/>
        </w:rPr>
        <w:t xml:space="preserve"> </w:t>
      </w:r>
      <w:r w:rsidRPr="006926AF">
        <w:rPr>
          <w:rFonts w:ascii="Times New Roman" w:hAnsi="Times New Roman" w:cs="Times New Roman"/>
          <w:color w:val="000000"/>
          <w:sz w:val="24"/>
          <w:szCs w:val="24"/>
        </w:rPr>
        <w:t xml:space="preserve">Костромским </w:t>
      </w:r>
      <w:r w:rsidRPr="006926AF">
        <w:rPr>
          <w:rFonts w:ascii="Times New Roman" w:hAnsi="Times New Roman" w:cs="Times New Roman"/>
          <w:sz w:val="24"/>
          <w:szCs w:val="24"/>
        </w:rPr>
        <w:t>региональным отделением Политической партии ЛДПР – Либерально-демократической партии России</w:t>
      </w:r>
      <w:r w:rsidRPr="006926AF">
        <w:rPr>
          <w:rFonts w:ascii="Times New Roman" w:hAnsi="Times New Roman" w:cs="Times New Roman"/>
          <w:bCs/>
          <w:i/>
          <w:sz w:val="24"/>
          <w:szCs w:val="24"/>
        </w:rPr>
        <w:t xml:space="preserve"> </w:t>
      </w:r>
      <w:r w:rsidRPr="006926AF">
        <w:rPr>
          <w:rFonts w:ascii="Times New Roman" w:hAnsi="Times New Roman" w:cs="Times New Roman"/>
          <w:bCs/>
          <w:sz w:val="24"/>
          <w:szCs w:val="24"/>
        </w:rPr>
        <w:t xml:space="preserve">27 июля 2022 года </w:t>
      </w:r>
      <w:r w:rsidRPr="006926AF">
        <w:rPr>
          <w:rFonts w:ascii="Times New Roman" w:eastAsia="Calibri" w:hAnsi="Times New Roman" w:cs="Times New Roman"/>
          <w:i/>
          <w:sz w:val="24"/>
          <w:szCs w:val="24"/>
        </w:rPr>
        <w:t xml:space="preserve">  </w:t>
      </w:r>
      <w:r w:rsidRPr="006926AF">
        <w:rPr>
          <w:rFonts w:ascii="Times New Roman" w:hAnsi="Times New Roman" w:cs="Times New Roman"/>
          <w:bCs/>
          <w:sz w:val="24"/>
          <w:szCs w:val="24"/>
        </w:rPr>
        <w:t>в 09 часов 25 минут. </w:t>
      </w:r>
    </w:p>
    <w:p w:rsidR="006926AF" w:rsidRPr="006926AF" w:rsidRDefault="006926AF" w:rsidP="006926AF">
      <w:pPr>
        <w:widowControl w:val="0"/>
        <w:numPr>
          <w:ilvl w:val="0"/>
          <w:numId w:val="1"/>
        </w:numPr>
        <w:suppressAutoHyphens/>
        <w:autoSpaceDE w:val="0"/>
        <w:spacing w:after="0" w:line="240" w:lineRule="auto"/>
        <w:ind w:left="0" w:firstLine="709"/>
        <w:contextualSpacing/>
        <w:jc w:val="both"/>
        <w:rPr>
          <w:rFonts w:ascii="Times New Roman" w:hAnsi="Times New Roman" w:cs="Times New Roman"/>
          <w:spacing w:val="-8"/>
          <w:sz w:val="24"/>
          <w:szCs w:val="24"/>
        </w:rPr>
      </w:pPr>
      <w:r w:rsidRPr="006926AF">
        <w:rPr>
          <w:rFonts w:ascii="Times New Roman" w:hAnsi="Times New Roman" w:cs="Times New Roman"/>
          <w:spacing w:val="-8"/>
          <w:sz w:val="24"/>
          <w:szCs w:val="24"/>
        </w:rPr>
        <w:t xml:space="preserve">2. Выдать </w:t>
      </w:r>
      <w:proofErr w:type="spellStart"/>
      <w:r w:rsidRPr="006926AF">
        <w:rPr>
          <w:rFonts w:ascii="Times New Roman" w:hAnsi="Times New Roman" w:cs="Times New Roman"/>
          <w:spacing w:val="-8"/>
          <w:sz w:val="24"/>
          <w:szCs w:val="24"/>
        </w:rPr>
        <w:t>Силонову</w:t>
      </w:r>
      <w:proofErr w:type="spellEnd"/>
      <w:r w:rsidRPr="006926AF">
        <w:rPr>
          <w:rFonts w:ascii="Times New Roman" w:hAnsi="Times New Roman" w:cs="Times New Roman"/>
          <w:spacing w:val="-8"/>
          <w:sz w:val="24"/>
          <w:szCs w:val="24"/>
        </w:rPr>
        <w:t xml:space="preserve"> Алексею Александровичу удостоверение </w:t>
      </w:r>
      <w:r w:rsidRPr="006926AF">
        <w:rPr>
          <w:rFonts w:ascii="Times New Roman" w:hAnsi="Times New Roman" w:cs="Times New Roman"/>
          <w:bCs/>
          <w:sz w:val="24"/>
          <w:szCs w:val="24"/>
        </w:rPr>
        <w:t xml:space="preserve">зарегистрированного кандидата на должность главы Троицкого сельского поселения </w:t>
      </w:r>
      <w:proofErr w:type="spellStart"/>
      <w:r w:rsidRPr="006926AF">
        <w:rPr>
          <w:rFonts w:ascii="Times New Roman" w:hAnsi="Times New Roman" w:cs="Times New Roman"/>
          <w:bCs/>
          <w:sz w:val="24"/>
          <w:szCs w:val="24"/>
        </w:rPr>
        <w:t>Шарьинского</w:t>
      </w:r>
      <w:proofErr w:type="spellEnd"/>
      <w:r w:rsidRPr="006926AF">
        <w:rPr>
          <w:rFonts w:ascii="Times New Roman" w:hAnsi="Times New Roman" w:cs="Times New Roman"/>
          <w:bCs/>
          <w:sz w:val="24"/>
          <w:szCs w:val="24"/>
        </w:rPr>
        <w:t xml:space="preserve"> муниципального района Костромской области.</w:t>
      </w:r>
      <w:r w:rsidRPr="006926AF">
        <w:rPr>
          <w:rFonts w:ascii="Times New Roman" w:hAnsi="Times New Roman" w:cs="Times New Roman"/>
          <w:bCs/>
          <w:i/>
          <w:sz w:val="24"/>
          <w:szCs w:val="24"/>
        </w:rPr>
        <w:t xml:space="preserve">     </w:t>
      </w:r>
    </w:p>
    <w:p w:rsidR="006926AF" w:rsidRPr="006926AF" w:rsidRDefault="006926AF" w:rsidP="006926AF">
      <w:pPr>
        <w:pStyle w:val="af9"/>
        <w:tabs>
          <w:tab w:val="left" w:pos="709"/>
          <w:tab w:val="left" w:pos="1134"/>
          <w:tab w:val="left" w:pos="1276"/>
        </w:tabs>
        <w:spacing w:after="0" w:line="240" w:lineRule="auto"/>
        <w:ind w:left="0" w:right="-2" w:firstLine="709"/>
        <w:jc w:val="both"/>
        <w:rPr>
          <w:rFonts w:ascii="Times New Roman" w:hAnsi="Times New Roman" w:cs="Times New Roman"/>
          <w:spacing w:val="-8"/>
          <w:sz w:val="24"/>
          <w:szCs w:val="24"/>
        </w:rPr>
      </w:pPr>
      <w:r w:rsidRPr="006926AF">
        <w:rPr>
          <w:rFonts w:ascii="Times New Roman" w:hAnsi="Times New Roman" w:cs="Times New Roman"/>
          <w:bCs/>
          <w:sz w:val="24"/>
          <w:szCs w:val="24"/>
        </w:rPr>
        <w:t>3.</w:t>
      </w:r>
      <w:r w:rsidRPr="006926AF">
        <w:rPr>
          <w:rFonts w:ascii="Times New Roman" w:hAnsi="Times New Roman" w:cs="Times New Roman"/>
          <w:sz w:val="24"/>
          <w:szCs w:val="24"/>
        </w:rPr>
        <w:t xml:space="preserve"> Опубликовать настоящее постановление</w:t>
      </w:r>
      <w:r w:rsidRPr="006926AF">
        <w:rPr>
          <w:rFonts w:ascii="Times New Roman" w:hAnsi="Times New Roman" w:cs="Times New Roman"/>
          <w:spacing w:val="-8"/>
          <w:sz w:val="24"/>
          <w:szCs w:val="24"/>
        </w:rPr>
        <w:t xml:space="preserve"> в </w:t>
      </w:r>
      <w:r w:rsidRPr="006926AF">
        <w:rPr>
          <w:rStyle w:val="s10"/>
          <w:rFonts w:ascii="Times New Roman" w:hAnsi="Times New Roman" w:cs="Times New Roman"/>
          <w:sz w:val="24"/>
          <w:szCs w:val="24"/>
        </w:rPr>
        <w:t xml:space="preserve">информационном бюллетене </w:t>
      </w:r>
      <w:proofErr w:type="spellStart"/>
      <w:r w:rsidRPr="006926AF">
        <w:rPr>
          <w:rStyle w:val="s10"/>
          <w:rFonts w:ascii="Times New Roman" w:hAnsi="Times New Roman" w:cs="Times New Roman"/>
          <w:sz w:val="24"/>
          <w:szCs w:val="24"/>
        </w:rPr>
        <w:t>Шарьинского</w:t>
      </w:r>
      <w:proofErr w:type="spellEnd"/>
      <w:r w:rsidRPr="006926AF">
        <w:rPr>
          <w:rStyle w:val="s10"/>
          <w:rFonts w:ascii="Times New Roman" w:hAnsi="Times New Roman" w:cs="Times New Roman"/>
          <w:sz w:val="24"/>
          <w:szCs w:val="24"/>
        </w:rPr>
        <w:t xml:space="preserve"> муниципального района Костромской области «Вестник </w:t>
      </w:r>
      <w:proofErr w:type="spellStart"/>
      <w:r w:rsidRPr="006926AF">
        <w:rPr>
          <w:rStyle w:val="s10"/>
          <w:rFonts w:ascii="Times New Roman" w:hAnsi="Times New Roman" w:cs="Times New Roman"/>
          <w:sz w:val="24"/>
          <w:szCs w:val="24"/>
        </w:rPr>
        <w:t>Шарьинского</w:t>
      </w:r>
      <w:proofErr w:type="spellEnd"/>
      <w:r w:rsidRPr="006926AF">
        <w:rPr>
          <w:rStyle w:val="s10"/>
          <w:rFonts w:ascii="Times New Roman" w:hAnsi="Times New Roman" w:cs="Times New Roman"/>
          <w:sz w:val="24"/>
          <w:szCs w:val="24"/>
        </w:rPr>
        <w:t xml:space="preserve"> района»</w:t>
      </w:r>
      <w:r w:rsidRPr="006926AF">
        <w:rPr>
          <w:rFonts w:ascii="Times New Roman" w:hAnsi="Times New Roman" w:cs="Times New Roman"/>
          <w:spacing w:val="-8"/>
          <w:sz w:val="24"/>
          <w:szCs w:val="24"/>
        </w:rPr>
        <w:t xml:space="preserve"> </w:t>
      </w:r>
      <w:r w:rsidRPr="006926AF">
        <w:rPr>
          <w:rFonts w:ascii="Times New Roman" w:hAnsi="Times New Roman" w:cs="Times New Roman"/>
          <w:sz w:val="24"/>
          <w:szCs w:val="24"/>
        </w:rPr>
        <w:t xml:space="preserve">и </w:t>
      </w:r>
      <w:proofErr w:type="gramStart"/>
      <w:r w:rsidRPr="006926AF">
        <w:rPr>
          <w:rFonts w:ascii="Times New Roman" w:hAnsi="Times New Roman" w:cs="Times New Roman"/>
          <w:sz w:val="24"/>
          <w:szCs w:val="24"/>
        </w:rPr>
        <w:t>разместить</w:t>
      </w:r>
      <w:proofErr w:type="gramEnd"/>
      <w:r w:rsidRPr="006926AF">
        <w:rPr>
          <w:rFonts w:ascii="Times New Roman" w:hAnsi="Times New Roman" w:cs="Times New Roman"/>
          <w:sz w:val="24"/>
          <w:szCs w:val="24"/>
        </w:rPr>
        <w:t xml:space="preserve"> настоящее постановление</w:t>
      </w:r>
      <w:r w:rsidRPr="006926AF">
        <w:rPr>
          <w:rFonts w:ascii="Times New Roman" w:hAnsi="Times New Roman" w:cs="Times New Roman"/>
          <w:spacing w:val="-8"/>
          <w:sz w:val="24"/>
          <w:szCs w:val="24"/>
        </w:rPr>
        <w:t xml:space="preserve"> </w:t>
      </w:r>
      <w:r w:rsidRPr="006926AF">
        <w:rPr>
          <w:rFonts w:ascii="Times New Roman" w:hAnsi="Times New Roman" w:cs="Times New Roman"/>
          <w:sz w:val="24"/>
          <w:szCs w:val="24"/>
        </w:rPr>
        <w:t>в разделе «Избирательная комиссия»</w:t>
      </w:r>
      <w:r w:rsidRPr="006926AF">
        <w:rPr>
          <w:rFonts w:ascii="Times New Roman" w:hAnsi="Times New Roman" w:cs="Times New Roman"/>
          <w:spacing w:val="-8"/>
          <w:sz w:val="24"/>
          <w:szCs w:val="24"/>
        </w:rPr>
        <w:t xml:space="preserve"> </w:t>
      </w:r>
      <w:r w:rsidRPr="006926AF">
        <w:rPr>
          <w:rFonts w:ascii="Times New Roman" w:hAnsi="Times New Roman" w:cs="Times New Roman"/>
          <w:sz w:val="24"/>
          <w:szCs w:val="24"/>
        </w:rPr>
        <w:t xml:space="preserve">на официальном сайте администрации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муниципального района Костромской области в информационно-телекоммуникационной сети «Интернет».</w:t>
      </w:r>
    </w:p>
    <w:p w:rsidR="006926AF" w:rsidRPr="006926AF" w:rsidRDefault="006926AF" w:rsidP="006926AF">
      <w:pPr>
        <w:spacing w:after="0" w:line="240" w:lineRule="auto"/>
        <w:ind w:firstLine="709"/>
        <w:contextualSpacing/>
        <w:jc w:val="both"/>
        <w:rPr>
          <w:rFonts w:ascii="Times New Roman" w:hAnsi="Times New Roman" w:cs="Times New Roman"/>
          <w:sz w:val="24"/>
          <w:szCs w:val="24"/>
        </w:rPr>
      </w:pPr>
      <w:r w:rsidRPr="006926AF">
        <w:rPr>
          <w:rFonts w:ascii="Times New Roman" w:hAnsi="Times New Roman" w:cs="Times New Roman"/>
          <w:color w:val="000000"/>
          <w:sz w:val="24"/>
          <w:szCs w:val="24"/>
        </w:rPr>
        <w:t xml:space="preserve">4. </w:t>
      </w:r>
      <w:r w:rsidRPr="006926AF">
        <w:rPr>
          <w:rFonts w:ascii="Times New Roman" w:hAnsi="Times New Roman" w:cs="Times New Roman"/>
          <w:sz w:val="24"/>
          <w:szCs w:val="24"/>
        </w:rPr>
        <w:t xml:space="preserve">Возложить контроль исполнения настоящего постановления на секретаря территориальной избирательной комиссии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района Костромской области Романову Н.В.</w:t>
      </w:r>
    </w:p>
    <w:p w:rsidR="006926AF" w:rsidRPr="006926AF" w:rsidRDefault="006926AF" w:rsidP="006926AF">
      <w:pPr>
        <w:tabs>
          <w:tab w:val="left" w:pos="709"/>
        </w:tabs>
        <w:spacing w:after="0" w:line="240" w:lineRule="auto"/>
        <w:jc w:val="both"/>
        <w:rPr>
          <w:rFonts w:ascii="Times New Roman" w:hAnsi="Times New Roman" w:cs="Times New Roman"/>
          <w:i/>
          <w:noProof/>
          <w:color w:val="000000"/>
          <w:sz w:val="24"/>
          <w:szCs w:val="24"/>
        </w:rPr>
      </w:pPr>
    </w:p>
    <w:p w:rsidR="006926AF" w:rsidRPr="006926AF" w:rsidRDefault="006926AF" w:rsidP="006926AF">
      <w:pPr>
        <w:tabs>
          <w:tab w:val="left" w:pos="709"/>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Председатель</w:t>
      </w:r>
    </w:p>
    <w:p w:rsidR="006926AF" w:rsidRPr="006926AF" w:rsidRDefault="006926AF" w:rsidP="006926AF">
      <w:pPr>
        <w:spacing w:after="0" w:line="240" w:lineRule="auto"/>
        <w:ind w:firstLine="709"/>
        <w:rPr>
          <w:rFonts w:ascii="Times New Roman" w:hAnsi="Times New Roman" w:cs="Times New Roman"/>
          <w:sz w:val="24"/>
          <w:szCs w:val="24"/>
        </w:rPr>
      </w:pPr>
      <w:r w:rsidRPr="006926AF">
        <w:rPr>
          <w:rFonts w:ascii="Times New Roman" w:hAnsi="Times New Roman" w:cs="Times New Roman"/>
          <w:sz w:val="24"/>
          <w:szCs w:val="24"/>
        </w:rPr>
        <w:t xml:space="preserve">избирательной  комиссии                      __________________И.Н. Петрова   </w:t>
      </w:r>
    </w:p>
    <w:p w:rsidR="006926AF" w:rsidRPr="006926AF" w:rsidRDefault="006926AF" w:rsidP="006926AF">
      <w:pPr>
        <w:spacing w:after="0" w:line="240" w:lineRule="auto"/>
        <w:ind w:firstLine="709"/>
        <w:rPr>
          <w:rFonts w:ascii="Times New Roman" w:hAnsi="Times New Roman" w:cs="Times New Roman"/>
          <w:sz w:val="24"/>
          <w:szCs w:val="24"/>
        </w:rPr>
      </w:pPr>
    </w:p>
    <w:p w:rsidR="006926AF" w:rsidRPr="006926AF" w:rsidRDefault="006926AF" w:rsidP="006926AF">
      <w:pPr>
        <w:spacing w:after="0" w:line="240" w:lineRule="auto"/>
        <w:ind w:firstLine="709"/>
        <w:rPr>
          <w:rFonts w:ascii="Times New Roman" w:hAnsi="Times New Roman" w:cs="Times New Roman"/>
          <w:sz w:val="24"/>
          <w:szCs w:val="24"/>
        </w:rPr>
      </w:pPr>
      <w:r w:rsidRPr="006926AF">
        <w:rPr>
          <w:rFonts w:ascii="Times New Roman" w:hAnsi="Times New Roman" w:cs="Times New Roman"/>
          <w:sz w:val="24"/>
          <w:szCs w:val="24"/>
        </w:rPr>
        <w:t>Секретарь</w:t>
      </w:r>
    </w:p>
    <w:p w:rsidR="006926AF" w:rsidRDefault="006926AF" w:rsidP="006926AF">
      <w:pPr>
        <w:spacing w:after="0" w:line="240" w:lineRule="auto"/>
        <w:ind w:firstLine="709"/>
        <w:rPr>
          <w:rFonts w:ascii="Times New Roman" w:hAnsi="Times New Roman" w:cs="Times New Roman"/>
          <w:sz w:val="24"/>
          <w:szCs w:val="24"/>
        </w:rPr>
      </w:pPr>
      <w:r w:rsidRPr="006926AF">
        <w:rPr>
          <w:rFonts w:ascii="Times New Roman" w:hAnsi="Times New Roman" w:cs="Times New Roman"/>
          <w:sz w:val="24"/>
          <w:szCs w:val="24"/>
        </w:rPr>
        <w:t>избирательной  комиссии                      __________________ Н.В. Романова</w:t>
      </w:r>
    </w:p>
    <w:p w:rsidR="006926AF" w:rsidRPr="006926AF" w:rsidRDefault="006926AF" w:rsidP="006926AF">
      <w:pPr>
        <w:spacing w:after="0" w:line="240" w:lineRule="auto"/>
        <w:ind w:firstLine="709"/>
        <w:rPr>
          <w:rFonts w:ascii="Times New Roman" w:hAnsi="Times New Roman" w:cs="Times New Roman"/>
          <w:sz w:val="24"/>
          <w:szCs w:val="24"/>
        </w:rPr>
      </w:pPr>
    </w:p>
    <w:p w:rsidR="006926AF" w:rsidRPr="006926AF" w:rsidRDefault="006926AF" w:rsidP="006926AF">
      <w:pPr>
        <w:tabs>
          <w:tab w:val="left" w:pos="2895"/>
        </w:tabs>
        <w:spacing w:after="0" w:line="240" w:lineRule="auto"/>
        <w:rPr>
          <w:rFonts w:ascii="Times New Roman" w:hAnsi="Times New Roman" w:cs="Times New Roman"/>
          <w:sz w:val="24"/>
          <w:szCs w:val="24"/>
        </w:rPr>
      </w:pPr>
    </w:p>
    <w:p w:rsidR="006926AF" w:rsidRPr="006926AF" w:rsidRDefault="006926AF" w:rsidP="006926AF">
      <w:pPr>
        <w:spacing w:after="0" w:line="240" w:lineRule="auto"/>
        <w:jc w:val="center"/>
        <w:rPr>
          <w:rFonts w:ascii="Times New Roman" w:hAnsi="Times New Roman" w:cs="Times New Roman"/>
          <w:b/>
          <w:sz w:val="24"/>
          <w:szCs w:val="24"/>
        </w:rPr>
      </w:pPr>
      <w:r w:rsidRPr="006926AF">
        <w:rPr>
          <w:rFonts w:ascii="Times New Roman" w:hAnsi="Times New Roman" w:cs="Times New Roman"/>
          <w:b/>
          <w:sz w:val="24"/>
          <w:szCs w:val="24"/>
        </w:rPr>
        <w:t xml:space="preserve">Выборы главы </w:t>
      </w:r>
      <w:proofErr w:type="spellStart"/>
      <w:r w:rsidRPr="006926AF">
        <w:rPr>
          <w:rFonts w:ascii="Times New Roman" w:hAnsi="Times New Roman" w:cs="Times New Roman"/>
          <w:b/>
          <w:sz w:val="24"/>
          <w:szCs w:val="24"/>
        </w:rPr>
        <w:t>Шекшемского</w:t>
      </w:r>
      <w:proofErr w:type="spellEnd"/>
      <w:r w:rsidRPr="006926AF">
        <w:rPr>
          <w:rFonts w:ascii="Times New Roman" w:hAnsi="Times New Roman" w:cs="Times New Roman"/>
          <w:b/>
          <w:sz w:val="24"/>
          <w:szCs w:val="24"/>
        </w:rPr>
        <w:t xml:space="preserve"> сельского поселения </w:t>
      </w:r>
      <w:proofErr w:type="spellStart"/>
      <w:r w:rsidRPr="006926AF">
        <w:rPr>
          <w:rFonts w:ascii="Times New Roman" w:hAnsi="Times New Roman" w:cs="Times New Roman"/>
          <w:b/>
          <w:sz w:val="24"/>
          <w:szCs w:val="24"/>
        </w:rPr>
        <w:t>Шарьинского</w:t>
      </w:r>
      <w:proofErr w:type="spellEnd"/>
      <w:r w:rsidRPr="006926AF">
        <w:rPr>
          <w:rFonts w:ascii="Times New Roman" w:hAnsi="Times New Roman" w:cs="Times New Roman"/>
          <w:b/>
          <w:sz w:val="24"/>
          <w:szCs w:val="24"/>
        </w:rPr>
        <w:t xml:space="preserve"> муниципального района Костромской области</w:t>
      </w:r>
    </w:p>
    <w:p w:rsidR="006926AF" w:rsidRDefault="006926AF" w:rsidP="006926AF">
      <w:pPr>
        <w:spacing w:after="0" w:line="240" w:lineRule="auto"/>
        <w:jc w:val="center"/>
        <w:rPr>
          <w:rFonts w:ascii="Times New Roman" w:hAnsi="Times New Roman" w:cs="Times New Roman"/>
          <w:b/>
          <w:sz w:val="24"/>
          <w:szCs w:val="24"/>
        </w:rPr>
      </w:pPr>
      <w:r w:rsidRPr="006926AF">
        <w:rPr>
          <w:rFonts w:ascii="Times New Roman" w:hAnsi="Times New Roman" w:cs="Times New Roman"/>
          <w:b/>
          <w:sz w:val="24"/>
          <w:szCs w:val="24"/>
        </w:rPr>
        <w:t>11 сентября 2022 года</w:t>
      </w:r>
    </w:p>
    <w:p w:rsidR="006926AF" w:rsidRPr="006926AF" w:rsidRDefault="006926AF" w:rsidP="006926AF">
      <w:pPr>
        <w:spacing w:after="0" w:line="240" w:lineRule="auto"/>
        <w:jc w:val="center"/>
        <w:rPr>
          <w:rFonts w:ascii="Times New Roman" w:hAnsi="Times New Roman" w:cs="Times New Roman"/>
          <w:b/>
          <w:sz w:val="24"/>
          <w:szCs w:val="24"/>
        </w:rPr>
      </w:pPr>
    </w:p>
    <w:p w:rsidR="006926AF" w:rsidRPr="006926AF" w:rsidRDefault="006926AF" w:rsidP="006926AF">
      <w:pPr>
        <w:spacing w:after="0" w:line="240" w:lineRule="auto"/>
        <w:jc w:val="center"/>
        <w:rPr>
          <w:rFonts w:ascii="Times New Roman" w:hAnsi="Times New Roman" w:cs="Times New Roman"/>
          <w:b/>
          <w:sz w:val="24"/>
          <w:szCs w:val="24"/>
        </w:rPr>
      </w:pPr>
      <w:r w:rsidRPr="006926AF">
        <w:rPr>
          <w:rFonts w:ascii="Times New Roman" w:hAnsi="Times New Roman" w:cs="Times New Roman"/>
          <w:b/>
          <w:sz w:val="24"/>
          <w:szCs w:val="24"/>
        </w:rPr>
        <w:t>СВЕДЕНИЯ</w:t>
      </w:r>
    </w:p>
    <w:p w:rsidR="006926AF" w:rsidRPr="006926AF" w:rsidRDefault="006926AF" w:rsidP="006926AF">
      <w:pPr>
        <w:spacing w:after="0" w:line="240" w:lineRule="auto"/>
        <w:jc w:val="center"/>
        <w:rPr>
          <w:rFonts w:ascii="Times New Roman" w:hAnsi="Times New Roman" w:cs="Times New Roman"/>
          <w:sz w:val="24"/>
          <w:szCs w:val="24"/>
        </w:rPr>
      </w:pPr>
      <w:r w:rsidRPr="006926AF">
        <w:rPr>
          <w:rFonts w:ascii="Times New Roman" w:hAnsi="Times New Roman" w:cs="Times New Roman"/>
          <w:b/>
          <w:sz w:val="24"/>
          <w:szCs w:val="24"/>
        </w:rPr>
        <w:t xml:space="preserve">о выдвинутых и зарегистрированных кандидатах на должность Глава </w:t>
      </w:r>
      <w:proofErr w:type="spellStart"/>
      <w:r w:rsidRPr="006926AF">
        <w:rPr>
          <w:rFonts w:ascii="Times New Roman" w:hAnsi="Times New Roman" w:cs="Times New Roman"/>
          <w:b/>
          <w:sz w:val="24"/>
          <w:szCs w:val="24"/>
        </w:rPr>
        <w:t>Шекшемского</w:t>
      </w:r>
      <w:proofErr w:type="spellEnd"/>
      <w:r w:rsidRPr="006926AF">
        <w:rPr>
          <w:rFonts w:ascii="Times New Roman" w:hAnsi="Times New Roman" w:cs="Times New Roman"/>
          <w:b/>
          <w:sz w:val="24"/>
          <w:szCs w:val="24"/>
        </w:rPr>
        <w:t xml:space="preserve"> сельского поселения</w:t>
      </w:r>
    </w:p>
    <w:p w:rsidR="006926AF" w:rsidRPr="006926AF" w:rsidRDefault="006926AF" w:rsidP="006926AF">
      <w:pPr>
        <w:spacing w:after="0" w:line="240" w:lineRule="auto"/>
        <w:jc w:val="right"/>
        <w:rPr>
          <w:rFonts w:ascii="Times New Roman" w:hAnsi="Times New Roman" w:cs="Times New Roman"/>
          <w:sz w:val="24"/>
          <w:szCs w:val="24"/>
        </w:rPr>
      </w:pPr>
      <w:r w:rsidRPr="006926AF">
        <w:rPr>
          <w:rFonts w:ascii="Times New Roman" w:hAnsi="Times New Roman" w:cs="Times New Roman"/>
          <w:sz w:val="24"/>
          <w:szCs w:val="24"/>
        </w:rPr>
        <w:t>Дата формирования сведений 27 июля 2022 года</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2977"/>
        <w:gridCol w:w="1417"/>
        <w:gridCol w:w="1418"/>
        <w:gridCol w:w="850"/>
        <w:gridCol w:w="709"/>
        <w:gridCol w:w="850"/>
        <w:gridCol w:w="709"/>
        <w:gridCol w:w="567"/>
        <w:gridCol w:w="709"/>
      </w:tblGrid>
      <w:tr w:rsidR="006926AF" w:rsidRPr="006926AF" w:rsidTr="006926AF">
        <w:tc>
          <w:tcPr>
            <w:tcW w:w="392"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 xml:space="preserve">№ </w:t>
            </w:r>
            <w:proofErr w:type="spellStart"/>
            <w:proofErr w:type="gramStart"/>
            <w:r w:rsidRPr="006926AF">
              <w:rPr>
                <w:rFonts w:ascii="Times New Roman" w:eastAsiaTheme="minorHAnsi" w:hAnsi="Times New Roman" w:cs="Times New Roman"/>
                <w:sz w:val="24"/>
                <w:szCs w:val="24"/>
              </w:rPr>
              <w:t>п</w:t>
            </w:r>
            <w:proofErr w:type="spellEnd"/>
            <w:proofErr w:type="gramEnd"/>
            <w:r w:rsidRPr="006926AF">
              <w:rPr>
                <w:rFonts w:ascii="Times New Roman" w:eastAsiaTheme="minorHAnsi" w:hAnsi="Times New Roman" w:cs="Times New Roman"/>
                <w:sz w:val="24"/>
                <w:szCs w:val="24"/>
              </w:rPr>
              <w:t>/</w:t>
            </w:r>
            <w:proofErr w:type="spellStart"/>
            <w:r w:rsidRPr="006926AF">
              <w:rPr>
                <w:rFonts w:ascii="Times New Roman" w:eastAsiaTheme="minorHAnsi" w:hAnsi="Times New Roman" w:cs="Times New Roman"/>
                <w:sz w:val="24"/>
                <w:szCs w:val="24"/>
              </w:rPr>
              <w:t>п</w:t>
            </w:r>
            <w:proofErr w:type="spellEnd"/>
          </w:p>
        </w:tc>
        <w:tc>
          <w:tcPr>
            <w:tcW w:w="2977"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Персональные данные кандидата</w:t>
            </w:r>
          </w:p>
        </w:tc>
        <w:tc>
          <w:tcPr>
            <w:tcW w:w="1417"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Принадлежность к общественному объединению</w:t>
            </w:r>
          </w:p>
        </w:tc>
        <w:tc>
          <w:tcPr>
            <w:tcW w:w="1418"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Субъект выдвижения</w:t>
            </w:r>
          </w:p>
        </w:tc>
        <w:tc>
          <w:tcPr>
            <w:tcW w:w="850"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 xml:space="preserve">Дата </w:t>
            </w:r>
            <w:proofErr w:type="spellStart"/>
            <w:r w:rsidRPr="006926AF">
              <w:rPr>
                <w:rFonts w:ascii="Times New Roman" w:eastAsiaTheme="minorHAnsi" w:hAnsi="Times New Roman" w:cs="Times New Roman"/>
                <w:sz w:val="24"/>
                <w:szCs w:val="24"/>
              </w:rPr>
              <w:t>выдвиж</w:t>
            </w:r>
            <w:proofErr w:type="gramStart"/>
            <w:r w:rsidRPr="006926AF">
              <w:rPr>
                <w:rFonts w:ascii="Times New Roman" w:eastAsiaTheme="minorHAnsi" w:hAnsi="Times New Roman" w:cs="Times New Roman"/>
                <w:sz w:val="24"/>
                <w:szCs w:val="24"/>
              </w:rPr>
              <w:t>е</w:t>
            </w:r>
            <w:proofErr w:type="spellEnd"/>
            <w:r w:rsidRPr="006926AF">
              <w:rPr>
                <w:rFonts w:ascii="Times New Roman" w:eastAsiaTheme="minorHAnsi" w:hAnsi="Times New Roman" w:cs="Times New Roman"/>
                <w:sz w:val="24"/>
                <w:szCs w:val="24"/>
              </w:rPr>
              <w:t>-</w:t>
            </w:r>
            <w:proofErr w:type="gramEnd"/>
            <w:r w:rsidRPr="006926AF">
              <w:rPr>
                <w:rFonts w:ascii="Times New Roman" w:eastAsiaTheme="minorHAnsi" w:hAnsi="Times New Roman" w:cs="Times New Roman"/>
                <w:sz w:val="24"/>
                <w:szCs w:val="24"/>
              </w:rPr>
              <w:t xml:space="preserve"> </w:t>
            </w:r>
            <w:proofErr w:type="spellStart"/>
            <w:r w:rsidRPr="006926AF">
              <w:rPr>
                <w:rFonts w:ascii="Times New Roman" w:eastAsiaTheme="minorHAnsi" w:hAnsi="Times New Roman" w:cs="Times New Roman"/>
                <w:sz w:val="24"/>
                <w:szCs w:val="24"/>
              </w:rPr>
              <w:t>ния</w:t>
            </w:r>
            <w:proofErr w:type="spellEnd"/>
          </w:p>
        </w:tc>
        <w:tc>
          <w:tcPr>
            <w:tcW w:w="709"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Основ</w:t>
            </w:r>
            <w:proofErr w:type="gramStart"/>
            <w:r w:rsidRPr="006926AF">
              <w:rPr>
                <w:rFonts w:ascii="Times New Roman" w:eastAsiaTheme="minorHAnsi" w:hAnsi="Times New Roman" w:cs="Times New Roman"/>
                <w:sz w:val="24"/>
                <w:szCs w:val="24"/>
              </w:rPr>
              <w:t>а-</w:t>
            </w:r>
            <w:proofErr w:type="gramEnd"/>
            <w:r w:rsidRPr="006926AF">
              <w:rPr>
                <w:rFonts w:ascii="Times New Roman" w:eastAsiaTheme="minorHAnsi" w:hAnsi="Times New Roman" w:cs="Times New Roman"/>
                <w:sz w:val="24"/>
                <w:szCs w:val="24"/>
              </w:rPr>
              <w:t xml:space="preserve"> </w:t>
            </w:r>
            <w:proofErr w:type="spellStart"/>
            <w:r w:rsidRPr="006926AF">
              <w:rPr>
                <w:rFonts w:ascii="Times New Roman" w:eastAsiaTheme="minorHAnsi" w:hAnsi="Times New Roman" w:cs="Times New Roman"/>
                <w:sz w:val="24"/>
                <w:szCs w:val="24"/>
              </w:rPr>
              <w:t>ние</w:t>
            </w:r>
            <w:proofErr w:type="spellEnd"/>
            <w:r w:rsidRPr="006926AF">
              <w:rPr>
                <w:rFonts w:ascii="Times New Roman" w:eastAsiaTheme="minorHAnsi" w:hAnsi="Times New Roman" w:cs="Times New Roman"/>
                <w:sz w:val="24"/>
                <w:szCs w:val="24"/>
              </w:rPr>
              <w:t xml:space="preserve"> регистра- </w:t>
            </w:r>
            <w:proofErr w:type="spellStart"/>
            <w:r w:rsidRPr="006926AF">
              <w:rPr>
                <w:rFonts w:ascii="Times New Roman" w:eastAsiaTheme="minorHAnsi" w:hAnsi="Times New Roman" w:cs="Times New Roman"/>
                <w:sz w:val="24"/>
                <w:szCs w:val="24"/>
              </w:rPr>
              <w:t>ции</w:t>
            </w:r>
            <w:proofErr w:type="spellEnd"/>
            <w:r w:rsidRPr="006926AF">
              <w:rPr>
                <w:rFonts w:ascii="Times New Roman" w:eastAsiaTheme="minorHAnsi" w:hAnsi="Times New Roman" w:cs="Times New Roman"/>
                <w:sz w:val="24"/>
                <w:szCs w:val="24"/>
              </w:rPr>
              <w:t xml:space="preserve"> (для подписей - число)</w:t>
            </w:r>
          </w:p>
        </w:tc>
        <w:tc>
          <w:tcPr>
            <w:tcW w:w="850"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Дата и номер постанов</w:t>
            </w:r>
            <w:proofErr w:type="gramStart"/>
            <w:r w:rsidRPr="006926AF">
              <w:rPr>
                <w:rFonts w:ascii="Times New Roman" w:eastAsiaTheme="minorHAnsi" w:hAnsi="Times New Roman" w:cs="Times New Roman"/>
                <w:sz w:val="24"/>
                <w:szCs w:val="24"/>
              </w:rPr>
              <w:t>.</w:t>
            </w:r>
            <w:proofErr w:type="gramEnd"/>
            <w:r w:rsidRPr="006926AF">
              <w:rPr>
                <w:rFonts w:ascii="Times New Roman" w:eastAsiaTheme="minorHAnsi" w:hAnsi="Times New Roman" w:cs="Times New Roman"/>
                <w:sz w:val="24"/>
                <w:szCs w:val="24"/>
              </w:rPr>
              <w:t xml:space="preserve"> </w:t>
            </w:r>
            <w:proofErr w:type="gramStart"/>
            <w:r w:rsidRPr="006926AF">
              <w:rPr>
                <w:rFonts w:ascii="Times New Roman" w:eastAsiaTheme="minorHAnsi" w:hAnsi="Times New Roman" w:cs="Times New Roman"/>
                <w:sz w:val="24"/>
                <w:szCs w:val="24"/>
              </w:rPr>
              <w:t>о</w:t>
            </w:r>
            <w:proofErr w:type="gramEnd"/>
            <w:r w:rsidRPr="006926AF">
              <w:rPr>
                <w:rFonts w:ascii="Times New Roman" w:eastAsiaTheme="minorHAnsi" w:hAnsi="Times New Roman" w:cs="Times New Roman"/>
                <w:sz w:val="24"/>
                <w:szCs w:val="24"/>
              </w:rPr>
              <w:t xml:space="preserve"> </w:t>
            </w:r>
            <w:proofErr w:type="spellStart"/>
            <w:r w:rsidRPr="006926AF">
              <w:rPr>
                <w:rFonts w:ascii="Times New Roman" w:eastAsiaTheme="minorHAnsi" w:hAnsi="Times New Roman" w:cs="Times New Roman"/>
                <w:sz w:val="24"/>
                <w:szCs w:val="24"/>
              </w:rPr>
              <w:t>рег</w:t>
            </w:r>
            <w:proofErr w:type="spellEnd"/>
            <w:r w:rsidRPr="006926AF">
              <w:rPr>
                <w:rFonts w:ascii="Times New Roman" w:eastAsiaTheme="minorHAnsi" w:hAnsi="Times New Roman" w:cs="Times New Roman"/>
                <w:sz w:val="24"/>
                <w:szCs w:val="24"/>
              </w:rPr>
              <w:t xml:space="preserve">. / отмене </w:t>
            </w:r>
            <w:proofErr w:type="spellStart"/>
            <w:r w:rsidRPr="006926AF">
              <w:rPr>
                <w:rFonts w:ascii="Times New Roman" w:eastAsiaTheme="minorHAnsi" w:hAnsi="Times New Roman" w:cs="Times New Roman"/>
                <w:sz w:val="24"/>
                <w:szCs w:val="24"/>
              </w:rPr>
              <w:t>выдв</w:t>
            </w:r>
            <w:proofErr w:type="spellEnd"/>
            <w:r w:rsidRPr="006926AF">
              <w:rPr>
                <w:rFonts w:ascii="Times New Roman" w:eastAsiaTheme="minorHAnsi" w:hAnsi="Times New Roman" w:cs="Times New Roman"/>
                <w:sz w:val="24"/>
                <w:szCs w:val="24"/>
              </w:rPr>
              <w:t>.</w:t>
            </w:r>
          </w:p>
        </w:tc>
        <w:tc>
          <w:tcPr>
            <w:tcW w:w="709"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Дата и номер постанов</w:t>
            </w:r>
            <w:proofErr w:type="gramStart"/>
            <w:r w:rsidRPr="006926AF">
              <w:rPr>
                <w:rFonts w:ascii="Times New Roman" w:eastAsiaTheme="minorHAnsi" w:hAnsi="Times New Roman" w:cs="Times New Roman"/>
                <w:sz w:val="24"/>
                <w:szCs w:val="24"/>
              </w:rPr>
              <w:t>.</w:t>
            </w:r>
            <w:proofErr w:type="gramEnd"/>
            <w:r w:rsidRPr="006926AF">
              <w:rPr>
                <w:rFonts w:ascii="Times New Roman" w:eastAsiaTheme="minorHAnsi" w:hAnsi="Times New Roman" w:cs="Times New Roman"/>
                <w:sz w:val="24"/>
                <w:szCs w:val="24"/>
              </w:rPr>
              <w:t xml:space="preserve"> </w:t>
            </w:r>
            <w:proofErr w:type="gramStart"/>
            <w:r w:rsidRPr="006926AF">
              <w:rPr>
                <w:rFonts w:ascii="Times New Roman" w:eastAsiaTheme="minorHAnsi" w:hAnsi="Times New Roman" w:cs="Times New Roman"/>
                <w:sz w:val="24"/>
                <w:szCs w:val="24"/>
              </w:rPr>
              <w:t>о</w:t>
            </w:r>
            <w:proofErr w:type="gramEnd"/>
            <w:r w:rsidRPr="006926AF">
              <w:rPr>
                <w:rFonts w:ascii="Times New Roman" w:eastAsiaTheme="minorHAnsi" w:hAnsi="Times New Roman" w:cs="Times New Roman"/>
                <w:sz w:val="24"/>
                <w:szCs w:val="24"/>
              </w:rPr>
              <w:t xml:space="preserve"> </w:t>
            </w:r>
            <w:proofErr w:type="spellStart"/>
            <w:r w:rsidRPr="006926AF">
              <w:rPr>
                <w:rFonts w:ascii="Times New Roman" w:eastAsiaTheme="minorHAnsi" w:hAnsi="Times New Roman" w:cs="Times New Roman"/>
                <w:sz w:val="24"/>
                <w:szCs w:val="24"/>
              </w:rPr>
              <w:t>выбыт</w:t>
            </w:r>
            <w:proofErr w:type="spellEnd"/>
            <w:r w:rsidRPr="006926AF">
              <w:rPr>
                <w:rFonts w:ascii="Times New Roman" w:eastAsiaTheme="minorHAnsi" w:hAnsi="Times New Roman" w:cs="Times New Roman"/>
                <w:sz w:val="24"/>
                <w:szCs w:val="24"/>
              </w:rPr>
              <w:t xml:space="preserve">. </w:t>
            </w:r>
            <w:proofErr w:type="spellStart"/>
            <w:r w:rsidRPr="006926AF">
              <w:rPr>
                <w:rFonts w:ascii="Times New Roman" w:eastAsiaTheme="minorHAnsi" w:hAnsi="Times New Roman" w:cs="Times New Roman"/>
                <w:sz w:val="24"/>
                <w:szCs w:val="24"/>
              </w:rPr>
              <w:t>зарег</w:t>
            </w:r>
            <w:proofErr w:type="spellEnd"/>
            <w:r w:rsidRPr="006926AF">
              <w:rPr>
                <w:rFonts w:ascii="Times New Roman" w:eastAsiaTheme="minorHAnsi" w:hAnsi="Times New Roman" w:cs="Times New Roman"/>
                <w:sz w:val="24"/>
                <w:szCs w:val="24"/>
              </w:rPr>
              <w:t>. канд.</w:t>
            </w:r>
          </w:p>
        </w:tc>
        <w:tc>
          <w:tcPr>
            <w:tcW w:w="567"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proofErr w:type="spellStart"/>
            <w:proofErr w:type="gramStart"/>
            <w:r w:rsidRPr="006926AF">
              <w:rPr>
                <w:rFonts w:ascii="Times New Roman" w:eastAsiaTheme="minorHAnsi" w:hAnsi="Times New Roman" w:cs="Times New Roman"/>
                <w:sz w:val="24"/>
                <w:szCs w:val="24"/>
              </w:rPr>
              <w:t>Приз-нак</w:t>
            </w:r>
            <w:proofErr w:type="spellEnd"/>
            <w:proofErr w:type="gramEnd"/>
            <w:r w:rsidRPr="006926AF">
              <w:rPr>
                <w:rFonts w:ascii="Times New Roman" w:eastAsiaTheme="minorHAnsi" w:hAnsi="Times New Roman" w:cs="Times New Roman"/>
                <w:sz w:val="24"/>
                <w:szCs w:val="24"/>
              </w:rPr>
              <w:t xml:space="preserve"> </w:t>
            </w:r>
            <w:proofErr w:type="spellStart"/>
            <w:r w:rsidRPr="006926AF">
              <w:rPr>
                <w:rFonts w:ascii="Times New Roman" w:eastAsiaTheme="minorHAnsi" w:hAnsi="Times New Roman" w:cs="Times New Roman"/>
                <w:sz w:val="24"/>
                <w:szCs w:val="24"/>
              </w:rPr>
              <w:t>избра-ния</w:t>
            </w:r>
            <w:proofErr w:type="spellEnd"/>
          </w:p>
        </w:tc>
        <w:tc>
          <w:tcPr>
            <w:tcW w:w="709"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Дата предоставления документов на регистрацию</w:t>
            </w:r>
          </w:p>
        </w:tc>
      </w:tr>
      <w:tr w:rsidR="006926AF" w:rsidRPr="006926AF" w:rsidTr="006926AF">
        <w:tc>
          <w:tcPr>
            <w:tcW w:w="392"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lastRenderedPageBreak/>
              <w:t>1</w:t>
            </w:r>
          </w:p>
        </w:tc>
        <w:tc>
          <w:tcPr>
            <w:tcW w:w="2977" w:type="dxa"/>
            <w:vAlign w:val="center"/>
          </w:tcPr>
          <w:p w:rsidR="006926AF" w:rsidRPr="006926AF" w:rsidRDefault="006926AF" w:rsidP="006926AF">
            <w:pPr>
              <w:spacing w:after="0" w:line="240" w:lineRule="auto"/>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АВЕРКИЕВ МАКСИМ ЕВГЕНЬЕВИЧ, дата рождения - 23 января 2001 года, сведения о профессиональном образовании - Областное государственное бюджетное профессиональное образовательное учреждение "</w:t>
            </w:r>
            <w:proofErr w:type="spellStart"/>
            <w:r w:rsidRPr="006926AF">
              <w:rPr>
                <w:rFonts w:ascii="Times New Roman" w:eastAsiaTheme="minorHAnsi" w:hAnsi="Times New Roman" w:cs="Times New Roman"/>
                <w:sz w:val="24"/>
                <w:szCs w:val="24"/>
              </w:rPr>
              <w:t>Шарьинский</w:t>
            </w:r>
            <w:proofErr w:type="spellEnd"/>
            <w:r w:rsidRPr="006926AF">
              <w:rPr>
                <w:rFonts w:ascii="Times New Roman" w:eastAsiaTheme="minorHAnsi" w:hAnsi="Times New Roman" w:cs="Times New Roman"/>
                <w:sz w:val="24"/>
                <w:szCs w:val="24"/>
              </w:rPr>
              <w:t xml:space="preserve"> политехнический техникум Костромской области", 2021 г., основное место работы или службы, занимаемая должность, род занятий - Временно не работающий, место жительства - Костромская область, </w:t>
            </w:r>
            <w:proofErr w:type="spellStart"/>
            <w:r w:rsidRPr="006926AF">
              <w:rPr>
                <w:rFonts w:ascii="Times New Roman" w:eastAsiaTheme="minorHAnsi" w:hAnsi="Times New Roman" w:cs="Times New Roman"/>
                <w:sz w:val="24"/>
                <w:szCs w:val="24"/>
              </w:rPr>
              <w:t>Павинский</w:t>
            </w:r>
            <w:proofErr w:type="spellEnd"/>
            <w:r w:rsidRPr="006926AF">
              <w:rPr>
                <w:rFonts w:ascii="Times New Roman" w:eastAsiaTheme="minorHAnsi" w:hAnsi="Times New Roman" w:cs="Times New Roman"/>
                <w:sz w:val="24"/>
                <w:szCs w:val="24"/>
              </w:rPr>
              <w:t xml:space="preserve"> район, деревня </w:t>
            </w:r>
            <w:proofErr w:type="spellStart"/>
            <w:r w:rsidRPr="006926AF">
              <w:rPr>
                <w:rFonts w:ascii="Times New Roman" w:eastAsiaTheme="minorHAnsi" w:hAnsi="Times New Roman" w:cs="Times New Roman"/>
                <w:sz w:val="24"/>
                <w:szCs w:val="24"/>
              </w:rPr>
              <w:t>Бурковщина</w:t>
            </w:r>
            <w:proofErr w:type="spellEnd"/>
          </w:p>
        </w:tc>
        <w:tc>
          <w:tcPr>
            <w:tcW w:w="1417"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Политическая партия ЛДПР – Либерально-демократическая партия России</w:t>
            </w:r>
          </w:p>
        </w:tc>
        <w:tc>
          <w:tcPr>
            <w:tcW w:w="1418"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Костромское региональное отделение Политической партии ЛДПР - Либерально-демократической партии России</w:t>
            </w:r>
          </w:p>
        </w:tc>
        <w:tc>
          <w:tcPr>
            <w:tcW w:w="850"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20.07.2022</w:t>
            </w:r>
          </w:p>
        </w:tc>
        <w:tc>
          <w:tcPr>
            <w:tcW w:w="709"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p>
        </w:tc>
        <w:tc>
          <w:tcPr>
            <w:tcW w:w="850"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p>
        </w:tc>
        <w:tc>
          <w:tcPr>
            <w:tcW w:w="709"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p>
        </w:tc>
        <w:tc>
          <w:tcPr>
            <w:tcW w:w="567"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p>
        </w:tc>
        <w:tc>
          <w:tcPr>
            <w:tcW w:w="709"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20.07.2022</w:t>
            </w:r>
          </w:p>
        </w:tc>
      </w:tr>
      <w:tr w:rsidR="006926AF" w:rsidRPr="006926AF" w:rsidTr="006926AF">
        <w:tc>
          <w:tcPr>
            <w:tcW w:w="392"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2</w:t>
            </w:r>
          </w:p>
        </w:tc>
        <w:tc>
          <w:tcPr>
            <w:tcW w:w="2977" w:type="dxa"/>
            <w:vAlign w:val="center"/>
          </w:tcPr>
          <w:p w:rsidR="006926AF" w:rsidRPr="006926AF" w:rsidRDefault="006926AF" w:rsidP="006926AF">
            <w:pPr>
              <w:spacing w:after="0" w:line="240" w:lineRule="auto"/>
              <w:rPr>
                <w:rFonts w:ascii="Times New Roman" w:eastAsiaTheme="minorHAnsi" w:hAnsi="Times New Roman" w:cs="Times New Roman"/>
                <w:sz w:val="24"/>
                <w:szCs w:val="24"/>
              </w:rPr>
            </w:pPr>
            <w:proofErr w:type="gramStart"/>
            <w:r w:rsidRPr="006926AF">
              <w:rPr>
                <w:rFonts w:ascii="Times New Roman" w:eastAsiaTheme="minorHAnsi" w:hAnsi="Times New Roman" w:cs="Times New Roman"/>
                <w:sz w:val="24"/>
                <w:szCs w:val="24"/>
              </w:rPr>
              <w:t xml:space="preserve">СЕРГАЧЁВА ВАЛЕНТИНА НИКОЛАЕВНА, дата рождения - 22 января 1966 года, уровень образования - среднее профессиональное, сведения о профессиональном образовании - </w:t>
            </w:r>
            <w:proofErr w:type="spellStart"/>
            <w:r w:rsidRPr="006926AF">
              <w:rPr>
                <w:rFonts w:ascii="Times New Roman" w:eastAsiaTheme="minorHAnsi" w:hAnsi="Times New Roman" w:cs="Times New Roman"/>
                <w:sz w:val="24"/>
                <w:szCs w:val="24"/>
              </w:rPr>
              <w:t>Шарьинское</w:t>
            </w:r>
            <w:proofErr w:type="spellEnd"/>
            <w:r w:rsidRPr="006926AF">
              <w:rPr>
                <w:rFonts w:ascii="Times New Roman" w:eastAsiaTheme="minorHAnsi" w:hAnsi="Times New Roman" w:cs="Times New Roman"/>
                <w:sz w:val="24"/>
                <w:szCs w:val="24"/>
              </w:rPr>
              <w:t xml:space="preserve"> медицинское училище, 1985 г., основное место работы или службы, занимаемая должность, род занятий - Администрация </w:t>
            </w:r>
            <w:proofErr w:type="spellStart"/>
            <w:r w:rsidRPr="006926AF">
              <w:rPr>
                <w:rFonts w:ascii="Times New Roman" w:eastAsiaTheme="minorHAnsi" w:hAnsi="Times New Roman" w:cs="Times New Roman"/>
                <w:sz w:val="24"/>
                <w:szCs w:val="24"/>
              </w:rPr>
              <w:t>Шекшемского</w:t>
            </w:r>
            <w:proofErr w:type="spellEnd"/>
            <w:r w:rsidRPr="006926AF">
              <w:rPr>
                <w:rFonts w:ascii="Times New Roman" w:eastAsiaTheme="minorHAnsi" w:hAnsi="Times New Roman" w:cs="Times New Roman"/>
                <w:sz w:val="24"/>
                <w:szCs w:val="24"/>
              </w:rPr>
              <w:t xml:space="preserve"> сельского поселения </w:t>
            </w:r>
            <w:proofErr w:type="spellStart"/>
            <w:r w:rsidRPr="006926AF">
              <w:rPr>
                <w:rFonts w:ascii="Times New Roman" w:eastAsiaTheme="minorHAnsi" w:hAnsi="Times New Roman" w:cs="Times New Roman"/>
                <w:sz w:val="24"/>
                <w:szCs w:val="24"/>
              </w:rPr>
              <w:t>Шарьинского</w:t>
            </w:r>
            <w:proofErr w:type="spellEnd"/>
            <w:r w:rsidRPr="006926AF">
              <w:rPr>
                <w:rFonts w:ascii="Times New Roman" w:eastAsiaTheme="minorHAnsi" w:hAnsi="Times New Roman" w:cs="Times New Roman"/>
                <w:sz w:val="24"/>
                <w:szCs w:val="24"/>
              </w:rPr>
              <w:t xml:space="preserve"> муниципального района Костромской области, Глава, Депутат Собрания депутатов </w:t>
            </w:r>
            <w:proofErr w:type="spellStart"/>
            <w:r w:rsidRPr="006926AF">
              <w:rPr>
                <w:rFonts w:ascii="Times New Roman" w:eastAsiaTheme="minorHAnsi" w:hAnsi="Times New Roman" w:cs="Times New Roman"/>
                <w:sz w:val="24"/>
                <w:szCs w:val="24"/>
              </w:rPr>
              <w:t>Шарьинского</w:t>
            </w:r>
            <w:proofErr w:type="spellEnd"/>
            <w:r w:rsidRPr="006926AF">
              <w:rPr>
                <w:rFonts w:ascii="Times New Roman" w:eastAsiaTheme="minorHAnsi" w:hAnsi="Times New Roman" w:cs="Times New Roman"/>
                <w:sz w:val="24"/>
                <w:szCs w:val="24"/>
              </w:rPr>
              <w:t xml:space="preserve"> муниципального района Костромской области, место жительства - Костромская область, </w:t>
            </w:r>
            <w:proofErr w:type="spellStart"/>
            <w:r w:rsidRPr="006926AF">
              <w:rPr>
                <w:rFonts w:ascii="Times New Roman" w:eastAsiaTheme="minorHAnsi" w:hAnsi="Times New Roman" w:cs="Times New Roman"/>
                <w:sz w:val="24"/>
                <w:szCs w:val="24"/>
              </w:rPr>
              <w:t>Шарьинский</w:t>
            </w:r>
            <w:proofErr w:type="spellEnd"/>
            <w:r w:rsidRPr="006926AF">
              <w:rPr>
                <w:rFonts w:ascii="Times New Roman" w:eastAsiaTheme="minorHAnsi" w:hAnsi="Times New Roman" w:cs="Times New Roman"/>
                <w:sz w:val="24"/>
                <w:szCs w:val="24"/>
              </w:rPr>
              <w:t xml:space="preserve"> район, поселок </w:t>
            </w:r>
            <w:proofErr w:type="spellStart"/>
            <w:r w:rsidRPr="006926AF">
              <w:rPr>
                <w:rFonts w:ascii="Times New Roman" w:eastAsiaTheme="minorHAnsi" w:hAnsi="Times New Roman" w:cs="Times New Roman"/>
                <w:sz w:val="24"/>
                <w:szCs w:val="24"/>
              </w:rPr>
              <w:t>Шекшема</w:t>
            </w:r>
            <w:proofErr w:type="spellEnd"/>
            <w:proofErr w:type="gramEnd"/>
          </w:p>
        </w:tc>
        <w:tc>
          <w:tcPr>
            <w:tcW w:w="1417"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Всероссийская политическая партия "ЕДИНАЯ РОССИЯ"</w:t>
            </w:r>
          </w:p>
        </w:tc>
        <w:tc>
          <w:tcPr>
            <w:tcW w:w="1418"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proofErr w:type="spellStart"/>
            <w:r w:rsidRPr="006926AF">
              <w:rPr>
                <w:rFonts w:ascii="Times New Roman" w:eastAsiaTheme="minorHAnsi" w:hAnsi="Times New Roman" w:cs="Times New Roman"/>
                <w:sz w:val="24"/>
                <w:szCs w:val="24"/>
              </w:rPr>
              <w:t>Шарьинское</w:t>
            </w:r>
            <w:proofErr w:type="spellEnd"/>
            <w:r w:rsidRPr="006926AF">
              <w:rPr>
                <w:rFonts w:ascii="Times New Roman" w:eastAsiaTheme="minorHAnsi" w:hAnsi="Times New Roman" w:cs="Times New Roman"/>
                <w:sz w:val="24"/>
                <w:szCs w:val="24"/>
              </w:rPr>
              <w:t xml:space="preserve"> местное отделение Всероссийской политической партии "ЕДИНАЯ РОССИЯ"</w:t>
            </w:r>
          </w:p>
        </w:tc>
        <w:tc>
          <w:tcPr>
            <w:tcW w:w="850"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27.07.2022</w:t>
            </w:r>
          </w:p>
        </w:tc>
        <w:tc>
          <w:tcPr>
            <w:tcW w:w="709"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p>
        </w:tc>
        <w:tc>
          <w:tcPr>
            <w:tcW w:w="850"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p>
        </w:tc>
        <w:tc>
          <w:tcPr>
            <w:tcW w:w="709"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p>
        </w:tc>
        <w:tc>
          <w:tcPr>
            <w:tcW w:w="567"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p>
        </w:tc>
        <w:tc>
          <w:tcPr>
            <w:tcW w:w="709" w:type="dxa"/>
            <w:vAlign w:val="center"/>
          </w:tcPr>
          <w:p w:rsidR="006926AF" w:rsidRPr="006926AF" w:rsidRDefault="006926AF" w:rsidP="006926AF">
            <w:pPr>
              <w:spacing w:after="0" w:line="240" w:lineRule="auto"/>
              <w:jc w:val="center"/>
              <w:rPr>
                <w:rFonts w:ascii="Times New Roman" w:eastAsiaTheme="minorHAnsi" w:hAnsi="Times New Roman" w:cs="Times New Roman"/>
                <w:sz w:val="24"/>
                <w:szCs w:val="24"/>
              </w:rPr>
            </w:pPr>
            <w:r w:rsidRPr="006926AF">
              <w:rPr>
                <w:rFonts w:ascii="Times New Roman" w:eastAsiaTheme="minorHAnsi" w:hAnsi="Times New Roman" w:cs="Times New Roman"/>
                <w:sz w:val="24"/>
                <w:szCs w:val="24"/>
              </w:rPr>
              <w:t>27.07.2022</w:t>
            </w:r>
          </w:p>
        </w:tc>
      </w:tr>
    </w:tbl>
    <w:p w:rsidR="006926AF" w:rsidRPr="006926AF" w:rsidRDefault="006926AF" w:rsidP="006926AF">
      <w:pPr>
        <w:spacing w:after="0" w:line="240" w:lineRule="auto"/>
        <w:jc w:val="center"/>
        <w:rPr>
          <w:rFonts w:ascii="Times New Roman" w:hAnsi="Times New Roman" w:cs="Times New Roman"/>
          <w:sz w:val="24"/>
          <w:szCs w:val="24"/>
        </w:rPr>
      </w:pPr>
    </w:p>
    <w:p w:rsidR="006926AF" w:rsidRPr="006926AF" w:rsidRDefault="006926AF" w:rsidP="006926AF">
      <w:pPr>
        <w:spacing w:after="0" w:line="240" w:lineRule="auto"/>
        <w:jc w:val="center"/>
        <w:rPr>
          <w:rFonts w:ascii="Times New Roman" w:hAnsi="Times New Roman" w:cs="Times New Roman"/>
          <w:b/>
          <w:bCs/>
          <w:sz w:val="24"/>
          <w:szCs w:val="24"/>
        </w:rPr>
      </w:pPr>
      <w:r w:rsidRPr="006926AF">
        <w:rPr>
          <w:rFonts w:ascii="Times New Roman" w:hAnsi="Times New Roman" w:cs="Times New Roman"/>
          <w:b/>
          <w:bCs/>
          <w:sz w:val="24"/>
          <w:szCs w:val="24"/>
        </w:rPr>
        <w:t>Информационное извещение</w:t>
      </w:r>
    </w:p>
    <w:p w:rsidR="006926AF" w:rsidRPr="006926AF" w:rsidRDefault="006926AF" w:rsidP="006926AF">
      <w:pPr>
        <w:spacing w:after="0" w:line="240" w:lineRule="auto"/>
        <w:jc w:val="center"/>
        <w:rPr>
          <w:rFonts w:ascii="Times New Roman" w:hAnsi="Times New Roman" w:cs="Times New Roman"/>
          <w:sz w:val="24"/>
          <w:szCs w:val="24"/>
        </w:rPr>
      </w:pPr>
      <w:r w:rsidRPr="006926AF">
        <w:rPr>
          <w:rFonts w:ascii="Times New Roman" w:hAnsi="Times New Roman" w:cs="Times New Roman"/>
          <w:b/>
          <w:bCs/>
          <w:sz w:val="24"/>
          <w:szCs w:val="24"/>
        </w:rPr>
        <w:lastRenderedPageBreak/>
        <w:t>о проведении торгов в форме аукциона по продаже свободного земельного участка</w:t>
      </w:r>
    </w:p>
    <w:p w:rsidR="006926AF" w:rsidRPr="006926AF" w:rsidRDefault="006926AF" w:rsidP="006926AF">
      <w:pPr>
        <w:tabs>
          <w:tab w:val="left" w:pos="68"/>
        </w:tabs>
        <w:spacing w:after="0" w:line="240" w:lineRule="auto"/>
        <w:jc w:val="both"/>
        <w:rPr>
          <w:rFonts w:ascii="Times New Roman" w:hAnsi="Times New Roman" w:cs="Times New Roman"/>
          <w:sz w:val="24"/>
          <w:szCs w:val="24"/>
        </w:rPr>
      </w:pPr>
      <w:r w:rsidRPr="006926AF">
        <w:rPr>
          <w:rFonts w:ascii="Times New Roman" w:hAnsi="Times New Roman" w:cs="Times New Roman"/>
          <w:sz w:val="24"/>
          <w:szCs w:val="24"/>
        </w:rPr>
        <w:t xml:space="preserve"> </w:t>
      </w:r>
    </w:p>
    <w:p w:rsidR="006926AF" w:rsidRPr="006926AF" w:rsidRDefault="006926AF" w:rsidP="006926AF">
      <w:pPr>
        <w:tabs>
          <w:tab w:val="left" w:pos="0"/>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1. Торги в форме аукциона проводятся в соответствии со статьями 39.11, 39.12 Земельного кодекса Российской Федерации, на основании постановления администрации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муниципального района от «21» июля 2022 года № 293, открытые по составу участников и по форме подачи предложений о цене.</w:t>
      </w:r>
    </w:p>
    <w:p w:rsidR="006926AF" w:rsidRPr="006926AF" w:rsidRDefault="006926AF" w:rsidP="006926AF">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926AF">
        <w:rPr>
          <w:rFonts w:ascii="Times New Roman" w:hAnsi="Times New Roman" w:cs="Times New Roman"/>
          <w:sz w:val="24"/>
          <w:szCs w:val="24"/>
        </w:rPr>
        <w:t>Организатор торгов:</w:t>
      </w:r>
      <w:r w:rsidRPr="006926AF">
        <w:rPr>
          <w:rFonts w:ascii="Times New Roman" w:hAnsi="Times New Roman" w:cs="Times New Roman"/>
          <w:b/>
          <w:bCs/>
          <w:sz w:val="24"/>
          <w:szCs w:val="24"/>
        </w:rPr>
        <w:t xml:space="preserve"> </w:t>
      </w:r>
      <w:r w:rsidRPr="006926AF">
        <w:rPr>
          <w:rFonts w:ascii="Times New Roman" w:hAnsi="Times New Roman" w:cs="Times New Roman"/>
          <w:sz w:val="24"/>
          <w:szCs w:val="24"/>
        </w:rPr>
        <w:t xml:space="preserve">Администрация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муниципального района Костромской области, место нахождения</w:t>
      </w:r>
      <w:r w:rsidRPr="006926AF">
        <w:rPr>
          <w:rFonts w:ascii="Times New Roman" w:eastAsia="Times New Roman" w:hAnsi="Times New Roman" w:cs="Times New Roman"/>
          <w:sz w:val="24"/>
          <w:szCs w:val="24"/>
        </w:rPr>
        <w:t xml:space="preserve">: 157500, Костромская область, город Шарья, улица Октябрьская, 21, телефон 8(49449) 5-89-81, </w:t>
      </w:r>
      <w:r w:rsidRPr="006926AF">
        <w:rPr>
          <w:rFonts w:ascii="Times New Roman" w:eastAsia="Times New Roman" w:hAnsi="Times New Roman" w:cs="Times New Roman"/>
          <w:sz w:val="24"/>
          <w:szCs w:val="24"/>
          <w:lang w:val="en-US"/>
        </w:rPr>
        <w:t>E</w:t>
      </w:r>
      <w:r w:rsidRPr="006926AF">
        <w:rPr>
          <w:rFonts w:ascii="Times New Roman" w:eastAsia="Times New Roman" w:hAnsi="Times New Roman" w:cs="Times New Roman"/>
          <w:sz w:val="24"/>
          <w:szCs w:val="24"/>
        </w:rPr>
        <w:t>-</w:t>
      </w:r>
      <w:r w:rsidRPr="006926AF">
        <w:rPr>
          <w:rFonts w:ascii="Times New Roman" w:eastAsia="Times New Roman" w:hAnsi="Times New Roman" w:cs="Times New Roman"/>
          <w:sz w:val="24"/>
          <w:szCs w:val="24"/>
          <w:lang w:val="en-US"/>
        </w:rPr>
        <w:t>mail</w:t>
      </w:r>
      <w:r w:rsidRPr="006926AF">
        <w:rPr>
          <w:rFonts w:ascii="Times New Roman" w:eastAsia="Times New Roman" w:hAnsi="Times New Roman" w:cs="Times New Roman"/>
          <w:sz w:val="24"/>
          <w:szCs w:val="24"/>
        </w:rPr>
        <w:t xml:space="preserve">: </w:t>
      </w:r>
      <w:hyperlink r:id="rId9" w:history="1">
        <w:r w:rsidRPr="006926AF">
          <w:rPr>
            <w:rStyle w:val="a5"/>
            <w:rFonts w:ascii="Times New Roman" w:eastAsia="Times New Roman" w:hAnsi="Times New Roman" w:cs="Times New Roman"/>
            <w:sz w:val="24"/>
            <w:szCs w:val="24"/>
            <w:lang w:val="en-US"/>
          </w:rPr>
          <w:t>sharya</w:t>
        </w:r>
        <w:r w:rsidRPr="006926AF">
          <w:rPr>
            <w:rStyle w:val="a5"/>
            <w:rFonts w:ascii="Times New Roman" w:eastAsia="Times New Roman" w:hAnsi="Times New Roman" w:cs="Times New Roman"/>
            <w:sz w:val="24"/>
            <w:szCs w:val="24"/>
          </w:rPr>
          <w:t>@</w:t>
        </w:r>
        <w:r w:rsidRPr="006926AF">
          <w:rPr>
            <w:rStyle w:val="a5"/>
            <w:rFonts w:ascii="Times New Roman" w:eastAsia="Times New Roman" w:hAnsi="Times New Roman" w:cs="Times New Roman"/>
            <w:sz w:val="24"/>
            <w:szCs w:val="24"/>
            <w:lang w:val="en-US"/>
          </w:rPr>
          <w:t>adm</w:t>
        </w:r>
        <w:r w:rsidRPr="006926AF">
          <w:rPr>
            <w:rStyle w:val="a5"/>
            <w:rFonts w:ascii="Times New Roman" w:eastAsia="Times New Roman" w:hAnsi="Times New Roman" w:cs="Times New Roman"/>
            <w:sz w:val="24"/>
            <w:szCs w:val="24"/>
          </w:rPr>
          <w:t>44.</w:t>
        </w:r>
        <w:r w:rsidRPr="006926AF">
          <w:rPr>
            <w:rStyle w:val="a5"/>
            <w:rFonts w:ascii="Times New Roman" w:eastAsia="Times New Roman" w:hAnsi="Times New Roman" w:cs="Times New Roman"/>
            <w:sz w:val="24"/>
            <w:szCs w:val="24"/>
            <w:lang w:val="en-US"/>
          </w:rPr>
          <w:t>ru</w:t>
        </w:r>
      </w:hyperlink>
      <w:r w:rsidRPr="006926AF">
        <w:rPr>
          <w:rFonts w:ascii="Times New Roman" w:eastAsia="Times New Roman" w:hAnsi="Times New Roman" w:cs="Times New Roman"/>
          <w:sz w:val="24"/>
          <w:szCs w:val="24"/>
        </w:rPr>
        <w:t>.</w:t>
      </w:r>
    </w:p>
    <w:p w:rsidR="006926AF" w:rsidRPr="006926AF" w:rsidRDefault="006926AF" w:rsidP="006926AF">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926AF">
        <w:rPr>
          <w:rFonts w:ascii="Times New Roman" w:hAnsi="Times New Roman" w:cs="Times New Roman"/>
          <w:sz w:val="24"/>
          <w:szCs w:val="24"/>
        </w:rPr>
        <w:t xml:space="preserve">Дата, время, место проведения аукциона – 25 августа 2022 года в 11.00 часов по московскому времени по адресу: Костромская область, </w:t>
      </w:r>
      <w:proofErr w:type="gramStart"/>
      <w:r w:rsidRPr="006926AF">
        <w:rPr>
          <w:rFonts w:ascii="Times New Roman" w:hAnsi="Times New Roman" w:cs="Times New Roman"/>
          <w:sz w:val="24"/>
          <w:szCs w:val="24"/>
        </w:rPr>
        <w:t>г</w:t>
      </w:r>
      <w:proofErr w:type="gramEnd"/>
      <w:r w:rsidRPr="006926AF">
        <w:rPr>
          <w:rFonts w:ascii="Times New Roman" w:hAnsi="Times New Roman" w:cs="Times New Roman"/>
          <w:sz w:val="24"/>
          <w:szCs w:val="24"/>
        </w:rPr>
        <w:t xml:space="preserve">. Шарья, ул. Октябрьская, 21 (2 этаж), кабинет первого заместителя главы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муниципального района.</w:t>
      </w:r>
    </w:p>
    <w:p w:rsidR="006926AF" w:rsidRPr="006926AF" w:rsidRDefault="006926AF" w:rsidP="006926AF">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6926AF">
        <w:rPr>
          <w:rFonts w:ascii="Times New Roman" w:hAnsi="Times New Roman" w:cs="Times New Roman"/>
          <w:sz w:val="24"/>
          <w:szCs w:val="24"/>
        </w:rPr>
        <w:t>Предмет аукциона:</w:t>
      </w:r>
      <w:r w:rsidRPr="006926AF">
        <w:rPr>
          <w:rFonts w:ascii="Times New Roman" w:hAnsi="Times New Roman" w:cs="Times New Roman"/>
          <w:b/>
          <w:bCs/>
          <w:sz w:val="24"/>
          <w:szCs w:val="24"/>
        </w:rPr>
        <w:t xml:space="preserve"> </w:t>
      </w:r>
      <w:r w:rsidRPr="006926AF">
        <w:rPr>
          <w:rFonts w:ascii="Times New Roman" w:eastAsia="Times New Roman" w:hAnsi="Times New Roman" w:cs="Times New Roman"/>
          <w:sz w:val="24"/>
          <w:szCs w:val="24"/>
        </w:rPr>
        <w:t xml:space="preserve">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44:24:150801:174, имеющий местоположение: Российская Федерация, Костромская область, </w:t>
      </w:r>
      <w:proofErr w:type="spellStart"/>
      <w:r w:rsidRPr="006926AF">
        <w:rPr>
          <w:rFonts w:ascii="Times New Roman" w:eastAsia="Times New Roman" w:hAnsi="Times New Roman" w:cs="Times New Roman"/>
          <w:sz w:val="24"/>
          <w:szCs w:val="24"/>
        </w:rPr>
        <w:t>Шарьинский</w:t>
      </w:r>
      <w:proofErr w:type="spellEnd"/>
      <w:r w:rsidRPr="006926AF">
        <w:rPr>
          <w:rFonts w:ascii="Times New Roman" w:eastAsia="Times New Roman" w:hAnsi="Times New Roman" w:cs="Times New Roman"/>
          <w:sz w:val="24"/>
          <w:szCs w:val="24"/>
        </w:rPr>
        <w:t xml:space="preserve"> муниципальный район, Ивановское сельское поселение, подъезд к д. </w:t>
      </w:r>
      <w:proofErr w:type="spellStart"/>
      <w:r w:rsidRPr="006926AF">
        <w:rPr>
          <w:rFonts w:ascii="Times New Roman" w:eastAsia="Times New Roman" w:hAnsi="Times New Roman" w:cs="Times New Roman"/>
          <w:sz w:val="24"/>
          <w:szCs w:val="24"/>
        </w:rPr>
        <w:t>Савиха</w:t>
      </w:r>
      <w:proofErr w:type="spellEnd"/>
      <w:r w:rsidRPr="006926AF">
        <w:rPr>
          <w:rFonts w:ascii="Times New Roman" w:eastAsia="Times New Roman" w:hAnsi="Times New Roman" w:cs="Times New Roman"/>
          <w:sz w:val="24"/>
          <w:szCs w:val="24"/>
        </w:rPr>
        <w:t>, левая сторона, с разрешенным использованием — складские площадки общей площадью 1200 кв.м.</w:t>
      </w:r>
    </w:p>
    <w:p w:rsidR="006926AF" w:rsidRPr="006926AF" w:rsidRDefault="006926AF" w:rsidP="006926AF">
      <w:pPr>
        <w:widowControl w:val="0"/>
        <w:tabs>
          <w:tab w:val="left" w:pos="4515"/>
        </w:tabs>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5. </w:t>
      </w:r>
      <w:r w:rsidRPr="006926AF">
        <w:rPr>
          <w:rFonts w:ascii="Times New Roman" w:hAnsi="Times New Roman" w:cs="Times New Roman"/>
          <w:sz w:val="24"/>
          <w:szCs w:val="24"/>
        </w:rPr>
        <w:t xml:space="preserve">Начальная цена предмета аукциона (продажа права собственности) </w:t>
      </w:r>
      <w:r w:rsidRPr="006926AF">
        <w:rPr>
          <w:rFonts w:ascii="Times New Roman" w:eastAsia="Times New Roman" w:hAnsi="Times New Roman" w:cs="Times New Roman"/>
          <w:sz w:val="24"/>
          <w:szCs w:val="24"/>
        </w:rPr>
        <w:t>в соответствии с заключением о произведенной работе по оценке рыночной стоимости земельного участка, выполненног</w:t>
      </w:r>
      <w:proofErr w:type="gramStart"/>
      <w:r w:rsidRPr="006926AF">
        <w:rPr>
          <w:rFonts w:ascii="Times New Roman" w:eastAsia="Times New Roman" w:hAnsi="Times New Roman" w:cs="Times New Roman"/>
          <w:sz w:val="24"/>
          <w:szCs w:val="24"/>
        </w:rPr>
        <w:t>о ООО</w:t>
      </w:r>
      <w:proofErr w:type="gramEnd"/>
      <w:r w:rsidRPr="006926AF">
        <w:rPr>
          <w:rFonts w:ascii="Times New Roman" w:eastAsia="Times New Roman" w:hAnsi="Times New Roman" w:cs="Times New Roman"/>
          <w:sz w:val="24"/>
          <w:szCs w:val="24"/>
        </w:rPr>
        <w:t xml:space="preserve"> НП «Агентство Оценки» по состоянию на 21 июля 2022 года, отчет № 7820, составляет </w:t>
      </w:r>
      <w:r w:rsidRPr="006926AF">
        <w:rPr>
          <w:rFonts w:ascii="Times New Roman" w:hAnsi="Times New Roman" w:cs="Times New Roman"/>
          <w:sz w:val="24"/>
          <w:szCs w:val="24"/>
        </w:rPr>
        <w:t xml:space="preserve"> - </w:t>
      </w:r>
      <w:r w:rsidRPr="006926AF">
        <w:rPr>
          <w:rFonts w:ascii="Times New Roman" w:eastAsia="Times New Roman" w:hAnsi="Times New Roman" w:cs="Times New Roman"/>
          <w:sz w:val="24"/>
          <w:szCs w:val="24"/>
        </w:rPr>
        <w:t xml:space="preserve"> 85000 рублей (восемьдесят пять тысяч рублей). Сумма задатка – 17000 руб. 00 коп</w:t>
      </w:r>
      <w:proofErr w:type="gramStart"/>
      <w:r w:rsidRPr="006926AF">
        <w:rPr>
          <w:rFonts w:ascii="Times New Roman" w:eastAsia="Times New Roman" w:hAnsi="Times New Roman" w:cs="Times New Roman"/>
          <w:sz w:val="24"/>
          <w:szCs w:val="24"/>
        </w:rPr>
        <w:t>.</w:t>
      </w:r>
      <w:proofErr w:type="gramEnd"/>
      <w:r w:rsidRPr="006926AF">
        <w:rPr>
          <w:rFonts w:ascii="Times New Roman" w:eastAsia="Times New Roman" w:hAnsi="Times New Roman" w:cs="Times New Roman"/>
          <w:sz w:val="24"/>
          <w:szCs w:val="24"/>
        </w:rPr>
        <w:t xml:space="preserve"> (</w:t>
      </w:r>
      <w:proofErr w:type="gramStart"/>
      <w:r w:rsidRPr="006926AF">
        <w:rPr>
          <w:rFonts w:ascii="Times New Roman" w:eastAsia="Times New Roman" w:hAnsi="Times New Roman" w:cs="Times New Roman"/>
          <w:sz w:val="24"/>
          <w:szCs w:val="24"/>
        </w:rPr>
        <w:t>с</w:t>
      </w:r>
      <w:proofErr w:type="gramEnd"/>
      <w:r w:rsidRPr="006926AF">
        <w:rPr>
          <w:rFonts w:ascii="Times New Roman" w:eastAsia="Times New Roman" w:hAnsi="Times New Roman" w:cs="Times New Roman"/>
          <w:sz w:val="24"/>
          <w:szCs w:val="24"/>
        </w:rPr>
        <w:t>емнадцать тысяч рублей), шаг аукциона – 2550 руб. 00 коп. (две тысячи пятьсот пятьдесят  рублей).</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eastAsia="Times New Roman" w:hAnsi="Times New Roman" w:cs="Times New Roman"/>
          <w:sz w:val="24"/>
          <w:szCs w:val="24"/>
        </w:rPr>
        <w:t>Критерий определения победителя аукциона: наибольшая цена за земельный участок.</w:t>
      </w:r>
    </w:p>
    <w:p w:rsidR="006926AF" w:rsidRPr="006926AF" w:rsidRDefault="006926AF" w:rsidP="006926AF">
      <w:pPr>
        <w:widowControl w:val="0"/>
        <w:tabs>
          <w:tab w:val="left" w:pos="14"/>
          <w:tab w:val="left" w:pos="68"/>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6. </w:t>
      </w:r>
      <w:r w:rsidRPr="006926AF">
        <w:rPr>
          <w:rFonts w:ascii="Times New Roman" w:hAnsi="Times New Roman" w:cs="Times New Roman"/>
          <w:sz w:val="24"/>
          <w:szCs w:val="24"/>
        </w:rPr>
        <w:t>Сведения об  обременениях:</w:t>
      </w:r>
    </w:p>
    <w:p w:rsidR="006926AF" w:rsidRPr="006926AF" w:rsidRDefault="006926AF" w:rsidP="006926AF">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6926AF">
        <w:rPr>
          <w:rFonts w:ascii="Times New Roman" w:hAnsi="Times New Roman" w:cs="Times New Roman"/>
          <w:sz w:val="24"/>
          <w:szCs w:val="24"/>
        </w:rPr>
        <w:t xml:space="preserve">Сведения об иных особых условиях использования: - </w:t>
      </w:r>
      <w:r w:rsidRPr="006926AF">
        <w:rPr>
          <w:rFonts w:ascii="Times New Roman" w:eastAsia="Times New Roman" w:hAnsi="Times New Roman" w:cs="Times New Roman"/>
          <w:sz w:val="24"/>
          <w:szCs w:val="24"/>
        </w:rPr>
        <w:t>отсутствуют;</w:t>
      </w:r>
    </w:p>
    <w:p w:rsidR="006926AF" w:rsidRPr="006926AF" w:rsidRDefault="006926AF" w:rsidP="006926AF">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6926AF">
        <w:rPr>
          <w:rFonts w:ascii="Times New Roman" w:eastAsia="Times New Roman" w:hAnsi="Times New Roman" w:cs="Times New Roman"/>
          <w:sz w:val="24"/>
          <w:szCs w:val="24"/>
        </w:rPr>
        <w:t>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строительства: по основанию п.п. 4 п. 3</w:t>
      </w:r>
      <w:proofErr w:type="gramStart"/>
      <w:r w:rsidRPr="006926AF">
        <w:rPr>
          <w:rFonts w:ascii="Times New Roman" w:eastAsia="Times New Roman" w:hAnsi="Times New Roman" w:cs="Times New Roman"/>
          <w:sz w:val="24"/>
          <w:szCs w:val="24"/>
        </w:rPr>
        <w:t xml:space="preserve"> ;</w:t>
      </w:r>
      <w:proofErr w:type="gramEnd"/>
      <w:r w:rsidRPr="006926AF">
        <w:rPr>
          <w:rFonts w:ascii="Times New Roman" w:eastAsia="Times New Roman" w:hAnsi="Times New Roman" w:cs="Times New Roman"/>
          <w:sz w:val="24"/>
          <w:szCs w:val="24"/>
        </w:rPr>
        <w:t xml:space="preserve"> п.п.4 п. 21 ст. 39.11 ЗК РФ -  не указываются (в соответствии с основным видом разрешенного использования не предусматривается строительство капитального объекта)</w:t>
      </w:r>
    </w:p>
    <w:p w:rsidR="006926AF" w:rsidRPr="006926AF" w:rsidRDefault="00A964BA" w:rsidP="00A964B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7. </w:t>
      </w:r>
      <w:r w:rsidR="006926AF" w:rsidRPr="006926AF">
        <w:rPr>
          <w:rFonts w:ascii="Times New Roman" w:eastAsia="Times New Roman" w:hAnsi="Times New Roman" w:cs="Times New Roman"/>
          <w:sz w:val="24"/>
          <w:szCs w:val="24"/>
        </w:rPr>
        <w:t xml:space="preserve">Организатор аукциона отказывается от </w:t>
      </w:r>
      <w:proofErr w:type="gramStart"/>
      <w:r w:rsidR="006926AF" w:rsidRPr="006926AF">
        <w:rPr>
          <w:rFonts w:ascii="Times New Roman" w:eastAsia="Times New Roman" w:hAnsi="Times New Roman" w:cs="Times New Roman"/>
          <w:sz w:val="24"/>
          <w:szCs w:val="24"/>
        </w:rPr>
        <w:t>проведении</w:t>
      </w:r>
      <w:proofErr w:type="gramEnd"/>
      <w:r w:rsidR="006926AF" w:rsidRPr="006926AF">
        <w:rPr>
          <w:rFonts w:ascii="Times New Roman" w:eastAsia="Times New Roman" w:hAnsi="Times New Roman" w:cs="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006926AF" w:rsidRPr="006926AF">
        <w:rPr>
          <w:rFonts w:ascii="Times New Roman" w:eastAsia="Times New Roman" w:hAnsi="Times New Roman" w:cs="Times New Roman"/>
          <w:sz w:val="24"/>
          <w:szCs w:val="24"/>
        </w:rPr>
        <w:t>ии ау</w:t>
      </w:r>
      <w:proofErr w:type="gramEnd"/>
      <w:r w:rsidR="006926AF" w:rsidRPr="006926AF">
        <w:rPr>
          <w:rFonts w:ascii="Times New Roman" w:eastAsia="Times New Roman" w:hAnsi="Times New Roman" w:cs="Times New Roman"/>
          <w:sz w:val="24"/>
          <w:szCs w:val="24"/>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006926AF" w:rsidRPr="006926AF">
        <w:rPr>
          <w:rFonts w:ascii="Times New Roman" w:eastAsia="Times New Roman" w:hAnsi="Times New Roman" w:cs="Times New Roman"/>
          <w:sz w:val="24"/>
          <w:szCs w:val="24"/>
        </w:rPr>
        <w:t>ии ау</w:t>
      </w:r>
      <w:proofErr w:type="gramEnd"/>
      <w:r w:rsidR="006926AF" w:rsidRPr="006926AF">
        <w:rPr>
          <w:rFonts w:ascii="Times New Roman" w:eastAsia="Times New Roman" w:hAnsi="Times New Roman" w:cs="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6926AF" w:rsidRPr="006926AF" w:rsidRDefault="00A964BA" w:rsidP="00A964B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6926AF" w:rsidRPr="006926AF">
        <w:rPr>
          <w:rFonts w:ascii="Times New Roman" w:hAnsi="Times New Roman" w:cs="Times New Roman"/>
          <w:sz w:val="24"/>
          <w:szCs w:val="24"/>
        </w:rPr>
        <w:t xml:space="preserve">Размер задатка, порядок его внесения и возврата, реквизиты для перечисления: Задаток вносится до подачи заявки на участие в аукционе. Задаток в размере 20% от начальной цены продажи, что составляет - </w:t>
      </w:r>
      <w:r w:rsidR="006926AF" w:rsidRPr="006926AF">
        <w:rPr>
          <w:rFonts w:ascii="Times New Roman" w:eastAsia="Times New Roman" w:hAnsi="Times New Roman" w:cs="Times New Roman"/>
          <w:sz w:val="24"/>
          <w:szCs w:val="24"/>
        </w:rPr>
        <w:t>17000 руб. 00 коп</w:t>
      </w:r>
      <w:proofErr w:type="gramStart"/>
      <w:r w:rsidR="006926AF" w:rsidRPr="006926AF">
        <w:rPr>
          <w:rFonts w:ascii="Times New Roman" w:eastAsia="Times New Roman" w:hAnsi="Times New Roman" w:cs="Times New Roman"/>
          <w:sz w:val="24"/>
          <w:szCs w:val="24"/>
        </w:rPr>
        <w:t>.</w:t>
      </w:r>
      <w:proofErr w:type="gramEnd"/>
      <w:r w:rsidR="006926AF" w:rsidRPr="006926AF">
        <w:rPr>
          <w:rFonts w:ascii="Times New Roman" w:eastAsia="Times New Roman" w:hAnsi="Times New Roman" w:cs="Times New Roman"/>
          <w:sz w:val="24"/>
          <w:szCs w:val="24"/>
        </w:rPr>
        <w:t xml:space="preserve"> (</w:t>
      </w:r>
      <w:proofErr w:type="gramStart"/>
      <w:r w:rsidR="006926AF" w:rsidRPr="006926AF">
        <w:rPr>
          <w:rFonts w:ascii="Times New Roman" w:eastAsia="Times New Roman" w:hAnsi="Times New Roman" w:cs="Times New Roman"/>
          <w:sz w:val="24"/>
          <w:szCs w:val="24"/>
        </w:rPr>
        <w:t>с</w:t>
      </w:r>
      <w:proofErr w:type="gramEnd"/>
      <w:r w:rsidR="006926AF" w:rsidRPr="006926AF">
        <w:rPr>
          <w:rFonts w:ascii="Times New Roman" w:eastAsia="Times New Roman" w:hAnsi="Times New Roman" w:cs="Times New Roman"/>
          <w:sz w:val="24"/>
          <w:szCs w:val="24"/>
        </w:rPr>
        <w:t xml:space="preserve">емнадцать тысяч рублей) </w:t>
      </w:r>
      <w:r w:rsidR="006926AF" w:rsidRPr="006926AF">
        <w:rPr>
          <w:rFonts w:ascii="Times New Roman" w:hAnsi="Times New Roman" w:cs="Times New Roman"/>
          <w:sz w:val="24"/>
          <w:szCs w:val="24"/>
        </w:rPr>
        <w:t>вносится  по следующим реквизитам:</w:t>
      </w:r>
    </w:p>
    <w:p w:rsidR="006926AF" w:rsidRPr="006926AF" w:rsidRDefault="006926AF" w:rsidP="006926AF">
      <w:pPr>
        <w:tabs>
          <w:tab w:val="left" w:pos="4515"/>
        </w:tabs>
        <w:spacing w:after="0" w:line="240" w:lineRule="auto"/>
        <w:ind w:firstLine="709"/>
        <w:jc w:val="both"/>
        <w:rPr>
          <w:rFonts w:ascii="Times New Roman" w:eastAsia="Times New Roman" w:hAnsi="Times New Roman" w:cs="Times New Roman"/>
          <w:sz w:val="24"/>
          <w:szCs w:val="24"/>
        </w:rPr>
      </w:pPr>
      <w:r w:rsidRPr="006926AF">
        <w:rPr>
          <w:rFonts w:ascii="Times New Roman" w:hAnsi="Times New Roman" w:cs="Times New Roman"/>
          <w:sz w:val="24"/>
          <w:szCs w:val="24"/>
        </w:rPr>
        <w:t xml:space="preserve">Получатель: Комитет по финансам администрации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муниципального района  (администрация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муниципального района Костромской области </w:t>
      </w:r>
      <w:proofErr w:type="gramStart"/>
      <w:r w:rsidRPr="006926AF">
        <w:rPr>
          <w:rFonts w:ascii="Times New Roman" w:hAnsi="Times New Roman" w:cs="Times New Roman"/>
          <w:sz w:val="24"/>
          <w:szCs w:val="24"/>
        </w:rPr>
        <w:t>л</w:t>
      </w:r>
      <w:proofErr w:type="gramEnd"/>
      <w:r w:rsidRPr="006926AF">
        <w:rPr>
          <w:rFonts w:ascii="Times New Roman" w:hAnsi="Times New Roman" w:cs="Times New Roman"/>
          <w:sz w:val="24"/>
          <w:szCs w:val="24"/>
        </w:rPr>
        <w:t>/с 05413008190), ИНН 4430001003, КПП 443001001, единый казначейский счет: № 40102810945370000034, казначейский счет: № 03232643346480004100, банк: Отделение Кострома/ УФК по Костромской области, БИК: 013469126,  код бюджетной классификации 90111406013100000430, ОКТМО 34648000 в графе «Назначение платежа» указать «Задаток на продажу земельного участка».  Задаток должен поступить на указанный счет до  23 августа 2022 года</w:t>
      </w:r>
      <w:r w:rsidRPr="006926AF">
        <w:rPr>
          <w:rFonts w:ascii="Times New Roman" w:hAnsi="Times New Roman" w:cs="Times New Roman"/>
          <w:b/>
          <w:sz w:val="24"/>
          <w:szCs w:val="24"/>
        </w:rPr>
        <w:t xml:space="preserve"> </w:t>
      </w:r>
      <w:r w:rsidRPr="006926AF">
        <w:rPr>
          <w:rFonts w:ascii="Times New Roman" w:hAnsi="Times New Roman" w:cs="Times New Roman"/>
          <w:sz w:val="24"/>
          <w:szCs w:val="24"/>
        </w:rPr>
        <w:t>(включительно).</w:t>
      </w:r>
    </w:p>
    <w:p w:rsidR="006926AF" w:rsidRPr="006926AF" w:rsidRDefault="006926AF" w:rsidP="006926AF">
      <w:pPr>
        <w:tabs>
          <w:tab w:val="left" w:pos="4515"/>
        </w:tabs>
        <w:spacing w:after="0" w:line="240" w:lineRule="auto"/>
        <w:ind w:firstLine="709"/>
        <w:jc w:val="both"/>
        <w:rPr>
          <w:rFonts w:ascii="Times New Roman" w:eastAsia="Times New Roman" w:hAnsi="Times New Roman" w:cs="Times New Roman"/>
          <w:sz w:val="24"/>
          <w:szCs w:val="24"/>
        </w:rPr>
      </w:pPr>
      <w:r w:rsidRPr="006926AF">
        <w:rPr>
          <w:rFonts w:ascii="Times New Roman" w:eastAsia="Times New Roman" w:hAnsi="Times New Roman" w:cs="Times New Roman"/>
          <w:sz w:val="24"/>
          <w:szCs w:val="24"/>
        </w:rPr>
        <w:t>Задаток засчитывается в счет оплаты цены за земельный участок в случаях, если:</w:t>
      </w:r>
    </w:p>
    <w:p w:rsidR="006926AF" w:rsidRPr="006926AF" w:rsidRDefault="006926AF" w:rsidP="006926AF">
      <w:pPr>
        <w:tabs>
          <w:tab w:val="left" w:pos="4515"/>
        </w:tabs>
        <w:spacing w:after="0" w:line="240" w:lineRule="auto"/>
        <w:ind w:firstLine="709"/>
        <w:jc w:val="both"/>
        <w:rPr>
          <w:rFonts w:ascii="Times New Roman" w:eastAsia="Times New Roman" w:hAnsi="Times New Roman" w:cs="Times New Roman"/>
          <w:sz w:val="24"/>
          <w:szCs w:val="24"/>
        </w:rPr>
      </w:pPr>
      <w:r w:rsidRPr="006926AF">
        <w:rPr>
          <w:rFonts w:ascii="Times New Roman" w:eastAsia="Times New Roman" w:hAnsi="Times New Roman" w:cs="Times New Roman"/>
          <w:sz w:val="24"/>
          <w:szCs w:val="24"/>
        </w:rPr>
        <w:lastRenderedPageBreak/>
        <w:t>-</w:t>
      </w:r>
      <w:r w:rsidR="00A964BA">
        <w:rPr>
          <w:rFonts w:ascii="Times New Roman" w:eastAsia="Times New Roman" w:hAnsi="Times New Roman" w:cs="Times New Roman"/>
          <w:sz w:val="24"/>
          <w:szCs w:val="24"/>
        </w:rPr>
        <w:t xml:space="preserve"> </w:t>
      </w:r>
      <w:r w:rsidRPr="006926AF">
        <w:rPr>
          <w:rFonts w:ascii="Times New Roman" w:eastAsia="Times New Roman" w:hAnsi="Times New Roman" w:cs="Times New Roman"/>
          <w:sz w:val="24"/>
          <w:szCs w:val="24"/>
        </w:rPr>
        <w:t xml:space="preserve">задаток внесен лицом, признанным победителем аукциона; </w:t>
      </w:r>
    </w:p>
    <w:p w:rsidR="006926AF" w:rsidRPr="006926AF" w:rsidRDefault="00A964BA" w:rsidP="006926AF">
      <w:pPr>
        <w:tabs>
          <w:tab w:val="left" w:pos="451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26AF" w:rsidRPr="006926AF">
        <w:rPr>
          <w:rFonts w:ascii="Times New Roman" w:eastAsia="Times New Roman" w:hAnsi="Times New Roman" w:cs="Times New Roman"/>
          <w:sz w:val="24"/>
          <w:szCs w:val="24"/>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6926AF" w:rsidRPr="006926AF" w:rsidRDefault="006926AF" w:rsidP="006926AF">
      <w:pPr>
        <w:tabs>
          <w:tab w:val="left" w:pos="4515"/>
        </w:tabs>
        <w:spacing w:after="0" w:line="240" w:lineRule="auto"/>
        <w:ind w:firstLine="709"/>
        <w:jc w:val="both"/>
        <w:rPr>
          <w:rFonts w:ascii="Times New Roman" w:eastAsia="Times New Roman" w:hAnsi="Times New Roman" w:cs="Times New Roman"/>
          <w:sz w:val="24"/>
          <w:szCs w:val="24"/>
        </w:rPr>
      </w:pPr>
      <w:r w:rsidRPr="006926AF">
        <w:rPr>
          <w:rFonts w:ascii="Times New Roman" w:eastAsia="Times New Roman" w:hAnsi="Times New Roman" w:cs="Times New Roman"/>
          <w:sz w:val="24"/>
          <w:szCs w:val="24"/>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6926AF" w:rsidRPr="006926AF" w:rsidRDefault="006926AF" w:rsidP="006926AF">
      <w:pPr>
        <w:tabs>
          <w:tab w:val="left" w:pos="4515"/>
        </w:tabs>
        <w:spacing w:after="0" w:line="240" w:lineRule="auto"/>
        <w:ind w:firstLine="709"/>
        <w:jc w:val="both"/>
        <w:rPr>
          <w:rFonts w:ascii="Times New Roman" w:eastAsia="Times New Roman" w:hAnsi="Times New Roman" w:cs="Times New Roman"/>
          <w:sz w:val="24"/>
          <w:szCs w:val="24"/>
        </w:rPr>
      </w:pPr>
      <w:r w:rsidRPr="006926AF">
        <w:rPr>
          <w:rFonts w:ascii="Times New Roman" w:eastAsia="Times New Roman" w:hAnsi="Times New Roman" w:cs="Times New Roman"/>
          <w:sz w:val="24"/>
          <w:szCs w:val="24"/>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6926AF" w:rsidRPr="006926AF" w:rsidRDefault="006926AF" w:rsidP="006926AF">
      <w:pPr>
        <w:tabs>
          <w:tab w:val="left" w:pos="4515"/>
        </w:tabs>
        <w:spacing w:after="0" w:line="240" w:lineRule="auto"/>
        <w:ind w:firstLine="709"/>
        <w:jc w:val="both"/>
        <w:rPr>
          <w:rFonts w:ascii="Times New Roman" w:eastAsia="Times New Roman" w:hAnsi="Times New Roman" w:cs="Times New Roman"/>
          <w:sz w:val="24"/>
          <w:szCs w:val="24"/>
        </w:rPr>
      </w:pPr>
      <w:r w:rsidRPr="006926AF">
        <w:rPr>
          <w:rFonts w:ascii="Times New Roman" w:eastAsia="Times New Roman" w:hAnsi="Times New Roman" w:cs="Times New Roman"/>
          <w:sz w:val="24"/>
          <w:szCs w:val="24"/>
        </w:rPr>
        <w:t>Организатор аукциона обязан возвратить внесенный заявителем задаток:</w:t>
      </w:r>
    </w:p>
    <w:p w:rsidR="006926AF" w:rsidRPr="006926AF" w:rsidRDefault="006926AF" w:rsidP="006926AF">
      <w:pPr>
        <w:tabs>
          <w:tab w:val="left" w:pos="4515"/>
        </w:tabs>
        <w:spacing w:after="0" w:line="240" w:lineRule="auto"/>
        <w:ind w:firstLine="709"/>
        <w:jc w:val="both"/>
        <w:rPr>
          <w:rFonts w:ascii="Times New Roman" w:eastAsia="Times New Roman" w:hAnsi="Times New Roman" w:cs="Times New Roman"/>
          <w:sz w:val="24"/>
          <w:szCs w:val="24"/>
        </w:rPr>
      </w:pPr>
      <w:r w:rsidRPr="006926AF">
        <w:rPr>
          <w:rFonts w:ascii="Times New Roman" w:eastAsia="Times New Roman" w:hAnsi="Times New Roman" w:cs="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6926AF" w:rsidRPr="006926AF" w:rsidRDefault="006926AF" w:rsidP="006926AF">
      <w:pPr>
        <w:tabs>
          <w:tab w:val="left" w:pos="4515"/>
        </w:tabs>
        <w:spacing w:after="0" w:line="240" w:lineRule="auto"/>
        <w:ind w:firstLine="709"/>
        <w:jc w:val="both"/>
        <w:rPr>
          <w:rFonts w:ascii="Times New Roman" w:eastAsia="Times New Roman" w:hAnsi="Times New Roman" w:cs="Times New Roman"/>
          <w:sz w:val="24"/>
          <w:szCs w:val="24"/>
        </w:rPr>
      </w:pPr>
      <w:r w:rsidRPr="006926AF">
        <w:rPr>
          <w:rFonts w:ascii="Times New Roman" w:eastAsia="Times New Roman" w:hAnsi="Times New Roman" w:cs="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6926AF" w:rsidRPr="006926AF" w:rsidRDefault="006926AF" w:rsidP="006926AF">
      <w:pPr>
        <w:tabs>
          <w:tab w:val="left" w:pos="4515"/>
        </w:tabs>
        <w:spacing w:after="0" w:line="240" w:lineRule="auto"/>
        <w:ind w:firstLine="709"/>
        <w:jc w:val="both"/>
        <w:rPr>
          <w:rFonts w:ascii="Times New Roman" w:eastAsia="Times New Roman" w:hAnsi="Times New Roman" w:cs="Times New Roman"/>
          <w:sz w:val="24"/>
          <w:szCs w:val="24"/>
        </w:rPr>
      </w:pPr>
      <w:r w:rsidRPr="006926AF">
        <w:rPr>
          <w:rFonts w:ascii="Times New Roman" w:eastAsia="Times New Roman" w:hAnsi="Times New Roman" w:cs="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6926AF" w:rsidRPr="006926AF" w:rsidRDefault="00A964BA" w:rsidP="00A964B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9. </w:t>
      </w:r>
      <w:r w:rsidR="006926AF" w:rsidRPr="006926AF">
        <w:rPr>
          <w:rFonts w:ascii="Times New Roman" w:eastAsia="Times New Roman" w:hAnsi="Times New Roman" w:cs="Times New Roman"/>
          <w:sz w:val="24"/>
          <w:szCs w:val="24"/>
        </w:rPr>
        <w:t>Порядок приема заявок на участие в аукционе.</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Для участия в аукционе заявитель представляет организатору аукциона (лично или через своего представителя) заявку на участие в аукционе (далее заявка)  по форме организатора торгов, начиная с  26 июля  2022 года в рабочие дни с 8-00 до 17-00 (перерыв с 12-00 до 13-00) по московскому времени, по адресу: Костромская область, </w:t>
      </w:r>
      <w:proofErr w:type="gramStart"/>
      <w:r w:rsidRPr="006926AF">
        <w:rPr>
          <w:rFonts w:ascii="Times New Roman" w:hAnsi="Times New Roman" w:cs="Times New Roman"/>
          <w:sz w:val="24"/>
          <w:szCs w:val="24"/>
        </w:rPr>
        <w:t>г</w:t>
      </w:r>
      <w:proofErr w:type="gramEnd"/>
      <w:r w:rsidRPr="006926AF">
        <w:rPr>
          <w:rFonts w:ascii="Times New Roman" w:hAnsi="Times New Roman" w:cs="Times New Roman"/>
          <w:sz w:val="24"/>
          <w:szCs w:val="24"/>
        </w:rPr>
        <w:t>.</w:t>
      </w:r>
      <w:r w:rsidR="00A964BA">
        <w:rPr>
          <w:rFonts w:ascii="Times New Roman" w:hAnsi="Times New Roman" w:cs="Times New Roman"/>
          <w:sz w:val="24"/>
          <w:szCs w:val="24"/>
        </w:rPr>
        <w:t xml:space="preserve"> </w:t>
      </w:r>
      <w:r w:rsidRPr="006926AF">
        <w:rPr>
          <w:rFonts w:ascii="Times New Roman" w:hAnsi="Times New Roman" w:cs="Times New Roman"/>
          <w:sz w:val="24"/>
          <w:szCs w:val="24"/>
        </w:rPr>
        <w:t>Шарья, ул. П.Морозова, д. 20, кабинет № 2 (2 этаж). Прием заявок прекращается 23 августа 2022 года в 17.00 по московскому  времени.</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Заявка составляется в двух экземплярах, один из которых остается у организатора торгов, другой</w:t>
      </w:r>
      <w:r w:rsidR="00A964BA">
        <w:rPr>
          <w:rFonts w:ascii="Times New Roman" w:hAnsi="Times New Roman" w:cs="Times New Roman"/>
          <w:sz w:val="24"/>
          <w:szCs w:val="24"/>
        </w:rPr>
        <w:t xml:space="preserve"> </w:t>
      </w:r>
      <w:r w:rsidRPr="006926AF">
        <w:rPr>
          <w:rFonts w:ascii="Times New Roman" w:hAnsi="Times New Roman" w:cs="Times New Roman"/>
          <w:sz w:val="24"/>
          <w:szCs w:val="24"/>
        </w:rPr>
        <w:t>- у заявителя. К заявке прилагаются следующие документы:</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1) копии документов, удостоверяющих личность </w:t>
      </w:r>
      <w:proofErr w:type="gramStart"/>
      <w:r w:rsidRPr="006926AF">
        <w:rPr>
          <w:rFonts w:ascii="Times New Roman" w:hAnsi="Times New Roman" w:cs="Times New Roman"/>
          <w:sz w:val="24"/>
          <w:szCs w:val="24"/>
        </w:rPr>
        <w:t xml:space="preserve">( </w:t>
      </w:r>
      <w:proofErr w:type="gramEnd"/>
      <w:r w:rsidRPr="006926AF">
        <w:rPr>
          <w:rFonts w:ascii="Times New Roman" w:hAnsi="Times New Roman" w:cs="Times New Roman"/>
          <w:sz w:val="24"/>
          <w:szCs w:val="24"/>
        </w:rPr>
        <w:t>для граждан);</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3) документы, подтверждающие внесение задатка. </w:t>
      </w:r>
    </w:p>
    <w:p w:rsidR="006926AF" w:rsidRPr="006926AF" w:rsidRDefault="006926AF" w:rsidP="006926AF">
      <w:pPr>
        <w:tabs>
          <w:tab w:val="left" w:pos="487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6926AF" w:rsidRPr="006926AF" w:rsidRDefault="006926AF" w:rsidP="006926AF">
      <w:pPr>
        <w:tabs>
          <w:tab w:val="left" w:pos="487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Организатор аукциона в отношении заявителе</w:t>
      </w:r>
      <w:proofErr w:type="gramStart"/>
      <w:r w:rsidRPr="006926AF">
        <w:rPr>
          <w:rFonts w:ascii="Times New Roman" w:hAnsi="Times New Roman" w:cs="Times New Roman"/>
          <w:sz w:val="24"/>
          <w:szCs w:val="24"/>
        </w:rPr>
        <w:t>й-</w:t>
      </w:r>
      <w:proofErr w:type="gramEnd"/>
      <w:r w:rsidRPr="006926AF">
        <w:rPr>
          <w:rFonts w:ascii="Times New Roman" w:hAnsi="Times New Roman" w:cs="Times New Roman"/>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6926AF" w:rsidRPr="006926AF" w:rsidRDefault="006926AF" w:rsidP="006926AF">
      <w:pPr>
        <w:tabs>
          <w:tab w:val="left" w:pos="487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 Один заявитель вправе подать только одну заявку на участие в аукционе.</w:t>
      </w:r>
    </w:p>
    <w:p w:rsidR="006926AF" w:rsidRPr="006926AF" w:rsidRDefault="00A964BA" w:rsidP="00A964BA">
      <w:pPr>
        <w:widowControl w:val="0"/>
        <w:tabs>
          <w:tab w:val="left" w:pos="487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6926AF" w:rsidRPr="006926AF">
        <w:rPr>
          <w:rFonts w:ascii="Times New Roman" w:hAnsi="Times New Roman" w:cs="Times New Roman"/>
          <w:sz w:val="24"/>
          <w:szCs w:val="24"/>
        </w:rPr>
        <w:t>Порядок и срок отзыва заявок.</w:t>
      </w:r>
    </w:p>
    <w:p w:rsidR="006926AF" w:rsidRPr="006926AF" w:rsidRDefault="006926AF" w:rsidP="006926AF">
      <w:pPr>
        <w:tabs>
          <w:tab w:val="left" w:pos="487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6926AF" w:rsidRPr="006926AF" w:rsidRDefault="00A964BA" w:rsidP="00A964BA">
      <w:pPr>
        <w:widowControl w:val="0"/>
        <w:tabs>
          <w:tab w:val="left" w:pos="487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6926AF" w:rsidRPr="006926AF">
        <w:rPr>
          <w:rFonts w:ascii="Times New Roman" w:hAnsi="Times New Roman" w:cs="Times New Roman"/>
          <w:sz w:val="24"/>
          <w:szCs w:val="24"/>
        </w:rPr>
        <w:t>Порядок определения участников аукциона:</w:t>
      </w:r>
    </w:p>
    <w:p w:rsidR="006926AF" w:rsidRPr="006926AF" w:rsidRDefault="006926AF" w:rsidP="006926AF">
      <w:pPr>
        <w:tabs>
          <w:tab w:val="left" w:pos="487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Заявки рассматриваются Комиссией по проведению аукциона 24 августа  2022 года в 10-00 часов по московскому времени  по адресу: </w:t>
      </w:r>
      <w:proofErr w:type="gramStart"/>
      <w:r w:rsidRPr="006926AF">
        <w:rPr>
          <w:rFonts w:ascii="Times New Roman" w:hAnsi="Times New Roman" w:cs="Times New Roman"/>
          <w:sz w:val="24"/>
          <w:szCs w:val="24"/>
        </w:rPr>
        <w:t xml:space="preserve">Костромская область, г. Шарья, ул. Октябрьская, д.21 кабинет (2 этаж), кабинет первого заместителя главы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муниципального района.</w:t>
      </w:r>
      <w:proofErr w:type="gramEnd"/>
      <w:r w:rsidRPr="006926AF">
        <w:rPr>
          <w:rFonts w:ascii="Times New Roman" w:hAnsi="Times New Roman" w:cs="Times New Roman"/>
          <w:sz w:val="24"/>
          <w:szCs w:val="24"/>
        </w:rPr>
        <w:t xml:space="preserve"> На основании результатов рассмотрения заявок принимается одно из следующих решений:</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о допуске к участию  в аукционе заявителя и о признании заявителя участником аукциона;</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lastRenderedPageBreak/>
        <w:t>Заявитель не допускается к участию в аукционе в следующих случаях:</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-непредставление необходимых для участия в аукционе документов ли представление недостоверных сведений;</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не поступление задатка на дату рассмотрения заявок на участие в аукционе;</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sidRPr="006926AF">
        <w:rPr>
          <w:rFonts w:ascii="Times New Roman" w:hAnsi="Times New Roman" w:cs="Times New Roman"/>
          <w:sz w:val="24"/>
          <w:szCs w:val="24"/>
        </w:rPr>
        <w:t>с даты подписания</w:t>
      </w:r>
      <w:proofErr w:type="gramEnd"/>
      <w:r w:rsidRPr="006926AF">
        <w:rPr>
          <w:rFonts w:ascii="Times New Roman" w:hAnsi="Times New Roman" w:cs="Times New Roman"/>
          <w:sz w:val="24"/>
          <w:szCs w:val="24"/>
        </w:rPr>
        <w:t xml:space="preserve"> организатором аукциона протокола рассмотрения заявок.</w:t>
      </w:r>
    </w:p>
    <w:p w:rsidR="006926AF" w:rsidRPr="006926AF" w:rsidRDefault="00096B22" w:rsidP="00096B22">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6926AF" w:rsidRPr="006926AF">
        <w:rPr>
          <w:rFonts w:ascii="Times New Roman" w:hAnsi="Times New Roman" w:cs="Times New Roman"/>
          <w:sz w:val="24"/>
          <w:szCs w:val="24"/>
        </w:rPr>
        <w:t>Порядок проведения аукциона, определения его победителя.</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Аукцион проводится в следующем порядке:</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а) аукцион ведет аукционист;</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б) аукцион начинается с оглашения аукционистом наименования земельного участка</w:t>
      </w:r>
      <w:proofErr w:type="gramStart"/>
      <w:r w:rsidRPr="006926AF">
        <w:rPr>
          <w:rFonts w:ascii="Times New Roman" w:hAnsi="Times New Roman" w:cs="Times New Roman"/>
          <w:sz w:val="24"/>
          <w:szCs w:val="24"/>
        </w:rPr>
        <w:t xml:space="preserve"> ,</w:t>
      </w:r>
      <w:proofErr w:type="gramEnd"/>
      <w:r w:rsidRPr="006926AF">
        <w:rPr>
          <w:rFonts w:ascii="Times New Roman" w:hAnsi="Times New Roman" w:cs="Times New Roman"/>
          <w:sz w:val="24"/>
          <w:szCs w:val="24"/>
        </w:rPr>
        <w:t xml:space="preserve"> его основных характеристик и начальной цены предмета аукциона, «шага аукциона» и порядка проведения аукциона. </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купли-продажи в соответствии с этой ценой.   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proofErr w:type="spellStart"/>
      <w:r w:rsidRPr="006926AF">
        <w:rPr>
          <w:rFonts w:ascii="Times New Roman" w:hAnsi="Times New Roman" w:cs="Times New Roman"/>
          <w:sz w:val="24"/>
          <w:szCs w:val="24"/>
        </w:rPr>
        <w:t>д</w:t>
      </w:r>
      <w:proofErr w:type="spellEnd"/>
      <w:r w:rsidRPr="006926AF">
        <w:rPr>
          <w:rFonts w:ascii="Times New Roman" w:hAnsi="Times New Roman" w:cs="Times New Roman"/>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6926AF">
        <w:rPr>
          <w:rFonts w:ascii="Times New Roman" w:hAnsi="Times New Roman" w:cs="Times New Roman"/>
          <w:sz w:val="24"/>
          <w:szCs w:val="24"/>
        </w:rPr>
        <w:t>цену</w:t>
      </w:r>
      <w:proofErr w:type="gramEnd"/>
      <w:r w:rsidRPr="006926AF">
        <w:rPr>
          <w:rFonts w:ascii="Times New Roman" w:hAnsi="Times New Roman" w:cs="Times New Roman"/>
          <w:sz w:val="24"/>
          <w:szCs w:val="24"/>
        </w:rPr>
        <w:t xml:space="preserve"> и номер билета которого был назван аукционистом последним.</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Протокол о результатах аукциона  составляется в трех экземплярах, один из которых передается победителю аукциона, второй остается у организатора аукциона, трети</w:t>
      </w:r>
      <w:proofErr w:type="gramStart"/>
      <w:r w:rsidRPr="006926AF">
        <w:rPr>
          <w:rFonts w:ascii="Times New Roman" w:hAnsi="Times New Roman" w:cs="Times New Roman"/>
          <w:sz w:val="24"/>
          <w:szCs w:val="24"/>
        </w:rPr>
        <w:t>й-</w:t>
      </w:r>
      <w:proofErr w:type="gramEnd"/>
      <w:r w:rsidRPr="006926AF">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Аукцион признается несостоявшимся в случае, если в аукционе участвовало менее двух участников. 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6926AF">
        <w:rPr>
          <w:rFonts w:ascii="Times New Roman" w:hAnsi="Times New Roman" w:cs="Times New Roman"/>
          <w:sz w:val="24"/>
          <w:szCs w:val="24"/>
        </w:rPr>
        <w:t>torgi.gov.ru</w:t>
      </w:r>
      <w:proofErr w:type="spellEnd"/>
      <w:r w:rsidRPr="006926AF">
        <w:rPr>
          <w:rFonts w:ascii="Times New Roman" w:hAnsi="Times New Roman" w:cs="Times New Roman"/>
          <w:sz w:val="24"/>
          <w:szCs w:val="24"/>
        </w:rPr>
        <w:t>.</w:t>
      </w:r>
    </w:p>
    <w:p w:rsidR="006926AF" w:rsidRPr="006926AF" w:rsidRDefault="006926AF" w:rsidP="006926AF">
      <w:pPr>
        <w:tabs>
          <w:tab w:val="left" w:pos="4515"/>
        </w:tabs>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lastRenderedPageBreak/>
        <w:t xml:space="preserve">13. Проект </w:t>
      </w:r>
      <w:proofErr w:type="gramStart"/>
      <w:r w:rsidRPr="006926AF">
        <w:rPr>
          <w:rFonts w:ascii="Times New Roman" w:hAnsi="Times New Roman" w:cs="Times New Roman"/>
          <w:sz w:val="24"/>
          <w:szCs w:val="24"/>
        </w:rPr>
        <w:t>подписанного договора купли-продажи земельного участка, составленного организатором аукциона в трех экземплярах  направляется</w:t>
      </w:r>
      <w:proofErr w:type="gramEnd"/>
      <w:r w:rsidRPr="006926AF">
        <w:rPr>
          <w:rFonts w:ascii="Times New Roman" w:hAnsi="Times New Roman" w:cs="Times New Roman"/>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Не допускается заключение  договора </w:t>
      </w:r>
      <w:proofErr w:type="gramStart"/>
      <w:r w:rsidRPr="006926AF">
        <w:rPr>
          <w:rFonts w:ascii="Times New Roman" w:hAnsi="Times New Roman" w:cs="Times New Roman"/>
          <w:sz w:val="24"/>
          <w:szCs w:val="24"/>
        </w:rPr>
        <w:t>ранее</w:t>
      </w:r>
      <w:proofErr w:type="gramEnd"/>
      <w:r w:rsidRPr="006926AF">
        <w:rPr>
          <w:rFonts w:ascii="Times New Roman" w:hAnsi="Times New Roman" w:cs="Times New Roman"/>
          <w:sz w:val="24"/>
          <w:szCs w:val="24"/>
        </w:rPr>
        <w:t xml:space="preserve"> чем через 10 (десять) дней со дня размещения информации о результатах аукциона на официальном сайте торгов  </w:t>
      </w:r>
      <w:proofErr w:type="spellStart"/>
      <w:r w:rsidRPr="006926AF">
        <w:rPr>
          <w:rFonts w:ascii="Times New Roman" w:hAnsi="Times New Roman" w:cs="Times New Roman"/>
          <w:sz w:val="24"/>
          <w:szCs w:val="24"/>
        </w:rPr>
        <w:t>torgi.gov.ru</w:t>
      </w:r>
      <w:proofErr w:type="spellEnd"/>
      <w:r w:rsidRPr="006926AF">
        <w:rPr>
          <w:rFonts w:ascii="Times New Roman" w:hAnsi="Times New Roman" w:cs="Times New Roman"/>
          <w:sz w:val="24"/>
          <w:szCs w:val="24"/>
        </w:rPr>
        <w:t>. Оплата права собственности производится в течение 5 (пяти) рабочих дней со дня подписания победителем аукциона договора купли-продажи земельного участка.</w:t>
      </w:r>
    </w:p>
    <w:p w:rsidR="006926AF" w:rsidRPr="006926AF" w:rsidRDefault="006926AF" w:rsidP="006926AF">
      <w:pPr>
        <w:tabs>
          <w:tab w:val="left" w:pos="4875"/>
        </w:tabs>
        <w:spacing w:after="0" w:line="240" w:lineRule="auto"/>
        <w:ind w:firstLine="709"/>
        <w:jc w:val="both"/>
        <w:rPr>
          <w:rFonts w:ascii="Times New Roman" w:hAnsi="Times New Roman" w:cs="Times New Roman"/>
          <w:sz w:val="24"/>
          <w:szCs w:val="24"/>
        </w:rPr>
      </w:pPr>
      <w:proofErr w:type="gramStart"/>
      <w:r w:rsidRPr="006926AF">
        <w:rPr>
          <w:rFonts w:ascii="Times New Roman" w:hAnsi="Times New Roman" w:cs="Times New Roman"/>
          <w:sz w:val="24"/>
          <w:szCs w:val="24"/>
        </w:rPr>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6926AF">
        <w:rPr>
          <w:rFonts w:ascii="Times New Roman" w:hAnsi="Times New Roman" w:cs="Times New Roman"/>
          <w:sz w:val="24"/>
          <w:szCs w:val="24"/>
        </w:rPr>
        <w:t xml:space="preserve">  </w:t>
      </w:r>
      <w:proofErr w:type="spellStart"/>
      <w:r w:rsidRPr="006926AF">
        <w:rPr>
          <w:rFonts w:ascii="Times New Roman" w:hAnsi="Times New Roman" w:cs="Times New Roman"/>
          <w:sz w:val="24"/>
          <w:szCs w:val="24"/>
        </w:rPr>
        <w:t>torgi.gov.ru</w:t>
      </w:r>
      <w:proofErr w:type="spellEnd"/>
      <w:r w:rsidRPr="006926AF">
        <w:rPr>
          <w:rFonts w:ascii="Times New Roman" w:hAnsi="Times New Roman" w:cs="Times New Roman"/>
          <w:sz w:val="24"/>
          <w:szCs w:val="24"/>
        </w:rPr>
        <w:t>.</w:t>
      </w:r>
    </w:p>
    <w:p w:rsidR="006926AF" w:rsidRPr="006926AF" w:rsidRDefault="006926AF" w:rsidP="006926AF">
      <w:pPr>
        <w:spacing w:after="0" w:line="240" w:lineRule="auto"/>
        <w:ind w:firstLine="709"/>
        <w:jc w:val="both"/>
        <w:rPr>
          <w:rFonts w:ascii="Times New Roman" w:hAnsi="Times New Roman" w:cs="Times New Roman"/>
          <w:sz w:val="24"/>
          <w:szCs w:val="24"/>
        </w:rPr>
      </w:pPr>
    </w:p>
    <w:p w:rsidR="006926AF" w:rsidRPr="006926AF" w:rsidRDefault="006926AF" w:rsidP="006926AF">
      <w:pPr>
        <w:spacing w:after="0" w:line="240" w:lineRule="auto"/>
        <w:ind w:firstLine="709"/>
        <w:jc w:val="both"/>
        <w:rPr>
          <w:rFonts w:ascii="Times New Roman" w:hAnsi="Times New Roman" w:cs="Times New Roman"/>
          <w:sz w:val="24"/>
          <w:szCs w:val="24"/>
        </w:rPr>
      </w:pPr>
    </w:p>
    <w:p w:rsidR="006926AF" w:rsidRPr="006926AF" w:rsidRDefault="006926AF" w:rsidP="006926AF">
      <w:pPr>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Глава </w:t>
      </w:r>
      <w:proofErr w:type="spellStart"/>
      <w:r w:rsidRPr="006926AF">
        <w:rPr>
          <w:rFonts w:ascii="Times New Roman" w:hAnsi="Times New Roman" w:cs="Times New Roman"/>
          <w:sz w:val="24"/>
          <w:szCs w:val="24"/>
        </w:rPr>
        <w:t>Шарьинского</w:t>
      </w:r>
      <w:proofErr w:type="spellEnd"/>
      <w:r w:rsidRPr="006926AF">
        <w:rPr>
          <w:rFonts w:ascii="Times New Roman" w:hAnsi="Times New Roman" w:cs="Times New Roman"/>
          <w:sz w:val="24"/>
          <w:szCs w:val="24"/>
        </w:rPr>
        <w:t xml:space="preserve"> </w:t>
      </w:r>
    </w:p>
    <w:p w:rsidR="006926AF" w:rsidRPr="006926AF" w:rsidRDefault="006926AF" w:rsidP="006926AF">
      <w:pPr>
        <w:spacing w:after="0" w:line="240" w:lineRule="auto"/>
        <w:ind w:firstLine="709"/>
        <w:jc w:val="both"/>
        <w:rPr>
          <w:rFonts w:ascii="Times New Roman" w:hAnsi="Times New Roman" w:cs="Times New Roman"/>
          <w:sz w:val="24"/>
          <w:szCs w:val="24"/>
        </w:rPr>
      </w:pPr>
      <w:r w:rsidRPr="006926AF">
        <w:rPr>
          <w:rFonts w:ascii="Times New Roman" w:hAnsi="Times New Roman" w:cs="Times New Roman"/>
          <w:sz w:val="24"/>
          <w:szCs w:val="24"/>
        </w:rPr>
        <w:t xml:space="preserve">муниципального района                                                                            Н.С. </w:t>
      </w:r>
      <w:proofErr w:type="spellStart"/>
      <w:r w:rsidRPr="006926AF">
        <w:rPr>
          <w:rFonts w:ascii="Times New Roman" w:hAnsi="Times New Roman" w:cs="Times New Roman"/>
          <w:sz w:val="24"/>
          <w:szCs w:val="24"/>
        </w:rPr>
        <w:t>Глушаков</w:t>
      </w:r>
      <w:proofErr w:type="spellEnd"/>
    </w:p>
    <w:p w:rsidR="006926AF" w:rsidRDefault="006926AF" w:rsidP="006926AF">
      <w:pPr>
        <w:spacing w:after="0"/>
        <w:ind w:firstLine="709"/>
        <w:rPr>
          <w:rFonts w:cs="Tahoma"/>
        </w:rPr>
      </w:pPr>
      <w:r>
        <w:rPr>
          <w:rFonts w:cs="Tahoma"/>
        </w:rPr>
        <w:t xml:space="preserve">   </w:t>
      </w:r>
    </w:p>
    <w:p w:rsidR="006926AF" w:rsidRDefault="006926AF" w:rsidP="006926AF">
      <w:pPr>
        <w:rPr>
          <w:rFonts w:cs="Tahoma"/>
        </w:rPr>
      </w:pPr>
    </w:p>
    <w:p w:rsidR="006926AF" w:rsidRDefault="006926AF" w:rsidP="006926AF">
      <w:pPr>
        <w:rPr>
          <w:rFonts w:cs="Tahoma"/>
        </w:rPr>
      </w:pPr>
    </w:p>
    <w:p w:rsidR="006926AF" w:rsidRDefault="006926AF" w:rsidP="006926AF"/>
    <w:p w:rsidR="006926AF" w:rsidRDefault="006926AF" w:rsidP="006926AF">
      <w:pPr>
        <w:tabs>
          <w:tab w:val="left" w:pos="2895"/>
        </w:tabs>
        <w:rPr>
          <w:sz w:val="28"/>
          <w:szCs w:val="28"/>
        </w:rPr>
      </w:pPr>
    </w:p>
    <w:p w:rsidR="006926AF" w:rsidRDefault="006926AF" w:rsidP="006926AF">
      <w:pPr>
        <w:tabs>
          <w:tab w:val="left" w:pos="2895"/>
        </w:tabs>
        <w:rPr>
          <w:sz w:val="28"/>
          <w:szCs w:val="28"/>
        </w:rPr>
      </w:pPr>
    </w:p>
    <w:p w:rsidR="006926AF" w:rsidRDefault="006926AF" w:rsidP="006926AF">
      <w:pPr>
        <w:tabs>
          <w:tab w:val="left" w:pos="2895"/>
        </w:tabs>
        <w:rPr>
          <w:sz w:val="28"/>
          <w:szCs w:val="28"/>
        </w:rPr>
      </w:pPr>
    </w:p>
    <w:p w:rsidR="006926AF" w:rsidRDefault="006926AF" w:rsidP="006926AF">
      <w:pPr>
        <w:tabs>
          <w:tab w:val="left" w:pos="2895"/>
        </w:tabs>
        <w:rPr>
          <w:sz w:val="28"/>
          <w:szCs w:val="28"/>
        </w:rPr>
      </w:pPr>
    </w:p>
    <w:p w:rsidR="00E01B29" w:rsidRDefault="00E01B29" w:rsidP="00B90023">
      <w:pPr>
        <w:spacing w:after="0" w:line="240" w:lineRule="auto"/>
        <w:ind w:firstLine="709"/>
        <w:jc w:val="both"/>
        <w:rPr>
          <w:rFonts w:ascii="Times New Roman" w:hAnsi="Times New Roman" w:cs="Times New Roman"/>
          <w:sz w:val="24"/>
          <w:szCs w:val="24"/>
        </w:rPr>
      </w:pPr>
    </w:p>
    <w:p w:rsidR="006926AF" w:rsidRDefault="006926AF" w:rsidP="00B90023">
      <w:pPr>
        <w:spacing w:after="0" w:line="240" w:lineRule="auto"/>
        <w:ind w:firstLine="709"/>
        <w:jc w:val="both"/>
        <w:rPr>
          <w:rFonts w:ascii="Times New Roman" w:hAnsi="Times New Roman" w:cs="Times New Roman"/>
          <w:sz w:val="24"/>
          <w:szCs w:val="24"/>
        </w:rPr>
      </w:pPr>
    </w:p>
    <w:p w:rsidR="006926AF" w:rsidRPr="009A324A" w:rsidRDefault="006926AF" w:rsidP="00B90023">
      <w:pPr>
        <w:spacing w:after="0" w:line="240" w:lineRule="auto"/>
        <w:ind w:firstLine="709"/>
        <w:jc w:val="both"/>
        <w:rPr>
          <w:rFonts w:ascii="Times New Roman" w:hAnsi="Times New Roman" w:cs="Times New Roman"/>
          <w:sz w:val="24"/>
          <w:szCs w:val="24"/>
        </w:rPr>
      </w:pPr>
    </w:p>
    <w:tbl>
      <w:tblPr>
        <w:tblStyle w:val="ad"/>
        <w:tblpPr w:leftFromText="180" w:rightFromText="180" w:vertAnchor="text" w:horzAnchor="margin" w:tblpY="151"/>
        <w:tblW w:w="0" w:type="auto"/>
        <w:tblLayout w:type="fixed"/>
        <w:tblLook w:val="04A0"/>
      </w:tblPr>
      <w:tblGrid>
        <w:gridCol w:w="10206"/>
      </w:tblGrid>
      <w:tr w:rsidR="00C5178A" w:rsidRPr="00DA41CC" w:rsidTr="00C5178A">
        <w:tc>
          <w:tcPr>
            <w:tcW w:w="10206" w:type="dxa"/>
            <w:tcBorders>
              <w:top w:val="nil"/>
              <w:left w:val="nil"/>
              <w:bottom w:val="nil"/>
              <w:right w:val="nil"/>
            </w:tcBorders>
          </w:tcPr>
          <w:p w:rsidR="00C5178A" w:rsidRPr="00C8528C" w:rsidRDefault="00C5178A" w:rsidP="00C5178A">
            <w:pPr>
              <w:rPr>
                <w:sz w:val="24"/>
                <w:szCs w:val="24"/>
              </w:rPr>
            </w:pPr>
          </w:p>
        </w:tc>
      </w:tr>
    </w:tbl>
    <w:p w:rsidR="00996DEC" w:rsidRPr="006B172A" w:rsidRDefault="00996DEC" w:rsidP="006B172A">
      <w:pPr>
        <w:spacing w:after="0" w:line="240" w:lineRule="auto"/>
        <w:ind w:left="567"/>
        <w:rPr>
          <w:rFonts w:ascii="Times New Roman" w:eastAsia="Times New Roman" w:hAnsi="Times New Roman" w:cs="Times New Roman"/>
          <w:b/>
          <w:sz w:val="24"/>
          <w:szCs w:val="24"/>
        </w:rPr>
      </w:pPr>
    </w:p>
    <w:p w:rsidR="007C257D" w:rsidRPr="006B172A" w:rsidRDefault="007F5B27" w:rsidP="006B172A">
      <w:pPr>
        <w:spacing w:after="0" w:line="240" w:lineRule="auto"/>
        <w:ind w:left="567"/>
        <w:rPr>
          <w:rFonts w:ascii="Times New Roman" w:eastAsia="Times New Roman" w:hAnsi="Times New Roman" w:cs="Times New Roman"/>
          <w:b/>
          <w:sz w:val="24"/>
          <w:szCs w:val="24"/>
        </w:rPr>
      </w:pPr>
      <w:r w:rsidRPr="007F5B27">
        <w:rPr>
          <w:rFonts w:ascii="Times New Roman" w:eastAsia="Times New Roman" w:hAnsi="Times New Roman" w:cs="Times New Roman"/>
          <w:noProof/>
          <w:sz w:val="24"/>
          <w:szCs w:val="24"/>
        </w:rPr>
        <w:pict>
          <v:roundrect id="Скругленный прямоугольник 3" o:spid="_x0000_s1029" style="position:absolute;left:0;text-align:left;margin-left:279pt;margin-top:3.8pt;width:201.9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A964BA" w:rsidRPr="00465A9C" w:rsidRDefault="00A964BA"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A964BA" w:rsidRPr="00465A9C" w:rsidRDefault="00A964BA" w:rsidP="007C257D">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A964BA" w:rsidRPr="00465A9C" w:rsidRDefault="00A964BA" w:rsidP="007C257D">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A964BA" w:rsidRPr="00465A9C" w:rsidRDefault="00A964BA" w:rsidP="007C257D">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A964BA" w:rsidRPr="00A05F86" w:rsidRDefault="00A964BA" w:rsidP="007C257D">
                  <w:pPr>
                    <w:rPr>
                      <w:rFonts w:ascii="Arial" w:hAnsi="Arial" w:cs="Arial"/>
                      <w:szCs w:val="40"/>
                    </w:rPr>
                  </w:pPr>
                </w:p>
                <w:p w:rsidR="00A964BA" w:rsidRDefault="00A964BA" w:rsidP="007C257D"/>
              </w:txbxContent>
            </v:textbox>
            <w10:wrap type="square"/>
          </v:roundrect>
        </w:pict>
      </w:r>
    </w:p>
    <w:p w:rsidR="007C257D" w:rsidRPr="006B172A" w:rsidRDefault="007F5B27" w:rsidP="006B172A">
      <w:pPr>
        <w:spacing w:after="0" w:line="240" w:lineRule="auto"/>
        <w:ind w:left="567"/>
        <w:rPr>
          <w:rFonts w:ascii="Times New Roman" w:eastAsia="Times New Roman" w:hAnsi="Times New Roman" w:cs="Times New Roman"/>
          <w:b/>
          <w:sz w:val="24"/>
          <w:szCs w:val="24"/>
        </w:rPr>
      </w:pPr>
      <w:r w:rsidRPr="007F5B27">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0" type="#_x0000_t121" style="position:absolute;left:0;text-align:left;margin-left:41.25pt;margin-top:1.25pt;width:190.65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A964BA" w:rsidRPr="00465A9C" w:rsidRDefault="00A964BA" w:rsidP="007C257D">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A964BA" w:rsidRPr="00465A9C" w:rsidRDefault="00A964BA" w:rsidP="007C257D">
                  <w:pPr>
                    <w:spacing w:line="240" w:lineRule="auto"/>
                    <w:rPr>
                      <w:rFonts w:ascii="Arial" w:hAnsi="Arial" w:cs="Arial"/>
                      <w:b/>
                      <w:sz w:val="20"/>
                      <w:szCs w:val="20"/>
                    </w:rPr>
                  </w:pPr>
                </w:p>
                <w:p w:rsidR="00A964BA" w:rsidRPr="00465A9C" w:rsidRDefault="00A964BA" w:rsidP="007C257D">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A964BA" w:rsidRDefault="00A964BA" w:rsidP="007C257D">
                  <w:pPr>
                    <w:rPr>
                      <w:rFonts w:ascii="Arial" w:hAnsi="Arial" w:cs="Arial"/>
                      <w:b/>
                    </w:rPr>
                  </w:pPr>
                </w:p>
                <w:p w:rsidR="00A964BA" w:rsidRDefault="00A964BA" w:rsidP="007C257D">
                  <w:pPr>
                    <w:rPr>
                      <w:rFonts w:ascii="Arial" w:hAnsi="Arial" w:cs="Arial"/>
                      <w:b/>
                    </w:rPr>
                  </w:pPr>
                </w:p>
                <w:p w:rsidR="00A964BA" w:rsidRPr="00374867" w:rsidRDefault="00A964BA" w:rsidP="007C257D">
                  <w:pPr>
                    <w:rPr>
                      <w:rFonts w:ascii="Arial" w:hAnsi="Arial" w:cs="Arial"/>
                      <w:b/>
                    </w:rPr>
                  </w:pPr>
                </w:p>
                <w:p w:rsidR="00A964BA" w:rsidRPr="00374867" w:rsidRDefault="00A964BA" w:rsidP="007C257D">
                  <w:pPr>
                    <w:rPr>
                      <w:rFonts w:ascii="Arial" w:hAnsi="Arial" w:cs="Arial"/>
                      <w:b/>
                      <w:spacing w:val="-12"/>
                    </w:rPr>
                  </w:pPr>
                  <w:r w:rsidRPr="00374867">
                    <w:rPr>
                      <w:rFonts w:ascii="Arial" w:hAnsi="Arial" w:cs="Arial"/>
                      <w:b/>
                    </w:rPr>
                    <w:t>Телефон  5-77-75</w:t>
                  </w:r>
                </w:p>
                <w:p w:rsidR="00A964BA" w:rsidRPr="00BC023E" w:rsidRDefault="00A964BA" w:rsidP="007C257D">
                  <w:pPr>
                    <w:rPr>
                      <w:rFonts w:ascii="Arial" w:hAnsi="Arial" w:cs="Arial"/>
                      <w:b/>
                    </w:rPr>
                  </w:pPr>
                </w:p>
                <w:p w:rsidR="00A964BA" w:rsidRDefault="00A964BA" w:rsidP="007C257D"/>
              </w:txbxContent>
            </v:textbox>
          </v:shape>
        </w:pict>
      </w: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F5B27" w:rsidP="007C257D">
      <w:pPr>
        <w:tabs>
          <w:tab w:val="left" w:pos="7170"/>
        </w:tabs>
        <w:spacing w:after="0" w:line="240" w:lineRule="auto"/>
        <w:ind w:left="567"/>
        <w:rPr>
          <w:rFonts w:ascii="Arial" w:eastAsia="Times New Roman" w:hAnsi="Arial" w:cs="Arial"/>
          <w:b/>
        </w:rPr>
      </w:pPr>
      <w:r w:rsidRPr="007F5B27">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1" type="#_x0000_t116" style="position:absolute;left:0;text-align:left;margin-left:278.85pt;margin-top:2.05pt;width:191.25pt;height:62.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A964BA" w:rsidRDefault="00A964BA" w:rsidP="007C257D">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A964BA" w:rsidRPr="00374867" w:rsidRDefault="00A964BA" w:rsidP="007C257D">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A964BA" w:rsidRPr="00374867" w:rsidRDefault="00A964BA" w:rsidP="007C257D">
                  <w:pPr>
                    <w:rPr>
                      <w:rFonts w:ascii="Arial" w:hAnsi="Arial" w:cs="Arial"/>
                      <w:b/>
                      <w:lang w:val="en-US"/>
                    </w:rPr>
                  </w:pPr>
                </w:p>
              </w:txbxContent>
            </v:textbox>
          </v:shape>
        </w:pict>
      </w:r>
      <w:r w:rsidR="007C257D" w:rsidRPr="00FE2482">
        <w:rPr>
          <w:rFonts w:ascii="Arial" w:eastAsia="Times New Roman" w:hAnsi="Arial" w:cs="Arial"/>
          <w:b/>
        </w:rPr>
        <w:t xml:space="preserve">Тираж не менее 30 экземпляров. </w:t>
      </w:r>
      <w:r w:rsidR="007C257D" w:rsidRPr="00FE2482">
        <w:rPr>
          <w:rFonts w:ascii="Arial" w:eastAsia="Times New Roman" w:hAnsi="Arial" w:cs="Arial"/>
          <w:b/>
        </w:rPr>
        <w:tab/>
      </w:r>
    </w:p>
    <w:p w:rsidR="007C257D" w:rsidRPr="00FE2482" w:rsidRDefault="007C257D" w:rsidP="007C257D">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proofErr w:type="spellStart"/>
      <w:r w:rsidR="005218C4">
        <w:rPr>
          <w:rFonts w:ascii="Arial" w:eastAsia="Times New Roman" w:hAnsi="Arial" w:cs="Arial"/>
          <w:b/>
        </w:rPr>
        <w:t>Дюрягина</w:t>
      </w:r>
      <w:proofErr w:type="spellEnd"/>
      <w:r w:rsidR="005218C4">
        <w:rPr>
          <w:rFonts w:ascii="Arial" w:eastAsia="Times New Roman" w:hAnsi="Arial" w:cs="Arial"/>
          <w:b/>
        </w:rPr>
        <w:t xml:space="preserve"> Н.Н</w:t>
      </w:r>
      <w:r w:rsidR="008A67E6">
        <w:rPr>
          <w:rFonts w:ascii="Arial" w:eastAsia="Times New Roman" w:hAnsi="Arial" w:cs="Arial"/>
          <w:b/>
        </w:rPr>
        <w:t>.</w:t>
      </w:r>
    </w:p>
    <w:sectPr w:rsidR="007C257D" w:rsidRPr="00FE2482" w:rsidSect="00FF6B87">
      <w:headerReference w:type="even" r:id="rId10"/>
      <w:headerReference w:type="default" r:id="rId11"/>
      <w:footerReference w:type="even" r:id="rId12"/>
      <w:footerReference w:type="default" r:id="rId13"/>
      <w:footerReference w:type="first" r:id="rId14"/>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4BA" w:rsidRDefault="00A964BA" w:rsidP="004726CE">
      <w:pPr>
        <w:spacing w:after="0" w:line="240" w:lineRule="auto"/>
      </w:pPr>
      <w:r>
        <w:separator/>
      </w:r>
    </w:p>
  </w:endnote>
  <w:endnote w:type="continuationSeparator" w:id="1">
    <w:p w:rsidR="00A964BA" w:rsidRDefault="00A964BA"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font309">
    <w:charset w:val="CC"/>
    <w:family w:val="auto"/>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4BA" w:rsidRDefault="00A964BA" w:rsidP="00B51AF7">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A964BA" w:rsidRDefault="00A964BA">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4BA" w:rsidRDefault="00A964BA" w:rsidP="00B51AF7">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4BA" w:rsidRDefault="00A964BA" w:rsidP="00B51AF7">
    <w:pPr>
      <w:pStyle w:val="af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4BA" w:rsidRDefault="00A964BA" w:rsidP="004726CE">
      <w:pPr>
        <w:spacing w:after="0" w:line="240" w:lineRule="auto"/>
      </w:pPr>
      <w:r>
        <w:separator/>
      </w:r>
    </w:p>
  </w:footnote>
  <w:footnote w:type="continuationSeparator" w:id="1">
    <w:p w:rsidR="00A964BA" w:rsidRDefault="00A964BA" w:rsidP="004726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4BA" w:rsidRDefault="00A964BA" w:rsidP="00B51AF7">
    <w:pPr>
      <w:pStyle w:val="af1"/>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A964BA" w:rsidRDefault="00A964BA">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4BA" w:rsidRPr="001B6B36" w:rsidRDefault="00A964BA" w:rsidP="001B6B3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0">
    <w:nsid w:val="04A84828"/>
    <w:multiLevelType w:val="hybridMultilevel"/>
    <w:tmpl w:val="422C1E76"/>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05012F08"/>
    <w:multiLevelType w:val="multilevel"/>
    <w:tmpl w:val="110A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B21E81"/>
    <w:multiLevelType w:val="hybridMultilevel"/>
    <w:tmpl w:val="1C040544"/>
    <w:lvl w:ilvl="0" w:tplc="A8347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66A4C22"/>
    <w:multiLevelType w:val="hybridMultilevel"/>
    <w:tmpl w:val="88A246B0"/>
    <w:lvl w:ilvl="0" w:tplc="80468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8B706E9"/>
    <w:multiLevelType w:val="multilevel"/>
    <w:tmpl w:val="E0FCB882"/>
    <w:lvl w:ilvl="0">
      <w:start w:val="1"/>
      <w:numFmt w:val="decimal"/>
      <w:lvlText w:val="%1."/>
      <w:lvlJc w:val="left"/>
      <w:pPr>
        <w:ind w:left="390" w:hanging="390"/>
      </w:pPr>
      <w:rPr>
        <w:rFonts w:hint="default"/>
      </w:rPr>
    </w:lvl>
    <w:lvl w:ilvl="1">
      <w:start w:val="1"/>
      <w:numFmt w:val="decimal"/>
      <w:lvlText w:val="%1.%2."/>
      <w:lvlJc w:val="left"/>
      <w:pPr>
        <w:ind w:left="1440" w:hanging="72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920" w:hanging="2160"/>
      </w:pPr>
      <w:rPr>
        <w:rFonts w:eastAsia="Arial" w:hint="default"/>
      </w:rPr>
    </w:lvl>
  </w:abstractNum>
  <w:abstractNum w:abstractNumId="15">
    <w:nsid w:val="0C333C5F"/>
    <w:multiLevelType w:val="hybridMultilevel"/>
    <w:tmpl w:val="2474DC00"/>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40712ED"/>
    <w:multiLevelType w:val="hybridMultilevel"/>
    <w:tmpl w:val="4872CFFE"/>
    <w:lvl w:ilvl="0" w:tplc="04190011">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7">
    <w:nsid w:val="15D37EA3"/>
    <w:multiLevelType w:val="multilevel"/>
    <w:tmpl w:val="2DCE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1E566E"/>
    <w:multiLevelType w:val="multilevel"/>
    <w:tmpl w:val="07F4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562D59"/>
    <w:multiLevelType w:val="hybridMultilevel"/>
    <w:tmpl w:val="40DA4692"/>
    <w:lvl w:ilvl="0" w:tplc="1FC4FED2">
      <w:start w:val="1"/>
      <w:numFmt w:val="decimal"/>
      <w:suff w:val="space"/>
      <w:lvlText w:val="%1."/>
      <w:lvlJc w:val="left"/>
      <w:pPr>
        <w:ind w:firstLine="709"/>
      </w:pPr>
      <w:rPr>
        <w:rFonts w:ascii="Times New Roman" w:eastAsia="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1DAB725F"/>
    <w:multiLevelType w:val="hybridMultilevel"/>
    <w:tmpl w:val="5552C710"/>
    <w:lvl w:ilvl="0" w:tplc="5962865E">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E1F4B54"/>
    <w:multiLevelType w:val="hybridMultilevel"/>
    <w:tmpl w:val="3CCA95AE"/>
    <w:lvl w:ilvl="0" w:tplc="5962865E">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F94A4B"/>
    <w:multiLevelType w:val="hybridMultilevel"/>
    <w:tmpl w:val="AA66BEBA"/>
    <w:lvl w:ilvl="0" w:tplc="C1F443C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2E911ABF"/>
    <w:multiLevelType w:val="hybridMultilevel"/>
    <w:tmpl w:val="925AEA3A"/>
    <w:lvl w:ilvl="0" w:tplc="14E608EC">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24">
    <w:nsid w:val="30C70D5C"/>
    <w:multiLevelType w:val="hybridMultilevel"/>
    <w:tmpl w:val="05F49CC6"/>
    <w:lvl w:ilvl="0" w:tplc="88746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250683C"/>
    <w:multiLevelType w:val="hybridMultilevel"/>
    <w:tmpl w:val="5DCCF66E"/>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3C25670"/>
    <w:multiLevelType w:val="hybridMultilevel"/>
    <w:tmpl w:val="9AB207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6730D5B"/>
    <w:multiLevelType w:val="multilevel"/>
    <w:tmpl w:val="F7D2DC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36E9494E"/>
    <w:multiLevelType w:val="hybridMultilevel"/>
    <w:tmpl w:val="FF342972"/>
    <w:lvl w:ilvl="0" w:tplc="876243B0">
      <w:start w:val="1"/>
      <w:numFmt w:val="decimal"/>
      <w:lvlText w:val="%1."/>
      <w:lvlJc w:val="left"/>
      <w:pPr>
        <w:ind w:left="1065" w:hanging="360"/>
      </w:pPr>
      <w:rPr>
        <w:rFonts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3A60407B"/>
    <w:multiLevelType w:val="hybridMultilevel"/>
    <w:tmpl w:val="EBD62718"/>
    <w:lvl w:ilvl="0" w:tplc="C902D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1AA4780"/>
    <w:multiLevelType w:val="hybridMultilevel"/>
    <w:tmpl w:val="6524A71A"/>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1">
    <w:nsid w:val="435D0936"/>
    <w:multiLevelType w:val="hybridMultilevel"/>
    <w:tmpl w:val="35F68D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8035D3E"/>
    <w:multiLevelType w:val="hybridMultilevel"/>
    <w:tmpl w:val="BAF26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0C7B2C"/>
    <w:multiLevelType w:val="hybridMultilevel"/>
    <w:tmpl w:val="42C28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D75AFE"/>
    <w:multiLevelType w:val="hybridMultilevel"/>
    <w:tmpl w:val="7E7E171C"/>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7B6B78"/>
    <w:multiLevelType w:val="hybridMultilevel"/>
    <w:tmpl w:val="711CA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24819"/>
    <w:multiLevelType w:val="multilevel"/>
    <w:tmpl w:val="528C587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656B1311"/>
    <w:multiLevelType w:val="hybridMultilevel"/>
    <w:tmpl w:val="44C0F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9B1E49"/>
    <w:multiLevelType w:val="multilevel"/>
    <w:tmpl w:val="FD9A83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6E981ED0"/>
    <w:multiLevelType w:val="hybridMultilevel"/>
    <w:tmpl w:val="940E6C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F031875"/>
    <w:multiLevelType w:val="hybridMultilevel"/>
    <w:tmpl w:val="A3D21D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F573893"/>
    <w:multiLevelType w:val="multilevel"/>
    <w:tmpl w:val="3C30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1C5ACA"/>
    <w:multiLevelType w:val="hybridMultilevel"/>
    <w:tmpl w:val="7B943D9C"/>
    <w:lvl w:ilvl="0" w:tplc="CB900B9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5117E2"/>
    <w:multiLevelType w:val="hybridMultilevel"/>
    <w:tmpl w:val="7B943D9C"/>
    <w:lvl w:ilvl="0" w:tplc="CB900B9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E363BF"/>
    <w:multiLevelType w:val="hybridMultilevel"/>
    <w:tmpl w:val="1A6289D2"/>
    <w:lvl w:ilvl="0" w:tplc="61080A3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473A4A"/>
    <w:multiLevelType w:val="hybridMultilevel"/>
    <w:tmpl w:val="E26E39BA"/>
    <w:lvl w:ilvl="0" w:tplc="77AEDE5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DA6139"/>
    <w:multiLevelType w:val="multilevel"/>
    <w:tmpl w:val="40FA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B87042"/>
    <w:multiLevelType w:val="hybridMultilevel"/>
    <w:tmpl w:val="C4AA4916"/>
    <w:lvl w:ilvl="0" w:tplc="F2C06F5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8"/>
  </w:num>
  <w:num w:numId="3">
    <w:abstractNumId w:val="45"/>
  </w:num>
  <w:num w:numId="4">
    <w:abstractNumId w:val="46"/>
  </w:num>
  <w:num w:numId="5">
    <w:abstractNumId w:val="1"/>
  </w:num>
  <w:num w:numId="6">
    <w:abstractNumId w:val="42"/>
  </w:num>
  <w:num w:numId="7">
    <w:abstractNumId w:val="24"/>
  </w:num>
  <w:num w:numId="8">
    <w:abstractNumId w:val="0"/>
  </w:num>
  <w:num w:numId="9">
    <w:abstractNumId w:val="4"/>
  </w:num>
  <w:num w:numId="10">
    <w:abstractNumId w:val="36"/>
  </w:num>
  <w:num w:numId="11">
    <w:abstractNumId w:val="38"/>
    <w:lvlOverride w:ilvl="0">
      <w:startOverride w:val="1"/>
    </w:lvlOverride>
    <w:lvlOverride w:ilvl="1"/>
    <w:lvlOverride w:ilvl="2"/>
    <w:lvlOverride w:ilvl="3"/>
    <w:lvlOverride w:ilvl="4"/>
    <w:lvlOverride w:ilvl="5"/>
    <w:lvlOverride w:ilvl="6"/>
    <w:lvlOverride w:ilvl="7"/>
    <w:lvlOverride w:ilvl="8"/>
  </w:num>
  <w:num w:numId="12">
    <w:abstractNumId w:val="27"/>
  </w:num>
  <w:num w:numId="13">
    <w:abstractNumId w:val="12"/>
  </w:num>
  <w:num w:numId="14">
    <w:abstractNumId w:val="18"/>
  </w:num>
  <w:num w:numId="15">
    <w:abstractNumId w:val="2"/>
  </w:num>
  <w:num w:numId="16">
    <w:abstractNumId w:val="3"/>
  </w:num>
  <w:num w:numId="17">
    <w:abstractNumId w:val="5"/>
  </w:num>
  <w:num w:numId="18">
    <w:abstractNumId w:val="6"/>
  </w:num>
  <w:num w:numId="19">
    <w:abstractNumId w:val="7"/>
  </w:num>
  <w:num w:numId="20">
    <w:abstractNumId w:val="43"/>
  </w:num>
  <w:num w:numId="21">
    <w:abstractNumId w:val="44"/>
  </w:num>
  <w:num w:numId="22">
    <w:abstractNumId w:val="31"/>
  </w:num>
  <w:num w:numId="23">
    <w:abstractNumId w:val="17"/>
  </w:num>
  <w:num w:numId="24">
    <w:abstractNumId w:val="11"/>
  </w:num>
  <w:num w:numId="25">
    <w:abstractNumId w:val="47"/>
  </w:num>
  <w:num w:numId="26">
    <w:abstractNumId w:val="2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5"/>
  </w:num>
  <w:num w:numId="30">
    <w:abstractNumId w:val="34"/>
  </w:num>
  <w:num w:numId="31">
    <w:abstractNumId w:val="21"/>
  </w:num>
  <w:num w:numId="32">
    <w:abstractNumId w:val="13"/>
  </w:num>
  <w:num w:numId="33">
    <w:abstractNumId w:val="29"/>
  </w:num>
  <w:num w:numId="34">
    <w:abstractNumId w:val="37"/>
  </w:num>
  <w:num w:numId="35">
    <w:abstractNumId w:val="30"/>
  </w:num>
  <w:num w:numId="36">
    <w:abstractNumId w:val="26"/>
  </w:num>
  <w:num w:numId="37">
    <w:abstractNumId w:val="39"/>
  </w:num>
  <w:num w:numId="38">
    <w:abstractNumId w:val="35"/>
  </w:num>
  <w:num w:numId="39">
    <w:abstractNumId w:val="32"/>
  </w:num>
  <w:num w:numId="40">
    <w:abstractNumId w:val="33"/>
  </w:num>
  <w:num w:numId="41">
    <w:abstractNumId w:val="3"/>
    <w:lvlOverride w:ilvl="0">
      <w:startOverride w:val="2"/>
    </w:lvlOverride>
  </w:num>
  <w:num w:numId="42">
    <w:abstractNumId w:val="23"/>
  </w:num>
  <w:num w:numId="43">
    <w:abstractNumId w:val="14"/>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2"/>
  </w:num>
  <w:num w:numId="47">
    <w:abstractNumId w:val="40"/>
  </w:num>
  <w:num w:numId="48">
    <w:abstractNumId w:val="19"/>
  </w:num>
  <w:num w:numId="49">
    <w:abstractNumId w:val="2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C257D"/>
    <w:rsid w:val="00005AE9"/>
    <w:rsid w:val="00006C70"/>
    <w:rsid w:val="00010DF6"/>
    <w:rsid w:val="0001578E"/>
    <w:rsid w:val="00016EAB"/>
    <w:rsid w:val="000217DE"/>
    <w:rsid w:val="000275BF"/>
    <w:rsid w:val="00030B7B"/>
    <w:rsid w:val="00036857"/>
    <w:rsid w:val="00037F64"/>
    <w:rsid w:val="00052F21"/>
    <w:rsid w:val="0005706A"/>
    <w:rsid w:val="000640DC"/>
    <w:rsid w:val="0008475C"/>
    <w:rsid w:val="00085C04"/>
    <w:rsid w:val="000879B2"/>
    <w:rsid w:val="000928AB"/>
    <w:rsid w:val="00095DFE"/>
    <w:rsid w:val="00096B22"/>
    <w:rsid w:val="00097EFC"/>
    <w:rsid w:val="000B24F0"/>
    <w:rsid w:val="000B30A5"/>
    <w:rsid w:val="000C2B80"/>
    <w:rsid w:val="000C41CC"/>
    <w:rsid w:val="000C7CD6"/>
    <w:rsid w:val="000D5140"/>
    <w:rsid w:val="000F0A09"/>
    <w:rsid w:val="000F1E53"/>
    <w:rsid w:val="000F2303"/>
    <w:rsid w:val="001010B9"/>
    <w:rsid w:val="00102141"/>
    <w:rsid w:val="00103846"/>
    <w:rsid w:val="00105C9F"/>
    <w:rsid w:val="00105E8D"/>
    <w:rsid w:val="001204FE"/>
    <w:rsid w:val="00123497"/>
    <w:rsid w:val="0012519A"/>
    <w:rsid w:val="0013230C"/>
    <w:rsid w:val="001323A9"/>
    <w:rsid w:val="001332D5"/>
    <w:rsid w:val="00134105"/>
    <w:rsid w:val="00135A26"/>
    <w:rsid w:val="001526F2"/>
    <w:rsid w:val="00155BEA"/>
    <w:rsid w:val="00163436"/>
    <w:rsid w:val="00165E83"/>
    <w:rsid w:val="001660BA"/>
    <w:rsid w:val="001701DC"/>
    <w:rsid w:val="00174A6C"/>
    <w:rsid w:val="00187742"/>
    <w:rsid w:val="001A116A"/>
    <w:rsid w:val="001A4CE3"/>
    <w:rsid w:val="001B16C1"/>
    <w:rsid w:val="001B5D25"/>
    <w:rsid w:val="001B6B36"/>
    <w:rsid w:val="001B70E8"/>
    <w:rsid w:val="001C2E97"/>
    <w:rsid w:val="001C65F1"/>
    <w:rsid w:val="001D554A"/>
    <w:rsid w:val="001E4202"/>
    <w:rsid w:val="001E5806"/>
    <w:rsid w:val="001E7CF9"/>
    <w:rsid w:val="001F6E4A"/>
    <w:rsid w:val="00201796"/>
    <w:rsid w:val="00207761"/>
    <w:rsid w:val="00210B01"/>
    <w:rsid w:val="00214501"/>
    <w:rsid w:val="00226CFB"/>
    <w:rsid w:val="002275FA"/>
    <w:rsid w:val="00227660"/>
    <w:rsid w:val="002276E0"/>
    <w:rsid w:val="002308D4"/>
    <w:rsid w:val="00230F6A"/>
    <w:rsid w:val="00231BF3"/>
    <w:rsid w:val="0024046B"/>
    <w:rsid w:val="0024434C"/>
    <w:rsid w:val="00244A4D"/>
    <w:rsid w:val="0024621E"/>
    <w:rsid w:val="00262EF1"/>
    <w:rsid w:val="00277E18"/>
    <w:rsid w:val="00282B1F"/>
    <w:rsid w:val="00290D1A"/>
    <w:rsid w:val="002A1492"/>
    <w:rsid w:val="002A46DF"/>
    <w:rsid w:val="002A4B3D"/>
    <w:rsid w:val="002A62D1"/>
    <w:rsid w:val="002B5078"/>
    <w:rsid w:val="002B5634"/>
    <w:rsid w:val="002D23F9"/>
    <w:rsid w:val="002D46E9"/>
    <w:rsid w:val="002E1CB9"/>
    <w:rsid w:val="002E24E3"/>
    <w:rsid w:val="002E469C"/>
    <w:rsid w:val="002E51E1"/>
    <w:rsid w:val="002F0683"/>
    <w:rsid w:val="00301B3E"/>
    <w:rsid w:val="00307C63"/>
    <w:rsid w:val="0031360A"/>
    <w:rsid w:val="00315C00"/>
    <w:rsid w:val="003203EE"/>
    <w:rsid w:val="00321991"/>
    <w:rsid w:val="00325FB3"/>
    <w:rsid w:val="003265FB"/>
    <w:rsid w:val="00336182"/>
    <w:rsid w:val="00350C24"/>
    <w:rsid w:val="0035256F"/>
    <w:rsid w:val="00361B0E"/>
    <w:rsid w:val="003631CF"/>
    <w:rsid w:val="0037015E"/>
    <w:rsid w:val="00373718"/>
    <w:rsid w:val="00384F2D"/>
    <w:rsid w:val="003931CA"/>
    <w:rsid w:val="003A20B0"/>
    <w:rsid w:val="003A2BF4"/>
    <w:rsid w:val="003A5023"/>
    <w:rsid w:val="003A5A91"/>
    <w:rsid w:val="003A76BC"/>
    <w:rsid w:val="003B02DD"/>
    <w:rsid w:val="003B585B"/>
    <w:rsid w:val="003B66DF"/>
    <w:rsid w:val="003C15BC"/>
    <w:rsid w:val="003C3F50"/>
    <w:rsid w:val="003C6BFC"/>
    <w:rsid w:val="003D5A3D"/>
    <w:rsid w:val="003E015E"/>
    <w:rsid w:val="003F0995"/>
    <w:rsid w:val="003F2777"/>
    <w:rsid w:val="003F3D4D"/>
    <w:rsid w:val="0040154B"/>
    <w:rsid w:val="004025EE"/>
    <w:rsid w:val="00404314"/>
    <w:rsid w:val="00405736"/>
    <w:rsid w:val="00406B06"/>
    <w:rsid w:val="0041446E"/>
    <w:rsid w:val="00414508"/>
    <w:rsid w:val="0042229A"/>
    <w:rsid w:val="00430A24"/>
    <w:rsid w:val="004328C3"/>
    <w:rsid w:val="00433AE1"/>
    <w:rsid w:val="00435CC0"/>
    <w:rsid w:val="0043721C"/>
    <w:rsid w:val="00447082"/>
    <w:rsid w:val="00453B01"/>
    <w:rsid w:val="00454841"/>
    <w:rsid w:val="00465072"/>
    <w:rsid w:val="004726CE"/>
    <w:rsid w:val="00477BBC"/>
    <w:rsid w:val="00481B58"/>
    <w:rsid w:val="00485591"/>
    <w:rsid w:val="004873D4"/>
    <w:rsid w:val="00491B5E"/>
    <w:rsid w:val="00497452"/>
    <w:rsid w:val="004A5B07"/>
    <w:rsid w:val="004E4BC3"/>
    <w:rsid w:val="004E5626"/>
    <w:rsid w:val="004E5B62"/>
    <w:rsid w:val="004E700D"/>
    <w:rsid w:val="004F1444"/>
    <w:rsid w:val="004F27C6"/>
    <w:rsid w:val="00505C7F"/>
    <w:rsid w:val="00511CE8"/>
    <w:rsid w:val="00517B63"/>
    <w:rsid w:val="00520865"/>
    <w:rsid w:val="005218C4"/>
    <w:rsid w:val="0053216E"/>
    <w:rsid w:val="005351B1"/>
    <w:rsid w:val="00537C26"/>
    <w:rsid w:val="00546B07"/>
    <w:rsid w:val="00550444"/>
    <w:rsid w:val="00552865"/>
    <w:rsid w:val="005566C7"/>
    <w:rsid w:val="0055761B"/>
    <w:rsid w:val="0055787D"/>
    <w:rsid w:val="00567C08"/>
    <w:rsid w:val="005711E8"/>
    <w:rsid w:val="005732C9"/>
    <w:rsid w:val="00586B8E"/>
    <w:rsid w:val="0059278F"/>
    <w:rsid w:val="005A000A"/>
    <w:rsid w:val="005A26C8"/>
    <w:rsid w:val="005A4146"/>
    <w:rsid w:val="005B09E8"/>
    <w:rsid w:val="005B2E95"/>
    <w:rsid w:val="005C35AD"/>
    <w:rsid w:val="005C39F7"/>
    <w:rsid w:val="005C7BB2"/>
    <w:rsid w:val="005D0851"/>
    <w:rsid w:val="005D2C82"/>
    <w:rsid w:val="005D2EF5"/>
    <w:rsid w:val="005E1A44"/>
    <w:rsid w:val="005E64AD"/>
    <w:rsid w:val="005E7463"/>
    <w:rsid w:val="005F2E02"/>
    <w:rsid w:val="005F31B5"/>
    <w:rsid w:val="005F6B36"/>
    <w:rsid w:val="005F6B81"/>
    <w:rsid w:val="005F72D9"/>
    <w:rsid w:val="00610580"/>
    <w:rsid w:val="006219B2"/>
    <w:rsid w:val="0062411C"/>
    <w:rsid w:val="00626BAA"/>
    <w:rsid w:val="00632E3C"/>
    <w:rsid w:val="006351C8"/>
    <w:rsid w:val="006367B3"/>
    <w:rsid w:val="0064149C"/>
    <w:rsid w:val="00641C89"/>
    <w:rsid w:val="00643707"/>
    <w:rsid w:val="0065016C"/>
    <w:rsid w:val="0065084B"/>
    <w:rsid w:val="00663892"/>
    <w:rsid w:val="00671D09"/>
    <w:rsid w:val="00673C93"/>
    <w:rsid w:val="00674375"/>
    <w:rsid w:val="00682F87"/>
    <w:rsid w:val="0068365B"/>
    <w:rsid w:val="006871D1"/>
    <w:rsid w:val="00690AF3"/>
    <w:rsid w:val="00691A4A"/>
    <w:rsid w:val="00691CCB"/>
    <w:rsid w:val="006926AF"/>
    <w:rsid w:val="00693F44"/>
    <w:rsid w:val="006943A1"/>
    <w:rsid w:val="00697963"/>
    <w:rsid w:val="006A6785"/>
    <w:rsid w:val="006B172A"/>
    <w:rsid w:val="006B2B03"/>
    <w:rsid w:val="006B7F00"/>
    <w:rsid w:val="006D047F"/>
    <w:rsid w:val="006D3E21"/>
    <w:rsid w:val="006D5D7F"/>
    <w:rsid w:val="006D6657"/>
    <w:rsid w:val="006D670D"/>
    <w:rsid w:val="006E0192"/>
    <w:rsid w:val="006E7097"/>
    <w:rsid w:val="006F66C4"/>
    <w:rsid w:val="00706164"/>
    <w:rsid w:val="00712EA4"/>
    <w:rsid w:val="00727016"/>
    <w:rsid w:val="007310D0"/>
    <w:rsid w:val="0074090D"/>
    <w:rsid w:val="00751E08"/>
    <w:rsid w:val="00753E94"/>
    <w:rsid w:val="00766136"/>
    <w:rsid w:val="00766794"/>
    <w:rsid w:val="00767724"/>
    <w:rsid w:val="007745D1"/>
    <w:rsid w:val="007753FF"/>
    <w:rsid w:val="00775EA1"/>
    <w:rsid w:val="00776CD2"/>
    <w:rsid w:val="00780D3E"/>
    <w:rsid w:val="00780EA7"/>
    <w:rsid w:val="00790113"/>
    <w:rsid w:val="00790520"/>
    <w:rsid w:val="00792F28"/>
    <w:rsid w:val="007A06B2"/>
    <w:rsid w:val="007B18D0"/>
    <w:rsid w:val="007C0A97"/>
    <w:rsid w:val="007C257D"/>
    <w:rsid w:val="007C33C2"/>
    <w:rsid w:val="007D250A"/>
    <w:rsid w:val="007E0518"/>
    <w:rsid w:val="007E0DDB"/>
    <w:rsid w:val="007E1390"/>
    <w:rsid w:val="007F0F33"/>
    <w:rsid w:val="007F2EAE"/>
    <w:rsid w:val="007F5B27"/>
    <w:rsid w:val="007F7764"/>
    <w:rsid w:val="00810F76"/>
    <w:rsid w:val="008215CF"/>
    <w:rsid w:val="00821ADE"/>
    <w:rsid w:val="008242D9"/>
    <w:rsid w:val="008273FE"/>
    <w:rsid w:val="008325CD"/>
    <w:rsid w:val="00834BE5"/>
    <w:rsid w:val="00835F91"/>
    <w:rsid w:val="008367AE"/>
    <w:rsid w:val="00836B60"/>
    <w:rsid w:val="00841CB7"/>
    <w:rsid w:val="008454C6"/>
    <w:rsid w:val="008504FC"/>
    <w:rsid w:val="008618E2"/>
    <w:rsid w:val="00862747"/>
    <w:rsid w:val="00865342"/>
    <w:rsid w:val="00874CB4"/>
    <w:rsid w:val="008930C3"/>
    <w:rsid w:val="008A67E6"/>
    <w:rsid w:val="008A7D6B"/>
    <w:rsid w:val="008B4749"/>
    <w:rsid w:val="008B6FC4"/>
    <w:rsid w:val="008C4824"/>
    <w:rsid w:val="008C537C"/>
    <w:rsid w:val="008D2A3F"/>
    <w:rsid w:val="008D32AA"/>
    <w:rsid w:val="008D778A"/>
    <w:rsid w:val="008E154E"/>
    <w:rsid w:val="008E28FD"/>
    <w:rsid w:val="008F5A86"/>
    <w:rsid w:val="009143F7"/>
    <w:rsid w:val="009328AD"/>
    <w:rsid w:val="00932D27"/>
    <w:rsid w:val="00934306"/>
    <w:rsid w:val="009433E8"/>
    <w:rsid w:val="00947194"/>
    <w:rsid w:val="009476E8"/>
    <w:rsid w:val="00950B66"/>
    <w:rsid w:val="00954AF9"/>
    <w:rsid w:val="00955670"/>
    <w:rsid w:val="00960290"/>
    <w:rsid w:val="00962F7F"/>
    <w:rsid w:val="00967350"/>
    <w:rsid w:val="00972FF7"/>
    <w:rsid w:val="0098019C"/>
    <w:rsid w:val="00983F26"/>
    <w:rsid w:val="00984A5E"/>
    <w:rsid w:val="00994CB2"/>
    <w:rsid w:val="00996DEC"/>
    <w:rsid w:val="009974EA"/>
    <w:rsid w:val="009A1E12"/>
    <w:rsid w:val="009A307F"/>
    <w:rsid w:val="009A324A"/>
    <w:rsid w:val="009B3E8A"/>
    <w:rsid w:val="009C079B"/>
    <w:rsid w:val="009C11AD"/>
    <w:rsid w:val="009C3D6D"/>
    <w:rsid w:val="009C5930"/>
    <w:rsid w:val="009D3233"/>
    <w:rsid w:val="009D35F9"/>
    <w:rsid w:val="009D5720"/>
    <w:rsid w:val="009E447A"/>
    <w:rsid w:val="009E4D55"/>
    <w:rsid w:val="009E6C1B"/>
    <w:rsid w:val="009F46EB"/>
    <w:rsid w:val="009F7A79"/>
    <w:rsid w:val="00A03932"/>
    <w:rsid w:val="00A161B6"/>
    <w:rsid w:val="00A16C41"/>
    <w:rsid w:val="00A16CD0"/>
    <w:rsid w:val="00A2147A"/>
    <w:rsid w:val="00A22407"/>
    <w:rsid w:val="00A22436"/>
    <w:rsid w:val="00A22AD2"/>
    <w:rsid w:val="00A304F5"/>
    <w:rsid w:val="00A31275"/>
    <w:rsid w:val="00A316CC"/>
    <w:rsid w:val="00A43724"/>
    <w:rsid w:val="00A43DF4"/>
    <w:rsid w:val="00A469B0"/>
    <w:rsid w:val="00A523E9"/>
    <w:rsid w:val="00A62C7E"/>
    <w:rsid w:val="00A64CE6"/>
    <w:rsid w:val="00A76E8C"/>
    <w:rsid w:val="00A80214"/>
    <w:rsid w:val="00A8174A"/>
    <w:rsid w:val="00A90600"/>
    <w:rsid w:val="00A9220D"/>
    <w:rsid w:val="00A927C3"/>
    <w:rsid w:val="00A95E84"/>
    <w:rsid w:val="00A964BA"/>
    <w:rsid w:val="00AA08D8"/>
    <w:rsid w:val="00AA2382"/>
    <w:rsid w:val="00AB1984"/>
    <w:rsid w:val="00AB258E"/>
    <w:rsid w:val="00AB6C35"/>
    <w:rsid w:val="00AD667D"/>
    <w:rsid w:val="00AD6F3D"/>
    <w:rsid w:val="00AE22FD"/>
    <w:rsid w:val="00AE74BA"/>
    <w:rsid w:val="00AF3542"/>
    <w:rsid w:val="00B078F2"/>
    <w:rsid w:val="00B07B58"/>
    <w:rsid w:val="00B104C3"/>
    <w:rsid w:val="00B32236"/>
    <w:rsid w:val="00B34B5C"/>
    <w:rsid w:val="00B40113"/>
    <w:rsid w:val="00B41A73"/>
    <w:rsid w:val="00B4351D"/>
    <w:rsid w:val="00B44781"/>
    <w:rsid w:val="00B51AF7"/>
    <w:rsid w:val="00B542AB"/>
    <w:rsid w:val="00B560AB"/>
    <w:rsid w:val="00B56346"/>
    <w:rsid w:val="00B60444"/>
    <w:rsid w:val="00B653F6"/>
    <w:rsid w:val="00B70AB7"/>
    <w:rsid w:val="00B80168"/>
    <w:rsid w:val="00B8174F"/>
    <w:rsid w:val="00B83534"/>
    <w:rsid w:val="00B85956"/>
    <w:rsid w:val="00B90023"/>
    <w:rsid w:val="00B90A91"/>
    <w:rsid w:val="00B96AE7"/>
    <w:rsid w:val="00BA1F84"/>
    <w:rsid w:val="00BB2369"/>
    <w:rsid w:val="00BB58D0"/>
    <w:rsid w:val="00BC089B"/>
    <w:rsid w:val="00BD307B"/>
    <w:rsid w:val="00BD583B"/>
    <w:rsid w:val="00BD7971"/>
    <w:rsid w:val="00BD7C3C"/>
    <w:rsid w:val="00BE50C6"/>
    <w:rsid w:val="00BF1815"/>
    <w:rsid w:val="00BF1F50"/>
    <w:rsid w:val="00BF20C3"/>
    <w:rsid w:val="00C01CCF"/>
    <w:rsid w:val="00C06817"/>
    <w:rsid w:val="00C072E3"/>
    <w:rsid w:val="00C1780B"/>
    <w:rsid w:val="00C25CAC"/>
    <w:rsid w:val="00C26AFC"/>
    <w:rsid w:val="00C320B9"/>
    <w:rsid w:val="00C3543A"/>
    <w:rsid w:val="00C3612F"/>
    <w:rsid w:val="00C371B8"/>
    <w:rsid w:val="00C407E3"/>
    <w:rsid w:val="00C44B69"/>
    <w:rsid w:val="00C45A72"/>
    <w:rsid w:val="00C51108"/>
    <w:rsid w:val="00C5178A"/>
    <w:rsid w:val="00C54BC0"/>
    <w:rsid w:val="00C5646F"/>
    <w:rsid w:val="00C579EE"/>
    <w:rsid w:val="00C61251"/>
    <w:rsid w:val="00C62A90"/>
    <w:rsid w:val="00C75A8C"/>
    <w:rsid w:val="00C809CC"/>
    <w:rsid w:val="00C84683"/>
    <w:rsid w:val="00C8528C"/>
    <w:rsid w:val="00C9433F"/>
    <w:rsid w:val="00C96EE1"/>
    <w:rsid w:val="00CB3A5D"/>
    <w:rsid w:val="00CB3EC1"/>
    <w:rsid w:val="00CC0324"/>
    <w:rsid w:val="00CC1AFE"/>
    <w:rsid w:val="00CC3526"/>
    <w:rsid w:val="00CC6C76"/>
    <w:rsid w:val="00CD6037"/>
    <w:rsid w:val="00CD72C7"/>
    <w:rsid w:val="00CE0339"/>
    <w:rsid w:val="00CF001D"/>
    <w:rsid w:val="00CF3CB8"/>
    <w:rsid w:val="00CF5282"/>
    <w:rsid w:val="00CF580B"/>
    <w:rsid w:val="00D01221"/>
    <w:rsid w:val="00D10FCD"/>
    <w:rsid w:val="00D11802"/>
    <w:rsid w:val="00D121BA"/>
    <w:rsid w:val="00D13F68"/>
    <w:rsid w:val="00D16E0C"/>
    <w:rsid w:val="00D17B55"/>
    <w:rsid w:val="00D24766"/>
    <w:rsid w:val="00D303EE"/>
    <w:rsid w:val="00D35A40"/>
    <w:rsid w:val="00D47B9C"/>
    <w:rsid w:val="00D532F1"/>
    <w:rsid w:val="00D54309"/>
    <w:rsid w:val="00D6404D"/>
    <w:rsid w:val="00D70935"/>
    <w:rsid w:val="00D71F6D"/>
    <w:rsid w:val="00D73806"/>
    <w:rsid w:val="00D83694"/>
    <w:rsid w:val="00D83A92"/>
    <w:rsid w:val="00D83B53"/>
    <w:rsid w:val="00DA4A58"/>
    <w:rsid w:val="00DB5C88"/>
    <w:rsid w:val="00DB77AD"/>
    <w:rsid w:val="00DC0979"/>
    <w:rsid w:val="00DC5CFA"/>
    <w:rsid w:val="00DD344E"/>
    <w:rsid w:val="00DE3A30"/>
    <w:rsid w:val="00DE4C2E"/>
    <w:rsid w:val="00DE744A"/>
    <w:rsid w:val="00DE7BB2"/>
    <w:rsid w:val="00E0185F"/>
    <w:rsid w:val="00E01B29"/>
    <w:rsid w:val="00E0375C"/>
    <w:rsid w:val="00E06A54"/>
    <w:rsid w:val="00E1216D"/>
    <w:rsid w:val="00E14E62"/>
    <w:rsid w:val="00E2075B"/>
    <w:rsid w:val="00E25906"/>
    <w:rsid w:val="00E26243"/>
    <w:rsid w:val="00E26267"/>
    <w:rsid w:val="00E349A5"/>
    <w:rsid w:val="00E35AF9"/>
    <w:rsid w:val="00E37915"/>
    <w:rsid w:val="00E41056"/>
    <w:rsid w:val="00E41980"/>
    <w:rsid w:val="00E512D9"/>
    <w:rsid w:val="00E53C05"/>
    <w:rsid w:val="00E573F0"/>
    <w:rsid w:val="00E64760"/>
    <w:rsid w:val="00E65ADB"/>
    <w:rsid w:val="00E66255"/>
    <w:rsid w:val="00E70FFC"/>
    <w:rsid w:val="00E71716"/>
    <w:rsid w:val="00E71FE0"/>
    <w:rsid w:val="00E8068F"/>
    <w:rsid w:val="00E825C8"/>
    <w:rsid w:val="00E847A2"/>
    <w:rsid w:val="00E8484C"/>
    <w:rsid w:val="00E84EF7"/>
    <w:rsid w:val="00E84F52"/>
    <w:rsid w:val="00E874CB"/>
    <w:rsid w:val="00E8754A"/>
    <w:rsid w:val="00E8771B"/>
    <w:rsid w:val="00E977D3"/>
    <w:rsid w:val="00E97E84"/>
    <w:rsid w:val="00EA0F20"/>
    <w:rsid w:val="00EA2FE6"/>
    <w:rsid w:val="00EA4B15"/>
    <w:rsid w:val="00EA4BAF"/>
    <w:rsid w:val="00EB3CAB"/>
    <w:rsid w:val="00EB47A5"/>
    <w:rsid w:val="00EC1072"/>
    <w:rsid w:val="00EC130D"/>
    <w:rsid w:val="00EC2007"/>
    <w:rsid w:val="00ED2CC5"/>
    <w:rsid w:val="00ED703E"/>
    <w:rsid w:val="00EE12B3"/>
    <w:rsid w:val="00EE32C3"/>
    <w:rsid w:val="00EE6703"/>
    <w:rsid w:val="00EF5289"/>
    <w:rsid w:val="00F035C6"/>
    <w:rsid w:val="00F12202"/>
    <w:rsid w:val="00F1492F"/>
    <w:rsid w:val="00F22AEE"/>
    <w:rsid w:val="00F22D93"/>
    <w:rsid w:val="00F31357"/>
    <w:rsid w:val="00F32A41"/>
    <w:rsid w:val="00F42375"/>
    <w:rsid w:val="00F4479E"/>
    <w:rsid w:val="00F46332"/>
    <w:rsid w:val="00F4746E"/>
    <w:rsid w:val="00F52FE3"/>
    <w:rsid w:val="00F632D4"/>
    <w:rsid w:val="00F639BC"/>
    <w:rsid w:val="00F66B0A"/>
    <w:rsid w:val="00F763C4"/>
    <w:rsid w:val="00F84290"/>
    <w:rsid w:val="00F8448D"/>
    <w:rsid w:val="00F869C9"/>
    <w:rsid w:val="00F97E56"/>
    <w:rsid w:val="00FA31A9"/>
    <w:rsid w:val="00FA6718"/>
    <w:rsid w:val="00FB6A22"/>
    <w:rsid w:val="00FC0A2E"/>
    <w:rsid w:val="00FC25CA"/>
    <w:rsid w:val="00FD7391"/>
    <w:rsid w:val="00FD751B"/>
    <w:rsid w:val="00FE2482"/>
    <w:rsid w:val="00FE4F17"/>
    <w:rsid w:val="00FF2CE2"/>
    <w:rsid w:val="00FF6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Части документа"/>
    <w:basedOn w:val="a"/>
    <w:next w:val="a"/>
    <w:link w:val="10"/>
    <w:uiPriority w:val="99"/>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aliases w:val="!Главы документа"/>
    <w:basedOn w:val="a"/>
    <w:next w:val="a"/>
    <w:link w:val="30"/>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next w:val="a"/>
    <w:link w:val="40"/>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tabs>
        <w:tab w:val="left" w:pos="0"/>
        <w:tab w:val="num" w:pos="1152"/>
      </w:tabs>
      <w:suppressAutoHyphens/>
      <w:spacing w:before="240" w:after="60" w:line="240" w:lineRule="auto"/>
      <w:ind w:left="1152" w:hanging="1152"/>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tabs>
        <w:tab w:val="left" w:pos="0"/>
        <w:tab w:val="num" w:pos="1296"/>
      </w:tabs>
      <w:suppressAutoHyphens/>
      <w:spacing w:before="240" w:after="60" w:line="240" w:lineRule="auto"/>
      <w:ind w:left="1296" w:hanging="1296"/>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tabs>
        <w:tab w:val="left" w:pos="0"/>
        <w:tab w:val="num" w:pos="1440"/>
      </w:tabs>
      <w:suppressAutoHyphens/>
      <w:spacing w:before="240" w:after="60" w:line="240" w:lineRule="auto"/>
      <w:ind w:left="5040" w:hanging="14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tabs>
        <w:tab w:val="left" w:pos="0"/>
        <w:tab w:val="num" w:pos="1584"/>
      </w:tabs>
      <w:suppressAutoHyphens/>
      <w:spacing w:before="240" w:after="60" w:line="240" w:lineRule="auto"/>
      <w:ind w:left="5760" w:hanging="1584"/>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uiPriority w:val="99"/>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uiPriority w:val="99"/>
    <w:rsid w:val="007C257D"/>
    <w:rPr>
      <w:rFonts w:ascii="Times New Roman" w:eastAsia="Times New Roman" w:hAnsi="Times New Roman" w:cs="Times New Roman"/>
      <w:b/>
      <w:bCs/>
      <w:sz w:val="28"/>
      <w:szCs w:val="28"/>
      <w:lang w:eastAsia="ar-SA"/>
    </w:rPr>
  </w:style>
  <w:style w:type="character" w:customStyle="1" w:styleId="20">
    <w:name w:val="Заголовок 2 Знак"/>
    <w:aliases w:val="!Разделы документа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aliases w:val="!Главы документа Знак"/>
    <w:basedOn w:val="a1"/>
    <w:link w:val="3"/>
    <w:uiPriority w:val="9"/>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Параграфы/Статьи документа Знак"/>
    <w:basedOn w:val="a1"/>
    <w:link w:val="4"/>
    <w:uiPriority w:val="9"/>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styleId="a5">
    <w:name w:val="Hyperlink"/>
    <w:basedOn w:val="a1"/>
    <w:unhideWhenUsed/>
    <w:rsid w:val="007C257D"/>
    <w:rPr>
      <w:color w:val="0000FF" w:themeColor="hyperlink"/>
      <w:u w:val="single"/>
    </w:rPr>
  </w:style>
  <w:style w:type="paragraph" w:styleId="a6">
    <w:name w:val="List Paragraph"/>
    <w:basedOn w:val="a"/>
    <w:uiPriority w:val="34"/>
    <w:qFormat/>
    <w:rsid w:val="007C257D"/>
    <w:pPr>
      <w:spacing w:after="0" w:line="240" w:lineRule="auto"/>
      <w:ind w:left="708"/>
    </w:pPr>
    <w:rPr>
      <w:rFonts w:ascii="Calibri" w:eastAsia="Times New Roman" w:hAnsi="Calibri" w:cs="Times New Roman"/>
      <w:lang w:eastAsia="en-US"/>
    </w:rPr>
  </w:style>
  <w:style w:type="paragraph" w:styleId="a7">
    <w:name w:val="No Spacing"/>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8"/>
    <w:locked/>
    <w:rsid w:val="00691CCB"/>
    <w:rPr>
      <w:sz w:val="24"/>
      <w:szCs w:val="24"/>
    </w:rPr>
  </w:style>
  <w:style w:type="paragraph" w:styleId="a8">
    <w:name w:val="Normal (Web)"/>
    <w:aliases w:val="Обычный (Web),Знак,Обычный (Web)1,Обычный (веб) Знак,Обычный (Web)1 Знак"/>
    <w:basedOn w:val="a"/>
    <w:link w:val="12"/>
    <w:uiPriority w:val="99"/>
    <w:unhideWhenUsed/>
    <w:rsid w:val="00691CCB"/>
    <w:pPr>
      <w:spacing w:after="0" w:line="240" w:lineRule="auto"/>
    </w:pPr>
    <w:rPr>
      <w:rFonts w:eastAsiaTheme="minorHAnsi"/>
      <w:sz w:val="24"/>
      <w:szCs w:val="24"/>
      <w:lang w:eastAsia="en-US"/>
    </w:rPr>
  </w:style>
  <w:style w:type="paragraph" w:customStyle="1" w:styleId="ConsPlusCell">
    <w:name w:val="ConsPlusCell"/>
    <w:uiPriority w:val="99"/>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9">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a">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b"/>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c">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d">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
    <w:link w:val="af"/>
    <w:rsid w:val="005F31B5"/>
    <w:pPr>
      <w:spacing w:after="0" w:line="240" w:lineRule="auto"/>
    </w:pPr>
    <w:rPr>
      <w:rFonts w:ascii="Tahoma" w:eastAsia="Times New Roman" w:hAnsi="Tahoma" w:cs="Times New Roman"/>
      <w:sz w:val="16"/>
      <w:szCs w:val="16"/>
      <w:lang w:eastAsia="hi-IN"/>
    </w:rPr>
  </w:style>
  <w:style w:type="character" w:customStyle="1" w:styleId="af">
    <w:name w:val="Текст выноски Знак"/>
    <w:basedOn w:val="a1"/>
    <w:link w:val="ae"/>
    <w:uiPriority w:val="99"/>
    <w:rsid w:val="005F31B5"/>
    <w:rPr>
      <w:rFonts w:ascii="Tahoma" w:eastAsia="Times New Roman" w:hAnsi="Tahoma" w:cs="Times New Roman"/>
      <w:sz w:val="16"/>
      <w:szCs w:val="16"/>
      <w:lang w:eastAsia="hi-IN"/>
    </w:rPr>
  </w:style>
  <w:style w:type="character" w:styleId="af0">
    <w:name w:val="annotation reference"/>
    <w:uiPriority w:val="99"/>
    <w:semiHidden/>
    <w:rsid w:val="005F31B5"/>
    <w:rPr>
      <w:sz w:val="16"/>
      <w:szCs w:val="16"/>
    </w:rPr>
  </w:style>
  <w:style w:type="paragraph" w:styleId="af1">
    <w:name w:val="header"/>
    <w:basedOn w:val="a"/>
    <w:link w:val="af2"/>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2">
    <w:name w:val="Верхний колонтитул Знак"/>
    <w:basedOn w:val="a1"/>
    <w:link w:val="af1"/>
    <w:uiPriority w:val="99"/>
    <w:rsid w:val="005F31B5"/>
    <w:rPr>
      <w:rFonts w:ascii="Times New Roman" w:eastAsia="Times New Roman" w:hAnsi="Times New Roman" w:cs="Times New Roman"/>
      <w:sz w:val="24"/>
      <w:szCs w:val="24"/>
      <w:lang w:eastAsia="hi-IN"/>
    </w:rPr>
  </w:style>
  <w:style w:type="paragraph" w:styleId="af3">
    <w:name w:val="footer"/>
    <w:basedOn w:val="a"/>
    <w:link w:val="af4"/>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Нижний колонтитул Знак"/>
    <w:basedOn w:val="a1"/>
    <w:link w:val="af3"/>
    <w:uiPriority w:val="99"/>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5">
    <w:name w:val="Plain Text"/>
    <w:basedOn w:val="a"/>
    <w:link w:val="af6"/>
    <w:rsid w:val="005F31B5"/>
    <w:pPr>
      <w:spacing w:after="0" w:line="240" w:lineRule="auto"/>
    </w:pPr>
    <w:rPr>
      <w:rFonts w:ascii="Courier New" w:eastAsia="Times New Roman" w:hAnsi="Courier New" w:cs="Times New Roman"/>
      <w:sz w:val="20"/>
      <w:szCs w:val="20"/>
    </w:rPr>
  </w:style>
  <w:style w:type="character" w:customStyle="1" w:styleId="af6">
    <w:name w:val="Текст Знак"/>
    <w:basedOn w:val="a1"/>
    <w:link w:val="af5"/>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qFormat/>
    <w:rsid w:val="0062411C"/>
    <w:rPr>
      <w:b/>
      <w:bCs/>
    </w:rPr>
  </w:style>
  <w:style w:type="paragraph" w:customStyle="1" w:styleId="af8">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9">
    <w:name w:val="Body Text Indent"/>
    <w:basedOn w:val="a"/>
    <w:link w:val="afa"/>
    <w:unhideWhenUsed/>
    <w:rsid w:val="004E4BC3"/>
    <w:pPr>
      <w:spacing w:after="120"/>
      <w:ind w:left="283"/>
    </w:pPr>
  </w:style>
  <w:style w:type="character" w:customStyle="1" w:styleId="afa">
    <w:name w:val="Основной текст с отступом Знак"/>
    <w:basedOn w:val="a1"/>
    <w:link w:val="af9"/>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b">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c">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d">
    <w:name w:val="Гипертекстовая ссылка"/>
    <w:uiPriority w:val="99"/>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e">
    <w:name w:val="FollowedHyperlink"/>
    <w:uiPriority w:val="99"/>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f">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0">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1">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2">
    <w:name w:val="Тема примечания Знак"/>
    <w:rsid w:val="00B80168"/>
    <w:rPr>
      <w:b/>
      <w:bCs/>
    </w:rPr>
  </w:style>
  <w:style w:type="character" w:customStyle="1" w:styleId="aff3">
    <w:name w:val="Текст примечания Знак"/>
    <w:aliases w:val="!Равноширинный текст документа Знак"/>
    <w:rsid w:val="00B80168"/>
  </w:style>
  <w:style w:type="character" w:customStyle="1" w:styleId="2d">
    <w:name w:val="Знак примечания2"/>
    <w:rsid w:val="00B80168"/>
    <w:rPr>
      <w:sz w:val="16"/>
      <w:szCs w:val="16"/>
    </w:rPr>
  </w:style>
  <w:style w:type="character" w:customStyle="1" w:styleId="1a">
    <w:name w:val="Просмотренная гиперссылка1"/>
    <w:rsid w:val="00B80168"/>
    <w:rPr>
      <w:color w:val="800080"/>
      <w:u w:val="single"/>
    </w:rPr>
  </w:style>
  <w:style w:type="character" w:customStyle="1" w:styleId="44">
    <w:name w:val="Основной шрифт абзаца4"/>
    <w:rsid w:val="00B80168"/>
  </w:style>
  <w:style w:type="paragraph" w:styleId="aff4">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5">
    <w:name w:val="caption"/>
    <w:basedOn w:val="a"/>
    <w:next w:val="aff6"/>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styleId="aff6">
    <w:name w:val="Subtitle"/>
    <w:basedOn w:val="aa"/>
    <w:next w:val="a0"/>
    <w:link w:val="aff7"/>
    <w:qFormat/>
    <w:rsid w:val="00B80168"/>
    <w:pPr>
      <w:spacing w:line="240" w:lineRule="auto"/>
      <w:jc w:val="center"/>
    </w:pPr>
    <w:rPr>
      <w:rFonts w:eastAsia="Lucida Sans Unicode" w:cs="Tahoma"/>
      <w:i/>
      <w:iCs/>
      <w:kern w:val="2"/>
      <w:lang w:val="en-US" w:eastAsia="zh-CN"/>
    </w:rPr>
  </w:style>
  <w:style w:type="character" w:customStyle="1" w:styleId="aff7">
    <w:name w:val="Подзаголовок Знак"/>
    <w:basedOn w:val="a1"/>
    <w:link w:val="aff6"/>
    <w:rsid w:val="00B80168"/>
    <w:rPr>
      <w:rFonts w:ascii="Arial" w:eastAsia="Lucida Sans Unicode" w:hAnsi="Arial" w:cs="Tahoma"/>
      <w:i/>
      <w:iCs/>
      <w:kern w:val="2"/>
      <w:sz w:val="28"/>
      <w:szCs w:val="28"/>
      <w:lang w:val="en-US"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b">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8">
    <w:name w:val="footnote text"/>
    <w:basedOn w:val="a"/>
    <w:link w:val="aff9"/>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9">
    <w:name w:val="Текст сноски Знак"/>
    <w:basedOn w:val="a1"/>
    <w:link w:val="aff8"/>
    <w:uiPriority w:val="99"/>
    <w:rsid w:val="00B80168"/>
    <w:rPr>
      <w:rFonts w:ascii="Times New Roman" w:eastAsia="Times New Roman" w:hAnsi="Times New Roman" w:cs="Times New Roman"/>
      <w:kern w:val="2"/>
      <w:sz w:val="20"/>
      <w:szCs w:val="20"/>
      <w:lang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5">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a">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b">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c">
    <w:name w:val="Спис_заголовок"/>
    <w:basedOn w:val="a"/>
    <w:next w:val="aff4"/>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c">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d">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e">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f">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d">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4"/>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e">
    <w:name w:val="Заголовок таблицы"/>
    <w:basedOn w:val="a9"/>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f">
    <w:name w:val="Содержимое врезки"/>
    <w:basedOn w:val="a0"/>
    <w:rsid w:val="00B80168"/>
  </w:style>
  <w:style w:type="paragraph" w:customStyle="1" w:styleId="1f0">
    <w:name w:val="Номер1"/>
    <w:basedOn w:val="aff4"/>
    <w:rsid w:val="00B80168"/>
  </w:style>
  <w:style w:type="paragraph" w:customStyle="1" w:styleId="11pt012">
    <w:name w:val="Стиль Основной текст с отступом + 11 pt Слева:  0 см Выступ:  12..."/>
    <w:basedOn w:val="af9"/>
    <w:rsid w:val="00B80168"/>
  </w:style>
  <w:style w:type="paragraph" w:customStyle="1" w:styleId="afff0">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1">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2">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3">
    <w:name w:val="annotation text"/>
    <w:aliases w:val="!Равноширинный текст документа"/>
    <w:basedOn w:val="a"/>
    <w:link w:val="1f1"/>
    <w:semiHidden/>
    <w:unhideWhenUsed/>
    <w:rsid w:val="00B80168"/>
    <w:pPr>
      <w:spacing w:line="240" w:lineRule="auto"/>
    </w:pPr>
    <w:rPr>
      <w:sz w:val="20"/>
      <w:szCs w:val="20"/>
    </w:rPr>
  </w:style>
  <w:style w:type="character" w:customStyle="1" w:styleId="1f1">
    <w:name w:val="Текст примечания Знак1"/>
    <w:aliases w:val="!Равноширинный текст документа Знак1"/>
    <w:basedOn w:val="a1"/>
    <w:link w:val="afff3"/>
    <w:uiPriority w:val="99"/>
    <w:semiHidden/>
    <w:rsid w:val="00B80168"/>
    <w:rPr>
      <w:rFonts w:eastAsiaTheme="minorEastAsia"/>
      <w:sz w:val="20"/>
      <w:szCs w:val="20"/>
      <w:lang w:eastAsia="ru-RU"/>
    </w:rPr>
  </w:style>
  <w:style w:type="paragraph" w:styleId="afff4">
    <w:name w:val="annotation subject"/>
    <w:basedOn w:val="2f3"/>
    <w:next w:val="2f3"/>
    <w:link w:val="1f2"/>
    <w:rsid w:val="00B80168"/>
    <w:rPr>
      <w:b/>
      <w:bCs/>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character" w:customStyle="1" w:styleId="1f2">
    <w:name w:val="Тема примечания Знак1"/>
    <w:basedOn w:val="1f1"/>
    <w:link w:val="afff4"/>
    <w:rsid w:val="00B80168"/>
    <w:rPr>
      <w:rFonts w:ascii="Times New Roman" w:eastAsia="Times New Roman" w:hAnsi="Times New Roman" w:cs="Times New Roman"/>
      <w:b/>
      <w:bCs/>
      <w:kern w:val="2"/>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 w:type="character" w:customStyle="1" w:styleId="WW8Num4z3">
    <w:name w:val="WW8Num4z3"/>
    <w:rsid w:val="00105C9F"/>
    <w:rPr>
      <w:rFonts w:cs="Times New Roman"/>
    </w:rPr>
  </w:style>
  <w:style w:type="character" w:customStyle="1" w:styleId="FontStyle47">
    <w:name w:val="Font Style47"/>
    <w:rsid w:val="00105C9F"/>
    <w:rPr>
      <w:rFonts w:ascii="Times New Roman" w:hAnsi="Times New Roman" w:cs="Times New Roman"/>
      <w:i/>
      <w:sz w:val="22"/>
    </w:rPr>
  </w:style>
  <w:style w:type="character" w:customStyle="1" w:styleId="FontStyle11">
    <w:name w:val="Font Style11"/>
    <w:rsid w:val="00105C9F"/>
    <w:rPr>
      <w:rFonts w:ascii="Times New Roman" w:hAnsi="Times New Roman" w:cs="Times New Roman"/>
      <w:sz w:val="26"/>
      <w:szCs w:val="26"/>
    </w:rPr>
  </w:style>
  <w:style w:type="character" w:customStyle="1" w:styleId="TimesNewRoman14">
    <w:name w:val="Стиль Times New Roman 14 пт"/>
    <w:rsid w:val="00105C9F"/>
    <w:rPr>
      <w:rFonts w:ascii="Times New Roman" w:hAnsi="Times New Roman" w:cs="Times New Roman"/>
      <w:sz w:val="28"/>
    </w:rPr>
  </w:style>
  <w:style w:type="character" w:styleId="afff5">
    <w:name w:val="footnote reference"/>
    <w:uiPriority w:val="99"/>
    <w:rsid w:val="00105C9F"/>
    <w:rPr>
      <w:vertAlign w:val="superscript"/>
    </w:rPr>
  </w:style>
  <w:style w:type="paragraph" w:customStyle="1" w:styleId="afff6">
    <w:name w:val="Заголовок Н."/>
    <w:basedOn w:val="a"/>
    <w:next w:val="a0"/>
    <w:rsid w:val="00105C9F"/>
    <w:pPr>
      <w:suppressAutoHyphens/>
      <w:spacing w:after="0" w:line="360" w:lineRule="auto"/>
      <w:jc w:val="center"/>
    </w:pPr>
    <w:rPr>
      <w:rFonts w:ascii="Times New Roman" w:eastAsia="Times New Roman" w:hAnsi="Times New Roman" w:cs="Times New Roman"/>
      <w:b/>
      <w:caps/>
      <w:sz w:val="28"/>
      <w:szCs w:val="28"/>
      <w:lang w:val="en-US" w:eastAsia="ar-SA"/>
    </w:rPr>
  </w:style>
  <w:style w:type="paragraph" w:styleId="afff7">
    <w:name w:val="Title"/>
    <w:basedOn w:val="a"/>
    <w:next w:val="aff6"/>
    <w:link w:val="afff8"/>
    <w:qFormat/>
    <w:rsid w:val="00105C9F"/>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ff8">
    <w:name w:val="Название Знак"/>
    <w:basedOn w:val="a1"/>
    <w:link w:val="afff7"/>
    <w:rsid w:val="00105C9F"/>
    <w:rPr>
      <w:rFonts w:ascii="Arial" w:eastAsia="Andale Sans UI" w:hAnsi="Arial" w:cs="Tahoma"/>
      <w:kern w:val="1"/>
      <w:sz w:val="28"/>
      <w:szCs w:val="28"/>
    </w:rPr>
  </w:style>
  <w:style w:type="paragraph" w:customStyle="1" w:styleId="FR2">
    <w:name w:val="FR2"/>
    <w:rsid w:val="00105C9F"/>
    <w:pPr>
      <w:widowControl w:val="0"/>
      <w:suppressAutoHyphens/>
      <w:autoSpaceDE w:val="0"/>
      <w:spacing w:before="140" w:after="0" w:line="240" w:lineRule="auto"/>
      <w:ind w:left="2560"/>
    </w:pPr>
    <w:rPr>
      <w:rFonts w:ascii="Arial" w:eastAsia="Times New Roman" w:hAnsi="Arial" w:cs="Arial"/>
      <w:b/>
      <w:bCs/>
      <w:kern w:val="1"/>
      <w:sz w:val="48"/>
      <w:szCs w:val="48"/>
      <w:lang w:eastAsia="ar-SA"/>
    </w:rPr>
  </w:style>
  <w:style w:type="character" w:customStyle="1" w:styleId="110">
    <w:name w:val="Заголовок 1 Знак1"/>
    <w:aliases w:val="!Части документа Знак1"/>
    <w:uiPriority w:val="9"/>
    <w:rsid w:val="00105C9F"/>
    <w:rPr>
      <w:rFonts w:ascii="Cambria" w:eastAsia="Times New Roman" w:hAnsi="Cambria" w:cs="Times New Roman"/>
      <w:b/>
      <w:bCs/>
      <w:color w:val="365F91"/>
      <w:sz w:val="28"/>
      <w:szCs w:val="28"/>
    </w:rPr>
  </w:style>
  <w:style w:type="character" w:customStyle="1" w:styleId="WW8Num4z1">
    <w:name w:val="WW8Num4z1"/>
    <w:rsid w:val="00E70FFC"/>
  </w:style>
  <w:style w:type="character" w:customStyle="1" w:styleId="WW8Num4z2">
    <w:name w:val="WW8Num4z2"/>
    <w:rsid w:val="00E70FFC"/>
  </w:style>
  <w:style w:type="character" w:customStyle="1" w:styleId="WW8Num4z4">
    <w:name w:val="WW8Num4z4"/>
    <w:rsid w:val="00E70FFC"/>
  </w:style>
  <w:style w:type="character" w:customStyle="1" w:styleId="WW8Num4z5">
    <w:name w:val="WW8Num4z5"/>
    <w:rsid w:val="00E70FFC"/>
  </w:style>
  <w:style w:type="character" w:customStyle="1" w:styleId="WW8Num4z6">
    <w:name w:val="WW8Num4z6"/>
    <w:rsid w:val="00E70FFC"/>
  </w:style>
  <w:style w:type="character" w:customStyle="1" w:styleId="WW8Num4z7">
    <w:name w:val="WW8Num4z7"/>
    <w:rsid w:val="00E70FFC"/>
  </w:style>
  <w:style w:type="character" w:customStyle="1" w:styleId="WW8Num4z8">
    <w:name w:val="WW8Num4z8"/>
    <w:rsid w:val="00E70FFC"/>
  </w:style>
  <w:style w:type="character" w:customStyle="1" w:styleId="WW8Num5z0">
    <w:name w:val="WW8Num5z0"/>
    <w:rsid w:val="00E70FFC"/>
    <w:rPr>
      <w:rFonts w:ascii="TT81C6o00" w:hAnsi="TT81C6o00" w:cs="TT81C6o00" w:hint="default"/>
      <w:color w:val="000000"/>
    </w:rPr>
  </w:style>
  <w:style w:type="character" w:customStyle="1" w:styleId="WW8Num5z1">
    <w:name w:val="WW8Num5z1"/>
    <w:rsid w:val="00E70FFC"/>
  </w:style>
  <w:style w:type="character" w:customStyle="1" w:styleId="WW8Num5z2">
    <w:name w:val="WW8Num5z2"/>
    <w:rsid w:val="00E70FFC"/>
  </w:style>
  <w:style w:type="character" w:customStyle="1" w:styleId="WW8Num5z3">
    <w:name w:val="WW8Num5z3"/>
    <w:rsid w:val="00E70FFC"/>
  </w:style>
  <w:style w:type="character" w:customStyle="1" w:styleId="WW8Num5z4">
    <w:name w:val="WW8Num5z4"/>
    <w:rsid w:val="00E70FFC"/>
  </w:style>
  <w:style w:type="character" w:customStyle="1" w:styleId="WW8Num5z5">
    <w:name w:val="WW8Num5z5"/>
    <w:rsid w:val="00E70FFC"/>
  </w:style>
  <w:style w:type="character" w:customStyle="1" w:styleId="WW8Num5z6">
    <w:name w:val="WW8Num5z6"/>
    <w:rsid w:val="00E70FFC"/>
  </w:style>
  <w:style w:type="character" w:customStyle="1" w:styleId="WW8Num5z7">
    <w:name w:val="WW8Num5z7"/>
    <w:rsid w:val="00E70FFC"/>
  </w:style>
  <w:style w:type="character" w:customStyle="1" w:styleId="WW8Num5z8">
    <w:name w:val="WW8Num5z8"/>
    <w:rsid w:val="00E70FFC"/>
  </w:style>
  <w:style w:type="character" w:customStyle="1" w:styleId="WW8Num6z4">
    <w:name w:val="WW8Num6z4"/>
    <w:rsid w:val="00E70FFC"/>
  </w:style>
  <w:style w:type="character" w:customStyle="1" w:styleId="WW8Num6z5">
    <w:name w:val="WW8Num6z5"/>
    <w:rsid w:val="00E70FFC"/>
  </w:style>
  <w:style w:type="character" w:customStyle="1" w:styleId="WW8Num6z6">
    <w:name w:val="WW8Num6z6"/>
    <w:rsid w:val="00E70FFC"/>
  </w:style>
  <w:style w:type="character" w:customStyle="1" w:styleId="WW8Num6z7">
    <w:name w:val="WW8Num6z7"/>
    <w:rsid w:val="00E70FFC"/>
  </w:style>
  <w:style w:type="character" w:customStyle="1" w:styleId="WW8Num6z8">
    <w:name w:val="WW8Num6z8"/>
    <w:rsid w:val="00E70FFC"/>
  </w:style>
  <w:style w:type="character" w:customStyle="1" w:styleId="52">
    <w:name w:val="Основной шрифт абзаца5"/>
    <w:rsid w:val="00E70FFC"/>
  </w:style>
  <w:style w:type="character" w:customStyle="1" w:styleId="fontstyle01">
    <w:name w:val="fontstyle01"/>
    <w:basedOn w:val="17"/>
    <w:rsid w:val="00E70FFC"/>
    <w:rPr>
      <w:rFonts w:ascii="TT81C6o00" w:hAnsi="TT81C6o00" w:cs="TT81C6o00" w:hint="default"/>
      <w:b w:val="0"/>
      <w:bCs w:val="0"/>
      <w:i w:val="0"/>
      <w:iCs w:val="0"/>
      <w:color w:val="000000"/>
      <w:sz w:val="28"/>
      <w:szCs w:val="28"/>
    </w:rPr>
  </w:style>
  <w:style w:type="paragraph" w:customStyle="1" w:styleId="53">
    <w:name w:val="Абзац списка5"/>
    <w:basedOn w:val="a"/>
    <w:rsid w:val="00E70FFC"/>
    <w:pPr>
      <w:ind w:left="720"/>
    </w:pPr>
    <w:rPr>
      <w:rFonts w:ascii="Calibri" w:eastAsia="Calibri" w:hAnsi="Calibri" w:cs="Times New Roman"/>
      <w:lang w:eastAsia="ar-SA"/>
    </w:rPr>
  </w:style>
  <w:style w:type="paragraph" w:customStyle="1" w:styleId="afff9">
    <w:name w:val="Нормальный (таблица)"/>
    <w:basedOn w:val="a"/>
    <w:next w:val="a"/>
    <w:uiPriority w:val="99"/>
    <w:rsid w:val="00E70F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4">
    <w:name w:val="Без интервала2"/>
    <w:rsid w:val="00361B0E"/>
    <w:pPr>
      <w:suppressAutoHyphens/>
      <w:spacing w:after="0" w:line="100" w:lineRule="atLeast"/>
    </w:pPr>
    <w:rPr>
      <w:rFonts w:ascii="Calibri" w:eastAsia="SimSun" w:hAnsi="Calibri" w:cs="font309"/>
      <w:lang w:eastAsia="ar-SA"/>
    </w:rPr>
  </w:style>
  <w:style w:type="character" w:customStyle="1" w:styleId="3b">
    <w:name w:val="Заголовок №3_"/>
    <w:basedOn w:val="a1"/>
    <w:rsid w:val="0037015E"/>
    <w:rPr>
      <w:rFonts w:ascii="Times New Roman" w:hAnsi="Times New Roman" w:cs="Times New Roman" w:hint="default"/>
      <w:b/>
      <w:bCs/>
      <w:spacing w:val="2"/>
      <w:sz w:val="25"/>
      <w:szCs w:val="25"/>
      <w:lang w:eastAsia="ar-SA" w:bidi="ar-SA"/>
    </w:rPr>
  </w:style>
  <w:style w:type="paragraph" w:customStyle="1" w:styleId="3c">
    <w:name w:val="Обычный (веб)3"/>
    <w:basedOn w:val="a"/>
    <w:rsid w:val="008D32AA"/>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46">
    <w:name w:val="Обычный (веб)4"/>
    <w:basedOn w:val="a"/>
    <w:rsid w:val="00F22AEE"/>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9E447A"/>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ab">
    <w:name w:val="Основной текст_"/>
    <w:basedOn w:val="a1"/>
    <w:link w:val="13"/>
    <w:locked/>
    <w:rsid w:val="007E0DDB"/>
    <w:rPr>
      <w:rFonts w:ascii="Calibri" w:eastAsia="Calibri" w:hAnsi="Calibri" w:cs="Calibri"/>
      <w:b/>
      <w:bCs/>
      <w:spacing w:val="-9"/>
      <w:sz w:val="25"/>
      <w:szCs w:val="25"/>
      <w:shd w:val="clear" w:color="auto" w:fill="FFFFFF"/>
      <w:lang w:eastAsia="ar-SA"/>
    </w:rPr>
  </w:style>
  <w:style w:type="character" w:customStyle="1" w:styleId="Exact">
    <w:name w:val="Основной текст Exact"/>
    <w:basedOn w:val="a1"/>
    <w:rsid w:val="007E0DDB"/>
    <w:rPr>
      <w:rFonts w:ascii="Times New Roman" w:eastAsia="Times New Roman" w:hAnsi="Times New Roman" w:cs="Times New Roman" w:hint="default"/>
      <w:b w:val="0"/>
      <w:bCs w:val="0"/>
      <w:i w:val="0"/>
      <w:iCs w:val="0"/>
      <w:smallCaps w:val="0"/>
      <w:strike w:val="0"/>
      <w:dstrike w:val="0"/>
      <w:spacing w:val="7"/>
      <w:u w:val="none"/>
      <w:effect w:val="none"/>
    </w:rPr>
  </w:style>
  <w:style w:type="character" w:customStyle="1" w:styleId="afffa">
    <w:name w:val="Цветовое выделение"/>
    <w:uiPriority w:val="99"/>
    <w:rsid w:val="00B51AF7"/>
    <w:rPr>
      <w:b/>
      <w:color w:val="26282F"/>
    </w:rPr>
  </w:style>
  <w:style w:type="character" w:customStyle="1" w:styleId="3d">
    <w:name w:val="Основной текст3"/>
    <w:basedOn w:val="a1"/>
    <w:rsid w:val="00B51AF7"/>
    <w:rPr>
      <w:b/>
      <w:bCs/>
      <w:color w:val="000000"/>
      <w:spacing w:val="-2"/>
      <w:w w:val="100"/>
      <w:position w:val="0"/>
      <w:sz w:val="21"/>
      <w:szCs w:val="21"/>
      <w:shd w:val="clear" w:color="auto" w:fill="FFFFFF"/>
      <w:vertAlign w:val="baseline"/>
      <w:lang w:val="ru-RU"/>
    </w:rPr>
  </w:style>
  <w:style w:type="character" w:customStyle="1" w:styleId="afffb">
    <w:name w:val="Оглавление_"/>
    <w:basedOn w:val="a1"/>
    <w:link w:val="afffc"/>
    <w:locked/>
    <w:rsid w:val="001526F2"/>
    <w:rPr>
      <w:rFonts w:ascii="Times New Roman" w:eastAsia="Times New Roman" w:hAnsi="Times New Roman" w:cs="Times New Roman"/>
      <w:shd w:val="clear" w:color="auto" w:fill="FFFFFF"/>
    </w:rPr>
  </w:style>
  <w:style w:type="paragraph" w:customStyle="1" w:styleId="afffc">
    <w:name w:val="Оглавление"/>
    <w:basedOn w:val="a"/>
    <w:link w:val="afffb"/>
    <w:rsid w:val="001526F2"/>
    <w:pPr>
      <w:widowControl w:val="0"/>
      <w:shd w:val="clear" w:color="auto" w:fill="FFFFFF"/>
      <w:spacing w:after="0" w:line="274" w:lineRule="exact"/>
    </w:pPr>
    <w:rPr>
      <w:rFonts w:ascii="Times New Roman" w:eastAsia="Times New Roman" w:hAnsi="Times New Roman" w:cs="Times New Roman"/>
      <w:lang w:eastAsia="en-US"/>
    </w:rPr>
  </w:style>
  <w:style w:type="table" w:styleId="afffd">
    <w:name w:val="Light Shading"/>
    <w:basedOn w:val="a2"/>
    <w:uiPriority w:val="60"/>
    <w:rsid w:val="002B56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47">
    <w:name w:val="Без интервала4"/>
    <w:rsid w:val="00B60444"/>
    <w:pPr>
      <w:suppressAutoHyphens/>
      <w:spacing w:after="0" w:line="100" w:lineRule="atLeast"/>
    </w:pPr>
    <w:rPr>
      <w:rFonts w:ascii="Times New Roman" w:eastAsia="SimSun" w:hAnsi="Times New Roman" w:cs="Mangal"/>
      <w:sz w:val="24"/>
      <w:szCs w:val="24"/>
      <w:lang w:eastAsia="hi-IN" w:bidi="hi-IN"/>
    </w:rPr>
  </w:style>
  <w:style w:type="character" w:customStyle="1" w:styleId="apple-converted-space">
    <w:name w:val="apple-converted-space"/>
    <w:basedOn w:val="a1"/>
    <w:rsid w:val="005E7463"/>
  </w:style>
  <w:style w:type="character" w:customStyle="1" w:styleId="9pt">
    <w:name w:val="Основной текст + 9 pt"/>
    <w:basedOn w:val="ab"/>
    <w:rsid w:val="005E7463"/>
    <w:rPr>
      <w:b/>
      <w:bCs/>
      <w:color w:val="000000"/>
      <w:spacing w:val="-5"/>
      <w:w w:val="100"/>
      <w:position w:val="0"/>
      <w:sz w:val="18"/>
      <w:szCs w:val="18"/>
      <w:shd w:val="clear" w:color="auto" w:fill="FFFFFF"/>
      <w:vertAlign w:val="baseline"/>
      <w:lang w:val="ru-RU"/>
    </w:rPr>
  </w:style>
  <w:style w:type="paragraph" w:customStyle="1" w:styleId="-">
    <w:name w:val="-"/>
    <w:basedOn w:val="a"/>
    <w:rsid w:val="005E7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2">
    <w:name w:val="Основной шрифт абзаца6"/>
    <w:rsid w:val="001B6B36"/>
  </w:style>
  <w:style w:type="character" w:customStyle="1" w:styleId="afffe">
    <w:name w:val="Маркеры списка"/>
    <w:rsid w:val="001B6B36"/>
    <w:rPr>
      <w:rFonts w:ascii="OpenSymbol" w:eastAsia="OpenSymbol" w:hAnsi="OpenSymbol" w:cs="OpenSymbol"/>
    </w:rPr>
  </w:style>
  <w:style w:type="paragraph" w:customStyle="1" w:styleId="63">
    <w:name w:val="Название6"/>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64">
    <w:name w:val="Указатель6"/>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54">
    <w:name w:val="Название5"/>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5">
    <w:name w:val="Указатель5"/>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48">
    <w:name w:val="Название4"/>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9">
    <w:name w:val="Указатель4"/>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e">
    <w:name w:val="Название3"/>
    <w:basedOn w:val="a"/>
    <w:rsid w:val="001B6B3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1">
    <w:name w:val="Заголовок 11"/>
    <w:next w:val="a"/>
    <w:rsid w:val="001B6B3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fff">
    <w:name w:val="Текст (справка)"/>
    <w:basedOn w:val="a"/>
    <w:next w:val="a"/>
    <w:uiPriority w:val="99"/>
    <w:rsid w:val="001B6B3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rPr>
  </w:style>
  <w:style w:type="paragraph" w:customStyle="1" w:styleId="affff0">
    <w:name w:val="Комментарий"/>
    <w:basedOn w:val="affff"/>
    <w:next w:val="a"/>
    <w:uiPriority w:val="99"/>
    <w:rsid w:val="001B6B36"/>
    <w:pPr>
      <w:spacing w:before="75"/>
      <w:ind w:right="0"/>
      <w:jc w:val="both"/>
    </w:pPr>
    <w:rPr>
      <w:color w:val="353842"/>
    </w:rPr>
  </w:style>
  <w:style w:type="paragraph" w:customStyle="1" w:styleId="affff1">
    <w:name w:val="Информация о версии"/>
    <w:basedOn w:val="affff0"/>
    <w:next w:val="a"/>
    <w:uiPriority w:val="99"/>
    <w:rsid w:val="001B6B36"/>
    <w:rPr>
      <w:i/>
      <w:iCs/>
    </w:rPr>
  </w:style>
  <w:style w:type="paragraph" w:customStyle="1" w:styleId="affff2">
    <w:name w:val="Текст информации об изменениях"/>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rPr>
  </w:style>
  <w:style w:type="paragraph" w:customStyle="1" w:styleId="affff3">
    <w:name w:val="Информация об изменениях"/>
    <w:basedOn w:val="affff2"/>
    <w:next w:val="a"/>
    <w:uiPriority w:val="99"/>
    <w:rsid w:val="001B6B36"/>
    <w:pPr>
      <w:spacing w:before="180"/>
      <w:ind w:left="360" w:right="360" w:firstLine="0"/>
    </w:pPr>
  </w:style>
  <w:style w:type="paragraph" w:customStyle="1" w:styleId="affff4">
    <w:name w:val="Таблицы (моноширинный)"/>
    <w:basedOn w:val="a"/>
    <w:next w:val="a"/>
    <w:uiPriority w:val="99"/>
    <w:rsid w:val="001B6B3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5">
    <w:name w:val="Подзаголовок для информации об изменениях"/>
    <w:basedOn w:val="affff2"/>
    <w:next w:val="a"/>
    <w:uiPriority w:val="99"/>
    <w:rsid w:val="001B6B36"/>
    <w:rPr>
      <w:b/>
      <w:bCs/>
    </w:rPr>
  </w:style>
  <w:style w:type="paragraph" w:customStyle="1" w:styleId="affff6">
    <w:name w:val="Прижатый влево"/>
    <w:basedOn w:val="a"/>
    <w:next w:val="a"/>
    <w:uiPriority w:val="99"/>
    <w:rsid w:val="001B6B36"/>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ffff7">
    <w:name w:val="Сноска"/>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rPr>
  </w:style>
  <w:style w:type="character" w:customStyle="1" w:styleId="affff8">
    <w:name w:val="Цветовое выделение для Текст"/>
    <w:uiPriority w:val="99"/>
    <w:rsid w:val="001B6B36"/>
    <w:rPr>
      <w:rFonts w:ascii="Times New Roman CYR" w:hAnsi="Times New Roman CYR"/>
    </w:rPr>
  </w:style>
</w:styles>
</file>

<file path=word/webSettings.xml><?xml version="1.0" encoding="utf-8"?>
<w:webSettings xmlns:r="http://schemas.openxmlformats.org/officeDocument/2006/relationships" xmlns:w="http://schemas.openxmlformats.org/wordprocessingml/2006/main">
  <w:divs>
    <w:div w:id="76093509">
      <w:bodyDiv w:val="1"/>
      <w:marLeft w:val="0"/>
      <w:marRight w:val="0"/>
      <w:marTop w:val="0"/>
      <w:marBottom w:val="0"/>
      <w:divBdr>
        <w:top w:val="none" w:sz="0" w:space="0" w:color="auto"/>
        <w:left w:val="none" w:sz="0" w:space="0" w:color="auto"/>
        <w:bottom w:val="none" w:sz="0" w:space="0" w:color="auto"/>
        <w:right w:val="none" w:sz="0" w:space="0" w:color="auto"/>
      </w:divBdr>
    </w:div>
    <w:div w:id="145705336">
      <w:bodyDiv w:val="1"/>
      <w:marLeft w:val="0"/>
      <w:marRight w:val="0"/>
      <w:marTop w:val="0"/>
      <w:marBottom w:val="0"/>
      <w:divBdr>
        <w:top w:val="none" w:sz="0" w:space="0" w:color="auto"/>
        <w:left w:val="none" w:sz="0" w:space="0" w:color="auto"/>
        <w:bottom w:val="none" w:sz="0" w:space="0" w:color="auto"/>
        <w:right w:val="none" w:sz="0" w:space="0" w:color="auto"/>
      </w:divBdr>
    </w:div>
    <w:div w:id="421604509">
      <w:bodyDiv w:val="1"/>
      <w:marLeft w:val="0"/>
      <w:marRight w:val="0"/>
      <w:marTop w:val="0"/>
      <w:marBottom w:val="0"/>
      <w:divBdr>
        <w:top w:val="none" w:sz="0" w:space="0" w:color="auto"/>
        <w:left w:val="none" w:sz="0" w:space="0" w:color="auto"/>
        <w:bottom w:val="none" w:sz="0" w:space="0" w:color="auto"/>
        <w:right w:val="none" w:sz="0" w:space="0" w:color="auto"/>
      </w:divBdr>
    </w:div>
    <w:div w:id="485436361">
      <w:bodyDiv w:val="1"/>
      <w:marLeft w:val="0"/>
      <w:marRight w:val="0"/>
      <w:marTop w:val="0"/>
      <w:marBottom w:val="0"/>
      <w:divBdr>
        <w:top w:val="none" w:sz="0" w:space="0" w:color="auto"/>
        <w:left w:val="none" w:sz="0" w:space="0" w:color="auto"/>
        <w:bottom w:val="none" w:sz="0" w:space="0" w:color="auto"/>
        <w:right w:val="none" w:sz="0" w:space="0" w:color="auto"/>
      </w:divBdr>
    </w:div>
    <w:div w:id="486440787">
      <w:bodyDiv w:val="1"/>
      <w:marLeft w:val="0"/>
      <w:marRight w:val="0"/>
      <w:marTop w:val="0"/>
      <w:marBottom w:val="0"/>
      <w:divBdr>
        <w:top w:val="none" w:sz="0" w:space="0" w:color="auto"/>
        <w:left w:val="none" w:sz="0" w:space="0" w:color="auto"/>
        <w:bottom w:val="none" w:sz="0" w:space="0" w:color="auto"/>
        <w:right w:val="none" w:sz="0" w:space="0" w:color="auto"/>
      </w:divBdr>
    </w:div>
    <w:div w:id="555630947">
      <w:bodyDiv w:val="1"/>
      <w:marLeft w:val="0"/>
      <w:marRight w:val="0"/>
      <w:marTop w:val="0"/>
      <w:marBottom w:val="0"/>
      <w:divBdr>
        <w:top w:val="none" w:sz="0" w:space="0" w:color="auto"/>
        <w:left w:val="none" w:sz="0" w:space="0" w:color="auto"/>
        <w:bottom w:val="none" w:sz="0" w:space="0" w:color="auto"/>
        <w:right w:val="none" w:sz="0" w:space="0" w:color="auto"/>
      </w:divBdr>
    </w:div>
    <w:div w:id="569462797">
      <w:bodyDiv w:val="1"/>
      <w:marLeft w:val="0"/>
      <w:marRight w:val="0"/>
      <w:marTop w:val="0"/>
      <w:marBottom w:val="0"/>
      <w:divBdr>
        <w:top w:val="none" w:sz="0" w:space="0" w:color="auto"/>
        <w:left w:val="none" w:sz="0" w:space="0" w:color="auto"/>
        <w:bottom w:val="none" w:sz="0" w:space="0" w:color="auto"/>
        <w:right w:val="none" w:sz="0" w:space="0" w:color="auto"/>
      </w:divBdr>
    </w:div>
    <w:div w:id="580219190">
      <w:bodyDiv w:val="1"/>
      <w:marLeft w:val="0"/>
      <w:marRight w:val="0"/>
      <w:marTop w:val="0"/>
      <w:marBottom w:val="0"/>
      <w:divBdr>
        <w:top w:val="none" w:sz="0" w:space="0" w:color="auto"/>
        <w:left w:val="none" w:sz="0" w:space="0" w:color="auto"/>
        <w:bottom w:val="none" w:sz="0" w:space="0" w:color="auto"/>
        <w:right w:val="none" w:sz="0" w:space="0" w:color="auto"/>
      </w:divBdr>
    </w:div>
    <w:div w:id="601259700">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949630269">
      <w:bodyDiv w:val="1"/>
      <w:marLeft w:val="0"/>
      <w:marRight w:val="0"/>
      <w:marTop w:val="0"/>
      <w:marBottom w:val="0"/>
      <w:divBdr>
        <w:top w:val="none" w:sz="0" w:space="0" w:color="auto"/>
        <w:left w:val="none" w:sz="0" w:space="0" w:color="auto"/>
        <w:bottom w:val="none" w:sz="0" w:space="0" w:color="auto"/>
        <w:right w:val="none" w:sz="0" w:space="0" w:color="auto"/>
      </w:divBdr>
    </w:div>
    <w:div w:id="1145506006">
      <w:bodyDiv w:val="1"/>
      <w:marLeft w:val="0"/>
      <w:marRight w:val="0"/>
      <w:marTop w:val="0"/>
      <w:marBottom w:val="0"/>
      <w:divBdr>
        <w:top w:val="none" w:sz="0" w:space="0" w:color="auto"/>
        <w:left w:val="none" w:sz="0" w:space="0" w:color="auto"/>
        <w:bottom w:val="none" w:sz="0" w:space="0" w:color="auto"/>
        <w:right w:val="none" w:sz="0" w:space="0" w:color="auto"/>
      </w:divBdr>
    </w:div>
    <w:div w:id="1328828540">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03904312">
      <w:bodyDiv w:val="1"/>
      <w:marLeft w:val="0"/>
      <w:marRight w:val="0"/>
      <w:marTop w:val="0"/>
      <w:marBottom w:val="0"/>
      <w:divBdr>
        <w:top w:val="none" w:sz="0" w:space="0" w:color="auto"/>
        <w:left w:val="none" w:sz="0" w:space="0" w:color="auto"/>
        <w:bottom w:val="none" w:sz="0" w:space="0" w:color="auto"/>
        <w:right w:val="none" w:sz="0" w:space="0" w:color="auto"/>
      </w:divBdr>
    </w:div>
    <w:div w:id="1921216167">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rya@adm44.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2F74C-257F-4EC2-A026-385042A4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3578</Words>
  <Characters>20396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5</cp:revision>
  <dcterms:created xsi:type="dcterms:W3CDTF">2022-07-28T11:02:00Z</dcterms:created>
  <dcterms:modified xsi:type="dcterms:W3CDTF">2022-07-28T11:25:00Z</dcterms:modified>
</cp:coreProperties>
</file>